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8718F40" w14:textId="77777777" w:rsidR="00A61863" w:rsidRPr="009B6D0D" w:rsidRDefault="00A61863" w:rsidP="009B6D0D">
      <w:pPr>
        <w:spacing w:after="0"/>
        <w:jc w:val="center"/>
        <w:rPr>
          <w:rFonts w:ascii="Gill Sans MT" w:hAnsi="Gill Sans MT"/>
          <w:sz w:val="24"/>
          <w:szCs w:val="24"/>
        </w:rPr>
      </w:pPr>
      <w:bookmarkStart w:id="0" w:name="_GoBack"/>
      <w:bookmarkEnd w:id="0"/>
    </w:p>
    <w:tbl>
      <w:tblPr>
        <w:tblStyle w:val="TableGrid"/>
        <w:tblW w:w="10546" w:type="dxa"/>
        <w:tblLayout w:type="fixed"/>
        <w:tblLook w:val="04A0" w:firstRow="1" w:lastRow="0" w:firstColumn="1" w:lastColumn="0" w:noHBand="0" w:noVBand="1"/>
      </w:tblPr>
      <w:tblGrid>
        <w:gridCol w:w="10546"/>
      </w:tblGrid>
      <w:tr w:rsidR="00A61863" w14:paraId="28718F45" w14:textId="77777777" w:rsidTr="000A0A40">
        <w:trPr>
          <w:trHeight w:val="3628"/>
        </w:trPr>
        <w:tc>
          <w:tcPr>
            <w:tcW w:w="10546" w:type="dxa"/>
            <w:tcBorders>
              <w:top w:val="nil"/>
              <w:left w:val="nil"/>
              <w:bottom w:val="nil"/>
              <w:right w:val="nil"/>
            </w:tcBorders>
            <w:shd w:val="clear" w:color="auto" w:fill="365F91" w:themeFill="accent1" w:themeFillShade="BF"/>
            <w:vAlign w:val="center"/>
          </w:tcPr>
          <w:p w14:paraId="28718F41" w14:textId="77777777" w:rsidR="00A61863" w:rsidRPr="00484205" w:rsidRDefault="00A61863" w:rsidP="000A0A40">
            <w:pPr>
              <w:jc w:val="center"/>
              <w:rPr>
                <w:rFonts w:cs="Arial"/>
                <w:b/>
                <w:color w:val="8DB3E2" w:themeColor="text2" w:themeTint="66"/>
                <w:sz w:val="40"/>
                <w:szCs w:val="40"/>
              </w:rPr>
            </w:pPr>
            <w:r w:rsidRPr="00484205">
              <w:rPr>
                <w:rFonts w:cs="Arial"/>
                <w:b/>
                <w:color w:val="8DB3E2" w:themeColor="text2" w:themeTint="66"/>
                <w:sz w:val="40"/>
                <w:szCs w:val="40"/>
              </w:rPr>
              <w:t>AUSTRALIAN INSTITUTE OF MARINE SCIENCE</w:t>
            </w:r>
          </w:p>
          <w:p w14:paraId="28718F42" w14:textId="77777777" w:rsidR="00A61863" w:rsidRDefault="00A61863" w:rsidP="000A0A40">
            <w:pPr>
              <w:jc w:val="center"/>
              <w:rPr>
                <w:rFonts w:cs="Arial"/>
                <w:b/>
                <w:color w:val="FFFFFF" w:themeColor="background1"/>
                <w:sz w:val="40"/>
                <w:szCs w:val="40"/>
              </w:rPr>
            </w:pPr>
          </w:p>
          <w:p w14:paraId="28718F43" w14:textId="77777777" w:rsidR="00A61863" w:rsidRDefault="00A61863" w:rsidP="000A0A40">
            <w:pPr>
              <w:jc w:val="center"/>
              <w:rPr>
                <w:rFonts w:cs="Arial"/>
                <w:b/>
                <w:color w:val="FFFFFF" w:themeColor="background1"/>
                <w:sz w:val="48"/>
                <w:szCs w:val="48"/>
              </w:rPr>
            </w:pPr>
            <w:r w:rsidRPr="00484205">
              <w:rPr>
                <w:rFonts w:cs="Arial"/>
                <w:b/>
                <w:color w:val="FFFFFF" w:themeColor="background1"/>
                <w:sz w:val="48"/>
                <w:szCs w:val="48"/>
              </w:rPr>
              <w:t>Monitoring the effects of rezoning on the Great Barrier Reef</w:t>
            </w:r>
          </w:p>
          <w:p w14:paraId="28718F44" w14:textId="77777777" w:rsidR="00A61863" w:rsidRPr="00484205" w:rsidRDefault="00A61863" w:rsidP="000A0A40">
            <w:pPr>
              <w:rPr>
                <w:rFonts w:cs="Arial"/>
                <w:b/>
                <w:color w:val="FFFFFF" w:themeColor="background1"/>
                <w:sz w:val="40"/>
                <w:szCs w:val="40"/>
              </w:rPr>
            </w:pPr>
          </w:p>
        </w:tc>
      </w:tr>
      <w:tr w:rsidR="00A61863" w14:paraId="28718F47" w14:textId="77777777" w:rsidTr="000A0A40">
        <w:trPr>
          <w:trHeight w:val="850"/>
        </w:trPr>
        <w:tc>
          <w:tcPr>
            <w:tcW w:w="10546" w:type="dxa"/>
            <w:tcBorders>
              <w:top w:val="nil"/>
              <w:left w:val="nil"/>
              <w:bottom w:val="nil"/>
              <w:right w:val="nil"/>
            </w:tcBorders>
            <w:shd w:val="clear" w:color="auto" w:fill="244061" w:themeFill="accent1" w:themeFillShade="80"/>
            <w:vAlign w:val="center"/>
          </w:tcPr>
          <w:p w14:paraId="28718F46" w14:textId="77777777" w:rsidR="00A61863" w:rsidRPr="00484205" w:rsidRDefault="00A61863" w:rsidP="000A0A40">
            <w:pPr>
              <w:spacing w:before="180"/>
              <w:jc w:val="center"/>
              <w:rPr>
                <w:b/>
                <w:color w:val="FFFFFF" w:themeColor="background1"/>
                <w:sz w:val="28"/>
                <w:szCs w:val="28"/>
              </w:rPr>
            </w:pPr>
            <w:r>
              <w:rPr>
                <w:noProof/>
              </w:rPr>
              <mc:AlternateContent>
                <mc:Choice Requires="wps">
                  <w:drawing>
                    <wp:anchor distT="0" distB="0" distL="114300" distR="114300" simplePos="0" relativeHeight="251660288" behindDoc="0" locked="0" layoutInCell="1" allowOverlap="1" wp14:anchorId="2871A85E" wp14:editId="2871A85F">
                      <wp:simplePos x="0" y="0"/>
                      <wp:positionH relativeFrom="column">
                        <wp:posOffset>-62865</wp:posOffset>
                      </wp:positionH>
                      <wp:positionV relativeFrom="paragraph">
                        <wp:posOffset>476250</wp:posOffset>
                      </wp:positionV>
                      <wp:extent cx="6695440" cy="4391660"/>
                      <wp:effectExtent l="0" t="0" r="0" b="8890"/>
                      <wp:wrapNone/>
                      <wp:docPr id="5" name="Text Box 5"/>
                      <wp:cNvGraphicFramePr/>
                      <a:graphic xmlns:a="http://schemas.openxmlformats.org/drawingml/2006/main">
                        <a:graphicData uri="http://schemas.microsoft.com/office/word/2010/wordprocessingShape">
                          <wps:wsp>
                            <wps:cNvSpPr txBox="1"/>
                            <wps:spPr>
                              <a:xfrm>
                                <a:off x="0" y="0"/>
                                <a:ext cx="6695440" cy="4391660"/>
                              </a:xfrm>
                              <a:prstGeom prst="rect">
                                <a:avLst/>
                              </a:prstGeom>
                              <a:blipFill dpi="0" rotWithShape="1">
                                <a:blip r:embed="rId12">
                                  <a:extLst>
                                    <a:ext uri="{28A0092B-C50C-407E-A947-70E740481C1C}">
                                      <a14:useLocalDpi xmlns:a14="http://schemas.microsoft.com/office/drawing/2010/main" val="0"/>
                                    </a:ext>
                                  </a:extLst>
                                </a:blip>
                                <a:srcRect/>
                                <a:stretch>
                                  <a:fillRect/>
                                </a:stretch>
                              </a:blipFill>
                              <a:ln w="6350">
                                <a:noFill/>
                              </a:ln>
                              <a:effectLst/>
                            </wps:spPr>
                            <wps:style>
                              <a:lnRef idx="0">
                                <a:schemeClr val="accent1"/>
                              </a:lnRef>
                              <a:fillRef idx="0">
                                <a:schemeClr val="accent1"/>
                              </a:fillRef>
                              <a:effectRef idx="0">
                                <a:schemeClr val="accent1"/>
                              </a:effectRef>
                              <a:fontRef idx="minor">
                                <a:schemeClr val="dk1"/>
                              </a:fontRef>
                            </wps:style>
                            <wps:txbx>
                              <w:txbxContent>
                                <w:p w14:paraId="2871A8C2" w14:textId="77777777" w:rsidR="0014191B" w:rsidRDefault="0014191B" w:rsidP="00A6186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871A85E" id="_x0000_t202" coordsize="21600,21600" o:spt="202" path="m,l,21600r21600,l21600,xe">
                      <v:stroke joinstyle="miter"/>
                      <v:path gradientshapeok="t" o:connecttype="rect"/>
                    </v:shapetype>
                    <v:shape id="Text Box 5" o:spid="_x0000_s1026" type="#_x0000_t202" style="position:absolute;left:0;text-align:left;margin-left:-4.95pt;margin-top:37.5pt;width:527.2pt;height:345.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o+n94KAMAANUGAAAOAAAAZHJzL2Uyb0RvYy54bWysVV1P2zAUfZ+0/2D5&#10;vTQpaUsrAioFpkkIEDDx7DoOiebYnu3Ssmn/fcdOUhAg7UN7cZ17r+/HuefeHh5vG0kehXW1VjlN&#10;9xJKhOK6qNVDTr/cnQ8OKHGeqYJJrUROn4Sjx0cfPxxuzFyMdKVlISyBE+XmG5PTynszHw4dr0TD&#10;3J42QkFZatswj0/7MCws28B7I4ejJJkMN9oWxmounIP0tFXSo+i/LAX3V2XphCcyp8jNx9PGcxXO&#10;4dEhmz9YZqqad2mwf8iiYbVC0J2rU+YZWdv6jaum5lY7Xfo9rpuhLsuai1gDqkmTV9XcVsyIWAvA&#10;cWYHk/t/bvnl47UldZHTMSWKNWjRndh6cqK3ZBzQ2Rg3h9GtgZnfQowu93IHYSh6W9om/KIcAj1w&#10;ftphG5xxCCeT2TjLoOLQZfuzdDKJ6A+fnxvr/CehGxIuObVoXsSUPV44j1Rg2puEaCtZm/NaSlIY&#10;4AzPVvv72lcRtZBlb9Thhq7/nl1tR041XzdC+ZZiVkjmwW9X1cYhzFw0KwHE7OeiDYIakWEIF6qN&#10;bf8xOlgkyWx0MliOk+UgS6Zng8Usmw6mydk0S7KDdJkuf4YU02y+duJCcyZPTd1zMM3eZPsudbpp&#10;aNkTWUgeWeR6CxgSisD1KQLDgFvI1Vl+A4jjBDhvhedVEJeAtJPDeKfoHgbAg5VUZIOm7o+TCLPS&#10;QdGGlCoYiDh8XeMCiVqyxJt/kqJ1ciNKkC9yJgji2IultG0RjHM0IdIN4aWCdbBqM/zzh539c1Z/&#10;E7Wto4+sld89bmqlbaz+VdrF1z7lsrVHB17UHa5+u9oCrXBd6eIJswXyRhI7w89r8P+COX/NLJYR&#10;mI0F669wlFIDdd3dKKm0/f6ePNiDP9BSssFyy6n7tmZWUCI/K2yPWRpH0cePbDwdhel5qVm91Kh1&#10;s9TgVIpVbni8Bnsv+2tpdXOPPbwIUaFiiiN2Tn1/Xfp25WKPc7FYRCPsP8P8hbo1vB/WMN1323tm&#10;TbcCPGh7qfs1yOavNkFrG/qq9GLtdVnHNfGMagc8dmccgm7Ph+X88jtaPf8bHf0C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DBBQABgAIAAAAIQDIuX+w3wAAAAoBAAAPAAAAZHJzL2Rvd25yZXYueG1s&#10;TI/BTsMwEETvSPyDtUhcUGsDrUvTOBWKhMQJibYHjm68TSLidZR12vD3uCc47sxo9k2+nXwnzjhw&#10;G8jA41yBQKqCa6k2cNi/zV5AcLTkbBcIDfwgw7a4vclt5sKFPvG8i7VIJcSZNdDE2GdSctWgtzwP&#10;PVLyTmHwNqZzqKUb7CWV+04+KaWlty2lD43tsWyw+t6N3sBHyVP50Ov3r1GunsvDnoNXbMz93fS6&#10;ARFxin9huOIndCgS0zGM5Fh0BmbrdUoaWC3TpKuvFosliGNStNYgi1z+n1D8AgAA//8DAFBLAwQK&#10;AAAAAAAAACEAL2qP4Sq+GAAqvhgAFAAAAGRycy9tZWRpYS9pbWFnZTEucG5niVBORw0KGgoAAAAN&#10;SUhEUgAABD8AAAJvCAIAAADz9e3UAAAAAXNSR0IArs4c6QAAAARnQU1BAACxjwv8YQUAAAAJcEhZ&#10;cwAAIdQAACHUAdbbVnkAAP+lSURBVHheRP1pjyTZnt6J3feCgCGJmSE1BGcEgZy+lRHutq/uHpl1&#10;b/NyEUfQp9CLAXoozSIS7K7K2Bff3XzfIiKrqptDUiMOh7xVmRmb7/u+RmRV3W5KBAbQN9ArPc/x&#10;vC3gwGBhbsuxY8c9np/9t1/sffW09/Xj/ttH/1FNPmn4Dp+kozo2+t42paOu/7DvP+r4j5rySVs6&#10;afiP8GnN9/ZRPqzrJ231uCXjo6OmctxSzzryaVs6bsqnLfm04T9t+E5qvuO677AhHWN7Tz4eqCcj&#10;LPffYoeOctb2HT/tnT76ju+lkwf56EE/rWunNemk5j+rS1dN/2XDf173XdSMZE+KNPcv69giXbSk&#10;k5Z63NZOutJZ23/S9B3VlZOWctxUDhvokn7a1s/axkXfOGPTz7rqWVs5a6kXXfbtuKmddvSTrnLU&#10;UI7q6lnLf1rfO635zhvyRVM5aygnNeUY49BWTnvKScd/2FBPGvpZSzlpyKdN31ndd1rHburJk3L8&#10;pJ7U5MMn+aimnbY03P55W77oSJctdF6JtKVwy4c+XzWlq5aCdtFSzpt+XPGiL1315auuctVRLlvy&#10;ZVM9b6jnWLa0q7Z02ZSvmmqko4Q7aqSrRXtatGvEBnq0r8UGUqwvhXtKeKiFx0Z4akYW2uVUPh+p&#10;VxOdf46Mq4F62VfCfd9lR4r0/VddOdJXY0MlMpIvp1pkoYYnytVIiwzVyABNwzI60KID/WqgXfWV&#10;SE+O9/Rkz0x0rVjPTuLYjj/akaMdKzU0kgMNW1Jo6An2HKqJiRKbqvGZHJ3oibmVXBixqRmf6ZEx&#10;zx8bafGRgp7HhwY+TW3t1IuZXOuJqeXNbG9ppdBmTnoSSM/d9MJKLbTYREvODG+mpyeaN8LSzC6s&#10;7MrKrO302k6t7cTajM/NxMxITLT4WI2OjPjESMwcbyVOOMd2IzHUYj012hVL3NQATY0OtQhufGDE&#10;hhhPI9ZX4n0tOVITuAv0c2LE0O2pejXVr2baxVSPLPToQotO1dhYT6KNtOTQ8MZStLsf6ai4dHwq&#10;h0dadKiG+1qkb/AeR3pyosZxTpy5L8eGUmSk4sxJdglNj4/1GEZpaSSnCg5M4LQYPZxqbKRmpjfH&#10;n1ZmYeYWhjfVEgM7NXLTE8ebOJmZmZmp3kTHKCVX8tXIf9nTMbYR3qB01dVxrXAXk0q97CkXXcxD&#10;+bKthbtquK1ggl019UgbS/mqroRbmGOYe+g2mnSBmdaTr9qYacplV73iRvkSp+rI4c7+eQ0TQI21&#10;lWjLiPfUMCbtQL7E5JlixPYuG0q864/1/BjkGKZTV4229WhDj9S0yJMWa2jxthRt+SKYik011tLi&#10;XSnawQDKGHzsH+3hECPatTAOmD+RkR4Z6nhkkbYSxnl6enSghjHzsXGAm9VjfEZGdKaFJ5jA+EZg&#10;T1xRjrSkcEOcH/3Ed6dpJvp2cojTmjGMOabfQMFXIDbWMF3j+FK0THwUnRj4HuEM+K7FBkoUzxdT&#10;bmhk+mqyrXt9OzM1kxxt3CyaEh7rnGljMznCF8FOD61Uz/S6aqqtprtGeqCnBka8b/HTsYxnjaeZ&#10;miuJsZYcm+mxjeaNHLHEVDETIys1tdNzPHQ7s3RzKzu7sLMzOz3CmZ301E7O7dSSUzq9tDIrI7XS&#10;E0szsXaSWye1CWRWwdwqmF8H8vh0aqYnVmZsZseaN9DSfdXr2tlRKLc4yK61+FRNzjRvamRmmEWh&#10;/MLJ4UJzLLmSmTvZlZNd2tklVqz0HJfGbk5u7haWTnFpFxZGboqllh6b+YWdx57o6sbNPYs+z3DX&#10;Fm4qM7e8peGtrfTGTq8sbx7ILl1cJTu3c5jPc7OwsoobM78xcVR+GSisAsWlW1wamYlb2mjZuZyc&#10;vr7+i0DpJ7f0k5V/NrNbm5d4Pih8CmVwywvLW7iZtZtbm+m54c3xfXEyy2BmFUgvQ9lVILsI4M/8&#10;2uV1V9zNmzpZ3OM8kJsf4F7SMzeHsVpgPNF/Gwfm1m5mgW8inpSd2zi4SnLtJFZOchnIrvE4zOwM&#10;9256Exun4kBhuBYYK3TeSOObODQzQyM1cHNTwxvxEWSnTn6BT3HLdm5ppGcWRjLLYceoBrLsSaDA&#10;u7byc6u4cArYGcM+C/CopVtYOKWVU15ZlZV1s3G/eXFuX9zrl9D1j6HKj4HCNlB4dvIbJ88BNDJz&#10;PDLMnEBuE8xvHW/pZlbonoUHkZlauTlOjseHC+Eu8KeVnVu5hYungN+W9NTE4bmljWfBx7F2ihsd&#10;vzC5mZYeWfnJm9LkTa7/92/Geu7uv4j8y//N/73wN//kOz36+IeFxW8qz29y2yAmQOnZKKzwWN3i&#10;JlTYBIubQHFll7eByo9u6SVQfkYHguVlqLo8uF0Hb1bOzdK9Xbvv1sHbTaCKKy6DpU2ovMUS605l&#10;aVUX1s3Kvt26N1u3+hwob0OVF7e0dcqb19/95H77yb59Cbz7XfCbP7evfwx883Pg9qfA7Y8H3/z8&#10;5Z/++etvfw6+++Rcb+zrTeDdi11dW+VlsLIJVbchHF7avMbZ0LfS5s3NS7C8Fv9ZxngQfASlVbC8&#10;sfMrDcOCLwUeQWmJZaCycfEgygu7vAhcL+3S3CrMOZ65ue5Nzew0VFmHyqtAaWFVl0Z5blbm9vUy&#10;cLOxSkszP8fV3eLKLWHaz5zywirMApW1W17ZpQVOZZemZn6oFwZGaWzjwMrMqcyd8twpzaw8OjZD&#10;s/MTpzQ38xMzPwhUx8HqzClO7TwfIj8tDK1c38gNTLTi2CgMzcLIyHNpFdHGBg5Eh9Ht0tQoDOzy&#10;yCmP3OrYrUwC1WngZmHfLtFhozx1MezVuVWdO9crrDvVpXuNPyeBm1noeuYWhgelaag0C5Rmdmlm&#10;Vhd6Bd0YowXK2Dh1CmMXn1bmbnlm5kdOaWpXJmZ5ZJXHzvU4cDN2KiOnOrarEwsHlnFrU9ymURib&#10;1amBrhZGjmhGfqAVB2Z1aF2PjPIocLs0i+j5PHC9xY3gibjltYUpjVGtrDmkGMPyxK5O7duZfTt3&#10;b1fB261VxP3OnOu5g/5fT4LoQHn85nr2pjpzS0O73DcLPas4cEoYjbFVGNqlgVXsm8WuVeyZxb5V&#10;6tqVtlVu2+UeRszG+csjo9AxCx2jgGMHdmliFzFPxhYaB2Fk54dGtmvn2k6RTcvULayUe0a+bRU7&#10;TqnnFLpoZr6tZhtypqbk61qhbhQaZr7m5utOtqbnn7R8TcvV9GzDyDT1VF1NPurpJz37pOewbGhe&#10;U07UlGRd81paqqWn22qqJScaaFK8JiVrSurJF/+oZu5l74OavlfTj6r3pHpNJdVSkm0l0VRidSVW&#10;U+NseqomJx/k1KPMlbqcePLHP0rJD/7UD3L6veRh5aOUvpfSd5L3g5T+Qc3dKdk7Kf3Bn36Pk+u5&#10;RytX0zIPUvaDlPmoZB+k1J2aflBT91r6gdtT73Ee9ERKffAnPkjJj/7ER18c6x/l1J2SZvOn7mTv&#10;wZ/8uB9/70t8kFP3/uQdlhJXuBuOEgd+8MXf+xM/+JM/8LQ4Z/I9uxr/ICXu5MTdL/x/UvN/1ZDe&#10;tqW3LektOUQ5bvu/bilHXfmwK73t+o9bvpM6VL50VvOdPPmOiTrSUdN/2Nz/uiUdtuWjtnLU9h+1&#10;hegH5LT8xw1whXTalM9IMqAa/0nbfwxiGconfbFD3X/8JJ029sFLxzX/MYgIAPOonjzKZ4/S1ZM/&#10;Ut8PP+1f1vbDdR/X66+unvYuGv7LtnzW0c972mlPBsactQEkhKjDhvy2rhyBphrKaVM5bYAosGQD&#10;C53VlHP0hAymnHbV4x74R3pbl9lPMFJj/+zJf4b+PMin9wpo6qguH3XU444GQjupoxFp2OeaH8Ry&#10;ig4/SidPXDkhz/iAJVcdX6S7B6EGhXfREtyFjWgN31VDuqpLl3X5og456As30aSrhgLIOaurp00Q&#10;l3necy5H2rlAmjBVHQScaC2oKy2K1qb4gxyEmoz3FSAH1Bgg4QroAlE+liFn0UAgV8Cbvj/c84W7&#10;f9lkyNzwWMg+CGiI/qEMzRoG5wy0MFTjSLvsaWGSDJScDiEeHwFmDELOSIqOodEVSuQ+JLgc64Bw&#10;tBTEN/W3EN8jLQZxOTJiYzQdQpAHDqEIldhIiQ8FJEDEQ7Wv9CSUB/TWVPz3XTkQTN4I+sBOrOzE&#10;j3biZyPxkxbf6qmlCW0BZQaFhP8W0Cj5T1YS6LK2EmstNleioJepHpsacRDLwvZWACQDW0A1op+Q&#10;mOBePdHDn+gbxkS5GsoXfSs2CSRnZmyEu1BSfZk8hh5Cm+I2oY/nWhgYswAZmtGlHp5pEWplKE6I&#10;YDU+kCGvE7ipsRTG3WEkB9DWkP4YHPASFLkMXQ58Sozl6FiKoA0BkNTQMfSERLd/1ZMgpqlxR2py&#10;jJGBqjYxLHGw3wwIB0ULXUVoSY7d1MRMDKlQs3NfciilJmpiriVm4BxyLK/YBR5rwACcH8/0oq9c&#10;DLRLtB6eIOYDEF09axqXLYMkU5eBHOEOcEUgSle+xDpmF6ZHD4SvXfbJP2IWYRKaKXS+pcc7eryt&#10;RXAVXGLIKRcZYwYCXZQ4JkNXTmAde/YUcF2kqYSftEhduaph9vov0TCl23K4rkSawGAMoAyAifaM&#10;+MCMDwxcJTw0r6ZmeGxj8mDmX7UMfBrpmZGBDaoJgzZHVmJKkozO9NiSLEEcJb1osTa4RY40yC2x&#10;lhJp4JtixntmrA90sRJgiZ6CGRvty9GBD1+uWFcHn2OS46KRiRUdWHiI+ArE5np8hqcG0jC8oZka&#10;g0VNwGSK2wmceDqcaejDAE9ET+Dr0DPwLUgOFDF/8BAFus+BtZi9kPJmcgng0XFOEIs3MLyeme5j&#10;yXXAcHxspiB8+SjN9AzfCDzlYH7qZodOboD/i/wHmQW1Ls30xko/296znVrZySWoxiKrL+wU2gzY&#10;73pzKzW2UhMLfIvOpPtQ0kGoHJBJbqN5c9kb65mJnZ3w/IWpnZu6ecjfqZWeQOXj0qBldgAS35sc&#10;5BZByDigVH6uZiYaFHxxYRQpI+zyxiqszSw09LMNiZ+ZhwprYFggsw56z2Zma2Q2Vha9BWnMg7nl&#10;7jxmZgJ20rGSn0ECOjhVEQyweF3ZQN9DT0M1vr758R/9q//Vyi/13NzIzYReWUIaQiAeQImCo7Jz&#10;U/wagArwy2Cnl6/zL6H0xo0tgqmFgz5481B6GfSW4Bk3vXQyC5AM8AnMEMzNAA/AD3GbC4s9X+MM&#10;dmqOPcEADg7xVoHUyk0snSQxAMOl5sZyZojxsTG8SYzzCqodO4PxiGTZiZUDsYyt9MjNQ8YB7XAv&#10;M/QQrMibAigSTuaglyC6kcWXGiQD6TPF3UGWWblpID97XV6jBSGXwTM4SWVpVBbm9cp592JdP9uV&#10;Z6fyHCg9BwobHT8FWYiwhV2YBspLCFknt3aAi95zIPOT6704Hu4LaDrFtLHyKxMElV+SG4FbeY6q&#10;XZy7kOYYTFIof2D5I5xb6YDM4gpaP1iGMh65xebr686r8L/5T/6Hyn/+x3+qXb7/h/nJb6CbSysN&#10;wrGwcopro7zSS0u3tH5T3P6m8tOvK0CsF6vyySr95JR/Cl3/DCilfC+itzO3vAherwPXa0hMq7Jw&#10;BVpgDgSLK2BboLwGvZjVuXm9tG7WTvXZrTyHqp9ClU+4cbuwDn3zKfDti/sNiG4b/PaZ7bute7sM&#10;vFsdfLs5+G4T+mYd/Hbj3G6dd88AP7SDbz+5VXIREOV1GXC1ctCN0gLjhieFBm4hLgp6sfLAVMAJ&#10;xmppldYWtpRXYCGoeYtosQR4BNFwHuLWFpyG+wpVVoHyPFhdGDdLrTLXK3MoexMEQqRZkzHy+Pat&#10;gAd6GTob51ngtFZpoecxAaYQwZDCemWkX0+06ggrVmVslUbAEgCDkx+4+aFTGuvAktJAz7eNfNcu&#10;QitPnAK+wljp27k+yMEpTIzs0CK3DI3i2CxNlMIQzQThQMpDapdGRnFgVYZmZWBW+vbNKPDN1LoZ&#10;m7dT83aCZt9O7ZuJfT0Gb2Bn9MEFKVUAJLPXlfmX5cWXJS5fV1d2caaXZnoZ3+KBg05C/XOJzgBa&#10;JtgfS6s8Ma8xFFOnMg2VJwel0UF5GCgP7MrAqAyNyihY6oWKPbcEoAI/jHGInQdCdM1yW63WteuO&#10;ft23biZv/vnWAVBh5lQ3Np5jZQ3wAxoFADZVNruK3frON6PAn87cP5tZ3+Kmhs7N0L4eGuWhVRmZ&#10;5SEu6lb6oZteqNqyS0270nGrfbvUMwt9MAyWZqFrldpmsQVuMYo9rdDSSy2z3DFLfS3XUzI9gB/W&#10;zXLXqvacm75d6dlAnULXyLVt8EmuaRVadr7pZhrBXMvNNW20fMsqNI18w8iTUrCCLXaxA6rRCk2t&#10;2NRKDauCLXW3UEOTsw9y/kktPOmlRz0PPLhTM3fklnwNxwJFjFxdSz/JqQdQiuo1dK+tpdA6SqIt&#10;Jzr7kZYv1pCSdSkJbgGWfJRSIJkHHKJ4dTnVlBINJVFX4mxyvKalmgAbMk+yoSVbcgz0cqd4wIkP&#10;SuaDlP7oz95LYJIMoOWDkr+TC3d76e/92Q/+3Ac5cyenPyreR3/y/X76vT9z5/fQ2yc5ea8kH6X4&#10;3X70h/3YD6+iv92L/xbdAIoAWvbjoJePPtCL91EB8GR4CR8YJnO/n/rwRfx7ybsDw/wlrkggmeQ9&#10;mScGdOEWHwAmQYABvcjJH9BUcJr38Rd7Xz9Jbzvy113lbRsYoxx25bcD/1cD6e3Qf9QDuuwBV84e&#10;fKeP8nnDd9LYP6z7jzq+tx3f1z3p6770dQfMoIIKTloACfmEthdaadBO63tHD6AUtL23D+ppQz1p&#10;6mcd7CwfttSjjvy26/u64zvs+I5avqPmL7+6f3X0sHf28Or8ce/iYe/y6ZdXtV+e1/cvGvI5iUgB&#10;qJy0jPOuft4FukhnTVwFgAQcko5bxKfDjv/rtnYyVI8HgqMaEtjjnAAD0sASDZ1RzoANTd8ROkZT&#10;z/7hPWhEOcP6g3L+BHzaP73bP3/wgaPOsPMTQMV/8rh/8rh3Vt8D6pzXX+FPGpea+yfNvZPmq9PG&#10;3kVz76q+H63548CtJ9/lgwz1dlnXrlrqedOK9iXcwnkLnLN/AYxp0tRzUtNIWU3toq2GO/sXzS8u&#10;al9cPvoiDUhGOdzUox09zJfi0N9KBIKvC+0FwYo/tdgQRGHGJxCaEKkm8aOvh7sUoBc9/WKgXwzZ&#10;oGKh2qkpIT07FmQ9xGKUS+hdCm7o0Qhfb8uRrgo1Bo0OXXjZNSKAIlp4IBmVyFSLTPXoDGyAK+LS&#10;Yue+eJ89pKkhNoTOM5P4aESTSHRsRKcGpeHcjM7QQ8E5QyWC84/s5IzvlSEy8i9u7sX0Nnp6a3pb&#10;N/Ojndza8Y0d35rRjZ18MRNQbC8u9FAa/7nXbv4nAwIu/Yk2HL4lXVqxhR5fyRC18Qm0l56iaUiJ&#10;gy4GkKEAJwhW9BYMZkfH9tXQjYzd+NSJT63kFNy1M7wo6H+c3TbiM9yjFp4a0QWaFVkaV3PtamZG&#10;5npkokZHUhhoxzf0UnzkDwMelnJkhksrcep4KdpWEz2u49FA48Zn2FnQTscfbcpx/NZAtWPQRkYc&#10;jEfYo20qAbk501MEEtqdYlMgGS6hJyc7QanxJf3E5gvgsQMBCqEJyZuc4Fha1UCVETAAdDMkOCbA&#10;0LicGuExblm+6PnPMOuG0sVYuhz4LjCjWpiN2hWtMf6Lxv5lY++ysX/VFPaQjnSFScjJIF1ivSsR&#10;RfoGAAAPN9w3L3pGeAS5b0bGdnRkhjt2tGdhKobbZqIvhzt+/IZGW/5oS462pTDOD1xvyILeMTJK&#10;pKVetXBd+bKJdfQEM1yJdtRYB0tcWouSnHFHoCAJXxaQCaYWHp8wmoES5ehEiWFY5mBCmVYUDB32&#10;7ADptTgBBvQiRRqvLh454LG2gl5xJtCwBiD3XQLAQOmAFozSwIhibvfRQNpGHIMJAp/IwFcMewqY&#10;LewkHqBxYKT7YA8XwheEifkfw3JkJwZWgvZJI9kxEi1VWJnQH5wEjY/PG+qpvpHqq8mumR7RbgZY&#10;JcaDjma4hO6NwTxoJGePzUjjcqMANBbEDWX6QvNmBtA9PVUSo2Bx/eX1i+GNjdTITGG60pQHYsGX&#10;Dk2QzEqA/YbGvdQIEhaqUcuO1MxQzwEextDKBIn0SAE+UeAu9AQU+cZMLHD7WmoMjNezQzszDghz&#10;gZ1d8DU/382vtMzcyC8ghZXSWq++WKUtlHEgv3a8+QEF9NxGo2VmRUupeKnvAF0KayAEG04FfVyY&#10;6vmxVpgrubmeWwEhQIY4Vs+MjcLk//T//F//3rs/x5/kdnEIDn9dfg4WN1CB0O4gIqhtt7Cxcxsz&#10;g45tAvlPdmptxBZgS0AFIYR2JLDHzo60QMO6i/6kJ+C0QHZJixC2kEAWgSJYa86Gi+a2OJXDH5aN&#10;k9oY6aWWncq5kZwbWBlMBsAPSGwdyG9Mb27iZoXRKVQCk8xcjG2mbxeHkGLi3Txv380vQ6WlXQAY&#10;LK0s+r8WX+FRMD8zU3jQ0KDLHappmSkQEXSh46MitbJTXULpOtWtUXq2iluntOWDwMBmpg4wDFxX&#10;mDq0AyxAERD3wfKLnd9a+J301q73HEp/ctNbJ7flCIMzcxu3gDOsgcEYvUBxY+MhlpbU694siAeR&#10;X6jFmVYaG/nBr8vT35R7jvc//81/mvur/13+/3D6b8zM4Mvyy0F2G8xsDgovAZ5qa+GhFzYObqoA&#10;Bb9xodera/CJAzYobwIlXOUlVP45WPzZzf+I3/mD0gtY5YAGlrVZXTvXW7e8DkCYlpa0YAgjSaD6&#10;HLh+Obj9yam8uNUfA9c/B2/+HLcfKL2Ai15XX0LXm+Dt+uDbLdrr755ff8v2qz/76eCb58ANAOYl&#10;AHqh9WDt3ggbAnlpG7oFxjwDv+0SIAqwgR6SXmxi/AzPKFhauBXih4kVQs4yWAYxbtnPm/Xrb9Ax&#10;QBoRi8YcAUKh8jpUEn9WNtDWIVBZGVg4DVbmoeo8iKsAzAqrUH4bLGztysYsLx1Qn6BxQFSghC/L&#10;xC6M7RLBRq/MjNLUKoNngCKjHRWAIR3o5mJPL/UUaOXiQJhZhkZ2YOXANqIJ8wu4hWfLz8BpYCpM&#10;DIFn+LqNzDykdl8vdrVCx6r03JtB8HYQvOkf3Pbd6sC8BmbMbLTqzEW3q0C7qVsaB8oTrNCWUsVs&#10;nIABzMpILQ2M6ti6XRjXc65cd+xq1wGTsBsTOzdlH0o0uRilgVnuW+W+XR46lYmLMwBvQDVFgA1p&#10;BA8CEOKA6IBqlYlRGuoACRxYHmnloVrtGO967p+OA382CXw7cW/Godtp8HYaqE4cwFV5YlSBWxP3&#10;3Sj43RDt4E9HX/7Z7Ff/fBl8NwNguLcjpzoxciPQOH7ltAygbmBfd4xq3ai29GrPrPTMUpfQUug5&#10;xb5dwMB2jXzfKPS0YkfJtoA0GDoLZ8iNnNzQzQ0D+SFQRyn3VTTaZ0ZmtmdmumambWZbdqFt5ppG&#10;rmHlOla2x38ZXluJPxjphpFt6pmOmevZhaZTBD51jQKeRV/L93B1K9sK5FvBfMPMPpnZOhBFz9aM&#10;XE3LgjoerUJbWF0aeqplem0dyJGqK15NSj3JXk1NN5QUbS/+RF1OtuVkR0n11NTAh/+DyY7qdVWv&#10;paTqcgLCo6UkcJ6a6j3q6TrNOPG6niZimTkgcU/2QD64Yg10pGdARw9a6l737rXMRzX7g5b7oOVI&#10;LFr2QUlzRdhnwBu/9Xs/yB6w50FKPOxH7qVYTaJJ554bMzj8EesKWuJOiX9UEwCSj6p3T/OLd6/g&#10;0/Q9oSX5Xs89gNYU772Seu+L/TswieY9yIk7f+wDlsAYHLhrIBkp8QHdU5If5NQPSvr7X+x/Xfd/&#10;3ZK+asqH9AGTj1oAkv0/6frf9sADtKIc1/fRjgAkLbS9w+b+YXv/bWvvq9b+1+19/vnoO6pJp2CJ&#10;pu+4IYFe6NMF7GnuHdZeff2wfwj135COm9pZF+givW0ptGz05MOuejRQj4fAJz/YCZc+Bg/UwDx7&#10;xw/7Z097kFmXHd9Zy3faVM47yinJBwCzMxBJp20ZW8566llXOUXryfT1amknPe2kr5z2peOudNwB&#10;UAFU6JB2/BlggDS0mRwDVOje5qeH29Pe0b10ipXH/eMH6aLhu2j4z0BNTewsg8QOa9JRff8QJwEL&#10;4a5rvsO6dNSiQ90xu0GfsauOP9z2nzfAPJBu/qvmPuRarActqFz15FP6sxF1Ljuvzpt7Z031qqMI&#10;hzHlnD5y++c1GmqEZQYSkPLuqgUgAWaogjTo2wO5FuPrdjMxUCBDwx2+Dr/qQZOBYaBfrdjUBGlc&#10;jLXzkXoxMCjUIATbcrimRupGtGFEm2a0Y0Q69MzBOWmTAcMMpGhXinW1BC0J3MJ38DgnRB4030SN&#10;zJUoxboMfZ+YG6mlGpsqkNrRORp0v5WiKxc9oyABaZEQjlXRnYFigkPQaCeJzczYzElSC0K4u/l1&#10;ILc6yG9+XfnpV4UfD9LbA+/5tffpwPsUSGxd0EtiLaTJ1khBjmwNT3BOmlLDTq4Caf7DRk/o80O3&#10;LqhDCFY0iGBhDaC1hCIYstWKDjEaNv3KcGlwC/27dByVAkUIGgTnJMZWcmYlZmp4JF+NtcjCiPGl&#10;OxAOnVewMYzdRjoUKo08Cz05E+fh6IGalDg4je/giU/Jjpnp6/gdSXaFFxkwZqzGFnJkoUdmpKkY&#10;xmqkoz8YujQk1EL3FioYJgl1i+HCdrrHQC1hbHdNIOLYgqreNfQcUyLS0+NDnAod48gDO0E1YA/M&#10;LppQBvL5QLnogRyU87oBLr3sYsKoVz3poiPsb6QULLmFXottCbwd5RYMCFBT2CjGJjj2CnNpZBAA&#10;usZVWw+39EhbvmoAs+VIG4gCgAG30FooGAnfHeUSO7Qxe7kUBh8/DZItf6SDySbFer4oSENMPGBe&#10;tIftcrwvEzz6fjqYYcKjhx051tVTI/qb4YEKEhY0yPdPWrxlJHpoGliIIMTOaPHOzpeMKBXv8Zyx&#10;Ps4P6mZPxIoitug8tq/xwQ1oQSJODNQUHhz+GXQVTCdASBowMBZsjGHnm3iDjouYw1PCJE18XZwH&#10;Z8PTJzPHAC09I0lqwvQAhQJdQCCYpRC+VNUetO8EWyTcNeZncqSBSdITaOJgYYml4Y3ot+ZBFo/t&#10;zMTyRqHC/MvK2vQGZmqg40tK3qaDGYAWjYaF9Awdc9Mrh/6T7CToAvSLs0H14qshfNJGACorN6HP&#10;WHrmQuInF9jf8RZktvQY3x07y90ASDQaZBdubgXcsrM4G76GdDeysku6bGXXr7Obg/Qq6C0Osqug&#10;cD8Dt0C7i7f+C0hzO78EtllZOi8Bn4zMUE51ACpafmrkeGbAj0t+GJklqKUVtnBjbokm3lt/XoH0&#10;x73Y2RW+JqQpiOb8Goo8WHwJ5J/dDBhpvaMXfFnALWAMLPnFSQOEljRZAAgBbJkZzi9cVfEI8Omc&#10;H+GmxAkNjJtH31QzvjAw7T0iH/pm4SmkpnRIE6/SQX2kDnBgka5EdOFLk47s3BgKEjcOhBNQsXCo&#10;0gAwGJaZU6BJxMXzBXIIPz0bAJAHXQgHsyytTzgKZ3ZLa9pAKlTzdvnZLm1dNIxAYeviELrtoQ9L&#10;kIOWnjlFqOdP0PdO4cXJAy1+PMj/fJD7yaXf3QrMExByXIAl206du/l5oAj+menFmVXGvUyChfGb&#10;4vAPr8Hq7//WVzd/5f/m/e//+J0Tu/vDwvggPzFLc7U8M8rzUHHxJjcPCpRy8nS7ogtcYWaV5mYZ&#10;p5o510sbKv/mp19/9x8Obv5fweq/d4u/C5R+Z+df7MJzoPgcrL4EqptAZQMYCFVWwcoyWF1ji3u9&#10;sStbq7SyizjDyr1+tq9f3Hc/2tfPWNIMUl27lRU4AS1wjUuAZLYhcMu7rX27RjOqQCMQCxtdoSpz&#10;uwwsAX78/Pr2J1zRAZyUlwc3uPrSKc3xJ7rtVIRLWBm4yMHHfMO/BhqmKmvjGkgzsW9mgRu+/ger&#10;BHFr7DZZC/TlVDfAMBAOJDg9o8pDlzaBMf2yoP5LU5eWroVdBBVg0oJqgGr0NAM+6TnOeQvcUhzR&#10;16swtIsjKz8QDSQ8sErDgLi0AbDMj/EILMB/dmTkaO6A5rbzFN/cuTBwS4Dhye/9zXZuXbiLscvb&#10;nBkFEMXYhOh/N7PfTY3q0KqO7JsxVozK0L4euzcz93oWuJ6HrvE4FngoocoC5yTG4F6qYwe7sY1o&#10;n8GdXuN+h1ap55ZHYDZesQBop0uVW5nZZWDGEKMRvMGfE9yaSyobW9mRmxsHi3MHJJnHl26BZhVn&#10;Zn5sCW83wAyG0ah27du+cd3Rq23zprdrerWjgWquu9ZN3303DHwzePM/jl//c6x0A++6znXXLHes&#10;cs8q4yQTozjGXYiOoXtjh0DVA1CZ5YEBXCkNzXwf+AH8s7P4be8aQI48GKavF4ZGfoxBxm8Fpjd/&#10;uNJTN78Iop/ZkZrvKtmulgWKDK1s3073nUzfyfYCeBA0xTSNfEvLdIxMz8xiKVAk39BzbT3XMQv4&#10;qKZk6mqhpRRaaqFplJpm8cmtPLnlB7P8YJQejOKjVao7paYtjDngGbfQCRS6wfzAzfZNeouROmTa&#10;TOpqsommJ1qQGTq4ha7OTdUTvme5ppZB68jJlpxsSolHKfFRS380sg9mtmbnO3aub+e7oBct8+T3&#10;7n2pOzQp/SCn6QMG5KDjWfpRThIzsI+eASzVtExdSwOfwCfY5w57+pIfffF7X+xBTjZARFK8th+7&#10;k5J3eu7RLNb1fI2UgrOJpqWw250//gEbJTAM/creA1pk7yPW5RRO9R5L4g1BhV5hXAJUQEfenR87&#10;pD4ouUd/+h4MI5Ne3kup73/h+7rl+7rpe9vYf/vkO3ySj5vSUdv3dYcGGQaK0FEKmt5/8rQT91ih&#10;xD968B09CtH/8MXR/StsYbxKi+2kuX/c9J22/KcdNrqQtdD8tMwAUehyBkZSjwEwXeNkoB0NgDHK&#10;UQ9NPqTvmXLSVE7quNz+aWPvFBTR8gkuwhm08y4Qyzjv6ac7Mulq5wPjcqSe9XFywRItQI6IWhlI&#10;xwQY/LkLxSGHnDZIC2f0akPTLrvSWXP/qKact+Wz1h98de8Hg5029o9pV/HhLo6buKjvqEH/NJz8&#10;sK4et/TTjnbCph61FcDSccc4Ayx1cbPSOVCqY5x35PPWHlq444sN/HypPFDPe6AX7XLgiwxfXXT8&#10;gI3IwHfeki5AKU3pkq5lCoQg9B+0IMN+KCXpvSNeGJvRkR6GCu+bMYjIHoSjDry5bNC2E+6IQA7q&#10;V8ru84F6OTHDc+1iRPyIQJp3lUhDjdS0cE0P161YmwATh+ADEfFA6bIL4Qi9qELGQRBD3V72zAit&#10;FsplT6MP2NgfHvrCQILx7u24QSU90yHi41ByEASMOdFjEz060aIT7A/9LScmvijE3EyJQrXP9ejK&#10;iC61q5kRnVvJubAtQKOPDW8MqRQsrENQJIXt69KPv77+i1D+RzO5ttNb/Ce2UksnvXYzGye9CmQ3&#10;gcx2J1mc7MaE8PJmEFhQt1oSYhE6tSvggaIQypVcATUZB5VhwIFnIJwhdlaxQ7yrxjpmamhCldLx&#10;hs5CWmyARsJJTpU4CI3oRbMM0WtixWdOYqZzQEAs1MS4Fs6GW8A6LQb0o2NADsNggEbJofBEGpGm&#10;oI/jA4lGs4EbH7uJKWCJETWpiZaaCoCZ695cTUy1BKAFUky0FPTliiEQu0YX/L7ldY1k28TPVqwt&#10;Hm4PhEZXLsw0kFgcYrqr4aMon50RHhFiI20j3DQuO9p5R0W77MmiKZcD9Wqocx8AG2CjJYfb6Pwu&#10;LGoX5aJ9Nr6NdrFYFu76siWfN8DP3D/SojPhjrcBMJdkfu2CXyjtqouvmAJeOu+Yl100/aKtXXU0&#10;nAfgDYqgCxn63wWiSNiSHCrJwX6k7QeHAF1wIRK7CJIR3no0wmC6RoZyFFv4uAkPCXA4ncEMjG2k&#10;r4S76CdIjF+oSJPkT4c3YXK86uqXHdAXtrBxYuAfAINzaDpL9hWgi9fX0gM101cAMJgPmBVp/OvF&#10;f6yhCS2bwWRbq/G1Et3oXE5UQC+mE9iVBskRw5kwhdAlfjUWhHZh6FMAXcmRLlzFyD8enjhdIukH&#10;xdk7oZJOTQV4kFSxFCv8kzEbmQUa/sS6ABW0iUtBPAnkpoEc1oExjK6h/1hy6abXAXxBPEwY7AnK&#10;mphJkg92hoYW5yQVuxD9xGNSMUACuzmQPjwnA2B2F6XZIbtyvVkwy3AOKHiwRADiWESYMNaCgn5l&#10;Mh5jBYARDLMwi1CHS7OwYMvReQwEaOdooIA+gKCHCA5ll4E0cH1gFqBmljruS1hv+FIfCpJGjM/0&#10;gotSuP8+TgOXo4UHSAOcSAMMuB3d4NhmFtgZQ4oeBoVdCEJEy051/NTQ6oWfrLGZxDAuxAiMTW+i&#10;Z+d6Zq7xZwRUs7ASMzs1M1MTAB4HBAOeRWOwEONG8gstN1NzEOtrFWSIX6TMOgDMY7DQAtfd4Q1j&#10;JMpTS0AC5B3dlqDboPXBhOSWjZ3dOrkNCCpY2Lhks0WwiC1EjoPKp2D5WUQKrQKVZ6wHS88H5R/t&#10;zNrCz2D+E0DFKTwfXP/4+vZnt/IJLVD5MYAdciC6T4HiJzOLAdwES5/AeBZHbIMWKL7YuGJ2Hcqv&#10;f0X/vYlaGGqlcbA8+QfV6f+x1FfP//V/9Efx/+SflJSL+18VFr8ub/mUc2sztwFBMeqpvARCBIqY&#10;A+JeciIAoDBlcAXopTK3qjPnduHcLELfbO0KEGLtVJ5dEssLVuziOkASWwkrAYTyygFgVMEqdPqy&#10;qlurvAKZODjwZm3drtDM25X77QuW1i2gZSOOBRyuQDjkjepKr9Bxy3q3Nm9W5vXKrCysysKuzl3o&#10;V3p2gTcY7oLmEikZxyWiQTg/jRL6jJ2XNn2icKcg6sWX1WdMGBxrVudaZWxcj53rmVNmMAy93Wgy&#10;WrullVvZ2NdAJuyG/i8DVQjxqTDvUP2TjshOPGpn6sHTx3JHL/jUBWtVFkS+4sgpDk1IZ76k76PR&#10;iIdWnRiVkQZ0LK70/IKufWTFqdD6Q4teZB2nCCUN5Q2GGdjChWwXjkJ5nadnl5Ht6rmuWRoY5b5R&#10;6WvVgXbd12+G5i3oZRT6Zhb6dh74ZuK+Gwe/mQffLQBLO0MTsAfoEqpO3RIAYBSooIHKRm4VDNO3&#10;KwMggVMe05OtOAlUiGe4KdDLzqhCK4qw1ahlANLYrIwtcGAZ4wPOmVp0sJzjC+4WN3yUnIq40MQt&#10;A7dGATBMfog5GahMQUegIICTA3Ciq9gIN+LcsPNGuYOe6IWOmmsxlAW3XBibBfq4YkIGK7gKhgXj&#10;sxvPES9dJErR1Q3ckhvQeJUbmJmencexQ4w/RtUq4LcIeAOenNiFiUkLzNDFMtu3sl0jTesKtpiZ&#10;gZ0dOpmhnQHGdPlRAZTSNnI9IzfQM201/WQWG1aphe3AHiPfRtPAFUWgS8MoN41KzSg/WOU7o/xe&#10;q3xQSh+14r1VqlmFBhkjWze8JytTt3NNN9cOAFZzXSUJkGgAUVSvrqWaRqpt0vLfhQwwvZaZbVi5&#10;JzPPaBmVpNFR0z3Fa6neo5a5N/IfndKTW2o6xS5uU8+00EMlzWgWOYt250/vYl3uyTPeg5+U8sgL&#10;eXU11dBwnlQT1KQka2rqURF+Yr7Eg5SoM7omWTfSLXTvl1e/Vbw7Jf1Rzd4rvCiY51FJ3emZR9DI&#10;fhR8cq+kH0EvNLakP6D5Ej/sxb5/Ffn+94ExuC4buk1uAfCk7pTMg8/76M/Qn23P+yjczOhIBtT5&#10;hf/r1v7blu+4DTzYO6ztfY3WfPUVNraFKaamnIJYPqL5jj/uHX7YP/7wxeF7tD38eXz3xeH9F0dP&#10;r46ecKyPnlqQ+w3/UV0+aSkntFHsHYnYfdpkCAz09TplqD2ahI2HdemwpYBDjnrSIZZovKh8/Kic&#10;PPiPHiRhANk/fvKf4iRAmpZ+3lGO6sZpW2WAflc6bDC2/qwLkmED1Zz2fMcd/1HLd9jgVXhFNKKL&#10;/xhL0EsH/USX5LO2ci74Cr3FqYAfwK3jlnTUAmIBhLAPMeystXdcfwW0OwOGge6aQBed9AJ0wXqL&#10;JAOAOe+THEApEIUAGOg2ETfP+AQKwb580dWuBuABNP9Zew/DxehqKkK+YKbkEi+nL8gtlHRXPAmk&#10;pxUd2ZGhHRlb4YkVHpmQbpctK9a149BkXT3ao24TypWqLjIyojNGn19OtauJAvUJRUXg6QrXsrYZ&#10;6esMraGbEGNswuJw4Zy2M8jodC3ra9ynryfoGKZHB1Z8BEbSdokEhMSnMxI+Ss7kGCT4woBQi07s&#10;2Iyv6qMMgIFokxNjH2RxZKbFV2p4qUc2bvKTndiaiRXdqxIjC+qNMbiQF3PVmyneFM2fGJtUJJtg&#10;8QWIcgCqgX6C4IDCSIAxJtQZjAdYujm+dt0ZK3bh72jQi0qcITdqHDIXCnW4Iy6ZsnKkCWaAxIRG&#10;h9LFknE+DKnnEjKO5MP4+zEJDXIzNREhEGNdDLIZH6MbgC4R9A8WovuZnsLNAp8gTyd6kn5oZmyq&#10;07oCwc3nAjKkf2qUhl2DZhMBS9x/Ry9QrjPLm9upOVZMYExyKkchi/HnwkouTBIUw/2BiFZ2pKf7&#10;SqKjokU7Mjg21mckBlgUT41PsGcmeqBTPDUNWBKdAk6o4Em8HU1YXWif4azAUYyeMsJjPTwW1ic6&#10;tlkYzDC4pSdfAX0nACo/KDTaF8Y6TAxmhvCfdfyY5FfgXkbh+yMtP0PzGeKi0jIDAMbkFBFQTDLR&#10;NzHNQC+XHeW8pV6gG8ByhqYYGFKCRx+NVhEGxnTpVBal1VGL4AeaoVMgFkCdGp+JUCKM6gQk48dV&#10;4gM1BpYbCRW+0KIzDZMtPKHNMDa2gJGRXtCbhCDQr7pOpO/iWqCX3SiBY9MDOdEDKWGSSBEg7pj4&#10;EacxhI46mbnwy5pDE/O5pBZ6cm56az2xVOOYdc8apnFyIkKhejpzRYyUCG2PWnSkR+dmYm2kgKAz&#10;Eb4F7c7Yevp0AVcwSTwRzU/byAT934HKzoyGyWamxnaG0ELdjKvTW2kJmc6Zj/XP9LJDF/Rz7KSB&#10;HwQbzlh8L/LPdhraHdi/sL0FrXxJ2hkgr2lRyVJng50w8RjDjY2AEIFJ4J8gdCrDzZfCiIHvFyUs&#10;uQV8wqBzqDdGOZv5JUS/nl1gCZywocIhdhlNPjdAC/SDgpLYvWqdulC6yYHtidvPz0OF1UF+fZBe&#10;BjPrUOEZxzIEvLRGs8sbSEloZdoxaOoBNhCQ0JlAcWsXiC5GjnoOS+pRGgHAPID/2Y52PgMPRik1&#10;DQLP0nMjw2gZDCC/YqJhlPjV86BLSB1ibJnGgKO948bkxGVIHp4OeGNu7wAMTxDcklvghDTa5Nf4&#10;1TIzuO4EcOtiwnx+WDMzC2UPHTZjfBEeUAE6laYYwI9BSwt+3LboLV2MSqtQSbiW5aBuySpQdbzT&#10;4tqhUN5w5EGMAuECxec3N78LVX8KVF7evPsxcP1MM0V160Bz0/Pq08ENkOanX337FwfXP/GJcMQ2&#10;emappvAUns3sxgACZYCdwLx+oND7w5vR37vBb/v7/90fVf7GH13LFx//bmn5j6r/PpR5NnPPZulH&#10;q/DJSW9/VfrpNd3YVnoRYLZg/BJ95BjoLxzYQBRQ8Bu3sjTLY4hX52bm3s4Pvtu8+W4Tul0GbxbB&#10;mzkdq+h5tQ6WyAA7Hzn3ZuPebAMiUt+prh0ASWmqQ33eLu1vAC0LBwwDNiAkPAern0LVH4PXuPFP&#10;wZtPwdtP7u2W4S63W/tmA5YwqgvnmoYX0EugvHx9Dep7DmBKYPQwquUtxhO9peWE8d/ioZTnFNYQ&#10;69eYOdM36FhuZpfmBgPxZ7YINLcqS6A4jqLFIA+IBY3wTzCM4Bk+RNq4RDMwthyiOUbJLi+cMi5B&#10;pzWniFkBuoBSx6fU2WZxbhRGFtQzI7/7bgngMbbykNozvTA2AAM4HF+fIsAAhwCzGZS/i9awSz2b&#10;0SNDwA8O35l66B1amAFj6PhUGFiFrlvZBZz0rJuhXumZ1wO7ygYeCFQmweuJczuybodo+vXAFL5e&#10;gdI8CPQqjZkPgLE3E7EEvUzcyhAn5LI0dogu6OpIBzmAPSq4xymQ2KFHHONnjNIQ9GK+m5m3M+Oa&#10;Hl+YG9iOq1hAmhKgl4YpTCRxgxOcDfcC6HpTnQeL4+DO+MMlDVniBifC32xsoBVHuCj+BLQwgqiI&#10;TtKKRfYooHs8FUbAFHYVeq8VmdJAz9DSsvPNs3LgFg6gke/p4MBSN1BsOYWWW+k54KJiR2eofdfM&#10;tR3wQ64TyHacHBropW9hZLIgH6z0ATbYYuZ6WrprZkdWdmxmuvQiyzf1XEPNtLRsR8+wG7giHcYY&#10;ANMygBn5J6v0ZJYeleK9UrjXc09Gtm6mGxZb3aDR48Es1s18HQzACH7AQL6mZh4BHoIrADCQE4zp&#10;1zz6hqHpODDdNNNtsI2e6miplpZp4HA181HP3VkFnK2pphuCEO7l1Ed/4r2U+qAReB4ZRo+N6Qcl&#10;XfOn8OcT7UUpAUvpBhrWQRQqICf1HpSioofZugI6EoYalR+BNxh140+993sfhL/ZvZZ9lFN3jGBh&#10;6MvdF5H3ODO2gD0ANlKC0fkCVPApDhEmoM/2GdFofrnzJ2i0UVL3n3fzaJnxRd7/Qj5u+4+6e0et&#10;vUMyBj3B3rZf/Ul776sOuML/tiYdPYIi9t/eifiQGh3JjmrY+dXb2hdvsay/AvC8re2/rWO595Yp&#10;y+SjunbS1E6bYIa9k8cvju736ZH1uTFen35cdNySTuuM4D9qAjboqIYrkmqww718ei8d3TEd2VnN&#10;f/oondUkhq/UtfOmelw3zlr6WQuXUE9oFQEsAV38dBXry6dD6bSPM8unT2wMx3+Umc1MIBODZHYe&#10;cWQbwgyIhU5rtOQYlyPlpCu9bfi/wo0Tb6TLju+y9cuTJ7QvTh995w3lvK3R/NLWT1vohnHOzAEy&#10;aOpqKF0MpIsuDlEve9pFVz1vo0Go+S9afsYGdBTQyEUP3CXidtrgGekS6NLfNR54xXfD8mULwlol&#10;igivJwDJZd++GjOq4ZKv0i1ovkiXL9ShwyAroyMoUXqpRXuAJRpArtDIMMrlWI9OoSAZ3H85UC/6&#10;geRcY2Q26QVyXGP0c9fASXbvpLHEpSO0wxCHEmi41si5mlqXYzs8BpzoaNEZ9JkaWyixpRyba3QG&#10;W9ArLD53IhMXGBOdoFeMoU9MFWhKqL3YRrta61cbM/psJbaQgJpw03LjKyexspIrK72yMvQPoY+N&#10;R3Kw0wsoeLqq08MeigdSfkQvKYYWzPX0IlDYBPJbk6mZVnqSr7pFAjRainRGkjBYfyfTNYAN1Tk9&#10;x3aRJ+AQjACXEPF0xYEs5mt+4A1RJN6zaJYZYMVIgOL6ELsCciDC0D2Gu4iwmV3E9giShd5HtPx0&#10;9URHizWYkyo5oAEhMfJHBn50IzVTU3Odygn6eKh7Y+ha3QPwjK3k1EnN3OQMchlCE/tA9YJh9ARt&#10;XIJeZmgcTG+keWPNA2JR7v8ll+qXbQh0I8ygJiPa0Ym1Qz0CHT+lO1l0IIVbapS2GincVoRlgyAH&#10;UAEYAGCiNDTRYsDQjplI9kUMkyMDKT70kwPpooaxAhiooOKrsXJFVzof+Dza94toEylGE4ow0XAy&#10;A13kq4HMxA+DvUj3VbizF+58cdH84qy5d94C2PuY2axH50ZhRTRiXS1GJFMiLS3aMWOYjbiRDsPu&#10;RbIKYW8BXYgwKoa1oHXleEdlNryJGsOEXGmxDWeaSBmnhEE+PV+4uXdRxxME56hMONFXvYHiDV7F&#10;2q+iXYVuXYw4MuMLTWScs6ILMzrDIAB+7OTU9VZ2cuWmnp3UJzOxMVPglhkQwmS81kaYU2j3s0AC&#10;cZGaLDp3MJkTGy2K2Su0bAbASV8FtzB2chM7MzY9ZqyyMtjC0G1hMwGATcC0dgooMjTxvzDTFVZ+&#10;/KMdaumemcN/34FBE9DYArpkZsHcXJhfptDNwiwDtc2cWnqWHlw0UwBj0ms0EwCTmqveXIN2J/nP&#10;OeuyMz0304kTS2yxoO8h3IWdx6EXFkTzsxDZWyO3NnK0rlDfQ6xT0O8SfOESi1B+E8puAh69yAIe&#10;k2vZubm+C/fPQ9BA7k9wgwwR8dBh0kgwuwqkF68zmyBzlG209FqHfK8+G+W1AXSBGi5taMEQ3IIG&#10;cAoVn938BvRiFpZ6fqFlZ6qQiTZ+E6iksbIMiCAZ9A1XodUovcB3yuZ7AfFqwJvTZ0x4jtGFj53E&#10;F5CUwlve2VgwpHwHT+oLghaIGXT9guhkjD4fnEgx4s2DgDpvqWUnKh9K34L6zOEe54GMSBiQwyBP&#10;3Bw97pw8Ec4oMIESoE4j2PCOAiWglwjCFqHtdoGxQ0zABW6hoWCFEQiUNkHhOeby7mh5cEsUzWhv&#10;vvkxUN0GKNzXaO67Tejbl8DNhjmyGN3B6AK3DCEOuYwOgDBFwoA8HjqYc/plafYPq5M/zD79nX9y&#10;/df+6+R//s/+R8y6f1D43W8Kv2N+s9z6IP98AGIELpZWJvNurQPF2ZeVFU1qpZUtEkCRBIrYvnHy&#10;zCFGE0d5AxQBh2D/g29eXMboz60C39AHmX2Bzmx0xLpmjErgdoP+Y/+gcJZzKhuDhhdG55vVuX29&#10;oEmnPHfLq4Obl0D1k1V8cSqf3Osf3WssX8AzaE51Y1fW9vXGvt2Y10sTV7xeBq9XwcoqWF4flLcH&#10;xc1B+cUtbwMgmTJwDqRB2ABbOvkpbgrMYFZo8QhBKOcnwSKfgl1eOeWdFWJplNET0A6wc7qjzWB+&#10;eSBSmQXwcHMDtzAKFKdBIEqeHlyMaSmOaZ1gOAfU9lTHDviUaMHUDo5IGGDhWRRGGgPuwS2cCcL5&#10;cGpkIeWXZNcy9P2Yujw/NvD1zwJIGINhUW1TClOj50e7OCgAlUBrXoLzipqehhrIfas8AYZB7uM8&#10;AWYPA4CJGwd+XI+sm4Fx0zOue87NyL2euIx7YdQ+2GlHdxbOT7PSxCr2LZGeC/RC1iqPbAbHMyWA&#10;BfIRzODmBm/y4wNcKE93OIErYxP9LAnaKQ6NSgfXMipDEycsYwRoCtNzIw1fotLAqnbM6zaaczsw&#10;qz3remBdD9Hs67FdHZlMXzZhFFCRWdTs0sAsMLbHKdEYRTAodZxy38h13eIYtGPinPmBU8ZubWYV&#10;y6P/9LWzGNwCkOgZpa5aaCvAiULbzjb1dANkaDA0pavmQC997pnt2tm2m225ubYNLMlhBAZ6tks/&#10;sRx+lkXLD4z0gFkHGZk2ccAz2aaZbeEjA7STHdnZke7xJx0MY+Y6gAo108BFTYby17V8A5fWvYaZ&#10;ahrJhpGuM4tX7kEu3mnFRyV/rxbulfwdIEfJPSjZR4VZxWpaqiF7wAxmD1OZjqytJ7tGsmMmO1ai&#10;qcfqaqKppppykvwABhBeYTUt3RRUcKcxxOVRST4oqQc1BQgBnDyp6bqea0qpR5AGY+7//9YSXAg4&#10;8VHJfFAy32u5j7SxZPDpnZL6oHqgC26Rkh9IL97H/fQPknAPo2+YyCEmkAmnevKDXnDR5IOcuFeS&#10;5BM/GAY8g/vKAJ/u6B6WEnnJmISAkKMkPqrxj0bqXkt89Cc/7CXe+2If5NjdL6STJoT7/tvm/iFt&#10;Jntv7/cPH/dJI81Xf9J69Scd/2HHd1jHxr3Dj77jO/8JGmPxJdpYmjLtJ3f+t/e+o6f9w6e9t48E&#10;GHDCCROU+c/q+2eMKvEdPkoAobd1gsFxc/+088Vp+4vT7t5pz3faBg/QHnLIRGfK267M1Gc15eRB&#10;PX3Qz4krTAYAuX/a8YFzTtv7x1g2pdMn9byunNVkASdAEXp5Hbd9Jz3/6cB/QqOK/7Sxd/TgO3n0&#10;g15OWyI9QM93OPAdAXU6MqNl6EijnIk8accN46KrX6BLTR9TAuDMT9pZTTt5Ms+b+hkGqi4MNU3s&#10;D+yxrobm1ZDwc9LaxyGX9b3LJ0ilfRGu4z9HT1rKeVe96IlMyl0Gxlz0tMuJcj7AvSiXfe4DQLrq&#10;QeRJl31sUc/7OES+7Pqv2nTIYb7answEyl0hKCdaBMIRInKMo5gtl9YDukWJvGQdCFkLtBOmoQZ9&#10;M69EvEe0p4RbymUbDXyihukzhv4oEch6aHoaGez4ePemHGeGzpZiQ1+074v1/ImOHIfYbaMP0Ihy&#10;cuBPDGWGII+06MSKzezInMEh0GoxKOyJnYAO7luJEUQwtmixNUSkHVs4saV5OTcu5m5s40TXZmTJ&#10;1+QxUM0cGKMn0ehCswtVN7wx9L2ZHuvJIXQPxFkwD4UxgQDVmBJtbCSmjrfmu/DMFAAAPQSVaSem&#10;BjCPYScTKT7ZB/gx4gX3CJ6ZS7Ep+0zrCiPRAVe4d0AFX7RTvNKaBFa0ElM0jDNkrp5i8mg91dcZ&#10;2zBk0mSI5hj+BHsMFFAKeWZkMZ6bTYGyF8HZgmE6ENZ4dhqT9o4xMnSro1lsbBFFptgIDQTRSVcf&#10;hl+PzNTA8oZ2hmE8ZnppJpZOamtGgXYbO0X3fZ1Jq4fM+BxlP3FOXNEH4o11hbGlpYYbmGMMWwKa&#10;XnWVi7aCPyMMyQCVAbd2FhIDOAoGiGBWdEXqsJEMckuMtdguSTQIChA4AnThEC0J9uhLnGBdM9Kx&#10;wn07PMI4Q+4DETGGWnhocZphtDGvdunyCDA0IWIlgmnP7HlqpEU3M8bVdPjtYG4Adgy8zawS0RZ2&#10;UJlAjHH87DAjl0CDpGuD6e/6On0gB9IV4HCMeSLHmHEBw8vswxix2EwEcG/16EolV89ErP9u8Mdm&#10;fIqRF4YgJivTgKMAGMxtGpSAsgvABo+NzTHsRnypRzdG9FmKTnxh7DwlrvBJAVo4S6n1s3MaZ2hI&#10;GWFmooFUhRVooCb7krgFWvP4WBmktHu4DFMReMBYlMxol+NYpCDvM9mxN9DTQz09UpId/CsyvL6Z&#10;pq+aMNCJXA5M1seQeic9CWYX9KJMv9jJTSDzTIMMQ8kBPEMmwspgTwDJysk+B/KfnCyze+ELJRIr&#10;45/6FFdhUAeNCUzkZQrrhI4JyXj3pc27mwRyk2AetzyhXSK7tnMbkb58HiB+0KYhGICuYgyCp6Ma&#10;tTs+QnPpeIauMpEar5XFVxI3OLOYtmvres9smWfm/hKBIkz9lAMh0HkMqt3ILjR0mLm5oPzGRnFu&#10;FtdWYUVcYYbiIShCmESWJlCKhLAAh5g4XLwdZ4OMo/FKGFLSc2CkRYpbiwg69IE2WzxHE8SIJwLY&#10;w3noKbcM5TahzOZ17vkgs0ELeLhZEBetDXqWuRZ00EtmGQAWgmm9iePhizyl8YpJAlZOeuWml4Hs&#10;KphhhIlI78ZIoQBOld06mZVF6IKyHBn5yY4BrDxuCnsymAQrDJJhmArAYIORMUBxRQjZZ0a5FCGX&#10;N2+Kz7+u/MRT4S5Kn8zKlk5TNzP7lrEcQKM35Rf6rFbnys1UvZ445UkoM/p1bhHKMvVCoLz4Tal/&#10;kG/8wdm//iv/TfFv/Q9/al09/d3c7FfU9IBDRuMEChsnt9qBEzN3leiFtUv465SnkLZ2ccZQpdKa&#10;+wBIIOhLy2B54dCisrIrTLzLFREoHwS6VOavq4uDCvZhrIu7i1F5t7FusHx2v3kxwS2gmpuXXZrj&#10;g/KGkIDrVpaB23Xo2+eD734M3jAE3648W5Vn++aTdf1s3T4bN0v9ekH7zPXKulmbVSYuo+8ZesLk&#10;ZuvXFbDfnBkCmFFg6xS2Vh5wyOx5HP/S0irN6KzF3FkT8kxhgf1d8AB4Q8T6iwRc/BMtVCUXYSjM&#10;0lItzp3rDVbs4oKcg53BIfgCMjplFKjMTKh/AueSLlVFzFiG15u7/GaluVYa6aWOUeroxV1cfl9N&#10;9/QMaARTegHMC2HA6QkmDDKFyS5Dl0mzA5td6jJLLxiGWQRpqCTJY7dSzy638SlkulMGvfSMYhdP&#10;DXjsFnbpBGYhJi6jLTGAnnO7yMNG37+pcT3WricqU8Bhy+KgjOk0fwMGZnQKMxrr1yOlOtQqQ6M6&#10;soATlbG9MwHRfYvDiHvRmVyYfmLAfjaMLUmGObucysCpDBk5A7RjkrSlWVxqubGaIXtopbpabprX&#10;Xa3Y1os9fRfjjgvdjExgTLUPOAF1OGUGC+nZnp7tA9Jwcvwp6AjQOHSu+ySf6tAuj4EZDvbPNwPl&#10;rguwybelTF3Jt8AtzIiQa6uZtp7tmIWBlhuAoPAUAC3CbgPYwNjSBmVk+rpwG0MT/mN9OmVlu3K+&#10;u5drS/mulena4mUTMSY3VNJ0ZhNsg6v31VxTyba0XJshIskGQ+q9ppZta7kWuSVfo2klUzOzYBiB&#10;EJmamq0p2Sc1/2QVG3ahYeSwUrNLDUPsrNH88kT3reSdRK5gfmQj1TESbSMOHdjSYy2s68kag+aT&#10;9wZPzsRlCnAl9bCjFDCP4tWxrmQeNQa3NBWvrXodOdXwM+gFu6HdS3TWArQwZH+fib8+qJkH5nRO&#10;NPQElvd68r2W/K2U/F/8qd/6M+992Y976btXwBVgD7jFe+9Pfq9mPuj5e63w6E/f7Sc+qPEHJXav&#10;JAgwZBu2D9hNS39QUu9VwFiypiUfVOwJwkk8+uKP/tTjXurjF6nvX8Xf7+8C+hMfQS8t39vO/td9&#10;/yFk/S6XcW3/kGEtWAGT+I4avsOm8MLin/hoZ8TYf1sXUfIgjYZy1MSfdLU6bAgjzOM+Dj999NFY&#10;UfMDY46e1OOGdtxSj5oKDR0ECXCI76wlndXU86Zy0tBPOsrbnvJ2oB71NaDFIeFBOn6SQREndfm4&#10;jgtp9BxrKcei3MppHUdpZw31vCHyFxM/pM/RNY094Bb70BBOay0RxNLYx92dgkBq2EE5pu+ZetKi&#10;T8tVR7vsKBfMY4adWbkFUIH7omGnrp00zPOOLnbWmSGAKctEarWWynoyHXqgXXR9F8wnJl2BfGi0&#10;YUYypm/u6Bd9IzyQztt+9PwS9DIAzyiAhysWh9n5idHvK9wDtKiXTFwL9QllCWBgExKQ+WGZ4Fik&#10;VOb2z2UulCgblWuEiaRAL2ZkYIYHdnRkRUZYMcLi3XysL4dHisgh5r8E7Uw0viSmgw2aFZ/ayQko&#10;iO5kEIjRvhLtiwS4OLBLKIo2rURLizfleBPSSkmKgGZGvVMHs6hLnIEutBUwKRm0+Ew4dM2wXY2P&#10;WYYlPjNjSzu+1iNLI7LSwgspPJUikJhzPT43kyy8APCgMOVJsA4NvdTQMY+pV4XE5wvmAGQTQ0Eg&#10;lRiyr1NyQZ0soBioUJlAmSnIZLQYUKFvMrZnrESnCgQ6pLDXp5MP/rXTNwziGIjYVGL4Hra0RFNP&#10;tLV4GyQAJUozCx3qhtC+IiCeyakghdUojp3RPAKGoU8dk/kaMeaJZs5oOpINGF0Th7JnJMwuZgMq&#10;XKdPGiO5xUDt/OUAbyAi+pvt/Ij4Fp9h4pCtw7//3e9+c/OTk5q6HnTYBBu1VIc0RcmOUVoYqSVj&#10;cgA2yTlI0sRpI0OG04SHjNenLW4IPKMHnUixBeRQwnP1aiZfjOWLkXpF8JCvesAJOmvF+2BCYeFh&#10;UmDiHO6CqZAxYmA2QCOzGBtXPYu2GmwZMaaLMfTg2CFzeYExRJYwLcK5KtzY6Jrov2xjnquYxpzw&#10;HfmyB1AHrisRMefpV0nmEWBDSCbM0EjS1RI9NFCNHe85mGyRNg1KMXEULsEEX8ymIJBeWM9E0ghS&#10;IvMUzzG1bG9jpma4fTs1xz54TBgZWpAYrQRs6GrghGQXeEBbCo1dLOnjDwOQphhVNUE7ngTmTGKK&#10;7uiFTw3zDZJdz63MHGbgwqBsXdtp1uFRo0CdJRNakLFp6BO+Z4AWjGoPkzmU34icV1OLib+mOu02&#10;jMUy6EUGPiH8gI0h0AHwwhFxSssJPdZoYMSlTW9qsXTMLJjfOOnN68KfuxlmdsJuDLVnhROm1WJa&#10;v+z2TfHnYPbFZV5d+kRB0JtpsPHnhosCh6jjeWbmZTahiXk7PI/wTGMiASb+YrSGkH05qB/w0jKQ&#10;W2NnE30oMITDzW4MjCFTCe/CY2ilYSMaQV3NAjQgbOzsOph7Dma3UPNvip9wC8xdRg8xvjZGA42A&#10;o8BIICgwA8YEGguaEh8ZZCHmfab7GfYHYoFeGAazdJjCa26Af4pLgwIRFDQ3MxNBmExBtrtHPCYn&#10;uw0VP7ki5gT04jJpGBseUDAHeqEdBj8yoBEMgktEXOFmQctOHrL1OVjekpe4ceOm1zi/eI5zg8kJ&#10;cBcsKWMzYTRwbhEoTLUUZtcA6CiC9RnVY+TmenGmFmmbon0JnS+ugQ30jitucQacn2H6NFNQUwbL&#10;a1F7ZGuXNm5pE6p8CpVfGM1SBDZ8snOf3PwzLU4Q3EyfBZ7ZaKWNUl5pdMBbBkA+BYwPhmt0UJj8&#10;g+vl62wzVLj/z/7bwn/2j8t/+5/+q6DXOyjMDsorqNhQccm8Agz33wgs3PlcfQ752GHM5+ox2V3+&#10;tx1iUc0z/kEU/XCg4yt4LhNBOEQIsEqAGcmw2xzsFLrZsMBLhbxhM+KFWcic6tap7E6yCFWWb67X&#10;4JxAeRW82QS+fXa+3brfPoe+e2EqZDqbPQduaHVxq2u7Mneq84PrtYATUhaaBQIpMQc0y7nQUQ0j&#10;M9uVbbGL6B4rsYh0Z7g1NFDKlN0GyWA+fE5LwAAbYQpb2syUNXfBUegSHgq+EcC23YAQ6jgCwpJG&#10;pe4W0QCoBDxLBHTtPKOE79B4lyyOjpHA8uJIzfFNP9pOfEM6Y8nUwzTFAFdGBrbT6AFWGTO6HSRT&#10;YKy8U5xAcFuABEp2qna7NMFdMOsxQKJMiwfdqyojo9pXSz2NHn0LumXyXpjO2KRlBm1KU4wIywni&#10;6VSmDl28aOVwb2cM6L+dOwDj66lFf62xBSah71bPLPecKhCl54JJmES4o+daeqFNR7UCbRE0/hDd&#10;MVwg83GAcS8DF+hShKzvGLm2CRZiLjKm9hZfBKZOBqtoOBx4xviTARpHpjS0QTvXuB1wSx/nAb1w&#10;Y1EYfEQpG0ILjioOzULXJBN21VzPKnES0uWsMHCLjFbXMy1DGFW0DDo5YrLp3BiQTIM2E29gObJy&#10;Azs3AKKYmYGTHTnZscu3PAx32TV8qdHM7JD2cLBNrg96MdMd5gAQzmma1zNxeK5nZLEFI9M2sh0r&#10;19e9Ds5spBlnr3ltLd2WvaacqissvVLTvJaRbuvpppZp6LmGUWjoxYZWqDOEptCwsjUjfW+m7jWG&#10;nTyo6Zov9Sgln8xMh5dOQrfgnyPopa3GGkyDSb8yunWRW7xHzXvS03Ud7JTAson91SQAhi5bqncH&#10;IjKyLSCQn/H3TzSG0FoiAvQ9tI/+1Eclfa8zgzPdyZjQLNnA+VVaUT4qzGL8PW0vYk8p87CffvR5&#10;NKHIOBw7pD5oLERzL4GLcAvgIlaJuVfoKgZAupMz90AjXIK8lLwXbPagpWroKiQZRRp6m7zzJ3/r&#10;j3/vi/2APu9H/90vwBuQ8tT9LEYJPqFvGLYIUwwwoMP0Yl8DS9j239a++OoRPPMKy8MG6MX3tqGd&#10;9NTjLnYWzlcdQSZ1xvefoj3sHd/vHz8AMPSzFgBGOWST3wJ4WhKuQiexR4Wtph611MO+8vVAAsMc&#10;9ZQTZhLDCdVdDrGjrnrUld9in5Z21DSZfKz9ubrLGfMpSSzDQtTRz5rGeUu9rO8dffQBe846IqqH&#10;adD8pzXfyb3/9CP2AR0px3XAD8hHu2jqVx3s7Dtr+kTyNCCQctJmkjThJMbCL8ctnYUyeUVG75y3&#10;6MR/1trZYZTzjnTR9gn+EV1qq+cd7bynnHXRAcAMmES5aPtPW/7zDuAE0AKuY0rZizqaFmU8CV1u&#10;GHOM9c/Kjy3CrGU+SMArfNTT6Qc1UKGJoYwjIntSuK1ctUXYAKNrtKu+BYUdGfB19RVAiHE1jCig&#10;TYDZgRkbwyhn7NnRwx0zgkZEMVIDLc76hhD91P2RvhnuQ6qaVwKBsDNTHkPW0wQhXHdGEHwQAcIW&#10;sYv9mIisWUstuWDkCXS5N9RSYy01k8FLjNzYGLGVFl1psbUaW0nRuRxl0L8pMpKJQGfo0bkamZnx&#10;lRHbKFdMDADVKFQgfWOg/1jvgnHJEGTUUpbAJBZr85gGinEazFor4kaiXYsxFbscaGMlCcHaMzLi&#10;bXeiL1EoQ6f2tHiHGW/jHTMJeOsIJzEyiRVnrmRgHp3uwiINdHS6W2GS4vhEgYi/wp5zi+UygRAM&#10;HzISfQJPdKJGCC30vov3hGNVV0r0VW8M3EKHoUpp82HiZubYhTzCAIqMumNINC05+PX1y68qL0AX&#10;GzgHkEhB4+J3k6IWolPzcDtDLNUUdmb6MvTHio6tMHMtMHFCfCrFpv7IWIWaj02MK/ofiiwOY+Vy&#10;KF8MQC/K5Vg+HysXuEGW6WSACp0VOVtYu0ak/GJgSYLTBkBLY0JUmFl2wTzJwX6i70+wdCldEEW5&#10;ISs6MpmaDHvuaoOOMGMZQ8U4/rZ2xVAc6byPDsiXQ+mqt3/eRqMhkcmRyc+4NDMss35LU47U9HhT&#10;i9Y1ZsxrMcor0mW+YxG7rxBgaMEjtMSHeJR6okPKwnAx+IQJ8XZhTpg/eEB4puLBjUX9yh4tUVHm&#10;Vsb4Y84oYEJvoiR6WGJS2Zmt7i2szAoAYzGR15ypKUgIIp9VbmEUllphoWXnjMHwdtnh5sz6BRLg&#10;FF2YiQVm7w57OG8ZWPL77TSvTUGzGEbwErQ4AAY44QjDgrA9ckpg0h6UPkFwi+qQW+hvI7WT9Twc&#10;ihwf/cM//f+Yqe1B8c/t9LObfXEYRL5yM2sQgpve/ubm/x3IPIP26UImgkCEEQbqH3xCFzKaC5j9&#10;YouTWKzZssG9Q4IzWgD6NT11c6SIYJGv5EFrBus8Pr8ufCLw5DZ28dkuvji5LU9S3OiFtSYyaAFg&#10;iCW7EB3mRpu7ENwiXxYzDeKjLPhH1NzMrUAL9FujCYWFING9g+I6hD/TkxDwKTsLZAEhE5qwaAgS&#10;t0BtzVxhenbJ8c9ORT3NmSkYhvEYACEmSsYoMY6fUJFZMComxxAXMht16oL0gu55EztFvy/cL7kI&#10;zAN9KVIPiX4CTXE4uAL3tQoU8CAWeJQ8c3HBIB+QVWGpQ4EVmLpAxM+Q/Zw8o36BDWYaK7SuMC6i&#10;sFBBNaxgyJ7QL664tsGHtK4ASJ7dAp71JljAhWbB0vzNzTYEmc4qimunsnVvPgXe/RT67neBdz87&#10;pU+h/E9vcj/9OvfpV9kNRgzUYRWBkXxGbIUXN8/8YxBnQcjiQkdLffxbX333v/2j9H/xT//0INb+&#10;B/nn15lnM/usFV6swvZ1/vlLECb6LwKKArhiQfjj0T1sLVKWrdE3BkSJnGl4Xrgj9I2RJBUA1YIl&#10;UMAn5dVBZX1QFfEtQAJRf9O+2brXy9DNyhGx8oAQRwTtCB+wT3Z5G7r+kSxUwIHMW+CW6S3mVn+0&#10;b36yb392vvnRvn02r5+dmx+Dtz8Hb34OEuQ+hSovLHxZ2Lwubt+UnkP5NdfLz6HSNoRlBe2FFqHb&#10;qX09QQu9W/zq2w2IxS2MDyqL11XcIKPtiSIkvXUQNA7c5WzHw8V0mmsFPF8QDlCNzm+YNpghn+cP&#10;jSR0mcNMEL55E7pKCn7GT8SulhEDYCCgiR9jUA3phTMBbIMZi407owqNBkzwBRVehl7vG9Dx+Z6a&#10;7xtF1rVkVi5Gk48hmqGwHWh9kYIcAGAzLB76foQV/GkWZybDk+Y4OYPUyyCcgUO2WdAhrTS3imO9&#10;ODAqY5Z6BCkVp6S4Mm4EJDOBsndLg2Cl694MnNuR/e1Mv50YtzPnG0AmHiiIbu4Ux4HSOFCc2Ixo&#10;H1ms9/LZi8wo9fUC0w84+bHLuC9WjMXvlegw+t93CsNAaRSssI4kuQszLYdhF+RJ58kZvshWHrMI&#10;5LyjOAwRMAkUx3txKxilUfB6ussc4DIp8/jgdhq8nmDERNh91wFZlYE9Y0C1MOQSTe1c3833Aox4&#10;6ZvZgZ1nvSY+Pvwg0HeUVaFAKXZ2yO8sUbOPFSczctIjfJeFQZsNN8XwxfTISPbxi4SfJp0k09HT&#10;LQdQlGoBe8A8VhrwQ0ONlmqrHlmCBXwyg2BubKX6/D+V7KjJlhSrSztrTKpJe3uqY3htI92y8h2r&#10;0NKyNRktU9PST3rqwUw92OkniyjyKKcf/ACJRAO4AmgR3ALpAhnTlHHO+JOUYuZlUQGGMCA8zepm&#10;qmWm2viXqseaWqKmevdG9j5QrjtFEM6TSGXW0rw6yEFKsNYkWELNPho7giq2tWxTS7cIXakmHcDA&#10;GAyvF85dogEwFO9ByzztpT5I6QdmRt5tRKMViA1/Sonv/cnvfcnf+lLv5dwjI/Izj1/E3kupBxkn&#10;zLCQJS/t1RRQVqKvRDtKtKYm7vTU97r3Xop9L8d/wElALy2I/v3Dj78Pa2lgi3Q08B8O9r/q+74e&#10;SUdD3yEZhnuSZ3Zmlube26cvvrr3Hz4xm/Bb1tQXIEQXL8blnzzt6EU+e1QvWHHFR2cz1nwEckgA&#10;mGNRpOWkvS/sJGSnt035qKcyVxjkPpFAIERPZp3+PpBGPhzIh31Ra1JkJ+OFGsply3dR3zt/enX6&#10;sM/K/Y8Si983ZRapZMl/koaoyi8x9VlznxUn6+ihsKswuZmfpSdrgA0oPOmkTZ+usw52ptPXZU8+&#10;7ygAD0awNM2rlkFftYZ80VEv28p5Uz6tyacAJ5p36B520UW3NbAK3eGYshaswkiYC+FIBlK67Pix&#10;fsFkx6zKz5oYLemi8TnQme+eW5CPLMYSEUmQWf8eOru3f4Xn16fryxUjrc3kTA4PJHwa5p/K5UBj&#10;qtyxEYMGHTAQP9KzYj0jRuOJwRSrA5bM5yv2HnNzYSXckS9bovwLPYKg+ehOA+WHFulpl11wi3E1&#10;MsITMzKHzNXCDAxguEsMpDFnVUfhM2YmVtiI/rAoON9Di0rY6TmtLjF8URca32Ev0PTE2kxsnOSz&#10;GV8DTkToM3QnTjLTGSQz3UV3WImF422E986SDMN9WNcCAl28xma+IIhRpjgDYNBhYy4i9XcAAHxi&#10;LArjvHGDkbbIhoxjsc8ESlGKt83MSGWRQVokVIhpupb1sRuWQgGPwBVMA0ALEv27aLgQ3l+4usGc&#10;ASKoOok9BwYTndHDivzgTchvzGPWxWhAUgOZlPhAVFNps7AjYIBv/SGURXaBBB2BoHoBWviT21kJ&#10;HvSye7svon3SdFBhgmlAHb25aFbC5YSJZiDhWsyWiMv17eTAig9sdD5B0wR6C6bCc7GTK+FSNQZv&#10;2OhwomuA30BBiaEcxYSZ4CHq4aV2tdQuFkaUxUxAzlBytE2ht4wUAhBO1ajwu8MIxIZmDIPWVqJt&#10;xrsnelT/uDSu+HujnwluBLcwi3ePFhg6fXE2AoBlfI8uep8zcWPPOJ77UMQmDTDPmUNC0LhIOdBW&#10;rxp6pKGEa2qswR/ccNO4apkRnKdL01ByLOFBs9wnI760ZN/08Jhw7wDIXe4BGpFUpphjCZfdFgEw&#10;WMfdYaBYZZ9mlvhSi83N1ErjgxiLDAprnRH5UMB80Y4nspt7GvjNw1ObCicNyNaRiNSkHQ+zwkpN&#10;mKGrwIy9xGkyzC6jFy2H0PE04kXH2E5ixzm9mcopgX91E8wl08McHqrEp50phgHlf/+7f39QfglB&#10;1+YhwanI3QJU0USnOW4G9fZ/af5/X5d/Z2dE/ZMMVO+LyLVFzY0+/INv/0MAXCEq0zOCPw29vuY6&#10;SGYn4oUut7yVk9nYaZpThJmCe4K4XBHCwWy/TLO7MiFYi88guiBwJScqVwq57DBx1sbILc0CK4G4&#10;Reo/QJQDYGPdfcaQQA6ySEhxzRfP1HMggRktBhnsg+5BEX6GClpXmDxghuaI3AkugA1IifFJ08MN&#10;Py8Q/ZT+NK1wlIQhhaYPA1xR2AAzAJMsRgn+FGkwsLMYT6wDJGjACRQWoggmRoCVT0z8sOToS7aj&#10;I5eiagGGwcmxBU+KNhzm4ML4EPwoyHL0MqLtJTeH8AVd2KQXJrbia/jcWM8OjcyQM0TEzEAAuXwZ&#10;PzfwaQliEc8Il2A0vysi7yHWndL2oPpTsPgC0tuVZ9kZQIKVZwZsVJ9D3/0c+PYn99sX+kdVnp3C&#10;pyDQpfjjl4XngzyL2wAOX+de/jDz6e8WfwwxfmbK/FGloRp/+NuH/9Nf/aPi3/rjf2kmOn+3uvmS&#10;ez67ma2dfTEzz4HiT8Hcj2CencEB4BGsbDDPDyov6AB6snMkE5AJtqHQpLUHnS8Jjz66/NEJkHUq&#10;88vXlS0NFCUR5cLA+rX5DvJ3EboVSbpuN87NFvRilvDpT6GbnwOVn4LXPwequ8b14M1PIXz07ufg&#10;7afgu0/uu5fAdz8FvvnJvf0pcPO70O2fB6u/C1Z/PsCelU8Yn1CFLmdsuG5xxWV5w0IrzMi8sq9n&#10;zHzF0HOGdhyAo8qcAAI/lqQXGk+EqQpfH2I20cXMgQEWZpH535hMAs9L2BUZ2Z9n6X0qY8acMLbH&#10;YTX6iVWcGizEzp8IYcBhpRcGIFUmRnFiFKY4IX0FucN4p6Gp/ssjRsPTmtG1il0wAOskgjHALRDu&#10;TPwFCc5LCDqCpp+JEHaRaFiUuXTKuK8pfpRo6hF5sUOFWSA/CuZ7wXw/SJag8xiTEJRBL8xCpuZ7&#10;HA1GRpET0B9giZ7tWaW+W26//mZkX/fsm6H9bmreTK3rOfpv4eSlBYu37AJ4OBN2kAZwGltVAgyN&#10;Kkz9zNnOLzgNg9iHsfX07GKA0CwAdmIJy4ldnpOpGPo1xdV5fqYOX4gMByPmBgCAlZgJwOJytBuK&#10;YJVOfU6JK3ian6tP5pkQmXhTAX3hQOY2xANSs2OjNDFyXTvXdQAwIjcAM7wxkyR+ewFgdP11M0M7&#10;3TOzPZsGnL6e6zIhdW7gZIduFgAzckQRGCANOmbhq81SYD1SitdRvDp4w8h07CxGG8AztDywTc8U&#10;sS60paSbdrbrZJkv1OZHfUbVe2052fSnnrR0Xc+0zEzHSrdN0AsYAysZ0Rj03zRzLSOLfZ4MURPG&#10;IM88GgytaWtAjnhDZ9BLW0u0WJIyUWdkvAeAeWDu4xQA48nI8SRWvo1+4oQqrT2sjm8Vn4z8g5mv&#10;4Wzoj5pirRiG6WeedtkCVCzzTyAKmWXyxdlwbOppL/nRJyriC9MKoIVmE2YIyHJPo3BvFR+NHC5x&#10;p6cfdDAJLTkfFYBK6r3qfdRZE+ZeRcs+SiwRw+gaJc0OK5knf+rOLNa03IOfBhwwEjrcoJtZ/IMS&#10;/wFNiv3WD3rZf9vwHbX2vmq8+qq593Vr/+vO3ldt6agvn/T9v4eW/bdNIs1xx8eYfoAKPcfAPL6j&#10;x1dffZCO7uXjx13VFyANwIAuZyc16Qyc8CDi77F88p08ou2f1BhVctqUzju+096ro/7+cU9iorC2&#10;n+aRnu+0tQ/UuQCKfFROH7SzGj3Hdl5hgJlz4ETXL/yygENfHH3cO3/84uLh1eXjL88f9i5qPtaj&#10;JCD5wTaAkLOmJGrtg6Z8jFrp+I56/qOhSE1GQCI1MeKlrpy2tTOwU0857konLfqYnbVAGnvi3bD/&#10;vOVHT84e1LN75g+4YF0XBdRxjtF7wP3SAsPLgXM6qrC94B73QU3h/h5wJcwAZd9Fk9Evl4w5kYRv&#10;mJ9bWspFS73s6kCRy5bMHK/MKks/HJDJFVCEmXB9kS6T/4ZbapiB12g7P3s12pXD9MyRQFNhUQSd&#10;iryvh1nU5S/DoKHV1NgIOKFD/kYZtKCGJ8J3aKqcj9XLsQJdxZhshtAwVCY8tMES0YUcnsuRlRKd&#10;+6+Ge+c9HEtAuhra8ZkhclU5iYUdW1kMlYbCgBJitQrmQU7McLgd21qpFz250YguWyNGzzEzxoLW&#10;Rmwi4kxmVhy6mXVgsA6dTTtGcm4nFlZ8iY+AEAIbRlYKnYdGZPVG5hqOj6g5RCQAhCwkrMZQeFon&#10;BKH1Wbky0ZdiQ4lBLHTmkSIDhn0nGVDBl984SjgsQS6Ll/1Ax7Yqil3qSQwI8yxjKZqI9mYxSqZX&#10;N8RPjxStq15H9XqyN1DSIzVNn3g1hUOw80iKoGHMmb+YjwB8GGO9FBOclphpqamanCiJ8S5XMtZV&#10;IFN6oQHJPPBJn3oRusobu2k69UFHCqU71hNzLSoCM0RoCu0hwBIMRXToQp3HhjL6kwSGjazwOBCd&#10;ByIzKzyymIcAmEH3MDSWwUmOlNRI2Tm5McvcwE1MHJwBPWQcCJ4y6QLim6QK1Iyt/PGJH4o/0gcm&#10;ASTMeId17rnsaGHM3q5xBeJlbjE93MUEpptZpCfmdlu9bGqXTfWige07E41OxhaWll2jIfFzXSM1&#10;TJOgHm7vuFoLt5Qopj1LbRrhthXp2jQNdXzhli/e9cfbSqKp0Ljc1YQBCqSHWWTEhxYj6TkfmEQO&#10;tCOqu4oJRoAReEb/QIE6U3xx6BOYHDrAhjQNNcHsGs/CYjAJkBLsQQcwG8zgDfF0jDT+gUFks36o&#10;A5jBM2LZ+yVQAQhBDyVGdTOOQkSE8/AgY8HnwgqELSszOccSTxaTGVNR9GRnPurpINJM30j3giX8&#10;759BiLDkZZovBcX7vIGeZYyHW2Tur998+xcgB4h1aHQoV2ID/2QIWai0/Uf/4j8ECsCenXxfBvPP&#10;TDieXgtHMmEYYQw6bw2MgT/BBia/xQzHBwWF8mt8l6HRKdYLM7NAgCGHZBkUYQFFRAC3C21Hn7El&#10;7Qb0Z1uIDIGMmw+SmhhSYgKWCitaHnJTvTjR8iPBfoQ0DBENU/S5mhveGFTg5NEmZmbEaBbiBOc/&#10;EMUW7moWX42jk9NAZvymMDnILWhoggpPb4Q7JX40+NNhJ5bB1EbUzieq4XuNMXQg0dBy9NMDzGC7&#10;kV2a2RVOKxzbaFhjb1MT1ngBIBF1xIt2MBI7iUEGvUBa8XG4DEBiHX1sFxoOchY6ie/UbajYPH2H&#10;sIURTV7fyVADseUwpNOQSHWN24TiNEoLgx5KzIsVKIn8BPlnM/9iFV5ClR8PKj9itJmRrPpsV9fO&#10;7ca6XljVhcWwDcDGJ+BiEHRRWACHGHRUetZL20Bh+Xcr83/4LYT109+O/Ou/9t+X//o/vnlzUf8/&#10;e8vfpJcHWYAHw+KhGkP52ZvcIiCyqFGpM0IdIpLOV/SwKj+TXgqMuiG/lZiky/0spsdgM2h3Xp1p&#10;FZ7t0ie7zBr5mJyQrSGG8i+wv1mdWDdz0ItdmQVuGK9vXgNmnp3qi3v9E3AlVP0dQMW9fWYOsZt1&#10;8Ntt8NvV6+9Wb75bHnwz/dV3i4M/XYb++ebLf/Hjr/7Vz+43W+taROpfg4LWTHl8s2bIfnUpSrgs&#10;oOAhiJ3y0q4ujfJcL04togUVP0ACDeJ7R1zMXp1bGrkRnoILGU3dLxiVib/p5WXll2Z+ZWAmCDc/&#10;PGXW6BQ1KNUinQADlP4jYVoZGcWhlh8YNJLQWxIUh0PQGWxRc32tMGahfaAL5hJ+PTIDlgkqCKey&#10;fM8uta1SC0uz1FPzXS3XEwK655bHwQoTcHHAy8zFLOLpsZy41SFTgTHZ15w9B9+CYAEtRXRp7uLX&#10;ozRxi32nyJTKTKRWWerXM/VmrFS6ZqUfuB6LUHsKfaIU4YS3oBd6VrkTuh0ErwcHN7j6KFCd4nIs&#10;qYlZdzM3WfhlQr+v0owDu6voX+6b1Y51w0L1DM4p4tZAL0twICPr8K3PjQwwEnqOKUR70cBk7D6L&#10;tDDtW2XklocgW7u8NJlRAP1higJmCQOflCYqs4rRVIXLcXgLmNh4jpNAZR4ABZVw+CRYxSMeuOVe&#10;oMSc0SKj90zJ9/XyQKdwb9tFRr/Q1Y3ebn1mSSbS9F1cJSMcwHJAx66ca6iFlsFCLox1cbP9QA77&#10;ML2YgX3yfWzXABtEoJ6RaRu5lp5tgCUCuYGL88S7dqpvpaAZ6E6mEjmgFp6MdAuwIZCmp6c7Wrqt&#10;plsAA42OW4x7MVINM9WyvI5JO0wLzUlDvNWNTEvPNeXck5SvKSCNXN3K1KwUeKbu9x79pJS6yGgs&#10;EhynG0q6JtGvjAH9gA3Wgck30A058yhnH5TCo5J/VHGeQgNkouceSCnpppbuaemhnunrQCagUV7k&#10;K8s+6PlHmV5hH/yMTnkvpe78yQ+0nCSAED9IYBKBLn7wTOqDL/NRyX5wCh/d/Ecr88HK3uupO2AS&#10;U4d576XsBzTdu9O9e917MHhdRtcoaUE+3j0NNaAjMAz2zP3Wn/93e+nvpeyDP/20n3zwC4DxR78X&#10;pqH3v9iDyAaKHNVfff2ItvcWEr8Flb933JbOevvH7VdvG6LV9w5r+4dPoBT/UU06fJIOa4SEz1mJ&#10;m/ssTAmeqe99zfxjIo1Y03/Y9h229087vzxr/Jenj3vnT/uM+GcO5b2Tpp/ZigkAtGCcPMonT+pJ&#10;XT1mYIx20lXRAVFHkn5cF13fKXiAJhQczixkJw97R497wKGzJzlc3z9/8F8+yRd16bTO2PrDup+m&#10;mAf/eXOfDmO9V4fdvaMubmcPrHJG05B8VmcygKMmDUG8lyf5pLGHA4862klPPgIpdcFRIhC/vn/1&#10;5L+oyRdM94z7kpghDWqsC4Zh4Xwsz+nAJrilrqBL4KjL+n64+cVVcz/c8V11/aCUK/qPqRc96Qxj&#10;C+Rg4TxIZ995TbtqKuc19bIFJYdhoV/N+UC7HEDn0YuMAegQWACPAUSeFu/4r+rQecz9dTmTT0dY&#10;6pcjEWAzVMN9KdzzR/s+Gm0Yha9fTYyrmXk5QbPCcxv8EF7o4bl6SYCBbsP+e5EWhKCW6JvxnhVl&#10;3L/GYpc05ujilb8UZdVzLQL9zYKYFt/os7CJKiqWUC6n6AoFCtq56aNp0akRZ4xKiJ73L3byxU58&#10;UsMbPboxATOAlvgEKkFEHdB6o0cBPEsdfYsumJeWOcSmwAw5PtT5onqhxXf7zO3ozIlOXSzjkyDU&#10;BqvRjw3hVYUTGsmJlZhjuIAuNHcILyadlWpG/kRPZoR0T012hImGBiI5PJBZsnNnhOlpLFvbAcAQ&#10;9hJTVrXHsDMUBOISW9gM5o8eiXhxRtuzwJ/HiBcR9DLW4lMlMuXIi1AiBfwZGct4fDgnxHSqbfH8&#10;LG9ipAW9sMYLI3yg+QIil5ElYnugMoXApbazPKjqoe2NArmlBa0cnxxkVmAA3l0CT6fPskIkExp/&#10;9TQdcxk6gtuhD6Go1Bkd2+Ghg5vCnWJGJcZyDKzF0odU86Jh3RA5o/3xnqjzyOh57Gklp3QAizAe&#10;hv6KAuqAPWZsYEV7VpiRWnKEdY38WPnLaBZQDYb0so0vjooZHm36I639SNvH0qgDTFHG5GB4r7Bn&#10;nxVdRQFWkB5DrVivpqlGG2oUB7ZoQgQ4AZ6vBpjn3DnckyLoZMefakpe25doC0OQiMOhRWVgkOLw&#10;RDC2c1FdlLxqxocAGzbgGSENMAN66YrC+YJwAJDC5CL8jljbXmeGt4lIcjVXcwslO1cycyU7k7Mj&#10;NTvUsyMzM3aEBAexGOm1mfuk5z6ZuRcttYSexhOEgg9BwSdHbmroMOIc/w5Hofw0mJ+x7pA3kVMT&#10;1Zuy4euQxvrEj6fAIo8TOTkw6C5FqwuNSOkZHkcgicstHeG4JWeXUm4pQzqX19BGfHGe21iZtYpb&#10;oCsX60UYdDYTuhYKFVqNqclWofzPjsdvpZV61lNL8DMTB2MGAk6YWmAm4kDADMQG4AoBiQL9c9uJ&#10;ud06X7czVxgLIOo5CIslTYjJCbiFUSWQ6fmpLbCQgSt85Uz/cppBwH5MtTd3wRhM7LbCMAaZqovY&#10;BsCwmGZgKnsTKT01oc6h3nLMBxCkGWRpA6iociATV252xURhgBB8XzA+3iKYxglBaCxbCfhhl0Sz&#10;Mkt6b4KIRJAJ3wqzMeEYMFUYagAz+AjLNa1SzNIGWAX8MBIJaGd4ULdreqPRXZCV+JnljKqUecy0&#10;zNCCzCpOjCI9jvAQg4U5CCEI1MGjpIVtDEkn4naYWNlmzAMYZs580IUN+IGWmTJr5LPCY4WZsgL0&#10;sNq4UOq3a+tmaV+vAjcbtwJuJFQIc8HazW1dGr7ohBNkVMlIrzb2Uv/L3/onxb/5X2fs84+vc9OD&#10;b/5ChfgGErNOCzW9y1gOhjlB/go7A9NhOcLIACiycgxwFymtlxpgj0mfx3zxD2FamMuJobiRpZGm&#10;/0+g8MkpPGMlWFyHCvODwsTJ9p3CGEQBrjCqtIq8LjEin5wAzGDg/tr9dhv4buN+uwncPodEHuTA&#10;Ny82GObd1qgu1fLCvnkO3H5yv1kf/Nnmyz/79ObbT9yNTmX0NzOrW/Pm2ahujcpWL6+NMuhrZeTn&#10;dgmkDfiEmt8l+IYgBtJMzexQJOkSyYXp7sWmZ4AQC6e40jBFxRawDb5KFk1MkODTYAmjtAwURCAQ&#10;mQcDiJk8RBOkSgXPh14YG2yU6SZGGIwkzmDmZnRoFCm8mFY4PwwWxyFhe8GjF0mQ2yKdF+NeRJIx&#10;ZkY2il2dMd8DNTs1MCfBVHnwFUimH7xuH3zbN2+6WrlnsBDKxChNzfJMEMWQBVIg32lCoS1CuF3R&#10;r0y4ljEkxr2eYqOw59D0RyNbYSXuYhyojHlIdSDqUfIkgfIgWKHXVujd1L4ZmbdD69uJ8+3Evh1Z&#10;1b5V6TrVHpZWpcdczNUR0y6DJAv4wuInaKbnB1quj8lmYgplF3p+ouWZZJmxRsLgw7QExSH5B+BU&#10;EnnGKn0gkE5+6zmVsVrsqZW+ej3Qqz2j0nOv0ckJvdcKs4PKKkgD4BQMKSwzAB7mShZFXUaAQ8xS&#10;PEr8huAHxy0M0Xb1cHZtl37aLDBhgFFqGaWOWexho4iKGePnXYaUp7/fOJgdu+m+ne4FQHoCY6ws&#10;K71Y6bZNkiHM6NmWmQfGtHWvo3td3WubXtNMNwAqrM2fblte20410ax0UzBPTy8M5EJHyrW0Avik&#10;rmcfjcyjkX40vLqRaurJloH/5okGwz9SLS3LZuTRmnq2rqdrRrahZ4ArWAe3sCksZ1nT0zTLmGmG&#10;d4q8yTUQgpT8qGdrWNdyT1a5ZuSfrELTKqDPbbAKmEfPNI1sC1vIWhkQEfMaayxeSWOLkqr744/+&#10;BIP+9+MfJJLMD0r6I+AHSzTZ+6Bm7rTsg+zd7Xvv/ekPvpTIPOZ92H0qpz7Q3uJ9NNIsnWlk6lqm&#10;zoCfTF3P1ZTMBzX3g5L9t3rmB937YKQ/aizAv6uyfycl7/djWH9UMyx2KXu0+fzilyAWUUKeBCIi&#10;7+nTBfB42xDVV9r+o7bvuLN32PycGfkQnPMEaFGw2yFIoyMftrnbW1a9lN62/G/BAy2soKnHXeyw&#10;f9T44rT2y9OHvdP7/aM76Yhx//vHdR9LUj5Jp/fy2YNoj9LJg8TkYEzKLJ3QMKKcduixdthWT/rG&#10;+Ug+6YAfJPLPvf/s3nd2v392t3d2t39+5794kM4ZbAPmAVntMw1anYeTNLrScVeYj8gYuIQouPmI&#10;P5l4gEE+uO6T7+Thl0cP+7gomOq4oWLP8/r+BQCmvn/ZAH4w/hhocdz64p/d72MQgEkndcb6X4DE&#10;GtIZkykzCIcpBGr75/U9HH7ZQmM8zEVbPm/jiupJRz/rq+dd0BENUECps6ZGz7EudJ50hY1d+UIU&#10;nbxgLMGOXuTLoR9/RsdU2NGufNUSCbWmWnhuXC20i6l2MTauJnqY8RhQ6hCmULQyI6dpSDEYnT8W&#10;dTCmenhmRJZObGVFZ/rVGIzECh4xltpQGVTAiBe+Pg/39NhAZYFFsBCWI1WIcj0yY2JZnERklaVX&#10;Ev1wsKT7Exq4hWmLMms6fcVmdmpxUNiG8humAKKfBpPDmknIRCyhlZlSmS9Waa4ZmHFGStBbKbFQ&#10;4ysjiTbDORkokmIUtQbISS50UfzEjM/tBEP5jRRDkAEG5ChvqrFOy0JPLSAH/dC70QkxLDJWGIgy&#10;lGhU2XlPAdtAFyOQITgQ46Nc9YElWryvMSvXDHdq0k1uxhI67NIYyliHkBX5xwzx8p7pyBiogC0M&#10;YAA+saq6cLsyIaDjzLWFUVWBGYAZxqgw4gK6ma/bQVxpAAxz4OJA5iTIUMPZqbWT2lqJrRnH8hlL&#10;eujFl463sT1GzZoehTijUKDORaAU1kWiBXoGMpOy4CiaWRjRxGB6KzoU0fY0dAhxD5WPfTBitDLp&#10;UPCJIekFs4UjQBDClECjgQJbrvoshBomg8lRMCqAlmYZDVMoMtPDUyOCuUdToXE11C96+nnXuuhb&#10;530sHUA1c1Rg0oqiRlGWRsVSYnH934fps4Ql5x7TTuCi6Lao5b+zH6rRlhJuGiyUOaA32lUfnINT&#10;4VhfpMkqOnFaJpmRHF+KxGcSM0FlCSZd0On/NhSzjom/GJiU5AjQoMdEBUMt1tYTHUE7IFjxcPlA&#10;uzZoJzZiOjvAc2JCT6TMEks7OQ8wbzKL6FPOpmeBDBotLQyYyW9NNKgNaHfISmF+YVwHSYBF303G&#10;neNr0jc5AVjthya4FFOECzcznHMMgAEyMcYpBWSF7sennH6q+K6hS6wWz2ttzPxGzWCq4985/pxB&#10;Vwm3lpmGSZUTXhP0GKFcC+QmbmYayK6Z9CJJH040FwCTYlEX6vhdcDnDaRZoVprJBgg8ogQKbsTE&#10;jdABjInCGHLGcFu+lgbA8LU9fWmwA4SvMHd4zLzsskrJmg5aGWHToN/XLssZvvW8XwBAAIQAbknv&#10;InaYvJisLlyzmDyAcQIzvTBzKwv6kOSGbnYKeqG3GM6Tn1iEhKWRZ7MKDAI28ytNwInDIvq06mB/&#10;F3+KB8FGRzXG/TNZWXYmUhfSDQaDwB6KHGLoDD3uyJ9LDAVdvzJ8h+Jkn+0MeY+cIwL0MQEg913m&#10;CcB5xnpmJMwvE4w/zszafFh6NAa6Hu11jJpgooKljuEtLkIVCKxdOMTaSK90UI0IOscD5bLMePcv&#10;//Rn92ZrQfHf0shgs/Y8g/ghpunNlV0clLboQLAEqJj8vevpf1XtBXIf//ofV/+jf1r6m19/F8g1&#10;/l5x+o+qzwfe7HV+dVCECmf1SZZ9LKxeV19ckb3NBu4SSjdO7tnOPju5T2h29sXJvtiZbbDwgodO&#10;IxsZGKgGMNhJeVoqxPrGwjTILlnUhQkAJi7dhyYBkWdZK62IFtcbs7LSywvWebylU1nwev3lt5++&#10;fPcSpC/Z1qmsQzebUHUVwj1it9LcvX223wmeuV27NxvsFqq+gOhCZaDdRtRdEdmNy8wQQDwoYTBH&#10;rjCzOHSjwtdhYWQWGiYeyQSzFDKdTdAL1S0tJCJFNUX879sOzrFCW4GAGbfEFBFYB33xtHTTIqX8&#10;3tq288LCM51ATFNVC8YDvdDFrozJSSMJ13HpPFOlM10Y3aX6dkloaGYeA/oCZYEc4Ie+VgDA0BTj&#10;lEeBKhQ/xHfXLXcDlY5d7jBb8c52scsQUJybggcCtNIAQkQsO33SGB9il0EvE4vR/ICHMYS+A9TB&#10;/oX555QMdJ/DgYwnYTpj5hMb2KW2XWo5pbYrbDUGwOB6Eng3Cn4zCt4OAtd9tzoIVAfBm6FzzTgZ&#10;q4qTj0AmTBaH2UWoG9BNC5jH3yWA5UzL7awofIvhgifxJ2CjNIaU1wu9HYG4rKM6DzIJxMTI46LT&#10;wLv5wT9fHPzZwr2dAJCC1TkQnS55xaldBodPgEnCYsNyN45I9cEYFVGVSDxikAxoc0CcLuKumcnN&#10;RN8IMD0Dkr3Y1Itto9jDQInuoee0QIoJQ/jB/lq2L2dYdF/Ng2oGSqajidTJqte08m0z35CTD1q6&#10;JdJF8n86/t3rSYbU05DCmpJtI9MAY2jpJrOEMdC/o2aaaqYB8sFGVnHJYFkXyv5Jyz7qWPdaoBHC&#10;iddS02xauq1lwEh0GwPYmFhh2Az3YVoCXCXXon0pN9C9HpHGA1F8pOOWd89S+tl7OfNe8r7XMiyN&#10;v9sIsAERGbkatqBpaAVwTk3NsPwloAXoIiceleSjFL9TWS5GeIJ59/7Ee6wL+wkZxirWFBa+vPMl&#10;3+8ncBXG/StYirh/rOiZx10dGJxZlPBvqASnukiGhj3fK95HVYT448x70e9xcl/yg5J58CU+oAFa&#10;wDNS4uN+7P0voN1fvQW9MAqFteoPG3t/8ggyUY9a0td17agN/PAxaXKbPmYipdirr5hPWWxp+75u&#10;+79uS2876nFfFMvvYP/PSIOGQ/7kiZ5mZ439MxDLo//wQT58VI9pIWHxe0ba7NyuRD3+k/beCT3K&#10;9k970mlfPgUq4FRd9WigvO37/hid6WqnHUWEtfhOnvaPn3yn9VdHj3vkmSbuwn/UInSxY3Xf1w0Q&#10;FCNk0KXjlnba1k4b6ilzMTPEn7U12/JJF5CDju2dfHx1eue7qL06r4M9tOMn9aSmXbT2T+qvjmv7&#10;YIzz9v5Zy3fWUs9EsZezjnreMkRtll3qMElkKgOW7CJ/dlQjan6LApSsjNnVz/sG0AX9Oe2p5331&#10;ciBd9CCa8al0CoAZMJnsWdd/NvCfDmRG/NOviU5HDF0AqzC9EtQwo/wjoI6pFV+b0bUenpuxBYNJ&#10;YnMDshs6m3K2B12oR3usMh4dqiwfOdPiM5WlWmZmZG6EJ/rl0LgcWOGBKOQ/xNIQFf01EX6wK6Ou&#10;JBnx74+M/FSuUyOxZjGNyMKIzqnvIVsh/WncIIeI9LILLTEzUvPP1b7xbz5BAQRFYnn9AH7lvYGZ&#10;grgfkxDiC6hhaDKDBe97ZqLN1M+xocWEyM9GbG0nN+AHdBvcoiZnSmqqefhXtFaIN3PxQn3KXGeU&#10;klMtRacsakERGa9g/9jEiEyZ1vlqyhzNACrAUmLi0CENMDbSWFuTJT7sOMaQFeWpX2lawZ90csPV&#10;OfK8O/AG1aeeHu9i6Jl1LbV7I8uK+2QnwtiYmQOitM9YiaETH9mxqR1b2rEVcMvE+DC8Z0X/MTBD&#10;qu9k+4zny+7c7SCR6SwHiWwmFixPmcRRK6xAcVqpJS0VQCahelVQFsAjjkGjxUyn0McWsMfn/G8K&#10;tLjAEsG6YIMewEmKdGRG4PRZYxFnYGlO0XlG8oyYPSwGBc+kDiBJTAMWILrqm2JYlNhIig79YRw7&#10;lhnVM5FjAmYiEyU6Aiozo1eYye6sy4F5MbAuBvbl0Lok1eAjNBX7RHr+q7bvqi2C5htSrCGHGyp6&#10;SF9H8gkaZixT54lMAOolMcbclX9Bn4V3mYYbCdMmo0bBhx0abeh4Rt4G/e5yWOMrgyUG34pOTUwD&#10;BuvjK8D5CfpiuaE4hnezi1DCBGZGvshUwXeKxYswGhhbHgJ+ZiQMFCr4BFIbNO6tg4mlk1y6qbWb&#10;gvKeY7vNoBeKfr6/Z0Qv/bU+aztRQh6qDkJfF8nKlBSfo6i+PybSpCZWcuIAElITJzUN5pcuG5Qx&#10;MzLjy4InAqGPcwonKKYFY2gKSINB5HR9YYIsdC+NLx3fmuMjYDzTf4ma1lSWORGAnl0H0s+B1POb&#10;zI8H3kso9RxMb0UAOpW3zrQB4hJQ5PTXopXDZm2Z+eviNkTlKsJXuMR9MY5fhNuyiCTuDjSF73so&#10;tw1m1y6TB6AxHsYpbvnaGIcw4n/jZtc2eCAlInDECivc019rSfsJlDHpBfwg8pXxR4O50ZR038iy&#10;0ATfdnujICPp1/iRwZcOX0mDAmUpEo5hhOcayYSshd8B7MlhEZiB2xE8NgtkeXIwFehIxxXR/780&#10;KNEnjQQVzM5DGOTUGvNBZzoN7M8M1GZqa3pbO7cBvZgiHgYP2hAWFYbmUzBNd0smIE6jD1NgD9/a&#10;eCOgiwmAyaJ7C/xYWZkV+q8m+8AwnNzO4pxoIt6m8Dl5F6vRs3zK1q1uHKbYYq5eq8RAf3Qbgy9i&#10;63GqYag0CpX7b6o9O/3hbx+++2v/OPM3/sk7X/TpV9cvoczqTe7FTS+DBewvYqiAK0WGLeHp4JmS&#10;G8mfwAxWC0XP2YgxW4e4Ow/l1iE+X2aos1m9lBlTOPHQ2FuRG43BIdT3jPIvAZAAORiKOfCVDleA&#10;WNbIR/8XvJGbjXVD/zHrek2HsSqLvdAfrMya9G+q6y8r61/fvrwWPEMDS+XZrGzZPeFfF6psD6rb&#10;g/LmoLQMFRfB/OJN6eV16dnNzllmp7gUHfg9jQhPPIuRWhuLNYUARQuTip81cERuMVZBFWTyeQVL&#10;MSWYEQ7dBn2x8+UVjWk0KSx0PGIgWW5Cfi4wdMQW5EBaK0zc3HhXTNbOgWRYax/NzmNKYIXDRf5h&#10;UA3Ag3YS1m8pfs63K7yhpvhTg+gvTZ3qzK6OrFLXLoNh+k5hwBpQ+TFEPyAB6p/vLBgLJ5R6Ftqd&#10;SOBAx7NWPU4+dsqTQHXGqBhaZqYmiKs4FqmBR8IRizMNTWSIZlCQXZoaRZpxTCZcbjvVtnvdcSod&#10;tzIMVj8TjovJVmEECxGiNAuUMSZj5xZoASoGQoyDpJcFy8sABnI9tzAOiDQVIrUGR4wzHLefG4uA&#10;fuDfSGX9xyHYj6mrCzOMm2hz4P3ra1xlZFWGermvlwaBm3mgyvAbdNXCfVVnWmmk5gYGsyDwzOAW&#10;GmlpJMTlpkBNjNUuPxsHjcyDPuCiAwbMFHp6vmkU6i6NSBjzoV2eW2A5TAwQLDN54IeR9MK6kwUy&#10;DGtf0oushyYSkeFXaGSIci4GS3UNzcxIS/U0r214TTNRN1MNwwOiNJRcQ87UQKpmpm2l2hbAhrUg&#10;a0AR3evQYyLZYn6t9IM/80HKvWfhF69Gic+SlC011fIzKL9lpAdGemhnh3qypacYMwNqAgaIfGVN&#10;s9DGHYFkdNayrIEHaBhhNck78ICUfq/m3mu5OxCLiOwnTSmsSslalhqrzaADT1L2UcnVsKKwSgzA&#10;rMYkY4l7OfpBY1owUYyFJh2BLqJpwjCi52h+Iauk72VACNiDgPSgsHFFLTyqOUAUQ1xEErO65jWU&#10;5JOSeFSTNTnFupmS98C4Go91YCT0P80mpUAvTJesJO+k+Mdf7P2zp1/+syfpuC2C8pvKaUc760Lr&#10;+w8b8hFj62XwAOP46TFFof/7AP29w+Y+HcNIFyLanmnBpEPsTwTigSCit3VFFK3fP2nunYry9sdN&#10;9bilHDdE7ZQ6U5wxbxgUf0867jHe5nTkZ2gKVgbyOZZ9+Qhyf6AdDTUwzFFHO2//wVcf908eRaVL&#10;EghNQ29br77u7L/t+t52lUOijnbSl962mQkA94U+f/3ke0tvNw2kdFLbP67tMTFa23eEW2BnQCz+&#10;E2ysoavSaUNE5Itsy0SRDsADjZmUzwEhbVxXOWe8inLRkM8bfpEiWT0DnPSwZKkZEbUPemHC6Is6&#10;8UaUdvEzHwDO01OvWMtcuuqLmP4u5R3P3/UxqqfvPxsqF2ONsq+vhFklQ77Ebn31aqSHh6JCZYdV&#10;1SG+wxMrsQxmtxABNDhAEwtjCC0DEHkihIAR/IzEoOgUkd9TNQKZPjUg3Nn4Vp54I0IRzPhYugS6&#10;8A09FCG0psbgCvqMqawjDvUPDT3XhFGCiXrjU1AK9X2MulD4jJEcGDUrysMFMhs7RQJh0mR8lKA6&#10;tFMrK7GmiI8DQqj4aaxI0pgAqoF2N5JLPbEx4xszttHC4nLJOcNFsKe3YHHM5BpC06AqnepxXHHB&#10;15YetCN+bjAUNMhooBqABDQ0AIYZqGYK7j05A+oA8Og5hvsSmW3N5ALIAbSAfvLjlkXGJ0gTMADj&#10;hahigWefG6Nu6F7F9+40H4m3+HZqpoZZHdJOrIz4Wo1hlES+gfjUis3dxNqObzjmIiW0luAoMQ20&#10;NzKTfQc/Q+JVjXi5S5UjDAV8iCYLWYL3JsLxhtuZt3dnbhJ5AoAfop5mz0kN7cTQBpUlJkzEnGTO&#10;AJCJwTh+AHDXiPd9IFJRr4Zn3s0QcIKwFDGlQWwATFXEcxezi3UkzdhQuWQBIsbY0CmL+EGK2NU2&#10;iXfleNsfa/viHSnekxiFBWDmdNLojDcQwDOQmOybJkTRWBaGbBxuSrGmL9KQwi0xwQbyFS1FrEdE&#10;m+Hvq8dcNNWLJpAGvVVYwrWP3YDlYDYtiu9Fk/6Wlyzwr0ba8lWTB8bo5sck10QXBlZhfqqxiRKf&#10;sbIqIX99kPlzK/ZigF7iS0xCLTpXwwsz9qKFt3pkqVwC5MCTzMdNtzFvaOYmRoY2GVYISU7dFJTc&#10;ykpBf9NiALCB7GZ8S3qKpXhA02Bxe1D5BJEn9BBtAixjghOmZkZ6IcdGBAzuTGukKFLJEBQaQCD1&#10;srMAwxhATZC8VPCQyIAQpvnKbRxG10BJkyUgCHDpAJ2+uAzi0/QqkN26aHyDjj2x8snN/yhepe9e&#10;ov8Yyr+Au0L4yGNyCEZ00D2M7lIG/iQjgYIY0RFiRMQskJkHhQUDTMJMzdTxa+IBk0dDIDL9FzNl&#10;Zbeh7JbuW6QFkRuA9ijAG6QwoWWXaJhRbYk5UIeJznfWGJHECbxE5IMgpsvZgjSYngaYM0CECkAp&#10;ikBb5g1Lr83EirEu9A0TQbd0M5tYLL4pzAKZZcBbvM6s0TAmeEZsIBlGNdBRivqGEgdNEEseOnUF&#10;8iFnYjxzq9f5TZAvX1YB3I5gPxM/L97azrywdAwfpXBVzdBAJPImE4eYppnRzCAQsA1gciMyl9Ce&#10;ZqZJOCAxoTLpySZ8FDEHRk6WVxT9RIMWnzOgHKNKNmDWL2KwcFvaZQR26Rv2zIhw7AahmRsEioM3&#10;1cGvbrpfnP7Lv/rfZP/Tf/JOTtW+LK/+sPTp1/nfHaR/dDKfjNxWKaw0RkdsMCGN4trAOUvb12Vm&#10;esDIBEobIdPnQtEuGOSNnhRWIVwlOz0okMEwOCBDNPTNANKzY0uoZ6ALltD0zMBGzytBDngQzJRN&#10;L7tgYcNUcoUlMw6XiQRGea0Vl1p55c9OffgBZCzHmu5w5aVbWYaut6HqM/OGVT8FSp/s/NYtvTjl&#10;Z5IbEzQzDxsQ5aC0DhXxiLfMoZ/itMQ8dJjGaovb1NMrg6ksfgzgcKALxCjYozS30FjzZIEHhydl&#10;AUXyfNFOYxe947CF7l6fVwQYY2RMJh/D3WG5UDJTDTOWJpqZwBK+nndEpmPAAxDCzNLFTkTns4XK&#10;82AJw0WfSWh9Iz+C3GcSZJHk18h3aQTIjwI0MGLwRwe3U7fKSv9MfEwI2eVTZjVM4ba3RLdpaGWO&#10;ZpbUJAyg8cFN0QAq9CKDst81RqcwywL3ZNpoAD/9G3dRQDRSUdzTmyuwyx/NwBJ0b8gQ/HIfmj74&#10;bmpXmblYz3et8gASnzVkitiZJqlQlXTt3qwDtyuLLmoTu8JiTQQkJjEbBsv4FqPRcoVJ5aDPeNw0&#10;ru7Gh9Al7o4ZnJnhmoYgmtFYOrMwcvKDQIGOcHYFSEY6QieF0YbDqJeG5vXEuQaALWjzAR7nJwGm&#10;bGZID+1OjMMZchh5OA1QLKDJjSz9aRUx+C0jX6f/XqVvlHDLYwtPBw8rO8R/5yCNOaCUDh3Gcj2b&#10;ADkwvI6d7qE5mZHIZ7gEe9gsw890ycybnKYLlkH7yZMJqKA5paYJvS7HH7VUw0ozvoW2kVSNZpM0&#10;YAN8AooAPIAcHvViXc8ziAU4AXpRk3UlXgerMJYm2VFStNtgB6PQ0HK0k9CdLAv2eFK9R6wwAAZI&#10;kLz3Jd7vx96/irz3xx9Y8iVzpxfujMKjmd85noFz2lq6o3o4Z5sWHq8lJZ/83oMYltYObOTUoz92&#10;54u+V3cJxPBn4t6fuPMnPvri73f0InsfVZw8C7BhtmWReZmV8n1AjvQ9lkARkSKZdhhhfgE7sSne&#10;E/MBgI68mkxL0cOuPuaOfLAzvdREQUwFAJP4wRf9rS/821+ob/syi+vXdymPWfDxCKq9uX/S+OXb&#10;p1eHTxKDQ+r+t0+yqPfC0PxDLGmx+eLrBss+fs6q3Nh/29h7y6qRojIMjSrgH5Xn7OyddPcZRcO4&#10;f+CQesIkwvunoIiP/pMHksNRna5ob5u+r2rqcVsD5Jy2/ec93ylIpqedgF4G6lFXYU6whv+itnd+&#10;J53dCX+zJ+gb6bS1T0zq4OTKUVvlvbDtMjiLmJxHIAf6xts5waXrX+BGWLyS5TgVENrbOo/6uuX/&#10;uiNMQHWJaY772vlAPe0pPBXQDoc/+tFtHH78KF0298+efEw71sCn6LZ+0lNOBsrlGKThAyZdtYAu&#10;vvO6Dxhz1fFddvcve3uX7b3LzquL9hfnLd9Vz3fR8RGKOtpFT73sgV7ki6F0PlLOx/IZtnQEvbS0&#10;KIt46GHQS1e8hwa1U+cp4A2+zgdXDGUgCpSiQA5IPSE9B3aM2ZMtUY0EQhwanUoOHBJhIl2cVg2z&#10;DqACvRgfK3zFPlLCQ4U8w2owIBwrMnEiYzvCkAPGvaSWurdkQRVoeuABSz0CIWgr2NGLsMAASCaf&#10;E8Xi3zMUNqNE5lZybSU2TurZTgJpGLKssSRiX8USVwThRBc2dvCeRf3KBfDGjD0DYBinHqcLmbgc&#10;+j8xo0sjPHdARHyzPje5gwjYTS2s1FyIflFcJTq0omMH+8RxrZmcmkneTE5P1fRUSfUZBsNA9qHG&#10;+i1Tf6QPQSknhlp6rHp9JdVTkizNzhwAAqss3FR8bMenwh+Jaaz4gj86tmITO7ZwYys3trHCKzWy&#10;kIlJYzXBBMomkQMKlaYnM81E72pK5Mn16JJkJ+dQkBgKbGE90Fgf4+ZAJyWIXoKsiC6WB8IZOKmJ&#10;G184CYw20Ih9xlUwgIY30hM95nBkKRvgR5tIg40psE1XjXV0xsAAX/syi/kMCBiYFZGhzTAY/qlG&#10;B/uxvg+ok2CeNCXKKqiCH3qECjBMeKRcMXm0Hh4bmIpXXYOc05FibTnRkhij0tIiLe2qYV4ytt4g&#10;abAYpZ/X7TELM9OF9UyGrzALmUbnsY5IhYdJC8JhzIw/3PNdtZnMOtqTASf0GWvrlz3tErOd4UkA&#10;IXyPGOUf7vrOnjQabbpGpKNGWlayayRwtpY/0pJiNBiCdU3G7bCCiu4NVW+oJDFQnDDiYWHO7DI9&#10;0NmPlrH42opvrPjSiI753YnTaAO6w0Nkbpl0V0u2DxjDsAgJU4Od2+rphRQXFQwpQCHZaYf5kom/&#10;NsxXW9hFDmxVgAoTYYE8Wf0dXCRj5OkAJhQhq5RCeU+M3FTLzFQP/3Rnu0RVENnQu0Ya/92XRm5l&#10;sOjKi53d4rsG+QvOYXxOBjpsaWTomAE1ydfPWUathFgOnwgB5c0gisKLU9jqoIjCFigFQenmAADL&#10;QJo1lHa5nnVvraXmYBJqazFvcR5BL7MDoFFmHfDWgTQJxIVeRGeyBCrAyQ6rQsVnPYFDVqHckvU0&#10;oVmzjEixMyJKBAiUFWfw1gAnJmTDgNC1Y2rlJ3oaOAeAnwuvM4ATMymLdMZjAnmCL0To7gW8yW6c&#10;zIudfHbT0Ky8kCOqWWPQhLicGzlgFQZ2cZBj3UkBextAFI0ntALhwUFCCZ8QDBT0q8Aei+J7rmUh&#10;2VfY2c1sQtlnPEfcAjMggyJwv6LkJe4F2lSUsRvTEovnhYtmRAkd8IloFnu+xK+i7TGlOw2zDKBi&#10;HiR6D4LThAEN+MS39blpMDcP4ZYJeFifBMESoE0i6DaAsU2DH5bBPNARbLME24Sqm0B5pQPnCqPX&#10;t7id9v7lv/1P/6/5//iPPCf64e/nJ//V9fNvSpsvy1thPdjapTX04psCJidxgtnhqi80ZQBmmBRu&#10;GWLNmVno+tmpbAIVoMJWxFqsQbOCBMCfwqwnfMYAVFjSriiWIvqFTQPkC+uETke4JZ33cmtW7i9s&#10;D/KYdfzI2ZkySqyUEqq8HIBPCps3xRcsSTuVrVFZy+WlUlmbFaYBAHu8zv98kP8ULD4HS88sMVlh&#10;agGjtABXcCbnAE5bZrSjmYUoxRxWDDgRXo5A7vz6QDAhw12gj2lAYGaIg/IaEzWEuwAB5pluAfJX&#10;eGFBdn82qugZqFi6F5JwcDiwJz/XM5i09NvEtzvASDN8ASGmh0ACiunCyChPzfJcpw8bFPncZnLe&#10;cTAP9uvpIlbbLA/UfEfL9bQsNSjQxSlDkeMSdIVySsNAtW9X23qpYVW77g06xqh9Vnqhw5UI7SAp&#10;0aQDngF+sEoMTStjqHObZVtmVmUXBjMjjgoY2PGeSxc4jgBABcBAZiCHkGQ4LKy5OQnlB25+iBUc&#10;ZRTnanFiXU+t25F53TGum9ptXb9pWLc9szIQPDAN3MxD38zd21Hg3ci+HYMlrOrMvVkGbxeB6jhY&#10;HbngAQ4FHhARkVZKGqhnAcwHZukgerEeKMNXJmA2wI8oUzt2Kvhx6DvFfrDYD9BxbuAUR+gYmk1n&#10;MJAM62MCmdiH69UBCIoPF8AzDBRHzFhQ6tG0Ve4aFYbN6KW+QY87ABgd9qxiyyq1rGLTLfeC10Oz&#10;hJsa6iXW8rcKvUCh97owcLNt6Hit0NRLHb3M8vxGqQfgNHZ5yfI9O9cJAoEyT3a+YeXaVn7IX+8c&#10;bUpapi1nWX1Sz9SsbN3ynqxkzUm37WxXjoNbWgrgIQtmqBE5ROS6matLiXsAg5HrqbmWkqnR+uHV&#10;jHTDzrRMr2Xs/MTSDR/UfOlOLT2oxQc1S+MGSMDI1N1Cx86ChUAvdSCBqDv5BETh5VI07Gj5O6N4&#10;p+c/aFkGrpj5mv57+KETF/MgoydkCT0LtmmSr1hJk7mMQRT+5J0vfi+nSGK+OBFlhyufg1Kwgj2x&#10;PfERh9A4I1KK0ZbCAi8PDKfx7nmzWM/cq+k7kQ/gAyv3Z7DlgaX3eS8sCyMnP8qJD1LsvRR/L8ff&#10;70f/zavw/+PvnPyLv3PyL3/hZ5rjGkvpv33wH9fpvkUXLGFmOWSk/i9P6n9w9vTF2YPv7E46fWB0&#10;+9uG9Lax//UTK+ifEFR2be/tExrtIQCGt7TS/PKr+i/fNnxnaA/+iwc/pP9RXWbBlp4qfMxowDmp&#10;75/c75/e+U4BGMz9xbL64CVW968BcuQzMhWp47SlnDVFyP49K8mc1EXq4bb/qi6Hn5TLGoNejmvK&#10;UZPdO+lLZyP/2478dVt+S/uPCKQBOzWUw7p02JWOBwQ2mlYIOeppH/Cj0IHtae/4EWTlP2fP0QGm&#10;DThrs4TLWUs7Z2kX5awvnXTVs75y1iMynXaZxIzlbnqiQE1HPSN37Z8O/OcjEcTSU886xnlLPgPF&#10;9Wlguez4r5p+ERIDgNk/b/ou6hJABbhy3tEvu+Zl177s6hdMFKtGGnIEnzaUaEeF5uNr5g7gxAB1&#10;XHWhqiVgTHQgR1lAA+jCPGYsHQNJ17NSLCQPXahH6FpmJWe7N9MyY1124SUzkb2KZ9CiM/VqboYX&#10;BmNjpqKu/1QNz/XwXAtjhZYEVpMUaX/lKDTfXIstmEw5MlMuRsAPlmkHFCXosmUmF/gThKOk5qq3&#10;VhMbNQFttDaY1GhppvFPnUI8FB/ZUNKxqYFTRZf+CF+QC0MKIGTmRFdObG3HICgBP3SN01gNRvxJ&#10;NzkG+WhxYatJzhiU4g2pJ0AjiYkTHTqxocVAGkiHueYt1NRcioFqaMHQgTeiBo6SmIqczuAHunmY&#10;qSFEsJpoyYmmnMJ/mr6RZUJkfwQjPAKnGdEZRkZE9czlCHMxYwCZ8yoxtMAVcTqhAZmMCC7NFGrM&#10;goUlRsNb6SInkhqZsaYNWEt8ilvYUYrFSABKW+haYBjGByOp4vDUTEvSiZY7JD+rIjSRF2EOKSnG&#10;gQ8RrKInPgd1QEfizMLZbOhjvXygER0IpSugCCOg1CvQ14SJ0RI9LcnqqMLzqq9etRhwAoCJ9cA8&#10;YEtynUjkoIuKMWpkpIZFYwVMUo1xOXEuJ/bVyLwg2Cgs+c+4FAU4JGwywmgDrmZiMeH6yNRkYg73&#10;GAwT6/iZ+Y3mGjpngqgZbwN0r2tRVmWV8dXgfGaQj3IFmGHiMuW8q553TJzhoiFfNkhotAV1fACY&#10;ZNvH1pLwe+111CQtTp+tMUyRDBrE5BcwA1JNdTWvC0ylHxd99mbMUhAfYJIr+Kbg+0IQZQSkmR4a&#10;HpfQynxnzzk8Y1C4CG0XtUQY+R0oQCXwvTgk1M5FhHEv2CfFIPVAeh7MTAPpkcXiP2gMYgHSBCBn&#10;s2MjO2SEcX6lM6MDQ9sNb4j/8ZAd0JR2eWMwNfDGAhXk1qB0MwmsZeECljwvP9vZBe0/tN7QnkAh&#10;jn5yuTaBMXShoaMX078WlnqOb8otetpA5C0ABoyKYbpk5lCmqSGzoiWTyb6EawotBgyA4RtuppQQ&#10;qdXAGDz/wiqujAJP61ITi7jn3CIIrYyeYFQBeASYVTD3wrCu1NbJPNP/KrfQMrvkY9Od7WX3ap9W&#10;rxSd30TOsaXjbRxgD1noc1IBYZmZi4Rm089eOmksQWusMgmEA5Ngu3DTIqpBwr4pAnjo/kdoFOMD&#10;GQrq2BEFIFa4h+GuFzorb0IWL3duZmg4Id3D0mMoP+hLszDSmXFogPnwudssfg9ZxkAUDJQhbkpQ&#10;Cu59pSdXZmJjAI8TG9dDW/GhM7gIJ6fRLASSRN+Yq3dlZldGVmBqHui1DmRYMdNOTRmdgkdQ2GW+&#10;WkAiW9ejN7cjK3H/B1//y7/x37/7L0/+jek1f834eLRtiB5WG1FJXVSaZzGTDRMEQ95VpnZ1apTG&#10;FpTu9ZxxDkL1Quk6Rc6ZHZkESSkL1gktLswiPaYAD9hyUFh/mVv/Kr9l+gQ8fRbpp4ER62g0cDH5&#10;Fc0s9JJiymAcuDAqcwNKurJyAUjMivYSzH/6svwXb8r//qDw5weFT6/JJ5tg9dm92ZqVJR3MmNFu&#10;DWih7BbRIza0b2lp0fjAzA2h/OaN6IaN+ckkVAIAWNWEOako08moYzvH3Ggu7kJAvshtwEo4PAmz&#10;Vw2cEp7sZ1MGOC2IbxO+uZlxSCS2Zs5uzAHGf09EXNMUnGyWFlhCKIskvD1m9ypghZY35ixmoMuu&#10;wiPRSM+ONHzlcWAGS+hvRnDpuZ7FvFsMUqcpgO8sdp54EzPbs3Jdt9izCz27CJIZYk+HLmRMkQy8&#10;MXASDA5REFp/BlxxmXELeDMJ0KGLqeEskAkj2nFTYywDeMSgiPLIrIz18kgvj83qFBMAj96kfYbN&#10;Ju2MzGoPvTJwFXS+iNtcsP9ZJia2y0OofwADgMQuDgKl0UF1hxyYjQv7m6V229dvusZNz7nuBW76&#10;wSr2pKFD0BEJCuPDFwc87dRgar6xmUP3MPisbKPTSDLVaYqhlQnIzcJHhWmIRSdxniGd4vIYPaAL&#10;0GtkV0fONyPrXc+8HVvXc63UN6/7JkAFKzRA8VR6fmAU+nq+zcxjNLaAZ1iz//frouZmoWsCPArM&#10;nfD7YBhmrBapq7Fbyyw2rVJbL7BOP2P98x3mKysMmCs539TyDS3fpAcaLlFglX2AjYXrZrtGusMI&#10;/kxHxL20RIxKizUrEx2RIqgFrmBYPPMa0z6jeqAaVuUXlcEJIZr3ZOZqVoGOYUqqKSebvsST7IFq&#10;QBoNhfYKhp1o2Ts0Pfdo5EQofLrFqBtRQwYn0dMs6qJlcOC9xJL5ACSQ0pOVr+Hk4C4zWzcyIh0z&#10;dks/iuB4UgQ6hi7RcyzN+BxWkknXsfSnABsfGW2fuQPtyIlHKX6vJO8JLSlciIYdHssrPkqpBx8A&#10;xntQ2Tfs8IOWIe1IHtCF/CPaRzV1ryfvtRR7uO+9/8L7YS/1/S+j/9YX/q16+b188m+l03+zd/o/&#10;//Lkf3p18a9/IdIf1xiATi8pcgtNE4I9/EfMlfzFUe2Lk8c9AMbJB//Rnf/to8TofIbBMFnZscie&#10;fNTwHdHwIhKONXYZlsEG+4cADyYgZk0VAMzxAwNCTjvKSUc6auBC/qMOTT2s60908QN1vm4ox135&#10;iJgBbGCGrtOOT1SG8WMjk3qxygpr1KDDFx35sr139vjq7P7V2Z3vnGEwvpMGDmGhFSzf1kEyxjnz&#10;EcvYctJUjpvacVs+Aqv0SRrnrIlJo9NRVz7BCjCpDkziHR03ADaQR8oJS7iwvAyOPRUAc1YHRO3q&#10;2IB2sI4ucXlWYxkZVvHH1dv+i5Zw8W/5zhkVo5wzbdr+Wc9/0WFJ/sva/nlj/xyfgl7a/ksGIkuX&#10;HQn0AmEX7hkgmdO6GmYdfd9VzR9r+qNNOdpWox1hjWE6KUU0mk1iY0hMhunzNTnNMmzAm/BQjU5k&#10;osjSjK81ogXfNCvRkRRh6IKIGIE+o3lEj861KxYAoWWDNVjG5JkINk6Mq7EZZiFCZmrC5ZgOeATh&#10;DkrRASqsyseQEkr5BF22ZNElkIwOkgHbhOdW6pPlvRipNZkHYt1bGckNOMQGBkQgwgAt0NljBWiU&#10;nCnxmRZfmNgZn8bnehJ0MRMGDeDQXOfrzCUurdJBaAx0wZ50WmNSpjFUiD9KnyU3PqXRKTKimcJj&#10;PmKgy65kpxEX/mCsmr/UcWyKZKWn0CUWk9EJcl2DeauGahy6Hz80QwWHsF4HGqgACDfXE7QOcUhJ&#10;UH2GwscnBhO28iTYiOsSRUS4Ea7Fuvj07gPygVKgvZY76jASwjKTmghfMpFaSuRYM1LzXQPMQFiL&#10;YJUuNDod6LEbJDjGPD6Rr3blaDD4I1nkiQZv0HmMabUYgSNhkrBKKc1renQK2NDDM+l0JJ+NlMuh&#10;zmqefX+4ySxeAObowIoPWRcy2jVxU/G+lca/cKjVKbYbRN8BLidMT8x2oF+NlLOhej7UL7DsG1cD&#10;Jp+4ID+TogEq4B+GYNGpjI3sTXohXV8yObga5pTGPjIrq/Y1Viui06MR7egR2nPA+buTkNvDXbIN&#10;84mLnBYsc7k7c0uOtJRYx0eHtLaS6MiJFmtdMaKxq7JsPx76xARgC3phooLUVIljXqHRCdCgoyCe&#10;3cZIbKzkWjhG0h8SDY+bIVJxZrRjRaAEk2UZoGtWYYeoJXDibMzNlZmbqSkroLHUHbTIAmAgLCQz&#10;FsLn+/gpAypyc5fJl8damsFaxHhGrkNmTewCw2agtiGIQVwYfJ0ZunuhKuuOM4i5wop+Dp3IZyKX&#10;F1MRuPn5r7/59Kt3nzD/A6CRAsuBg6BE1ldBLyzlvnHy9KiBwhbhyEtD+MZQlqHD7DwzHTP3AMtu&#10;rm1v54FGPoEYxW6MMMEt4M+sSIWXgrhnAmWq8NyccfM4J7Q1K5/w5Td3FoXbmWMAtEC7BxTn1k5v&#10;AyysyUTPLE8Jlb/DjAwhEPvQuAHUIT/MRYl90Atdg4SBSBi4RCSJm8VQg6ZAPiMnS19K3ggZifVq&#10;wDlM0Idz8g09AGx+gM6A0DJzPAUylTi56o3QhOvaXPiV4dkt9fQMAEPwA5ZgZEhNDLOhwx6zjVHg&#10;4mFRjDKOZYlvqJvZYLgckSHQwU0xWVyP1SGyeNAMKALpWUm+kcHXnP3PLkBovFPGBIK4cFrCDy1a&#10;+Y2bX6PzATw4xvCQMEXyaEAR5OlCKYy10vB1fvhlquk/+7d/5b+t/vX/H1F/+iPZuqX3YfcfMCiT&#10;ogiJgEhbFHlvZUbEnveOMev07W6STYOA4S8G/BdYIERSEiU16T6Vc8Y8z0NWnXO7m2KT7L7nnlNz&#10;5RTzPEdkZlXd26QMGIQA+4u++Yv9PCvqtIAXgajIiD28+42o9dtrPc/65//SHX7/W8XZb7OdIvEG&#10;K2SHDaHLbfCSTQbJk1T5Y7PYHW94W5j2GiupvI01BwJusAEL0ihf8VVYDMY6JbynijB34VwunW82&#10;gRdbrLenQHSKrIguDn3JHpgAqW53OUBACFc+oJoblC0DPBpYvUta3EpTy4PG/dPG/VfPH0OXD0Hm&#10;YT6FGp/9jU/Bb34d+Paz/5tP3saDr/EYrH8MVB7BXcH6FjAGjPGxQ8jOOoJ8FWKHpRWXJQ5GoHQn&#10;YZLEC30j/IR/2lLRu4I99XFSc5FuT8gbNUa3RnGiAURBDtVNAKRHZGJeJVTHd20n08en8KWeC/9w&#10;cvBo5KjaZ2sRoEt95K1NHCrRZdIqIAcaB9uVnYm2JHPoMzZmXIvAtzoAjfifgxxYmsUqJoTj+F4z&#10;MYgnY6vcs6s9q9q36sxymLUh+7QwmTAONETK8nwJBKV58fOJjgi7PvVf0jaA1nw42Qa9lZnJkWI2&#10;DqZWgBmI6Sd2nSkLu0aRPd26RCRDimOzf0r2d8N7OfVdTgEqu2EWEeWzhs2p8BgcsAR3SrVM4HJp&#10;lrCpuX05Nhs44IG3MfRfjoEuNNvA6zi7+kYqEkmYdnluymBjTerW+A21yxOrjHnAkUwxaWZhbODX&#10;Lz/EpNHZmYCHGWbSifdTgECVhYVj+GZuXY50ZmDmRhnc0vPWh34wXh2MtGCHmcYc/wSQ0AsBc1ge&#10;EE7oUj2S3qBj1u+xkGzK/YocCE/kcQ5KtEsju0zOwaec2sis9AE/pMpyH8Mp0W3MKLTBP3jxS3/9&#10;PFgF/Dm0C6AXAgxe9OENZJ6OngUkdHY9LnVwRaHDFEexpWbZUEXNgBbaUsHFjpZ6luBh0S6saeTB&#10;P2MtO8Ra1fN9vi2/q0b7oObeCsCwWaSUYzX5p/ytNHLpaNmOketq7Ix5a8r7jfyHXYtJI39t5G7M&#10;/K205MeBAZaYCFJy792Zt2r+nZZ/p+dBMu89qXdq+gpkouVAL01P5gOzJXnRorBt/7WSumbGJn8l&#10;0hf5YOG9XvygFd97sm/UwntP7i39AIq7RvvUzIBq2KQSj+kPniS3D2xTUnfuxLUndb0ffbsXef2z&#10;8x+enL/cP3vtOnuzf/5m7/zt/sW7JxdvfgJKUU66oI69r28Vqt7ZcRL/lMaUPdezrvu4/bOv3z/5&#10;+o16wr4uylHLc9jb/7q396yzT7tkOpVhSKtK9oShRxmghRVlfc+zvnrYV541lSPyiRSeNV3YxRkG&#10;8yquw66HtWRNDTDzrK0+67m/7ilHiNp7AAm8U2Wn/I4eHilnwIwBXgdauGiS1tSpIekoF233efPJ&#10;6bXrovnk7HbvrAkewFAiLTdr0m55zHjxvA0wUMN95kDOB/rZSDsbkqPOO8pplxr6s4l2Oma9GbtY&#10;9vSTvnU+tC4GovXn0MEwZz3zvI9Dtc476vGtftExwpifWwCP5+TOOG+bGKc983TIt1101PCNErn2&#10;RG8AKgoL/QcKYCwy0KJio4SwLALC6Xsu8PpQpecs71KzjySitHDXjDC8Q3CmxHp7kZYn2VOSHU+i&#10;oybYJF6jFS9CurESG4NDFJAG77VP7MyXejAQhQ4qSLOQSUusldhKS66ClUcrN1dBOKCd2BjAI4Vb&#10;PYZ3jOlXtLdKrs042wjSbCo5VRH9xyd2bOzEJt7ElJpsRHJRUpOaGDF3kZpQB5KdaYAimgLTQ0nl&#10;i3ONNrszb2LtTWztxL03/eDNMCqys2s9haPa6slHLfWgpxnWa7wXDkjgPW8qQ9JbNQYuYl7Cyswt&#10;uo0hlF8De6RhOcJQCkssQEt6Y6TWTo4xBDt7UJ6B4B5QREtoLYrnLFhHjMh+6tgU9SQTckJ6jCO3&#10;8sChJZBpp8CxMuztSNV4HEE83YR15rWodKfbmDQJoZ8yrRHmdnotR4KZHyGolTzJFnBl5BccVE18&#10;sRCwpY5OqunmuyE3zoEuYww5njEGMz9ZnD5JibBELmL/RASX3sLcXwLeDKwMAIY2zQjjnCy7fEqj&#10;T5bRu1OjvVjPFRtqQCyE3Ry79A4mgUWDQBdfemvFl04cF2VtUTeFMF1E+QBdWmzjCZGA9gmJrhZr&#10;Ya1abEnJzIYu7YOo3gFxYYajEyc288UW+IZKNmakRqhdMcRATwt3CRgRLG/6g2tRLOweF398oEZ6&#10;HnxJw9KnCOOC4haDcELTZINtXtjyxYz2bLaCYX7GddHmk2jfiLElkZ2grB+spYrbmJECww80gH2M&#10;3yzBoR6OVkt2mVliEolmDIAQcBemgn2EmCEkgvKLk50giMTqssAt6Q3ROgs0XZrUd2F6cZXp38Bu&#10;qlx7jEERetrFlVWgHMtGpMvofx2QQixfDheLhTRWnl3hEeza+Rn7KoqyRR4n/hLdqNT8zGQgu6F+&#10;I8OIlrfVwQM06t34ybd0bdbSfSOP/zhpdfr0W7DHBPFNoLo4qGGn42B5judeltQzgxEkaUjQT3RB&#10;zLpm373iMsi73ffBCg12/ZWNvGGBWBBxAAJ9cAvtB6hTX/qyK29mhTP1ZenfTSdikID0ymQNGw94&#10;GURsLWCD+NtboFDbKtOdmYPqEepAeAO+SlKyMBXyOpurgI5ErA/+oWGXSOcBeDJLLA/DYO6RGIMX&#10;8WTq5HAkDxw5lrrJrhF/M9+CAW4BIUjqBtuh64CveO/k8YQDwTRvTld4W53vL8zA4QeIPkHj5CJW&#10;AeEy4WIBXQA/kkBjn0FAFy6uJIKAEPd+4tYjfk6xEvzZbTC39eco2kF8TI5lD5815s1OTH3JaTAz&#10;DwGQcHHBMJmJl1YE8gZ2EcWmNg4dnLmEKMZg3R2Q8oGy8tK9t3yP6QqWNgdsucM6N72AqQMk3Fv5&#10;NYXp+eVXpenPa1j2b/7SP6n/5X9yqcVu/l5l9Q8qj18Vtjh3DSsZQbYUPjGKrSPMXfkBMOSTTaCy&#10;fVq6f1oml2KeqUdiLu7+ywCKgDZBTYJADBARLDJhgih5bj9fGC+WRn3hrWHlY72taPJWofGdXbz3&#10;Fu9NecWLF4s7XgVFS+kazQDY6RLziWsEFAnVBEXqbGcZ+vaBZtCXG6fBbjYH//JT6I8/emmttgYp&#10;Hbx4BIcHq0AmehYfUAzzgHXlZ4d7oNGGohQs4IIoXopA9Acgup/A83hQ+/S0+hGrdFdIxiFc5+M/&#10;gRkUlCMcRyTtVFc61kb9gY0pK1tfjW5mARxPbe1rYOqwF8TW/EJhbeCkpMUN/TDAe059ZddngAFE&#10;0szLAVQo8h5axa5DkytE20QIuzgyEcsifq327FrH/7zvbYzY3hGh9gt2kaecg+J++S6XsbW+Wetp&#10;lY5a7hBdaiOjwhSNj2+b+hoT+3Lo/Wbk+8OJ/c3QaPQdWn5NTDbmn7JpprgLSBoKtMCcki2pXTCM&#10;n9oSfDcxFQzuAXIU+rMmbeLl40yET1Ppaj8MPO9jeOsI2UEsOLxZqDIL1fGeUeAbrApCjq8xCzUW&#10;gdL0gGRCvtoZnQWf4wCm3vrcf7mmDKa6woHhYL4szirtBClG4s0Uyd0BL3FqlSkgE8+9OGwpisPv&#10;HlNGODZsX37TmD0uY+PcrF4aW1X8FRvE4YFzhuyfUxn5+avImcex+WqT0IslWEsv9OwK6Evcxsoy&#10;pCWoVR8blYFI9id4M+e5grniI7ZJUX5pbNNkeQxAIgiBZEpdb7kDIJHsSs+Haw30Kg7YFoba/YFT&#10;ZMd9PPrBogWAR9sqNO1S01ft+KsdI8+u+WzGUuxYQBqKW5pOpYfnlKxkgSVtg7qUG6t0a5Y+WOVb&#10;uhtToNLXs10ty8yGlmOFlVG80gs7zMA/8UF8qqMXb/Tye+rjC9jFwMwP8CkchreEw/hg5P43brEK&#10;d0IvdzYgSvyXzULXk22r2Tuhi3da7r2Ue90Z6ZaWaOlJ9tnEEVL0kn6jF26Y6ikAt6i5V9gpn2AD&#10;lDJxDDw8vAHIdLuT5eCYDXZ6uVWAauyqeadkbijIyVxpYJjM7V7iw5PwG1f4tefsB+Xse8/5967w&#10;D3uR75/EXz2JvduLfdiLvt+LvvuJh6Sxk+wDRUAFHGCML4mRQ7KE57CtUXB/p+ANTI90Xc8odwHn&#10;UExy1JSsy60wDLMu+8/46D7qusU3WTlqKsc37qNrUAcgZ+8ZAIat990nzSd8J+0BxOKsrR0OtOOx&#10;+7ivnHf3T+/EhYwMoyG+Z31XVwrA2OafGRK8ftrBoVJqf9bGcJ939k9b+/gTLbzu1NNbg81kmi76&#10;Nd/thTtuBEynbQNwckbHMCPMLivaeUs77+nnI/WU2Rj1tKPR6Hmon/bVk7bGbE9LO8N72ka4j3dq&#10;J13tBHzV18ND0IjrlBkV92kHnzVAQacD/YSf1c/7RriHsEwLd+iVfNEFOykXA895302UaoKvELqx&#10;+/4FAKbvCYNk2gpiryiwp2NEuk5saFIwjYAMwSgl5lpyqMb6SqRvJUTQH+7TKIwdS4aIdPEGyUXg&#10;FYRoYzOOOJsSeYcpBfxHxRonGltlmDnR6BEMvJmYiaHJBot9HZF0hoGaVEaNNUaEAzM7Yws8aW9v&#10;J6dOYmpHZbBN+1jFUQm6WOyxOEFAj0hOS08pnc8h+FuIc9fSSWGsvel7b3bLWD/D+ii6aaUfzeSj&#10;mflopCmepicYcwUTk31jyAbYqTcz8WHXtJBaWnR55vAl177E4iC/FaRBvPWAP+lxqkSo/8bkxBGU&#10;8wDohixtZ5gSwakJ87CCiLJ1RuRWdmSxdmhkZPE4MXLAkrEuNsFeiv45n7qI2jFoMQxKoU5motNe&#10;jCeIIN4BX5FqmMzR0xszhyGC7+yc/elpADDfVbl4s7gihJadEgabwiP+aSSHxBhp4S8tC7E15mTo&#10;1ZYFpBFK8QZcETvLe+07K6pdEaC0aKTyx0iv1F0TTObBlmZiqcf5aGc2anyqSUUfM1SYluTcTsz1&#10;6IS+C5mlmpCw/ke/NSM1pH02Qv84297bKXaoNOIDoIIeH4HlMMOcQ+wXdBefAmCc5EyLDK3k1JuZ&#10;6bE+FrB6wR6sVnysY9mf4fkA/wR4GNiCPAKP3RddfCXxTu20qV+0POGmGmuBN1z4akS7XpwIPhId&#10;usMkf5ypgV2LoB9IQ1PvKK2W5U8jDd8LcR4T+O/orILr06tA/NOY6iEFMfsktEkjbywMHcsjPTdo&#10;Hs3KMSqgdvbcuamWHpoZIh++RBjAFdZMSo4LgyuNjmFf/LIRB0vqAHhJ2zHxVECIv9OsS1DOai5m&#10;OWxpDeTk8d/h2CyO9dLUlpuOuNxUVSGYpoR9a2a2dvYxWPxMO2PKorCuhkaOldZsLJDHf8yIomjP&#10;FaBhFANu3pOuSPVXifkQNjZB7Es3LUaTiPZ4HxrfZfwT0X9taxZmXtYUkV7AXX42GgKNIOJfIQr0&#10;IhbM026LvTVzy1BxHZL0CyABqOAUpsEyEyD0KmDEz4wB6QXhPgIRbF8U/7u/OiX24DeLK/yVyR/q&#10;++ktRqsDotoCEEV/Kkm/4ERw8DweoBHTLEI4ecAVfj2YFJLv0a7aivVjeI5J+JGpyFEUk5A3WMJH&#10;PX2J0mG/2BAFivMQMzCgCCKltwy2WeJ7SgkK680wCaxGCwBdKhtmzHA8QDu6M2OzNGnAL4k3swnk&#10;tsE8q79wqEJZuNA7X2l8uyfeLC7lkE6A/FnAwIv44nMLttx8AVNhgzh9MZdjvgWh9hf5EP5ZBsGy&#10;/wxt7jCT1UcHETn+mmMrnoPy8qvyQgm/+8/++2//09//Y0/03d+vrX63sAiBV6sbA/F9YRPKcz14&#10;RRQRaKwRKVplRJArh6EeNr4OYi9YMJKaYJZGuAKDZVR4QrLFmuRGAAwUVpWAQJStW9WV1djgEREk&#10;6Rd/rW3t+oOX6hpm9sg8MkSsz+JG1qpJKkmUM5+8xU/+0udg5deh6mecdaj2KXT52YePXz76n9/7&#10;Lle+58vAN0s2JEHs+2LJZEJ9Hrhk+39JHH0ZAsZMwlBCA7qobXDVsEcwZ4BUA7aRd/LFL5OMJRqs&#10;fZInPFSpbcNsAC0Q4yJWxvoE5SKGZt6GrgA0Yt41p2dJFVMHTF8wqRiq3x80HgFU2Ahr2OrsHSkS&#10;cDqGEZXpZ8Xb81RfgF5ISuypbxaHRrlP1UStZ9V7ZpU1Y3hu1lp2pWMWezZCZLaZB1YN9TzNo4A6&#10;ZrW/y5NYFUrteczlGdjAaYy8z0feFyP7xcB5MfR9O/G/mNIQbCc6BwA0MD/SI78GZhAz5eo8WJ0z&#10;+caUFAdOXNAOk0CVC2v8gA2ckClidz+TGH0ZeEJrY8APxSfYy/MpK9nwBjxBxF8Zi9oEUX7fB3q5&#10;nOEKBl7sTCDmwct18HLF2rz6HDgNCmIhGdkJKEK4Ai9Z5YWNUyvNxXuDV2SH314eP9NKO7E+XmFT&#10;HZwgrkuddsneneVAhRlRnAUOG2Ql3MhEJfAMc0UvtS+eYwAncIigCPM8hEbglu9yHPwGkzZwaj1f&#10;o29Xu3a14631vNWutzpwyvi5FlO48shkIVkfmOGUOl8Ge1b2QSlWoQdwYvqFGZiu4OvAix0VBkau&#10;Dc7xlgE8eMKxq9RC3K9krlm0hoVR7BrsGkn9CcJ9k20u22apZZJA3lnlG/ZFAdXIe0QnQ7EKSIAd&#10;J4k3eCQn8MV8Sy/eGmWMO7PU1IstFWiRoThezV7RIhlv+5FbzDwem0auqWPjOXo6a+mmnpHu+5m2&#10;krrTMi0V3JJua+kW+3RnenoGf8JeACHXQlC3OAWaquVv6C22MxljHgZvwDHfShcaqZrLtelJUKDh&#10;mCYAQ4zJfNCz11r6vZJ49dPw93uxl/uRX7nD33nC37nP/0yJfK/EfnDHftgjvbzei715EnmpJN6C&#10;XobEjCPWgLkAGMcf2ErlhM1MqHo/GagnY/fRUFiFVmOeow4tjE+G6mFbP2rq7FXfVE5JPkyJyHv+&#10;Ihuz/4xNMPcPr/aP3ruOrlgkRryhdp8imaO7J1TX3O0f3qhHLY0OywP38dB12nOFO/vhWxfb89/u&#10;H994TlmlpgirqOzlj8OjJQCGwnIyylfE9Lm9KzlTDrHfa/fhrefoFp9Vwrt2mc0n5y0PaITKHGzh&#10;vUolz3s3nlB23zUuhvp5D8+1U5z1QAGWHDep1Tm7VsO3notb9/mdwrKxLshHD/c8kd5+pLsX6bij&#10;PbLHOTinw3zOGbX71tncOl1ohxPzZGadTvQT8Xo+H1IGEwH20B+JeZVITwlLK4xoR5CmaUTaZqRr&#10;R3r2Rc8OD6zoWIsgapyqeBKdaNQVjM3IyLgYmOEBgMqMDUwRDIAlQC+MrcWgiaVliSGeA1csumyN&#10;sAs7M3TSIzs5pk1wfO3El15aBg/FvnZAf2Heb0bENjWSA0TJVm6iZ8dqZqqwH/wC0Z4emVmRhR1d&#10;+NPgDVYlYaeIaMUsmHoYcJGJmD69DWQfvfENmAQw49AbdLXLjZgpHpWJA0g+mIl7nebLm2DmsxN/&#10;YG/+xJZhZWqipodqqq8mB8wUsWZsqyXx3/9nK/VgJ7dMEPFt2OnSSuEjGzEXZlNFoI6PrfoRRNIx&#10;DAdJuzN29F9b/BROkI1o6I+MmDvxxfxXSyFAXFpSoc4hTqZqeqBlx/vxrovaDMS4LMdCUCJpIsAe&#10;uGXtAznEJ05yiiCPspbsvZO7d/Ansf+yGO9yPvFI6zC59e7QrGxXKobniIb5BgyQAyZHS3S0RJcY&#10;kxr/+CJJRniGVXCCfwisxwxqE7RtcDJrLYrTWRkp4N8MIGckCHsYWmKlJlfu+Gw/NnHFB9LBk7Vz&#10;lDkRt4CdUw/dxqZkA1ABW8GA0wYcSdqOWbGhHR0DWek6HaFgBswD7lXZhRMDKEKvbScOkhkzWyjp&#10;FCq4onQDV8At0YEI2JiK0dj7ZaBG+joWbYI+Y1q4Z5Jhmp7onZJouxMtV6LDVjDgjejwR6bCusKS&#10;Jr1gbdNSmWNggFXCPQUbj/Rt8POuJi1OwwBVdDJ0A4/yAPAFUeIDrE+TGTOgCxYAHtd6bMYSO5Ah&#10;GFLU4UZG3O0AhzTFpp00c27yiPcA1Gn1RrzsOxnaztisLe5befwXNTHzrG4HGDAtIyV/iIylLI2h&#10;uZ0H54+N7EBNd/Rc16yIuU19xnufpSmiXm48v1DTiKv+59/7l/+rt/DnZhJR8kcfa7QQrI+9Rbbh&#10;d4qS+eG9/G2g8NGff/QVHp0ClS1sWUiTsUd/5VOg+slbfvSWWdJji5KEN9oZnq6sEiIA3pp1CDAS&#10;d9IfbAvgCdQeLRoSsOWlnSMMsK5JirUQVeAUqFFGiFCcAgZEQU5TXW/x0V99xFlTc4K4PD8P5Rch&#10;+oaxFov38sXnAEwSALoAOZhUmVEWUl6axRmCNn8FjIEXJ14yCUvpxJB6G8jd4/SlHAtb5pHg47wR&#10;QEtDUI34L0u2xOB3dip3/Rd2cWIX2WjCKgzt/NhfmIF2goUlvQd4SJQPmaWtmmeJGs7Ry0THdoeC&#10;AcpRdpmZuY9d6piu2eWanlY+0niAsEd/apwaQnzQKd5pF8ayBkZ2cWjm+9g79UisFcTXXIzjClNv&#10;aW7mcJXpP+ZlB5gxfg2C1Xs6OgCcwHVsiTgPVCZWbazxXjtbKwbL82B+/NvV2dNiL1i4/S+f/fF/&#10;/E+rf+fk+0Cu/1V5/hX4U1AwhIuLY64usfz8XAlrcJ3N9qASnSPWr997ARsVBNxLu7zAO/11dsb0&#10;VbEGqA/xlxZBSvMxG8tgafO0+kDvBOY0HrzFez/7vWA50Z4hQCYRJK7fW/WNRRU4TZOZDBF0eVr7&#10;+LRC72xfbn1QAoc/BMpcIYHG52D9k3DLx1D1Y6DyQEfv2oOf6RTsgiVbLDkTtUygvg02HsA2dnVr&#10;0d9560hVG7bPt0kJmRencLn2yq16phEk10Tk2D3n3fdZqIFjo/gHuOLnyVK5Lt5Wi2B9HqovQtVl&#10;EK8zhwPKXeKd+CvCdIS2ABKEwr7qOFCfBi8XB89XB883oi/npnCcodraV0LUPvSxlGgkhmOI73EA&#10;E6cy9JWGwfLYWxh6S5S7YJ2b5ZFeHqjlnlYFw4yNSl/k4C2r0jaKHW9F2t5zjHylgb/U9RU72DJ4&#10;gDmNMpOuzCcwCzSlpXJl5DTGziUxxqGl8gC8EaiNAtIa367NLPzCNOZOg11T8HVgx8bSKCj5DQAV&#10;fnnkHEdecBQZqeeVGjZAzk4WDwzzVaeYJV9tin2Z+P2pTYxLLE7Ws/lqgIR+gLmOobc2MbGpxgxI&#10;Qy0K6OX53Pd8FXyxBjD4KpOD+iwEfpCj2tmLUfzDM+Kp7TJXVoVIzJrACn6LmCgTRiUN+ph0olNz&#10;oMFiNrsxti8ngW+XwW9WB9+sgjhH/C5xVWCpswQOuAL4ARE51Rl/aaskFrAfqMnGTqsz+pXJwIuY&#10;h2B94WdSi4kXtuHn8QysSt8UJcyuPb9d6XnrVNKzZWQJ+AEI6TIDUyKx2KUBfY2LHb3QtCpdo9zR&#10;incGsxld4k2+KxF8c/cRuwjs6bKRCxCi1MZVMwts+YJHybrc2eWmVbo1CkMjP9bzXRM7LXWMAltR&#10;gxzMXIedYWiR3JHUTdMq3wJvZBB7RH+PDXa0HLZ2w9qt3GtP7o0nT+m8Qh9k0oueZbUYjkrP4jme&#10;gC5aGHbuxsq+tdLvbbyY6RjCLZ40tS5q/i1hg/TSxkc0YSGAipLhNsUH+Z2af6Pl36g5iluM/JXO&#10;zvo3evraSGN3IBY2gdmJ+IFYoCl36o0n+coV/U6JAVq+94Rf7p1/9+T8u73ID08ufnBF3roj7z3R&#10;KzVy645cucIfPNEPSvTdT/ZOOnus5pIm+idNsTnuK4dD12FPPe1pFx33+e3+yZXr+BpvUI6bzFqc&#10;9tWjroBKUzm8A3hQtX/WVs47LlDQYVM77LLk7GS4f9zdP7x78gd3rsOO61nfBTg5GjClQ7dlApLn&#10;BPBzB8ZQj+60ozYB5rivnoxcOICTwU9Pb/YvWlpsQNX+Cdu2iP2xQNRxmw1e5Bjc7JTfVAAtJwCn&#10;O2AMU0lHTfWI8n12fTntek66ruM2nmjnfTAGOGTv9Eo5v1ExdhVxp3dGdKBEBz87aykXfUnytNwn&#10;eMOtCno5vVJPb7TTO9CacdbWaR7QUs6avG2M4Omi5zrruc/BJCCTsRoeqGc9g35lQ/W87znr7Z+2&#10;XaAdbD/c1y4G1P1Hu55IU421PdGWGm4bEby/p4p2X9zJhu7ImA3a8ZFIR8NfaTg2VtmaEJEfgrYx&#10;3Z8iE/18YF4M/Mmpg6gu3tUTHSPVM9I9Ld1XaGXbUdI9jlTPnWntJwHQI8ropcEFUzS80c4KJS3R&#10;13n7X14hAiFYHGjxnp7ssiu8tJA3mdmYmompGWOPFFuqj6wYVexmYuawjwriWqYC8Da5V41gGjEc&#10;YICaeKpKclsjs8aLVN4nN770vTe1kPo0fPzeTn3S4x/V6NaMr80kNkVnXoCWxTzP0gQIxVZ2hrc/&#10;tRiidho3K6mximgbcWcWQRVxRVx9mX1CSAqcY7mUOIPJIEsYlNbg/Yj1N970vREnw8iJj1jKRcX2&#10;2k/zTbyzZ2Zo5GUgjkdMLGbBBlusIPpnpxczO3ZYHDKxmUXBx2c2UWTBBEtqTPUInawkD8ZsD3Bl&#10;wTcAXbJTW0pHMHSxO0Nwhvfgzcx35QaG9Il30jNfau5LLyxG1UwN6QigWUrEihdKyVMThHReRMlE&#10;GrpRG/IeLYWrPHFkm7vQH1fESE4V8G0Kn+LVx4SwT38SHCKXOzH2xOnARhM2Nq2XE0yxERCxBCst&#10;CuAkeOsxNskBRdORL4JB8Qk7w7BHPuvNtBiNwij6kiatkmDssO++lJN9GVEs6b4e7ePRCI+0i4ke&#10;pjUzhiGSLTzBgreBSYkJuNEd66jJLj2aY0Osf895D/CmJbtqrMWGS2DLRM+d7LqTPU+6r2ZAvF0l&#10;1mLxG/0GpJ2RDCtOQhOPCur4qX6RNc9cys5cAfROAqSVNjkHc4s/YeASy9zqmZGZZzW2kRkYKUBm&#10;D4P3orBIMmJSlxtxAH4APNmhlunr+b5RwH9sfSM/1AsTLT9W8n2t2DPKfW8NEQCLoanppB/RWMtN&#10;/na++X/77vMftf9/X+V4bL40DfcQlweAN/m+iUgIW04O2f6SuYUl4kWWXsjdaMIJ/8vfIiJEqOet&#10;PwQaj7zTXNoy7M5vQ8CMAocv/+gvfgpWfhMof0ZgClbx0h4NATR90myWXW19BcSvj4A9J73y4/ub&#10;R/AN5GA9FSNaqvbpR8xYubAMIOAoLLE4qZsHgTAZNUO8bpdmRmFq40mewn3RjWztPB8RB/sq97Si&#10;KjHOoJaAUhOE3RupCF2STJhO2XgperkPFugABnggvUiWhikmjgULX9l0ZYIL4S1SFe2URDJbQNww&#10;xZEzQwJukfNiIxo8lh58pQ04xygigFtY5blNdymR7HO/9HkPZMA8G3Fvo55ejK22Dn3JsHeyjRdM&#10;kp+xO01hDr4Fxph0Uh45hYkflAXoYt4VY2axnS7RBXNIkVUWKIt/jsA83uLMR/DDgW2DTFmwT7+7&#10;ONXxweLiaWUSqneeJH/5f7j4k7/63377X/4PPwTikxCQMjsHa4GgrDw9zZiwAhni0mAjwFcaZ0uV&#10;HdYDgl2skxqjfw2gBXqhVJ0FdT7xDsb8m6WlSazF+x9AmDxIXMEqW+jYDCi3odpnX/EjVos8fgQB&#10;enn//oGKl+pHb/mjU3rkO0EaxXsjvzWLbF4pC5KYF8AirDz6qnQzAzADIUKN+1Ad4+Gg/hgsA13Y&#10;2BRkEgTY1H8dqHwK1T6x3JH20BT9m/U1SMmurSSrwBok8gl9umZU5+M0K5sQPl7eBCsY62BlFawt&#10;WNF0ubTZkIRK8d1NfdIRjYaXwfry4Pkaj5gKKuAra9AdMY+2E9g+ZmaIqJquBper4B9+tC83NjVC&#10;Qn01wM8qUMFE9RyKUnoG4ngcHr6GTHCtAjSewsqfgGl9pXGgNPYVwDNjH2/8D7FlRNUaQt7igM0u&#10;S3OHUq7FzqPcX5z5WbCESLcHQgAe7Ho+4mTp3s6CK3HWAg9Qnt6z6h37shv4w5HZ6GqVFn5YAmwt&#10;PwGlAB7Yj4XCm4kYEE8BeE595WVmRvq6sNJsSjpiyoKaFhabVed4HUG/WR7YFOtPWF7Ff44Maj8A&#10;TjiFAUJ2HhvQSGbJqtMbALDnb0jnyku8OFGLfS9Ij57aG3BXoMK2qoEardIAM1YZx8NOow6+U/Ra&#10;ADR+WZY4Zp+8gn9itgPVqR+Hx75PEx+Opz72Ph97Xwztb/r2t13nF0PrcoTd8bBL4CKaGdqVhVGb&#10;qtWhVu5blQExqbTT1UxsPNboYWCUB6KW+XKhbdYBYjBnZeAygV5IjyOn2rUrbTw6lb4NVsFVK/Sc&#10;UguYoZfvgKCgGrPYtUEmpaaXBWA9kz8++IJ3rWzbix/8NEjg1im2ySHFllFuqcycsDzMLLSlMWXT&#10;zt9h0J2s3HYqpCOLOQ3JwJTxKE3x8x0717XSLSt74xSvrcKNWQS6tIxSUyveGnwOhrnWildK/spN&#10;R+MPnvQHSlYy12rmCjCj5q72k28VgsedQWloz8j06fhc6Nu5Fg7SlDouNX2nZ9tquu1O3nnSGDdA&#10;DrWA8VYpCIGk3wFdpNk/O8Yo2RtP9hqvq9m3Wp5Dx5vz7905sNOVJ4txsxd/s598rWbfuZNvtdSV&#10;mvjgjr5xR4Auv3LF/swd/7dK7E890X/rjv6pO/5LV/y7/dgPnuR7d/zKFblWYs39yNV++IM78mH/&#10;4u1P9o6ZA9knSzB5ohy1FHDL8chz1AdjKOdN6Wf/znNGwzHl+MZzeEOZChM1t/uH1/vProgfFy1P&#10;pOW5aIIBtOOWccQyMMpmQCmEjQ6fP+u7Dwd8ZGlZk/mWM6BLSz3rMIsCejluqodNWh6fgnD6npO+&#10;67ztOe94zrrKUcc4HWhHwKqOdtTRWbsFLmrjCNmXhsfc9Dy79TwDSrXVY+pY2DLypM1xCmhhSgTA&#10;w6QQyAfYA96guJ82AOrJrXp8q5zcKect90VHCsy67rOOh25jO0QhxriPb3Rq9+mbbIbb+4cftIs7&#10;k+xx6wECRduIz9zED94G1sN9nJd+3tPPcDBdI4y4ra9e9OgBcN6leVqky2RLtCMt/ME/fS08kiYw&#10;rBPzRCZ7Z+O984FHNAMaPh4eIFhUGfBJKiYKRqKbmR6b6jHEoCz7seJ8jqgdsZcHG4n1xR73i2xA&#10;SbQQ0jEsE7tkaht2ETkiZqZNeD+eGY84fWmxEdZfUSot5TdACFEL6Om5nqXQWUuALlZ2bOWNbbxJ&#10;6ZKZXNJhjHromc5YmV1NjDRb0IimGWHNl2IqhOwIPhCpO+mJP7fwUsaKiH9jZzYAG53OY1KrgzCd&#10;ZVGUnhuxpRZlMkGPz/UEoklqeLTEki04qQ8ZW2IyhghGsgEjNyYqOVHirIyyEIMiMAW9iDjeyk4l&#10;vh/qogPR48zMCCzNENMDwOxdb/UstjmUMbKYBgGcYOMsQAIdaUl8z4EB+KqLgJtFX6yg2w28Z1cP&#10;JpSCVygQt7I0SEDUgkjLQQjI+7VLBII2pkJauHgz80ABEdtIz7JfPrYAelHPezZNAigrN1nVNtq1&#10;lQQCiYCHRSlWZg1QdLJbO7vRmf6SC5rBE2AJw9wv6Th20B+rnKs5tcVpYCd1QeA3hOyYc6wNapni&#10;Qy059MT77hjbhvK6Y4pimBycOJNmemIkyZMBliU4XP+izurocXYaFXShvkUJ9zSuXnDISI8Mdo2S&#10;TND4RQeD376LnoU94k98z1jj4iec28BR8RbjLsBF0jEGC9VI9nWKYcZGeGJEphp7yPTt+MAbGQRw&#10;kLEBYAlYwnac4Chwb3qETVHalMIGBxjsXRPreSJtOzdGjAtIw2Ti2jFzmBK2xIpNTCn+kQybk5p7&#10;U3PaYVPuD7YcO9QpYSXg/QMzPbQzYxtIk6abAh4Fb0ZKilsGvdCpOdUn5OT6SqqtZ3ssnmZTMwQf&#10;COjHeg6k2rPzTOD4i1MnNwE6ehKj/6LQD/3x9r/75f/izU/3sgNXhvo0es1l8LXq+/JYGLSBtkhH&#10;Eyq5iwsD0Tkjg13LfESrtGny1xAsyg1vqT5ip5fyx1D5I6N2uZV+wBjxEQEoQlsJ6daB6oNUu9FV&#10;jKmYPML9B6wrmwVshJNAlUVZrDsq3QcKUtzFnk7LIGvASCZUTueXBxU2gPcyDSK1cKwNmwcq02B5&#10;FkSYiLiZxVEIvzCmCMIc+tUSw3DwFk3P1xh4QpdkUZ542UOGiRFmPNjakg1SAuUHG5zD/AlVFph/&#10;hoBiM00/g+LYm8csIcIY/da3oDJw1xC7o/1UaXpQXeJgEF/6ijgkbGHGKqAi1UosPKMnwcqfWQWx&#10;0/w6VLwHpDmYkxJmEvTC8BRfSX79xfpcMkLM4bBMFOebl+wKYlCcFC53dvQXAz8s+FlgPnznMYir&#10;yV54uGqAK2wZIf4mUFt+VVv9vLr4nefzrxr9UL3tjr/8q//di7/2z/74Z5GrYGNr5+bBAqadCRaW&#10;RUn+RyacEqZQ5T5YfQTGsHgvP/MXxZNNChR3Uih/dU2btQKi6ik7+klyBvNvFLCWeDUDOOwSkIBe&#10;Ugxta7NdZ0D2JZQMRqixCdYQ9K8lAbL1USpzb7PlJQbQ98HKP5Bn8Ly0s91bBasPoeonrDdf+R6L&#10;k95iNdZfgV4CknXBOuSiZfrl/uDyI0ao8cBb76x75GBih6Ia9l3xsSsLIng+8VaWPqZBNoE6Pw7O&#10;BMUBlrBfxL4I3AOXG3/93i8tYnbogvMFnCBGDzzf+pmZWbK0qcFO8Bb+Kh118FnRh2ASEMovvWCb&#10;BoevsUWQzVIlml9NHPZ1QfSPuHlsN6ZOA4yE6UWMjkU4NQugjgneRuk81h44uTRmSpAoMnJqfcSj&#10;bJ9fQ4zbC9WmwcoE1OHbVZ3Rygy/GCQEs9CnZkY+BdQhulQX0tiRhgFOtW8itm70nMueLcOq9thl&#10;5XLuY3/9mVWbOwAYPDYWPnFStnhl2U8GL1pU/rCkCoNOBnJqDPQB/4jFaaLFGBrhuBf7qgzNHUcR&#10;rkZ0LGAqY4qNmMCGOtaJFJI1JvRSA07gSWPmvaQoDiQsBhKL4PO1/3Jp1SY4Eh6Y2NlJLyP8lUWP&#10;u0exq6bEHz+YRBqR6Oz2iGHRoGzoXA5934yc532r0aODM42n5wF8u2sbp8S+CEaFuKVT3zIxSxj0&#10;UeCQ3vniKjZ06qPgH8793y7E63npSLmgxQIznC8nQS+39cqdWWs6dTqPYSqsYpdlYJWWWbw2Srf0&#10;RGYOpEdXscKtxXKvrlkCLE2InbyN0mPX/GxbTzct9leR1pDFjl3tqrlrjaVcTSN3C4ZhMqTYBK7o&#10;9A1rsXc+t9y2yhT3s2yMG2nbma6d7TqFnk4BzB0W0o8D1NTVc20ld6MU6FAs/mN0T1bTTS19J9kY&#10;WgXYha6d74KFLOAQm/e3Nb5BRupOz9yZ2Y6e6SjJtpLqeJItd/JWAf/k6GissFvljZoB5EhJGL0H&#10;cBg3rtS7/eQb6vjZIvMDG1Zmr5TMlTtz5clcu9MyaKZ85Y6/c0fe7Z+/eXL28snZrzyxl3uRP3XF&#10;/q078oMr8mov/P1e9HtX8qU79RpbcyVfK6l3rthrd+zNfuS1K/raFXn5E8/R9f7h3c/+4JoQckIx&#10;iShV+q5nnb1nt+xnf3brwiOFK2CbtuewvWtJ6WbzSoT1VJXsX9w+Ob/ZP7+hq9jhtXXcNI7ZlVLB&#10;e6S1pZBDe/8ZHrsis6G52c7fjFYBdAa7045autR9qVKNJhViLTZ4OempdCHr60d9ds0/AsC0lUPS&#10;Ee0BdjDDvE1becZ8i8raNgpmpH9/W79o6+ct46JtAAMo9O8q533X8cBzOtLORu5DNtBUwGNnLfW8&#10;rYe79HemhKarUE/fcxOfsB1pAnMEPAON0DNNOwefMAOjs8S/RZOAc8zDHYX4tAfomZGBFe4bpx3j&#10;pGOd9b6Miz54xiDG9BGYauEhYjstNlXCY0947L7oY9cebJkdYybuC2AMdS+swImMjYupGZ4Z4ake&#10;oWRFjU7V6ERLztTkVOFtdQDMFFTDR4ahQ7bXEP20Fes6CN0Y6g3t2IRCbfZIYSSkIJhLDNXU1JOg&#10;d7BJr16KT1htlZxZeIxNnMTMn155peW8mpmr+bVa2Gi5jYFwObm2Igs9PJfmjGs9s8KRYGs6e94v&#10;SC+ppZ5Y0AkgvSXJsJUEPZoclsEAEhAOIkakDJoFVNKvmmXW2TmdxEhEC/IJYebeX/isxXk7FsG3&#10;JzpU4xPyEk4kPrMweEZ424xpCro5U8BAS2geAF6h0gbhAoiC+QREnxJJGIhcMQ+pFbasxZnMIdIw&#10;GSJpB0S9UnonySigC6LVGWN3PqHuf1cGhieII+kfxcoitq73IIjPAELo3YxQ1chNdgP/xPCK++ou&#10;4JCbpnQcQlgGevFmcagjwJUr2nVdtAFvvtSU8o/kSMPxyPwAqBA0S9KAHXVMNgJHcPmgA+2SFDg5&#10;uXvwDH2rmT0AvUjDk3TfzAywZURXRCz2oV+wT05y7YiLq5VYczJBwkA+zAmzPXMlPgYBimfaVEuC&#10;CtpMDaU4AwBmDLrexfpYY0YC6IIhhVu79MhFX7kYKhdjz/lEC4+NyNAUPgHV4A3kn6iUTRLXBwpo&#10;hwoWVnzhgAnb0R64ggkW9iNirSNY2owPvbjKMYwlM3KxkR7uW9hyZEjASIugKzFSMF1JBvd6auhO&#10;dNzxNg6e84YrnsI8sC5OSdFGGW/AXhygYHqGzwJaMGNSyDfBhcAk/8XAUgHqgEWpTQLT5nitxXF7&#10;pOAbRDdqMCcrzfDEAOGw3yi4F9M1kEnjo4XINY9vGQdodleeJMJuRLTAUYSzzDZoxY2a2/xO6deh&#10;/FrJT5+kMRXDUArRMBXtCHlpGFUEDCDWX9jAA2kmc9D4tKscC5Uf2RSyCFb5FKDSACHdZ1/ls7f8&#10;2Vv67C1+9pd/87Tx/wxU/txf/hyofHZK936JFxkjltZU9WApclNSMiT1Y1aevhrMDxQWIZG8A1fw&#10;HI8/PpHQn6IaBI73YBuK1EU3T2c2IAed1hY+xvoTqTqbcbAPBgdhhh0e2VCSVUb077r3UYO+2Ql1&#10;mO4oMqVDesnylocvt/Hm77HyvcUHFd9HBtw7gzJ+v/jO3DyEGeO3csC9IHysTHn7FtFPkSVeTnHi&#10;K8wDuWWosAkVtyx4w8EXabpwwOb0m6Bgkg+cgKMqE/kk5/DIDvTle8AGpktq2BZOdkmFIVBqR1zM&#10;3gBIQFYbK0eqwT8xIWzrBCTOrPygQXxVAUhETfplgV7M/BrX0SoiUJsEysO/93z4d5+3POl//Zf/&#10;Rfmv/LPndrj7D/Off6/2WS+MEIyKZIhynZ3gB0/w4yCqpIWBxVmYIvhj7is/CyKSLswPEDiWaP3s&#10;k66a2GmgzBv8QZAeSwEx+Yi5mWMRr7YNXbzKK7amKSHUQ1A+s+tT/4tl8MWK0SHD/W3oUoq+BJId&#10;ct2DvwDS2z6t/DpY/jUWHisSBYypraLYifmuIIC5BHT5GKqzf0ug/kBdFrMxHwOVj+Bn8RYjUYg5&#10;GGCJ3spYVLg6mC6cLP3HamxBQ2Kv3pOdpKjMS4cAbgfEziwZc4/sDOOtMC3DITp1p4Sf5YlTmZmV&#10;uU5PAuZeWD4EPGus/M833jrlHzsFyK48TEQy20AN35T1TlwBrnDKI5NGUqxJc4AczE6I73BlaRUp&#10;u6edLmUV7AKJaTSBiwAP6StP+yzWawFL2mJdNfSWRpIqGVMyXh8bZYANCAFgOXeIK6QFZlpk+Gvs&#10;7WjRzYyFT3gFcbaBYLTSM8odvdT21cTBucaP7KyKgWriQczWNKBQ4Oiu6f4XNK3O/ACbnSgFg0V3&#10;O/U8fmfkFkNpKl9VPO4K2ya+styAED8MP0AIE4KTrU93Eh2wnNMYe59PvM9nvhdL7yXGyv/i3v98&#10;Ffhm5XuxsC9n9gsxTKvzGKgdYn6GF4vXqwYW3QYboGJxSgAQsm3oQjhH2joxM8OZxJdFTl9qz8RC&#10;jefLmxdTEDgtEzhXuDTMZzL/VlvRA7o8t7AMSmPSGk2oJ94XY/NyZNILAasdAIaND7zlQYBOYn29&#10;NtSqXbPes+p9szIAlpDccEVoI9axqYNvS/6855R6FLSUmkapY5SHanGkAjAAn9LF0i6wwaWV6ZqZ&#10;rsXm+iwzM8tglabGriyiuS+2gDTAUTaWKfftEvUwdrGLpbIrLQO9qOmWuPzjP7K2kqbVslmicF/P&#10;X4GdDLaV6+t5AA8Q6JalaLm2yUZzHTb1Z4uhjsMc/og5nGzLyt9Kq5lr0Ajl+Jmelu5oqaaWaJrp&#10;rpHqaMm2nulqaemYmblVM3d4Gw7eyHb1dEtL3umpOzV9zXTNrk9l9r1KJ7EbJX2jpm6BTJ7kjZK5&#10;c6euPfh4uulJ3HriN+7we0/kg+fitev8h5+d/qkr8p079t1+9Ie96A9Poj/sJ166M2/c6TfgH1fy&#10;3X7srSf+3hN75Qp/5wr/0hP97icqm0u2nnx9K6Vc7EbvObzzUJ3SpiLl6Oqnh9d7YA8iR1c57KtH&#10;A8+zvueZkMNxFwTiPrnbO7sFwLjObz2nN6AX4+hWO77TTtk0BmiE92hngJYOoUUwZjfkn2QbQA6l&#10;8Edd9VmLwhVmS8gwJBn+k+Ve4pjcwXO+cnSnnYAWBq7Tvpsb7+lnHf20pR03cfz4Eza7d3bnurjb&#10;P7nynF6pJx9UYNUpO2/i/XvHXeV06AYIXbDESzkFkzBrhDeY4Y5+3qYl2kWHd4KBE6cd9wkLzxRp&#10;fMmG+udj7WSknLC1CwgE8ZPrpOUCyUT6nnDPjYCMwdyIZTAXzLqAVQAtJBneqO6rbL0yNqJj7WLI&#10;mpnzoXLGShhGe+yPiaPqq+GRiPs7Hoph2gorbcZWZG5Hltr5VLsY65GxGhlqsZFK6TxLpJQES5Wc&#10;1Eh6dPQR7uyEy0a8Zyf6FAnEx2zWER6bEfE+RkTIoBax14hOxMm5nvjicMUbzwj0aUUFjJmJQIUq&#10;EcS7lP5nFiorlJaAE7Ycic+12MxMrjVwQmahIf7Oz9mqAv+jZ+b+3NqfubcT91bywUgBYDZmZk0/&#10;MfbjR5A09SIkylAczJhJ0jIMrymtXjrptQPgoVntgrKW9KMDBIpNzOTIYfyN6JnJE0klTTVJOqlx&#10;lnWxSWUGkaukoQBmmCXADNMRU2mBwoIuNjZhaRZ2xN6FVmJlxBZmfKFHpTSOSRgaTH0pImJQK9Zn&#10;HLQgM5NjHRE8Il1SBEgJdDGkTCIz1AAJubGaGQFgfoSWsZ7lnxDysn0H4lo23t7FHBj0n2WNB/7j&#10;R5SWX/BQSSxjA8yZoDydWTJGxhMyTKqPC2fSy1hUMezcT6mGTs+xDS6EEV8aCV4aTN3uI7roWABs&#10;BCrWrVGQ46SZj/JSAYJpFHsDkipeWWhx+tFhs1oC0MKZZOoj02fuLj3QU8Q5zAkVyVJ+ZhCVu1qs&#10;rcW6WHWqeFG4zjpY0mpkrFyMQOl03bjoil5fFFnJoRLruKMttqSMd1Q2e8FaBQuN9NgI21TAOZG+&#10;MNLYSUysRJ+5Haq5JjYrD1caFnMMF0KM72iQja/AwB3vYbDhZnroSQ1c8a6a7iuJrp7qG+mBhidx&#10;dkzS8R2h/fTOxxloQRTEhcZ84tQ42wlCDi6ikh2puYmaG+v5qTyOxa1yaOSZ95CGmBMsNplkzjMb&#10;m9J0AbzB5I8D1BEM5t0EYGSW4hnMoZ3DHicWYu78bIe4VICUWE2EBfDbld/8w8v/cJB59EaxEojT&#10;gfTcj+8dvuZYcmVWCgEVDuqIp1eByj0wA7BBmTXvfN8znUL1C6K9j748njyy2ofo8slf+bW/+pu/&#10;+0f/4f/8p/8rMCZQ/fOditpf/CgSlzXWJAeXJRXwO305/1TYevOMHRHKs3Ujg9ElVnIAQXCF9/4B&#10;Hl52gkcIS68CoK+E5kzgWDkc271PmCRISMCCZ50PLaS5HQ6HIbVwQnETArrk7/Fm8AlFKbQp21mx&#10;kdyAmqCLwE7xkt06oJfSvUnbZVa1SeYE2ycn4LclgPek8WTjzfFFzja/g4jymfaUTNH2oHx/UAQy&#10;MbFDHQtPcMXqI5AM986wmyAHjsIMyH39IELkyobHLGJ9FouCc2iliM/Ktdh9tVlZ9+ilMTQ+SB57&#10;WvmEyP4AlyP76NCYYYUP+mlGx5rSIIiIxXWjUHX082rXE//urxxe/kf/ova3jv7N7xamP8+sDzCH&#10;xc1v5RZPcY12uMjDAxmSSXyszZswo1KaOnUKoL3lRQhUUFpL3E+A5JtLSz/C8dIyWF6SW4qg4ikV&#10;PuU1xVpssIONU6dEHQ5GZUsjgSprtwLPNxi+xib0zceDF5/99cenL/790+f/PljHusIaE1/j0hbM&#10;HCj/2g9ylsoxujKAeGUasaKClY/BGqUvgepHQCDlLpS+gDrYDp85GfZ4oSNWsE5KCTB5SIVMEAus&#10;gkvGTeHYQD4gdmYLwbfVrQ+RLq26QSnUceG7QJX/5T1TJbyjv0XsLqKR8S6PwdQBMxJs5ship9o0&#10;0Jg71anNaiKKyHn7H6EzrjJrGslyQWykiCnFxhH7jr21aegFou2Fv7oIPV8EG5SR0E2rDHqhV4S3&#10;iuAYA7E+/skMJNEUgTVAuj6juLwyZod+HBWuQonKDbs4FTMPZgwYo2PNg4WkDz1TPXg/5Stj0IJV&#10;nRu1pUnr4SWVMKWprzimw1V5p9Do+qv9QG2MUws2ACRLH2AVJ4Id5fG1XTK/UWM5Ga0IpDkMTtzG&#10;IVG4wkotnhfRkZ7d+N9KykGX/vwiRNwd+YqjAO8I0BlipzEDgEm/lK5TG/ovZ8HnNClme5ZdNqYx&#10;978AvWycy7lVByrM7Rcz5wX9ygKX89BzbIfGiTRFEHrBALEAYHbPMaV8UtuIJ/tKOqKKUp96fTEk&#10;qPBS6uBJwEyDbCYGbrNAHagm84azEwK3dtQnZWm4ECAxCnvY6WhsV4feBiZhTH8zejBQ70QDseLQ&#10;LE90UAT93MYEP7lRYuRHtDBmtVjbZKf8npHreItdp9gkwLBCbKAXBviglu+I20qPzfizvR29mFmK&#10;GPFxvXBHgXuWjSatYsupdqxKWy83rXoXGMPES6FFoX8RmMEsCtMvha6W66j5lpq/U8g8H9jppfDe&#10;LFzZ5Tun0jaLHTEfoysAG/nn2nqWcny71LPKXR1HWOo7+b60ggGHUACDvbAADDSS6eBRJZOwu7+a&#10;bOppIA220NZkkI4KYCG80rHyPT3TMrJNNUOxPn2Qc+88+Q8qXZvv9DQ+29KTd2qCuhryTObak7zy&#10;xD64I+/3z9+4L16DXvZPf7V39qv9i+9d4V/tRf9sL/ZnruT3nswrT+atO/1uL/Z2P3rlitx4wjfu&#10;89fu8+/d57/yhH/1E/1kBA5xHbWkEuyD+/DK/ezGTdk9W1i6ToAuV3snN/vMvTSFHNr0EDu6o2nY&#10;8Y1yCOCh8v6nR1f7JzfqWdNzeK2IYt592nILwFD7/hd97okxRBeQD8DGTbthoEtHPeppQKNn/f3/&#10;R9N9CGLpAWmUo1s3mYrbcZ2398+arlMA0q1ydqOc3v6dk9aTs86T06bnnBVuX9qtXACWrtWL5n74&#10;bi98s3f6ni35z96rJ++VkyvtvAPe2D/tgUlcx3fKGbZ8q57jwG61szsd4/TOQox1TrE+j43VX33t&#10;tAecw+MX3+TzrnEBoOpoFy3l4k45v9UjHU+4RfvXaN8d67qkg7gn3lOiXZU30Vv7F0087uEx2ttH&#10;YEezspGGqI5OzQPjom+EO2a0rbFdTJOuAOEB5TR0XrpVo3d4okeHenhiXEjuBR+8GFA2EOvRWAzh&#10;NeJpPImykEZnr8AB2+2lF2ASJTrREwAAFlzp7D450yITA1uL95VoW4339TQF6zTOSkyc5MThvWcM&#10;qYBiuf9KSy9ZMJYcmwm2ZvclZn62lpfIFdFzASHF2oyxJ4adX7JRfY71M05u4s9MAqlJILP0pVf0&#10;56GvKH4Hl5RH84boyEgPfbkZ21zQnnVDTUv23kxv7fTGAgvFx94MRTVWfGUntg4QKLaU3FHfmxh4&#10;AQ+Icdm/ZaomWSulSoJCY2DKW90yEFB+UcVoIBamg+Z6fAIScxJzJ77wpTDmXpw1iAgnGB16QTLR&#10;hS+5BcloMbDNSmdzxqlP2uGLXJ4qFPInPamnCMdBL2oCvwJTKz/Rs0MMLTtCSAp6wTBzOIYB79az&#10;aIRmx1KNhgP+sccI8yfYLCvHfDkQ3Uwc25bEgyTOsYehJfrYhZpCmD5gIV9qYKWGjIzToJFdx8MZ&#10;TpNFgODMFM3WcMxAO7CHxghbKuU4FVPsF9BoE9smZgIIN8bYpZh8pJopVg6Qb4fE1BIgyE7xJg1+&#10;ahGaI0bnBnFshNs5TYSTC51Wy4Nd2ZiKRRWl6/HOT0/jaqTVmHLeVi/aBg3Bu0qUrVclH910J+6U&#10;eIu9ZbA7LMvIxIqzU6rJfppjim14oftGoq0nO1qqpySGTDNm1mwuBLSTbpjSppNER4exOJin76U7&#10;BfhhqKX6Ol0iqPW3EnTBpoSMgh8Qr1RU4nuUEOs2QRdCFOYq2cVRAUSZopFrKucOAqTcBVdQeJVL&#10;CzOPqwxAUvHOVNfK4H+mHv5/8uZZI8T0Ea0RqDWiWUKGtWHgWBsxNLscTjQwYXagyFBzA7Mw8lWm&#10;X1U3v9P4jZpb6vmNgi9OenuQvtcyi4PMMlTZeIC+xXuneG8TJ8i9IURylKsiqELItfVT6AJaYLrA&#10;n9v+X/7k/xMqfgTJhCqf/VSrT/7ev/zz3/uf/v1Xl3SSDVU+flWlEh0bwaYQDbOaUQqxiAGFNdMO&#10;JRGc5Ekg2KnNrprACXqFsYwHUS8Ndh/sysZX20rsS1RgHkmE9TgSM4Pv/pqPlKczzvYj2igh6BnL&#10;XeqFr8zaM2Y/CqQXfxaPpB0rv9xF0nZJGIa/Nqw79SPopxnaRrpYgrsQ9FMMBmYQfqDWzkivjMza&#10;m3/wZh4AMKSmwvJLA1DSDtv1eDED1FqsLZAPBR4rxMEOIjZ6/pIGHRbjEWCYUALAZOf+wsyHcK1A&#10;iTZFL3Q/Z+0rfhzkVgJ+M2c730LJv419eSaavHlElmNfCV/5sZmbMGFSoDEjn9D6fBbIz8Ekv11Z&#10;/g4Cr8z13/z9xl/9b4p/+3/81z/PLv5e7TeB0saushCfFW44EQBbabUTOyGq9hXn/hJmYOoUqfm2&#10;SxPEZ6y6wZRW770llro5eCxvrNLKol0Yna+p28GnxEEOlzIgpsZOdW3UENZPEaJRGQKKKC1DtfVO&#10;qEC1AHuAsI164MU28PzB37iXrv/r4OUmdIkFsPbRdvmTt/LZrnx0ABss+iIWBspboBENJApbX/mj&#10;HwhX+ugt0t0YTBIorwPUwS+D9AoDfoAPQTjEG9qIYSPMb/Duu6/OKjIc7UEDFCTAgy1Q0kPkIPZ8&#10;MU/bsOcMbQnYad5urHBSrBGq9JxKx1/v+xBks7YKhIAnU2q1q2N2AmE5E8CDmm8fG4MuJAcyxbGB&#10;+gKsrmQjHTCPVZubxJVdA/iBv8ZmKb4KbfccxP2gphqLxwAVmGcmoJgpkno22p1PA2X6Ykl5EhlG&#10;NP28fHyxNDDLPfbsZ3kbw3SwEH4crMLIKeFI8BWb66WZUV8Z0vgfKx9cEWDbVmZvvFUR4dR6ZmNo&#10;PZ/aL+ZGfW5xHijX8YI36GmOxUNfbC9djEXgUUXo37PqA/qYsQSLWSBfjVZpu3afIXBOcRQsjULF&#10;QQCTBojC2dGgDD+DHV+556+0/eWWt9r3VYf+6ihEmf40VOPJ0gatNvZezvzgFgrux/5v8RxUMw42&#10;pv7y+Gl19hXWG9VES3KmuDxT94KF12DbIl91l4EBybD7JyuyWDw22c2SWVnqlZlWnZo0KpjblzPn&#10;cuZljxpQ4hRsefCLpfNiZGFCGl/UO+BPSRwJwJQnwcrM4YXG69Qj4T2YExPPdzV+xb6v3PVVu75K&#10;18t8yIBvAwDUur5GzyxTT28XB8xs5FpO4c5bvLMLTRucnO9pwAO6hCHQB7F0zGzXyHSMXE/PsR0Z&#10;mMfMdLysH+45+ZZduHPKLbvSNKs3ZpUieJt9JO98pSYGtgw0MgtNs9TWim0PsKfE8jONRmFdO9fD&#10;oKkXOeFWy90paUBR0yp08GiwJu3WKNxYlVu9cm3QwYzWZDhmI0vpppkb2Pmehfdnbo3sjY7309ls&#10;53LWwgaVtLgbs1t/05O7VtmS/86TulbS10rqypV658m+1wrXWunaVXjv2VWsZVpmum0mm3amiW2q&#10;2Q/u9Bt38q0n8dYVeeWOvPSEX3rOf1DDrzwXr5TIayX63hN770m8p9Yl8c6deIN3euJvPFH86Y3r&#10;9KX75K1y/t5z9la9ePsTz+FQPe6qJ3fqya1yfLP/7Grv6w+uw+u9w2sXoeXadXzlPqZqf1daRln8&#10;ER26FCZDmD/Ze9baP2zvH3eefM2mMS7wzPGt5+iD5/hKOf3iQsYECxCF4hNmYMRPmeqXJ89u2f6F&#10;fWY6ynFPPemxn8zRnXHW0U5ASn3lmBoYhX3r2y52iQGliH/xadN91nKd33mi7Sfnt3sXd3vsvn8N&#10;DsFZaDR3vsJhUMZD+U1//6i/d8SaMc95C29jV35SEBiM3WAoRBGBioweGezkBjDgOW15TjtsqH+G&#10;5z3Xadsjvf+NM/aNYfk+gCSMY2i6I7eu8LU7fO2JXSvxaz3Z0uItT/hOBdgArkA74d6PA1FdX42O&#10;PJGx62LiOh97zvi6EW7b4a4tUhkj0tdZVNPxRNoY7kgLj1Jm01fDOIUeYAZBGEPDGELbrppsa8mO&#10;nuR9cQS4RnpsZcEkE6YO4rxHbiZnSnKkJIf4K8O1KOJCRIcLJhzACWkE97x1TYOv1FBL0q4XkQcC&#10;WW96biUQ1SF0Q8Q2MxAWs4Xf1OCOaAjGe8/su7LSkswAGNmlxv+/l+zGmF4HUptgdu3LToN0OF3Z&#10;rJbhXUaWfVNMgrB+ZOTYHwaftdi/cgt6sdL3Nh6TbLjhFfcwEwCT3DrJrZ3A8wlO3EqyLs5kUdkM&#10;xIKwUkesSSUPHZOt+AjRsIZ3JsFgVLcz1mTHxomWWKhx4NxSaqtw8EM91UMQzIojhMvJmScq6QUE&#10;+jzfuU2754UvjamY+egktvJmeHh6au6J8Za/Ru2Q6OwlwcL0S7LvL8x9hbmdpeUxTpb39emdypI8&#10;UfCPLeG33UdAOOJWNEbwgf8m8auqZSmcQIjMYiqcLMLu2AADobkJSGDH0j6pKUl5vZLsqemuWRhq&#10;7N2L2AiXnuJ+lXIRBM1TN44zPddwLkTBKW2OiSWAE0TtCPpH9PJieD1UUgOPYJLOw5PqKRm0E0iL&#10;BAjHjANmemHIKq8v+QrmskAmzGwwCdPRmU7Bir1TwN7ROzPMVkg68f4L0uNrqOHFREeNN9V4V7I3&#10;zLpQviUli7uUzs65wUj2jGQHw0x18VxPYuENyXL0rR4x0ZHq2/Q5GAgtjKUyEJiBX+S+xmwYsyK4&#10;TIJYAypqYgMlNpDqypEVn+iRAR4xMzb3i50ShIz0wMpiOfWEi8TEj1YNmF4Kk4Ac7PHKCFUETuCZ&#10;VJ+9ZdgdGf8tDXSWJooFn3h/66mZkiDwiK0CURZfCulpiGXGiwWwNAuIRTbu7MyD+Lvym69yn57G&#10;2HlGY9IAMLCwq2u7OPfmGXY7iOkxKveezFTL47/5NV16KEfZPq08SIaENVdOaf1/+jf/iwYkLq6D&#10;dUR798HGMnSJN88RAvIjiM5LD3YJEecjHm2EueUNwxpExrxPj/BrBWQKIRykUdgatGwjZC/TRZci&#10;BOIQtsBW67tmL/7avZnDpx78CFLzksoAeOQR30/9+ak3z4/bpblVnLMTC/2OlwGKTJh/cLLMOjog&#10;FmZ+2B3fT4ISTQvbR84t/HrQrGzOorsclUKYQ+kcCoAfMfIr8qdMz+DFrfTTnHmzKzvziO9sIHcf&#10;wLxx2nEYiNpXiIyZbcgP8SkeTHmN4F5M2BDYSb8asRAAy+HNrK0qzQKlaRCBbHESKE6BHGAPMwdq&#10;YrXYblDjlxGnwfTOYxCYOmDzh6LoFgpD4BO+oWZuaeC8gGGpaQg0hdioPjqo9r/K3u3/wb/6K/91&#10;4a/900srdvfbxeXfrX8MYAJpJ7BwipI/wQ+pQIiUFS0kkbKgnV0eEDJnSQwOvsp6G7yNWQjm0NY7&#10;R7XgzhWa+S4ShV/ck/1YNl/M1vgK8QYXF9BS2RxU1l+VV09rgArgDc2LvcSApb+xDlyuGVY2Vr7G&#10;Ejzj+3bt+2bt/2brfb4VF7J7X+Ojr/5xp7xiQWPp0V9+DFTALQ+gLxzYl8HnD3hDsHwfZI9O0MuD&#10;6Ps/OZUHAA9gmDWNFRHVVDaBxtZh/5kVBoLaIDvYsDcrW3PWcO1AXAuMEOvBvpQh+WobC1SGWapg&#10;3hZWaU5gphoH4TJwAkyFGH2KLwW9wuhnwNSEg2kszYN1gPoYYIPI22iMzRdT6/nMqdOi6ml5Gcqz&#10;mIr+xQCS8lw0XUxHMBtAKfwuuzIE1UgSgCVbkp8BR3EghnYqI6wNf3kEMPAXaehnl8ZGqWfXusCh&#10;QGWCyB50RLmLPHrxCraM/yOKI70+N+i4sPP1xirlHQHe70cwXWtrtTur3jVrPZ1MMjZrYxy5+c1M&#10;fzHVGkxBcJGAZJjhwSExiWGBQ4BSLMRiZglU4wP4VeZGic4WRmHAtiHFvl6iwJ0q//LQKfTsfAdR&#10;r5nvUsHPQjX8tlCQE6xiQmb0Eqyydgt0ZBDVADOrYHUVElil33Fj7q1NQvX50/ockEx6ofPBio1T&#10;cXUa97jiWGm8HFzSsuzZ9QWHvTCLslZrWPDgwAEd2FhZNwU3Uq1UE9e1xoT1YKA4UFNtRAcC8U0m&#10;mNVmRm1mNhaYDawB/M8LmKSCn25jHbvcA9VIOnRuF4CXPF+zgP9qOzYuELvp961iB1G+Td/krpVv&#10;e4tdb7Hnw2Op69BxAd/6tlW89Rab3gJlKnau7yuyUYxeaOnFnsaisg67W+JP2a433yGfsFn+tVm+&#10;0WkjdutUADA3ThlUw14xUiR2Z5Tu+FjEOwEzLU5+AezUNugbdkv9zBfb5RuDbS7v6K0szSvN4q1W&#10;/KCXPmjFG6WA7bTpH1DAO0VvQ8+Alp0jJhn5KzaEET9lnCbwTMncKpkbsWO+tTGyNxZwKHOtZ3d9&#10;Y25MoBH9mm80ivU/UP9TbIF/9Cx9zMBCOBJX8u3PwCGJd3uxl3vR7/ejrzzRt/QQi4l8P/ZqP/Ya&#10;6LIXe/0k+nI//no//sqFEXvliny/f/H9E4wIPvjqSeT7n3iO2dGFqY+TgftZZ+/r9t4ftFzPgBad&#10;/aOuS3rh77hFoRyFRVmAFopVpBP//mHXdTTE2H823P96sPcHos5/1vUcUiHjoU6GLmQqPnK8MwQD&#10;D1Ats3vcP7r52dfX2IVy0gXPKCc943ygszyspVDB0qMBGh5PulLi1VFP29La8k7j8TQ9F+wL4Qo3&#10;987vQDJPjun1bJy21CNpUsns0K37pAVA2jtq7UvvS7FXbqtnLZaK8ZHnRXn9eV+U/ZTZeI6bHgDY&#10;SZPSf3Ka2K+dD7AFbA2HYZz3Dbag6XjCQhdhMMytO3KjRG6V6I2WuFNiTU8EQ7rQnHWAHOANjS0v&#10;ACptJdyhmVh0uM9EEEBlqJ939JM787TN9M4FK9YQUVEkAIKSe9gq0aXnkno2PTZULlhg5rnAn7pq&#10;okuf2RgICrHgUIsj3GSILPbB7EUYxH/kmYWa6nsSLS3VZhVjjIdkxBgpusMdT6zjjveVJFvUM4/B&#10;8ir87zvH/8HsoMfmIcAARP8LLbFU4zMyQIq2TipCSUa3cg8+s2JDjMyC3cezS7oJZ2neRdedwhSh&#10;vNRb87Yucw7ZCcv9RXyi06yWQbZJClqahBZaGwNaKOXP0aPMTG2t1NZIbsAwRpw3+0XSg4CeeSRE&#10;nIgvnRwtzvTESvyCqXBQ4j3JOezoou+KtvEc4RdLy5hNQgQPDENci9+UGVBHjeFxrtNAmWkTjUU+&#10;tFSWWIT3UFmxRln/lkJ51s7NWOdGGQNOgffmv3jspscIXBAneaXNCzkwi/OaS0/JBcDVkvbt4nUm&#10;/UaSM1AT2yPmViqYhNZVrDpDsMvYF6yYnCDONpkMGamp3q5dqQXIJKRh/ml47Uq1VcTNKYTygLqB&#10;Nz0N4Nphs/Gpk17ZKVoDE8PyKzM9BeYBjZgB+xKas5HLrnGKVIWNdZAPt8zsAeu1ZDC4xBvwEfY2&#10;ZedKpjvSLKvTEvjIBIeqxEa0ixA2wACueCK0ryDwh7HNmRoDfI7x3IqM6fJHxT81/co5GGYMgNFi&#10;LA/DMQCPFbAQ8WwgBsodnJ2eJB2R31KgrMFuHeqUlAASMF2kKeCiXFa22Fdoew2SYQUXK9ZIg10M&#10;gz0xmRdi9gw4F2fVHB7ZkYbUhy33jRSdLTA5ZpI23KwblPpD9lSlsRhrwEhKGXYO9eawpMGTfXCL&#10;OCazMtCSRqUavlkxQPKEt+TByemBJzVwY4HlJkYeS2iG/x3FBRjfFHyPJsHLh6f/6n/+25kxvz6J&#10;zUHu01epj1/FAQNbH6PP9Y5MWDNT2Rq5hVlYWgVE4dRa+EubpxXEqatQdUvRc/3eLi/VzJiGP1XE&#10;c9QoizQW0QCitw1l4uUHb3G7szXf3bRGlIzYHUPPjiVq3OU92BCWBZ/UV0zZkISMRPkHq5hKc5Ma&#10;CZpxOQyCdxVi5Baq2Its3RhEqMfbwyCQBd5pUODOVjO+HLt82rQUp30wBqZuV1r5tPrApBAOiWkT&#10;wQkpYsEQNsBXbEqABHsgJKWiYCpcJKZhzPwAcoA6VJg4GWaAA7IvlsaxImjpsLyKWn9gDGmQLIf4&#10;cs47svJ7tcMnXBfWdxXY2j9YQaQIorsPVdjw0QZ34XLgyY8Ag+cmlkp2QVFfVnr7FIYO486xVRgh&#10;VpZ8y8qP735m5KkMPaX2b5W6f7/U+dnRv/lL/03lf/dfV/Z+/0+fJvs/BzRiPunHwKQQAjUeJJmH&#10;OnsfDabZXsNbHPlKE1qclXHJqOjYdSJnedWupPDLWPmLSxx8gNedNIirhl9j6YVCaGGqjbZsK18V&#10;UIfFABIG86zxSHJjNLk0awv7kv7IXrDBc8aUFGHXl/7na98liIL6+ADWWP3eV3/w1h59tU+B2udg&#10;/XOg+jEIbql+DtR+Hah98lUesHqFXu7BLYEyE4PB8gOmNAh0wYIss3dnqPE5dPlJBCfbQJX2dL7a&#10;g/f5g/fFlgP7amxor1fZBPE6cz5r6mTYIB/fDlJosIGPgGFEHlO5xyX2VbasKKs+sMQRB1DZmoW5&#10;U2fRlP8S8e6UbssV1oD5mXZg7RDYg90J62OnTpdeb0MkIjT8XQZpKsC1x7TnlzIzoAsAaaqXRp58&#10;Tyv2dp5dB88XoUtcSnHxRnzMwrAx798jli0OgtVpoDhmCyPwc2mu5ft6teut9SmroOdVz672nfpg&#10;N+jeW+mb1SFggO3t2ecE6xNBNj0JvdWhVenq5ZZSulMRmFb6zDjRmmwGyLQupwjlrdqUCvgKVhH7&#10;1TIdhLFr9sJumwS5nWGXXQFmz+SrPZMiNzoQ6OWxXhpQalLsg168hR4dgYuAh7FFcsB2lth+gF1i&#10;peEjW0AC/yb25ZhlYxTWY4xxClqtb34zdL4d+16MfY2hQyexOXiYGpjKCtcR3xf2Eq0tLFwjLGwe&#10;58ypAJNGeELoYluYvzBBBibRWEJcGVg8CR7D7uz6BPulHRkORppR7lJt3sbUeT7X62MDW8Ou+QOy&#10;MOkQMHXEAttfGoAqA+IdB7zxlsdGHvTS81aGOF88FzodgVKcUs9bAoX2g5WhH4dX7tu0lMS17phl&#10;Ru1Wka6STmFoAVfoTtY2S+I8WexQl8/Ey8DJduzcrV28Fnq5Mystb7UZanS8NDFrewFUgA0Wg4Fq&#10;mlb5zi7d2axSoyOzke1omTvphX8FetFpu9xUczcqYKaA2OCWepX0jZq91oA0JW7BJAhRGCN4A8xg&#10;fobqGiZqKIOR7vv0OKalMhim1JIWNLcmBg6g0lbz12rhypN7ByLSyu8xlNJbpfBGyb8BwGj5K2xc&#10;6uKYvdHzTU/6aj/+bi+K8Xov8gNYxR17446880Su1dgtAEaJv3NF37ljH/ajb/nO2Ou96EtX9KUn&#10;+sod/n7//M9+evHd37747qfR738WB72wpqvtOiSuqKcjz/GAZsdHA/fhYP/rnuuwv/81O+IjpgdC&#10;eE7aCP0x8CnX0Z2LNWNNfJwCmOOBejrG8Bzhg3RMBgK5n4kh2DMAzB2bsdDji/kTFqSdXD05/PDk&#10;2RVe36GLesr2/LIjpmjIMEdN/bhDPYwMz2FLE9EL4IT0ctZSxb9IDfc853QJYyvJ07b78EY5vNk/&#10;usZeXGdXnvCVO/zBffbBc3pDbjnuGcdDkd3jdFraeWfXgxKUAoDBMQBU9LOueYHDaOls+S/nftw1&#10;znt4P7M0Itznm6nm7/AYACQR9tpzk2GaSqRNu1iASmzoCQ88F+AQ9sSQyKynRJvUCF20gA07SwDt&#10;rGOed52Lrnna0c9wMENKXwAw8ZGC8C7cpwInOgBvqLGh66yzd9IyYiN25Az3AEIebJNWS+AchGIT&#10;Ky6i/PjMik19yZWdWFK4Qi+vCcJBPd2zM30EuDgYvFmLjB3pCMmQHZFlAsE6I2kq3ZMzO8Ow2wBX&#10;ZBZGGnHVlurw1FJPTRG36RRCDJjqAQZgj1SJ0HDMZnf5Gf1AeZMYQRWej+z8xCnhn7xViYEXjewY&#10;ASJ1zFTSTxz+Z780cNisfVpSU84ugYAuDiOzNdJMyxipDZM/MapTAIRWdOjEx1Zs7CRXZmyjRbZq&#10;jOJ7LT1S012gC+XUrDUaIHA0M1P8U4QKrORhJiQ5AWlYaUbq9N2Kr8zERlpbzrAF8APghIkpBPG5&#10;sSfRRtwpUdTazNIo7IuTWGaMs9BTQzvH++hSMUJ1jZPdoQurSqSEBgzG7ocOjcJmopxBWIzDACWy&#10;/oouBdw1ThZziDBopYNwsisjw8o9lXVHMzUzUZllohWbNzHxxsbe6AgUpyWGrmRPyfbNHDMGYoo1&#10;slkHiH2tzKS0rQQEZmdaZoLg26TcYqZSqkE+sRJDBwF6bITh4DE+ZoVVHEgjnnXAFXpt0c8N58Ut&#10;4wC4CyEftumcqClm9pSkoEuCfR4BEnjuDndB4HRVvhho0ZESH7ujI3Wnv6LnMkvL6EsR7pvRIZY6&#10;R4QrmekRJvf6OEh3aqyIrAVAYgFE4z0j2rFTAzPRA1OJYn6XBBPhFh5FfE+MAZ2CLXO47gM1Bt6j&#10;iMgCt0TYqdZkd8ueGu1KcRqTMA4Nwcc7S2XgKGeGXU1ZJCm2EJRC0VUZlz43pzY6NzTztMc10sxq&#10;qsmhhmWWnemcZ6wZFhGxVE++DrT1I72MKc7Bm/lPyvdt9t1HTLwI1RZqpv3V82Vu8//9Z9/9h73E&#10;ncZ27I+uxL1e+Hd2/jd26bOZZ68SU4qUEJIiekYcjCdWho1lgqUtExeMQTc/f/HnwdpHK7c0sfwo&#10;A9hagIragyO2uQj1EMAhTAyUHw8qj5Sj5FYB6Q4ZLDJmlYb95AeEmFLJ82jmtk7u3ptjFghxPJAG&#10;fw2UtsAPdmgp0TuLDWEQ6IsLFo5ExOuAHHoMBAuLEMJu6XGEv+KYER/jOPmEzXCX+PrTtkvKw1hn&#10;L/kBfH14SIih2d1fWqzkl8SP7IJKFXw2PfPl11TG41NU8SLsWBqcN+IcNuLlrZOJDzyZAUFtQ+WP&#10;/gLpiDeqiyMbsWMeFwXRPyKeBxvRLXt403EVwVOwdh+qbkJl+kGLq9gyUKSCxcEWSo/e0kf2Qing&#10;2Oi9hu+sqPMF3hAoU/eCr//cm2dpll2cOMUxHc/wWJjgciNydcoIj1qhyp2S/O6v/bPKfwJu+fq7&#10;38pNf7vy8FXlkU1CEZHTqWlpVWhnbFNDwqwUYaM094lhGnX5uBagRFkDGFgVAVq0bakdonECYdJh&#10;pR8CVoahBn6KK2urtNTAfnjOX2YBHnGsZkxPxcv9TlKFPWJOsGzs+tZubKzGymlsvI21XpyY5Xnw&#10;cusnJGwQMobqWzDzQe3x6eWng8anYOPzwYt/F2j85uD5n4cav/ZVPzq1z77Gb3z1z6AaAIxfOuJj&#10;BQZLH4PFT8Hyo8hs7vEiszFfWubjn1JtVWfLF+/zjybFF2EAAP/0SURBVFbjXgelPH8MPP8kXWK+&#10;fCTQ+OyvUfT/9PnHp88fQ437g8uH0PNHfDBQk6xOcQM0CtUozpElLXVTla1dW1uXS5yXXV9ZVfbl&#10;lCo1hrB2eUz9QwOh7ShQnwRrGNOQNFsMvNj6v7m3L4FtmBy8H5vC1Im9hACMWZ6CLtTq0JSg2Vsb&#10;IyA2C12bzl0gEDz2WauGZUBtDMBjJMuSAjY9PzJKfZFeTKwyng8xWGMGCKmDr9iqEhukI1Z5RDsK&#10;oHtu5CddjBEKU/fC7MHIpJQfmMHInrVwUoRG7irPgkwk4ouJiJwHTO+4nUkxvsis6pTcFBYJTqdC&#10;J0P8GgTJSFPshWVX4pJM2Trl+zx+xPGij//f+kj6LomFGN4GmGQEeuHAP6uSjcGn6lP/Nwvvtwvv&#10;ixneE2hMrcbYfj7FBymDAUMWsXGmsOz6VKuNcHWAauws2ej6L7u+BihuhKkmwGDmK2uTmasFk2ny&#10;7fCL3wAOjIzBZjK0dSa9iCWar8EOlb7LkbcBJuz7LzHVABhRf9ENZeIFulS6/nLHT/k+yzLBtDu3&#10;Bt6MwJul3g+v67mOlm074i0GkrEBKrgKFbaLUUEF1Y5a7BilgSntLBHHU9NfvNOLbb0gjVxIL307&#10;R3rx5ltG7oNVuvHWu2al45RbflG88DBKXavQcvD+QstX6YBnrCLopSVeYW0j15HaMPbON4EKmaZC&#10;e7Gmlm+pGfwTTNLVMy0t29RBNWwieWPkqbPXsnhCCzIjD8hpsTCMeRIcBlMxTqnNfZXbZpF5G6N4&#10;oxc+mKUblf31sf0rNfNezbxVM6/U7Esl/72H4wdP7pUn99aVfrOfeuNOv3Mn33uS157kzZPou/3o&#10;e0/0vevi1X74e3fkpSvyWnq53IhK4lqPXmmxGzWGf14p8Q+uyBtX+CUGi8oiPygXv3oS/tXfufju&#10;SezlfvyV0MtJU7vouihB6egXQAjWg7kBDEzLgBn6ABIAzP4zKli+ZGA4RIL/7Hbv6/eeY4BBS1qv&#10;8HX1tONhf8m7PYAEVfUAgBZ72ItZ8C7r4j5he/79r289lO+DXsAJX+hF0ixEC9fhlX7a1o5bJqDi&#10;sIOhnbCiTPmSG7nD8bDDDLGq78IBg0nOem5g1eH1Hujl9NZ9fgOqA714zq/dp9ee46Z+0rXYU7/j&#10;OWnqbL2PA77b8RiOjYd33BK/MlaIYWhnA+N8oJ50CS0nbf0USMPnTL8QlsA8LPQyYn1PmJVs7ouW&#10;ct5BNAb80C4GeoSSZTVCIyYd7wHYRJueaFuNdVkYFgZ9sQc/cEUyS10rMjLwETbpA+0MCS1s9sc6&#10;MWZj+ApfxHOdoV6P+RmaIw+V+JCye4T1sSnoxRufOzG2ZJGG+nMjtTYTK7CBiu1Q5IDYdKZH52Zs&#10;YcVmVhSx+5Q7TbITiBSGUQtOr6Hc2sgsHMQHWcmBACHAGEyVUAIhhTEzndyC0J/1USYDRwTuvCGK&#10;CM/iDdQl/ZqyM/wnyiaAmbkBUGELPyAEA1+b2nfWtulx7H1mJBgjOgjfswuTqQlEABsbIXgKKLVB&#10;lAOy0mLUoui8U47YfYSg00nMnPjKiK616FJPLsAeLBlKTpU4xkzFybK2bcnnhDTeCzcZ3SIKx5Mh&#10;jpYTEls66XvE+pSGA8MyYtuVXVJSkhk6Ep/xXnJuhWPDXykgzs9pbZydIsQR/zEGZwiaf7Suwp/m&#10;knshw2BQM4NTzo/sHAucLNHfG8kBJw1hbopJD1pOg6xANdm1JsbTYpbAOJhCizwbj7DZZWrmTUxt&#10;XG6cvrhFM0ouTDUE07tmIxnE7rgEKy290LGp7ILZCaZcpoixeC04vdIDJw78m7IlZQREhJmcmoAi&#10;aujpEA3A47UWszUjSedoMkOsp8V52JLoY2d6VkyxngrI0dMwgBYsbxtSvUM5ChHLw/LFEQ81DkYa&#10;2MDpBPCmw2ouWpBhd4A6Dhp2p7BTkHnflRi62WhSSImtKgdmrGezjSYrvjSuWCA3noxxOmAYlW1t&#10;MM+UOWlpVm3hIHFN8cUxovgI1kxfi3ZZRZbAN5EWz6wWS4z5zQKw0TC6x8ROsi/OyzuHA9ILB1c7&#10;ZnLGikd29mARIBaSLYYQvPRpFiuKIxmTfmAbaeuxKxT8UsGI60WNWXLqy9CDC4uBAphcz1XoPMm2&#10;/v4vFr/TmDxhb7KZL7c9KP3509K///v1/5e//NkubrH8CCfPf8MWGYi5cwis109ZnLMVVclGmrc8&#10;+Eof/QgKK5+tLFjiwS4gYvvkqz6yX6EEbbyTDXqpfAogCi89iMfXhtE5gl165jIg3kGImVnYeWzk&#10;EVG7zUqquU2T3xUreYos0PIXxLcqT+Ngsata8yNiAwCoIEJIhRgl7zvcElXMF/KRzKSVWtrpjTe3&#10;FTJkPorMg7hZUpdggEABA8SyDGGnCN8RlOfw100QNJKnAh6b9TFAZ/WUwV+eFciNewdo5SdOduLL&#10;I/bCIVEbg9exfXwNgS742uIw/KUHnh2oAJE6+0ss2LqbIancUye3sM1lqPSI6fIBXSoYmLf7kOhh&#10;KPKRnBgeeXYCM15xlKasn+ZyM29pGihPg+VJsDQKFPreavfgEvT+w9/6F7/4j/5R7j//53/opO5+&#10;t7T4eVHSEbhYbInDCHvX5J6tRXHhcF2AmuLgvFP40Ge5sLHzPAUCQF7c3nDuGcwbja3lVgjFGDgR&#10;afy3wKYM3llfSl7iR5E0W6Awd+FjroO9I7Ev5rvYhkX8u8qUbQQuacnlra38l/cYwecPft683/jK&#10;61Dt4aB2/7RBMzGwsb/+0df45L/8HHzBbvqhF7/GP4Eu3tpHf+MjQJoiEPojP2LFBsofn16CcHYJ&#10;GSYDcToAGBIU1+rKW115G+CEjYmLAmhhWdqjXdl6a/cUetUffA0Of42uu8H6hmEueK+6trEXvEeq&#10;y0J1QPvm4BJsQy9m2twBVisrvbxw6pQS7WYY54KP22x4MpP4exS8pLA7UJsFa/ODxurgxTb4Yu19&#10;sXQwGkv/c2aB2KuExWbgAWpFQB2ImA1mGMaUlLDQSLo6sk1K3yr3fXWE72xa4tSGdmVo5AcWu6yu&#10;gJEOtlBBtA0SkDZEJSlpwxPCBrgCswHSADBga2NiAN7PP2GNTcwiO41Irg8bIbSAecAbNriCWpEZ&#10;Z4Zec3RrsApAICZYQMjskUJb83mgjEcsGCZI2YMFAT1ghhmeWaiOVcSWjoE6jmfC1pDUvbD1JCvl&#10;xP3My/zVbt52Y+5r4AtFhT3e5i8vAdtfVbYHLA1dOSWSub++ZX8emkNIhoTtJiUTUhIBEqvOxhag&#10;RdQvoBdvvefUOlYFhMBSNHAXX6/iRDDzOEH8CDDVKR2fAG+gPiIQEz5Mso1Flz8GL0m+hebUZrlr&#10;1YZaASS5wqqwKSEDnwwCNUmkFIeYMRb1sSPtALTGjj34CpdGZq4PflMzoBdACBMgeN1mJqprlXt6&#10;uaPReaxnUiczZssvamB2GHCrs+VLzygCQrpACyvT8+Z6oBeK/stNk0mbng+UWwC3YC80NLNYtNZl&#10;qRi4pdwC21iFJovEcm16Kxdu7dKtWbiVhElbzba1fEcF22Qps8EuCDC5jl5os+9+9trI37CsK9fi&#10;i7mOWejhUc3dauzijw229ewt6AgAY7Gp/6108b8T7LkzMndq4tpIfFDDr/XoayP6So/+oEZ/pSa+&#10;V1Mv3emX+8mXruQrDHfytSf+1h1754leucIf3OErT/idEn6tRF+5Yy9d8Tee5JWavFPiV0r0nRZ9&#10;q8beqbEPSuy9Bx/hp954wq+U8Cv1AuOlO/zDfuQHV/TVfvTlT5g/YbzeVc7AALs8Q8992PM8AzCM&#10;1KOR6xnQRezFwCpHN/uH10++vgbJADbwuutrZlc8h033M9ALy8nkbU33adNz1nSfNffP7kARCOiN&#10;8IAtII87ymHX83VHO+zrx9y+cjjUjseew8HeHzDJI4VqNC92ATYurneN/3XQwmlfOwZHiU0Z0Ojk&#10;ZkcvUpzWUw4H6tEQ8KOdAQPaLBgjjAFscBitfbzztKmc0cpMBPpN7ZxDPbvDI17xcGs3+Kf7+AqP&#10;SpgtXxBL0TTpfKDQWGwg6AXCoQOBctw2znrmeV8/6ZiiVGEeJtxzA4fOuya45ayj4w0XA5CbGRmY&#10;EcBMSwu31HDLHW6DcPbPW66LjifSd+FT0YE7Nt4LD6nTkB4aSrjLv0qnP3VX6BLpgJHcgJzwgG7O&#10;Fx2d7flpPsuNRIYqe8aPQTJ6TO4iSwbGRIifnDN9keatffb+oyi5qye7FC3Ex1IzM3JiAzvZs5N9&#10;B/G0NMLXkmMVDJNZasASNl7YlXTjv2QWSCC2oPAAu4vPlfhaS21d8bmaoEmAQSPjiZOa2jTpYk9G&#10;BlgZRCc0ttITAJK1CZRCFJjetWHB60w+6Imlxi2stJTIbbMrE5CQWfpSM19yZsV2qQD2chGDqQmG&#10;nqZfMO0EUgg9e1a8bwFmonSOZpxNqToTL5IpmiliCf1j9Q5VDUayb6cH3tzAyfDEcTB2kv348Wiz&#10;xcccXGfGafeMiArQAiSwclNggzfDBpF/QS9eiY12Vge7TIvc+2cSAKzyF9CC2cBfEY053NRuUGrP&#10;40GYztY6wgZZCiQwt+w+uUvL4MCAUmS8MWN3yusXwCdaKQBLmLeZ44rbkbEdGyOUJ5AIkyAcl6vA&#10;Y2BRX3rmTU+8CLsphWKex0iu9PhCSvWWWCpGZGrFqI1hSaEgjVSRAbEYnSOO1xHNp/pmmvISnA5r&#10;w2IT0mZyQ07AWUhoTkJjxdqMZIV1GJvjEe9U4hMlBZxggxoHKyHCpJmJXaQmHpw7zdAWTO8wlce2&#10;/U5i5KPkZsScRkJ4iXkSGuh5aajN7kY4bGzcm8DucN1pJM3DYJIKY27mNuBtXsEkL6uVpI0epkhN&#10;jpUUxlBJtD2xJgjKc9HCt0mAbeiOdt2xrp4d6+zTCgADMo29yZk/vaT5XgKXg02BDJHjk4Hpao0l&#10;Ogqk8R6QCY6ELgJAFxYTZtl+1MyJZoZFhjMtNWXjHRZMglvwHZlRBAXMy02M7MguzX6a6z4p9b3F&#10;ye/QYmusF6dfNR7+r3/6/7ZrWwN4sPNTKm9pwkshBzN7wQpCvS31LWW2F9zFHMHqNiRVZL4vIRH+&#10;76f+1V/fIMgT5cyDVXwwC4926ZO3/MmLuJwOyw9Onq1UGOtnEfqv2F8FyJTnXXmjOGMLBVrlzAhL&#10;iLBZz4YwehEAxtB+Y8mwO39vi8offwLDEFqKTP5QPp5n836mWaQq1Z9d+hBn8zJtASF4M6ZFSjFB&#10;fSKIZxQO+Jn6pC8kbb5Y47TxlR6wC4ONaD760w/B/H2QZ8pEFt/DOjdmS7B9P/vPAsMQfEi4VqTF&#10;FhgGP2U4L3ybaEtQ/uQrfsKE0DKxiJiJLfPs8tKozMwy3cx8LKPaYi/Mt7BYTu7cy4WQZNc6UL7f&#10;Acyuag7Dl2MCxJujCYfNjpYzb37ky/eDxV6o0Pbn3v2Nf375V/5J+W/+j3/sRG9/t7j4OTe1IkEh&#10;ZC8+hMq/poFHcWUUKWVB/EqNfmkdyGP7wBWyGTMztLdijEviQiRXnobYupG3jVg8tgOqAtDikdYO&#10;FcwbP4LBm+sAM+neGKhSjC6D+ngquSVKDtSALjgjJr6eVjYHkstyitNQQ1pzNLbAicDzx8AljY+D&#10;9YfA5TZAV1zWdznPHzG8lw+BF3jc/NYffT54/il0+QnzhrCYzMOeKtKJpS51X7UHq7R2hF4C5Udm&#10;yYq0zCawlVf+ygLkEKyJYZr4F9NjgBmhtd2g3uarP/548C1IZhFoLMTTmWBGF7LGRwtn2gBurX31&#10;JevcGqvg5Tp0Ceha+qv04wrUEX/TCzhYmYcqM39x5KuOnPrQuuybjT4ggX5fWBLVuYVJvsQW5v46&#10;Ivhx6HLKu/h1Rswi/p4Gq6DucYDex/gu963SAPEx4ATBtF3iIwPuCvucmNUp25U0Blat6zSGdm1i&#10;UPeIGcAVoYuAWemzhSI3guB16C8NA3gE/5QHckgI0EdACEk5LpwKBUtmeWaURzpv/08EmCm/0ctD&#10;tdTXqiOVT0ZmdWbhIwj0awuztjBqS128y/TCmFRTmoWKVHbhs+zLVAVdLLTCRC8BIaZqsW+U6Fdh&#10;F4lM/hqWKyCHbxNSAsCMA5gZFtdh+0AX/gkXIgBcAabimwIsBGsVMFH4Ldrg8qmVuVVfOyDn8gqX&#10;2M/mM2O7PjcaS6U6NahdwVqdeokTgBMWiAILJTOGnzuc+ByTDJLx1gZOdcD+v6yso7MWK/SqY70y&#10;0eiOPWF7zfJAK/a0Ut+oYJZAjH0auPGWByHTYCNLZld8NEruBSvkE7sww9dfssHkN7BKoDr2VwcS&#10;1ncQ1tvFjiRVRkahTxV+oS99cnpGqasUWwAYk1L4IUema+doT2wUrszSrV5quXPSjL9AvzInPwS9&#10;OPmOgy2X2+IM1jWLXZrIlbA7btapjAy8odI3ii01f81m/PlrSbY0wS126dopX+HRLjL9ouWYSAE2&#10;A0s0MTjW0m010ySf5G+1wp1WBMn0tBxGX8sI2GSprbfyV7YkcKTvPv3TzAKgpanRWKzF5pWp5n7i&#10;Zj8K3rjSI1f6xQft/L168c598dYdfuuKvtmP/eCK/0pJ/uBJ/KAkXquxN1r0nXL2Xj3Dm2+1iw+u&#10;i9eu6Mu9+Pd7yVdPkq/3U+/246/ciR+01Pfu2PeuKMYPLrBN7BVAxRV+6YkAYF57zijxd5995774&#10;wR1++ROmUzhaTCacDbWzoXoCzKDIxHPKEi/xImtKNqbtOqTohTmTZ0x9CMzcuo6ofvEcj/a/7ouN&#10;cks8AO6UkzvP8d3+sxtF1DIi3O96SDhAlK6b3foxOnhFPelxy9S9dFjGtjNWPmrtHd0QexBPnHU8&#10;lKz01ZOOenynHF7rbM/fVZggaqvUotxSf0/m6e4d9/ZPB9zISRMMA94AtLgO2/oZbY7d5CtAS0vo&#10;BQyDzzJZtBuaqGuUc/a/V9lZEvgxUk+G2ukQNKKfAVqagB/lRAanqE37spP2/lnbFQaK9AGBFmby&#10;lO5kwBhW/LPXJDvAiOyeynsOKZJR8SgSfDM+xj/dkc5+5A7DE2M92P5Fz0Un5ZEaHqsXEy0yAZzQ&#10;UjY61iMj8VZuGxEqnrXY2AOAiWL02H8jMTRBIJShDxkyxqdaEhyCR/asALrYqa6V6NmJgYM4mwEo&#10;aGTixsZ3t71jQ4Ri9M8VT2Q9jbBv7U3fWxjZB5PjXk+trdTWjG2s6MaIL7ELhNFacuoBY0g3dy01&#10;kS74QKC5kUGQPecAq+BROoowBGTd1E7XwVvjiEeBDby9nV4bqbWe3lhsYclAnK1FEiNpoDnBQJQp&#10;XgITD2XrjG55nz42MDAziODjUkSUZlLCZh0Rm3J4UkNXcuBGwJoeK5nxfqxPCTWixhyixoGRGfCW&#10;OTtXLm1G9mQtxvfMQbHODb9fVh60MKNvUgYxMWKsNbjOlv50wDkcBp5ojJ6x67kUieEIASFMtgQQ&#10;b+VXbOSfZegGgNnhBN6Gc+ebqX2npARRrNy2HyniiAAYQLTNHhHpFXDUl1z6kmtfamMnl0KA4EAq&#10;ajCrBidkriXpoGAklwYi9aRMeHqOPRLAWJs3czJzDPojUchBgRM9pmNUd7BgLAZm4Lyx0DEBFhqr&#10;eIKDBAykByqbxjAB4svOfUxH4LO4sksyieSFmHMQ4jIARYSWhRObelnBuDbjSzU6w+Fp6YWSoJsC&#10;KSU5AYxZWHJYNoBSYFscVMxHqpJw8DwpriVFLCUwOSauFHgg1ffmmPIysR36ELCnJI8HgJpkIZCZ&#10;B7EDBuZMFYLN0kumB7lEiS478Qn4BIiOLwXQUaPZAK3S2OY/Dk4jeGg7zQztCrDwRmByYBXvDjAv&#10;xznXE3iCazonzqVwrVlQZzAnycyklhazMqyuXM/M0y8b6wT/C1q5Jb4XGtYePQBoGadhZUY7IBlf&#10;ceHkZxi+wjJIOTvFJ2ZpgTjvd/7oz1nzzTBuheDDKNC1k7X7zGZs/Cxh2jytPiJmldCTtStst1dd&#10;SlfBrbgnIRjdUg9AyybpMFh5cKof/bXP/urHUO0T8w/FexPsUXwMVD578w+Iv6UlJVbs1KbcfORl&#10;6cgsgDCixO7gFlX4c38VWEIeYFVVDkt9QzLJrrDmAU47CQ2dBgpbK7v05pcipsdSxBXEyS7tLOsb&#10;gS6+3D3OBVNk5tklyWR/jBlYgiYHGQr0EZCBmszSHAG9SSk/73GwjisHSHvwFfCLgQlckltKUr3G&#10;IrQ5+0XKcSKEouKFaLGbsXs8N4oL/YtiB9HJkrft5Ya3WV1iAGCkjAQ0uLUpE8JmaZocYGsaqRQS&#10;hnEoFtoy8VUC9W3BOSESHWAGe8E04sTnCF98hV6g2PKXbv/W0b/6z/7b+n/8fy+5Tl95MwNsKkRc&#10;ZM5Bmq5Q/7DLg8kjHZ8xMzzyMtNfDjUwtLFiUoIi5qWBqwMqo+icNT+M78vrQAW0A5JZUXBYxElJ&#10;N33eSpdSMWltHnqOlUCRAD7IGJQrh7efMRvCCcuAtKWXoHP+RdJQWYI6mI2p3GMcXH4K1be//eLh&#10;aW0VqFNVxT4wdNzaeBsbH5jh+cr/YnXwR/ehX4BtNt762t8AsbB2MdT4hOGv3IdqH31Yk3SV+Ih/&#10;cpKBcLV7H5YuS7OW1DwAv+XAcLSAEx8gDSiOXSAIbqz02lSvzfDEqa9ZaFdamAVMBbeJc8dXIEjx&#10;906Tc++tg3xW3jo7nHipgqCwXgBmLpoigCILvRAKI4gMMGCds3aoMrNrS0fMhZ3a2Fcb+WsjaifY&#10;Y4SifEojAAzFsb888RXxP0KXjT6IE0CUkVEZmojLK1OrOGW+izWBM4uJBaALCGdM2UZ5Fao94Dsb&#10;IC/hzWJ4BUQpTmnQlx84xX6gMghWe37E6OUBAMmujKzy2Cwi8p5aiLbBSBhUQzHd58VnS0CgoVHs&#10;mwiCmQiiLp+4JXkSi+IZbsGukgcsUEph5AO9FMA/mA18f/E7w8qxnUkdwGP3xFecBeiVNwkARfCc&#10;BsoI7il3YY6FXsZgsFmgscKVogkbGBVoypXDHqAHz5eBy6n/+dx7ibEKffuRAn3KXXBFFr4Xa+v5&#10;3Licel8sQy9WwboYAFQx58Q/brmKdch8lJe0Q1xh608W4/GSOeUeIn4fWVHyV3Sr4xX00isZgDcz&#10;KjMdv6JgMGyK1gjTIL77WCelRQD8VpHdlSaYQ/7mFPB7OzRLxE48moURfs9FxILR8xZAF3gF12KI&#10;IeYcPUm/4BG//GyKYqTBLQM7Czjp2+xZCTZgHkPNXeu7REeuR3VcYeAtdv3lnr+Mqzy28/i/g66M&#10;4CIDJEOZyq232nFKbbvQsfMUuuyk8Er2gwZ0aTT1yge1+M4sgY5ujOK1Xri2K2273AP52OCrLCgF&#10;iMLW/hTi49go4yF0YYgbMuvQwEKEqFzXyfekIYy09s+CwRA1dZVExxVr/ix6vR+7dUfv1Oid+/zK&#10;AzKJfFCib0Eaomb5wR176Ym/VhLvpUnLe0/0gzsMvHnjunjlSbzxJF+7Ei/34y89rCt76069cSdf&#10;KelXAB4tivFSib52x97ux98/ibx+Enm5H6GZsifyS3f4l64LPP7Kc/HDT2j2ddTST9s6K6N66il7&#10;4QMhlLO2h30qr1xiHSYMg0dgQBNoARrZe0aw8ZyyPGzvEK93XYeUrLB47Ig2ytisBhp5doshOnjA&#10;D0vLsP0nz5o/+/puH8/FTJl1XCxXI+GAkWQj7LICJHhy2trDI9mghyfAGOUMTHLlOb52HwK6cKgt&#10;KR4Dq3S186F6NlROh54TjP4+NTm3RqStnndYz3Y28Jz08ET5knK5wwCDaefSC/+iz9QQNnI2UE67&#10;brz/HPQCZPoLsOkaZz2DCv5dDgfboe7FQ9rpYRCxziinoauytKTEc2Zs8HghJV4RKliYTol0tSjo&#10;hXZklAREBqAgAIMWGbnZs5J2ZO7w0HPBBjKei7b7vKlHO1qkg0+Z4IrI2AzjcWCEsesmtxYbqxFQ&#10;ByCHHsp6tC/dylkPo8clGuP95qE07gCfsEhmp1E2eceaLKEkJ64Y0ykkhPjIQSDLFApjaw1xIWLu&#10;/Npm5LG20mxb6WSWhBBshFmduUNn4ZlYM08py06ASWZaihVQeARBAV2M9EJFMApcYVEQ2YM5ClGV&#10;MEaPswcIe5mnxjgkRPZGiiVe7A1P6TMtm/E2fkT6oHulDsrNFh/MOxE8EgubQTPCWZwXq4Ds2MBh&#10;RVBPT3TUNIeW6XuSXU+qR3F8fKHEF3J4iDVnKuLs7IMWXWgxyQXFGL4bdFSjlxcGQiiauWVmvuza&#10;yoBb7q3cRk3OGCuLvEEqsiSjwk8xqSLe0BNPHEE/zZElhUWZ707Nz/v3iLaxF+ZqcGpDtpPHkFYk&#10;LNbKjBW8mGZWh71lUhNfFlH4AkEzeYZO07gWxA8mZyS9Azo1gWfxHjaixL/0OcGRO/gRZIKIrUgx&#10;+ZIL4tiVt2H7PACBXlogiE4d6IU3GCnhAWa6lmBgMwEymWHleBnK0yVZTXQ8ybaS7Jj03QIGDFRK&#10;qoiR7HbK5TT2slYKG8QKJIR48Kl0X0n11UQX5yvG0NwvGYA33QFvGJgTHBspi2sGCBrvK7EOa9JS&#10;PZZjidYIawDrBIMnldpluli5J2DG1WUC1XIr8mSGFVDgaopkmM/ZHYmgDhNxbTPZNcFIkT7xODnS&#10;uaPhzlgMwEbPMTFYk21OCZYgEJxUdmqAQOjDizUAbB6Jnx6hC5Nm8PB23VG5EgSYyfMAXcnD4EUm&#10;ZBAlKIk+thCU+9yhMjv/+JlkYNDJ0IECayYAEZL6KU4QX2OqRNZe6akSLN8jnsa6wqf4HgasiDBE&#10;3k3IQVy+8SEoxGYp59iKEvqB0Wf5IVT/FKg8PG18RsRv5OdWEdEqMAZHwhqkYIlbphwZWytKKVee&#10;T6T4ijVRRDKwRB7/x29IPoUHDnxBUmtf9j5Y/OjPPzi5rQ3Ul76N3EJmhuHHdtjdaAqSJ+dkV2wP&#10;VcDvjHybKJybadmRhqA/N/OCZlMjStjpVzYzwDC8a8AcS4CEgEPdOtg+FoAUnYoah/1hKAhBWI9P&#10;FTDnXAxOfuPNrv35DU7NX1zT8yCPUGwZwPTmZk/ZfxNMiElj5xM8YtJAFBbmnAVFGwszz3I4Kt2B&#10;cDarceaS7NqaTEYx0UTqoELpgTVmhQ3WpJMbhsrDr6p9O/X+P/8ffvG//0fl/+Pv/8lXxfFXpUWw&#10;uCLUAV1K1HvgSu0k4P4KMyFBRPblXascHO3WX9qymgvXCAeARxHk8Al7OOKy4rNcIUGwAT6Oa13F&#10;L9VUbhvjCBE4PtAJWlwfsJwOLh+AiHp+jFDeABOWFlphrmI904ENceTaW9oJ05d+BKBsWsLcDiJU&#10;UJO07d9YxaVZmLHve2UWrE0D1eUB2EA+yziVIqt14Pl96Nt7p7EwEHpezv0vNge/+Pj0F7/++R/9&#10;u+Dlx0D94eDyIw44AFYhETGvJfVjUsCGVQoaqS5xeNggtSWIfRt4XNBwDIzE6r4NSMlhXmXNliB0&#10;vqaRN46NbCkVcYEa5gQA8ygVa/dAGkAawl+2bmQJ1shCJIpoVcoFwX7Sf2nqr7JULEAmmQZqq6cv&#10;AF0rafvI0JzWVVVqWgAeCNNZ40R5N6aIn/IWhkGmWdreetfbGFj1gVLoqMXeF2/isuRkqBfvG9WO&#10;3RCNfnUkBAX+GQaKfR9NroAKWOo7nzqRlpXGCI6dUsdbRnw8oK9ADcgxsstjT7qFfyJi9mIUBtJN&#10;kn5oOC+Qj8lWMDxOKcqiTIV2Z4hryx0Zbafadao9GxhQ7vkqGBJ/y5aBVUImeOTVl3YrrDcDQoDo&#10;HKZcMAkyFXU6lbGujA0iJ976jIkpIGJd2kTSUmweasz89XGgMQy+wBgcfDsOfTM9+MUi9A3YmGkW&#10;fuT5zGiMzMux83waeDH31adU/1cxIUObDtdzes2JyxyuBS0Q2BR/ZBUBe0MqTMoDk0yI+R+D00BE&#10;AEs5eD6nHTMGlnEVRDQBJ/ASF+fsh0M8A7TgKlDPQ0QpDh2wXwEAwAnk9x3f+iKWBKsE7QLegzmf&#10;YKqBNLg64BZ8ir7VkiVjCRl7TdI62c71nVyfDJNj3/2dDRc4xMrjn/jU2MxTNmMWaGJGLgV2FgZ2&#10;cWTkezowo9QzCm2KagpgoY6eanoS157kByV9peauXJk3++nX++lXauG9Vbl1qnd2GYMeZVaJrmJq&#10;5kYH7WTb3B34qtDdpVZALGqmqYt0R2XnFulBmWmzi0sGMNMhvWS7WFFWpqfFm8AVNdZ0R2/3wx/2&#10;L965wm/3z1/tn/2wd/EDW+DH37ri7wEersgr0IuWeuNJAGNeeWKv8QreAJ5REx/UxJUSv/LEr92x&#10;G4peYtdUv8Teq/ErI/5ei7xVItjI1X70ai/6YT/2/kn45d75r/T4KyX6ks1ezn9QL17+hOkIZkWY&#10;7hBy6MroiBTkznV8Q+Nj0MLRlesQuHKzE+vvP2vug1iO2q7jW9fRlchFsAXJpTDjcYdtug47GHiO&#10;TUmKRtyWhVIEY9iqH/wjWhpmP3avuw5JL7Ipyf/wSEgIO2NlYYmm+wRM9f4JHk9ugSiieBl7Dkcq&#10;S9EG2nFP5WH01bO+66TJGjMqbWg4Jo32m54z1ol5Tm7Vs5Z2DqrhyZI0qNHHifCzriPu3X1yp5zd&#10;6OE77QIfB8AMVGpm+lTMi0hGPotDotUyy9uANxcAoR6GesH2fEy5hHuSJ2ESxowO9FiPNsdsiNFx&#10;n7W4nfMu6EXENkP1YqaF51p4ooTpUQYakSxQUwvTYdaO9O3w0LoYWuERcEuPgoK6iBeV6FhhD/6x&#10;fjFkS8pI34iwSSUFytGOGeviUUt0GBzHR1ZyoUXmVnztpDegDn+OWliEC1Q/J2g8BfJhX/MEa3h4&#10;Rzw19SCWpXUPvU0DmeXPSw/BzNLH0nZWQFmZlZ3EprbeDNukSPPH3RCpAFtzrLTEXI1PATBGitU7&#10;csufGCOJGnbl1xHtAVrkdjsG4nL6dAF+khMFPMZ76nzCu/L0wqImm5mB5ExJ7FQ9ayuxduJLKzK1&#10;ImM7OqaYB4E4XYYHdmpoi0EzVdrxnokgEpFlfK3HV4jmqZ5PIYIX0XxyJVZgE+AZpQ6ALiLWBPGH&#10;AAb4YeVNr6jDYQsLFp9IPIr/Y6iJR1CLYI6uuNmxlh7yznp+l5RgvZAGYOBHEGMx+7HTw+z4ASfF&#10;Wj5gA12Md/f+aabsQXyf3vlfiSkwziK3C5rZswKBr53BoWI2xni002O8B8PKDPBIMEDwza3hszt3&#10;BECO5GqSzNUATnYXYnctaLOWHu7HOqALJhDYMB5/4oGxqo32ayAcFmgBNjC3VnzAJpKxjp7sGFhd&#10;CSzFrh7vUvWESH1nwJ0caMyMDbwZ0fqnmV+ixzQWG0U4IhEB29DVDdNLzcxugP2oiSK2sQTOwgrk&#10;4uwDgSipJxkyhUJKBPriggIq2D9njotFi7Dk1CtyIEIaO9jQi8JIzaXckRYX7AskWTtwqZ5q68mm&#10;leoaQP0oFwNWiEz7EDQo9IL1Q0kSvh1cgUw0TT2ZgZLB/zS8FceeMEyaAVcmLLJCpJ76USTDwsgl&#10;dg2OwjLAEYIELIqX6Jct9DIGt+BcwDB+MEaJAqqQMAz+auTwn6gE0FT0ymC90yaQQ8i+DVKvwuoa&#10;rEO8B1E4QvZgbnVQWIXY256V5RK5IspcIbb2lu8ZdJZWVEJX7oP1j6H6Z69IpaV1xgZxIesxqL+n&#10;+D5Y2oToY8scBfM8okQnwyCUz09ZmoL/xWnzyogNDEMP0wIBHovcV7j3Zrfe7D3dirMffYUHxvE4&#10;Tiz79MzPs2Bll+DEGl92H5AjhyF1YkIg5HzsN09KD2TZ44Uas/zMXwY8ULjiowBGhgCDiEy4fWwk&#10;kGfTd2xzRy/4sgA5REmPLyBrugJFnhpLWZil2eDUuF8aNy9BLzTgEn8q/JVFSgzHWUZFByRxJpDL&#10;geAYgR3CO8SCC+oHAI10LOAxs4VO4SMdPqqz0OX0H367+K303X/x+3/yl//xi7/xL/6tE779XYTU&#10;uFiU12+C5U9O/l4AhgISFolVEYuztoqcufMRJqfR4JgdQst8HipugjjT7DKUXz3F7vBZFhbiAHCJ&#10;5/R9Zh5AWsRQpIR1cu8vPfqLj8Gi+BcXt1iNWDa+KhNQ0gdwrebBMECFhVUSNQL7RW45qhspt5v7&#10;i9PQF68t4NCPWT5GpRQ2BOvrIMAAKwTHXAcqPPrxWH/w1napmJXToDUZ265fbkLfPAYo+t8EG/c0&#10;BxN0YdUccy9bpqEkA4NZNTDhgLE6bZGxL6xS2p01AGN4fAxdfvIBzER6Lrp5uiYEqiLdqbBIUuiF&#10;p4m9YCMsh8PElrFyFoEiZR70nSuTT0A4oD4u9RLQEVd/pwWirsOP/dZpaLZLQzmUfyBMZ99Jkowo&#10;TIReGOgjULYkErVLd95Kyyq21VxHLSCqnunFkVkZeikW79v1kVUf2o2Bc9ln4VNlRDLEtStNQ+Vd&#10;SD315if4KQjJfQ1E2NwFOKHKhWcVEMqPrdKujGriSiLqHforQ38Z5DPE1XeKoOsZfqNESDOXSjn8&#10;UOD5rmk9cBTsTTWOw37/IJa+t9QTq9+Ot9IzSx2zzBaN4o88tVmyNeNSp8+yZMNqa6tMfwKrTE28&#10;U2eLfa/IXbyNWeAFrvWMSCNNME2wnPTVCbAb5thbG/rqQ2+9j2FXOnQoZvXXiHKgBqBlbL8Y2S+G&#10;1vOh/XzkAGPwkeoYhBysLUK4+vLt8JFeFlZ1atGCT3ox4YeoNrGeT43nEzpcY4OVUagyCVZwXfAe&#10;Joio7cGbaV0w8ZeGviJgY2ICP1hQN2UZWInEAn6TVvpdf3XASjDwQ67PljvMSvFHkhjDsj08Z6Gd&#10;Uxx7cS3w8Tzwsm+VulYZyNEW8+WuVcDoYVWwIRg7q+BtfRCRtFvpWvkxvrMAFac60ostvdTUS11M&#10;vrfSZ5f9fNcBw+SGOpvrd/ci1/tRduZwR9+64+/cifd78ddPEq/2U6892bda4coqUaZiFlp2qWfR&#10;puzWKF4ZhQ9aFqjzAUDCRjS5rp6907O3WJwmTZOxSkFoPRoA0P6nD6rBMNjjsmWCZFJNPXGnx260&#10;8Afl/D2tsKJvQBR7F7/0xL93x9kg3xV/54rz2NhHP/oO0KIkv3Mn/kxJ/Zkn8Ut37HtP/I2WvNLj&#10;11r8Ro/f6ommZ2fVS5n+tScGpLlWou/V6JUnirPjplyxm/3IBxf7wLDezHP+0nP2Sjl/rYXf/MR9&#10;1AWH0DfshFyBCB6DNsHUqLAoSz9teQ6vNPZRuX7y9Yd92nnd7R3e7bMZPz57C6pRT8k/VOefAkjY&#10;GQYbpOHyER6vAQ/M0nzR+kv2Brx01HJjI4fXGGQYUfyztOyY6hfK9w+7xklHP2xrz1rGUUc7bHHw&#10;g7cAKtDL3vHb/eMPJJMjYFJPPRorhwPlWU8/xge77kMcjGhgaPcMUmJfmr1nTPWwyaZIYsAeO9IA&#10;V+yOjShyBhbqa6cDGhiIwEZhH0w8ablOO/vH4CgSy4+jy/fjxIVkNFAcNkIDtPb+Wcsd6XqizLoA&#10;Y8RYDDsitNBnOdxVMC7ALWCzrnoOIhKVf3go/UwG+Ksa7Xkudj3Lh57zkR6dGOEucAsgpEdHCo45&#10;0pG8yliLTo3YSo/M7NjCCI8Mavqxr64Z+TIcBpq0i7XAAJGhNDTkoFA+Ofliiwx+oLAEsSaCe8Ss&#10;eEITJ0R+gAQNIW9i7s8iELk/KDz6s1tfbmtm1zri+PTaAbdQPrFy2KFlDYDBcJILL5ulrIwEa5yk&#10;zEkUz0lWkcmNcGro9eRKT64x1PhSic4BFSArO772JlZWjDtlN32pKwNNcZAiGOUjysThaWy0PzOS&#10;LJfCEyCTtROdR4aeC8wSpRF2Ymaw1g4wQ2MDPTbHEE3LHPG0k6V6XoJ7BvQUe6SG3sxai1L0Yqc2&#10;LGMDjKU2dmprJTcWDizDdNDOY5RCIEqNxYeKPSjpIkVBJOuIZqwTy67sLOIzipLx6AD2WH5GiT+i&#10;cwRkO3tlRurSRNKLcJZG0oQWBUiQ6ovmewAmMcEkWfG5yjH2ReBLxzMeOZMDFMYgdhfDgB3giWaG&#10;RVMy+bgQM5Z1ARHF6wyXHhE5OZAXfaoglGc7RVCTJI5S0jtFNutQmAG0YFshLUmrLj3Wt5MTNkiJ&#10;UGtkETDYHRIzSW2MNL1REn1sE5TiSRBXwJ8EA6yl2FSNTFRciNRSieNaTJlRpFPCFGCjJIAu4glB&#10;nCM86KkBUx9JyYaRoHZ2bdTM4DSZL2J+gxGqdFPBZsdewCEAhhWApA65rDhlLHLmZ7hydksoDcrq&#10;qvEW6AvHb8QnNklDsiislGP7IyUJ1MHeMQ9Tr0As+Aev6JyQDvsl5wA5PGVcCBwh5lassb9MMta8&#10;EQcVb5zsFtDLbqQ5lkJZ0sZUyslAv4AlPJkDwGzG7nN/nt1gGKaXl1TJI/Km+zDlZ6xVyyCUXyNO&#10;xfCzNx+rUBC3KSn8z4q4eR1EpMuYfuVDIFtYUJtR2lqFtY2gkO0XlxIgbgKVj4gRA2wguLSL0iC8&#10;tPDX19Q8VEgI0qN9HRCBuF0AHU2kKxFYnV5AAZrGIhSgDZG05KMBEQJBNm0Q1S9YK1R9OKjS08xX&#10;oDwGQEJsQNhdwNgGi/fewtbJU3OPA2Z1JXlDHsktOP4NPmWm5+SK3JeyOsTQUseC93AwCySNUGTq&#10;sP21HxOVmvqyiOwp2nGAVUyK4lMUgYBecAy7gc+aefb7M/MLqRDDIwJEBOUIdhErfzH2lRQEQltM&#10;MuXRMuHUvSCu9bECByEsQnlMIE4cYfQmWN0GK1urvDqoLn6vNv69Ru9vHv7xX/7Hjf/0H/2x77Tz&#10;D8r39GAtzPwAJ5x46TFQfAiWcS02Fo6cbShFq83CGCmX2uV5iKbMgPkrCyZVQDXAldwSJ3tQvn9a&#10;eSC3UDODA8PhsRBOmApRNYUHP0p0cLk/BsuPuKYBhPgAsyIiWjZUwekL4nKnbIqCj0vZVajxuFt+&#10;wDkgUAg8IJk3RPbcLEZ1RediBvcS65dXoTrmjV0yd930AYE7JwDwWKCxpU1ZY1f0RRWWcAig4l7K&#10;yfBOApufXs/AtgdfSZIw1YcAoIhcR7EElmjwckOzZoTjtW3o8vGgsRv0HPNXHoK1T/iUfBDosglh&#10;y6QOljDhUAkhwiGEOmaxgHnMJgFNZSqYvPLReZkpR1aR1ad+cUkONqiT8ZV35hB0oAo0pEQKmFHG&#10;StiVnLF3u8naITb5cYrggQG19ZWZlh+alZldmeugjgo+DhjYDYTmIxawgQdwoVkfuAkiLmemi6Vo&#10;9OkuErT8vOVPULGZ+ZkG6iCuGf4JtPDXF8FLtqbxIuwuDSVYx1Gx2o1WWtRxUTpFNGKzfOCZ5LiY&#10;rMN3/8ttCD9ADsu7OPXRjo9FUMaX7i5TvTgxSqAUJj/Z70jSFDJ1Ul5YxmanoSp2OmIJHCiFDe+n&#10;0okFx8A8FSUxjZkPVPOc0iNcAlwR+jITBWeYDVsK22x6i2GiBk6DGIPha2D+wfPYzij0fPFb324O&#10;nq+CdH4Hr7J+DOfllGlg7WM55YJtSRsTszE2AIfs7jIKVnc9Z0ChuHw4fvq2BzAK0wB1LyAc5o6M&#10;4oAVdCAx+gEOWW1V7JmFjppt6kWK2pmgA2Dkhxjs3QT2KA/piF1mwZ4ffFUa+EoDoItRbGtAgmrX&#10;YMudtlZqGiVWarGdZbaHQXTJ9wygS75jsdhsbLGlDOsVQUpmsYtjYCqpwP4wuKB4v5Jq78dvXfG7&#10;/ejNk/AHV+Q96SX21hV7vRd7vZ987c6wX6SaA6gAXZoix2/ruaaavdbYj//GKjZ9Fa7MnYLfZhKv&#10;axSaWo4GYmaxaRY7hKUcGUZK4PpauqUkbvVUU43fKtErNXathN+7z9+4w69ZJEY7Y3DL908iP+zF&#10;XgGlgBkYbozYG3fspTv+nZL8pSfxZ+7YL5XkSy31Tku8M5LvrOQHPf5eS2CDTLkAdZT4e08C8PPG&#10;FX2jJK48iav96Ps9bA3oEnm/H36H8eTstfvitRp5q4bfKhevWTnmOm4xg3Hc+ukfXH8p7jpk3Zfn&#10;Wdv9Nf2O3X9wozy78YBbDkEvV4CNvcPbJ+ygAj5pKsd37md37JfPDEbTc3rlPrnaP759AlQ47e7k&#10;+/vHN55T0AJTHOpJe1dUpjPivxOQuNt7du1hGxlQE9tT7n/ddR/1XXjllN3uVUEpQIjrrL13fvez&#10;i5ufnn/AXtzHH9SzG8/xtXKEw7uTY26pR13teCADT0A7TeWwpR72jeOJfjzGE5174ZFIwRjpBWOX&#10;fsETJmHOO7ucDI6feZjjnud84Drrus9xAHduil5wspLJOet6zrseQEi4u3/RcYXZj0UBclx03LG+&#10;Jz7g484Q9qJvn/d1fITsQScxJTzQEPmFwSQzMzLDo/tk7D6dKhdjmiyz/r6vMlcwQLTkjg3doKB4&#10;V4n1XZE+wkFPYuCKdvYjbSWGrU316EqNMCg3YjNyTnSI8F056zmUNU+dGMBm7LDNPG/GszU4W7UM&#10;bURjiGXj1GpjUOjCciaEjF8UFx4KwWfgEB/V4TM7vdBZ98KqFSu7DJUevJmlFkc0tjLSCB2AKIud&#10;Ft9G9CYiARYapTY7tvFmt1Z6jZhVPAY4ENQiOtdYncUec5Sh03aMjs+UYofHdpTibxbLRSdmZGhG&#10;hw7LkBCzDk2Ey4mB6A3mSmKkJKdqGk/YJ56uA3G8MvHER+5on/fswW+xgR0fI1AWSytEzHNs2eZN&#10;/YGJsBjMk1ga8SUoSGflG+/rg0ZYBsasPY2ed8U/DvUJcwcxaHoX/c8Q4UkWZU4Rfw4QMvRmmaOw&#10;gXzxuZPaYtjJjZ1gvxo7hVniHWLSBdMLdB1gCiXLJAxPJ923Uj0j1VPiXU+8R6hgJdVOhTJkMVhm&#10;KAMRMA4PcfYEkYcoT8bUiGf5V4CNlWPTCcRqkt3CBWIua4dn2JFkexDB4zlruhDNs/YsNVexcqi0&#10;IStS9L97TI1VcAj3NdYyYzU1wOJhs9EUi8esRNdKjbTEcNcmBUE5DgDoojK/gYU0VTFvuYkmVWHY&#10;o7QZlQ6YQJr4EFxqsd4PqwtYS3DCUMnPJCsqXkARXLTgIhrNEUdjE298SsPo2MiO9Rz22GGVF6X2&#10;YnYHmMFhg15wdtyjcKmV3rHcTIuzrQ2ul5maM8sHoqBVANB3CdIG3eHgPamuJzvQ80yjYe/uSIed&#10;YSjUYU8YKz72pca+5NBJ9J1kz0p2TXa/AWHuasOwZsSEjTIYfMXYa9WMrwDz/tTclx552Z90aOaG&#10;dBIvzHAdmZNBJM06N+DuzJebUKTOYEX6M7JaiYk+pg7yC4V9bPBf5syp8oa3r8aIU8dGEFYCaRAm&#10;SudKDBtDOqU4wIDyoxccItIC6bNxL1Hslgmfyjp0+UBdTfXRV3lADI2PMK4VogiWwBj3dmFrsXML&#10;QiIcDJXxCLPo+lV88BfuA/n7YH7tB9KzQnLGLRRWGA4CdMRJTBARgXxMIGxCpe1XlUfQiy+HIPXB&#10;m3+087vtfwmq8AtD89wSnQl2Y7dB4JCoOBhjgV5MnDK75i9M3gelehhzZWanjlRmMrKnPSANmjEJ&#10;iAvBaTgMfCPwhZUsDb+wEr8uGc0wpYNrMWbRXXHhB/hx3ngnnjkHBj0j3ltlh42VCc4pgQZZy4cr&#10;wn44IMnaPf5kFWZPn2+fNpa/3Rg/Ld14Tv74r//j7H/yX5U9R+9/t/TnPy/+u6+KwJVpUEQmmFLm&#10;DJmAnYFkcH2ZvMKupVuiFzsts787kAAxYrCxQYxlVcdmZWqWpE1hmZQoxLXAR0yMKmZDxD84a1yp&#10;6lKvLIzq0qqvnMbW23jwNx4DtUcQAi66lKjtAtYZW8EA0rAjIUOntAS/2dWNjUeyHGiESSq2TCnT&#10;nA0ssRvMTXEO12DdXZcV5qmq7NASqlPEEiQE0joMvORlYmRDb+X6OtTAEwy87TEISqyx9yVdJcgV&#10;ADbAOdaANKkEK2Lv5UfgN/tXkmHWoefrn//h49NvNgcvNk9/8cl/ifEx8PzXYp38KVj/HKw9HmDj&#10;kjjiIxvRUOvibSwdPtnQHpcdfkApmN4N9hugSAwDp4BIl2gKtLCYJBkgjAYtiN8UuH3qpzswi69A&#10;L19iaHqCsXzILo0Q6ZoFlgwZOVYcGcWO/xJbaLOkp9Jyyj1hjIm/jBXV91a6vmrPVx34EHaXqEQX&#10;YcZYQ0xcn5FMyuOD6jRUnoSwa9oiMxCnZL/S91XHAAO2WSxRJ4bDIBXzgo4dxNY4DJHsGzQ6G9sl&#10;5nNCpXkQ4TsYpiLUISVh9Beu4hRAsDjHhb809iF0LtLkyiq17VrPqnatat9mH/2RrzwApbAHP5cf&#10;vuNYBngyC9CxAJwgBhLUpXzRKfkBTgAetq0ce+t9H3v5T7w0VwBXYxHiqz2hsqVBn2W7sbTrC5sn&#10;OOVVwBEyEb0JlbcOuKI+dBoTwJ70exnjKsgNFN5cAKeZJbAKZkz8DMTbjVqUyphyIzrIEeN5wAUw&#10;P2+XhNi4aTcJmOQRIMEht9AQ2cj38RsO5mR2vTxRy32VUAEWlVxNvu8tUF5P7+PSLXuzlG7t4p1T&#10;agYqAICWVe4Y1Y5aaXsqXbXa1CsAmJZd7okEH8xAbHBKIIQ7Notk9mNAuRFoE2Sb7/kLIyczctJT&#10;f2ZqJfqs10rcMLJn68Y3+7G3TyJvEdYDElyR167oK0/ynSf9Tsm8B6JgaOzQQtdjolcGDANMGmhp&#10;dtMHBRm5Fv5KjqKdTA+QA9qRGrNbo0DDZT17Z2W73tzQyeH/XHaU1hJNJXbrjlxhpz87f7vPvf+w&#10;F3m5H3u3F/mwF7kGTe2H37ppf/wrT/iX+5Ff7oV/uRPfu2OvPbE3njiY5C3oRU2+1RMfjNS1Gr/W&#10;Eree2JUrfrUfu3IDVxLv95PvgGEkMSphXu9TtQ9Geo3T3MfGo2/3Y69dcTnlyJufuE57iM6ffN10&#10;Ue7S2dGLlHi1PMfN/Wc3T76+BqvIKyJVP27RJfnZLaXqzGk02dj+8IZieqZQbtzHHPtHHE9OWnuI&#10;78PAANDFBzaRPGp6jgAzd3unt/tn157za/XsFu/fe/bBfXjjEcNl1xc9DIupPJLf2HGC66TlOWt5&#10;zpvu02vX8QcAkucEh43d3eLAaJT87Fo9uXN/faUe3YkVAY6tA5jRTwba0cj99UA5GignfcksNbXT&#10;9s77WDvp6Uy29I1z9oHR2QqGFsbgE1AT/oRhng+BH+yVCQA7bdvhvnFGDFPPem7AmChblIu2Gu5o&#10;YapllLMO676AHFTed9ihP0IowqMr0lMor2daQA1PtdhCjS484bERnVnRqR4e0UA5OmSvmEjPE+1p&#10;iF8jLeXiznNx6zm/U6M9d7iL+AAAwxaT8QFIA1vTY1PP2UDHdkhERBcE+lS2iFuXgag92vcmhnai&#10;Z6e6eqqtpTpKsqsiis2utDSL1L3pDaUjCHOpUZmxUoiF+ywrsmITPythqG+xsyvW4eANWd7qFgPf&#10;GQXoFFEwgWAj1gddUK0+481yIBNLyGhvpSUQQ2/U5FJNzlXRTwu0IDQHvfD2uYboPD50AD+xqZea&#10;bwSUM4PWUmMjNsIjE1Ogsgs8X5iJGdCODWcAP4k+Q+cEniB8nGssOcMYUxcBPkG8nmJ+gE364yMH&#10;oSoxBnOOwxvrbMA/0xI4vJ0l2kql+zNVE3pyTJ0DThbwkBzsnENMaeJuZFnEhVCVrTayK1AcRqCw&#10;9tN2bGozIpljrqy0jBQNTBEo/5hvYWM+9gvPAzDosGTReJdVVYjXMecc6ZHc+B8rCfq5GYmVmVwD&#10;IwOpqQPkoFgIUzf5IrPJTEXpPnRwVCwzo3cZFokUJuERERIYhn0qf4zmx2wiCfaTXI1gGLYJbpwC&#10;HXH6olzCk4lOXQ3oZepJsqWMlhnomZ6kX6hxt1MjK9U3ky0j2QUVG4AZNnAUjAF1xPt4ZHokO2H/&#10;TZpujXC++CuOEBcFFwuEjB1pNPWecRlgO/QGwDyMWAKHMD0O0sYkjDxx/JXHs5OUgG2AW9g4k4QZ&#10;MBJL3ThS+MEl9oBeHJB2Zk2/acCqwBKhJUVzCCe5dBIrO77xZx7A1VzwmEm2mxywPI/ntYPAkcpc&#10;0IilbomxJ8ZH6q8waSmA9MAGseCUpTxPA+ABqkG52RkWtof8Rv9r8JKTlkLE5MybntMqg28bMY+B&#10;Ryn2w06ZfKOW40sTIYTpFJZQV8B+lAi+EflJoDxHmEJFu9Qt8H/rMmJZVj4YUkOCOIA3Gtm3keJ+&#10;AxupIOrdmuUNhlVmi31Gn7z/uvbzJj07JDx9/uCU2bvaX77fMQnWLaDFommvGJSxtors7WXe9QHD&#10;yYJ/fu0rfbQKDyblLptdgoUdZmgVxRqqEHMCgBZSB8au3ulpcXuQv39afPTnH0AvvvJnLzaSX4MB&#10;8BGvIBMG2Qmv5Dd0MMvR9JkeXCQKJpQYnRdo6W4X17qIN6wi52QnOzYKIzzR2UefzUC9Qiksu0L0&#10;jBMv0JcZMwk2EIMylsMxjZMn9jjphTe99GU3TorKIgCGlec22RwGAWVxhDhP8lRMMZF5CiCfjVQc&#10;sef60/osVMNqv1Fi3//1/772V/9p6e98/a+/Svf/Qfnxq8KDv/TRV/noY16CBWnsml8km1Gxk+Fx&#10;sgCPpflLXBRcEXFVQmS2+lKogz8hVsafSGuIdFnMI13bp2zTUcGCAcjNpQaGhr+i0Jj76qK2v1z5&#10;X2wDzx+CLx59dG4AT2KGKZvhj3YWARwwiWJ9bNxLeln7apLJoYKFsb5FWTM9CbAYGO5jC7V7h3IU&#10;0AWwB9E/6cVf3QRrrN3yUcYDdAESb/1VvHPpv9wELu/9tfVB44F9VwRRQDU+QQggk7+25YHJEvVi&#10;F3XKVKSijEWVzETV6dTsFfcwAMzBN8uD58uDF+un39x/9e3j7/zhb37nj35DFJckGLdQ2YZqHw+q&#10;Hw9o6LwrIdtgcFXX7u362mLwyjgbg/KeKpuTODSwGvprbFvJZEJ15K1zWJX+rvukVZkYZZDkDDCJ&#10;NyCw3jUAQfguiDtAqGoWOxrohd5WbbvMBh1OuWnkr/HcT8cwAMzAAdhUen5aAHcN6k/63F1lYlYm&#10;emVkNaY6XcsQ147AMD4QCNYhVngZX/aBUerqCKkrQ6YsKlj/Q7FNmxyARooTrEbQFLM3FZY28TmW&#10;EBYSix4BOROnMPZS6sNSNPZvkY3ohb5VGlD3j9Os9PRySy83tXLTZmHbgI5bND5e4FPYJphnl4TB&#10;LvBDJA4EkjyhEIUGxxZTK8wBAmwCVXp52RUg0MAr4BFkUxe8vvDXF059ZoNeGgsCW33ma8wD9UWg&#10;tgDfBivMMx9UH+zKwqwvDDAedkQ/g6G/ypKwgyqd4nBsJvMhfNGPK4JvaxFnwZI5fHcCdayEFVY1&#10;f0i5zrloyVc48gp7wkifFrp7yQcHAK2nDWAqngysYltHZF9s6vmmkWtb+S4GQnyNOY0rLf/+y8i9&#10;ZxvH4i2QxinjigMe7ryVHru1APyAsvkO+AegYhR6RgGQg9G2cl0Mm17JfW+ekhjhiqGRG+m5iZ4d&#10;uOO37vi1J37FVvTUsr/eZ6f5l08ir/ajYvAVf+1Ov3XlXrkLr9kysvReL16ZRar2jdKVUcLjnVUC&#10;he6K39iVn5Vjcgw4I+mbSWEMnlglHqRG9UtPy/ZVRoktNdnyxG6ALu4wLY/3w+/dsfeUuMTeuGJv&#10;98JgCaZcWNkVeeuJvgNj/Czy6qeR7/Zi37viv3LHfuVmu8k3SvSdGsMbXu+F3+1HP7hiV57kzX78&#10;vSv+wZO4didu3IlbV+wG22H3/ThA5eV+4oe92A9PIt+DfNT4exV7ib9zg4W4tdc/2T9uuk867OUC&#10;ehFDsJ3sRIq4+IrruA1Q2Tts7n196/r6luVeX9/uH97uHd789OurJ1/fkGooygc5XCsnV65n712H&#10;V+oJXqGrsvu45zlqM8FyBDi5dT8DY+BPLffJ3d7x1ZMjbIHVaOSWw5bC3i9U4Ej7yI56DPaQhMxp&#10;l4dxTFgCq9Dp+Izbx3tcR/RNFglKW7/A8d8qhBkQ0bUbMHPcUo470klm4Dmma5nnrMPkySmwRyQ3&#10;VOrTq0BD6H8+3Gl+SC90GwOiUKZvnfWtcwBMz4zQNxnDc3QHdDEvBszAnLDPDLMxFOjjs6xGM9hu&#10;UgrDLjruc9aJuS/anvOWEuu6ovgnUIdezGpkrDFQljvKkRG2DP7Bm8ktgJwYQrche+FH2maSnst0&#10;C8CZXvTdYMII/kQEUiITLTrXIjM6bkWG7DMTZkMY7F2LDlRmHvA4MKNTIzK2xNHYQGSJ1+MjLTHX&#10;k+xkbyZpHaYnl2aGt+r11JxhJYXXE+pbUkAF8eBKIAhbISIUFcGuGd+EkR8l0ctd9RTjZgrBEaAv&#10;eaef1T5jJYawEptdeeILNUl3MgNxM8uThuLR1NdTPTPdN5I9nKkZ70v/RESZLCvSYhN6T0lCgKYC&#10;eB6fsggtsaCj2i6XgjBxpzhHqJ0Bh2D7YCREmTTdMpLgKN5cxxSBxDCYdQEdJdc2BTNbI/kXg/Mg&#10;SZi1ldyaCfxzLQqZJcJ6cfeagT1MdiocWQgN8TzLfhFsD5cTERHohUkPUBzNvnbDBuHs+tblWccs&#10;3q8TaQMyQWSM4B5RL04BFIHTpHlxYsQ6sXSPFmSg0ziiainlSgy9iNrFxRixvpIeelIDNUN9P6bR&#10;yozZeo8ptQVPnA0NF9KEHvNAf2QcPK7ILvMAfMIAxmC/aqwvavvOF65g5RizTJSFYMR7OuAQwEO5&#10;SE9Pto14F0cCjARPWuSQroEQH5jBLfTAHjhsKl4ESn/kFmrT8aIMZpMEA8DJKy25VhJrenMz0wUC&#10;kXpFLjAwMNYGxoSKrAQ1+vgg3iZJMO5CYZ9Wfk1AF8zzAIbxBOfLjRChxVdaAA9bFkGR+B/MxBeb&#10;xs1AIP4pO1QyNGBR020j3bXSfWCJjvMiCn45WvCwmpgqiYnKKrsRDkBnDor6GeC67A4MBtalm5xB&#10;OwrMA9NcXJypCa3eMP9Y1XjkKbDwz8mN7fTAIadhsHjMli8R66oLM0SB1BBLVQ+giKIXRHjZhS8L&#10;VJ4HC+uD8nYn2hZgnlgZzpidHzJkAYrkZwgEA7UHC+Ep749uLCqt14iYWYQjxrWUcPD+6ErPTRGA&#10;UpKeWxwU74OZDatDiw/sMCP5kJ1oxF/YBCh2pxEz6IJaEQSylY0JQpCiF6+MH4UobJOCgSdGHig1&#10;dYqsWsGRhwqbr8oPoSK9cf3ljw4L2xA+IpDFGQm3SGNKJkmAT3k+AmyIIhQiT314pNiGngR0DsjP&#10;dkO0N+x6hEfADBjPAuZRnyOVZsWFLWqx3WrEweCfTFFSD02TA3kDv7Y4TV8OvwZ02mCr1tzYyoM2&#10;eefSW0IcOWfSjDkffsUO6BiGyBt7HwZLwwOEqsl3f/33v/lL/1Xhb/z+v/Tnu1/VZgcVmg4fVBBA&#10;fwywRSMdroNVxPGARgbZAfAMfkPoIjDTS7Rpxs8LkzM4I3bkWAFjmNOgjRhYa0F7Oswn8LUGepmY&#10;iKSpJ0ZkKQF6jdVNvjIthjFCdUDFIvBiTcuvxsqHJ8+pGaByAFftS4Ue+GG3KrgkAvX7YP0eAT2T&#10;MNyp8GdR+t6UNvQMwJUCZtTvAw3aJfsk2RKgSOYBA5fSX3n0Vz8F678O1j/7qqK/b2wc7P351v/8&#10;EdhDiQvIhAVvuPSiZKgug/V1QMbBc6ARWGLu1JdglV2tlxesKJPAJA9eoYRmHvjFKvTHm6/+5OHn&#10;/+bjb/3J56f/6lPgFw/+Fw++54/+55+c+qONlXb5m4MGvdGCIMAcVhG29iBa/wVLwijfpzyMuwCx&#10;0AR5FLicIoAWkfdS9CEj0IJV7RmVjlHpGtWBVhrK6Bqlns1wH2uSdVn49vEOQm1qFrpsFlkCbwy8&#10;lZFX7rh7y/QKY2aGL1If75BzADkDlniJVRfrrMpjszwya2MNUbWYIzOfAMbAjtgCBWtPeJWGWhys&#10;M6wsrdKMkqfKMrTjNPYzndIRuDCWxpRM09lkZkwj68qktAyrCN+UAVavOK2xDyM+hRf1Ik62Z9UG&#10;ZrUntACI4pfOolUxfp2WwQp+fGY+2kLM8EXTCyNacklnG4sdLadObYWVbAMteF5jaeDIGjmW0pVG&#10;AX6LJ8Eaa96s6tRk4mUa+AaYPeOgTH8arC8PLrGW2F0KXwcbSwJruwZQZ9dIzIavIjWrJfwTBLUg&#10;R0kJK2X3rGhloYSX7uEAcmrrmSIrk/NNnsUUJ8VZLeME2zQtKOOSdQzJm2EwRyGFVTpAJXOjZe6U&#10;5B1wQk023fEbTwLx93taZiVeeVJv1ewHDKN4Y5eb3mrLLgNdmiZgtXDnK3ccoCloswCgZQmZXeqb&#10;eYBQ28p2nHwfA+jizVMiD8AAPCjp7pPYnSt+ux+5Ajx4EOtHPrjCb12RN+CWn0Vf/ozt6t94ABLx&#10;t+wImXvtKb5Ry29BL2bp2tp5jpWuzdKdCY4qYrStYk/k+G27MDRxJNTDNA1amd3p9HG+Y/0YS85u&#10;9VxLyfEY3ImmAnyKYu9Xrov3exdv9y4AUe/2JeezH3m5F2Z2xYXjOf8B9KLEP+xH3v8s+uZn0R/2&#10;E9+7k995Er/aC38PqlEiwI8PWvzKxSb6b12Jd54Uq8U8ifdK/EqN3+jJphprKpEbPX7nirzbBxrF&#10;X0ljSuwRxPLeAERRVHOrAOei73/iEmDYB1QctmTs+u533Yd99+HQczR0H/XdJ13JzAAkQAtNal2O&#10;m3tH108Or/aeNdmkhRL8G8/pB8/JW/fhW4WlXE3Ps5Z22Ff+oGue9u3oQDkX0QstknvMhxy1VRaD&#10;dcSFuasCMJ51FeyUnSsJUdimdthVnrWVQ/yVcnkchvuss7/LwDDhcyeFYXfK8Z0obXAAd+AHEg5F&#10;LDfqyY0m5mAissfoeKQ3pef01n1658KnmEvpqed9z2kXeOY57ejSbkW0+JTxiBBfxnlPJ5xw6BFM&#10;SEuKx4R5zgbaqTTpp/ieuwBHqThC9o1pqdG2++KOyZNIh5mZKLvja2GWqNFMOTJwneENHYTdeMXE&#10;LEX6SrTvCnf3wTAxplZckd4epi7K7pY6MAbbuWiZsT4OVaWmf6iGRxoAJjKhBTNwJcb8A4ItN7bG&#10;8jO2sBCfZXYv0aMTafw/shJjNs2ITwyq22d6bK7GFmocXCFVRgglE2JeHJ9aMdp5GUmgCAL6jQg/&#10;EPGvnMTSSc69DOgRd27N7NbK8j9C/N+PEJkuWIgRpfof0SfvmlPrsiQXITClTGLEhoNsaDiS3vAA&#10;D8TBQx3cQvJZMG+Dd8YppmfDeGyKt88FVLBBzBgDSmpdtOhUj81MClroNGAkJ5gEnWVjiL/pmaax&#10;0Y2cRWxuxWlNRn1/dGFHl3pkbkSXZnxlxDAWVmLplbMGwOgxYAz9AEAvfJJcSZdM6kl4M571Ucxs&#10;gNmc3IJZF8Z2yyDrbVg/5suzGwwGYMZmaRDGxAa9SPNvm6oVBJozREtsxC69YoBe1AthbjGxKaBm&#10;T4/2TRZQzSXTMmSvFUwUZSH/f6b+7Dm2NMvuxPJdTTWN6mpKbCNFa2NXVVy4+5kHH4AbkVlJikYN&#10;bXqQmWR66QdZP7DJbpJdLBNZcS9mwIfj8wzgRmRWsaxFNkVWVWbExezzPA8A7o0k2YOowWT9N0hr&#10;7YMsyewzN4fD/Qzf+RxYv7P3XnukZYZqdqgXaMoUYiogU7aMvFhIA9XyGzO7xFrCrDpMSJtbvllC&#10;mulhLD4RT2RJHpty8oFJ4EbwJLkI8zYGYRoSBfJzzNiNNDGmC0KyZ+MxPnJSczs1o1kcJD4+6w8c&#10;UrqvpgccPMKRgleyY3bcx/Ulqfp+XyPV79uTBdKsVG8liX8T6dk/ASEQEtI8ZZOJcCwRwaMMsMSf&#10;Jaf1dA+4OzI9YT9Ws/gsvdAzLIBhDARLC4RQmtG8WDYF5WrmQBeM9nDJsSvLwMwDArtmge8RV2gG&#10;61j2A4rD8aQm5GGhehlzzAxOSuFpAtLIV1LVQ1MEKdZnh1Y908OWWbPEWJBfnoTFM2fGmh9mAfoy&#10;yMPBJ7R8WODYsFNQDTucsD/a1ALu8t4w2IDJY+KP/BItvsRKfmvC53AeUnsr6Yhb9lanhxX+YVPx&#10;RyvPEMqx8laaRa53sRFJN2LRguR0AU6s4sYGadQ/hatQq9j4+m1xs5df70l9CGQok3Zo/rt1OFgS&#10;vVf/xHvw+G1huQshyCyyJbYfpu7np/DbSJGevz69YNB6GDKLpe1EDsrfChOEgCtUuixXYG4SJTI3&#10;xaOVNzCGw0oAbKSCVxYiR6bRynSvjo0s5HYAv4A0YsbkSLUMButbmD3FfosAlTC1C9U/5W9lhS+j&#10;U5BWs2zwigHdz4IWNsUvTsNlwAlmfs0WLsU1rheuHf5MGZmenR9i4PuLve8CBYtQS1ursghX528r&#10;k7/5zXKv0v2f/6M/+o2/U/2rf/8b6/Thy+L8d+gDu4mwO8qzw1IKbHb7tvr8tsLJwYS7NVwFXgt6&#10;MIDiypIAVmNMRlBzRZwQsmLnzdJir7SQKggADMsVhFRBnhSUPnhYBfyRme9WVzER0xCykOy/Tppa&#10;hr9ZOT9buHSqlStS9pMSMe2sTWK2XpUGa6xUYbYYrvuvY1a4uOLZwFQu+a0PKux2Lx0hWSlUe/ry&#10;ww+RKn71+e3lv45d/Cu38gL6jZDTnt1L0MsToCLy4ZN79eJcPoeZyQZKkQIYKWNgQbYU5QNd2ML/&#10;ipQlPzLSFa1tdmt05IsxSIgzWtvfLO0/XNn/ZBn5v6zf/vPnvX/6FP7DtfPNKvpzoMunCMiKGWW/&#10;2vvZv4l++Mx8sw80H4vRuI+mVeST+swvygeE0ybhchW5mEWvprEPcxxJtL7GCqE/1cXcLA+c2sCu&#10;9WyI0Yu+U+85NOkaSEuNAXDRz/STr+2EHTzYo5CiH/qYd/fFvYp390V2kxNqvegl+3iI3zHUOeOi&#10;xDNcKaj8OkkAw6mNXDZ4Yc94lliQMXhIOLYw0WVu1TmMykyvzJyLrVMHAxNI3Mo4Uh5Hy5Noebpb&#10;pakxeYZVIjQKe+1RU5sxbwrfqfJEikAmzKTyLZKrQA6sKxzbBDQCDGOVF8N68zCzVfmViVawzFYx&#10;/nVisiKNQyo8U6sEylqAEAgJwK3LmVT/jw3WlsjpV0a7debg4f3YS0QY1b2a4T0YzuUo+s0MlyB2&#10;Nd/9gGu0EN+wBS8EeJLcxZQ5TIXA3hIjcglSmtsgIrBodbFXxZ8mnMhcfJDxtwIfwZwPOZmsMsIZ&#10;yXM80surqZcetOJDMHu7490quWYw8xhIPyq5xo53p2Ybeq4F0W8X+nae9+90r617Td2D4H7Q6aB1&#10;raS+D3nf6/n7UOZaLdzppXuzfK8VbszSvVNrhS+6RrkRuQSjtq1iS8s+2MWWW2q7bDHZpe0YW750&#10;rAKb4rPUJNMKeaxvkSb0j1qywaL2+H2IRSB3b85vv4hff3H+MXB+rSXvQslrsFMo/51WujbKt7pU&#10;59t+x33wM62W+ySxUlfiSz3siLsrAs/oT8DMxiL7VJoAJx4PiAvn2xSb1p7m4WQ7WqLBwMvZLfYI&#10;fFKwR5a1EGCY2ZX8TvU+YgBmAvHvds6/3wG9sBLmjwPJfxlksf5N8Pw2FH/QAX7JezX9neLhI9/p&#10;mWs9c6ul/PaU9zhHnKxOT7MmKIXRmPQDOGcneRNM3CiJOw30kmqH0j08Kl7zR8H3A0ILYEMcjXfe&#10;tQPvuySW/SHQRVpVsoNk6KAt0rzjV8jgEQwTOmipR331oM9WlftN5eBBPbxXjx6D+/fKYYM1Hgc9&#10;DezB+AlQgd7EfP/RQH2P10kvITIAq+TZZGa/p/vtJhn2abMN5bu2ftDTj3AwXQUfpIdYZ+ewEWBo&#10;pSHFMx3jtGPQEKyhHoOpGjR6PuqwmP6gaTI3rKsCJM466llXj/eg+7WTpnECvGkRRUgptBqjUQGL&#10;78ke6klTvMhY+qIftU32ncSEtEALUq8yCJ33gqfdoJCPCXQ57Bs4IxzzsbTYfw2/dGnzlWgr5w01&#10;DprsqPE+YIPeyjRTHthnfRsgBIxJ9lWQyXmHBf2n3cBZL3jexS5CfJSmmQIheF1N9A2vZSQbjtcx&#10;4g0j3jYTbZMuT/0QMalPBGKvvb7qjUR9QuITXQzgyjkrbQw2fBzq0JGsVYAsHvAmeqpnQ/hC92cg&#10;die850172SXvIosDWDjL5vehxMTJb8M5po64ma3jrYEBkfQqmlm6mRV+xUb4+RVkEytumVO+YgFM&#10;ZhnO02TZzrFxPh3G5KhY6gCASY0tCGhGSBYG+5OsrMyGCWZJENHG8JEpvWVLEwpNFrVLJTerROg9&#10;RYCZWqmFRRk9d5Js0MkeixgknwkrgpJjkelTtilMzTXW9xPDJIjkN4ShmpdGN7wlb+GQkgNXymmU&#10;+MBITfx4BdQ/HiExXdp8AQ8G1N8Q7vTPXYIuXCnE563owjycn0WgjaAhoISKU1dqG3jTFxhT4q1i&#10;Vs5AHr1yi69ZIY6l2p619c82wwILHF7YY9NMG/iUWUM3MwIjEQYoZukJw1Ql/MNgiENeMXJjprwX&#10;t1buycwA+VhaA4mPefObwUPfczLpObYwUnzCnDHoZmaUTTmfWAapmcY8urWWWhvktzUYUkJSWA+Y&#10;3oEFKEqwEkk/H2Fhm5m+nuoazCXrAtTxXE31IN8xSxD3YDweM43deNX4uih+qeYnq4gbG2tp9FxP&#10;z7G5Phcwzi7TVzItNdPWMj06g2VfoUVMyfAcTwa68BKrTVjKj6UFriCBg1oN+rxJcI8JadhmX4rj&#10;OUW8+14Qj7I8PaMZOWF9DpmfkRP6GbAIB2/ANcJsM5YiGWtSOYPFwJnEKSiYWBIsQ1X+xErd11Lc&#10;KcAzQ0w7fosvIy6Tz6hkKqKLb9/MvTtAGsls5IqVdklcSNlFJL9kKiD0tKR8uFCZIJDKc7T2g13+&#10;HK7/Knb5b+zis1v5FK58sgpbu7gNV1/sAiQ+XbmhR9m/pbCxczQ6x6pgflQJInhO2UcL5o3L7iKA&#10;lk9OBRJ8bVe5F7e4+LK8eVtcvWXd/yZMv7JNmPfmX+zyJ6v0bBef3OJzjHlfz5H8drf0HJG2+gIt&#10;2z2I2uoTBiYN0p/OxSz4fqIQZ5BnQ3sAfAXEBvp1SN4RE4dEMzEqwkb7vMuOvbPooga2+eyWnngY&#10;lSerwDoTYJ4KZAU/MATE9pcAp2j5CScLhMPxMJiAOcEx0LAYWMIAC82dGdfCt2+OF11pLCOuXGyI&#10;SWj0y42YRLcwC+AZuR1DN4U5I6UZ+o87hTHvGVfmP2Hl+lz/MNn7dv63LqbG+3/5G3+n9hf+4c/w&#10;D/4/rq3+VvXTT2s/YCrefvjMsMOHrXOx2v0A3U9Cg6jaq7LGA1ozwmbwz37KHCVgZcVkrfqzDzAA&#10;Ehw2gyrVZaQ422NLCqlbwI+gF7m/ztTT4hxQSp+u6tNedctGpX6FydUTJDsAYO8bCVZcztwr2kDZ&#10;dchQwCTohVVGmCjefwHv0b9hhZkHwPDqAEolDoZBRJRLRsrFLoRe8COzs67ofUyMqT199c2/og23&#10;1FDFLj6J+RitjWlwDDwAsXzz2f3mc+TbH4AxYbZ52dBMrIbHJ7a8lIDh7sUnIBDjVLXP0eqnKKv5&#10;SZ5iuca9Yy25Fxv3w8b5duN8Ax6buR+mkW+Xez/f7H27ffvt81c/+wFvoznB5afwt592f/7p7R8+&#10;xz6ADbaxOpmZuELhO3MvZhFa6EpWFS4K5O+FdC0EIYO4fu2r5tB3iwEEp8qb9HaFLsMOSKYGVTpg&#10;tXd5YhTGVmkSZSITAKYHcRymRGbMxO/RHia0MMTB8ox6P1zHBwEnc7agwYQDqwhpYABmi4k5srju&#10;VvsGS1AGfuDCFT9fX46zz0mtp1d7eq1n1IY2r+zcuZg5ddZ+EGDorAVcH7vlWYxBOWwBkCO95+vT&#10;WBUreRorTSOliVMch/G8vgIbR3mXAd9T+nSRFvDIDCvaFYDVATaEBFb7LCO4IvUtvd35nQWfz2n/&#10;dbGkR5nfG+cSBzNxcTxSpcMJ55NxBBTBgBIesXGaCtgs6xq7l9Pot3P3ahz7dhb9MLPBfpezvW/X&#10;rPGjNcJCjoEHg1cA7RFSHL5HYP55hNd3wyIc0EtttVvD12QmcwVo7Lm1nnvRs+tdDKva0fIMMhiF&#10;jpp5CGZuQtl7JfsYTGM01FxbzXdC2ZZWaOM565fYfaWvZTtauqWnm1LIDjnOoXk3GlR47p5JXJlr&#10;rfAQyt6FMrdq7l7PP+qlppZ/pGdx/sEo3Bu5e6v4iOGUGnYZo4X34LdmkXX24BbFk0iL9IIksZyx&#10;Pz0TtxIPQRbr3+2cgyJuvzj5uHP6fYi08KfB9C92Mn/yJvMnABi71rDKLF8BrmDqQL96sWMWu251&#10;AGhxKz0p3O8wf4x2JnQ0EVmytAszk/9kO1aui6H76CI+onqipUHK0ugMsPQduSV+HYizib6OeeMr&#10;BJg3Z39KnmFY5iYAyEnhDXj9Wks9qsmGkmjgie7dhrxfKOlfqpnvteyNnrlTkjd6+tHwwGl0BcCs&#10;huK3eqYZSN3vePdvUvdf8Mc2k+sKUDsTPT/RcJy53o923jXfvHsM7Psex63A++bOO9oW+0EY5aCn&#10;HLD7ZOgIbNAMHLcxdg7b0uClq7zvqvtt/X1Lf9/W3nfkR0ZOaEp2/BA4uf/i+JFNWo5Zyq8fPoAo&#10;AC3qAYhioJz1d47bQb9xCkvz+6xRoS0yO7Eox4/KcYMMs09wAlyFjjp/7f988+bdgzSLfNSPG9gL&#10;IAQHFjp+0E4ftRMCjHLQ0g662n7fOOjqoKZDbj942g6cNFVCTls/bvMwjtvsx3JCdPEN1qSjS1s7&#10;BrqwDww2haEfNVnPQ5uyFjPBEgOwQSDRC8QJGEZ8aJ4NrZOBdToA/Cg401PWwLBQByd12lLOXtGF&#10;yWCnA/VkrJ9P9bORcUrjY4uRE2ynExS2wQc12oixx4t23tfj1Ih0D0uMlLNh6HSknI+pxRMjltkA&#10;peJixMwmGCDRfgiwdN41SCbMC1JSYJ4RJKN5PnIBHmdjJpUlCDBQtCYrPSagCLazTLAhDEDCAcAk&#10;R1BREiqBzpNb79k5JB3UJIQgfmS7/fyGIwc9zTQqKvvsjPKLZdBQwGMmTeGbwF7yK4PmwttIGmPD&#10;0Acr8jkooJkAxv4YKs2dsBynOlSjKD8Hn6LF2dSSyAlvk+fmVH6UjCPVoxcCyIGyMoMDBgVNnNSU&#10;MaLkjMX9bETDtjY223GyOlykIUTkTPGmanoewmBxPz7Oc4SI1KXPI8DGTInlADPToFapiX3nKBGv&#10;kKczJ8/SEcaF6N/FyA+bzWdwmhu2cykueTs2v4gyvWfJPhVF/Nvw3Y3nBoQyoA5SDxOYXflRgld0&#10;oaPxhGhUXqv5pZaHtsYro3BmJrEgaOK1xT6PYxZ25zDzLEfBYUhtFbBhBLUtgSlcdBwz8GxjptaS&#10;oQeqYb8ain6vQ0eBAvv3S+rdBu+kny9mA6uFzshDkfLs0iMAszLTa1wOnml6pdMUYYT1BgaWrkEs&#10;6LfSQEQGfI10Xyy5mUUGwrG9ETjQ5sAaHjIQx6Q1mokx54ql/xMFiJKd8kKwuob+AcJaMy3lly2N&#10;lTS5Rcvw4MEtoBc9QzMA2Qj5QUAIbwCcjP3iJZy1oCkN5Wg8ADplixtGPLBQJcWLMRyGRPKskyHy&#10;SdoefoVjwIoCdUhYjM0ZGe3J4gvFPjaGx8VG6232qGGWI07ZBgtJnQyoDJcYV4f5Y6QdcA5N3nAJ&#10;dCnx4lWW5jCQy0aW6w2rDsvABSbJUsdXSVYjvk3rH5f/m2iGERV+m6QmG8J0t/6yV/9BRPxzlKlH&#10;rIOPsg3IM7uyAB5om/v0tgaKWDOzi554W6e4hta3fDMrdmhh0pQkoW2dEjQH77VbkCkXC4ON2Cjl&#10;o8X52wobt4WrUGwbE9hTY36XlDFg7xvGZyCOuQuWiwiNUMSw1QxkJQsYuFOnzHQ1Bx+RQw3nVxxF&#10;8gwjKuQWmuQ6vn+XmKHhP2gYSp1pPBIjqj+59a0petrPf/OrIPCEQYPKyiyyWonxTCZxLSL4CBHo&#10;lYWwwUhhuZedx/IL3lYoM/Jjst6dDGMVgZE05MB3lgl4+XksN43mp1GcDvAGewTRQa/LHFr5hcEb&#10;DeBP1izRcagIQdP5qt7/ab2rnf3Lv/R7l//+P7gMnfzip4XJ/+abf71X2r5lA0oyCVPUmNayYKdC&#10;SLqLlQuBSOPX1e7PtpFvt/blGmjH29hlBm9jVZw+uJEhC4ANqFIvzcwKG3c6lJ60apW8F4pIYkx5&#10;sVfZ7AHeGAHeshFn9YmTCbi62NpA30sovxUEJfPHWGyARTV2cK3ZP0QypiBAsXex6safoD+7NKRH&#10;3lDnizYvqDS7lIvlx832qk9gCeaM4VCBBLU12AO7BtW8vfq8+8otYIB1pA5FzsYjrOdmEObFvXx2&#10;GbERVgH00goMv1ruXq53pZofL9KzDvxDw2hK6lh9E65v7Dpm7Nm5eg5fPUcvXq0CaMR8tYl82Mp4&#10;cplX9rT37efdbz7t/ewl8s3aqo0i38x2v+V9ekBC9OKTzUow3vJ32HGSL2JZCvCAHyjZ6UJ2QV9m&#10;jDBdFha4BHjdZW4S3b3CNMZtujV6ztJcmIZRE4d9WoAKgyi7KHacKssJnMqAZRiVMXACMGOV+xZe&#10;BF1Q049tEBGbk4BnJLsJAACELo2cQtctyV3zOitGpJc8JlDMqeghAXoZMP5TZ82MUx/RA62OPxcL&#10;uzr1O8q7uNbsdIkLDd2/wuLBr+zqxGTMgali0cqY7TgZuJv6YRynNt+tTRmHKeO3OJ6pW57QZo3W&#10;YQwz8i9DcQpyxkSBOhj0Y7OXmc0mntg1U7OM8sS5oEuy1MCwgB6shQN2MD+M3hBmwuzRyTKbSHW2&#10;eyFpgRcrsTibWLWxVRsamN76KPJhDv4xKkxLoz8ya9swCXQqw/qnhTT/+OACLSIfFrs/W0cvAUIz&#10;1vPwTEc2k98GVhWzzeY2eqmhlR7V4oOSv1cyD1oWHNI2Mh2/wEPPdBkzzw+UdFfNdNVsGySjF7p6&#10;sa8XB2quG8o0lUxDyz7SFyt1Z2Qg6G/U7E2QLRdvlNy9mnvUck0NbJNpmwCAVCfkYYBJGnrmUUvf&#10;QOUr6e+1/I2Sv1YKN3rhTsvfG8WGkgNBPWDjShpa/05N3BhJKPvbUOI+mLgLcNyHkvchAMzxtXJy&#10;q5/ehs5+GUr94k3yXwayf7KT/+NA4U+CxT9VSx+10o1ZerArbYkT9kw8KdO2G6sU3BKt0wba4ZoE&#10;xgCqZ/gb4paw3mZYcm6x6xR8i2RJnMZ/w9TATEBzNrFrJXkdZCfK70IJWoEF4x/F94xBGDwqkuKl&#10;pu6DgltAHfapBIklH7VUS0k+KKkbLf0xlPk+iMf0jZK+V7MNFefrPWjpB9W709K3Wvo7I3sdwC6A&#10;f/mmWe67wH6uyUWYxj8DpzhkeCp1/6MvgCLvAB49DG2fPsXBr1m4z1CMhFkYeAG3HDR2Du6Dx48Y&#10;O4ccAbZSaQXft1RySyeER1bO9IIY+13gTYitJLuSxNVSDx/VgwcW94McQBRH0uCFxgD0ANCOOvpx&#10;D6/reP2wqx/1VPEPCEqLTJLVUT9wNNjBlv3jOWC3FuXwIXhwFzq4V44e1RMmj+msfhHP5ffYQp8l&#10;NEcgpR5NAg4byhmL5kEFCtQeMOaso563Q/G2ctZWTwEzPYZZTn3bsZZ2/GCdt43TlnHWUY6boZNW&#10;4KQVinMocYBKP3TU006G+tHAPB6Zx2PjaGQcsyW/djxUjvt4AwgkdObHT0A1XdCa3KgeBc76+NE4&#10;61r0UB4YJ0P1dKSej4Ln/cBZd+esyw6VBJiBit/GJ05ybiXmVnyhn05Z6B/HGGkAJwhBoRHoTkrY&#10;eD8ETEq01WRH483vrooFl6QBgJmam9iItMWE0DcYjoBknGrJCehFS9KXFjoPW7O8gZMZ2KkBE5Yg&#10;uaAIIS6p3iY0iZL+GxY0Vnpqs23I2reCdTIbEYisX5e8mrXqrfXs1shvNSo5hm5svxiAmnvO6v/U&#10;MpJaR5LrcHLhsF3mRIMshlrNTjA09laHGJ2YGahAimlIOug/ClY84s0QxMkxCwmk3sBI45BYA6Mk&#10;hlpqaCZHbmrqsr6F52ulJ8GzLs5UgdbPLrTMXE0vgFU4fYNuyzN81spuINbV5EJL8TkxJr3CeVke&#10;a2AYfKAbFc7R74Q4tbCdFHiG/OanYNHhKjt3s/NIHoKJCR6SP8Yi4HCRISnfPdkpLMEwwRTOFzva&#10;is5ehDknY0y+C/WcpVevmRs6RXAgLg0uBACM0pb+AXgnwQ8zubRyayO7MjIrugKk6RPtpGeRzDKS&#10;XbqYYcE/okt6IH3l2TZey4w06eVCQwJW16y0OPMJgZE2K9rx5hErRqQHC64yA2XYCCNmUNVYD0PV&#10;6yleG0NNd6nXASTeTOqjRkayYySlAMYDwzDER5OulDTv92ZhPLLUntXtRgbIIcljrB7hXmwGHCTJ&#10;ELiVWZqAJQ9icQmEDiX6OkAIOE3AmIgxA+vy/boXghBnzMcYSQxjYxlwyNjEvrC2Weg1d3NYhAQk&#10;cIhEmYgcwnUDTAgz0MSCj6CCgY2wJAkASbwBPGuphcK1saDBNzF+YOfYV1RMpRecAZay0ICBt8Dz&#10;mDHODAFV8ipJ+KxIGZi5nhg/4MourLzgq3hM42CkGetMzzF9DuT/v/yj/+du5cmhLcTQLhCl5D/0&#10;U4T2X4wn8D49k6m27HkiqVmvtSIsQF/R0JYRD3qFAXV84AlXnh2uRmgj/K9aMW2s9OSUn+3yFpBg&#10;ALN5Jx6qnZbEEPRMVAN+MLtsa5cg6V6Yx1Vaun5PTF9NQnBAGxUGbglKCKoFupwxFgsiuMawCegF&#10;W4AohPCl3uUBy0HSF3jlSqtBYIaNQ4IsLgPS6Fzk95XjvdjqEpuymRC1jELfyO35r372q9gl3b2o&#10;xsq8ZWiXWKBsAThZvj/289rt8owt9ovM0oyw9AXqGTyzsAAnOE4o0dJU3oB/22KhxqDx2smxRQy3&#10;WaRxeSwziZTXKj5VXeNLwWxbLB7al/dj5eFerfXjyuNv/t4f/k//s4u/9Lv/JJhqvq2u/ubVr75k&#10;AtjaxunXttLmcg1cwfHgjCJUya+JLrGrTfSbbeSbJ7u+YgkN0WtJhyXI5Sp4Y4vzleQx4gRmD3C4&#10;C+yR5voGZ4bFCcwcK9KgIppfx3CZfIaRTD9+qr516+swb07jABYYjM+UmFtI+CwumenKBNelsO7G&#10;BapVX8K1H5zKi1V+cqvP5E/hGavEfj5Qxph5qVTZsmqlspX8MTExIwVtorxG28jlU/TDEwviv3mO&#10;XQHD2CMV7AFM2r14fssmlQAbppPtXj4zOnS5pXNXHVd/uXeBGcBY7zEmw/Sw8IenKDYojTjJVBdP&#10;7sUTFhh4KQzZilPA3nEw9Sc6L18ymCNLcb374SXCljXbt0Cm6gxoFPlmE77cSK3O58jFJ7f+TB67&#10;WrP1Pv2vJKzEin85R0IOncpwGNHa+m19y3BZEWgBcQxlPLRrg0itH7sYQWY5F8z1itZJHdHyOFYZ&#10;R6nLB2HIrxJIhj0QXRqOT+mEWxkCYBiZqbLNP20A6hMGKMAA1SmjFris+E6V8HFGb6KXk/DFGLQD&#10;esGjH8khDJR7oCPQC/jHBDCUAfCcEMCGVR2ZZexlhK+JXZqxdES+a1aBzeMBwNKzkvU84Ae8kxli&#10;DMfNaMFcF9dgehzjS8oXQd2gEYdRlGkUX9IavqTYF2EGACM1V1OsRpAJSDty9aQXaYvniO2Ew4Ic&#10;UA0XOV8kBU12L8a7wK3KSPy+2Bg0ejkjeGAv9C+e7H27/vLn6+gVtoa9A0IwRZgoWj8z7CPfEfG9&#10;WPFa19YObQPGOEg6nuGPAx3G5vzgZd+6bBu1llpqBNN3auZBB4GkGyATLdfWsm0jh39nDS3d1DMd&#10;iGPVa+tMmmqrpJQmzYULfT3f03I9Nd1RvJbqAUIgta8h5bXUrSJxhlDqWs/e67kHNXOnZR6tPLNM&#10;9VSf/dayXdVr6emOmoKAbGipRjBxq6ZvlfR10IOOv9PzLb3QUrIPQe9GTd+BB5Sza+30xjp/UM5u&#10;faevnTPshfbBwIbA+c3O2XXg7Hrn/JeB5C/eJP5lIPPHweKfhIp/ohR/oRS+MysPdrVlFTtOEWsP&#10;iEJQAS27tT6hpdxzq31aPtRoSedg2ZSYURItTKOlqVsYukVa7zB32huz33cCUvkRQPImcb2TvP6C&#10;hgEfg6n7kPewg1fiUr6f+l7CL9Kk0rvBiQQBdYAx7yHEcEpDB7x59wbh5CPOOpD+GMhcB9K3Ibwn&#10;/YjLoWUw/03Na+x43++kv8MbtFwjUh/vXi2+/Ab/g1g2qRdGoWwz4N0EsKP09Y/eHPZ39tkdJfi+&#10;C8WvHPSD70EULKwPHjTfvGdYJrjfDuy3pKf+/Zv9u99+f/tb725/8/3dFzQWA0UAMB7fvL/d2b8L&#10;HT+Gjhu0/zpoSjoZNtIBwzCKctgyTjrqQSv0vmEesSuLftBVpfpFPWiH3jel2T9fkRgO07E0mgGQ&#10;owL73eDBIHQ4BBrxlYOWsv+o7N+TiPwyfdoxdxX23GwDV0I0QxOzMgx2rSEs6cCG43aIERIgTVM7&#10;xUpqBhKNYLwROn0EqOjHOMKuDoABzJyCuBpWfGAAdc76Ug/TU89a6lkTj9pZB8OI99QTVrmAeayz&#10;vnnSJ4OxGb90usTxsGqf/V4ko4zbwRO8qJ6x9aR+Blga6icj7WSinY0IV0lwSy940oHy0+J9POos&#10;uB8AhKDITdauTM3kVKfD2FgF4UjzfpCMFh+Daogi0HYpvNI1kyQQ/FaJD1SR6aAXnEUEgok37CWM&#10;IxlWemLIPoAeRNiSlfHpSdibO/G5nVhbyY2VftJ5k57GXxhMoGIWOBCFLlhO9slMbfXkCu9RUzMM&#10;w1sb3pOefDa9FyO9YlZYFq+PVahbKQRnD/U07XGtOPbC4hNxy/3/pXuBBABCUMxEFyaM8Y44OEqD&#10;vGatNnuZMwmK3RJZhoEpwptV8EB2zPbtma6Z7hMGMEtEuyFDSRmaVlEsQiB6bDxCLUsRzxvtEKxG&#10;GpoYvPSKTNCj4qW79jOsJDpBSpHDY+U3y0XwHhbwYMZob4UfbXwkw/4wUfbbpvMYZCtvNkt3vGhx&#10;C3FJCMmLtTHrH4gukdzSzYBPem5+aGXpQcxHGewYQ2LhjEFU4TCczAKIImqY8tfIrzVgTJ49QBzs&#10;C/hEEJo6dJFmuQVPjeKe9SSYQMhupzjUPN5WkXIjiYalpoBATkWGoCJTRPEt106Ak89nzLtLscje&#10;yC5VcEhuhmtBkAAPpEcuB5tX0n2LbmOYWF5Kle1ZxxZtjqc4cug/LFHhlqHvIfYKqLheUhMiSYav&#10;xVEKlw175hDexPpMcs+wHqbhwhIQq2DBk2kZKmQIRVAN54i/vBIGJJMLcDJBC7tg3trrGPsTa3iY&#10;WF5cSaLzu+IAy/HKWkvMjSQAdYllrCVxPFzkOrkRHIKNkyoZMEmvGcLCtKQB2KQyPTuiFx8rJfAv&#10;AZvCASzcPOawzzsLSbaXlSoafI+wd9ALNjXC5QMImbk5JzYLwNjivGz22GaYCGIaOCGZmZtw6YlR&#10;Pulbb4vPMgMIeVZruCU8GYfxH4j5inO2QGHSFIUpqaM4j5VXscpyDxKNMRMW2QNs2EG1tMF+GTbk&#10;PzDqWv+DThFydk3LYKZIbSxIn/JKy+O/yBxKkUEbcSsWx7OJb2eEwaQjuacObpE6/u1u5QXyl/7C&#10;YB7aDDABCeqTZAKlJeLYLC1Zpw5RxZwZ6DBpgFCF7gFpUIuw/h7ijDfCGauhYmbjlKdYBXgGTUb3&#10;ZNCIATikPcDckUcMqwCdRxMtSDdOl/h6sWtNFW+Y0DFJcA6zKv0cyXhSkDYxi2OrsgQ576UXsTTr&#10;+9XSWGOJbS+Sa9qpm//w9//oz/2nhf/gd/+Jlnz8qr766dXLWzBGYRkBSwAJmCy3YfioShtlkzHY&#10;GUNbtGCCtGIvF5sOcgsadhFUqMb8EWPIAqKZqUTsjg9ulCIZFvkAt6oboBE7WvplAyyxA7rQkBpv&#10;IIxhqllHgakj6uAJwyZsmAN0gYTdYGu0Tyivd4vLPQZ8CMOMMjGZEBfOH1saf8mufbNjvIf9yKHg&#10;mezH+Ey0/jlSewZXM9Gr/rzHKwLQxeu0KQtfbECz7sUWtBCVJveAFmKGwMbbb34AvfA0JTQkfWnY&#10;ZYWUwvInUi7ONHr1HP7w7ICKcQUZKcJqfE1gw8rBG2JEoE+MClZYkIPfRkE+V2CkFwBhFEhT3bK/&#10;J5PNOKVvL1/2ak+7tJza2vVN+Jtn9wPbaEauNjhgmVUJHkIZg8OxfuojtpC/nLsXC0Z42DZ+YdUn&#10;enlgAk7Y32MUuVoYEILQ5ZUZeH6PzRCxXBmEkbbrWMzjMBRY3u/XDjAALeA5BvPKbB8eqlObkRlm&#10;dkWrALnZ7sXsq2/XX/18DWhxId9pZcYCGJd2xmzJwoy1eteBKq2OrBK7GId5E33isnp+DOQIXy5i&#10;V+tonVle/EbIl4JOgwKiDt6D46fbGC28cCLhCkM6OEIeEs7rkoUoLjtOTtzLKUbkkoTphz7ACdK6&#10;Z8WqIewC42IBADMZ8ZiE6xIAIdXM7AoQaO7fjMB15K30y/lujZ1PY1yoWCRrm81hQGhs3Bm9Gju0&#10;CmB9UeRqKINtPW28TpBj2pjwEhgMLISrw5QzE7OKi1UbuthIbRC7xPOOUrwPFW8Chfs36cegBAE4&#10;wCHAiVxHz/uU8qhmHhXvEdyipkEvbQNEIWX60hqlLy1QeFNY89jk3sg86t6NlrpWkzdK4lZnYcyj&#10;lr03C/gIGMavk+nx3wHNXbpSKtNSkg2V44FF6t6DBjXPaAwOpsngQ+ZeSd8EWZ5+Y6aaZhz6k5UC&#10;+NuCoSQegC6v9BK/3kkAD+5CydtQ8hoAE0z/IpD940D2XyiFP9WLH91a0y7jAFpuYRApj12gcpF2&#10;z9JQvwWScSt9vdjV6eU9ArqEi5LokYciGtglEO8glO4YrMYcOam+k+yYHo4QXHEf9B6CCeyXuwa0&#10;7CS+CybBLfRE1tO36uuE3OCoQkk8MttNTTSUhDiJpW709I3mfVTpc/C9krlWszdKhhX84BwApJpq&#10;0p0527ILvd2L1dsPn3Yvf4hUP/l2lKFEP5hsadmWkrkDHe0kv//RF+96b/Y7OwfdL/bbXxw0vzho&#10;vNlv7Lx/DIEcQBr7TRCI2JF1wDB0Httnytab943ffgdikR6UYJh9BkACBw+BQ44gX3lUDhrqUTd0&#10;2AsyCEPvY5bIU9wPlIOBdjTSDofaQU896PoAI4GXXw+8CLA5aPpdXABUdD/DYey38Vv9sK0TbFoM&#10;thzTiIy1+EdApofQ4SOwRDtph2im3FSPOoAixnMOu8ZJH4O+Xiy/aelnbZ9eQMPq6aN+/GgcNyzB&#10;EvW4Y0Prn9JzTLzFaDhmnvZsvEL742bwvBU4a4TOW6zIP2trZ20zDuwBybTMs655+uucNBqLgViY&#10;YIb9cgvnQ+tsSOw57wTO2kHADH3DpvrZQD/FTgfgGfVk4NAXmJUqbFuZGEjFC8MsQBcjAVAZvlZ3&#10;MJAyNdjgZWZCYCVmeKLHJ/rZ0GIz/iGtkxOSbHbOJDRAghYfAYHwHjzyib81JpItzcxGh1xjOQrQ&#10;ZWWer53ks+O9UJyl1hh2ZmPntiZv+UMxr03ePOZtcsg7fBa6VroBrh3vyfE+WfGtcc62LY4k0jAl&#10;BvTy6yE2UNCFS6EmJmXhlMPJSTQ5jSYm0dQsSpm+gLhnmQFvUc/ExIklBJLNNTWJLmPXm0SzUP9L&#10;O7vSQGVMSRpqvKHOsh/ulPuFHKTaZgeSJJWije8k7bD6aqansq07M5EgcKEySSA4ERxVUgwD0hsM&#10;y6NCpU6FlgWhSTyH9s04EgaOwC1Lw8NYm5knM/2E5+HCihXP0Aq5dTjvP25cGigzesPu+AyhLLlN&#10;PKHZ1MTM0Z5LrJN5a99kNxWIbyba+clpLIbJgRjpK80ICWWu1KbnZpT4UJ+SgcZwATOj8Ab2zjfY&#10;gHKqMrqFBdO3vL6ealmZviTdSZQjJcXoRAg/BrKAQJfZY1SEOXJgAIIHoY4RKg9TvdUYdtvwGqXG&#10;TmpgJ0GM7Clps+6fyCSwxKgatyCt7mn/lZurOBi/4iU1Bjxgwh3OCd8pfMJaKUyylsQkMzWOGYCs&#10;DGFREK8R+Jkpi5D+7GDDlkFcGAwNcZGQKHgimCKLP2ICCXtycbEF/Mh+rNiX0MuMvU09ZuWJXfjK&#10;lgofLvX0xkyu7dSLm37BK1qCRVYAPCAfhovPSuMXF/CZeXYzT1ghOB6rMDfzE1XSIFlaA6DCmkzg&#10;H4OUgZFVGAXC1TRSoE1cU0zsgOBHPMOJsw08sIT2fXkmIvKMaEFORJHCFYjIT7u1z27xCe8R/GD7&#10;Fxor0ztrAsHt8l8Ry65ixdVuaRPJL6MF330Y0hy6lvUkgBNq3IK0lsdvMcobgBCIJZqbRPNTKNqI&#10;hA2x3zCApMR7mW4F0uTJgjKGTKyx1t8qrkyccnEuEnnJ7hxU/zTJdXjj/wlPYrXPe9VPsdIzK8LL&#10;T1C3EaLXEorcrKxNyHdWOVNMQ1I7hBAAG78O4igNkmHKXISZVEwRsUpzG2dBoc8yd8BGrPoZdIQP&#10;+odKl/A01DwmHBgsobDChL7kBfrOQeziXJgwVmRnbrc8jrL3Nl0E8HEGpsQwjSofpyxUw6Qp+qot&#10;nCo1mVXq7pU6Ee8mcPJ//Y3fvfxLf//nxtldLNt/W5zECtMYprcwZ4lwFVeEfWOwBRbwsNklND0u&#10;LpBySe9B1uHgWpAKqPVFdlORQ0/XSCbQcyz/eC19YcDh165xGwy3xo4rNjuvM/YiFmRAi2dm67Hz&#10;DGCAbRldWlGx0JkivrrdpVXAS4yNR7GiXj0ApEKPUWKyKzESPMCKI0ACYYlUs42youmFCWlFtnbB&#10;XEVJLCScGPtCMgLDE6kwWW6vTDsHfMSPXQDewsCVixe3/ily+SkMXGE63AseHUZR2IafjdvrS0CO&#10;g9/iFU7FNoLBMqfN3uWn2MULm1QSLSSOVGff/d1LrDTsZQNqwhySsoCOdILefPkNDgwEuGGBPi2Y&#10;X6L1T+IM8fS29vLj6vNPypsvcV3qK3BL7I9eIj9fM6pwMXdpMM0cP9pq1ZcYFqMTAxei+cPU/mYe&#10;/oO1++3SupQWkJUJIyrVUbg+1SpDvTY1a3NHMh5dXBoIa6h89rKkvLbLo3BtGruaxz7MgQp2tW9X&#10;en49jDyKKRlGdbxbm+5Wp3sVrExWlrM+5HIqhl1iCFabRpnThb3PzcpEK/XNas+usbFJmEX5i3Bx&#10;FCULjbTKGMOqz2g0dzEHqACcojUc8BR/JXgHgdBOuqD6r4oheHkYwWdLAzPfxd7DNRwVR6SOg+cR&#10;spAGh1FhbDN6Rec6qWyZs3nLpX+y0uoeZ4RpoUcZvmiMU4HfQNoAHi5a1szMInWcLLiOMRkwpP1h&#10;a7HBJWBviMFioTqwahi+ZAU/x9XY+jC2vpnYV1P3StyZqzSIl2adjNUYpZEJbGNAqW9XW3a1oeSu&#10;v0j+MpS9D7H4vhn0erS/T/XMFKR5V820VQl6MNcre69m7kNCL1qGrlzklkLLzHfALaAXM9uBtlaT&#10;bZawew2Ah5a+hl7X0/dAkVD6Tss9qNl7Pf+gZG7V7GOI8YSWmukoXpf31NI9HZTC/KhbFdjj3RmZ&#10;hpFuGR7+FzfMzIORvsemNGzHuwfesFg/3tTibTXxCGJhDQy719+BAUKJ28D5x0D84w77Rd6ofPGj&#10;4n0fyvwimPkTLf+dUbh2q41wpWUX206hZ4NbSn27zL7+eGRLUDwv9XCtndLIBVQXx24B/936Vo75&#10;jUbptdO/mu8D5Kx0x0m3jRROuRGS8hW6CNAG7SPgTWdNC3DrOyXxvZK4VhO3hveonN/p8Qc9/qgn&#10;GnqyaaQ6GqbOa4APMc9aBu+5NTB1mRsctpa7VnPMnaM1QrbtFod75clPr56+uvrhd37+b6MX/41V&#10;+hRMTTVIl1Tb9Rp66kH1mGmGqfhR4OvuztetnffN3/r6/q99ffPbh3dvju6/OLgDgbBlynu2egy9&#10;bwff0Y5MMIYuYUzoOiDJ7LxrBL5uBffZ7f7Nu05gv7fDon9mbfFT71khE2AXFwJMkCU0AICJfjRR&#10;D0b6wVg/HGkHff0IgMGwjEpcaWiHLQw8N8gzDNoAQqSxfZdPDtvqftM4Zk5akNzCIS0vxUn5tKke&#10;36vHD4GjBwAMKEI78lu+DJT3HZ1REZwFC1oM1qU0g8wEa2mnTeukbZ10bRAOm2MOlP2uE5+CdoAu&#10;YCTjlEM/7oBA1PN+MD4MnPWV+DAkoRUiyinr/vVjlvizMueYHfH185F2NlJPR9qJtMVkVAePzOBi&#10;x/14TydOgCJmRnykn3WkQf7UOJvpZ1P1bBI8HoZOhiEaK4/15ESRynvmEQEAoMKZqzM2eVd7rp1P&#10;9DgBxsBjfGYnFnZ87iTmZBiakvWN5Eil8xgTz5SToXY6Mc9nVmLuSJmHweCMLzT7dqZn8SY6xBm0&#10;6Zbewd7Sgo73tm7mxc29WNlnPQ2V8OSwNByqF0oO0LKi7s8vwrklG+17Gye1dVMrh6lZdJciWgA8&#10;shM2dckAMzBmWnauQbuzCwrzx9zUNOrNIsmpm5i4yamZACHQIoxWaSlm4OhCO1qKaGEw5WzlQtYn&#10;lmZ8ZST8W+BL7EWDeJXSbYhm7Be6VvVGJs3BoMtxjjQ3cyDNs6yE0WmDy7oXO0M7NebC0VFt62Se&#10;jSS0LF58sb3PVuqTk/7kZF7s9BORhrp8IHf3JQWLmWZbM0NNb/DJisEuaevOOYGQEiUtsQXsaO6y&#10;+Htrpp/N7LOR2ViFjZlf6CwThyIHJ9C2GB8hXWDyAYSZJ0hbiQL5FS9MMOOtEdpnSWG6H7vgnXt2&#10;V5QxNjHYiX8mLWtmDhiPDgeAHIlo8bqDxz7Zmc96aoPjdwAGLMCQ7UigzEhPAEtOZmYmBna2Z2Y6&#10;0ukFZLjAUVmpLUY4/eRgO+DtZN+PbOi0GMauqbwNJmsBS4DHjGuxxCi7UHFdOPN+kIeaXgBjwQBX&#10;coolKtSKq8yEMYlLSBpYaijvZMyEcTAWZYm3WIHeYrjQODArOQV708WB6V5MS5PByIzkmPmPjCn5&#10;jmqsY2HF0VQCZXT9oj+bj1J0dMCcPEnq10y8m0GVDODg6uMKulkw1Rj7wjVi0CYHpCc96jlBdHau&#10;JL34eIY1gF3gyMG6QB2sXhwh95UZuMBIfPWSMzeLLxR0/NNPvv1v3SK+Zaz4svNLO096gdTYu3h+&#10;e/kSLq132XXxtZOjlYdkgQimOOYtVd6xfooWXnYLn/byn2LZ5y+Lv4rmX9wC20FabLcPgQuSWe9V&#10;tnuVzdvyJgb+yc8hZylVi/MohGyODVhx1izXZpOZRcSvES8to6X1jy8+/+/+xf+wW2IdCzvZ5yh/&#10;Y0wk28bKLzHo49onNjSUrDM2Nqm97ELU1oEZT2GW0Qv2lNeapGOFIbWZv0TLYHxD6W1aXQMwHNaj&#10;+w316C1m58duacY0d6aQMaWK8Qe6im2h780ymARSbBMp4tyfo/mnGA0DoOkX4RIDXLjKjEQxvAPF&#10;L/apbLMN+T6jgKOa5659osBsY81gQiDocb5Gea6WIYw6u7lWLHf/W4f/7Df+4dW/91/UlcM/3kv1&#10;fpKd/gTEkp1EC1Nutro2KwutOlOoLxdva+BG7IUuamAM6VzhVwcxboALgTnHLtjnUdy98AqLbcA5&#10;NVpd2WUoaYYCIMpdXFy8p/bscm5Bhs+cOghWzAkOlVVMTzbmsLqxWK20tAB7FUpwEYsswmbkrbiK&#10;klKYUAd6wcrH5PsmKy5mDMBQxcQyLYdpbLg6YIPaM1AEIMGCpSKOHAuPt67CFTCqAEz9c6z+CaCF&#10;X8XYBZUwtlt72q3j6nMLTDCrg15exCX5ibEa+suBf15iF58JFSx9AdJ8Cl/+EOErGGwXs4tfSSEK&#10;N8WjWu5+2EQ/QDEz0YtJYrUnXCzM3m71ac/viUnDaFDTUuhlvXf19OU3AjlgLez34tMeRnX7k9rT&#10;lyzRWUV+tnG+WYavQBrT6MV8l2EE4PGcLeprwIOZU8cMgxmEMWojqwpVTe8vuniBgfOjcLkPvLEu&#10;xvaHhXUxNwAGWJ+YvfrauVjatZleGFhlcR4T/KCsZ1xiapbYoNAsUFYy/MI6hF4Eep392kcxKWtx&#10;qrwRbpR6VhkYM3XYSp+JW9HyzC5NDJavUOVHJGMtUpmHS/MYgYqBHas+xRs07F1UPpPEGK4ZM7et&#10;MmP3VUwpA4DsEQTWYhAPhMN28jiGiUPLsoFb6VmltlPpulXuhYYBFbyTcUK9ODHKkvB2ITlv9P7C&#10;cl3irBlIqWDVsWOVALzYbXPNrzAP4Ytx+LJv11t2vWPXR/bF1LlcWFczoz60axOmtAH8WIfDxQ9M&#10;CtMvYYFhg8EuaRIdkSRS4DGGQ7xfuzUaBkSrL/h2AxS1QjuQvn2TutVybTXbD6X6eo4NuAzev+va&#10;qZaRbmqZx1D2gWyTuQt5t3ruQWMNRiuUYl4Znhv5ts4a/a6SZKd5nelPpBeAhNDLjeoBRdiJhdSR&#10;vg8mr5XUrZF9NCDEM3T11aizyTyqvwWGF27N7CPezN9iR/FHLXFnendmmqEYNXUHac76EBBCkr+l&#10;VTF3wXCNoAu7qWBgOxihOGMdocT3geQvg+nvlexHo3hnlR7tUsPBVSu3w5VemGEo+sVxlCUSiOtb&#10;6sfAlqURBpN+S8zfcxlwA/h1zGpbK7XVAhCuY6Zbttc0cSI4hgzT3jTSCw7+Vk1+DMW/CyW+UwEw&#10;DL+wX76Wuje9ppF85Eg18HEdU53mlAa9h0DqTsk+mFm8AowB7N1phRu9eG+WGm51EK3P3l6u/vo3&#10;m59crn/yzSeruFBzk6DHkIudbTrpWxfEmLqRWhqe/o+klX5D+boBJAgdPnxxcP3F4c2bw9vg4aNy&#10;0FTfAxWkXT3A45AlJawq2e8AWkKHeH/jzdePpJT9buBdb+ddXzkaKccj/vjeD5tIBtp+c+cdt8bc&#10;sMOecTg0jyb6/kjDAMMcDvUjAAzpRT9qaUcN9fBB7MtYIaMctdWTDjhEOWkpp4yo4JXQQRPvp+sx&#10;3nzS5DhusvpFXJL52aPHwOlD8KypnLJfDV3OjobG6ZjOYEdt5bilHzeMU/y2qSTayllLO+nQ1vl4&#10;ZB9PtWPA1Vjd7xnHAzEla2H7oeNH5aQRxPvPOqE46GXAApV4P3TWU05BZeybaRy3WeV/0tBPW6GT&#10;Nk3J6GU8U07HoRMxYj7tKGf4yAD8o593zbO+cz52zmbGGdiDXfmUVFdL9bREV413NBqR9aR4YAjt&#10;aLKIH+gy0JNdVkV7LDCwvKHfiVLhNlnBoidGRnxsgojOplZ8biXY5ISxl8SAuVWpGZvDnM8BSMYp&#10;xlQ9GYN8jMSErWASIxtQlOpiszTpymx1b6N7az3Dwg/X1/TpZ8j6cP4TMMYPBQBXWCHNEnYoP7qB&#10;QfQYkHR4kRlHrG1QJXELqhGaWxrbj/geBlKgaxeWx6aWgjdCNWnKXN7sBwBgJMcWfkUbaPYrlKAK&#10;dSoTwJi+JTUh3sIB2yQgdsdGumewNbufF8dW7qz1Z7XMVIW6Zc4bwwjS0V9Sv0AvyQm4jlo2vwQ8&#10;4MCs3NzJU3TSSYwVPhx+00n+KLlDJiRRAaIWunlqYIoy/C1JxmPBA7YMOQ7N6itjjgIeGXhx8syn&#10;d9jrc21gFJaQKWZBcp84IbS0EsihX7MNbiEvbaV0ntSBs8Bc4QnmlvUbHIw28LwgynH8wBUW/dOd&#10;mZcDqJYeu+mJyxwtnD6TxKS1DpbTjJv1VkKJMzs5xmCOImM1EPp0a6DNA/vZM8DiegObDsV9M9s3&#10;MqyfMRnQWHIy/dmWBD8MxRsFk31p1zhkw0q2ScUWGF3BceJaACp4Lej0xfYsPtdJnh69rXHdDRp5&#10;T3DYVoqXFQxjiN0cQ0YMlE1M2kYPjdxIyw8NUByOhA4Hi7DU69tSMyPdeOZmDiuNRTKgF0nu4rXG&#10;VQPAYPZssZoA/mE+CfB0PiBT4VDButgs3w/QxWzgPVmSMFYUG7ZIhyI+8UhiOAufcHTmIk5Y3EJ6&#10;wZYZzmJkjNcd+2IsC+iFC0Tr50zHyQ/dPGZg4eQ3Rm61d/XDT//gv4PQt3IsjOFSLC5ibP+3ttl7&#10;EZpG6tqhLMtQBpC/9BNzCiQZCEdQjVvaurmtm11HspsYdHzhJVZ9YQf92sasbezasyW32Hcxyljh&#10;+Acm+STM6ODrTPEqSVV9iS6C3DiTkYAB80h5jvP68YeXv/VH/x0WMNgmir0X5hG2917gndhRFGRV&#10;hYxmVT0tdNkPhFZUfvkEtozfurWtCXnH4ADrcHbzsz2CEFvZxPDb0toCxlQIbDg2AEa0NA/j64Nj&#10;IL0w8R3iMnaJAxbroYu1Xl0Z2DjOvfAcAbMVPsdKLJe3AQCF0V5lEmHt0ISJW5WlvypAC9E8oIuJ&#10;WKxyoVsAQ1gYkMsS6WKQQfedZ/Ptt8W24338y//wm9/4u7W/9vV/bccfI17XzA2NwtikDQ5Ly1h+&#10;U8RXbIIZYw+o6noX1McYDjfrMhTzmvKEAT4xywscD+YWfx92MV1F4RzWAq0jlxuzPLErY/ossRoE&#10;V3xB/oFSl6AT+VA4BIAHaUiKw5qpPhuYW8ZPtlaJFgWQeqyggKys4p0LmuFCuZahgBkUkuopkAnm&#10;imAZAxSBUiA62WcGH9zYJWZe+aUgmBYMLDCh008uewG9hKuEDVZk8T1PNvYO7hJzaoAEcJqNdGqA&#10;Lgh6BpcAh7JKgTefMSA36TwB4MHHgUAXP0T8IAnTzPy2lfjsOkZ+W0Yv51He6V9YdTyynn734mmv&#10;9vxl9XmPB8B3+p5UEXbKX7z9sHn7YSsMQ0Bi/OfDS/ibz2F6NG9dFlOtwpcbTBEL9LGipHkiw3E0&#10;I2Zkxq7M7fpaqy306syCvAMAVPAdHEHZWwUo+yl3VO1Fqj2j0ov+bGmBIi5X9Keur9g9Fp9i/hib&#10;3BN4mOY3tVnQOAUYO3leArasJdgAjXrMAWMa2MCpA5bGjIQwlWsEgLH5ONILQ7uMneKAl1Z5YjLp&#10;awTGCJdHRBqm1eGig1VGjGxUxtEaIAealYEaRjmwAmtrLjnWuzOMg4UhXWLwhWLMDRiDo3XLUwl7&#10;AlQAWqMowIymZ8QncB0vR40uC3jC3EsxE/ORjARVX9pX7CnJ6n88F/u+aB3XhbmR3DtDJaPI5dC9&#10;6Fn1gQ1hzXdyqp3qxLmcWRdTszq2alPgEL7mHFixuPpMWZywYT/xDPTF6ChjTYySLWy8GX8NmDtH&#10;W7BQtomhMMuoycoWac8N8JBIQtP2Hq0sWOVOyd8FM7cB70bN3On5eyX9wPBCuqVlWka+ZeTaWqat&#10;el1hjwfDa7IbSYLNTwQzboLJG1bSs1fJjZm5N8AwlO+3vhGZmsCP9yor7yHr8Yi3NWW0jXRbngAJ&#10;7k0cIckE40HxHkNEFzojq/F7I8nADo/KAxq9ogu2xiiHtH1k9XzquxCLZz4Gszc4HaPUsCvdcA3r&#10;pA/mpGNEucvAC7MBZ2xaWhqHS4NIsR+VUBuXAdN0sUgmVnHklEd+R0u7NFSzXSMLtdm0Uo+kF6aN&#10;3SnevQ6ait/i7HTGixj5CaXY/z7kXQdT1wrreW41Fv/gzZxYLfuoZB6DHiixgYsSBMzkeqFMK5ht&#10;hPIPwcKtWWm59T6rnljztqW1enWNP6pWAf/iu5rXMDMt7BSzZID60tdKBrv7ZdD77keh/QeIb5a4&#10;vLt/s/+wc3DPsX8virytHbQVhl+6iviPgVsC79u0Kfv6cec9xkPg3V3o3V3wPTbS2jnsfLHf2Dl8&#10;BPmwsJ6BlFYI8MMeL53QPhFIP+zoB10wDAYIIbTPShv9aIj3BN43dt5hOw+hg/vQwZ1CfGLQBgSy&#10;A1A5aQRY6NLQgB+HLWavHT0EAS1AglO2cQzuN0L7/C12YRzjU50AWIIl+Nh4Xzscsqr+kEX22mFf&#10;PxRns9N2MN7diXcBJNoZe+1bgJz9Ht9wwpb84qHc1E6boaOHwDGuWVM5b6mn9FOmNfNpVznvaom+&#10;kRroiT5e15g81maUhtQETOrr8XHwhMQSOusHTjpQ4ezlctIhmZwNjLORfjbWz4fKeUdNgNHB9I96&#10;qqnGm+p5Szl7VM8ejETLiLeNRI+Oz2Ce5EA/b1teT0+2MdREV2pjGJaxUyMzQY8yqZAZgZTeHLW4&#10;o6SPQGPsy2ScZ84oDRtcLkgygJz4XD8jwFjJGQ7Ykgw0I7liQUsS2nRlpxhLEXR5sTKfnOwnO/sC&#10;jHEyT27myfGewunnCOMDkoCUnWnpaTA5ViEQM3MN+j4/A8Awrcsb8g59ciQdM6G/IfHZ5ESnImS+&#10;E/QcJZ03ghS22FkSB9yDfqXJFT7LIf0T/RLt9Mj1Zk56aqfnepI1GDQypj9VT02xbaLN3pd9A4Kb&#10;zrnYncAGzbWo+KWtITFAggOsEmFXFvbUY+9CKzsO52YYwh5Th2PiFKYRCA5mtgyd4hBijpUG9KqS&#10;WhRIc7aWp20XBToZA8qVwwcYhkFyYCQ2K7SzExevZ2dRSFvOxpj5JKWZ1OtPaVAGrstuWNlPF+kF&#10;EJHOAWnWhGggCujjNLvlRHI0ccbssbCHyV1TZsrlZwY7Zs7NzNCF1qc6h86e6NmRivnJ4c/TUM9J&#10;r5IszeWgsJkcddaz4gMHGwccytBSOB1+1vB6WF0Oq/ABzH2d7WV6Rg5w0lfTfWb3YvvYeIpexsCw&#10;1y4oQA4/GoMrSAc8QqmeHGFfouAJFTr7tEwcoi/oZWXSBu1JBq0IyK7JkQWu5sSCDZgWiCPH0HJ9&#10;PcdjwIwBJlk0n10Cm216eQN9x25m5oKL2LmFRuEA3XAO1Dpm85bMnGVa6YXEAHEYbC9DvOeanGEN&#10;S5hoomaGIQ8niCmi5ZqaBI2vdXyKZTYAm4GdH+AE8WbaYCSmYF1snyEglqwAdXpARNubRLLz3dzS&#10;TQOz6bMHPJMYGoNmbLPDfjhDGmfnl3ZhbeahZTfADye7ATCz8CaztItM3HLYzWCKdRIrrKzSQqnP&#10;mKxSGkOe7tXXf728/TFYQsIjkeLybf1pr7qOUaSynsSBxv3wFP7mk1V7MkosdWX/k9I0UpxEi1ic&#10;IBMWqIhvMjBjG2byD+soACcgE/akY0UKq+eN/DiE71d2JD7CC7sgnVLKPDBIcFpmMStpFausY1LD&#10;7Vs2sVN7lVXspKPqWsQx6YLVOKVljOGXtZTEQN1uoaqBMYzDVGh76hYn0Ny74BZfV9HokzX6/H/M&#10;zvozxivYTHO7V/60W3qOFZ9i/HEhpfzQcLzNjB0xuAHM86uGCCc8DAvvIZgtaXSOechOd6XiAjTo&#10;Fmc/rvTflpp24fov/eNv/9zfKfzP/vMP6vtf/Jg3BSahwlwrTfTiUMVSzI8k2oYvO607YoX1Xgkq&#10;n828XebnLMh4kkXGgukq3Qigt+hZzNQakslulcEi2gEzsiQXqI5HlkQzt413yjFWGDGGF+juJeGR&#10;FdN4IILLGzYVrT2ze0yFQRjMMy6WFFKzo18UQrMod1JymPD1Hn5bmAF77AIm+SVS+UwiYuzlyalt&#10;9OLSLK/5CARiRxoaMFhi+xZhPO3ZqYCBXxwW9392Ss8A3RiwCssGUF0n/MgdcRwbYThcfQ6XgS7Y&#10;/idX3gx6YaCGFARc+VXk4lfhi8+gi71vPu8CMLBgLrd+qhiYBKuINSrgrsslRvRy+fbbbYT+aWtw&#10;AsEeTFUjHvPNrM5nNhRkdITV9ltaMDOS8xy9fHHEYZkdMy/Auj4NYuN0RSNIQ2HXeVMf8waJT00M&#10;9X8x12sYM7M+Z0vQ6sQsUgva1bEJnCgO3FI/wvKVMdPDmJ01Z0ADaIp/Jfhmga7p2DtjrhQuAdij&#10;sqC5HL4aLNoBUQytElu+2Gx52XcZfxiZdNyaWNCUAG8cA8vxJ2FACB6rgArgxNCRRCAW/dMhAERK&#10;XwpQExCLAaLqKFadsMdLZbHL3MhFuLJgIZlIWPCwWA6AHLAIFxZWI70cVtHiinVQpIIpqClKt7Ep&#10;vkEm4L8+41FdTqVwf+nUJHcLW6jRB5muUCBkqad38R6/VIZJXKSmCAMjWDxgm5WDSagBeCYktAs8&#10;wfoEz+CLPMFCtWs997LvXo60YscsD3AutGgrjyKV8W5lHKsNorU+233WwVSYUsDMZLc23fuwCF+M&#10;zVLHKXasfItJSgytMHKi0/irZeXaeroBBWxmbs3M92b6OzN7y/gJRDmxgZ3dVQjxNPlBz7UwzALr&#10;YUJ4Q7oZTD6G8Og9BsAk6UYwdRdMXqveHdCCcRg2r2RdR4jdV0gvDMJ4tyFsMwXS+BhI/hLKPpS6&#10;xWcVyb+y8m0jC3QBinz/Jg4tDsXvN5t/IKUkmV2mpj6qqe8Dye9Yoc4idW42wCb0d6H4rT92MJK3&#10;0vYRnHCtZa+1/K1RfDDLTbPSMSWKYgJmLsYAYLPQ92NuWEigaE5jjV52sgKHFlY1RokOE24RImRk&#10;5vpWtmdnWPRipB4N70EXdLHSgJkHhptSt8AJjUZh96qHw6Drmpq/DWavA+mPv534ZSB9o2QfmEcH&#10;egHR4Srk25JT19RzXb3Q04o9W/wqOASnI/WZUV4Y0oOLKiVNbsE10jyAJSbnEee7g0lLsIvlj5Tj&#10;29DRfejw4c372+DBXfDwAUo9eHAf2L/Di3hCMnn3+OYf333xNZEmsP8Y2Gd5SfCo8WYf3HKjvL8J&#10;fH2L13cOm799cP/m8O7N/m3g/b162AYGiPMyG2KCeQAwrFo56oIutMN26H2TtmCs6e9oJz12mTxs&#10;YKfK0b1yDIB5APywt8xxe+e4FTpuEl3eN1gMQzDovDl63DluBE9aIcDASdc8H7A6n+jSMyUBzG/k&#10;go2rR6+8ZBz1zWMATF/Fi4dd7XSgClTQE4ydYZiZJpZo3L520mHLl5OWftrSzwAtD8AJ6d/SoXsy&#10;waaDoYJkTtlGU00M2CP/pIsT5MAxsPJkCErBXpSzXoijrZ43jaR4kZ33DG9Ki+QzibecN4wEKAUg&#10;NNZOISVZvoIdAVp0wNU5sARqfmQwUY3eyiyDSY3pAYCPUFMOHemgYiRYLeP/1oZYjI+M86F1PnLP&#10;J/b5xDgfse1gil5SOtSktEmx4/QaZqZWYgpmAMY4vBM/5aM3Z0fCJOS13BRnhhU9xCx5lJIMCOuV&#10;Sd8qRgbMrN9MELJsQlmfZmoZ1CHJARIfmlWCReANU0yKNSl6gZLTPfrtOpChGRoPQM1T4OKRKUMj&#10;ll/zs7xvTZM0JuRMgWTW+Zi98+mf9lrAbVCOU3qyg6GYXzF6INUjRpL5TkzaSS1tbwHVTuHOu+y8&#10;8W+zBaF8tjTRWCpNxnALC4iwCDUW2IP5WhQoBWqsXbYbB7DR4pm9MtOsZACSgQQMOk0BPDZOhiU0&#10;lsdaGie3svJQfgs9t7AKTNAHwIBbopllLLMNZ9Y4TgggM9+3y/hvMdNwPBCv+CDeLAZWTnZr5561&#10;9BZK2sqS+iA6aQSX8du2MLnOzbM/iZqd6JJPxdoPzAOmNztWuHFacln5iVmYaDm8MgqlBkqKRfai&#10;usasXeG8gawIolJhP9boD4a1Sh9kXBo/Q8xgehgDGpD4Snqg0Lmrz3hIhsZlcnVI0eHsAnhGU2DW&#10;zdPvjvKdgD2SLpzAuV+HPsgDC6b8ZdYYYGaclATfsBRpmmemFlpyqiYnrybaAGOuB1zcIUBUB4Lm&#10;oEq3Tm4TKW6i+WU4M3GZgwf0AmOQfm1aYDOby8jOgStKeqIAdMVwWc6RZ2TSywGf6uq0y2wFvRZ4&#10;GCeFT+HiYoUzZ48xn4GZ6eleB3IQVKYlJrHip73KDyrgH+s8BzSiR42dBzJNJStyFsEKYcMcpkry&#10;2mWZcIVFhZm0CuB8HADBj4Earkk8wfXFGxh+MaWQxi3PnBLW58DAv6Jizy30XSiYwuBtefG2vNUq&#10;T4ESZOW/cos/7FZ+FSt/ilWeaRTGehKKe7u8MYprA4u2whvzbA9SnIXzU1aZ55dRaXlpvdbYsKaf&#10;vlVFQghvczKvYOIQEkQDlSYu6/ulUrzI5uV+NbAD1JGOHIzVgPMxqisodb08N4sQ2b7NMbOJsBc/&#10;byrG2/lriHv2HwQ2sD0/qyZw2HgPAMYC9udHscoU9LILbVpZgvScV1NjbHPBavgClCgbzsTAYPkl&#10;1HmMgalXc1uLpjrz3To2yzQtvI2mbeW1XWSwJZKfRMX2AAdmARsu1vjHCUX4VWX0VbH7O5XGF1//&#10;0b/7f8r+5X/wB4Gj77/C/37sPceMPhMMmcOBzZ38iNoRfFJkuFV2sXFoGT/DF5kRJAaRFmxfK7ak&#10;vI6VKbSvxZoH3pun01oNWnwbZW06gIF0ylJmDAmSmLkJHv2AwN6HJ0htFreACTHV5MMnYBgntg7M&#10;WLt1EAg9FYBJENMQ0DZIj7tmW89o6cnOsbYnUl3puRFr0wmrL2FaLBC0cI1k11KyLx5f8uTJz/uS&#10;IMxTpA7G+GRVX9za53CVwb292vMuLwH+XmHmQa2CUlL9H658ilZ/iFZ+iJZ+2C3ha/L0VW37Ze1p&#10;r/z0tvrDbvVXuxf/Chsk0NKTbRW+WIYvF5FLMACFL7MiJTjj38XnDdqrjQxOF3a0e/EC5LZrdF7G&#10;WoVYf3u1jl6yGwwDOPUXt0LnN04OkO9yHWaJ+YqdcOpPfs4eTbGkBMsBXdfxZsDb1KWsH6uFnoWV&#10;z8ALZ3L3CsQorsfMwxkRPGicPQBLxC5mX35L5zSsSbG/A7dg/ifRumRk0ZqWNsdRVvaz+CRcJu2w&#10;yT0dlqdmvmfk6WBrFPtasW9WhyZ+W+YKAY/F6jwpfApvcKpDvdAxS30mgwFvpPkP4ERMxufiD0Zy&#10;iFD6Y49cb1hgGAL/jMmIXxnLYGxGh1h54kh+115l/WV59SXmGVBNzzQgEwe/RBC4tbHK7vtjmhrX&#10;mC1GH7DaCCzHypkaff+IT5IdJ2lyE6GXefRivffhWWwqFqAdKfuRTpFsvomvJ86IuW0MbbFgZmhV&#10;Bu4FeAl8NcQ7/dmOAroYKGD+nk93mDT8WYiWxph/NdfWck1xMX4w810jx+J71uVnOsAYIZmulukq&#10;4I000ILd4tXEoxJvscIkySKKkJho+VZaeAwk7xRo9GwTz1XxKAN4BFNQ3o94XU0LtDCdjFlhSqqp&#10;4jnTpe6DZ9+DW0KMzHxUk+QZ7C6Y+riT+D6Uvgt5jNVI4/xbNX6jJ24YeEnd75zfBBP3zLACL9GG&#10;6zaQgkb/U1a3gwpY2cKe9EGmjd1isNk89pW8f3MO7ro3sndG9kbPfdTz10bpQS8/GtWWWm1q9ZZR&#10;axuVNrsSVbtOqRMu92K1URhkyMhMm3ZkZSxOLkisYYevYz7H9LrMDa0sq2QNr22mmULmZjq21zBB&#10;XzQQa2jJJk5f+iU0VQyvoWQed7zrnfR1IHMdzNwGM3cB9voE+D2oOfz2Xmevm6aRb5jFtk23cayE&#10;iVkaavmuWxvHrmZ0pKgtjMJYY4+HDugFfOhbrr05vw0k7t9ID/5g6vpNHPRy1JCuJg0MPKGX1wGg&#10;gjZiZBWM94/KPtPAQodNn1523j+8eQdEuQ8cPrKtPjjn/SM7Xe43dg4eQ8ePgcO7INjjoK2wSIb+&#10;y2zSv9/iK3iUIAyzwvDjYSckqWXMBztsSPH9o3IMggL8PPhFL+ATIsphEwemgX/8T4EczjvKKakG&#10;Q2F/SdqRAT9YMX/cZaH8SR/79V/Rjtv6SYe2yGdd7bil0hyM/THBMw54BmBzTLcxsMfOSSuAbYoN&#10;AAMp0t3SoBNAUztrsAFlsrtz3g2eAm+6xlHXPumFgQSsv++H6A82sM+GGK+cJv1kfJLh8TDP7c44&#10;b4JhJN6CT/XoDHbeCZ00sRHrbGqczbWTuX660MES3tRI9RnYYSd+mtJq8S6LWM4m2tlcPQWczLT4&#10;KHAKOO4ZEP1Q6pRZkp1Cy+CFlMGQTyD0pYifffehI7FrYICVnthM6ZFmL4mRkxKlhQHYYCLZBM8d&#10;aES2GQEAMKmGmVoygBNMjGHCDBgAmhKwPrLyY0hYMzOCLsfWot5yN7txU0srPoN0w5D74kyvMljH&#10;ApGKzQrYMGVroqZA2+xj6CfqaL4xrqQkMRSQgOSlLMbVD2em4jLM86WdrjeGBNcAAKxnYFUD2Yx1&#10;KQyAiGvWXJfad+aAecQtI0M7KZP3+DfsMJNdGyzxl3rr/MTijVtmsJABIG5ytPlyC3gbKGIdKTy7&#10;uW2k+Bwrfdotf3azkqsDTeDbQ2eWeO5ksCOIVFANpDabJxr5uVGY6wCYwlKBXvcjBpkFISezAj+E&#10;gUllooXB2gko/rXBx1m4MA3jeHILM7fSchszv7ULW7HkGgOluHFOKcGSNVFp4MRIY/k+g0K4lM5r&#10;xfwCWh9cgam2JbWMNTM0NxuBG/0heVkMQ9HA2hsrr2OkMkjC0BkjYAAYiX0RXTxpqI+B3+Zw+aQt&#10;Zgb0O7ET43BqFk7NXVpK4PKBOUeE8/OelQRpM5+NKzY9wglq2SmIyyrMjDwDREILYzFYWzJOmFqA&#10;OfXkQkvMMPQ4VhFIYIW1baWmBhCFZnSMh/hEqnlDzRvYuRFEdjDTCXpt/inM9MHVNLDHOUq0CqjA&#10;SB3ghKEPfJZ5ZRpdHAZmrs//f7m2St/MLv2UMT84/jRxyMqxVRbTxjh1GBNcmv/tP/sfdisvmHCR&#10;tjPLzybK4UvBbw2/QbIOrTzYFQsJMpc5hFZhaBXwrRkCS776ZusWcXXY/t/ELui1zzAOjSvSU9IO&#10;x8wojtXqMFwafZkZ7mWH4SwQERd09Sa7+Okf/L9+evF/N4s/uJV/FQbAVH7g+iw+R0us2IasdEvg&#10;hyebZe4bZg0VlzLwBKJ/4xbpv4wBOCdCCL1A8gJ9KcXq9AejNRaUUHkmNd++FwVT16B6I1CQRYZi&#10;IhC7hAfafNnlhQkxBxknlfH+EGh58t2TsREObBmvF5a/3q9kNLFuew1QcYq8tRyr8Ak2y5hGBa/P&#10;Lfwo6S5kp9IsWllDiQoFMWITrUKxTejLVBzaxRFE7S6DUes9NsbZ7uIgAV25SawwichmzdLCrIHu&#10;oKiGe5eDL6uP6vk//wt/u/gX/3bdPb77sTd9m13jZC2of8j93GKPqaGT3eoSuOsWJq/7rWz2qtTE&#10;nBwQiBz5a9faApBPBliiAInAzoYOs2Ig0FdRpgMtRO+Kkpapc6Epq0wM27t4BsjxR+b5zCU4Qydl&#10;XBEL3AJRDqV+hbENX/JR7LNorsBsOpZIyRUnCy2Ajlb5xSpvWSyEgyeoPAvAbECGUfpQMb2NFTi4&#10;IvwIPghyYGJYrP68dwFaEEuxOmMyrLBnRtkTPRt8MsSOyluXtg2s6Y/WfxWufo5UPgNgImV6BuxV&#10;t19dbN9Wt3uV7duaxHyAQ2Awima2+mHlSX3uXtDji2ldEMR0G6OvQ4zdMBnRkvoW2iXjs7H6Z7f2&#10;YrPbzFOstnlb3+xe0MTMqQPweMx4W/gCM7MFz7w+XtDWmcEr+l/9WRQLa4nJk2KXzEAf9PHuBWaM&#10;7XHY84QYTA4hAJTH+A7i0Sr2/Jp7qHZ23Gf5uxSHsC3POFIfRWqDcHUYgViv+D1Pxk5pEBbLYwmG&#10;8LpD90Pl41NWcRiuT2If5r77llvt87NSbQ+EwPGE2YaSGVbOBf3EMEsO08D4XQsDXPF1qK+t+tIE&#10;FdTGJgt1JjYrSSQGAsIpT4EBsfIsVp5HyTPigs1Vx4J7bp8+aRMbzMOeNuCcQbTWi1S6ZqEdrU9x&#10;wJE6IHMWvpjHrhYR5pLxxIWIeF+fVVispMeXSOp8OBhdsZnPJoUxjLewdoi9MnEKDD+CW7ApmnpL&#10;ahkdk83awKh1zFrHqvdthpJwqEsQOC4KTkfHRGGhluZStYj/Pm3mI2VbWoZRF/zpxnhtFZ/rKNlW&#10;MN0IJBuqR8tj4ROmY7GexOcQMfZlj8jXoA1NwPAcYyfOLivQ5cIq9P5iThebNjYknaxjpHtqkgpe&#10;PX/Qzu6t+IMGDolfBxI3bIQfvzPZHv4GMBNI3mCnLGsBL50/2KmWHW9aZw/6uYz4o8EyGOaMKd59&#10;IHXjR1R071YHq8SvwTkqM9BulCRb2ofAQt61mvoYOP+l7l2buTstc61i5G71UtOodvRKT6/1jYuB&#10;IebI4dogUu1Hyt1YtR+tdiKVTqTaccsdMWmgIz9zGoExtM+emEWa1zHPhf+g8U+/ryZaerKFI9ST&#10;DSPVMMAtXtvA6XscZroNzGB6G/gqfRvK3ipZoMuNkr3jj8zKe8RzNcf0PL1wb1UaRvnRqratGo6z&#10;Y5Q6VrkXveB6i2HdFkd6dqikOsG4mASAGBMPQDtJ0nsM0tDs+6CMH4X2+yxoeddS9zviAIYxCL3v&#10;B973gvv94P4Qb4DKD77rvGEfmL5yMJDX+wE80sW4rbLIvh14j9EKgnAOH3YObuk/BgRidIVEIRQh&#10;g9zS0Q+72mFXBYQcSP8WDhAFO8Popx3fPUw5uFfe3wXBSPjxuB06IPxIA8pO8KD9xUHjt76+CR49&#10;qAQYUNMD8IY4cdYHA0jPFqmkl8aR8mNXP8PosGHlWTt00tUAGEc9bNA+6tmHXRPHdswgTAAgcdZR&#10;cRjihmyesDGLccy+++zrH++F4nhPF9RhgiiAJYd4Tw/kEzjp4HV2xz/pkVVOmXvmG535JOOcj5zz&#10;vi1tZHAMKuiLLWh81+MBTcZOuuYJ3jBmyUpybjAVqkPLuSSWe4NmzQmwfkdL9OmP7APM2ZhexryZ&#10;PTTjAzwBfkDis+KZ0QbW9FvJmYtHbxLOL6DAAC2skGEEY4xBA4AkQGXspiZsvUInKGomVm97zN3C&#10;60ZqGkpim8woY+W373Im7S9kQJYtJU1/yWYd3tJMLJzUOpJ6iqWeo8ltOLEKp1bhDJiBXlLsrM9B&#10;fnByK+bbMKoDEbC02LByLkUytBX274WbWcEk+kThjMZQcuHs3EwMTXy1eNueqEamwossoWbJjZg1&#10;Q+7TAVDax0KPjgxoTep1ke+ZBfdIT4K1yTjJVmWtDotVRC/OHObwsDjVLjC5giO3FHoROGEtviSp&#10;lyD+FnLPdS6uVnicQehbORZUSCgJGpe3Mez8CFLVyA+03JiZXVSuwCTuyM5vzeyGzmzQ0PkRfqVl&#10;pkZuaUMqMZtowaS1PDQWnYXoPcCe/bx3DvXmsxbbhuSmYWwtC5HENxjYBS5iZhbG0QKosis7v3YB&#10;VGlpq8IYkeRuJRlOYWU8IyF8EQQIjGTQhsEQsBBrliSuRVzBBNpgDCl/Z7xC0EVJD8CZigdlz7oU&#10;K9l3kqNwamrHsX7mLuFwqSb7vFjeUD3rmElgNkFIla6jBA8gk+8QxUuGjTC2xgsK7spMTfaowtGC&#10;VEeEbQzwNhYnjhkTxWjPROp5WHwC+mXnltzYzI/03CCY7ar8H8aUQvAAW2oCP7JDeU43bcYG2TWV&#10;mWMYSnKkpEaKN5A4GA3NVCBxcmwkJxqXHG8NMOkLe8FsSF4cVgLWTAzir7jWU1LTha+VTA6uDtS8&#10;xZp4FoIDSu0SBIpUiuPqY03m+mZhgOGURnsXWP9DEJGBjXMFroCvprfSE0C4VTj9tJv/7Ka3Fsgt&#10;jUu5xoKhR3ZhplVnb7zWf/JP/tv8+P/zH199MipLlZF3ukjFSutdeukuIqXZbm3BlnAVvykkb8OL&#10;l8AC82bnAQYQx7TEBb3ssZAAzEOG8durQ9hB5YC9oZCgtIAKkRI+uwznn8KFJ6m6ofdGpLDeqzx/&#10;VX2JFbjft5XNlzWA05r5TmJ09mrfjOcAmBpvqAN1/AH17JdhROmL9QwUFKM2RjOwI3AU68sFihgn&#10;YXUKk+lZhQ8FVpiwwR9kKCtAAGm8Fc0CIaa+sPrZpo3SQIJXPHJ+YXPzSB7fdyihscZE0NFefvJl&#10;dvg3KpOf1ofB8z/5937v4t/5L4q/efAnu7nhV9nZj7PrvfyzVXiyKy+Q9fii7eWnsRLjV9HSYrey&#10;xl8A/DVgT0w+4fkCt2gIW1mI8cCS8Vt863MTgCtOCicr1wJnxEN1qR4gNOcgChNvlobiAMVIBVvY&#10;SIiATsRs1wiBSG1NEwKQhlNmdQFb3NC2i36+YVo/LSEEw1Wgy4tb/uSW8MjrDnHJZLYqgxU0BuB9&#10;d8zhxi5KrmBlDXrhlsuYW5apRGl7jTcs8QoZgFcKWMg8RijmGJu0gAGAECCK5wjr9Z/AybHaC6tc&#10;BIrcKvsFCTs90yMb8rrGZp3iR7x1KlKsf/XMbC5QBztFYqdgjyXLIfi4tHEpeS7bSPXZLq7s4vLL&#10;q89gmJh4sgm9vESuPtlXL+EaX9mt4URW2Fr08unth+e3lzJpDLnwldilX0vDbEYCTH3NgA8Gozo4&#10;EawfLE7w5IZXrSw1QmX8UR1FSpMwawbwyEQmDIZcSuAWaP0hLb9o0kVnrQhL5CVbjC5bUN6+LbIk&#10;esl7ovVZ7JKoYBbw+mL3w1Psam1XKeixHbAQ3k+Pr3ovcjmIXowj9CJjwpgrSVYu0OVqZl9OtcrA&#10;ZMYa8YM21nVeC4vFTmtQjV0fGXhDZWyWgFiM70nS2oILsjLfldsB4iFB/pd+GiNwglgzT7kwGGsd&#10;kZ3qoxgLaXgAJG2/UggcQvAAfuMUeHgY4jCGD87N0gRbcxlmYWVO5FLM1q4INth+9GoWvQS3+GzD&#10;oA1Wu/h6C4Mx9ji1akP7om+/1saQXghUZDDQy9SozuwazQbwB9Nkcm9HyYj9ca6jZaVYBa+kWuzc&#10;IsJaSwNdHvRs08zxOYMYye9C6V8qmV+q2e+UzDVzvZie1GCJ+a8fxebr3sQGvUct9RA8vwFdBM9v&#10;Fapqyncr2zUybSg0yGsoeyvRMBP3oBclcRtK0dpYrLceACSh1D2piWGWO2xKOb83Eo/62SM9keMN&#10;I9FQz+81YFLyVj57G/JulQwZBj+q8Ts9ca8zww0/fjQyd2buQc/c0Ko48Z3m3WrpWz17r2UftFzD&#10;KLYt2kiwgoVNePBngfdE5gzfVefR8iRSInjLAgbG9MPlYbQ238WCwSIXL28wjFWaOAx6sz0A/u0y&#10;LTw3sph/0dJxmpm2kW7QnCD9oNM87c7M0kBMz90YxTutCG75qOUYQVLZuxPjTsnehDLXdqVpVZpO&#10;re3UWmblwSg/qOUHrfJo19rRS9pbu+W+wWS/lppusYVouumXD9Fj2msEEg8B0Atmkhl0H4PJjz9S&#10;Dpmy9QU44ZDVL9JcUqCCYZNu4H039F5KXxjxoOFY4D178OP1wD4+CIDB623jmO1Z2JifHPLIJpLH&#10;jeBhS7r4c7Nslo930ha5qx/2iUn7IJmubwNAqpGG96+PPIBW6P2jun+rHt4HsSmCTVdgo6ccdAKH&#10;7Z2jlnrSCh09hg6ZxqayOz4rUlSme5El2IYFIHEMFmprp0z0YhMY/HjGOAb735812AsfIHHe0c8B&#10;Nnwz+AHIQYc0ORjix3GPyWaScqYf9Q08HnP7JCI2y++r58wKY/aXUIESHwSZIdZnrfwpG79gI+Yp&#10;+/Hj3M1jbsdgp0tshP31wUvBk84rw9D0rGefDa34xExCRwJAe0qiocQbZrJnJED57EcZwJHH2wzd&#10;nPeN+FA/A7eMXcjE84kbHzssXIHYkmIDuVOuJnv6a0u+Ac37+CL9ylisT/MulsHY5JyJVM+PIZ1Z&#10;/O3XgqfGbprmTjSJYuM/VkWHPbyfWWR8nWa4C1eypKRWQeyVkysrsXQTAJhNOLV2UpBfdL+FytSo&#10;4XiDHBpRNDRen9tQ1ZktbWe9NR3GcDBkMJwFZa5EkyB8JzbfzDvZ5CtI7cwkhCmC3IwP1PhIp1Zm&#10;wbfpLQAwODboSElJguweSCsYkbk4HbzBg1Jkxhq+n0ZmDu7S+ClJ8UrPI1D82W2k8OIAKnB4zOSZ&#10;MGUciALtDhmdG0N9RuTGarQ0B6hIRf5CYjhbWocV6A7MtDSSElBw4tLPCgdPHy3QkZTB4HhGdh4i&#10;dWPmtmzOSKoZ0zEMn8WLmJOcZOoTipgehml0UwASOgpI1TuAR27nM0kMF2vk4lfAyNzSJIbNwyCu&#10;1MxhVxNOCIANzEm0Izr6DAlcpEOxlVrQLJh9OYFnlON6sg+qAW+AePGj5g1UUAoIMD/Rc+NgqocB&#10;bgG9+BgDiNJTXTPZCWd6rtezWWQP5lmo6aWWmSlpvAeinNcO60pNjuiYnBObgczIzgxdbxxJz6OZ&#10;Vdhbu6+pfViHYp5WYLYbposOBFnMnkTbQK3EFfwDWzlpENrCzcwJ2zSwZjoWYzh5oBc4ZKSlAC3M&#10;JLSAHFj/eBFD0smwQvB1YHKduJMxfywLJOvptN6eqvhGpOjCDGZmqhv2m2QJDUhP1g8W8FhN9CBY&#10;v6w/4ZrSkpvFVHjDGI8cWABMx1ry3MlUDLY4ABgWiLMlolUk1po5MNXAYSCFdC3ZYlyWpjQk1T0w&#10;Bus68IrjLSLMElxqrLuYWSVu5MuL5f/+X/z3/8nHf2sWu4FCz7pYQl9SQBfXe4VttOA3iBRNX36F&#10;ba5A7muKI2F3TvoOSRE5WyK+7NU+fVn7Ybf8zAaOefAA26SYQBSwgS+DSkCj51jpc7T4OcxiBmg+&#10;ueNeZMoZeYNOVpDv1KNSsL4E4WCGsaloDaqaUIQnERb0MywA3RmrPrMXZ+kpWnqOsnblCfgUK21A&#10;RHi+y9QmQOCIi6Ew5QZZACOOW9J00gLVl3mTnnEJIAp0NsdcnF6ZoCK96jEJG2aO4WuVmUVxavwi&#10;jyL57lfl7t/6dhLN3PyHv/eHf/HvXP3l3/2nZrL1k8LqJ9hvgRXPLG4u8VZCpDCDtMUBRNgbZ8W/&#10;DHkACekFc+s/f51kFrNBWW4AAK/hXPyhIIxJpIspVQyqMLEHiq00huAwqwuDrf38SolFFEqarUi3&#10;kaLYEDMaQys2vxgJYjQC6SlubNB/UOQR1oqsQYwAqj3MagXPNxLaWrISCROCrTHMsoKm4V1/8g8u&#10;xyccjHgfQ83LIF2s/DQ2dguVmhCGKcQ/CqDIDvesxia6SEvTJ7fywiPkSpMy/Zr08WAxPcCDdsb0&#10;chA7NWwcqAxkwn7D1U8utlBfMS2NaWZAGu4R+8W5MJgAduLyA3o9+20x90ggfiE4qIZmVs7Fk3lB&#10;a2Y/CoR9YSUQhy43by9xnFDbYC0aKLOp/6vDMsuKBPmW9Eq+WEUv2aPGPyMQGl3axHQhVgHxYt0y&#10;8AKp51LhsceLWeStB6vMqyZan0mANoMzLCuHXiQ8i7GE/ApPFjH6oWHm+fUkgpI92GvfqY8txkmg&#10;9emb7FboXGzX+tbFwGaX/RH1aGUE5oHuZ+bVxdC5BJywmJ4RDNBvCd9KrPklC6voSMZQz6srrqQm&#10;+t56gHxGYHBGEi2RgRfxI2nZrjDpyywPaWV2uYjUcRUWdBgvAzzon2bVp6B9G4iCUZ+DnWzWvfD7&#10;RTMxBohmDtlpzZIhpnj13auhC2F6+dqLExjDBpSX0193sMGpjW1QkARqwpKuZpdYR8Q2+dUhW63X&#10;x5HLMSmuPoiA6K5G4W9mYcwDZp72Mz0j19dy/VC2peTaoXSTDVvSHS3VMlMtO9V0ko9u6tH27g3v&#10;QUs+GkCaVCNw/p2S+qWS/oWavmY8hCbIDxh6Wsy1mJdFe2L5kZldgdRdIPUQSN5jhFKPSspvD483&#10;3KjM6ZJksMSNJiZgQUZObgNAkfidcn6nJZuSW/XI/ifpO/xWamBIMrQUw9a8RjAJvLkLAEhSH0Pe&#10;tZa907L3Shqv3LKO32vgMcg349hwSI9+u5gQ09saCtv/t7V81ygOGfcDnJRGscokWhrjcbc6jZXH&#10;UXnFLQ2J3NWxWRna1Z5b69jlHq5arA7CAX9ijTEqyAXDm0S0aWU+gifxJa9pZTF1D0b60cxgou7N&#10;zJ3u3fimyUbmVs3cMTUu8xBkZQsYsqVkHsFgCs4lf2+WG2a5qZcaVrltFFpa/lErPGpFMMyjWW2q&#10;hQc1Tws4Jf2oZ2jpBjSyc482OA0gx2ofzieuQjD5sMP8sdudxM2PACRfvL//j37/+8DRw87BAxhG&#10;OQLDsJsKyeSg/cU/ftx51woyc6wR3L978/XHAFCHNf2kF+WwL55jbZXoQvAQC+NG4OBh5/093rmz&#10;f7vz/i50yNYr2JfKRvgkIuNkAEQJ4J1sL9PQjvv4rSATfZCDNDRjWlpIgioB8A8z0AA8bMMPvgoc&#10;tgLHj8HD+9DRA5PNjuSwj1vKsfiSnXa1U+IN0EU96hmnI43GAAPteKCeDJQTAMPDzgmgtqkn2uqZ&#10;zzxd6R6DU27qx36V/0Q/nhgnY/VwiI8bJ0OAh3UytE6IH3iPLh0wzcRIOx+Eznpvjjs7YKTEYIe+&#10;ZGw9qZ6zJMaOj+yzkXkCgBmbxyP7ZAR+kw4w/dAxjsRvrj8InLLE3zobMcGMfMVUNJ2RkJGS6BrQ&#10;hR622dYSbS3VUROd0HlbjffYEOZ8aMQnRnzqnM844lM7Ka1gPODBCNKKrfcTHdPraYkO9CgQS/XG&#10;ujdVEmNm4bO0YIqPGwCM1JTJ/bwrP/FL5DVmyxBm9DxLnE26ykKIS/dADFrrTiwmRz0RP9gRhd1R&#10;6CmcXoezG5e+ujRcJi3kFnp2GkqBo4a8Rw5RmJwwnSwJQbZxva2V3JrJjZHEx9cMHKV4q95O96GD&#10;qaRTY5uhIZZkQBbvnLZFOALDcLJTyUmbWokpbQlSS90TzUfNDTE69duMaBlowY2RfjLTL4b3ZFG2&#10;guVAJiuTJfIgDVGlkKpQzwSqpSVuZjRVgz6WjpA2AYY3ziXOwHgIXsRG3NyG8JahS5iRfTJyz1bh&#10;2cpvdGas8Ya9m5mGs7NIZh7NYrPsFeMyiDFiVAHQAiGOkcOh0ryI9+zpyQuUop+bQ5xYgEmgWaPZ&#10;VTiL4wHysbEjW1UWNuAliCE7t7aza+4Rm4JIouMZLQEcbxrOLXjJ6LY8x8niPey343dIxBUH9jDB&#10;bB3OPDmZLTPZ0qAClv1wJUhtvZHtaUx+ZXkSGEDsELqMm6ewwFg3wo7+mYGeArf0HW+IbeqpScib&#10;htK0xmZNEUNSLFKX4igsLTpWg6PorJUdOZgfTE56FcU0JshppEpSHFZd38pB3zOiYmG6MEskAcwV&#10;eANXzc8/5NIVUAQdEQvZ3ofZbiMhDWKPRXTH8fdZZJXB0Y6cPCvvWa4jrnRsaAMoyoGxe6y5J0Yy&#10;AMVsLpwUKQsn2NF9sympt7GAdimsUnoPgIWM1MDJTEAgeLPLizjFltU07fLEIGEiJDYEGoEAmTpY&#10;gsRZ03Cpsuap0Q+d3XtAbibd0n5dnZWThMbCxMqPjOwA/62NwsgqThUgVm4cyS+ixeVOcfRXvKbO&#10;e/arWGUbLmxiRfEOzj/HCpD+Ly4bXEpjk8LC4e1/YN4onJ/yCQ4VMIO1XSa9yH1ullkzDFL9FCFF&#10;PO8y7Wfz1cVLRDpFhMvraPnFyT1FCp+iYJjCE1cgmyGypoJZakVQ9IxEUVmZxbkpGigst4eBLlDA&#10;pAhIW9a3gHwovHbrEJcvkcoTQaiI7W/ZVbCy/rL2KVzA8iZESeAFhzoRFy98illqUJYUZPR+ZRmM&#10;VZxHaxCpOPgtZtgojS38565SR1K60QeZFmfh/BMTQXPj3Xzvp/hfXrz5D97//N/5e9Xf+Hs/t+Lt&#10;v55f/40ipm6NabEqc8PvyFnCbE9dXg5IUspQAKFD4biS2iTWlmB+8MVxQS8V9paxgD3VlTTpg3Ld&#10;4pCAYbuYqDy/nvSkZvLSKlpfWqUJd8HOiUunDpEqsZfyMlpcRRnL2uKYQaS0XS6vdiurt1DYZaEp&#10;IBnbU3IhkSXAZiWsKHAjaSeMI2HwbclqIsBhYRPF3LK5/pLBFrwftEnjafbWJFpgMCIh9IIpZTUF&#10;I1o4HdIgxLfU/jLVDZoYivmCxTZsPCrgERbO4X103k1nLhx7R4IcLnC5l6CUMDhBIMFh78sXn1gY&#10;vWGkCJCzpT+YJKRxqQji4lz8NMJd1t5saUFxuQF1hOvsk4ip4x4vtrFLYIkATO05dvkUvtzYlwsL&#10;wvpiyg7xDO8QdXZlbXx59UNMfKiZanW5tplaxuiQw4MRkKbpNtHRv0Y48RjdkycRbLAMhcdSIvpV&#10;YElUSSl2iVFifCvt4tTIjxmirIAqfaQBi2I2MDnbWP3p7dXLLnaH2auOopcAmKFZ6Tm1AXCFxFLt&#10;2YCWi4FVHYTr+EoyvgFeCnO/LNaP1XEMEJr9iGADC+FKUPlj1ncxuogvyNQtjZzSAIjllPAR1tUA&#10;n+wim3uAxPAiK0/Yv0h+W+EdEEkVY/aOXRoAJ1xAFwi5sn1b/xytfMJfBqu6MOsz+xJYsrCq0noS&#10;bIMTr08skEZtHL7AizRncy6w5pnkBkQJXxBvxK9sGrmY44lVGWJICtmvK2Skvl96fb4aRss8T+3y&#10;SM93rFLXLDbN0oNb7YTr/cjlKPJhohU6aqaleS3QiyVViEqGGWJBqPk0b94TSHzH3hT44dbIiCVx&#10;4kFLQPU11fN79fwOdIH3qMmWmmzoKeKNeFsBSwAMIIfrUPom4H0fTF2TIlKPUjh+p6YfdGyN5lof&#10;9dyNnrkG4YQSN0rqo+p9pCNW5jt+ymPtPqgmlAC3EFGUdCNAD7H7EGv6adWlMvuL/r++3bCautE8&#10;Puqv9mWskwl6DyEmtt2xPp5Ozfd0IMi02fWfLWVaeqGnFnpaeWiwEGsUBrcAWsoc0QpvzUQBlmWg&#10;bB9rxqn2wb2gYqPaNastq96z62y66l6y0Ih+d5WBXew5xRH0Cf2HMvg/NcY/dx2UmG5pyQcjdW+m&#10;7vTUrcXwy72ZfVTTd2rmXss9aK+RllsV6AWeyT0YRSDlg158NCtNo9TUC20DlMWWoE1hmIdQ7iFI&#10;4GnouTaz+NKPwTR7v+ASYEKs9K2ZulbOf6kkvg8mfrkT/z6QuA4mOGOhxPWPgvsDiaW0MN583cCj&#10;ctgBKkjSF1Cku/Me2NDD61/8/n3g3R1NxvYbCotVOjvvASS9EKMx/Ii4bHVCAAZQxFFTOwKTPCrH&#10;98wi22+EDtoSt6FxGeMwh6037x++AOSI6RnTxkAsB40Q0eV1U8oxfmToBvTCWhdJM8M7aRsA7Dl8&#10;DBywOIfHI+7MoQMwD3vtf/GO5TehY9qm4SzYUuZwpB8NNeJWJ4QtnDZ2Th5D0jXfr5PRjzrWad86&#10;55BssR5+ZMEMxmkfB6Of4g0d66RN3+eTkXE8BMPw+VHXYosYvA0YMwmeDoKgkTgDMuoZC2lC7PTf&#10;1/Hb45F5NhGU6hpnA+W4C/JRzgbB02HobBI6narS6cWMj6TR/tBIjJWzoXYOjT4AsWiplppqqxBP&#10;qT5Tv1JjPcFyYeVspIJ5zsfW+cymS/IMCp59LVlMzAp+B8IUJJCAzII8mvPWe3areSudjflWgIcI&#10;XcVWrrex2GJ/5iZnTnJiQ3NLFpkGDZoYq4wFjf2CBNafsMEL9DpBQmMvIchcMoBJfQzRxlYnEK86&#10;cQjKcmFnl9IAhNKQqjEHecfCGNbVsPaG+OEytWwhbst8D4hf93pi0D5iU0jwWBKif+Ynj4lIpTUZ&#10;q9KZ/DYw4z2/I6eJ92A73lLSgUZ+tEdn00ZGfsAztBPgDXK8c84uMd4WJICdsr09cILVMuwfgnMx&#10;6VKwcjNPDAoxG00CHczXotNXuIDzwplCCjzTelj8lHGyVo4201pmwUIXhlOgO8WnOD3yT5aWvsCG&#10;HP5nMPvLkMwoKF0HswdFDl1LjpqFATDeLOIxqsC0KKhbHjkDUHjErvEe6QfCAcnC/oa5lZ5dqOlp&#10;MDHQWY8B8sE5YlMrNw1Cw2GwTgkyWqAOemtsMret57J/JZYHLig2yxQ+O7+gm5aE4wRgBnqyhwth&#10;ezPgsZPCugLGMNRgpGcq1D+uLBMRhzatyWhcxgAgtDvLSyZAVgwofh07okcwo1LcHY3UQFPYEZeW&#10;m51HcRZ+J1C8gZEr8BteWTO5LrcBdJn5pVVYWJw0Bic1rASpe8F80u4MewEksF0m946LqEloxcqx&#10;5AAgFEq0iS44HW+oJNuq1+ftpRQAhnYL7KqZmWHZAN2lnmeopvr4xrG5vqR18T9lfqCmuzuJlpLo&#10;msl+mH7QI3CLLd0w3fQ4jBNhRdYINGKIp5niTRQWZb0WiRF+Cn2TmYR+bqTPSIzv0WeZ/zAWVgGX&#10;kh1a2TaHV20KZuYoYcGwosYuzByCNO8LKPhWYkohl1kWDzG6ibAD/ZOV39r5bbj0yQXJEEVepFWI&#10;yDuow+IiAnSRjjfYlC3tVtyK9CHhjXNIfwj050j5GYs8nF/hBKH+w0Xsl7EjaHSmgdGvGTjEkAIW&#10;4V790y6UHwMva8ZtCiucCLu2U8HP/BQRVtvzNjDbzjBAxAHi8gv0IYspZ8E2gJlwWcrcsSOgVJUN&#10;Yejyl8c/Y95pBsAALRxGn9ihIuqXCNdXsYstu6kw0wznQpsB5utDSbNiZ75bxZd0+BbEmF98WVp+&#10;me+Ey82/evLP/tzfq/zFf/Bt6PD6dyqbr8rbXbqWiT8YZSgT7h0ovyJhT+IqGCu7xLvaOADuhQ1n&#10;uFNyIAgHEwvalOptqwSEY0ELA2JgS7AHCWoeAz+U2IYF4phSmPfjaREbgUZk9g5gBqKTE8UpEjMA&#10;vJnRM9ILS2simEaQCcihAKKQlhoMbT27IEAOJub57WUku28Tq7wQYMqsbpJcx1WUNmI8MGZnQceD&#10;7ursgyndZhYU3Cy8kSiW5MXx5nrF95JiuhH4BMOiDwEOnhU7QCCXtl1+6ONZ6uxXWOcSIGJRPkb0&#10;kjETrC63yuY/gJYIAFUuOi6ckAyvIPm2wkgIBkQ/YCN6sXEuNvYVsGTjXjFUgu3v1uk8Jtlla7xN&#10;wHsbYZfMjXu5ti4W7uUyfLV0mVC3whQBhJjehoUtxTxhcBR+dQFmo/MYy6gY0QLv4QJhhWP+cSRA&#10;Naj/nlOGmG6HqwPIa1kSEP1Ye4QEtwyM5GeJEIy6kAfo3FUjFUQvWFvCCCc9u9l3nwX0VUYbaFwL&#10;HKLzWJ8JZtW+CUEJgGFG1kzP983ywITir43MykArQMpDhuJTY3pDlYgZVm2qlfDbqVUGOI1o185S&#10;uhHzzVjEQncBfgTPi0N8iuEjtsvsgyJeXy+zHbuLV0rdiLSrB8NEqtILn6t0gXNxaGQssaD6lJmN&#10;hDGWqdBpjclddEhjt5YLfM0ZxpFIzhjQxRCTpMzhZMM1EotFnys8CnFhIWGIwxsJjW7UfaswwKOR&#10;65o430LbKjbDVWKMGGQNdCjgQk/PQQd3jAzrLiwmiTWVDAihGUo3QDLAHglK4Me7nRQ4hN5cIaBC&#10;6k5N3EuFCXgGKlmMxVL3TIKCbqaN2EMoyaBHkDf7r3dS3/NT7Bn/oCRZQY43+KEPwAlr8RM3ahy/&#10;pfsWaCTg/TKY+R5go7EbI1AELzZAL9JQv8nO+sxMe6TdsHerg14AOambYJyDQRW+raHSOvlOASxJ&#10;wId9HokurHtRk7fMaktD63f1bM/K9vH/COsN3GiWMclYrly3P8YXQW5buGVmMGIlEH0rAidleovh&#10;0SEejwAt4GS7NrTKPRuLmTX9Q2CPA22Af0/5EcuHsl0wIWbbyeNfYcckND4qmBbv1ig8KjmACodW&#10;uNMLt1rumiMPknk0il0NlFJ4VAsPShZY0tIyHTvX0zNNPf9I1Mk88DKl20qqpSSBhY1QrhXMtkIC&#10;kEryey3xnZr8Lhj/ZTAFJvwumPgulPheTeD1j6CXXuhgCIbZeSd5Ygc99aivHgFXmsSVfdofgxbw&#10;hGUt7zqh9/3g173ge4ZKAvusdWEqF+GH5MDsLD/v67CpSp093Y3fE4rwfmapMcDSBnIED8Rk+X03&#10;eNiVipcH5YB5YlK132FOGl4/YU1L8JDmAcEjPGdumHbWVE4e1NOmwjhJR3nfVg+6fnIXnuiHfeNk&#10;oB73JansUT1iTY560OGQyhblpB06bQfO2zunLalv8dPDBr5TmXmC5x3ztO0mutZZx070jbOOed4j&#10;0pyDcJrmScs87QNCzLOxeToEt8gH8di3Tkfm6UQ5HoVOJ3pyocbHoTNgyUA5HyonA+1kpB4NVTAP&#10;SON0qJ+NzPjYOB+HTsbK6VQ/X2pnK/1sacWXFlvgA2BGyinGRDkdSy+XgZJoh7wO5Foo0QvFB1py&#10;rJ1PtVMalJnnEwyDPSin2tmYMCPd9KU3P53EmBgGpc58oaUGWc/Whxt24kusrPNFOL5yEuuw9xT2&#10;tmFvbcdZseCkZvLBOcDGTq6d5MrE66mZk1kZeJ56MlNbSE8nu3RzbFXJOor0r9OrWIwxExOnCZOa&#10;cnhFxDfr1CGgmVHjEmAmpIWclFNDr0OlMTnHr70Z2JlBODeTuu25nV5Z7H+PM6LnrC0lOmq8b0hq&#10;FsEjNXJSozA5DfiHU547qSUbF3pzgza4vFUPhBBHgYGD7yQziGYWY0TSoTKzFh4Q+fhaZkMDXJys&#10;xSwmvuFVZEOj00yQAIb/5eECk0BiJd7ElXoYaHEpvcizuYSeH+v4X8J/VFDbPE6Wc2TmTpZF0lLY&#10;MIeilbYeC8wk4UfUuV1YQ3bb6Vkku+BJeWMnO3ZybFTKnDFmjnHaMfB+qG2quiKLc6zCRhqArqws&#10;3d4IIZIthgnkOeKiZIaapFRBV2n0zsLomfgngb+DdAtguZ5bgi6kPmNsSkyTwV0q6/gBKks6OHs0&#10;PoamB1vKdLFchKZhLE8f2inAZN+Asvf6mGrV6ynpkZIeawyYEF8h1om46Vk4vYpmn1xMndQL4eOc&#10;eeBlWqpfZJB7sdKSz3aaPt26t9XTOBHphZIHGBBgAHu8zc+QxYxFU2LbwJRCH5+8EYMwWYDNQHy9&#10;gDf8kXeV2NSFq07DAQM/JLQoFMc2Pngn3yy1/lYOB8OSfZpx52jCFvK6eG4lexF6VNDZDKdmSWJb&#10;JDON4CrjywJMFXs9euu9fkewALjSLJZC8evAkBS+CJw6zjPjPAy8MKTmc6mVxTJjdbtU2C8dQC9O&#10;NjuV4itWhvBJEf+lIIwk+6vONvYsbKi+2OVnK/8cLv/gFD/FKr9yS5+c8osLCVt5Yc4SBfqSbYtE&#10;ZzP9nf/tsPzmtohXBliYRQP+WduFpV6cG3QSW7Kdf34WyU322NBjbpamehVqe21Jr/ewX3bPWMGW&#10;2WXlFyZK4VOszaVAJ5NQgr9WjvlVIviI3wnEhqRmr0PgyhrvlEx9xmogwSXM8pohg9kGvTBhjIlk&#10;Yys/klAABxSttIsRT2QQV2EsTl9samFSpq9itcXb6uRv1KdvCy3T+8Vf/N36n//PSsrBL75KDb7K&#10;bfTMXMnPjOIkXBxbxbHNO9lTtzgKF8ZRvAjpSRcNOv5JlxhJJ2MoY4NrxF6Q+AblR5HCJCIFMOES&#10;5nNG+Sv0wuKKGkMZOK9oEW/AI/0PCBJ0rV04PmjVWZZt16E8VlFpGx/lp3B2vuvuiibCAh6YJQlD&#10;gfoo/f9M7uMJriauaYSWcThlyeli+dCrcQIOmDlpUuaBA2NOnQRemI8n3ALgxI98zrahkn4GNq6v&#10;bEj8GqMoETY2YVcWMMPeBfCYkRPCM9gDvCQULaG812p7PGHNPetk2PUFV4dda8qs7+fAmwVXcPWl&#10;oAXE8rx7wQb5eGQ6Gejiw5PzzZP9YetePUc+fApf0BiaDSg/fBavsHVEKmEYuGMKGT7+LMUtONp5&#10;jClk2O86RreA/78kN07mYhdTXRlHqyAQeg0z8QbIAboAorAsZAoJDvXsVKHwOmHW04983U/2EIAR&#10;DgHGjBjNYDCB6AImidCjjFUxbLdPEzxcXyaVRXgdsZjnWI17taUfB4ZqjNbAhFPacFWw/Prh+gTQ&#10;gmGUgTFDZljR9RhUP41JmxpsEMxg4wgr+NriPy+j+i6WX2kSrcwir28AV7xmtUmYaAhSssvsrQ4e&#10;AA4BKqIXU7wCdNELHQcSVgp4sH1apZOR2BbTqfcZF2LABGDP+ivmxeEcK/1YjfNGJwAax23o+QbE&#10;rYPbGTjCI2WxdI+J1acS7WFUVnqzYkXNnYuJXefBgK9olZvtBZONUIrGxxjgRj3XAsz46EIzFRks&#10;dAEPpBoG3vmq+B91ickY+CBIhtlWN6HkTSD5MZj+GMrchry7UIqV8Wr6Ec93kuCNGy13p2Zu1TQT&#10;uuiJnLgPJcAn0NMNEIuOJ/GGlmC3FkZp2IBSWk+mGztx8EmDRrIJFrUbrJABZtzqmVsjQ54hpaQe&#10;rHTTzbWN1KOJw5O8Lz39oGXulfSNpJCBl7g7zWurqZaeJpLhR3b3T7c5CewP08AJGpmmmW1buR57&#10;f9EIZBTFpSlg1XFVEFSwnPDnsTCL8kYYXsQ14mKziwO6TbAx5TBSGoYL+Gs2on+D36VU2MYqDiJl&#10;JphF2A1ign8KWq5nFLp6vsm4Sr6hZhsM+HhdLd1XUsKKuftQ7jqU+04tflQLtyqJpRHKNLQMG+dD&#10;r4bS3VC2rRXaWv4RGIkZU9m/8tEE2AB4sjf0WfYegUYAmBCoDJ/NtYmgHo3XyCrJ70Ppj18kf/km&#10;/f2bzHUw9T29pJN4/O5HgfdtEAvQJbQPIGGM5c3Xj8F9VsCHAB7791+8u/6P/tEvv/j6LnQIdOkC&#10;XXZ+v7Pzrv3m6wdpCwNEkbyyA6JL4KCFIaGVns6O9dggsKFvQIgfYi9N7I5RGgm2ME/sYBRky5c2&#10;q1wOH9TDu9D+vYRQeqAX5eRx5+BOiKUbAAsdt4NHTe2sEzi8Dxzcs2DmkMSi7Xd1KaQhuhwP1EOm&#10;n/k+Y9pRW4CEoRXtuKuxSQsrRlg0ctbWz1m7wjqWI7DH0DhlmQorZA7bdnysnYDTWvbpxDgam8cT&#10;62Sin/AsgHYhsBDLY9hGUz3F8w6r85lLNrDYfXKunU2DJ0MADIbERsY6toPBJvqgCw7Qhc5e+FMQ&#10;i3m21I7m2vHMPJ9biYl2PlDPB4ST85l2BhCa0p0sQbXElibJgc6gCvnHBqIAhM6HYCr6OAPGzocG&#10;LZ6ILlZSDGcZTpnTwZYWRtSOEEC8Zc6eGAs3vQh7q3B666Q2dmrtsHCFdfl2Erp546Y2TmJlHM+s&#10;U2wEPLAyk2sz+aQnXvT4xkquHG9hS8mEk6EflykN1F9DAZDguSXtqnIjcTWF5GLEA5zAA4CWzUB0&#10;TvAGhfpyqqag5OZGau5mNmyhmMRh8L675a117IKmwOANAMnU9WZuYuok5woNqdZ4A95sJzhwwK63&#10;db0nzKqbomEa881o3QZxvGJiW3rLdiKprZHeaCAiGiVP/TIDqF4cOYSIRCRYPM30No/ARnzKUkdK&#10;YT1b05gUmgAYdqoGRUCfQX9DR8qpyR363IA5YJSGfgYUc7Hk3Fc20WXj5tdSlCyNrnM0R6bJcuHZ&#10;KTz5hsiQ0ZwuUbQutBoARgoVWAYDLMngU092HmMjlgmshDHzTDBjNUh6xn7wLAhZO5mtnX3G+YZS&#10;wpM5KGkIdzoZsFlKYWgWcIGGRp5PrMKI94zZbJHwwLADy9PZ2gW0w9oVBrLGem6Av19GtsPAPf3K&#10;MF14/8TJT21Mjtc3vB4GNLqR6bHoCPDAWhRW/2NiGTVKM1UsAgzL0k4NCCHnS6sTFuizbY7QSw7k&#10;0KV7I/3QpkAdtoUBduaejOwGawzSjcEW0gvhXEqYeClxWUmbGeATkxUD5z3NGyuSNonLrYDKQDsZ&#10;oMWMZUhYmamh7Y1AEQz7ZBj0wB6BKyYYj/1P+5gTtzTz21BiQnRMS4ao5iQZUsNH5Cpjoc7N5MRN&#10;LSKZjUtoXNBqjPuirwDexpRIFhqRyZ3MBsPPOXRzWyuDNcYgBt5PoGX+FeCExeUYbBCUm0W5YFhw&#10;Hy6uXfBqdg72I0iziHy2B61fW0Ixizx9+vLiVz+++Nex0ucvqz9EC6wnCUu/Dr+8BIARBldA4rOm&#10;hYkiTgkaehuFpCNO8AY/NsUID1X10qw8WZVPTvEpWnyOZDdRaVaLj5ullVFZkV7AJHL7n1q8BHR5&#10;ihQ2u5VPu5UXp+jnm0E6k42hg/3b+RgMvJQ3e9UXSXmi+GYcg+wBSsFZMBELuOKHazBsuiDQmRfX&#10;neGawhzP8U4SV4nVBcIwklRW2gDCI/lpFLq/PDOLEH9TuzL4ybfzr+qDWPbur/zuN/+j/zT7V//L&#10;n8fid/8LSLHs3GQgeh3OrvXiNAAhxX6XtEYAsUSKEzeHRThkpT6jKGtoemhfOSpGM9w8vpJiP43T&#10;B5MUNpE8xiqMvyoQlGUeHitJ6mvMVaS6ipXmX15so6TBJT7OOn4GcMhmNBgoTy2p43eqS6PAD7K4&#10;nIUK9M7mHqn1aZlF9igvYkzHAiGQW/grsEd1aUMo14ElSwf8xtY6tGWTSAL2wmAa+Yo3Pghg+Cyo&#10;A3xFcAVlXW7d+tooMnaEXTAIU90ogOfaE9jYqoA6tkCOWO15t0abh93Kk7RweWHOoTQtZTgF9Hvx&#10;/OqULZUwhKvKFrDK92Ow2AYI9Dlae2bQT+gFj34Qxn8CjKFp2BWgZetc4ckTnlu1ZfTDc+zqGSIY&#10;xxn58BSRrpTYDuMq5SdcfXwQH2edzCWLZEBBIBZwi+yaTI5JoE8dO7di4Gs1lc5C810gX5lJgDhU&#10;nAU24q8uLdvHnz6/iAXSEC8CD8S5eCQ8ww6AwBUKejEKi1bGuzWACtiG0Qmo8wjAhh1agB+S6MVL&#10;OYtVl3s4PIbUGIdkciMjHpMva9NYeRQpD99eznfr0JpYyZO31eVb2mBAlYIcwEjssoLjsQXRQbk4&#10;8hgjZpLYhh3JN8LfF1MuATZEplmUC2kkZMXkNLM8kA4wE/diQUYVoAXEYjFIfdGSgVOp1xeDY86A&#10;1PDMxEK6HwWZVKf44yNL8Qm/8o/KBd7w/axywdgFRtbmUdCv4LHY6y3FFW0qUZeBzrSituJR/pr5&#10;Hh3AMm1wC/Q3HiUlDLqZbSgxdpKEDTPb1L1Hkx1dQBoNg9liTWmNz46QTMHyQDXXweT3O4nvA3ji&#10;3QZSt+y9mLkHtIS8jwG2ffwYSrGCRWX0A0TEov9QAvzTCMUffXrRgRaQ78kGBkgmhEe2s2yZma4J&#10;5Eg2rXQLh/FrhrlX/USvLKjjUUncWulHO4PDw2+lg36mGcqwMN3Bp/BZVul0HfzTTHasVMdJ4xEn&#10;0jYz+Dfad8t0icCEWIU+1g89JIqjvfooXO7Eqj2McLUXrQ8iNWDkMFIZRKsgalD0jIwNgCz2HPZy&#10;wWdHUZbEAFHwOMOfICx4XBG3jOWKJcHaGL4Ba6OKP5hgxY6eo8exUaDNMdEi21LxmMEgvSjFW618&#10;qxXv9WJDz+NK9czsABNi4JsiyQu8587rdY/thICCaTAntvMIDlHS10buUWUrzKYO2sy1gjSVvlPp&#10;BfegZR9wdXaS332R/EUg8/GL9Mc36Y+4jhotpFm29CM/HcsvrGeO1j5zt3beP+I5noQOm3j+xdcP&#10;fnvK0PtG8N1j4N1DYP/hi6+v37y/YWaX/+aDNrglCMKhuMfoa4cj7XAowRZGXSD6tWO8zlQuPPc9&#10;AIIHQKY+wEPzW1gCe/ab7DtJ77LHwOFN6OheP21ZUtHO49wHKvQVVvb3Qnhy3Aca0Zf5XVNjC5dO&#10;8KDNXK8Tlsdo2OkBTY2lCUwXPMOKl9NO8KxjnLf144Z50rZO2XyGmWOi/rVEX0321dOBfjrWjkbG&#10;0cQ+mRoHI+t4bJ2MDMZMmE6mHrKoRj1tBU8bgbNG6Bxo3tYSIIeedtQzjwb22UiayQxCICKWsmBr&#10;Y/Nooh5NfvN9lw3vk1PJChsaGMCPs7F1OjFPGY2xWEhDGwB8UJV0MjU+kcL0Ln3rEvQ9s5JDI87+&#10;/QYg56xL14Hzbui0qZzzMIzUQE8xZ0w/H1jxic2SGNaE2FTzU0eKLkymdY0N6DwmRLFexc5uTNYH&#10;zyHoWQeSWUJXER6AAcm1wzSzpZ5aad5GT70Y3g926jmcWrtJbpNqjAlRzH7Bf0QISibzQGoXl3ph&#10;qhXGZoHaTtqqLNjHQ1KzpBiANrXS3JBl01BsFuUprZZMb2OCTMAt3lRLsWc/ASA7gzR0krPw+Twc&#10;XxgJKEV6MbPrC1/H2c30xFQKIRZOao4h4Rd2QzcgSVlFQIkpSVZMZrOLYwap8yPRu2AAaCP8I6f/&#10;j1HA4Y2kIcwC8yCl4Us2vJckH5ZSsPPD3L8FHi1t5Ll4OLKKY2Rnxrw7C+VKicyACWW6AIwldAeF&#10;B1kTBsDk6GMGesGwcxsoJzChi4OkMwGzyHhTPy+1EK/dSEbsUYOjxRRlnpz8p1eGwUmRlAhR3Cx7&#10;z88dJoytIfS19EpL4wriYjG6BSgCluieVH0wsXWMPzosL6FDGgtUeEub/eBHkjZG5wP8MdJYxTGl&#10;JRouHGuxaFjnJCf0spPOlVp2oKR7Cr0pByGvjyFOZWMF4A0AAPtxR8AS8OHQEfMDh503xRc4h2sk&#10;yMH+j+xWxAHcYkt7Fpa4NFRYA6ptIGgGZ7Q0MEv0s14AWtzis5VlZAYYrKd5hIyxZAYGdpSfK3FW&#10;kbGtZGqsJIBGwOyxBrahLQTW8BxfExcLhrCKaWdHFyc3tLP4OHtiMsULi4RGC0Mt2Te9oZLABodm&#10;YmgneKgATi0NeiRWWd4qjO9OeomlbjMHbIYPMiG+MMNs6IwsYUmAjhYAfnzQzq9lsKhdonZzm28W&#10;nVGa0RyiNIca5h01GmeDDwFRDLjRs6GwwKqGoCcDFHG5B3aeKctQMFDV/t1rjL0PL7yzDoFOeQS5&#10;toW2xpIGhwBjXLA3JCy9yNZA8XBeCi1KdBaOUlKvyBISynAL+BFKfcMhbf4hu5l9VGIQhmEKGhJA&#10;YxFIdqtPgBarsLRZ2cKKC+AWhKPvifyaucQUJpomk/xBaxL8YU1/GSS/tnL4mrxEcYREFzqS+S9i&#10;tcuMrfAR4XY8kr5EpU0ICdwOvssMTmKiMJluCcv7cbfW3q027ez1Fwf/9f/kb1f/yt//o9Dvf/wy&#10;P9krs4kNA02Fl93sp738ZywtFd8mMBLXGP5i8F4mi/KLc0wsdLZVpF40C5CA0NxbtwS5/OwWXsKF&#10;l0jpU7T4KVL6HM4/Rwp+iheuCOTm3MRHKkurtmHPFjbioBECNDomSvpjYqJkgD/ZH4Y8KVYEmH+8&#10;H5MAcCI74T24IiQKKksm40UvyAZWieDHGWaZDTuZ0BaZ4DRn28cysAGqFD9C6ZJLsSNcCGh6BmQq&#10;W+zL31T4YmOU52aFhte2X/3CHWGDL07ts17YmEXGTMJlOjKDh3drL3s1BvT8siWgCyAkApa4oCtD&#10;7PIlcvlsXz3bH57BGBHp308jtfIGqAwGey24EnTxoYWQI0/wCqN/jOGwlWeMXSzXu1cbtz4PX84j&#10;3y7dD3P3ah7+sApf+U5iT6ycYRRozZ1iioR28ITta7ApLDwsbG7Tr6GXc2cCHjTcGPIuwsqBuTiy&#10;MLNO1qSfH8jCfbuIPwXQkUPe8GY71CnvcLNKZMwgBoMwI7cEKT8Ll8YQiLsEFbZYkZYvWC1YZpjz&#10;ZQxXlmhKvCSX4hUfXcDb7HqEmcF/IvoExC7xtlG4PmYHfQDA5WLvculWplEgWR3Xi0U1wq4kNH7N&#10;pQsQ2NXBtSvTioPPGa6Z71XXe+XlLt0mcAxUrjxOqQpjL07W4i/1ytSojJyLqQnVW5/Swk5sD5j4&#10;59vNYdd1rBa6S9PdjomOI/dyyu6rdXbM3MU1og0D6cUsgcCnbg2nQNMwGsphO/WlXZtYNfaNCUM6&#10;l+byD2uheV3pdt9Q049GrmHkm1axYxW7Zh4DsrhnpBmUkJv0LTXbDKUhcClzpe87Hhuax174EjBp&#10;+gXuUlhy44+Q5IOx3STHLStbUh81/15+Ek9umUKGvacaSqoRTDYCqYdQmv0lQUF+5pjEQDgAMKAX&#10;0FQo9QDmAZ+wCARw4nOURGZweKHM4072LpR/VLP3RhYbvzH5TpbB0GAg29GyTTPfwptBa1Ye/yL7&#10;eDRBa4W+W8Q/vp6bH7gFpgiyoST+iBXFbrs0dAsEFavQckptQItb6bqVnlPpudU+HpkWCFxhCf4w&#10;XBu6Vf91vMKwIXP5qgz9MRgIbqyx8ahZHZlMXBw4tQGBtoT/mxQDkvQx4r/CXEfNPaj5Ow6cS76B&#10;H/ViU8vjRFo4fiMD1urimI0MiK7DOljeuOyBedTMowm2oaFCL5DtKfkuWEXLPuqZpgF0SYEzwXWA&#10;lhvJkZOImXcdSH7vj2AKhPl9MHkdjF8ruIKJj6H0xx/91j++/c1/dPvmHUvnA++ZJLbz7m6HvfMB&#10;JK3gfvu3fx9w0nvzrvVbX7MHf+Dw/s3+7c7hffDoIXAApGEvy9A+GAYfbwAe2Iyf/fg7gff9N+86&#10;XzCjjJEK/YQNVZi7JS1fgu8agXeNL97fg5pAGjoY5j3oBczToWEAy1ruAgc3gf1b5YjFLXhRLAF6&#10;gf2WBm45ZMpZ6LD75n1LOe5isOLluKOfdKQMpqEd9LSDgX7I0Ip21lEIG+yJqbGF5dA+H+rsyt8y&#10;jwEwbf20rZ62jWQ/cN7+7aPHEJ6fDdhun7GdHuhIB8+cDdTzrpbsqadd5ailnbTMRNuItxQwA7Z/&#10;1g2ctgOntD4zDlvGSYdFL/E+a2CwKcAMc9vGxtkscDoOxafB82HofKiy5h7UNPTphQBzMtGASQlW&#10;oqvxYejMD+CMFLyNhsgAnq523jYSfLS8gZHA9vEcjNRTzjs4PC3JRi4QWDptyrrGec+KDy32qZwb&#10;5wszvjATc2zfSLJ1hpqAmN5gsK4gudCSMwXSlo3YmL+k0WRM9KK3tBPsXAmkUb2Z6i00wEyagRcC&#10;A1O56GPrZiZOesRKlRylnp4fKLleINPR8iPWirAqAGMGGmERi8dhsoHMhFlD0PTZBdnJWxi0PBYv&#10;LG+qgtPoFTYMpbpqmrZpQC9IzAgEoliZSSdNWghIDQyLE6CMGZ1gw82lwwAOk82YDgTxLU3iGXDI&#10;DynQc0PGxEsT1mcz4WpNdqKMZuWljX/ewI88XhS68zYSCwLULcPZhZmEZp27TO+hlnKLT2GaO20i&#10;uaULcennQdH/YAZ2Ik0RYBgSYU+YLE6Q5EMlmqEu15NjzC0BktjGEBOxJzt1mG8GsQsQoo6H0GdJ&#10;ujdmkIqzBCX3ZBeewTw4clO0PsS3m8U/A2Ab9DdTsIS1QKS4oDNcUz9/yfCLmkAdGBDNJKWByVr8&#10;/qtfFotksBe8Li38Mb0ZiO9ZCOD9irhi+SB2ESaWnMe+KCouU6qvedTo2CY+bqRnTmGhYGV6QKMJ&#10;LiVjbhJ5o6aXbCvsi2X9fiF+llir0aQYS2vpMNLCchSZHwapIrmNm/U7pkObMlOCJge0NGBDT6Iv&#10;XfJAJrjQfUh/ABJTwqSyyGJ629hMM5JjsNUmcEty3rAmE6QjKcQC2g1MOiz3jWyfpttseQli6Rup&#10;nsspHRos/R/Qdjwl4Rqcpkf2jpSfHGjr9CKaezLOwdULpgvmWRerZvtKpgetY7AVKWaADgQsQGeL&#10;G0lRo8tZH6QEbcR/VAUsUTbgx5lyPbCcDLw34HItTimCi9DWU6ARTi1cmMcKs938NFaE6t3S2ru4&#10;phKt0KDWqi2U4tioL/CcQFIElrzEihhsWBQpvQD8IuyDztvVjrTIDLNAnDenHQB2kWqP2TgFELgU&#10;fkDqQRUxr5r0AhQJ59lxEvLIKUz9SgyWrZdXUd5up+UuJCPQBVvj+ykfGayQaAM+KDJawiMU6CLN&#10;7cIqjO8Uji3/zDMSl2ciUPnFzAIRn9381gbn59b43nHOSSlLC/xWwteWBOgUl9wjGK8wtiv4Z9/6&#10;6WU/nP7ui8N/+j/+u+W/8HcvA8cfI/HeXnoOznezzNLcKzESZVY3BnRk9WW3sDFyEz90jM0KhU6l&#10;X+ccuhD7wnBZu79xQF+lDQ44WgJrfXJzT+E8MOaTU3jmXwbMHjkEMnFBrcw6k7WNlQndWcUU0cVL&#10;kuKgC6GkGebi7GHjRdoJMvhDdzXm27AMtzyO1BYsL2GchBlZr0GqOgT9xr1kDxbofjZIqW5YbA3x&#10;DR3PCqVFrLBkc1Lujupz7+oT3ubHN0BoETBnZbNX3zLLi3y1scq+fTMEsRQ5VFaR6otbfo7UgMSf&#10;o6/FKsAMuoHFaJq89evmBXexZUjqJ1ZS4ezw8cu1fbl2WF6yZC4c4wOAwBn73F9uoZtZeSJ+XExU&#10;Y7kOAcatba0K1DkbxcjYMExRZ7G+e7GI/cHW/dna+rB0vlm7VyyqwZZjdSmaqm1BL+GLF2ncCaH/&#10;GpvC4ZGL/PocVm4sgUMRfDvKrOdhPQnLnekzFmb2IOtbWH9Pvh3L/IOEIQpZeWKXRgZ7jzDE4RTG&#10;bnFs45GRGbzif0FYOcMsQUh5rHCaOmww+RFcemC23CNzpDkMBjMGhXLf1td7mJPK7NedUvyy+FEU&#10;kMYe9uMwO0VOrMrMxkfwzprkFl6sndrcqE6M+tRkI/zXAnoQhVVmalmkMmNkqch+LzgkkDCOEydu&#10;lad2lVbd9JbAmmH9ErY8wd6hcTEbWKjCzAt2dGHFy0x4ZgUICdfBNvPI1cK5XFj1lQ04qS9kEJLx&#10;NSFPYuYx/1iiJFt8X/CrqVUGGrHWn1srMXPY8mb416xnO1DJZrZlFzpWHoK+E0zeGxS7HYWo0KQP&#10;MuMzLQ3CN9uSQvZbQ4rdVTx6dyyp993DABtJ9pkInT8o5w94oiaboTiHkgDbQDE/6Ph46hr0oqdu&#10;DO/OBDUJAunpZiD5EEjdB1g3z3byUNUqIyoNA7o83WMpstcRL+b7N8mPaob7NbNS/c80sAeNiCJO&#10;Yrm7YP4hkGH/Fi17a+TvocuVzK2SZfCH3ehzj3qhaVU6ZrltlFpOrc/ap3JPL3atAgMvhoQybGax&#10;jvnfAfDMKWqbDIy0MMxiRy909WJPK7BLspbrmsWhXmgZuXsr37Cw/XzTKHe0alet9ayLvlsHZg9Z&#10;l8X6uqFZ6Uv1S9+pDqMg5DKNE8JYckXezWRlJv5Z8y5k18w12NE/972WuzYL90rmTgO05Pp6Fv8r&#10;uxaPqmkzx69p5HCZMGhjzefCMybnrRtId4LZToi5f4C3jiZpcgAegc87LYN5e1DSd0qarV0U4uW1&#10;lmDHGz3OLp+hBADmo+pd/yjIAEjvi99vsnaF9l/3O7QUY3RlhzDDahaI9Tf7dzsHd1/s3/zW++sv&#10;Dm7xPMBO/I9EEdbDNEOsbOlgBPfBLe3Afg+bDTAgwxgOvb+OmWElXSnbygEBRjlos8Hl+wY+Bczw&#10;bZSlAX9rZ//xt74GusgujrAFcBGDQvjs6wDz0H+sFzrsqSd97ZRRCPNsYJ/1AST6fhNHxeJ4dsRv&#10;skjmpIEnxin9iI2jgcboCkZfLJIbBgDmpKWfdZWztnbW1897xlnXPO2zHJ/hnZ5y3FNO+4HTTkB8&#10;ilXAyXFLO22Y4Bz2oxxqJ35HCBxJxzwF7dAEWUkAh7q86ZsYAn7om3w+1s/GWpyF76H4IBhnfT+T&#10;xE5ZEgNu0U/HGOrpEMyDX4XEjkyLsyjfAMYAeLD3eA9koid551tPDhQaN08wADkasWTJ1n40TR7a&#10;3tCIY2YmZnymnk2U05F6PtLp0yVDfJOp2yATEwuWvtA6bK2ll2qazcghdpmABCkGUEkuHHF2In5k&#10;mB7GepIUO8BYSYY4XI8l5oztECTYd1LLjbX8WMXfowLLP3TaxU6o2KTIgc5mqbGdmoTTCxsiL8Um&#10;LVpqqUN90nyZvr3MQ2M1NrQ1b+0DPOgWxfKAKU6Q5+hN+DbocrpFjfEeIIrpjWz8HYzjYNYAGChs&#10;JzNnR51kX3p0EG+YhuSLdbxC6cyYDDgEStHNL+3cQiraIR2kYkF8kJ0sm1pCPdM2Wlx62dkmuzbY&#10;PnJjk16edkvPMYqqpVVYsVULixYWHDjHDN6/0JOYQ96S5zSmfSVNP2KchYNtZrZmemMCovJbK7ei&#10;SZQcD2mElly0OrAwe8BLeg1Dpa0cyE0pFGaHmQzbtjgeS2t08CGojyV9fRuoJgl7UrvCHpdSCjKW&#10;fqAThbZsDInoHjswkmHETs1HTZ3Ob1NpeDIEGokFGWvQVeh1iSNBvluJoUW7rR70vZboqvGuyHp8&#10;BEA7f1t+hoiUJC4cEjHp9VGGySITbJYvgmSwQsTeBAdMvsL/M1AcQAhH+/p+ej9IsAXzwNwh+jEw&#10;yUoI00xtHHowMIBmF7AX1qsAHhxpmIPrLkUm+FvMRzxX0wMdLzJDDGtpqCV6DASRJxmb0qSVDS6Q&#10;ix8TfTsB7Tt0GZtiEyExeADJkL4YicoM/9f/9N/+r/6r/xs262SnwfRUYw0SeHK2V1z8zcsnV8jH&#10;xmIGpElQC6vaLrJmQwcdsWPmGBjGE8yPzcKItkUlMACw4Yl2XllWy3DXOXyVptIyaCom4KRTltXS&#10;fGwayc8BEhHexWeBOw2IoFEk5cOCeKpuIoyovOzVP4dLT19d/evd+me3DEnx5JQYPRBuATYwgwv8&#10;w4BMfgU8YI4ZEJ01NnQHxmDGV3VLizCm6DxbOVmxUh7jYJSwMiEHmV0DMWqVZoweyA1+3smWYRdm&#10;BAzBEuo8FsMwRQ0D9AI0BcDgxJljybIZVtQwupgDkDw5+a2b2+LA8H3EtwmP4fzWwfeXWXArQBEz&#10;CRkjBdoN7UL7y2ovUnj4zeN//uf/8+qf/9uVv/Z7/yzqdTBdWG+4uH45mZungrdZXE4xKncuFibf&#10;g+/RwODtdjwO8QaWjRUAMzhsgRaiC/O4pNUmpzdaeI4WXuhpJj1AoePt8oJRNVrMQcWyfkliOH4N&#10;D2QupoJddJyibxiFSXj9Ec8h8cMSdXFKvCHqlunSa5QWJjnKdz4AmYAr6BKmY0flpU07YLDHCkrU&#10;ERuGKLCkto35Laoww8zbWfNtvoVxBZdsyowpKVgHUOHaQXrynj1+S25ZCncxTMRgCD2vyScSKsHi&#10;WTNfq/4SrYFYmPElC0DWD/sFMYQie1zufnjhlhleW9Jzj8UP7E9i19ZmbWnWqLOxU0yRU4Sa5x7x&#10;K2aL1dfR6p+l6tFgjXGGOohla12KadjV1r1kK5LYBdgG72RUyqlv7PrWBckwzMJglNCm+Kph1DcO&#10;d83MuoikPOEg2TgFb5BIS6QCFB+H2U0SF45oES5OQTUQ9DauBfFjrFbHRoVGgm5uFC3OgGRY8yad&#10;7gi6/ArQqpiOxljVchdAXBMIBriUI78oBRcUqGAUh2Ha4s1AQTHsCy8Sk2jAxeKECqaLtfj4rHwc&#10;XEEXDfF0Xu0Cgytz1szUxzZNzPpWdWDV8HziXMzZPEc896I1XGWW1vhcZJYhXn0PsaVTp2lb9OKJ&#10;LVDBezzILZBDQqOMC+3SSxqkBMiZOeBn8YNm4hwQyHfjAPbg0c8rq7NJpcRbFrwlUVwwN4+Ji+A3&#10;LPtFDNdOCnUw8LeOnor0d+npWd514k16j2laeqYdTDLJij682ZaSaYVYnd9iT/rUI/SuTgK5M9IP&#10;r8lajJ9cs/LEE6V7fqeePWjnTT3Jtvqh+EPw/I7dD+M0RAZjSFU94OQBitlnHnaRx5a9ppL6tQeA&#10;96ikpIgFYp2lLA3d66rJnpqgjzB4BpCjZhv0IvMaZqZpgnD8J9mmnmmCu6RWp8UQRLbBOnUSy72W&#10;f9ALDbPQYVACdJFvmoVHs9Q0CtK2hU5rPasIaAGu4HEoET/MD5CgpWF3mXst+8i2m5lHNddU820F&#10;PJAD5tFCWhout7Xsg5l5tHLYS9OodZV6V73o2/V+tDaMkRuZywdusWugl75bHQBaouVxrDgBWjuV&#10;oVVihzqzAOWG/79DI9clLEnLfC17Z4CLigCVFo5HzTQxcC5q5pH+bLxYDS3XAEEBnPQc50FJCvgx&#10;k5yJZ6F0S0l3FIBophv6tZ8BeBLnpdDP7U4c225D8WtaUSdvjeStnrwJJcgz9HZLff+jwPvOm6/p&#10;R/zm6wflqBE8vNt5fx3Yv2M3/XcPgfdN5om9uxWXZLE/3r8L7INw7pkwRmjpBL7uBd/1lINhaH8Q&#10;eM9Cl513ACGfUprqwaMKgAEFieVxcL+rHA1Ch/3Afhd6XTnq+w1k1MOBzpKVPmtmpJ7kzXvsvSEV&#10;NfggndDwK/WI7VNYf3/YBeoo7zv6kURXjgAbA/Okb530TLwH9MJPNTQwyWlLPXlQjh/YLJ8NKJlC&#10;BmBQkxL3OO3iRfWgYRy3zZOOEycC6afsRAl6oZ8YS/kZEcIjS2JOOmYcpEGbAf2saZ116DZ2NDFO&#10;Fn7vSHCUftZh55k4FvcgdM4IDHYEemGiFygLR4jH+IDpYeeQer7rMV2SWe4S74XOOkq84zdp0ZJ9&#10;0JRxPjTZKR/YM4QKp9lAvCsyEU9wLn3iEH870eJAkZUJgEmAK0YsLcguHW+tny+M8zl7kyemVnKi&#10;s1HMwKYH8YTpZH7mTHLBXiuphZ5e6kwhW1rMfqEDsuNtLDYDwW9ZJyDZX1DheFzZHvTixklt3NSa&#10;hJOac/txIAQzwSiUM2O2fofIKy141/m1RGHmM4ybXUSyJAGm2WTX3HWa1QsWtT4zvqTKAptiApX2&#10;etueCh50RL/azBCam3f6CTkAmL6eGmgJnNoinN6GTqfCcnQcNjz6I0NxOtSyjIRChrrZCc1PocJz&#10;bJxi5qVJS44V9viuQv5CYrLiFpKrwNoDKZtesfIEPJN5tjOQVk92AfSyoo4p8CY0yMH0IO8grUS7&#10;5DYQMZgoy2OPf9bneEuILSe70oCOrJeAxpo7AB52zxQJnoPiebZBQbl1pPBEWZZeYkQg1PwOLbmV&#10;kVuZeYg5iLw1S96hwDJDDAEMhjtAODQWy/SloHmigUBSdAhg+pw0NsF0+VXsqkfXBAwJULCiw0j3&#10;peDEL2GXWny2Lh3ZTLIi2PgIJNUmE6aBZfDPps+wGBQ5rkWyr8f7TnKMEU5OI6y/YqELw19yvhz4&#10;kYZaE2JJcuhXKLH9KPaewaZ6UPl+1AiAh2uH1SIHPGIGHZ7zhjoHvaFxvZjRt3HST276xUxuQOAU&#10;skVfHuH02UtYwGCqeVg/LHch7qZYK0+YEaTh/04P5PYaFTGzdKgD2tFzGSstObCTgygEMRvgYIow&#10;WPfPDMkcFvnQKs4gj+gMIQxmVddqeR2kzd1ot7x4Cw2aHe0W51hykg3IzBMoHrsIgBlBOAJdQsk+&#10;ZtXKLaVFKdQbqykgOqVofgVyA1STK4o4NfyIJTrTsHiKSx3fCHk/SxeoM7BcCUUYTDSizxKr2KHb&#10;IlIA/ZNv//Xv/Pzf7F7wxvmXH35gmg0LHrbh6hM0dyT3jBUblqAByIHowvqNVQwI8esmreHCfK+6&#10;eVt/jlW2e/VPf+MP/vto5ZOVXbFAvwSMgWIjvVC1yM1alguTSTYSVJnZdE5juxsRdqCdhVtYhOn7&#10;zIx/l9U+pBrIXxHBvx40GABN+Vl2zCvDVcbVNBmYWgFm3MKWdVAFvujk5/hqh/OTr0rjaOpGTfzp&#10;v/9fXvy7f6/2V//xf6WfXUfSHcuDaBjpXBgTwD8tufhZTCMOb8Qql/wiAlLKbbE7XGUjN7AKkA74&#10;FDhT7mjknyM0c6MeBcJBmEZAMuJAGCG6PDMkxbMmnwA/sDZwssI5gBy8HxIZ3AJRKyUoBV/g4p2k&#10;GqxYPEar/BWWLv76yYxRwkLLYj4BUbyfDQzIz6ALY0xOEzisbsL1J6AL6QV8Ar1+8cQb6pjnMkGI&#10;FRGUnovwxQZggPcwulJlts+XVzgRFv6yQKJMXymaQUFuSmPHaJ1kEq08RasvkSqL7H1ukSQxVpsw&#10;5iPYA0jwE8DwW/xRfc0iE5YIi+UxyGev/rIH4AH28MiZLGdj4FfkHAZeJHDHcguWrHzYhD9spbx7&#10;Fb7YRqQxS7i23v3mxa7T8jh88YSzxjLmCdZWmDc/qmDX51Z9Hr6inxh79ssArvzZoP2AoIukOa2A&#10;lyQ0stNUSkp8UGEuoos5yY+FXnClmEIGegF4GNURva2Lo0hh7OIbXZhgU5g6m3bJnHAxu2OC1m6d&#10;yZb4gjPMVQVpYPujiIhIseTCnOMVmnrjnbtslIRzWeLjzPDBFnC08pXxXStctkiH3JxEscLZO3+x&#10;CzjEWdAJQMy7agOrQoCxalOTgMQbGdHqIiZu11gAGGZlbhBgFk4d9ALoogMYTedqG1uCe4ybMXTG&#10;dRWtsztTpL5lRJfJkzwSmW3mNEaY2ieeDeyp75sjc7waddDAbRUrLXx+Bgvt1RiHsYvMyWR1ZWZk&#10;sbqybWQ7dqFnZughBjmrpB41Jom1WAueBwBQtftDiEIyxJKPLHTxWmAeTcr3dYZKbjGMDGADoMJ0&#10;o1DqLpD8GEr+UvH+NJT6E8X7pebd6OkHM81SFr+LC6MuGKmGxiQxAEwrgEcPlMKelZa0iWR3SAIM&#10;e1ew5Ty0OJPEGiF8MNMys212dWQ9jDTsB255bQypmOpDrwdTYDDI9yZLShg86Rq5XijVDCYfgQcc&#10;+a5dHlilgVFglQs7tJQYBsHb8PdHAw5lH3UcSY5uxVauBfjBFOm5tok/UPRh61q5vp1hCozcF8NG&#10;OmrhIZC/DRQfzFrfKg/eXm1iuC4M3w0c9gMF63adWp+1SViNdJ+fSzIk2HLG+zVs9j3UcFFyLbuE&#10;HXWMfM/Md8xCyySA8XgAM8AYPds1C30139KLbR1sU2rqRZAM6I6UhYPEPEtqWVdJsamoluligGpw&#10;HQ2Ohs4OPN8zCMPyIVwCMWFLA2muQ+nvdpK/CHrfKTQf+9MfBZkq9gB0efMOTHIbPACf3Oy8x7gH&#10;vbDc5feboXd099p512TZ/T4Tw+hO9q4f/P3+ztfdN1/jV10al70fBN6x6AXME9x/DIJz3l2H3t8y&#10;j4st+VnowiqX45F2PAS9MGxyyDwu5agHYgFXAEskOMMKHDa+ZB4ayQroIr96BRj8SsX7j9raUUc9&#10;bFuAgeMuHu1zgAcdzELHrdAhG1mqNE1+1I6bGCpfbKjHHfBA8KwdineCp60Q0IWt9HvGUdc4YnmM&#10;ddYzzgeh4y5Iw4mPsFnW/WN3hwyzGKcD9bhrnvftRE8/bRqgI/avnOrHc/V0xhhIfMTOlezW0gmd&#10;tYEfSrxLk4A470kb8a7JqE4H/EBiYWjFf+xqbBHTY3M9fIeT7NCiJ7pmom9D4yYwJlZqqicGkHq8&#10;t53Ap9inX9CFZfp4biR70H+WNzHYaJ/ZL3qygxeZlJ9a6acrO/5sJ7Z2cmMllsa5784MaFli0Msr&#10;OaMvWXqhe4xmMF0qg3/e0N9PVnZrZNZGZoVXyC2pmd8dnzZWaXY4sVJPZmLt0nYZW5uEoZ5ZfwI9&#10;Sm1By6+MWPRCeubnEIU6+1oAKqZueuay58ycrWaYu/WaxW7jAJg8NuenJAiAszASbPmiJ6ULDU1y&#10;B/gzYXod3kensS9Ncu0c+1iz+4qHg39y88zk0aGMKZ1HfqMPMIwNLIFm9fCcJsLQ9PT8ZQQAaERP&#10;J0h5vBkKHkKQtFNgZECEFzT3TPOWapL1QgAtiGne/meCB/4Qs6IGcOJKETbYRgIpG3CI1OEsI+k1&#10;yApnhwlUEyOiIPCScQNOps3qbWivpSlTTUbKbnzycTJbC5SYfnKyn8z0M4aV/Wzw8SWce3GwO4Zu&#10;2FFH9SZh3kRfG1KGZNGBF6epw71kAAD/9ElEQVSPo12BYaj2cMAsXBFvNLkWwjmgBaKpxXqMMWiE&#10;A2qe0aGxb4flYMbEgoyTlsM1HeqAFga1O2xoxaXL2n3ajnkTMzFyvWkkPXMSIys5xGxj+JEN6RFJ&#10;YACOYoCIoqlJJDU26cjMRvgqt9aHYsO1YOAlJa1X0/Ru9svZGXth6AlP5gyAMCpFOwfWyWSZaeOU&#10;sdKGEHlWYcQS1SokIBnYBDL5CJdmeIoHJkiGw9bFig2wwQw3/isd65gNVuGDcFirLZljfWl5yfsC&#10;zKPz6ILAmcyNtSzdKbTMIJTs/M6Hl//jP/t//x/+8P/Bgv7SIlQef1EcBMtjFSiVGwOBXCBfYeRr&#10;INCLlQckT7l+Cksp1eDKZ0CJep3iHr8SXGHYjSmOwH6q7SXlcgmrC++EcmW0hPo+N2fhSomq2mUj&#10;/GfJX3px8Vh62r2iQdPe1efdy0++sxOzaKB0aZe8iZVeoLyjZXZ4cJjy9MTifjwWVqw+F4Qgb1Bz&#10;S8NKufHPKovC/5epP/2RbM/W87D+BwxYFAeTtE1fk/f2qcqMiB17iiEz65w7ELBMS4L9xfAHG7AB&#10;G7BsQTTFQbx9qjKrco55zsis031v83KSCJEib99zTlXlFPM85VR1uinCsj8Qlg0YsAF99vusqKYM&#10;bAQiI3fs4bd/EbGevdb7rocvm7+0tyOJMWH9MlHVNBsFgijF3ArjzMBXoaFlFXTuVnitSF1hfcVq&#10;txTp2g0CBeL6KCGqRlrDHqmk0t7NHppqOkuwfJaC1O+0UzydsSIQbJCKTFYnX56LXjrOybd/4W//&#10;7N/+Pzb+8t/+h1vZ2xfVUbI2idcnbn221VhtY9emA2BG8cmta9zEUeN0ZbpVWmxzlwExVWBauKCK&#10;qlgXC1Dk3gRjla5ifqARYBBMC2T3162UlHvtZk6gsWK47lIaFh2ePuCI3DREa88ri9TNOswWQY6i&#10;zHVOBg2h/qVFAw7A2I3/nQu9ESJKVrVBfeMthffAEj7ROov7pCEu9Wln975iRPIMj+iwyagocgUV&#10;EmcK90WwPyTqnwISXDCYBhN99pmZ1zWJbmlbSX0XltCUhNW0cZ2jzg440eRZ16fpcfsbIQqwukVZ&#10;F8Huuq5MrKIJJqRRQEwdlwJczQRzPNtpPLwQy+EPQTGb/YtKNjI8tAbS9pF2cDAKuEUpP3va+oOP&#10;iW8eUt886k/RC1j19pG0TxPVjeWFtC/RiELnpQnQF6m3CDBSwpXm0lWwjuhiXaUmuib+1iTUmNsI&#10;LxlqkENvoedj4mwMpVA9NfXLg2RVPzFjfe8JEshqcmBzvzpK1ZBBi21I0ZyvnJLmiVBnScFhTZxj&#10;ynhtRNcUFLeAXvPznOYq5lo2SZ/NtkAaCswIGXkvtYVJ+rfo48PV14fIcnEP2+cC1Ll/NsJJ+WIS&#10;XEwTF/PE+SI02rQFIwHzMqYjZ3C2CMTG5ysuja4RKZQHSgEBwpVbn/i0SRXwWJWagO1snjy/D1HV&#10;Cw6hXPGMf3bnUwEIotg10tWh9k/0sq119J2A0dx9oBM05vlvXdd1icX21but6t1OA38C8jmf72Us&#10;LX09EnvQm6XYMj/iG0WxtBbJt0QRCl7XAEOegYIiaoqcInVilgkRq7TiObFEx8mitvcVQxevHZpC&#10;fh/JfBvJKtj9HgMrpBTfx4p/Eiv8sVv8hVv81iu8dxUiZ26cHCkdR0ShCLtw7YE0IhnU5EIXJ9dx&#10;c+2w3HbzH5zs96GYodQJigo8ur5YIn8dKVyRbYAr2k6hFdPxiF7K3VipEy1quXIFXSh5upY5UdRu&#10;6YjyjUiAzEx55FdRPFrFh34IZk6xl6hzu0TfNtxesZtiv3ag6cfyXZy7StCdQEsHI2TSZrVTX2BQ&#10;0NG2gkI3KAx8bbk2jJ/1482Od95Nng9/94+evvrpx69++sttKFSTZJJoDsOzfkL00uyFzaF/PhKQ&#10;U69ouV/uflYVbg3EVH6t51U7fr0d1LiJg4sAGPOZXsRUXhnVviMErYijQE23Kua80eLVWk7lNqKx&#10;rXUTwrNyzxexFHQiQruWK4AUouSvnex7v/TeK+mRxBrGayZziuQvN/PfbeR/sVkQvWj5k83cn/wo&#10;8urq2ddXwoPNvRsRy7NX7774+p1IZnP3Flx52d541Yns6r/d57u3z/Zuv9i9eaY198CYCBVirY31&#10;n5SNIcGnfyXdV26c15fPX34nFhIzWP5EK6DmR75PE0nxiaimFdeT/dvYwa1z1HKQoPTjBz0MjqlA&#10;a62NBMQtVnsmqrlZN5NB1n94HTu8ie2DKIITH2vjbuyoFT1ubR7dRvSvw9v4IXvxRCzgk4Cn5xz2&#10;f/z11fODm+hpO0papqPdme0YpWLeEfqc6FEvZqZeEfMtcA/a/lEvRAkzoJDsoC++2ty7cg6uwxNy&#10;Pu6heIzW9YYWg+gJWRdBC/SS6Qs2Yhl65DvZrpsVeOiVfvRksHkssBnHM4CHJUMEJDTpp0sGinyh&#10;S98FUbT+IG698xXzKf7z8BwbIuunqGy0XtzMSKij9Wm0fzrRn/FMjxgdTQUpiCBLO0gvcxfm773M&#10;3IeFxtZYAxWKn9crwgM9n6OR0IvmvGTVU4p371waiRA5ER2axjqBBF+voB33slruEvkVoufcOJWf&#10;KnI1FcEyyMzW1rHWOUSfz7X6fJZQbJ2dpBDco7ynDu1zSK2wWMewVLivo1LMyu7y81RumTidJbVm&#10;ZuLmiHpFL4liX9FkPDtxMnr7neJyxTfcu6WS5MEtLcQkcWEJin+jFIW/VhOls+DmukWfrEA4q6Mi&#10;P6ARC3OKrWekWVhzlkA0T3BJLGvGVqGgqPbRr9zpvaQgKopsqCQxJ4D7RMXKzKoPifqjwoKgds+/&#10;dFJWhpeAEDTCLNQ4iQDzYkKeUIpGrdR8LU1JljW2GuT7BE0kn6CX/H0qv0rplfx9ovDo5e7jufuw&#10;TICVECyVGAFu3gt+NPK52brvSpBXaPgUFJ64dloBRY0txWVYMiLlIuotD35Oh4HdGY0XQRcyD7g7&#10;5CgF1DAykuDNLMDhd+xm9V3ZC0p9a+RiLVaoZbIlp4ifwcRzWUtmEGSH4h+xjYurhC1UT2mDowRt&#10;SfEjxgbNMEPTwGr2ViIuJz+OZaklU4jG49qpDLnCchvL4M/cosek0JdMGj5vjjaO8B0PtLCCWCXB&#10;HKBpJgmWdc1edqhj05+YE1gKhcyJVsiNkuDueo96r5iq7xe6fp6+sYJeXx83fUaQuxhcFcd6o35m&#10;BLrxfHensfh3f/5f/nZ9lYKxR15t6lTGbnWqnyhARfysHyqduA6sSh6GikezSfjsoEWMS0iaqj4m&#10;KgjBw8pHpOrU4RDgoohgHVP31h9eNJ6+Ov9hq/a4XbcwWpGiQkw6tDymRCwVLMJeNH94oXWENFT7&#10;oFIAABRAEHPff3n+SW/56u0vKcpHq/Axdf5x6+0P5oCstzyFVSTy+giIXvSFYIkUrDnXeRh4g9Dk&#10;Xgeg5xq0LQQtlIsY5ygg0/riDezI7E+i8NTZbJtASitwY5vRM80M6R0df1mjt9qpPW1XHhT0rFus&#10;hNQNYlegY0Dwo2i+gb2B7YjD0/aDsrBk9uJM0/7yL//df/Df+T+U/9Rf/ya698dfFfovKtr+SoG4&#10;4uZ0aS5Q0R7TOsI1VJQxc9OHPVWxlpTF+QuRWO0hxUKv+rWMnrKrmh71yoPGXENq6EJ1jaVWRFM6&#10;QbDExlaDz/HvaKncp8saJVyk040f0o2PNGq0wjOtnKjpu2XtAa0IZmJpFsXT69FjBYWJa/BLkR5h&#10;/PVIksEESIa4Yrx7bfOrix/MbgEuEjmEopfPC11ctt5acK/4VeyHa8KDedP96kWTZFFaVKOLJdoR&#10;8DesaouNCDvFtFrh4/basKv5xCHRcXKJK9o5zTpoCXo+TZ/PjWHMTgCzAdCFRZxz8TFx8bTzs19u&#10;vf0oMkHZwklRlPXlTx+/FPyckbR58Y2YirfYe42uGYF7ytLO73EgEG/gh/aAGudzPZuOUO+yTkFk&#10;DBBckcCBQx6wK8DrDEW74nVhj96IOQR21QjodQwaWOGBTeyV5pVfFVcIWqxTZF3BpQBDFIHXU9rY&#10;28rJ5gmzQwhpAYT5tWYIETx5CbwQ+CzgVKaNoJy2OpyxX53rv9BUU/BDV/5UQxN4gvWT6KW54LY3&#10;HDKnY4ypa6xsjItOlgN6AVMxEhBynE385tgSLJOQkq3F9rnmgGbCnKSN4ORMF4hO+RgcU+U1S5Hq&#10;EZxAp4E1l/TYyJSlMU40Z1sXy+234J+2T/dJJDG6visNncYtfYEMKQHTwlfU16HFX/mCNE0Detpo&#10;ywIYM+A2yzIh4g7EshS6MIBnFLzpwpnvxdKvjBXsEtwXr7XEsnRppB4sdx0U20i6xQMm06daDD3J&#10;lVe6dEvvraGKHq/jRQW+3KFHbZK/or4LJ7F3tryP5N9v5jAZ28hhjuwUrVQM7NH2bz2TqXhm/2Vl&#10;XZdO4V288M7VlilFE9hwAD6Vae/84nWyol+BDneyMNVs0Wm++N1m4Z2ZBX+2FY4WbnHlKnci5U6U&#10;BMu1QEXBvfmndeMFMQx6Fb0S1Fp+rR8v9WOFYVgzsXF+ohlo4pZestZJ1Lups2GiNqD7TUmjhEpE&#10;Eb+BSlcMwFIZ+KYLipfEEtxMFMyE5W5QanmVa6fWil30gz+cf/X3n/6n/+hf/S//2X/9P/uH/3d9&#10;foXH+rlJVKdJzJf7yXo3edYNm51QK78diIo1yfXVammfQVDre7W2X2sFjbZbu9aTRGMovjJ766Fb&#10;7q2TP7HCzVqd75d6WgRU1JWVKZaL6uJWO161Gyvc+uXbgFqy2zgDfkPRXenGKQv/PjhYSOtRV+Eq&#10;msNiwaE0TnB4qeuIvXLh+0j+283ct5Hc9z+iZcpeBzMxcIV8i5jh2Us971gf/cHmLqoVxfHP9i6f&#10;773XsiEsea01L5/vXhu63EQR0JN1Md3LbWTvKvaa4H7ztVDnduN15/le+/lua8NoJPZaMHMZe/Mh&#10;9uZ9fF9PLiOv30f2L6OHt5trgf5+22E1is0c2kQOSMjsC2O0u0vnULu70hY2Dy+jR9fO8Y1ecY9b&#10;2l38qBU7uvGy3eiR0EW7u8KIea8V32vHX0Mv1KEddmk2f9qPHdH40nnTQR6z30d4sz90j8bO0Wjz&#10;oB85GkQO6OjvHpLeEY/FSPuIbUZxHnv+YQ80Ar3WLmfo5rEHOGpv6kT0r0zPyZB42TxuR0470Uw7&#10;kmnFsr2ooUjsFNV+LMOT2Gk/ftpzT7seTDKOHQ7807F3YkiTEZ9oI0MnM47zYj+eGcWO+j799ceR&#10;kyEdLTK2KEzEannknk7dzMw5RQaDTXBu4Wfu/MyDd7okGZLH7kmBaRzlzIBao0I/zAmTBkFGyCH2&#10;oJtKmhuE4gFMlrgloHCBQPw+To/FpejCUwirkBHymXu5hUfsK3RZJbD5mieyWJwFZtkcZuaJ0zmI&#10;ojXx/sIPKiEoMt1LqrAIMwv80HBCm1BvRj3VMlW5D4tLBc2slh0HJ+Ot3GJLWz4Zheh5hl4OkUZA&#10;+kXvWngkNFDuBuWFooEEsQhhlhULDeP6rtGaVtoUWETOZsGJRaJ850FWOgVk6DpCxcH4wJYEFTpI&#10;eEYhr9WWYGxlfkdPYeXeRZMz1zcOdR0oc/SooHnlVZaGZxP2Xln6KInvMUKg2oRarHRlmSyKYX69&#10;FGnzggwd2b1OZIqSBBEIjKf4OCxofZEhRXrkbQpT803WgRnk0OzFNDZVFppjQlxLcWO6sEoLkHLz&#10;EAR6jGfNSVlXEPyw8j/waSVw8gv3LtwiwnkQyXjYXlNGpRO3srGJKE7H79J5F7DEcSHHuazH1qJ/&#10;IdwilhtHs0MdgFWvKazXvNVX/JB6NrG3FnwaOGZtH1s8cjXYMfNjULBrVB4bl849cQt2c3TjoeYt&#10;SysYWpTmp7TLzOOlJoCh7jE7TxcfkGxhhy0SWwXc2+ZikXGytJ5g2yBk4mPqwCJSwuAhz1G5+ZHY&#10;LFagEw4ZGAQtI+ZJATmKqwMr6dj6whK/hHYfA5b8OG2fFH0QXM3P6uyr80eFwvHyIFkeBtnObx5/&#10;2KyNYuVRUJ6kSvPt4kJIr3dpBmoXOhLSUOu6uyrqiziJLPJOidIkXRpt62ejcRct3Dn5jy/e/muv&#10;/Kuw/KTw3asOwwYaHuENnqoYBxFYU5WxLisHEoQ3c4UvxFJ1PLI0RRNU5K+oVrLb85rMgpYtqziy&#10;XKU+ceisNGMVfq3jv8RaXF4XMt2H1adU4wfFr9sE3BbjErSRvkhYt/60kEMkWZynKuiSufdPdkgz&#10;c5FUgKhI1MQhZJPshjS2YGeL9AXRlV+jPoGeM9VJgs4qOvilcGi7+vCi+vHL6g87Iqjq3C+OISJr&#10;n8LnsbYwKB3jVlSiqMzXmTZm2xeaoq3IwR//6f9T88/+h2feyXc71KIM4niCT9Pl5W9XtFmdNV0v&#10;k7VZurpKl1dbVYq+KI2rLdejyolYg052KtJToI8VGLr2NN1a9OdKkCBgs+wTf2rkGXbFl4qMgQqR&#10;iYbr0UgSwDO6e0pRkvcxUX0U24gfkjRroliOvA1OBvrTclNrDYyVe0FEWoHra0ViGh9yWZRIbSsq&#10;tTxSmkuvuFbc8rRTf1qjLK+s/cos0IcosOgdJ+tr095ZWjxjm9KyjWplhTLE7p3Ti+PsIaw/+FXB&#10;w6ft819tNT4ZVC9sd7oWpM5oP9Lkxj+LnlC2hMh++0Jv+SGhAxDqUDn2mDh/TL590IL9MYUryzQ9&#10;HHmjycSXioyTJkrRDBS0iGSwY25+0oJLnmWotkVfF3fs4pvHnbdanlCqXHwEubUjxPo6ZhIUYHx1&#10;+dWZRoNmNbAKb3/Ckkt7gUht/pNYI23CdV8nymAbTVH98I3c2ihJEmbCadJNZZTUyqbj5xUhTXMa&#10;1Kd294HKwG0Rmq6+8cOWxocEo+L7cao5EjYIh8hrCSfOFvogB58tAfBWTp7hAZC0TqBpEimTwDIn&#10;+pjoYNJWz2ZgjHuYEI5xttKs1IUGfJakNc1k62z+ZfNup7bYNg8G5pVQB0HUKokpwlIrJ88naTqu&#10;cPsg0DHoRC6W+q9njSO38W1bbZ2LrBCAkb+6wHdbq6Xf6jvBrnVzYU5iCOqswpAr6BsIBTQpopG/&#10;lcOxF6z8MCSg0Q17rANIXG6992LlNqZOpR8t3EQLV6a5vxIzWEPG927+ChMqZC0KnKggimXFEkjn&#10;BTnmMHYTF1Toca3zFmwU3gs8otlvFePGCu+RfedxRt7MX27kLjeyHzayV4qeSY/ksDz28u2wqKUj&#10;KPq1Uvwd9CLIyVp5WFGL6EW7+BAv0LzFqpt6rkImsj287pbf03WxjP5e9BLVwQiErGlJJE8xlVfW&#10;4w1Piorp9ZsydEsD8KPajZevNyo38bPRi2+efvebf/ll45f6cogXZ25FM2GYaHSCusJ6ncL3cdPf&#10;e6Vrr6xNgUNIZVDJ060Sr5eqMGPiInehy6f+lWy0grMP7sWt/weDxM8XL/7o4//8P//Xv/tTfY3r&#10;e1hfwstExUxWalrGAqSw2g1r3bDRDbToSaWfqA4StaFX6Qo83GrLrd6GZ8KbTuqinzwXupiqtjrB&#10;tlTBWFWQI4i6iQKQ2AwIt7ApE5dWBWloY8RXbqkXr7RjldtY6SZWuYmVrzV0EV2pIqcpJokWrzYL&#10;H4SRsaKw8zvSZSxQjXgmmv8umvsukv02kv3uR2KP2N51zAL96C4Zlc3d3sZud9PyLVHri78u5YrQ&#10;2B41vz3BjiyyR2cVU6f0InBOT+SzsXv9/NW7jb0PUdpctp6/6jzfbUfe4Ke8aYmUiHb3RstVBBXN&#10;u8jrK3MI0Ott8IZMSyu6r71cxqyp/8berbVVoR4sho6lE319E+f5beSABIt30hVIRN9cxw9u3cOW&#10;f9SO7986+5CJe9CLi0DetNx945CjTkRocSS6aOPQddhxDzvBYdcTIx2g/o8eDjcPR5GDYeygL2pK&#10;nE7C46Fvffc99DYD52DoHQ5DLUcjFDj0h6EZvx6pKDsa0jTmsBs7HkRPhptHw4gY4xjrMFO/oFHR&#10;v5xjHuMnQy8zpvQLj+NB/LRrxWCjmK3maP3TdW3YyDmZeJmlezqnLC033TyxBvzHkxhK/Yl7NPIz&#10;E4VQ6KTzEyc3jOUGWuLcPh8HirGytEbxMrO4ImPUI/gsoXE3yy/KYPKDZG6cyE6SuWkqP0tRzUXf&#10;95BUw9Lldj5+WXBLeRkvz+PWE5Cb63m9ZRKasFshciJLt80wQ3dLP3OPj1l+FWRWicxdMnfnZRbx&#10;zDyeFU4AMAgeitOwqABUwDNL6kgU3WYnAh6dqY/dGUkSup7TH2Mt0aGpeUgHEtFLz8v3XYWkFQpp&#10;FKEqytcxrG+9+2XMT5O1h3WTFrEKp2MlT4qqrVyKhvoivSAnhLgX/Pg5UhbmGY1/gE8P/nsEFSVz&#10;Bqvod2vOvgRFNKakpitZforruugcy/ceipS5InjL/3In3oTjQp3HROVTUHoyf7A7SuOsEA5+EIFY&#10;B097RL+BhIOUAhkGoYKPFzAevuKQ7eJjMv/g5e7M72sZalOFJZZfulKK1PNCLGtZU6HUCuLiun92&#10;RNBZxPOLuCCttNTg6zgtdab3ggRCES6HLgo9KDVEpGUAsLJex1J5XW7noW6fajzXPAA0KhAv4lfm&#10;UHfHBY1kBqIXGrYUtGWxCrV5CPqzI+tuyTwx1BS9CMwsy6GQXQuNL/tYe5HDwaUa/IAe75OFp2Tu&#10;URMYxwJyJlw4r7jSIHhc2el2YZkWauZWYjCvTCGfVQlqRt2lix/9nFXciWyLWmGdfLOsC1vTapSx&#10;CRuQJFKxtr6t1UWeWOo5pV4MQaGec/rcICBxp4U6Os18j7QefV2j5ZlTmTuIuafp4pB+BYWeuz4X&#10;IYrAz/KKHvp+DRrgFGpkmJBmEm1b1nOmaH6UKmqoJ5vFwf/kD375+9/+N/+7//z/uVno7RSnvw32&#10;z7y6tbrXD4/Cd+pS5l51plmnHeHcRR0UN+8VViYUYdQmVuKi36oVcaTppxXGJSrcLcYytU6lVrJK&#10;YkQMHKCVXyoOSzcUoeJ9rL0oiEw1P+JLUXnArIwu/vfidkTJ7I4PSLIiZh4nq9Mke9fx8FkIcSET&#10;Yomsluna/Rax+9pw2fiHkP2OMrC1fAv8Jo2AP6G2ZsmlVHmVLt2lKysSMnWtv/aSBl00esmq5tKI&#10;pkm1h3R5Ier7qjn58f5/8Wf/1h/+qf/z+Y9f//Pfro2/qk5TlTE6N5pIkiZKrBV3NX08Z4xk2Uo9&#10;tSMdm8ahik8GRFeh045+m9fFWqmz+c6Fgngr3yJDIsYg97VD68OPApj1YkmYOx0qdWKUulECpzPF&#10;PuuMUpkEmVg9fkS9TTKKG//GJ1qs2I9yMgXfiCu2L5Y73yytJeIUwyixirZMugAs0TFs4U+1fNFU&#10;zGodDzmwFa7WFfrh6oyouCPJAGakqIZCBLXdvN8xGyhRDaWD5wrocSpLnD0EOvgL66dpABOIFU2R&#10;EuhfkAwNKwG8+losrnB/mbZKswQx7pJe9YIlATA9Wz6Stauj/8Z1CiahLE3L58oui4/NWpeET9i0&#10;lkHarxUgpaztDwxjQ7eNrIU1WV9B9lsd593ONw+ocaz9pYCBiin8rJDxkHUB7JeK47dhLeyqbUGO&#10;ZTkW8cwdSQzLhIQ2dbdq8x305SQVARhtTQcskrcEC5ooUSVVZJP0+SzRGNPjz9xp6QFfmwrCOUcE&#10;S0tF6shaGsigtwQw4pa6iFQfTCrBElV9Nk1Og+/TJKmI/2ISNKcaw8TZcgvMmIYXQoKlr887HmVk&#10;ckBHfeiaC3T257N1yiXRnCSbgAF5m8Z8p7n88vxuS5/uM01XlDzapuVPFv7ZPGjOEhcLrZ+sj8mB&#10;QIy60LrKmmZ3W28fkMlhY6ADoLpMpCekfPGzH778w49rXgp1Lhf07kwKmc4XpvAhLROewz9uY+Tj&#10;FiB6GVPi2KRmMqxMko25WxuLVQRp65I2vzFxG+N4ZRClLeOtm7vxMldO5jqqRxref4hmv3Py+Oda&#10;BRGyFodmlAKbG9P0d+O5XjzXiWVuTG3PW7QyCJTj5r1QROiykVE0fClIiBTeEQoX37EIUYrvtZpf&#10;ug2EGdkbYYxjaOQWbCNYJLeJlIrdOFYBAhKyCkYyLdyxOGYrDysqKG8Ln5yi4OfGdPmduAL0orhC&#10;rNINSx06M6IJafkVQQV0oTdqgwroE82u99PR1s/v/to/+q9+7+KXO6TK9U376DUUaPW9SsdFi09B&#10;Gp7RpU5Q6nqFdoB/NEtQBQ+EDaKItWZGP1umnGmLbcLGTeLixrtohT8fbf3D1dbPV7/zR09BbeTX&#10;Jl5tIowMrcFOUB2FIh99SVZGCTx++mGlpyVR7SaqerRm1tpRtR/UB+aH1gubgyRzYJao6/dlhtUe&#10;Mk4Flh2BqFNu00u0iBwfp7jidbx86dIPVFTTEec45V601I6WWrHyrQP1vRe0OIX3ruVeIoUPWpzS&#10;VVyLXsm/A1dyEKmWTRFOXpfyXST//kcbu1ebr242Xt08fynY6Gy87j5/3dl40xYzPN+7fq7/7olV&#10;oI7NNzcbe6RTrMbM3MaoB9N/b2hACcn0I3vkN3At0/p68vImsnvLarsI90li7N5qwa0YuqAuy+CH&#10;Ri4R4IfsDY0mBQD7Wv8mhucY7V9owL+P+iW+34+8asfe9GJHvcihaKTjHOt5l078Bx1Pcf9Bxz3q&#10;RQ970QO0NJSc2e6wEHgjsMFCbXP/5vmbS2sm03IPb53DWys560QzQxTJmYk1k+kJSMQwyGD2O/Gj&#10;vnsyihwJcjAYQKx/sG7qL4DRynSwiR8M6Kl/MI4fTWJH0439cWR/Ej+cOfggT3BDFt7kxvEMpV80&#10;h8GdbBBgR7amo+7mQVuHgTtWzqT82vXh0FpbLqMn09886sYzk43j8UZmtnky8w5m/sGMWP9ktpO9&#10;C+z+tGLHeBbjWq+AB9TnBXsx0gviEEX81rJDsex9JDc3/6ixYnr9WocFNP2WPFkkaQG58k4XQe4+&#10;XbzbKqySCpfzc/IDRTPSpfZmIsZQQOkSFKJ1CTJz6xp5l8jehwoccw9h5j6df9wqfqRdTHbh5hYx&#10;2tcIfghDtTWDGW0BwbQCEWJWemLOdSTacowGI4Ius1QuzEKKmhQWTxR+0YRE51vQIS29z7odYuKQ&#10;vv4Tu7vwyUVGcoebMO0dV25u7mS1uxWmz8TfrEwESZkciQgWrAjugvxjovgxWXpKlh9w/VKsZvKD&#10;AD/ZO/0ryH4Kcz+E+V/6uSeFyGHhMSiIfEg7KPBCj4GAR/j0FJQ+Jsq/SlR+FZY/heWPfvlOgZ1f&#10;xX3V7KfQoLsI8R/88lMoKDK/tUDBXE20s0wUl6nCaqv0tHYkC4piKnArsBKyVP4ukdOluUuXHlLl&#10;B4WAGivq4rKTVGmRosPMIlHRRZ8F1aVfW7LrskbgcxWij1fYiCo++FPXepYqLpPCJ+EH3VH0pUYo&#10;iTEXrW+mCvKCPGk0yCcn8MB6LpIZR7PwsDHPzMwARrH8IFbQ0tdvgNZMgMcsQVb8KapB96IrHkf+&#10;LnoZhsVxIEigeEzbEVozQ5BX5TWR6KDK5CxOFXpqzjg5ZPfYD+THhtkCSAXfj9BLZeEaMACu+buw&#10;oKtzp4lHexyr2dNEXWefRC/xwjiaGzgFWlLSY6vQD0t9L98J6D7WjxcHjs6CljVjAR5qGVNGYVIn&#10;mCnPn+uzLNrEo3nlVO4iuliFxc7p9MelUVQES65vhJWZFdStvXfdytDXr7i1EtJGxJAMeF6Pi1SF&#10;ieFWRK3LWHn+m6X2zjeD/8u7/+r3/qj3G9985ze728XxVpk8nqggQUpEMwR3LxIdZAtZtjAc04Kr&#10;VVpxWJNuj0KI7bPHneZH+sGbsnmnqVBbQTBIsHP+tHX2iEwCzcaD1UTpXysa6lMcIkZSRKg45mlL&#10;Cx1X2GOKfixochR2K0SGc8wnQOAUAPACOf22UY1jN/tn6+g8LcyoIRHZgTfudioPLyofIfMihn6J&#10;smnxzbhMKK4PUVo4QQ5kRWckKqMUR2rRICx8GIn5E5aGyVL3y7ORn7/6jd//x//Wf3D+l/72P04W&#10;u7/bXH5VX77QoZbQ3ycrD9grK6wn8cInmkkCxQEtmgz6AtT3D8iEjEQfohmPnNHIgk5KcWDCmk7H&#10;KsQsRWOsgsmbiEKPnNrZkxaSLWVdjiUOxSIlzMEnwBIYeYcnIR9wRfALKxBSKLy0ykCdvhhykrJ2&#10;cmmCA3S0FvCNk9w4X4SiShIy5sElhGjMt+szLamawgiNttkb6CtL56ixMjczi6ft5v0ZPKABxKvw&#10;39AsBVpiISJ7ao1wzl0lxQlvMR0GYIQxZ/e+sOTX3TC3BAyf36K5sQjOZom3C7u1D2AYqIh59C/9&#10;aSVbTRqSMPdsNpK3EU7UMeHVc+YbahMhk6llMJDA3RisMohap2I0abFNU2hO4kVR9Sr19i719j5x&#10;ocMTON3TXvOt2YgZp1FRpohcWxbDULx0p91BgM2VPdGR4NVLsguZPkhvZZDLlLnqaQIT0xvq0Ne8&#10;BtIjgzTpVLKuiI3u+MnagOYbtZEumdbhJoLGHK8/IxMmP58jFg2X1ZjRuElgX5lz81ufEdqhTM2h&#10;a/EZGM5XO4znNGgM0+fznbdmKVbXFliQ1thCsaUuLhprGg5iaizMrg+3aOo/E7SEWsdSHL6mzTmi&#10;/IDOM8IhzJpTAkixygXu2KRb1zKtOl8aCbt2otA1i+oxLaYlXUa2R0erxXI+uPOJhHX5ts/uNBt3&#10;LkSh44ROnHYitP7Eoq0+2dbpnI+1pJujrbNRqjFc91508m2642evvcxl/OSda40ghQcCGNGL5VJQ&#10;yUcz35tn8TVckb8VPJhovo2qO6MX9S/+a5xjK5BdIZ3i6M/CbTR7RW/E/L9wSn8cL/+JU/yFW/re&#10;K9EO3yvSy0UbZGsm94/lP0Rz11G6VfZjhZ4icqfYihaEEB2AQQRi3gA0zcy31p1nwnLHL4pqaK/p&#10;VQZBbaxYX4tgJkojlxaiFHFFZUiX52Lf0fPawGuIAca/8/effvsPH3/v578Soutrwa1wgzhiYJYE&#10;RdDH672xvKAFtNBecCGrDr1yP6j13PJtUBXACDDWj52g1gnr7USj5ddFL53kzwapP5ql/9488Vbf&#10;JONtEW+9G56b1oUcSydR7yfqw4QmcE1h1Sgs98UwWpLVYVgVFGmzOqme0MWttN3K7dZPxyaPgT/J&#10;xfElP9fnIl2fm7lz10fJQ47FKXQdzMSufQwG3vml92HlNix16WVZ6OoauaTO3ruF907+e12RePmd&#10;U3pPqZiZv3l6kn2Hckn0UvguUvz2ef5Pnue+28wLby71+KPI6+7mLk7Em+v6Lj2+VnDfsSTJ5ebu&#10;B5PvX26+vo7st5+LW163IkKOvevo7rWzexXduxSrbLy63dwVvWAgJhACdXZbz1+KFnom2W85epco&#10;xRbBDE1dXgsnOpHXbb1345WYZxDdG2687LuHk9ibgVAqftBOnHadN1fOm+uouTOLYeIHPe9gGNvt&#10;xvcQ+oM0RjWAzWE/dtTHtut4EBG0HNOb0sExWf8SV9CS0tey33PpDNOPWpcY7/izkxi0IwghTzKh&#10;v6SWo3HsTVcg5J+gJ3FOurHTfuxk8EwodahXxsIYX1xxPI4LMMQtR2vjY5pyAmBHGJq5x3pCoRdW&#10;ZofiH/pI0hlGyHTcdo+FW/0At7RhcDj2jxCr0DHzpB8VJpFjGcdPpu6pEGW9jJNH08TJXCQTOZ27&#10;B1NRzfPs9BkmyAs3qyB+6WZo1+hnp25mnLS78vgOZ6dCEUW6YXaWVJyancWPZwkFdpl7GoxgY7VA&#10;/oHif4L/WGaZyt0ls/fJ3GMq/5TOP+2UftBjqvAUWhNJBYVaPIWV+UcasygQ5M76NJFfQD65VSJ7&#10;R59+7pqvwlMhzVqaP/fz83iGlJFOzTudeKRiBCeoewUwVje1NNs0cg6KMp3SLGYOVwpnYTM6gYzM&#10;+ZdiOb2ow/ZJVihwXOEtxh1xrc9tb0dhenVuLSAUZilaRfTCjXlcp+Z2g3+u8Fc4FJa4oc72sxPq&#10;qVChkHsJhQf4hnGHGFFNTREAoRWdKCofExhMPyrqSrJo73bvvDiynjNrX+apQELRUrqqyEnx0z15&#10;EnJKZAC0iB+SCpKKiyTMgJoFTQuNXOZI0hWnwoQzcSPohayFCC9d/ZiuPtHvonCXKJB2UACd0ntL&#10;D9RlIdZfKA7TaJCTge5mIUp9tBYUuZX1c8IlE7YJQoLcOFWYkkNTQJ+f6RMU0ip+hg8Yptg28tSM&#10;KbgX6kyC3DxVWJo19jTUFRcPgG1zrRPLjrQoUo8Xx7HCkBSfYnTF8fkR9JIbJXPjtPYl5BC92GXS&#10;dYT3sP/S8ayVSCx63ZBSx7/yc1o0tlBZaImvEK8IBbg6oxEwpuuogVV4Wn/wyA0KDDSplnQNwpBK&#10;4cgDJhCW9iFnZbmveE6gtYwXNP+50JTn4f2NsEozmWmWG7qGZDZ05vFV0HzDSVl45ufH8GHjYTM/&#10;+ffr/+rfv/i/xcVUuXn6dO4ZeAeIfEjyrLMrMEx5Eiv23MrAr49hGJwAxkJH6ietSFIH71UtvVCb&#10;OI1JrD7+jWr3t4rtRAngSSDfnLprHSdOvgpMFZ7eJ2uP6epjqvSYKj5ulx916dP1+x2L9izvAcno&#10;MPT6i/OPdr/Zbp9TJ6NIhYSA4mavugrQ/X9K1j6l65/SeqLpWtG/HsLaY1h78qvmW4W0Q1HOI0nI&#10;stBFwGy5CMJ6fcoeyUyKEGofrT6K+jH2SKH8g8JfX08uaL5hBWz6rybzk+YzUFG+3zL/LstX4DaO&#10;jsVU6Wk90b6EAY1H7V2jpJ0KpxM1bmynK51U8eo3fvKP/8xf/9mf+xt/FD+63C4OvyzPtkvzbSuK&#10;26ILEx9kc/ATY6xLqnRgK4W2Bi36vJDw1L4SFVPCCMasPE8fdh2PTlO71tGGeANYC5e6TvAjZga1&#10;+xfNp68uPmmbeqJHwcxaHPJl43Fb0FXW8S/W3Sq1hNWZvpHSJsOwyHWaPBtzC7OpABpLaLENmFFd&#10;iVS3a1wdq+JbBWQnFKbf+Tryz2Vj9y/O779s3n11fvdCWAIo4lFGtM2Yc+vdtByEF4qetzDVFaPe&#10;h/XHhMnut+kciuvXtvZCHEzzRN9yIEgXxBjaERhA1yD/bKHFumFqI2yfSjNCbZO/n+Olq/WtTwsA&#10;QwJkTTJUPdmsa4qFUOAQMb8VJnHnHiNvW5kMw/mTHhVJ4ydx8USbIMMYvQVkgppELw9UXum9FyR8&#10;kj+916IA/TPDIMxAHrOmFzZ7tgpNf8wg4N/FQt8Sc4wQWhifY5kFWGomawLoz8/6Is1qxGykbmoi&#10;cByTU7wCwGCmLBioj8PyUJEfr+AUB+1om6nmMtAsooaQxdJimgbmWG0iGS2WGRMBzlLwgNCUsj1L&#10;iOl4BDOj1AXgai7JwN6aoHT8politO2Ka2WdzkwopY/DjriiPsBz7O08cTFHzXI+Cy7mXmMSNugy&#10;KXjj3JuLLSrBNESWK9M4a2zpZ6qZoI8zOTSae647/2gYKfDTEU5F0aFw2hI+W+c6WT4yOqmvzu9f&#10;NBY79LqhMi0ttjmbmsE37TvDei953k+eU5Xk1zpOuRUp3m4WbiJWXhXJ30TyV5HsZTR7Yy1ZFLZq&#10;uVw7IJtPsWLcD1YtdmsNKAEYet7n+NOI5UZvEVSsF6OR1mfMyNzERUQwzPeRzHcuBWBIayzDcyto&#10;cdAkd2JZulvi1Vt871VuSSPku05xbXaMGXG00HZp9o/mBO+vkvWfoeOk0EVLl9i9ol89vMX86sir&#10;DvzaIBSnIVkhG+OV+ZfWiZX7bn3oNobbP1v9zs8exdUIqBrLeAX3l6A09gv9oNgLCh0dtlu8plt/&#10;5ZYETuXar+n5tVe5CmqCohb6eBQmfasfIwljNmWDpNDofEAPmfOB/804uBiHZ9bFpdYPz3r+WSc4&#10;awX1W+OcXljrC43oiUn6ZSTg3DKVlzDJIFPcpXFoBY1OeNZlOR8kvpkm3+KLTeqGvI0+BSNEsOVB&#10;YMbK1JvpNMlBtcLKjV/+EJQugxJu1EGh6+c6Qb4V5K/93Acv971Hmd87KscK7yjhy1xGjt852Us3&#10;fxnLfk/ZXumDwGYj920k+4t47lstscwvfhTdvd3co6eKkOP57u1zPb4St7Q2X11Fd6+cvevI7uXz&#10;3Q+bb2439ttfvL559vpGDBPZvYrtfojvvo/tfdDb4Z89PMfEIZDMnoDk5tnXN9E9eudbo8l1O3+R&#10;j0ipHRUdvW5t7N7SUmaXvE3szUhbiL0eR/b61om/ExEdvb7yDm60UGmGJOZaIESV15t2/HUrLnoR&#10;CFmCBSex9eNR3zUgWf+pRfSixbrvo/CJ7/W8fVIlzsnwx9r7fit+3CNvcyhQ6XtCjv2Bfzh294ex&#10;va52QfOWg0542neOO5GjNg7F2dHmMXThnY7dw4EjHELNr/0O41oOMFkO6CTT1VviGZpIWhmYmIqK&#10;MmtUMsLs+KQTO27p0aFZ/tA9IeGzzrfQgKWwEq7EhENimFPyMEFmEmbm8eNp/GQWP5q6YpjTyfpm&#10;fyTTi9INcIbKBbUJVUM8ouJYuoVllLIxPIjDwjxZxOYrPF0KS8IcWnDeVVq6xQVt7OpPycIqmV/R&#10;hTC3DEQdWW7zc6e/9LilOKOMwCBB1P7kF5/c/EM8by1itJH8PFVSJD3X3sPMVG8XxiRzi+B0ooMn&#10;MWI1YH5OkENrfO94qNd9JD29wOQEChytfT59/emRX5h6FVQlBItW8OPmRDj6kIyjmb7JLaAU+ioW&#10;5wqj/awCXBQvce6Uz+KK8HAKQtdL//gijTgSJevgTtnVKiCDsUgIZqiy0y4oBNIbgYd1lZFCbdrn&#10;cxuYIi7LwHDL1jSyFHrRM5G6F6pfyoiFjIJGPuVbQpcpSvHiZH1LT8+5eVa39izIHrQOqBOWJmKY&#10;dHlBM34s3WYipRANn2CP8ryUjrmyiFcWPkU+2he9Gj9XmlH38hDml1Yo9UDWBa35ivIqJEnCHl3f&#10;lYX7d74QQoF+bkw8rR2VlqwPc6Lvp0jPslvJwjyVmydOJ8nsTNfRcnrTeK7vF4aKBcPcQq8nIRyB&#10;7jShMc+uCNwFySIZSuNoBwTNWl5OQyEmMQ2PFVxBSuOQQkcN9cItKbC+T4qrNcdI62kjODJj8EBl&#10;o6CFvjprkgHD8Dl4tEVvnATlkcttfg2FYAbVk+nysTM2ZwLNB0QmuhZsgcs6F0Cuo1U9d7AIv9dH&#10;QKSdzN0lMjoXjb8poMS3Vidm1YaagWuMmTiFYaxARVkk3/5f/OyX/5t/9l//D7K3/85P/+Vfa/4q&#10;LOh0+HClTsYaNCc7jotJMB7Qjoy3S5NIthfL9/yypeMr/aA6xkqfui8KoqhORNQ0TelaF2YvaA47&#10;S2Vm/05WZDv+6nwVVPthfZSujpOVcdI07hboU8eYKD5tV35IV4j+NSCKbLYvFCKvLOhhEcAnygpk&#10;iW7X2RXu3Cs0EUhouXjyGveeAmhk+rbUHgXeNt9oWKmgitKRJnVQyerdVkOx+1O6/hRUKGDTBy11&#10;9rh98SuF9Xj9UVdJ8RIWVQp2kfCaWS0BK88tqjOwIfWB61SqonlrA66Db6x1MpgFQxEcPB9AUogl&#10;KsqS4rd8L1XqbJdaP379T//t//gP/tR/8M3z3//nv10abxXHqfpCoOhXZiKHnepip77Ysg/gVl2w&#10;QaqELVhJFffdRSzlWbI6N4NBPeG7IlnFhdb02TpfHSe5Jjsq7LbMUkwko8P+JPTSmUKPuEsDM9uN&#10;h50zLXrypAHER4TclEBIEaeiPTx5idFR0SjMnaINaMyQ3VcUOLLxUIdXXm3TPwocIkj9tQyaJImu&#10;oI68AY28ULh5dv/iTPQiTIVV9Dr5EFNHID2vThTpJk1rvnOGtZfIliSbVfHt1B92zAkKSQmeYOu+&#10;Hw9Jux9P93dF0hooy8KFjbkunx5R5FMfpVmx3D572DYDsfQZKR0kNyKis0dyJlxxRcYaOlETPVJp&#10;KyQI1DCeiWCZBltvtQK1Xi/+4NPOH/yg/dKY8ptPWiwjxOTcufgomDGMIReEFlxBMzVL86RC5LdL&#10;gVDCxOIa2J23T7QlIZmDzwGZk+adJqcC90CBtXVXpD2i2RMnm9PE2STAUowcgmASMT3exMIMkQls&#10;nKgqgBvrAoW1dQ0hYiTqCZGs4AmmD0Woi6jgvjFL2nb0+SLhw95X65amv04EUY1Gp3nOXX+KQ5Dp&#10;E9+fjynHUshIkedSe0k1xr4+7GdTO+CFRilsaFOkdCgSM2sE5Cg6hvPlr13RNGknL85n241JqjGy&#10;vuwKYWcapUSTjeuNkJuOwdhMU4V9kd2i0o/qQfOHQPiEWwPzTaOH4Rtyl0nYHNGFXXFwcwzGaC+o&#10;Wah7TDfukAydLXboVzNMa826wmh9v9GfxCneunQ5vIpkvt/MfXie+fD89EOEnEk7Jngw16mYWXXp&#10;xTVvgB9mhRw9XSdVRCyCjTXPILgXxoAr+TWuiFW6Ttb6w5hvshZtxNF2cgqR21721tXzzK2eePnb&#10;oNgKSnoLbst+sRfLtDzKnDprW95I4U8cpCzIVwQnkcKtECtW6kftax/v4+K6rrgTLbZZCpyCW+x7&#10;tNocepgQjPAnRDfST1YHKUtlCG/odlLuo63nytKpM/UNLgvp5r1bnTrlkV8eJYv9dKEfZjuuMMlS&#10;PfTvh15aXu02XrmOYw/wwa1cBvVrr9wSqAAJ6yY5mCPDG4nGINUcBMKS5sBrDr3mODgbW+9mMQY9&#10;ZLxGPzjrhXVL11CENqAT6/obryLCsfpGAVVtHGAs1gtq3RTd+nuBaEdvFIKedYN6HzarW2NlDkAE&#10;1XcxD9BwXWM4VunFRVblrl9po9XRWZRo40O5XUFs2QoKt0Hu2ste+mTJ8G2L5K+jhUuvLBwVXgoy&#10;WVxddCsajGbf08wn+861xx9t7n6I7F1FgBaKxEQUz74WsbRENTEkMZeR3febr0Uv11+8uvzxq8uN&#10;N7fPXn3Y2P0Qe/0++vLbzVfvn+/ePH/VjuzS9WXj63Z0t02FmC2be+3N1+3I6/amdeKPvu5s7CLf&#10;jwhO9vUvatIir61sbG+w8bIv/onuDiK7pGVEDnFhzxvQJY692JVzeBV7cxnf58Air66j6Ps/q3Gc&#10;/ZvYAU0tqTc7FKt03f2+KAW6EMYc9yKH7chhJ2blZLifvbmJ7l+7Jy3n+CZy8D52eKlduAe3/mHL&#10;3+96+8PgcBYcjZHmY2imA7iNn9BQP6ItHAtI+rEjEjuKv30Ry75IqR/D07kfPxy6+yP3YBw/HsVO&#10;htGTQfR0tHnCEjmZRI6G0aMh3WZQ6vdhmEzfzepPLaN4ZuwcD73sPHo4fv5moKDTzcydY15EJAPD&#10;TDZzs01sykgQPT/pPzu4/d/+i//X//qf/OsgiyFSoCXX43mmGxZGbmagYFSEE8tMo9kFffRLcwXl&#10;NDLPzLzMEl1KaYUrMWHf0suj8odtcnOWwoKaHAX3BcW7Cu7HNKLBM3em3+mts6f02ZOntxcUxz/6&#10;pXuXzU4S2Vkqt0hlF8mMFvHPxM+jgdbbFVMqIvTy47UPlZ/hpLT4mYGfHegV7TRBxdqDf7oUhine&#10;1ZcCQrd8n/bnuaGbFWZYNGwi8mh+yE16xbWKNQ3VfMFPbplAl4LHQLxIjK5QAD0xll+CN0TwivVT&#10;Be5VK2hGMFNaoMooId4gB8WNdgWRlI4ozA1L+khjqCo0cumav/K0kdqjX74Lyw84jNFrQsGc4hhF&#10;1Q+4SBfug8IdfsdF3G9DMAOVS1hBqalfU1ffdPqaq07xRdDIrIPs8pgAjlGaKeJZKwpCxdCKxSsL&#10;R5cJkc+MeLGqUxOb3XlkGBZJitl0XktF5NpdovLgUzL36BUe/ZwO5inMPyZyj1viBA0O/sv4X8fz&#10;OvEHCIe01QpRE4qXpZebBbm5sDOVF3yKcu/wANDgnPZ8jT/XaxzaOmLsMH+nWeRix6wjwQk6kdcu&#10;lmFWTygmFKXEhOv5iaJ5j870k0BhPXZ5E/NLWLk6AMNIwacuYpCnkI80oCmUNBRcXMubiTPX1y6k&#10;B7+uMn5iCEsADPJvulKW7pjowpH0gJrQzWOiQOWhXgRaRCN+aepqvuVRhelMdZp65GjzYqdhLN93&#10;sLMbuIJkXQ6riEPEQlP8Ybw41C/NF6Xuv/ezT//u26e/cPTuxxQY4NZt9Mv1YiIV59sXvxRTaVjC&#10;0p2Tm8bFbOhnBnHKALrc0Kr24vWRo6U69uijrEuPpQSmusISnUV9vlEb/Ga9+5v0OugmS30tifIg&#10;VRsmxTAKodB8ax7S8GS79iuhYFg1zUB9GdQVrywUjSVwjlY8ge8qdfAY8lL2g6B/jeJCiOZHBTGh&#10;giRMck12bOU9lMrUxoqlEoqHbCNIh/Xxr1nsLlYxPlGIFtbvfByfqVJLWQdV7YISF4I2ohyKlxRe&#10;U5EvhCC9kMAtYJWiJatIbLolOqrTVSMhitB7xWbrfiw1AZ4wT4Ej7U1S1dFWtfdXfzZxTr777//N&#10;v/8X/qO/Hz+42qpNtyArEjXb5cU2hDPx6xOvOtyqTbZ1AIgNcJ9LVhepKudu98jtU6ZDrc71urU5&#10;GilgNQ3rMNWYurUJvfkIH5FomzeaBlOHZJ62ZHI+JSuP1t+Jfi9IeqwyCuG+rsLZY9h4oNqtgTmB&#10;X5/7VUWZS41hskaEjZq8ukDKovfaRsBFAQ/1ZooIaRFIdVlDiE6KJq0TQT6h09FegLF0DWWRpQuI&#10;epO66ACMaR50UaoErFqsUoviMfbe1PoofHZqD9u2GNKsUK0YWOqNAiGFuVqoTDO5iKLn9IUiLcCJ&#10;giXF6BQa6RTuBSe02D/7+OLsBy0pcjvWbab5oEHQV+VW/eOL+q/SlacXZx+3Dcl2mk+aJ5ok4uff&#10;/fmvti+e0m9BF8DJ+tVoDqcAoY8iZC2YNVsTGxI1gqJzDS+uWSlav69nLEe+dUap5LbIpyJao7jO&#10;GjEpBLfmFbiEzVC58EQXFIBB1MSoLhhVfTo0T3Bb0mwfWNPxCT4ZNL7Qk0lQH4Exiu3IaDGF4pUR&#10;Ena9Ikq0SWLzBNrRoK1rtMCS+syvjvzKCK3/+SwQNZ2xHf5lxYGQAGRiFEQXyFmaSrxV6ps7X1ug&#10;Ru7Br5teXyhyjkVyrD5yxVcoT/hQc0j0r5xtNeg2mG5MtsUSnzcLaGluKCQ1U7LlFmVdoJQoCwGb&#10;Pu/ClYt7XWXSaOapEJ7NhXx6NKX+LNEcp6yYTeOWviBtmGhMSAppO+ei5ampIzrx8nU0j1w+LgBQ&#10;MKrAtHjrFG/EBk7xGqvfPLFKWOh7p50g0wtzPT9Hj5R4Dn3LWuJCHxVW63q5tqjDzd76+Vsk+4UP&#10;cSzFqO+KrVuCADAdN9eNZ3EQdnJQjdkuXyGyL1wrRBa6OCfXXq6lxVfQXGy5uUvf2ud7ipVLrBln&#10;g+/wMSu+j+Q/WAPKdqx0q0DcrXYsx4JXmDl6dZ11CF7GFtkhydDzKjr3gVsZuFUBzEB/JvUFUu4n&#10;i91EuZeq9hOlXqLUDagEg3xEJlpZgxY0lm5dy8wpDXXiYb6TzLZTxZ5f7kWKt/FC10dCKbK6dUot&#10;t8pPRtAYhA29/darkIfxa7d+reVXtbSDGv1YyKjU2wGIMvbqQ3r21/tJoWy5n6rr8PoeTDIMy8OQ&#10;7lVDv0LfZHNnti95ZDD47FG0VtbW+sY5raBGrsatXAeNlhZXe6/eJurdsNoRBYW1Pmnk5ih5Pgya&#10;Xa/Wof2/yIqlK1yJIxnSAPY38rebRRGOkI/rHhS4duTTSt1I7kYzR/Pn2ckvNjLfOeReLmOZSydz&#10;pTkg+HRyN5uZS02qeLH1o+evrjdItrSts/715l5rc1dL9/kr5CvRfetQiRBfhEPXSBQyLFcUjO2+&#10;33h99cXezXPrlx/b6zm7WkhxiFVwJHvd2hCovNHGrzdeXkdedqKvBtGXwwhlZnpRINTa2OtsADld&#10;fAJ2tUJHb3f2OtG9zrNXwE/0oP1s950YI/LmvZCD1A0am150v0smx6T8G68vrcGLDkMA03Fe95y9&#10;gbs/oZPMYTdydLt5dLN5qKUlAonTwqXrH7Tc/RsHd7KrGHR0G92nG4yHe/LIO5i4h0NL7LSco1vv&#10;tBsT/Bz0xCTu0cA5aK/lQHEDmOBk7B3RxMZ614iXBpSQHY9jJyxRccvRUAtlaUeD2HEfT+SMnltb&#10;GLHQMfkW52TgZSeo+U8nbnZBAdvpLHYypRKMDv1j73iEpZgIJ4MwWhThZAVIAy8z+KsXT6n8Z1sn&#10;j+wEgdf6kQ6ALOQ0Alq7IMpP4WWsPxeeCIGqGO4Kc7db4R2yk5VvTRUVpkMmJVIKNOsoTtIVhYym&#10;EkHUoV/HB0XwnkJ/GlNawkGhHm0K5wmsxhbJ0zvv1BIain3p3GfFQjk8c1FOY007pl4rN4yj29Zx&#10;iqlWweldiHJG4e/U13dcztqAKPITCCnALSzjhYWT1wYX8eIqllvEkLIoJKUoKFTcnFdoex/k7h37&#10;F14FZkKQVljPvXwByRKDr/xMsbKPczEUF6eZoxYFoDPKhMi9sPhoJMjtEFgjjLkPC3RzT1XvNQ7r&#10;Gi2EMZU77jSLXvTfwj3KGfq0IFOxXivWKbKk8JQfsLBqDs7iosqD+CEAdVYKrJMolQVL7FGBOIkR&#10;QVf9AdcECnXuPKqn5rQ60cLI36P3UHBcWCQUl+sK0nJxggolTzEV5s5FsYoGhCueLjzSeFS8YQDm&#10;5ARU99gJ5LFYcDUOBNk61JXLXf8lGhvxrVCB4jQxySTIY5kQFnXJZvGs2EOHdKdT43KgYsJIgMKz&#10;LDbZnrgFb2uQdd2GiAXRC8/XuI6dN/oWzZyZmMf8tXWouohU8ohLY7khRWiaAEWUPGF2QpEV15Rc&#10;il0akYmp+S05oycu3uL6U/sVQlijIVzyaFKky+1k8cg2TLXcUQ6rPWCMhp4gDRWMeNn1UrlhEtQf&#10;22QT1Qz8gk4fCHd0CprJ2e6zg6uN49tw3d2ygOUaa+pJcaDQ+ff+3r9UvMhBWirPK4xiBbgoToPh&#10;jluh+tmtDfzGSL958bJ+V8y97bOnnJBJaDH3P9srU6ASlgb6aaHqrDKipWBVC2oNBb7blY/b5R+S&#10;xScRtS4uaSgKn7Qo1Fbgi+5c/KB3CSQU0sWFSRVBwl1ofWPSpA64TU5MT46RRbNU4Y41N5yEitsU&#10;1tPJUQRyt3P+y63GD1++/VfpxqdElXqntUwfEqhwi9qrj+P1sQI7RUjCFYXOCUGOkRKtaarmYEEp&#10;oGkMsAtb+lXFfLMEgEG5TqhTrk6g/crISiPEThqi22jhT56d/tO/+Ps//+/+Rz/783/nn7rZwU5l&#10;mSpOERKwBfTQ+j3WL7Gn4SqPwuIAdzJczog4Uxia6Tg1CKvADJQpRasooBc8LGnoUR2EdX7dNVa+&#10;Vqivo3lRIuiltwv5EuuGM7woThMCrciI6qToQaQxJxT2tH1LIlmVmjY1DZEN0NU+RLFAflVDjY2B&#10;6LGieaLjJ4FgqYC1aoUVtKatzExQhLol9iDd8Wm7+QPBPbu4g1j0Lrsxr+dBVd8tOmZdXN5LBknI&#10;YepqXyG10anJ9z+bDRgpIWXZajx8Ka4QliCtsaImi/uxx10Xd4Erj/SstJQLKTJLktiiWXFHT0bS&#10;I/epb56Sb5+SyPdZDb+1uuLmB0s6PaSbn5JnT4m66ftph4/eQwdJURxNDy0fqH2d/5BsWJ+ii0/C&#10;Es1P/VdgI4yBZJrsi3eRm0Iho4NJYwqHp9wLqiLt2mlkiOzX4h+F71Rb6YlAFI87/auK4sXybJrz&#10;AlSewzP1aYC+eR6gGBmhPmrgrSSMNLMmCFMXa536EN5orEJx/tk4dY60PagPw0Y/cTZM1EdbZ9gi&#10;241t8T8r85k6m3m1sV+dkJOxQ+L+AgkW7Lz4qDZnAga/PgiawpW74MyAEK4QtEyS9LPXOrqUjL8u&#10;qC5ZujlJn9NeJnkmtNCnb0aFG7YTzA3LWS38mghkmD7XASNQEVCh1Nemzufpt/okcmBrdCFhRT2b&#10;lYbaVweyftJK+qANsSXQgdXpB2I5FrHKu2jxA4swQ1Sw7ilpkvdI4Yo76yQruAFP2JprB9mWlwE/&#10;nHyXNiakXNouhLNeWi6dKEUvV571gXEKdJe3zi3vqPKi5cuVl7/xs7eiFFrEFNpRRCnipetY4R0V&#10;R1one0WZGYIZGqS4a6VNTiub+XLxg5WlsSm2r/cWaKSIAn7tPlztxcstr9ymUUmpmyDmRuUS1IZi&#10;A4fcRZvOJ0KLWi9e73O9hAq1kWghUex59JG0Nxr5eNW+Wycn9js/f/rypw/h2Spem8fKY6c8iBXF&#10;fh0zVrbsBE9aGjqNpFN6Hytd0jgFgOk61VuvfhuctfToa0Hl0g4bQiOaV4Y1wYbtqEbXSzL2lS4q&#10;/HJHjzggaw4LrsTS3JBCvq8ZFZ6NQVP4fKADXhscU4RWH4p5UnV9K3aDeset3bj1G692zVK9Chti&#10;J0HUlV8V2/QS9X5Q6/s17V1ER32BeJXx1NXU6Wj8i22hS6TYiRQ6tAEtWOOXPH1+MMvOXwala6+o&#10;C4F2f7OguSRWocxPl8zPXsdPRTLvY1mWH23ukWwxJhGlXG4KM+hK2dt42RdLCDBQ8+8KWoQWfb34&#10;xe93Nl/1TaDfQbKCTVk7snYn2xV48KitgSt7V8/pD3MbeUN7luheS/QSednX8vzr1rOX4p/W81f9&#10;Zy/bG/oXBmUfNl+/d95cW2rlVtuxLE17840o6Grj9Xv45PVaTjP2DhfOm5HzZui8sUqz1yKWtms9&#10;JfUkttcWvURf9aO7XYjr9U3kzW3cGlnGRSCoboRAQh1aWDpHHfGPc9hbV46ZMUA3OKIDTHA48o8m&#10;vshkv0+P/OO+e9jyjtruYds7FtjguUyehy4xA9HOZz/lNzqMrrPfdbQ1wYkoRSscDTyRCfQy9LJ0&#10;WbEmLcKYsdDF1XO7pe0e952jrmupmBjYM4hRctaJ6UW7gU1zicxIoTwWYXCCsITeMm5+EssKNu6d&#10;vEJ2RWAjr9CPnlxb36J2mOuEhTv0AxR0fXYhA2a4K7zAMbYwEr24+RkFOblVMv+YLjwlsg++KCKP&#10;vsJXPCRiIfmg0GqRpEpqAQlwM3uqMNErjOOFYYA4VYEdMZ+btW6VCknzqOrjuZneS9qHVjMTYlwK&#10;lmYajXh2ZH0AR1QTZRYATGapQ/WIbhXskgWiKiy7tleeY8SMGTT94xNl4cEi0FlwQx2vKkVFXmkZ&#10;0wpIV+8V2+lQUxWxhI52RU1LyXyoSg9hUbzxUc+97J1HA8qZo/hV4S8R5FQhaVjCktXKh4jFrfRO&#10;2xGZUIRjhSgIfFNV7kYjjyneUaOVZxE+6TFZ+pgoagAtw2NmYoxbhaYxQclatVgbSi+nbZK4EBWs&#10;65q0GpRVWcuXqSoh4aPTKS1FWXFBl95efXJRcSD4odVJQag2IIdDX/mpa/J3+2HWNjWMw5StqRPB&#10;MoHD0AUl50bWAnPhua6yLhNwuC4DK4lgF5Tw0QhoAsEqFiwBxuIH73QmAGabisvXpsmWdkgUpnol&#10;1EJuZI7Yhq75Ey1CVoJ4AxiTCYHcaJlwUKBITFNF8JnM36EC+uwSIWBbGkmSe9GUI7iviM3oDhlU&#10;pgGHhH2zrpEWITQpFzNiFi04uH6Bo2TAKELTpigME35ontgeIVuReaI4DHO9ZGGQLIwSBTHSOCwo&#10;8J3oYomTcQgQb+f7iQL2Eg4ZHjq3uGaVxgcwJ+CBmjAiQ5fFjbp4Xou+nXH/w06jMI5lB+IxT+RQ&#10;0ln34oW+Xx2bWTDpHUrddJwmZ9JZ+/o0VYiWfBz9hz710Fw4s15QFGutJOsfU5XHr87/y6+av9qq&#10;fkxj5/0YaLZX8OfQ4JO7IH8ys4QGwX1AAzLu35uN0iKJezJ34rmPXrvfUkBGcR1zL1GhxmyL3t70&#10;59ah+oRWd0k8oH651fwhWXsSVEMvCr5LJDdS1UkazBglmpPEN/PwYpp+O8dhlu4ZaAxMAkFAD3dV&#10;SIOIB5J03SYJLJpCUo+YnvIwYWRI78j5TmW20+wlm98+L/yjP/f7Z3/+9//eX/rJP/Ozvd9prNK6&#10;+ri3WdcX0ZomPykUPrmJsubMKCh0kvWRlQlxC1zjsEMtEzIeV4BXB7rC8iqhz29JHxYhxIRqfo7q&#10;IVVavag+7JRX26Xli8pqq7TYKvNZE29QLrXOTVERqm8AHTCLvhDC0ozzEvmgapukqUwbpc6mL352&#10;bzU8Uyrdab0PAmmCMfhrFwQC6IVXprO+QnCicKMmnZSe8FwfZ/IewoBPSTRCaJC2BQDmnSX8sMhS&#10;40wSJsQLaGyKc2EbSbAU/Te4fCmhy8Xd9vlyu6mBXWBAB5D8KlX7Zbr6AxOJWjjcCBSjb2mzdsl0&#10;ylvNj6nG47qOjhlIM0qatGgxjJkpfE+9nSe+WSR/ukz+dJXQ1X+LyRUVUxf3oTiWsrSnRPPROmY+&#10;pC8+mjeAGEOUix5J40ZLExT/VrlkyRb695NLeaSpP3mYp9T5x7R19Lc1DXh4F3Rk6nPMEuysjasr&#10;FCIaISjaplXFzltsfEV6yQYJSTPls5nJSOoYdOIaFnQmnxMvTCGSJBa1ayPY8Wkyg3YN4TdJ9VQT&#10;PYm9QrpG5CNEgRkaM5Q2iGdI+qXPVnCUZS1ITpIWm6frJEO+vBBSrj9uuE6TYjqfawzD81mot2jo&#10;mnfWs2WUago/1t11YDOrBNP0Hm+djXbOx1vngqhBEkQZo3ZoCDMm29COgtSJ3xh5zVHy7TRBXdna&#10;bkGIwmFrg2FjIigSvaTfrtJv7zBK1sbt1HRGYX22c6ELIZIZJs/68VJL4elm5jaWb0VyCjTfRwuX&#10;MWGAoKKI2kQhOCZdhXa8gHLdxTW4HVZaXv69l/8+KFyKPdxCz8mPYmgsB37BJN3CmIK2vO4HchMr&#10;XsXLNykF3MUh2RiawNzEgaUPuJAVRCCXXvGDk3vvFVoJMtgTJ4O83i+23PwlTV2K9IuM5q/iBbrK&#10;GK5cxovvTVBx6RRv+a7GQ+w2WqTxIpKSciesDMKSvnj7tManKaRZfuEkpq/9noJvtzJEx1juJcQJ&#10;tT4he60fNkZkqisDHXC6RgYjrA71lrDYS1QGxrSihTHGDKgZZ15x5OT0W9CNF9qe9bJcL9E8ZtDx&#10;8pVXu/Ibl379WgDjlG6FUk7l2q1d+o1bT9zSaAdn7aDZ8s/aYbPr1UUyreCskzgf6Hh86vfGQVnY&#10;jLYeewnNhzNBtY6zR3UZpnkiLv0pLB9YwdtAx4/LAsZxwAw3dKhPw+U5qOlRV7CdqLWDyk1Quw3q&#10;N4nGbfKsnTzrJBvtZL2XrCoO6Wvc/DL20OYQTRJmrRSK6qQ0JbTkRKfU8sUzlwn83wSo37uZb93M&#10;n2huxAWo+e+jhXexoq7yu0jmOyfzLpbBLE5LNPvuRxtf00Hf6OVyA43+dYQO94PNV0N656PCF2Po&#10;xbZhTEsxukELVmMkZ+CEfpz++m39lyKxvVu0+KhobjbR5WOjjPpFkAO96M/Bxm7n2a6ARFvubux1&#10;cDN7/X7z9Xcbe99Fdt9Fd6+juyIQ/av1xcsrfJa1r9c6BvJC0Te9tTtZbHfg7I0MUQQMI3ffKrhe&#10;d9yDLhjzuhvf6wWkRPoxfMZ4Pbrbcnbb7utuVK+Y2XH0TYdG/npuLfxjopGjnnvYib9p+cIVBDBj&#10;/2DqH0wEJO5+2z+68Y9uA6HLftt50xK6CHisPq3vIt8f6XlA836tANjEj8QwXfe45x33kdCckIER&#10;lrh0xx/F1tbJ+tfpKLSW5H6GXEocx2SrOtNCoRo9K2Mn/Qh1aEPoJTMOT0ZaEI1kBq6iNETSE6eE&#10;WtpckgZ0A9SailOxEVtycz27tMqcNb3gDLYu0LKYD/NiuzmtkO7RWos8pArI9FP5J+u5QR5m7brr&#10;CBu0zeI8XVqicskpKAcGgvKDgmncbPNLJ7+K5++c3H08I2QSEVlPxvzKFzXlKCtKZhdpPSEjRLfB&#10;XyeLxhSMrftXKsjOTj16fSzczJI6tyz+y0HGjAGs4Afhiult7F47N63XFWUejjGKyPER+hxSsFD6&#10;xQkWHhPFj6REFLxiC/aQqHwMi/ekDii+Qkrkicrozgkq2LAshSXJ4sdE/mMiJyC5U4xCuTzZkjW9&#10;WPRDouMxVXpKFB4UgKbKj1osEFc8epfSjuisgobb7vAhCNaCkZdZYK2hxVhCcIhOCUMFPSlRkAPG&#10;6IkAqfKoH+N4Ye4I/ypaE3W+LoeCKgqrqGcTwpk9GmYDIAq6hSrtvQUJpAKowtLuKI2zoSOfRqEg&#10;bnJzc4FjBPSoxVQ0c3QgSOH1PThShKdLJoBM4nu2SFLiNY6XRms5u2DYKAUp0eddKFgXaUAvVHD5&#10;5AknPtKXQbI4SpZHQQmLPJyLqc5acyNLsrLWKdESR6cZ4uQ297RBeqRM4sWBV9S3pN4OS1DiZUob&#10;SKasKH9kRs/CUayNiciLpqcCxaFHIJDrOxN4+2BJL5nvpkQv+VGIQ7d4aRTL6wO1eJ4R0ZHg0pmm&#10;BC3aJriO1zP9Z82XDLMBoxfzqhbCWR2aiJesIOWLZMP06dAEyK9cfeg0tpYjcoujSEbnjntyQuiS&#10;x8LbXO/mnAXJukGgn8DSWq00d/PC5nvN+VRFsPGJqsXax+2zX203Fc7eJ2sPifoTSdGKYEDcYrfe&#10;ywTTW4qwMdRCAQKTiCLW5FBZ0hmjwX13upfUUGuk1n1IFMorbibesiJ+RXIiGWTT9wm76b7dtHv/&#10;mFxBDnwWhFWQD+52eFWRuFimaRIyTYptFA7W0N9TGWV6cYWJ1G5RyqUZPte81RTVB1lTlKtfHoaF&#10;brI4TJX0m3r5lw9+/mf/bu3P/K3zH+//Qiy9VVx8Ka7QR4lM5lSHaiCx1NxOCiHYgs5dA4tYiIqO&#10;qiK5JadTXgrSdPxCJitOIx+bsm6SpJeBDZ37Q6L2pE/Tdv1hm9yIBsoclhX9Nx8UfPsahCpt/tPV&#10;JxMEsqQrn0wM87RlmZzt+urL+jJdGm2JiGpjR2dxNqMVICJ+ha2Ey4qVLcFypwAaMQlJD5y4FH9T&#10;XwdeMrD6UFh5mL5qFOxao0nxhpku/P8v2hpJA6qVBGDa6RRTYwGPVeJRHtZ40PQQJm01hC7zLSx9&#10;KSlE1dP4lKh/0kTabnzaos/m43bjyUwO9ORx5+xxx/I8tGF5iy4loT1aN/20cGLd5/TiSYOj657+&#10;5mPyQkO0Cpv3fn1pzQ3vQv15fufVl77mEpkTwxg8CcypjMzP/ZfnH8mZVOmFKozcOl+mvlkFF3OF&#10;16wgXGEXCuJ5JNNiCRYsEM7oy7kmEKupM4cuwRILoCXyESqkSUGQlLBWJBAINw5qY4vONTgrQWCg&#10;b3WSbJoVE4XCQoJkg4WQ7mz9hKKvVFPjudA4ryN7/ZnW0epFOrp8zlQkNOHZqQ6exJE2LqCieQuy&#10;ew2+ZoJd4vocKYuQgMpMXkdxpKtJMmoegBPCwsXWxZM5RM/S56MtzLtwZE4KkKw9y1rZstWYbJ9N&#10;t5qgiDYLCK0X8k5IjNbCoRDCpJdL8kI8SamYFs1McEtQd0HZmKVfsBPQK9apRjuabl3ol2VssnXa&#10;C8IPBNmdaO42mrsWwGzmPpjCQcFoOygiQTFdSoeWWUX9NFC46+b1hd/yCldB6cpXdF66doCKjpvv&#10;evmuq/VJnlxFCh+ipSunehMpX8cqt4G+onN9CuMhHEgjVrzWOrHS+3jl0im/S5y1wrq4QpG6fign&#10;Xq7jF9p+8dalx6WO9lb0EhPqWL7Fyb+zxohX2ojVNbUpRStexqsf4pV3bvUDynhF57CW9YLUoiMs&#10;dALF8YWulV1hN5ys62uNvLSZgA2pLQSPBTBjT1RTH2kMKc2iLHykd63VVokz/Sb2wlJPX276EQwL&#10;PbohlzRKtN2M2YIXs3Za6Thl2tX7tbaHkmRgvflHbqUbr7b9Rk+LW2u7tZZbu43Xrr3GbdBs4zZ2&#10;1g2r/bBG38nAWj5oNuqnJKwLa8Utfa8+9OAoSiLpNaRrve6Oahm/4Hzoi2fO7HQoVB6JakjLIMVB&#10;mODTCc1cm2titp5fEybpfAfp+hiT+goui3ZTW1HB2sxAENiO4gh3I2Lxc7chlXLtsHAblm5FnjiP&#10;FcWf33n577zC907+W9FLrCh6weQ6mvs+kv0+mvuwmX1P8i37/kfRl4PNlx2RybOXH57vfv989/3z&#10;l5cilnXj/I1X1Hch6H95/RwzMaT2z15ek0t5Q7oGLHnZir683WQFAcntBqL8XnR/EHndj7weRPag&#10;FzNKbsV2e5GX/Y1X/Y3d9o93L5+9vsKR+c2tyGRj7yr6RthzG927dTAlE4doI73Im+4XL+mJ+YxC&#10;NdzP1uVhWlOgEn/Tj+71ogj9R9E3Q8DmDQJ9ch0iEKwIriNvbh2SJCRbvP1uIK7Yu32mfR33Nmgj&#10;0w9O8BaL7SPxjx7cRg5bFImJdjANG2AmdjAU2wQno+Bk6B91w+N+4mgYYhSGWN/ZH3hHk+j+MHY4&#10;8U4W+ClbsiV22IscdbWXzcNOVAzzuYvLMJoZxbJD2r+c9l2BSmbgZ/readc7abunPV7PjGOZyebx&#10;MHYyiR1PtMEYmZ9BeDIWq3iniu/Hca120qfq7KTv5Ubx7ICbzcWhvhRsEQaMPLI0Wlkh/p2fuXMy&#10;S2EAjrF5PJGDU5HDfZC5o+8+XVYwzKVaLK/A7t4RMORXQekunqV6Su9yM1NP5LPuCIHcwu6F52dp&#10;M/sKqFf55Bcf/IKiTCx9w9KjkMbPGwgVaOJOs5fMXMcgIAmy80R2brKK+1T+IQlTDfx8z0rdxl5W&#10;3CKeYdeWYFF4vQqFRlbf5YnBrJqOswBgFN3q7Ypc6fSXKE+tI+FEoYaiKIpJLHTjjmZJn2EySITC&#10;4hYFBBX0LZ/705snFVbFVKDN3SLZm1h2qlCe2N0GwUQXq7SwpPSQEkLQYhIDK9IptmjLWJCVH+jH&#10;QrQt9hAtKJDSZsU/whiNycoVJAg59F4k14qWyF95eUyrFTiKT4wh73hL6U7oojhbQTYogn3Wo4+t&#10;k34OH1wKiuxMaysFiBqEEDUISRvtWqGVT72Z8OwxWfkhUfqkiNYTDOh8i4qedfmmSR0bKgsdwEwT&#10;A8UFRVbUVtmwQAs8YrFtHWmQBg3j+XGc5kILj1SGBnzsFEex4tARwIif80MnNwyoCBKG2dUR9pQp&#10;AxNHkSsTS2dmGDlkSXck8vaDhMf30BI1eIg5OgZKp3BLS4GdjDMHY2kHPA9KWDZ7WRF+x3piipco&#10;HtNqeiQNYpjhIwTnCpL+whtAYIDDmKao0DReQVBBgoJ+/+OQ1vtiElReXnkc07mUl79xMNzMPUSo&#10;gVwm8VsjsDauG9FwoDhwS6NoQec+jlIAOUqIQumhufSPF2QLzaacz4vNNBpxUr4IcOrANJ7wVWki&#10;0rCQXeNPEWCYI9nFkSsur5q/NtUs+mzOBIcvzla/+/bTV+efdhRuarJVHhO1R4pwqN5RYPcxqCqy&#10;5E+LjD8DPAoTfSLKqx0Fo/UHoMXsfYUQCoU1toqGd5qfvrz4JWHT2g2pgR+rpWsUCekAcJjdbt7t&#10;XNzvfHP/5TcP29hMEW3rX9x7PtOOBDALRb06khDv4zshxHZ5uV2ZpavT7fpCeJBG3a4IVcdwR+qG&#10;wktrVY7AnVyEPqfwjCL+ymCr2t8+7z/P/uIv/v4/+NN/4+f/46//qZ9tb1cmW8VZmkzIvYaLnVbm&#10;QoXfPn+k8QsbFLovA30oUPRNE42VX9eiQ73fqgp4ADmK/UxyJlbZqj2kKw+pErzBHXcdJ4VhqEEC&#10;y1BpNEzJgDFU6uI+cf5Ax/GaAu5PuKvxbaDTefSLggQqsuz++j2ld+XpFo0L5wnUEXPFyhrDnbqg&#10;yPIDEAtCfB2qrq9CW8x8z7gZb/mfmQ07S1hVJAqcaP7ruelbKAXctkoe/cv+q40sARgoRQfwYBIj&#10;TooFafW9GWRby1HaNeJ/pXW2FdFaaGslWLOEDqC52sKe+KPWf7FuaFO/32nci2ADBeVIRxYo8m3B&#10;5viM5pKae1sXP5jvM21eQrHEukuMmYnRDoXAnRcpDxP86Ai/+aSdhihYBJNw8ovzhxdn97/dfPjq&#10;/AFcFBV882COEQtTsABCWszu7EFT0cZKXA3AiGe0pAz8tGw3dQyLNFp8wrKtJlYH8APWkZ9HOKgO&#10;U2ej7YvZztvF1vliW0G8LjECErIZ6ebM0GVkwIOBteVVkLLQlaUpUDHxDNoVXd+xdegXOcxMuk07&#10;1KQ+NRCpeaBx+sudi7ut5nz7TJ84Ek38tzn3a4OggVFVggaX5OJeNDXg+rhpR7oiqCUDjWHznuaS&#10;59NUY7x9NttpzmnhXx/TK4aelZbP0SeXK7g+8YXZQxsyaVaI0BhDPS7TOgw+yE/b3zzSAxQpEVbI&#10;whWtgMkYrgBTGvPr3JHpDxVMb+ZuI1kU9nGU2ZhBgTEFci9xxaY5kMMRHpRvkEOUrUWJqR2o/yyP&#10;safHiWeCgBCG6QpjwlIrLF4lSze+NruObkm2XMbLgg1t7SZebivwjYscCj3YptB1CnYkxdtI4SZa&#10;vHQqV7HaZaQi9ujETZcSz2k7137xxrdaLCsnIwXkZD7Es+/juQ9e4TLA5rhNURPi/lvKybTrcos9&#10;YvCFtMMt01req3b8WlfAoCWwyqug1AvL+HQJSIKSgntzOW/oG1vogk1cqjkJ6kNND7+x9LjROU+L&#10;hyvjWKEbo8oOKAoLArxeUOy7NJC59Upt8wsmNWHFY+14tedUOlHRXfmK4yEBQvMx0ilV9PrmY0aC&#10;RUySONMU6gaNdtjseA1OJCXkIG+vf8HeoEhj7UhGRZnQJSGUampKC8uFW32zI+u6Z53gbd8/74bN&#10;fqJphWdVnekAeqnAJ4lqXxciKBvMNAau8KnZ884Gvg6AArORFRbqx1ffruI6gdOE2gHa0eikbtz8&#10;TZBvowgqdINcy8+3wrKu6ZWmTbT0Ll5+Hy185xRpGxrJ063SqgTpPRrJvYsUroTHUfJmVz+KvOxu&#10;7iKvf/by8tmr91+8/P7Zqw9fvLr+4uXNF19fP8M67Grj5e2zr1k29zoRJO+9qNCCtvrt2G7bedWK&#10;7N6IDUQUz4UZYoM9bbAffT2O7A6iu2RmMEfebUfEQi87X/yk9YU2K3R582Hj4P3z1x+e711tUCrW&#10;jbzsxV71o6+6mJUh8ScpRIP8162oCfSj+zeRN1exAzEJSBPd7whXNvfWiyGTgEcvrvtdvrmKH7dj&#10;Bzebr6/jxx3Dnhst7gGFWBsCMMvJ6Mjjr9uxN7exg9uoVj682dSTw26E1TqOwEMgZE4A3rFApe8f&#10;9r39Tng0CI5G7sHQPRy7h9PgZGl9XWYuhsvDyEH3+UF7U/Ry0t8UwFjaxFrmD6MnfS1OBnpxTnoe&#10;Sui+f9oNMl2fPi1jB0PhhZu9ix8v4odz/2iROFkkjiYBBs0CKlyhY6ejaGYcoU//BH+nzNA9pfzM&#10;pyILn6hEbirIUWxqMDAO8jNt1ssqQqXEP1VQHHYXnK78EzHMkiYt2YkvOsrO6NOfU+y4iBVmTnEW&#10;pdwF6y26rRdm0dwokhs5hLAz2u0rSsPKdqW3xEmArGuQhAdUKJFRwVfXtCjmXWsdPKaIW3Ah00HO&#10;glNFsZgEJLgrT2NExaAkppC4TERfisjd7DQqljsd03M9vxRZBUT2mJLRKDM30rlj3atQTwBQVEQ+&#10;ThcnycLoc1t6er8gxMRSRr/QFaLhZPlecaF+GtFzc+OWinPu7gsMCmCDOIFStMIkURqn9N1URC0d&#10;lvpJ/SaJGTSwMBsLUIcun07264DesGTpC41oWzkRI6UUq5XN+yuvYOtjUPjk5h68/H1QwLGajE35&#10;Pll9SNU+IoOxs0taokaPwJ7+rOqAxSQrBPoCSGIvjMgI8oRhRV0gjYDOHRdmhWtuAS2TpxMkYqbM&#10;LNCmSgrZrVSMaH5hDXwANpdI2tpBWlkXhXwITvQD87nDiZa4Ll9x4RSnAhWTdsyc/CKSncZ0vcqL&#10;eHEiaInmhzEMhakiw2Lr18kQKgkROIk6dKZPntnfkQMsjIJcz8/0wuw4oVcY9juvfB8v3jmFlVt6&#10;9MofaYNDQSC9cYCZCrfVdaapEiCRpDgNYlnnD0llsN+xkx3E80O3oEOiaySVjZZAEzi5wvW8Tnnh&#10;VxaKFbxKn9ozat6YmX5+oq9a/SToB2azOPwrh63//S/+v/+rf/j/+HF+LJTdyd1tZZea+fgm5+ma&#10;rAAlXhqK3GIF/ZZQcOjT/nWC3V9ugZ20KKs8iuX1c4XhjF/uB6UBlWPoUui9g22DZpTmoS7cGibz&#10;k0QBO2ZRpUs53511RF1rKmYvLhT6T5NQK10aE9WHQEtdiyKSh1CBHaqAxyQB4gOVLRUF4nfUNZUX&#10;WHtZZxiU09XHlOL1yoM+rVv1x0Tlbrvx0eqCHsyJiJvK1o9vEtRM00nbx2mqPN6u0dRPv9MYZWLE&#10;xOcrrI49hCK05FvbDVvAPds+W744W+yUx+kyuhQqrNZZjhqW34my2RBrbgMbOBTrOME53i7UGX11&#10;Lk5+9+f+7s//9H/y87/08p87p8N06SGtry8NMu10pmHlPlWjEz8ZFcX3oiAKz8g9+pVlNC8SvqML&#10;bVkko+gZnEuW5ukytIN0QSEd9Z/3+k5IlddP9P0wS1FviaZFMKDgEnu3KkhjpzYWiuhPQYj5Rysa&#10;tkVrru2JCV6JZd363GUkSXRoUoWgiNFFZWUVehp2BZrLsL4UVhGYgkPsDv39554hCvcVgK5Q0mOs&#10;txDkWMIBkTQtLIlWTZANagI/ghAap6yTMOwCLzJ7XCFlwVZoqcOmSpCMyhMFY3aPHyVGcxKej71m&#10;328Ow+aYO/pE8Dr4aVKQg8/1MvmWzuupdU0R5mPExDsXTya9gPdEYvga88r91vm9/rt1BmJp3v72&#10;W9GyDkPMRiKCHiNnd77miU6wqc2ukONjXWVoV4UwX2hT1h1fMTcpgrc8Uk4GvbB3lB5kGMQzyGCS&#10;HANWcjpfclY6WWODVBP8EPLh/1a944MjpKeOi0bjW2fDsNpLKdZUGIfDr4AE21+L+cZp/VkbpVCo&#10;a1qiExAIhagFxtxoJyIcij3QkBgjUSdJqeQsfb7c0UGS9VroMBB31bXMxBVbYpIGCiVzl9YZLdLf&#10;rJJv6USpE6S5Z1MIt/yyMfuSdMpMWIXThuW7YA/BT1OfJu1umr5YJs5pRhmer+ixg5OeJpKAah2S&#10;6sQnadEOUhy68lvAiq5G+4VvxajNx60zXSnBGKBCF0IsDVgHxwKrBoxXesisq30Ee4W+Q53YewGG&#10;U/oQK1zFcjexHMISv9zyKtdmcXvpVW7ihRvYgMaLaNmpYqr3vFrXrw0dqsUUtQ/dbD/M9xP5bpC9&#10;ieeuI5kPMbrpX/qlKwGGm7eNC43WzU8sASIA0NcpKpFKJ1amuixevo2UriNVjJi/OPneyX/wi5de&#10;4X0gCspfx7K38Ww3nulET7BIFi9pRwIVPTrZazd3q2A6FMDkup5198LdHpP6AQqWet+vmYQDKUjX&#10;rwpgOm65ozjeL3cVxwsPNIVEL3wfItibmrHHCOGctWnya8t4iRtV+pdQB4PjcpdGMXkrqzO6i1NZ&#10;J2qiKiyGyQGFaojdy7fR0qVT/eDVL73atVvW6139iJDnoZsk1ITNcXXklXsaJRIjOtoqGpiU5qrg&#10;odRLNEQ17Xjtym3cBme9AMjRpNXStzKwVlBrJc70lpvw/No9f++cvwt+1omfd1yRTJWTTdDUSB8T&#10;nWYP/UxNr7T82q1Xu3UbLbfZijVu9RhcdBMXPRCo1tfvQliDUc0VoI/bGH1vqN+DGHO6Irdon4od&#10;v9SK5i8jxQ+R8ofN8jstscoHLZv571AuFd87hfdRcUvufax4iaFC9l00/16X+EfPdt8/2/2w8frm&#10;i1eXz1HnX//45dUXr7QIXa55/PrDxsv3X3z9/fPdd9GDa+L719cbu9eb1ps/uoel2NoNeXPPHnnS&#10;tmq0zgZeZC3RUUR0sdt5Lgp6dfN89+YZKZfr528unx18eP76UhwSFw593Y193Yub55jJaW6je9fO&#10;69v4G5FMm5b/r81nee8msn+rx+e7t5tvuhuvuxt73cjrXgwBTM/Z71In9vqWZAtdYq5i+zfOgf4U&#10;nOg49fi55aXzph/Xk4OuuMXZv9F5RY9uo8etzWM9XjtHAp62mCd+hPmyfzzyjgQqAxfFf987GHiH&#10;emUcezNw9pHfeEeTuF7UcqR1+g7WZPqodCPHnY3DlpbYMRp972RACdkJ3Sqd00E8g+xe/6K07KTv&#10;Zwbuad87GfqnYom5e7zwj5fO/tg5GNJM5tg8yk57JvGfxE5m8dOlm11CO1mFVqN4biTA8AQD2ftU&#10;/h4zJaIo68FPlD9MknUBXayjy4pOLHSWXASn80R2lMpP0sW5gETkgAEu/RzpCYgYA0E/yntPoXB5&#10;LqpxSIxgUIZbFHU4ChfuCMTNTDnIK0K62649JEsL2vabPidFV3Jrlo++BTjxtOhkM0OcrAQhRQWC&#10;E2udqUB8kczhqsya2kKBQFBn5GcMfjBTJgTXMScLiqjIqLhFK2wjLNZ7UfzrIB2F43Q4GQv9re5f&#10;EaECF8XQdwof0cgqQEHhiquYogpEBQUrRaN0R0HSIl2YpRVKFkbJIjVRYW3l1e9oMUkDdZGPNiKW&#10;4BayS/B9nzDhAYVnZX1VCXV0UXTMy2TxKVX8SFFQ4Z5CO9JTdGBU3KzYmrojwQZyDnzhdB0TxbtU&#10;4X6r+Jgu3Cfy+DJZ7oVUUqIsYhHGrB0CzPM6bwIV/RdliEBRB3MXL84BifIYLXhBm11hhpbHXoyE&#10;gAJi69ujg0HypHjaSrDIV4gBzM7Yw7+YmjHRiIjFyqho4UKmJT/WfNCjlZktPOJ+EEg70phTvKfx&#10;oRMLAb24iIaMlL2t/BIFex7XS5OK6li30ONmEjVsqFNI74hjFdBXVqCLBlMRbXWh337xp08FGqMa&#10;lui2GZj182eApOhOpKSRJHMSJ3kyiPCT0I/TR5/6MUwC8hySVnCL4o2BCCSeG4AcVq0UinuFu/TN&#10;7P+V7E36YvJ2+t/80ez//WdO/smzYidxQtIyTt2RAlCxrpBD1L320xt5+SGv6DkdKmd+5U4BtIYi&#10;XtTe+9qdMGl98PpOF+zpNPGaK5IzTOq3rTBnlDR77SrrEosr1rWIfg4LO41esnK3zozhHawVrENI&#10;WOMmN5rsJt0zAru9mn57/+JnT1sXhI/c97X6sQTljui1Uooyq3eY/1Yftc0tPacvCskE66K41KdG&#10;xGL2EmNFGAGNjHSEo5SoySq10N5owRVAGLBQfG96fe2FRRyiP8My/csV8VNvTat7Bf1aE09zUYcW&#10;oUuCtv13gQZTgZ05/CpADGuD7fNxst77H738J//Wf/j2L7/85262lyyjMElU51aKQLsnLdpjSC6C&#10;iEGHamIeBF36SGqmufq40W2W9vlaUtY4UsdAFUeFoiBKqox2KNsro2Zh2AV4FGRaDhNEUcSpIFjw&#10;s1JwrBid2/YiJet+g58y0bC+UhALaQsaWMiBNMXSbyww8mrq7ahQ4oWBjl+XAB1LYx7WRoEi4MbE&#10;rY8dnfuZ4niFuQtBQgKFEvIbY5LPBWb2xO6gEwqLLQnN9WR9U3/9XAdsbyerQK7M7vpb5ZLd47cb&#10;8GwBQYuo5l4gYXVritRnScQV40BRr8W7Wwpka0PFRtscP5E3SZJza9fTvNs+fyCTc2btYs7oHpNu&#10;frKGPGYX1nw0ST16mBdvSeAISNKQlS348N7pgBlejgqjsJSCbwzEzFyYVBLsvXX+sPX2Mfn2PvX2&#10;IXn+qCVt1VNCoxQpI8rG0Ajh8MtRWTUXznVCGpGzTtlU+3ZFMDLWI11TaMwiHK1aJlBRu2L6M6GI&#10;8JtzD6oD8i2fi8TGit0FCeLzVF3zDdm9HjHiU1hfH3Pr+oxoNS2MrCq8m6YshBUrwgMgynxHVNYg&#10;dUmOiP76umQTBEIAD6VlYlQNhSaYPsj6LOCfxisTcZQAVZAmnjFqfTQ0ZX39K2U6nPTbRfqtWUg3&#10;9RaAzXRKehTTTqk602UViV3QsCWBZmYu1ImfL1x9XeiboX6P8o12q4IZfXXo2KY6ayOxsbX70Ldx&#10;P5KnsYkWPffyfYrBirexwqVTFFrcxItdJ9dyC7d+4TostkPUJleKL91iyykIOQZusUuz+TJ6Eno+&#10;VgeinXiu5WRvEbHkblC/5K8i+avn2Q8Rc0b281de9tKzoi/sv8rteOnGV7hPKVoHqXfJwu5GN90E&#10;OymmEhsUewqO/cJNkL8O89eJop5c+bnrQNCS7TiZdjTXjuTb5G0Kt3HRQv59PPe9z+N7HMxors8t&#10;LeqyKrcOVsWdgPTF2CMK15N1e3tQShyl8dGShCLod4wOs0I6PdDnFxcHceCU1rSVpc9N0pEOO5bX&#10;flvCEnFXRKE8yuQOGKMTrLRi5WvtVwzj0i+/59U78eqN30AlHxfO0RlzpC8uS7nQR5KUSI0ciJ6b&#10;93Gf50DXgOq1Ct1m/FoXYQw00haQkCRpDEXd6zaXNHupYkqWOOsnmp3wrBWe34YXPfds6NaF5TiG&#10;azvJyjBdH4TYmrXCmka+o7MwM2XRXR8btDMtXf+s7Z+1BEuJRj+h99LRVeCnU7tyq9deox0t39Dn&#10;B2uE9YTRBLgU7kZL7zdL329Wvo+V3q8TL07+O6/4vSuAQQADvUSQu6B0ima/j+W+h1423lw+f/3+&#10;+Z6WD5HXN89fXpk/2K2WjZ/cPP/9y00cxq429z482/1Oyxevvo28ebf5+t3zl99u7n3//NW3m7sf&#10;Ym8EGF3nzSC6133+tdhG2HC1+frq+V7r+W57Y68T3e9H3li6Zl9wcmU49P6L15fP9hDVkGzZ7cZ2&#10;OxCRFYZtvrlx9i2r86aDAn6/B8DgwowNgPkjs4iXoq/bOCy/6bpvOvHX7biARzSyfxs9aDlHbedI&#10;jy1KwkjItKnpOtCRjGIHk+jBiGIz0ddBe/Ow9fzw5tnhzXMYpi1AiupF/etNNy54OBjG3giNcAhw&#10;9vXnJL4/8Q5nBi0jKruOhSVd96TtHnVEL9H9jjYoeolRDMbinAyiAqGjnn/UC08HLv7LbTc3iGf7&#10;TkZYwuLhCEw5mfgEeczRxKFVJbkIIOek55x24qddLztU3G99Y/SvsRWbDRxtB+uwhZNbOqKaDIpn&#10;NytOsEIsUhniBFI3OCyhgJ8nkJ3oyUwBUzq3Sgp7KCdb+dmVZz1eKLax0iwsnjLUrXEfXZHTrzty&#10;xHKKbKxlJD1YpsHadQr9t45BHDUP8apaJbEgIx1kSm6Fd5hQEQrr2DKjxOkwOB34uYFX4Ga5UxgQ&#10;6hWGa92tfu/RWhRHvkKowjiNNmDq6bwUjOa1wYdE6dHJzSKZUZSgeR5T2J2niUeYhxbC3J2fMxgo&#10;I1nTT5q5/fArQv6XnyucT6lvKT8o7kcqo7itqH2JjvAddhVnl+jj4QE2y1T5IZGntzq0RoMRQsAE&#10;iZG79aPCpkT1o48KiKjI4sVlqvKEsZj1llGITI2+AqDKFLn5Om1CRLiIk+LQ4UFWRHhFQQvN9bYb&#10;HxPosBWWQV+2wft0lcY7WhBy5EltUfdFa0tx131YfHBz1IDZTX3K3lCPFO5oKVOiqYh1p1nFcVNA&#10;2R9WoAKF4ETwyN+t2U5RZ23ogv/vNJIlteIoTLcAHW9iNPqaSNgrJxFskBDTkYh8zCBY5EmnVC87&#10;Tpt4hlEt3mEGgA5koskvgFFwTNFUWe9C2YJttL4rq0MhhK61qDJemmoRhqF1KaDpUvRpoEVtFWV4&#10;0KZ4bMm1Fkdx1np9Es31Y0KXIr3/NVERfVEf+NnXmJ+TCqthwK2LYv0c9V6SMAUmakJ4luv8tZ/f&#10;vWj0/kr5SoydPNWn4yFyutwU1YsfGCseTc+jLfCnyW+Y4YpQMcjGr5kSYU3g9YgJWfXoacLnB37R&#10;bCtFNaYLIhAXAKxDf11o8a1mIB9Gqt10eIoUBbeexqosPFaQereFPTE1SJYfmKTxCJohtz1H+Ksg&#10;b62Dt8BdEba4Akonwq6trcmI1Ldq9zukZXS5NSAK1PSJ0IJrmVecxDIDkyFpTi5Fs05+KuRYd4s3&#10;jRn2315lpM+U3rIe1URN750B8KIaiEKjYR5iKHnYi+YVk7xqaunqfKsy3RYsNYfhN/3k2e2X550v&#10;Dv7Zn/6P/96f/5v/ZCcz+qowT6G/X9dSWz6zquOk5I/MW3m23q8W26/GkPMKcDP/GJbvbT4joxL8&#10;CFf0JYD8RkEksebEXl+sZfd8SzA+ZqkMd+kIR9QCCSpw67rzGndx7l/Qex5iZGypgqOZSfkuWbzb&#10;rtF5M1m2JjZVDSypGMW4vhX2YJVbnyis1GFobpDZaM633i7TF9T/EMueT5NNuvspGrN7/Ip9F2RU&#10;SNroiRaMB/TEmkLSoGO9WFdNmESPGg2rKyP3pcEXGwhW4R9rU6MnClKp0yNbJQ7XNwkzhOSzXjxb&#10;iVWSdWGnvi0XWyIfMjN4cIsc3PrKFwnQcf8exrBWFUTV509pE9PDMGdoYESk2II1HwO9XetfmN+x&#10;SWLC5oMnjPnmMS0gwVPY4ntqukQaczI2kAmROv4QApJvHlM/fdj6xvIDmufCFRpQYstG46Dmgi40&#10;iDSmIZoN7IYtAShKZ0A4Ek5/pdkonHCLA7zU6jN9Ks0jW9+3M9Opr5vHz/yahX0WkiYqCtcUmXUp&#10;qqmNLZf1lGZSrQKNrXbUnPgCGNwgSEJuoSPCZjpBpaXQca4VjIswjeDYtCPqarQME/VuotZPNcai&#10;RNQ4dr3EVztv8cjW55f+SBd3vs7x7YM14XlIvn0IzleJb1bh20V4MQ1oeT5K/nSW+tk89VMxzEIT&#10;iUSTiKi52D6/276437rQKOEzJsKxNvk6R9HLLK7Ht9q+FZKdCfmWW9RDLn2hC/NwkqDESJF6RyEm&#10;Yb0AQ09yN36+42e7bq7llVpe9SZauIzgiUzPliiZliu30IoXFJteOqWreFmBeEckYNVfH7wqkph4&#10;oeWXutan5df0UrglEwK9XEcK11FreI8WP49jGIxEyHsVLSiCb8cKbe5F6vOiMayKiK4CNDbCqnVP&#10;yRbN+/M3AhihlC8oyl1rER3Fs7iWISnROkVK0ZxC2yu2FEBjPla8ctHrt+LlLuRQvU02O0FdrNWG&#10;XnCImSQwtVc0jxbRysMwVwz1HaLvrjppt7A+iJf0Ln2WwXKwufGYwI9RX3oTr4j2XdgTK2jcrnVG&#10;m7icEcdrv15VfHgVK1665WuvcoNDMb3tu04ZpKHZS+kmoACEm2WaXZqosEq5H5CHsUmLXZi5vOhf&#10;Ft4oyEHl0hwmzvtCi/VMxv4elQ7oIuahMAwDZTJjIT0uh0GjFy9rBMil22mui8f03o5fvw2aGplu&#10;KOzBjcAE/VpTqzVG6zxVUO+61Ru33CbVVhmKuNzStVfVRfw+rsfqVazcimAfp3l1HZRuQl3W7Du3&#10;8N6rXFIeVvywqUfaVr5DE1X8AFjmPjjZD9HT95HTSyd37eBC9v5HqOHfoLDf2L0VWlAe9rKz+TXW&#10;xpGv+5s/6UV+0tvEJazzxU9unmm1PS3XZpd8FdnFHyy214q8apuAfvzs7w6iLyfRl/3YnkimtbEn&#10;COk82+sIYPBE3utoF8KPjZeXETr0fzCrgJvI3u2zn1yKQKK7txuvrjEjfiNEud0Uw+zdIkqxWjV7&#10;NC8vq/iKCVFMKiNwiu3Rv9/ZawtgPPT0+CbHDjtrP7EYrsd68lmsHxOK7I2c3XF8b+TuDd29rmuW&#10;ZfE3bfegY+qXDskTevn38T7eH8UP1obIpF+ih634aSsu9jjqeaRiRq6tEDsYxY8n3sn4s+7lpPtv&#10;6CVy3BG6CGBwWKZ5f1/04py0RSPRk07MJDHRw0H8eOhZH5g40vwxlrLZsUJAPXEySPz1Lu+kJw7x&#10;MijyRSaEQfmhQsB4vh9TiIY24NHN4RfsZajsQvqSVyB+R/NKxal57u9aqRja9zQtDlc0l8zeBad3&#10;QQZhhrVxXCTIYCw/ex9nac8P9pixbFicuzkSPk5hGitMXGOS9Y1wi7BJRMSx53pIFh79E4zC6KeR&#10;n/kKZ6kgoo+Hgj+qkrTZzDI8tRxObuFkJpFTiCiGTe26f6JCQ3ZK/Zv2nhUU2bvK94qD3fwqKm4R&#10;9ZVH8eIgVug5xaGjwNp6IIa5+1SBHuqK3enBr9hRB0lEBcCQ969O+LEvPyUqP6RK/zJR/IQ0pagQ&#10;XKspHloQzJWnLqoDTk0nKDzYKokBHqybigBG0eQaY/Tzb7J49B6KYH6gF77CxIpe1KE+JgQw6B9Q&#10;YlAEZSIZ+txVPiVFWYUnN/+oBSexCjIJSl9Mr6/BXIsBKItXqFQlNuKWvNbUORbvFZFTqkdqhdxL&#10;oojAKUTr8qADNk0UIvJEbkFPdzT6ODL5ClV1vbQXhd2loV/s+YWR4jwTOivU4zgVICruj+U0pAIA&#10;fXEvHNy0hoTd+UGYHyUKeN+lhEx5MYzmjPGDmQ14Bdy9dGwhxAKM6ZE6JZIJpBEwrMOlQGy58HMi&#10;roew/ENQetQhGQas+1rO9XZHcwxlCN5lblFR8tJoRFfTBKD6Nte/MOA297A1G+QHbqFPaXVhEMsJ&#10;kIQ6KHC04Aah6QSVUREHL4lOeQ6Wk8M0MteESWf0yuA3Cje/We9sVPrJzDB1Oktl7/Ux2SjfO4bE&#10;OtS1YEnnYn9+1uJrAMOiqHuYIGTX743GVoxKgghXMcXua0BSIF4mt+4JAGCAiWd37yzaRn+FHTaX&#10;mIpB7UURp1+d+41VVNO4ef87f/9fBTQlVHy8TFiWwMqNJlayv0gh/LXu9byXsihSChpe5uEi2Xii&#10;ZIu8JSkRsj2ltcxdcPu5DE8rr6HFPtdLF2rCt0MLOZ+KJuciTpZsHNTwf9PHioO3hIzmz3oRTtgT&#10;W00niFhLf8I2eq7YUbGmfgLT1d7vXYzcwnebxT/+cz/5g7/wd/5oc/dPUqfD36v+sIVVoD7yCNjE&#10;hMQBnzeCwYMOOCk8wzlAT0QdRvgg2SP1pUJi45ak/isstLltmSIB5whZtr2iRy0ItXUWlUmqpthd&#10;ozHeqky2KrNtJOB32osGkzsUZYX73FZIV++3EPBgvIF8v/a0Xf+o6DZdedqqPL0of9opm6Bf76rf&#10;ubUl/svCpMb9dp2sV1BBH8LNb14kN/JZBY5LlfUhWd+Yt/yJxpaxolqM2FSYoQ+CiTf4ZuDbSdCl&#10;rdXuE6jVkcSkbR3tzpwVyHTp+DEUXoe2Z/RF2amLsnQ8D1qEwfovCu8GzWSsDExx/xPtgEypIlBJ&#10;iEwEJCQ6ft3SnlTMQ+LsXqdm+QF8wKhxqt+lzp9Cmgg9JvSEzMmTYEZ/Bs37UEHzxX2K8PoO0l4L&#10;Ns5WW+d6ReE7jnCo8Mkoipc4l52GddskM0NlIz1GmlRMJd6uzJJrlMBoC2G9YCBdpzmpBmStBxMV&#10;MCCii3PtBXW7YEMhIHMVehFV0rNFgT7pFIohhwryUhYiIySod3kXYqGPycqnRO3Bry5czXnRy9k0&#10;MNsx06sst3RgJD1IsHBrjEwL5XwKZK3OcEWLIXJiukA6jHG6iRvY5xyLaEcTrzGj8RE1mZoM9/qx&#10;0NwgkyMeExppPlDfJQ5ZBuK981XymwdBjtdYBhor/A8erJBPT1ZrCwFbn+Y2AjwrDpwG51OvqceZ&#10;lsQ54AeJnQvRF+j4sR0buorjEdNfKVJ0i1eK75ErFNtetiWA8bC4fe+Vr5wiLljwgEJwMi1XTuld&#10;pPDHsdIvYqXv3NqtI6jQ77K+jUtdt3jroaEXCKFv8Qpo+sml5FvrJi2xwm00fxvhiXZ9uV5EL7Ei&#10;6GL+Y22RUrAulMpdxnLvvNKHRPVWQbBTuKZhvzXRZ+N5YQlFYkIjAuXCtfmS3cQxH6P+CuOBAlVb&#10;Qakn4sIzoIiO0SmKQLqucKiMQD9ZnaS5izEVouCgjUqKmN7ScZQZ64KGDS3U1zH9mqP0xcz64Wii&#10;rnsBf24ihIFkSb9KHTGYV+06lVa8KlhqC11iAichSvk6qNxoVN2SFgHAbazUpsdLre3XBQO4GiRI&#10;aOurYKqDjBc7MHYVYiFP+GuAsaowsQTc4teFjrfhWT91Pgrrwome3rKFlL8Pk1uWJtU0+kKb95nD&#10;qbe3O636beXccZscBY2RX8OdDBPw2oBKS0s6JRDh0KDTMlEDr6IDRinkVfpkq8o9v3zjV69cnBUu&#10;hWHknYo3Qa3nlTUNLkUmmDdQKPhB1yhauo6UdK0Fch+80ucCQi00r8zCxrHsVSyL7diP6K+PtqRt&#10;/SW7lGztdp7TaKW3getXL7Lbj77qW4eW7vPdFkqYVzef5Si7rY2XrejecPPVYONlL7o3wk/sFYZg&#10;1ryl7ez3cDDTdnYRzGhB948dGWmZjd0Pm68+GMa8F8bQs3/v5rlVrFEVRpGYGAZNzsZum1YqbwRF&#10;PYfGMq3Ya9Ip0YN2ROiy39ORO2u2edMTyQBUb2jqT67jpK+If+1uLCDRmmzndT+2iy+Zt9/333R9&#10;DMraLKbPEchZh/6ecziIHQxibwa+sORoSBZIr5/cOtkbP9vxTrrB8SA8ojG/czCOHIxiJzPneOSa&#10;OkX0Im5ZA8zmUTty2BVvxE+G0cN+7LjnZHqxTNfJdKPHGCt7J1P/cO4fTsPjsX8yco+G7slIr/uZ&#10;KV1ijkf6GXZPp7Tbz04SuYmrkzrte5mBn8Nr2Hq8KKCkf7mfESc8JXIPyfxdunyvCNLJLmMiEAVA&#10;1pWP9vmWYwlOtVA2FubmQf7OzS3dnN04L8wUkGlTCklTuWU6q7fM/axi37tkbiUUwa8Mpy8FfAsH&#10;aQ0mSwKquLBKwUp1EYAEJAQwXy6QrAizK4EHBmgskyA7QamiGBFb5IWX0Zr4QfmI8lHLUAuXGaHA&#10;VhSVGaOQEUGhojGdBg62NHe3xh2KgexueoEUEHVHBW7KKsz1qOyi3lQxFiVhdpM+LBF5hNTkCMNm&#10;VJHRJl+vfDT/4qeg9DEoPflIfmkKkaQFvrWfLy5TZYHQXIG4iCVBUPIJd1pk0w/mYUW9Cnc3Ma79&#10;JHhIYCn2qM2G5U8UsaClvvNMgY2nbfnBzz/4uccg+zHM/xDmP/q5pyAvgBQAKJZSkCRoeUgpHqo9&#10;pSv3W9o42SFSW15O42DqkTUb4MVMH1Kdb6K6XGsJNCyEwuvqNZFGfpoSu6IFGodEyfrZvrPyMIXa&#10;o7DQ1+VT5K0lKNJww6+M+MkBAIZIEcSowiqrc/OLADMMQ/+ToQJxjLaI5q3ui7omfb0qMkYLlNTB&#10;VO5Me2OinaJJ9rNgCX9qEVqTItMYfooXH9zy0rGiIM4LURBanc/ym9IsmhkYdK1Nw/S4oFc9SZhp&#10;UvxGSaQgSjNNkDxUeKoFvM/RpwXaJ+FDntDkQGi3iM4rwlRFwzN6y+T1uzgjpWBJp0hxHNXp5wZh&#10;YRgt9zdy7X/vj/6vf7X6mEbKZYhCxC9osYzir53W9MSyNzCYxorcCwVjKKBA4vJc7GozdhawI0qe&#10;1hIpv6JhB7Btg0wDc5K4w6OMHvOLNK1CwABDHf2WCBsmVhiJyV5QBX0VAAlyrBkF3Q+3EFORU0pQ&#10;u7XgDj3d9J+0sH6NBEJacVVFn4VpUj+NCuVFeiCWJptRUxVNv4JjtzpFSUWxFvMtQa2UPlb6qdOn&#10;Ht9nrkVZv+uLoGZzj5XNI44as5le1GeK4dXF1ZHUlnqjUEG/f26lvfN2kChc/uZP/tP/3t/4w7/4&#10;n/xjP9faKU1+5+xJY6XIWx89kSdfCGWdIBkGS/IIVz5zo8BG4Z2p7RepKmcK7FUBtnXqyZIqWhke&#10;04t6LtTUsJDCJZ+p84VwRC9oWigu0rGNU5WZaWnAP+umryj/6avmJ31It0prLzW8rbgrj+8WrKhP&#10;607jh+36L1PVXyYrP2xVf7ld/QFLgPKdaEffD3S8aTzRyaT+mBI86DnZG21f2wFUcApWPASZLJJW&#10;2SUCQTBD7dPSMjYzbIuoLBfkIHoJajNhrTWaRNZi7Ep7E22NVEbjTlRphlfaGvVmSfQqFBCKaXVU&#10;LBQT2otnSxIgGBl/TJ//kDrDInnr7GFb8NC4f3H2iVxTU8dvbe8VJV8IXe6EKztvP23/9AmBSnO1&#10;ffGQrmNLvbYTUBinFdKNe5rtoHhBTE/x2Nnn7qiKtomz9d5z4Y1evMOp7Izci/613UQts9N82KGl&#10;yVqUpZWXieYsUFCu0VD41bQe8GSuJqYqUawvciPxAlPpXWKV2njrQrvD9AmDYGEGLsDTRHWWVvRv&#10;7V/wHW5MScufja1dPf0rFJMhaIEkKRek4E3wcD7zziZxXQXaZWIypjEXIH1ezsVXCx355yJDfMxW&#10;6fNH0UVQn3v1id+w7vUmjUieI5LZEqSZzl4AIwQSp+naffX28cvm/XZ58lV9sVOd7dSXZrGAqInZ&#10;IpLUYFpCLNG8DzRD3n7cfvtRlzh1sSTxAiNRA6bAOtEcBRcj/2KUuECdz4iJ9841bsPUW+oGtWhU&#10;9ZXilnpR1CaiiEun+MFRWFlSVN1xCu1I5gY2EAYU3kWzf6I42y9ZF8gc0hE/dx3Nfh8vvfeqH+Jl&#10;E9yXek6+Zz8WvaDQ8ovXXv7aFz/kW+IWnJFzCmFb2p2DFKQdzypkQhQBdVjTSa1P/oSUDnkbVCL0&#10;CdGf17H8907xe7ekw6P6yCkgh/AKN+wo3wqgLHr242CWv47ianWJ1TLZHlFTV4uPjKTr6GBKirP1&#10;5T+hwVR16Fa6vgL92kjfCenqgho8y28IODUZ/EpfwCmYoUOurqbI5GzONDhf7vz0QcPO1Xy7FAwH&#10;6KMoOdOQigHQvVDzJqJoxco38eqtGEk78kptv9xOlNtB+VYxvZVatWKVTrzaxdFL6FJveeVbHW2g&#10;48SAuONW9MZuuoEVmLZA/sRK8qxybEjxGG7IHWFP8mIUnPWdShv2+HVqkc4w9IrRi13mRn0qol7n&#10;zBNCem7okDDnix3btGEgYkHfr++ccZLk0iBFIyOKLcE2+h0Z3tSHcXHLWdtr0FjTLevYdMAdTzOh&#10;yBQyv4e1+du18CxOMaGeaLmKl4SpNHghAUVvfsHMe3Iv+XeabJHct7qCxi2X0cy758d//KMvXl4/&#10;f3kZ3bva3L388dffRw5unr3+8Ju73//W6+9/a//9F/sfNt/cbGKRfB19fbP55mrzzeXG3mXk9fXm&#10;3tXGy6tNcY6BjdV03TzfFYRcY3BM70uBUDsqyCHlAr3E3nRFSj/++nJj/3YD2f37zVffb+6+i2A+&#10;RreZZ7uXGAagjWltvu58zgi9pju+JXP68dcD57X4pEMh2UF3803ni1e3z0GvPq5f+8Po/mADQ+Q+&#10;uRd4rE3HyQPavDj7emLGYjrUN7daIm+s34v4h9qztjkm92JHg9hhT6vZIuyhCYx72Nd78TGjZ2Un&#10;KhShVIzX/aNBnCxNN3rYJsdy2PGO+9ry5mHLyQ42jzpRKr76znE/ftxn48dj53RMW31T8Mesks3d&#10;H7mvx+7rkbs/CI7G3sEwOBp5R6P40dDLzOOns+cHQyczc49H/unYPwWQeJKhY0ycDoATBTrucU/H&#10;o+gtPF0lMnf+yRxvYgW7+WVM5JMVutA6XUuYWSayIoqHdPFjqvjk51Z0Pacz/dQllyJYminKTJfu&#10;0sU7sUqQXbknCz/DZkMtgp+sCaDzmPbSviZLR0i/OI+XZ05Jv6OElbhvlR79nKJtYckykV9RYpSf&#10;pvOzVG6SzNqd9RyVRYHCzTz1aQIbLztysxTUxXN954RKuURhGObJO1H8lhuu7aFjxaGrfeV1wAo7&#10;Hjw6vgsG7uNZapYIDUv4k8ZLwzi2uYoRFXmjS/ELRP/czFaIlh9brDZBTkehy9wrKbpaxUsrv3rn&#10;KaDRIBTvtwuP2/mnZPY+oV0IQmpPIVoXyvdptF8R7Tys5S4BZgD0xqHmp6RIES7yxUKlHxLVH/RG&#10;v7pUVBcvT1xCWBJEQeEhoKMO3MKB5ZepwjJFaoW6NY9ml2RaFOun8fwVht2j+dFz8Q90h0sVNXuE&#10;uQrEFRMLTmg1aFH4yLfCJEqbcMqeJujniKcW2sTSzLE6QBejraFPKdR6g3okPR3PD7zSyNUYajt6&#10;kdo5Sy8wpGNRjZPv6wlZdUXeVhCIPbHVm5G8sjv0bh5TB6+00jzUhElVHqxJv6L/hSfmEROWFikD&#10;MF9DJ6CqLV1dC+t/EqcOEJMu7TqWHeNTzKUEXJ28uOve1dUs0jnHzwutH1PZp1TuyeY2JKPPhflA&#10;ULVF8xYEV0IR0YvJbDADmJMGhB+EFswZ4Z8Ca72ogFj4ES9PY5p+BZ1v73mpFZbaf/3y//N7Crtx&#10;YRaTmDsZEnwhh05f6DIQ162LxMgOaSN1Be7IbBDzFEcul37mVShHpFDQ9u4Wxw5q0RHoIg6xfAJ4&#10;wCxa6eJ+VvUASxMv10sVBwlrTbNVmYSFQUoERUWlpgfmEJZnWHwuZ6o+8jEkNWH1/Yrs6w8KnVM0&#10;R/9kN/5pbUG79/pSkboYhhREZYXvGXcKBPlcJupCNUq0ZJ64hWGyjMGXLpz5eVAyJzTSaVq1N7Za&#10;Zis0tQwMeEZxl6aEeKy6cKqzzcI4VpzAV1XBhiKA8fb54C/t/qd/9u/80Z//G/8gcdL6q6X5ttCu&#10;Mo9ps3UyPMny/drQDxc+nallk7BpLotV6NASipqweJrSUx9NC2O4JpZ/s6zL5/So8dT3FblKnDCA&#10;n3W1Hlp5kQ+/4jN7ruFS6C8meUhQc/W07rOpa6EhSmubJg0iqCX4ppYsRENitzBqj2H9Y6ihrj9t&#10;Ve53qqsX5dVOebmtAT+7CxsEmlBKHYQzDYYGH0dpgmzugC61Kbs6+L9ZmmUWiqnMTUGPxi0zc8da&#10;qynmGnycuLRN7K21Fx05FUHkc9C1r9b6/q0L4cFdqD9FApSfPVmC7kE7QtjTXBGHnS3FD/RjacBX&#10;1qFShLMgB1W9t66mptHnZv8KPQw5ExImeJE1F+tO9ngYKHCvLV9APvfb9fsX9dWXjdULXMUetT7W&#10;2zpaHh8Vf+OnjO7iIUDBb/VmZ/dbZ3eCFr3l1+eioVaIv0JGohD/fLGWFiTFMERRw9Q5tmBaaDZf&#10;16VcJyR5l55o3LyK1cNwo3oS0oNSnzhurhOrlScpsjGKzxTCjvzGOGiOfQxwoZqAvn6jpFXIUDB2&#10;No6fiQTmQUPLWotPIGs2ZdrjRBGwmCGFgewwUenjXdbU/KdzvyI8rzEAGy7G/vkoOB+nLmjSr6M1&#10;a4fFlumUALzzO7c8xpkAuwUhlrjIZpqgBesFzc+5dkqn//NFeD5fi1vo4m8oonBTh2rymHGiKR7T&#10;voZaEucTkgPrMsULAYxeocOmOS8v+M7P9xxBBbmUGxGIU76JIdXobGRvnQLk4AMzl2HtOl744GQv&#10;cb/NtRO5VirfCQqDeK4bzdyEVf18dAQbAg83L2h55xdp4qHQ09IjNzSBybUip9co/nO3kcxV5Pg6&#10;ftKmtiVDJ5B45lqLX2iLQ0RHfp5+lD62AV1yNXkKjZzid7Hi97HCd/Hid662X3gv4HFzN1o/yHeD&#10;HJ0Q6S4iWgDGbl17+3oRBYklvLLihLZXocLNEwCIV+u9sN4Jqt1kbZCqTtNk54R/iuP7QaOf0LVr&#10;DPERxmJuogtnzUOp9EtdPGy9fdp6K7C3FJbmT2PdSoUQP32ujyqKqQCYaZun2a0nTCqRffIKtz4e&#10;aC37V1ej7db6TrUTLV871RuvfuNVWsIVcReqfaT/tMgMBSTl7mf9iQ6+PrCmmV3hStDoJJptPXr1&#10;rtegRaZ/NnLrQx1J8mzi1zo+7mRdvy7C0UlNxN4kCTWpxDDlwVqdj8qF7WgjrUSjh/tFQwgn6u6H&#10;de2ulzjTBgfagq/t26Jde+y0J1LyynR60RwQ8Fg3G8VjfVfniFzqki6cgpbqjVO5iZauosWrWOka&#10;4kUxpUVX89tY7hfR3J/E9KT4bVSPBZHMB13laO7bH/345feUb4lhvr589vLq2e71hnBl//bZ7tUz&#10;8cnu1fOX14jvUeTfbL6+ZNm7ev6K1wUtkV0tHTq97N1uUgMG5NjCK1qEMdYcBoHK81e4AnwherFX&#10;aGf55v2Pd7//4tW7H79893wPenm2e/N8T3u/IUWDkzIbMQQSYPTi+0MzYjYv5td4GdsyiL4RsXQj&#10;+93Ng+7Gce/ZYTeCWqYXFT7tth0KwwQzrej+bezwdmP/Q2T/MvbmKv7mxttvu687VI6x/Zao47n1&#10;7De3gJZ30PUFKget4LjjHd66B9f+0a1/2MEu+Qj/MQT6n3vF9KJverH9gWjHFSwddpzTXvS0Hznu&#10;aRGieMfD8HgUfzNwj2exo2n8hCr86AkSF+9k6IptDrsBHWD6IpPgZEgvFzpgaoVx5GS0mZlsZkZO&#10;duhmR87x0DerLv90YYrt+3huKbZBAX8yCk71ZC7GCE5X3ukifjoNxRW5ETVjuVlK8XpuFGZGYXYR&#10;ZO/iJys3ex/XFooPQeWJuFD/RWcvyLlP5h70iOdyZhXgTrYiY0MlGAkcGlBaW0NFwA7WZNN4cR7J&#10;zR1BQllh94rib+q7VjH6qSsi19bmqdw4cdoLM4NQUWn2zs/eBTSfmafos24UtBb5ZLDldYszxayb&#10;x714ZuitO7Vnh3HYxlrc5EdmXLtWlivi1JNZjNaHUwJT/YvCJ4WGM4XRQhfk3VpNfFLinrc1ErGO&#10;HIqhS1Sb6MUUZRgLxS5+beoRhFlmw7oHfl5wK1bAQXaCYKjyqPF3NUpF0MVSAQpkx/yuVCnoSlee&#10;kuWPicoP6cYP282P+skJKjNXgTI3pFde6T6u+LugjTx62Qc/p6uJ4VjAiw+8XnwU/EBEZAkUPs68&#10;6lzkIzJRbJdWfFNaJhG00E4nUbjb0inkxmma698h31d0TqZlDntQQvO5IkgL3RVLE+uFj/7eVRiN&#10;c9dSxJvQxcrdmdsvkbQQKFZSbK1Yn8uqYdSAa5BtbIUTVAFhhanQnFhWe8EOWCFvQPOfx3juY1wX&#10;Oq8XV+JY6/VpptKw0NoFf123I/SiTI6TpRgP4Q0ZAyLXlR6hIwv0MUuoLAWZbmnlFO4cXJutx2WO&#10;LkCpzDSRpdek+MHU8+AuGXCF4BQfgspErmwfeHDpeqmhGH22/GJTsxQyenwwrc0W7pyUGRS7tHuv&#10;CfloqO/i7DyL6COJLn+MCl9Dmh8mi2N6woiR8iORqmPOy5S95UdiHjGAVtbbnQLZJDoLUQK3XjiY&#10;uE6TBBpZrERVoz2J5yeOZj6dXmZOlsaggBOpHoHoHJM0nk8Ui+NTVxIwfxa3pKqfpeRWWSQanAgn&#10;7MY8jrpb3MY2wYyt/KLxtF17Whcg4ScL/yyTog4rCk2WxgkdNvXug3WRFdkhIZauWpW6MvzQqGdQ&#10;zL3+U5GrNiskwKQLCZO+VUpL7m7UxjGiw3mg76LyKNUY/Fbmj//M3/nDP/c3/+g3Xv6zZHm4U1nu&#10;CE4olqOwDYUPCRyNhk6NT2Ky+JDQ5S5q+4sE0hf4WYvie2vNySElSf2hfsE6HIyhZgw1i9WP4aWr&#10;QSB1ozhbsSkhheJdRSFuY+o25nG0OqsEHtMPaYwNBFoYYaFsxrDhLlnGwy2sj008vdi60JCKMXAG&#10;A2DocqMI+0HfFRp8JCWCE7EQShiF8k/p2pNWCC22FplwIgLdEuvoE0dFXO0usGZQaUXeNdJTKcVJ&#10;1bFmlF+dB5DbgwAVlsALWxCo/c7wMr64CyhPAqWC2sIlLTYPUfpxeMnaavviKRCZnM1xoGrONQ2o&#10;nq09YG99dhecL/2LZeLiXliieZJWiCzeE0Q1qA3zNTG42Q9spM4/N4gUhgmZyKI0VttvPyXOULmk&#10;3z4l3z4mm/dbAhXclh9e1B536kIX6z2Cy9Zd4vzeP0NIgx5Gl6OJ3P/XT0RH2unapQD6MjGP/hQ4&#10;8co6l2LFdZZYQEwy/HUVFoteTNK8QiM59mtjj7bxojI2lUT1hPYJZ7kad3y4xwzxMpf0yH9JZym4&#10;XwpLFKFunetHYawLoWWraU30zyfu2chT0H8221KoivkydWh6ok0F2CXjqxuedViaI68xdilOM5cF&#10;uv3MtpszvznwLwYJ8UMTNEppOlGyKCZBg0TpHX1FHzXCgc6XXNPC2kpqd2TYkuZGjVvd+b13vvTO&#10;F15z7p1NcE9uGiOdjcKLaXiBaj8EVyi32ybBtbJoe55oTrGfOiNtBb3Q10XfSwM314ln2/E8JsUm&#10;ETHJvrUiMeq40uLg/vRdNP/OKSJNieWuECTkbuK0hkR5QmN7RCY3Zql8GS28j+S/jxS+j+TfxUui&#10;oJuoCfexNhZg6L2ZK4fO+i0PHT/oIoChm6HWyXbcXM/NW5/KfEd0pMWhjUxLrILyvvCdV/7OUYBb&#10;+j5WueT+ff5aK/taodCKlW5p9pLD1jlGS8quQ/ajp8WvDMQS9FExfY6lL/q0SakOEpWRLgdVtbWF&#10;15iKCbVooAJRqybA2k9M3x4XuigLmjiJpW2EdZmEnbQ2aiy8s7kjohDtQMLDwOzp/IqQo8citENj&#10;o4VEimemajSFLPeCEku81t7EDPomTjuXjlfrOZAYAOMLYHTYaIqgHW3BrXbi1Y5TbcfPOm6z69aR&#10;+wtRRC8+tmPjtcemQTVqflOq9KyvZV8nRXsf9MAkWFJCFCakPlb9sCZG6lof/aFIWCQmJBb3gsRn&#10;QuJBSvQrWIJkqEMLG0P63pgCR/vSycaLHY2wDhIXNeRGmg8IY2xiXLlV8zCgLLAlvPRgWl3T772S&#10;rumfRHO/cEvvBahOSfTyx7HCun+lZtEvfhT5+iryk1bkJ93I173NV92NV91nX7eff93R8+huP/qy&#10;u/myF9kb0Pjllfjk9tnX4hYqzfTKcxrFtJ+9FKJYTxiRz+4VqhiE+JiPWQaGF0nI8KJI5goKshef&#10;v/7wxevvfmvv29/a/e6LvXebby6f73344uv3G6/EReYqpjX32+QxBDBr27H93ubr7oZQ4XAQPRKu&#10;tOJHOmZxSMvd75BFeXMbP6QXDTkWMQnd97u03n9N+sU97llHl5vYwU3szbWjt+933P2uiwtZzxWH&#10;6F37rdjra0dss38tYvEOhS5tQYvQxT240Svxow72X4ciFgT97uHEeTOKvR4Gh/PE0TI4HHuHXarU&#10;DrsIWk4HGwedyEFHTKLtBwKP42Ec1+NB/HSEe5geeTJyqBazvvvHA0GIdzgIzOWMnjPHo1gGhomd&#10;ouN3jqfe6dI/WYVaThe+QOh04otSxDMnK+945R7p8c47vfcyK63v4dw1863JY2gqhUR2GmRmqM+z&#10;d644RPFf4Smee3Tp5bf0s3P/dOmd3AWZh2T+McjdmRGwAv25L9LIL5J57L9Qy3D/kvgmzNN5Y31X&#10;20piuAdvRTX6KpzECL9mfpYmlUSW2VEiN8EMIP+QLD6FeR0DlWnCIYjodOplJvRZ1zGDPVZGhb0v&#10;NmIKCnFKReqtz7biy7GFcRP77V9XTylivkNtT8m7lZp8Tk0sFTQrenazggoriM9TvBQWVqkKf2oF&#10;7Ytb3QqYgCKFEY+eqOBzS376TqYq94oILSrid45bznrOjh5Mr0KNh35lzb7MVArVFeGIiMLqc+j3&#10;XHtM1O653auwRsE6GSpFaQ86DA2vuXJhuGxpGcT3WnyBRJHbzwrc7d48inM09yKcLBbMuDxXl35V&#10;zIZHNjoTWiKKIVd+ZRErUM7nQHQ6KiQlWtZSDUXPQjsMGAoCA4CEosHcmIC1MPKy/YAiqBnNSZHa&#10;33k51P+2aBeiEc5d4bKPQx1aJmQStPMXI42pKDPrZJfcyJ1OU6dm48wc48Sp4dGaBN+aKoTgFg3r&#10;kScQ11i/HH5+amYAXCC9EcFP8V7EqHMUFNk11bSZWEvWKQocTS1hrWl1HBrRQDswAG2RjP91+qX5&#10;2hjNBB6aRaOEBtZq1USnwjxdMgGq6M4SI+LkAekmjX+JwSe/pIEqid8EflO3PIlat0qgojBKlulo&#10;mc5PtuyjgcOBsLM4SRen28V5Uqzy69HmM4KXF3jAEz2aop0D1q7LVJEJdRJ13LeFNAIDsQ24iDGd&#10;zXNhnmYgBVrruWEUIXLghv09Rf+UPK00zvqAKFZLktGaWD0SwRa32Sh8EkwKL01gY8G3po0iJ23H&#10;9jXFSYxZPbcdkVRReK2wWytTYgeHCzBIWNmcv6fIqnKfwL7CjqHG8cdqi5gOrDR7kR/9dmH0ggnW&#10;fXb84S/85B//qb/xzRev/9lWqfe7F4stBYh17Y5uLbSjqT1s0ZuFg0/rxSINPZOaTqCLkEzjMyC1&#10;VTIFv9kMaGz1CdWJ60OEnbTRiyYSvQsFV1bsp8lmGCNaIB3BHglep8mzhd9Y+E3U+SFa9s8dJI0x&#10;iJgV1CpUJQHSQGMNvTSR0esapevgBEq28uNO9eOW6ELvakxRkJ9pqPEAsGNAgLRF8d4yxI2aXnKk&#10;XKozMVXaUEdfI+YJ9pDk8i2tQ85yC1C5505K6TGsUH6mrxTNiqT5ECSrUwXlOhLyM01yL9vnDyIT&#10;/qtYH6c1vo7I5mncKB4jTCGBgzvzfaiB0jebvU53/IuVTvPX2piHLZrr0yAy1fy4Jhb0FRfAiSBE&#10;y5peeASiNET3Wxf3ipW1+DWF0dogKxDVXYivyBL4CpQJoFcJjeo55st6HqIan5NDMGkHZVQNndpk&#10;S+BRmeByZiZjW0265qe5CqiDGGHyivqC1QRghmuBeUQs1OIrzJoR0FtXPgrDKAsEZc0IQZywCAES&#10;fYKGa0RR2JqsjncUiZoBQGiV/WF5mMZzjAYaVOnUrZBGYRzaJG54CVpMi6UvHH3JIPNQ3Jas9RNU&#10;nY1FBTrTpA1dYt1NxUrXQm2fJv3Ug7FcPJh/mkAFqQzA1rxPM5if6UWPZhV9t92k2nALD4Z1Eswk&#10;LqQBF/T1t8HXEgjATB4TNrUFAY+ujhkD0DRGK+BCljjTzOdI3BKtrrU4+X600I3TXrDjlLuil1jh&#10;Ooak5DJOxuMD0MJd8HfU9pR40Slc4z+m1QofEMwU0a5EzT2M/+bfO7l3Mbxu9XbxTDuag16cXCuW&#10;gWE+kwk8cyNAcvI30exlJHulcDZe0gF0Yzqe4trlpf/Z6yjTc7IdECuvt1xyGMV3sdL7aJnqI7dw&#10;HeZvw+xtYDikDep4oKbyTbR4Bd6Urrxay69SphVUFf336Exv9KJFkbroFxsGzUN9Wwp063q+rttc&#10;IGfS8/PV1tsHXZ3E22Xym2X6Z3fbf/i49dOHbS3fPK7rPzVdNQl9zUM0/XoyiJe1o74W2vtUyKJ4&#10;eaugU9RubV6Q3JTaflXhftuvdKyorBNAVoIW4U0nqOkgWTD7qpHgcotax1aodCwl0vfrvZA0EUJ8&#10;oYtXF59o0g5Q1de6iVpXtE+NWa3r12nS79MoRhCiz8iAvBNNMEd6Y3g2SDRpI+PXu4lGL0k//mFa&#10;M7+OBbndLNAT7hpgIVAT7eBtgFkzihdKLjFnK3fwca51BWA00qlqAlw7osq8zk4/0/1ovo2OH4a5&#10;iuFWJ/j8zil8qwvqFC81izRndPk2c+v2L99Gcr8wevnJtZbNn1xvfH39/OX1M1v0ZN2WPvaqvfk1&#10;tWEClbXxcfR199cOyD2hznMxDMVdbfqxUI5FU3zrsi/q6MAwBioiljW6rDHGxPpXkf3rzcPLjQMc&#10;z57tvcP9zMwAonu3MS2vka/Edm+dPR3JbVzH87IVt0759LJcZ1r2KRKL7vXcN0Pv9ch7PfT3h85e&#10;1+F4dABtelCKTN7oFXT5zn4HiNq/jmKjDPlQHnaI1bI4wTtCVe8e9d2DlnHLjXtw5R9dhyeil5Z/&#10;pMeuf9hzhCXHXaCC3AjNXtx9LRP/YBbsT7x9KCUmlNKmjgfOETVjbmYUO+pF6YDZE9uYap+G+uaY&#10;PIwej5zjcRx7sZmQJn5ihWEn2jK5Fw4MLY2YR2+ZCF3iJwvv9M49WQEwmWVSsHE8EBch+qejpbEK&#10;i7hl4mbtDnR2GD2cJvMPZg81xYw4Mw0pCTNWQcqs0JBKJIVf3FUtsBGquSCHsQiEG+0K2nITTIQV&#10;OtCPb4YKHBAaJ/PmboyxGPp7oYirwyjMFKO7palTmDjiHNNqo34x42ZRUAIBNN33FTb5xbt4fkkz&#10;8vzCzc7cU7Zm6hpTWgvnTkZJhYOiFytz8nL6zPe8XJeSpwL9OgiFtTKVcndxS4YQ6VJ4YyF16T5B&#10;90zxgFDhEWdnBDCKg9cB8SOcQGDNQVJsU/oYFj5SjaZ/CWAAD1O+VlagCCUxE+5PN2hMSYPOAhZe&#10;n291m5aGOisspCiqRlRQ0xsV2NFZIl2l6wVpEwEGKiOFUzNSEJWpz115SEOHgedbYUV0ruGlaz4h&#10;rIJsDYgiJBr/Fz4mik9xjVhpgvWqwhGE/g9e8SFeXJGiQagwsvI5xcqok0Maei600xRaHRyxLXMl&#10;WmMFUgEKlysCmL7GFp83raALmlN0izZAsZQB2zxZJn9iIa9G7EFTKJ4bKzYSg2nyBMVRSJP4oYIJ&#10;8iSkttZsicxAe1//aSkvDGpJfGH58HkReFC6UyWqE1qYt5gNkdYnFaZd6EKTN9MM1yONHbVZGuRb&#10;/x8rL4xj6zwSntnUpRDOL2JV7BRGbnkaLYxdG8yUwp3iUD+HqCCwmsANwi4cR6L30riG0dMBaIJN&#10;EeVrR/AtghZRjV+ZuGV7ol3gvIx0hIpEKsSmioa9+jymYH39yRIPaI+Uh1m6jzb/ms8jAxjmMBkh&#10;fdB0yhVFogqRAbn1sBhK6SwYQK+wiucsQVdcmeCB7nh03iyv307VonCayUk2TJRyt6WYuKyTJXWD&#10;KPNzuKx1lqxW5jO4zqWIoBiBdatHvD4Xpi4TqMx88WRF820Wx3WaV4Q04hktqYZAmkSZpha9XMsi&#10;h3sOA/svReSaQqMX5cnvVMfb1UGs0PqLr//Fn/pb/+h/+Hf/s+TJ+69K3d+pTdLlYYpK6wlGzIrj&#10;NdmK+pIR1VMDps9yqvSQLD0GOX2WH5PVT25pGRP14e9M8tA+IJ8X7VEfmXQDEwiCWjJ7MJhPGdsU&#10;XPlcG0a+KKXF/J1JXzSWniLahuJjUi6ClpBSLhZF9tz2bihMXFqN3AyfK0W0Wl/IgfH0U7r8lC49&#10;7pQ/7lQ+krFRtFqjIy2lWdXHpD62WqHyKVX+qGsUVNFC6NSgPtR3Gq7HADIR8t2T2kWS9FmaslV9&#10;3K5+2i7/sF36IV3+QaefrKG0ISuCg9xacaeVH9N1vMhMJ7PSmZrge6ETNA80tqbvMaJ208wIzxJ0&#10;DRIRcROEOitzCyACNlqzdorcfEkh3H9KnlswvYaWi3sK1Uz6oieKqi1hgn5jm3Yi5HbSFwgwPM1P&#10;8dLFMhDPnM20EIWfL02yr3h6mcY6bBZczH0Tk6Bm+W99C+ao2K2piyJ1mOpce0HYIwgHb7RxfTT0&#10;naAvZ2x/0ehzfS05g8mB1VAFaJopGBOQ6LtFOATG49oslNLuFFyKbfQvfQEq9hola5MkPmNjvSJ0&#10;0Ss6DG0wrA7W6R0CuPN/46ygT4p+JUdrU8RYruOVe06h7Zf6pGsaMCRoYYV2wrmgKUheQHrCjwYe&#10;axo9y18t8Uo+oxRNB0ZHGr0RdBHyIbYBYxh87Kq/PHvYEaZahirECQCl047gBFET3wmI+7VZyvAe&#10;hJqmR7p/8VbwM0tdaPaOddbpC/pa6tiEvkYv/Ui2E811o/lOtNh1yr1IoRXJWegv6kAo/z6Sp2+g&#10;U3jvClTy70h9QC8iDetnb8r7aJ7YlDKhPIzhZNvx7K2TuXZELNlb06K0DF1uIhkqx6zhScfasAhp&#10;riL5D7HSNXVEwMatDgDUyd/SOx+1jICkLSaxni1IuukMg28VfWaipfeRwvt44dLPXQW5mzB3E+At&#10;1qXDTKGLiwCppBa6EQX6vzYaxj0frtDSpSILbToNc9IXU1qLNmAYzSsmuab6uaBFPK9PBLSZfLvS&#10;1BXApH52n/jGuhLxWTBnv4q+ZMb6NbTE6cCtoDyJV3pWFdb1an1U78JmxCFkXcir0F6mQ1ZE6Fvp&#10;pyvjLc1JkUClZ01mRC9kQvw60hcX4+Z2UO6GdO7van3R8prBND8DE/STDDkbrMvJwrNeotlLnGGU&#10;nCKX0k+ed8JmOzxDix/UB0KUdLMbnnXdxiAOcvTCJkui2Q3q7YS5liUpHlvnOXFH/PUTEtEYijBW&#10;+u3WNzMZyPWo6lDjuBS041UB5JVXuRXVcDlwWurHSz0IuajLfRkvXzulS6f0jqX8YZ2j2zgV1WhS&#10;vY9mv4vltHzrFL770ebL9vOXl89evnv28j3dKnfpHfns5SVimN0bwUOElpFt45bemlv057Ovb5+/&#10;5PVNNCfrfi/wya+XVmRPbxG96L/4Gpsi/zq2L5xo0ytmT+vcbgpg9j5EX19H9vSEVv3PX149fyXI&#10;aT1/JXrpOG86AhioY6/l7bU9Srza3kEPncnr9sZB+4vXtxHE+kN3f+bsjaO7w9jewDFr5k2sxsAn&#10;MjDmpxx5pXO5JSsiyhLD0INfCNSJil4Oh+66o8tBX9t3D9oCGPfgJr5/5R1SLRYcdfS6fzAMxCp0&#10;3++YGGZtnTwFYIQxB2hjtPiAEDkWQQjtZQ57MVq19FiOhTRgRlTwIz7JEKa7J9P48dQ9mrqQySR2&#10;NHJPxon83KGRvw6mHxwNgsOBrz1qOycDvcXLLuOZlZe9S5XuMfKiYX/PzQ7WizkvU2EVO+27NIGZ&#10;OpmJR3Jj4WfFMJTWpPPLRHYlePAyC0WcocJQgQdlGNYBtziksoiG/YMwjxsVN9cVwShMzIyDjHmX&#10;FRZCEUEOwpV1jxSzMgtooz4LcgKhqafgrzCIWqVNUFEcI0JYE5EgahmervzjRTKzSBTu3Nw8mp3E&#10;CjMt+hEKy4gWaPZCrIZTGWZlmSFqbKvJUdzp58dhbhBk+onCJKUwC5+omSjC09byd1AHoEJJVYhT&#10;sMhEB7mg2wmilwdE7dbPRJygKNwavNyFVn+VLCJxoT1L8dHLLaxpo76DVooSFAxt1R6T3JkmSbIu&#10;cwrIBhDEw0glVM4Wl+hHRdizWkuHCVCscIVyBcWjdqNarytaXUtK7J6rfs9WPt0qSBwZpazSlbsA&#10;ebeiRtyiFGsKFbj3XL5PVx6T2rthEvfFURfoxB/c4h0Wz2XxDN9H+mo2317RkVB2IAixU17Gc0uT&#10;jqzEMCReFI/i34WWw6EFinhAsTWD79FNaIgvQp5uPECOonn8yjjy0LI6ukzoWDSvqMEbuwV9z465&#10;Ja/gldv/OjYqjrRoECAZUTS1hU+iSsi5sDBdvuaJHqkCStIxUMOi+BhFu7WOwezO1QQWJlErRWmZ&#10;m2Nmrv3HdGBGg5o28JiT0QSeoX7JjSwX1E/QeaAv2IgVx04Jb4C42RavZRKi6DD/aMeDOZtbBF20&#10;UOJFmRbgLTrCaQ0Rat8v9kO4ZeAU+gpZhEYaOiEKKKITKdN10cqQrFbQxC1Uvum5aETX63MSQJyD&#10;8xXXBcESOCFMEp4lscYWcuh6Uei403jYUTRcmqS0fX364O2HeI5xU+widPGrCv0XVA3V7rwS5g0B&#10;ZnSWqUCqoa2BkWYmw71n+hety71salE6iNiGmj3yQrqmur5WfwVOM6uXWphslmwhG4MrBsVsVCdq&#10;bn/2EUb9pakY5LVfukCGuWkiM9gu9lP0Sbj+y4f/xZ/6W3/0Z//2f/bs4FLEslMdpisDXR2It9in&#10;sKehnWomwHhoh6zZPDstio4eNGe2az+k65+Cyp1oysq0dEiavWvqYwrBfpwa79LHNqwK/vUxoShL&#10;i65UUNHP7efVyMxo5bUpqnXDUHyp+H6Lti1WwyMCwXj3wQwPHsPqfbwwS9IBBmehsK5g/ePW2RNN&#10;aasPSTjEPvWYEOLbkaoLNn5IVT8lSjin6xS0YK1B0xsMl5MiB2H5mvGq4qW75NmdTsqkGibRruN6&#10;vF1//LImLnpMlx526p+0L42PQCXQVxMraEdPW42PqdpT6uyjroI5gJlJVw02MxsufREtxDCmpdH1&#10;ItVG2VjlUe/Skejq6xOnBexBNU6iQ0CSbt69+OaJHNT5wm7bf65iskhOPAO9gDEK5s5IjGw1Ftvo&#10;5ucKphXNbL99SNBQ/07wo/Hk9v/5/ba2bBkt0YgAJnU+TwgzFFU3WWg8oheFN28Vea8UeRur4Jam&#10;o9Kj3rh+5deLqWJAmlnCIifFUlvnaNb1NZg4mwU1JMjpJtGkgESB3bqXiyJ48idNvMJo6iKow4ty&#10;4lfMLFuoU5+spSwIbJCv6MkoqA1wOqZ0ELNjLf+GXrySHgmIrXoNvNHxpBsEwTieiUPOZkKR8EJ8&#10;uKIRk86CbIyGFDcFsJDs2ULAQ498S6SkyFkha6Elzrk4B/PoneYd7nC6TKS2TEZl2huaeLIp2mKm&#10;KNIDXbbePu5880A1XW2Ypl9hJ2j0+XUAxnSE+vgMFU3G8m0n24pnbqjmQsvejRWEGbex7I1IwyVb&#10;crMpurDOG07ug5N5F89+cPMQSEQLfTyEIi0XbX1X4+Bke04OgIlpsyQZRDJWLcZmr2OFKwtP9eTG&#10;KbSCctvJX27m3rm1m83S+43Cu2jpKl68QRCit9AWRgCDx7FfuPEKQp1rJ/s+KF6HJVHKlRYzrXof&#10;KX+IKQ4uXno4OKP117e0vs91dZwSqQBF0m6lRSMUup3oJ3LoYfw48AQzerHew2W4OQgU65+PkuQW&#10;pinNpber9M8e0z/7mP7pJwHMztuPLy6ehJEUjH2zTLxd+JrDP7tPfcNoU+JY5a4BDstVLIkpnar0&#10;BE5OpRU2hRNI8/0KtgFCYoMoFnMFoK6MZizlfrIyTNXEz/1AZGKifMuZ8N91vmjd+IUu+Gag7CMy&#10;sYpWzVvKYkfgUF3o0k1eDEGRxiDZ1ATuJ+u9lF4UujRaIVgC3ieFNJoYIBxlYHqvUCdx1kmeC5la&#10;Sa1/1rXOMBofsRCLxip5Pk5faL7h2pei79DC7vUgTgvr+twNrVJunR1qW8/NVrx04xTpr++Urjwh&#10;TQkXafFqdM2fpe+jxe9jpQ+OecRZFk4k873QhSSe4Dn//kfPXrV+/PL6t15e/taryx/v3nyxd/vF&#10;buuLl+KNbnSvG3vVib3uPvv6RqyyuSt66UX2tHQ2XgkwbjZ3b59/fbX58pquLK/1p5jnfVSUImYQ&#10;1byii0tkr4Wc5uXVhtbfEzYggBHAPH+F27Kze+3ova+uN/ExI2nzbPf2C71lr72533u239o86Gzu&#10;d77Yvdl804mQb+lsHohbbiNHt5uHl5uHVxtvriJv2traxm7bOej9+JVe0X9bGzSgRJrvHvaEE3SD&#10;2e/HaOEPUJlJ9HVkvx0RzBwNYkeD6EE/tt/z6KPfc9+042Ib3qulFXtzI3IIjkb+4TQ4nPlHY62m&#10;R/9w4u6bV5jA43DoYNB8G7e0TPwQ02TRi3cyiB8bt5x0o8cd53QYP53FjqfR46lzMosejmMHY+9o&#10;psU9nMRp8EIXl/jp2DlGsu8ejoLjse16EIhbTtruSTeeGcYzM4eKr7sYnSW5meoXBkFeODTWe2nw&#10;kpvH6dk/MxX70smuXIWqQIXAQ8uUJvenyzBHNwk3Mzf/MZoYKnyJK2YlCaP4UnAyCcU/QhdYgpwJ&#10;ym/q0KZ+Vqiw9ERZCmpLiswEFQooZwFlPGNsnQt9r4hmK1roxwpjyCQ3i2uz+RmuxyezROZ+K3e/&#10;lZ2nuedN9BlXxMndbsGSuTYh0VbsuK7JmVgkzZHEFZUqmiSJRL1QQodkRKTQNqDyyoyGxXWFB4V3&#10;Ckax6CUeJTgDwCjpEZMo2EUQogV7pZKohkIyOCe/SBbuFCIkSqutxtP6ZrMCIIssycwoOEvWFMQo&#10;OrwXLXwOSkpP3BjGCGsaL44ULRFdlR/C8qPFNPouU8ioaFW/ncTKTm6MnkEBIv5jKys8e3CR5QhR&#10;qPEQHwpiQ5IeCuaMXtggjggIVCxfgXrHDHAFh8G6T39JQLJ0KW1SMNfnxoy+18rDcN0YUbEgiR1F&#10;S3CXV1TMqhFDNaSvb+pwuI0tmNHlWMSzY5e2JP2ArjtDU5ZrHf02j0y8Qe+XODVOdObB1qy4IGOm&#10;a6GjKsEP8dLCLSuY1ojNFD9xt5t+w4rX6RnKxRIrUpL3lK4+Bjowhde44lL9rxHTIAgyNf5+ReG4&#10;DvjBK9x7CI2oW4PBaKWqSaVlGsth60wGCQcIHKJh6dwKh4D8jJRdrufl9PPZw2+gKFSmNSqmakUF&#10;HOJ2Be5Qa7L4kOQtUyGcZ4lHnQhcBFFMk8VxQiCU7fi4bfai2XYk27K7emIYbrv6GCVTfZckl7I2&#10;dBZczah7zOq99O4k4i+zaCiCskhPV2eGkYCOgZyDzkukRKslU8+T89GIMWjVxbYiWutumSqhABFd&#10;awJDnroKVYynXK1pAONb/kGDnDAsSYpYihhqa4YnyclYlgzjbJ3pSAMOiuQxABBak2cji8hUVBQO&#10;ujBF15yjC6RHTTyyeRRfoSqhb4ZXnXloxqCOJAnMh/8fU//9JEmebfeB8wcsjaBBLgjAYARed1Vm&#10;RLj2kFnVMw9if+D/wbUlSGgQmKrUIrQWKUt19zzukjSDeDPdlZmhtdYpqqpnHvif7DnXswcw+1pY&#10;ZKSHa/c4H7/3nhvIrnA3eJGbvGCaRPnvHv1ff/3Vh7/xr9579n+3Fe0E6f/Wd+V7G5mOCg7MDFiE&#10;wK78ZFfSS2GhZCabOGT4nc71oT6BtdiZkOCYjK0ti6IyWa+PK5TNLu0cQH0IXHeSebw4neiuAYrA&#10;yjOKhcOBCcTAlIuT/LEJW5SmBzb7Nowt5tJMKBxLpCZbqmi8OVzCrGEDhASLn0Onn3EHYCUJB65c&#10;voIEmLNXAoFgzaeQ6dKTB6jAe4W4ljH1lN5ieVwOTn/PMXuDFEZ+Kb+xi4Onbugl6GYg7tgqQuxS&#10;rWK2fpbcTEO5STA3xjngz43YP5GqeuQDdPE91DwUPDDjAcN3esdUJWjrs/nW5dIPMcEEtjkbvNDH&#10;jAX9XrZxXIfOPodKwKFVQGg5WFi8OFsBPMAJDFDgi9D31CVsBmJDGF3MApcL0As19+nTYPcV2out&#10;WC1TXLyQ8c3ZHYMDT7ZpfKCD91un663CKsio1wwAA+DEIkKs6GBpewB0JFLePqP5mCXY45VCdgel&#10;fCxeZ+wIm4M19NPsayw7EEdQMlvOx4Fz/MmuID4JuQBdgPdyPuAM6dmQhrm2zSyaHuDEh5MhM/AX&#10;6KMN0uPREYdckwVaYxNnXZHV9mAqHbOSBvxS988G/JiSWYUl5jHiNqIkO+54k9UUBdrRstkfJhOO&#10;AjZApLJz/+mIJsX45BT0y4NCe2VJ68KR8tNfYQF0xBkYorc1Y1Okr9OxTXpZeC8k8MXCJE5M4LlY&#10;+i/p1WZiV7BefMEAGt3G6JXssJ/N8GwXStfI4n5V1nJls9DQs3U+709DQEPcdzSmb9XNZN1OVO1k&#10;zWSblyq5JdHwxCTFK95Q4ixl8bCBPdDlVo+XNdarVFWWlDQ99E0us08lFsHamKonUXl+8tEdl5b8&#10;yQrmpiVqNBOjhTElqZIqu+NlAAwZJnGLDz3sXXjrzrDvh4JZAUuYA9Y02R+moSdaVqpjYFWZEtbk&#10;m2QLN3Y73vAlat5sXctV3LkbT7asQAenpJ8mgIFhjbaeaWrZmpYtG/mKUaiYRXaLx36ATBfXxIG4&#10;dT21PfGek178lwP7YmBfjf3vF/bbuff92n5757u6D755fHH1GKIFxSp0DoBcBq6WvjdL75sVuFTn&#10;aTMO4FzFLTHX07DbJapjFJpGocFS9VzVKNTYFyWPo9AwSQst/FLbOG3we53v4mwBtABLWNYvQ8+2&#10;DHAO0IUBDUaHzFJbZ3MVqdhhcxV8C3dIdl/hpcrzH6jjVKRI26LTnhNgwTlJSil2/aWWtwR6aWGT&#10;cUoDtr3Mk2SbI6wA3ljZlq/Q8RXbPuJNW4q42hjWeRfDvuh5rzD6/rdD/9ux93IMxrYvFjYNPNZs&#10;uoo9wD5gjF7iurMyLNeRUv6WSpPoGzX7g5L9nZq7Bm160lUG7jJlrVDxZK83kz+4ga/JsidO12x3&#10;8gdP8rdq4qOKEy9O+7hfuLeBDfVnO5WN/eqz/dqf7FSfbTddu333dtez3VR2ap7d+te/rj571drc&#10;7mHQCnmv7pY0MGLJq8rm6yrhBOiyd/Ns58fN/VtGNvYbwB422t+rg1uwCFat7ANmngI1mF7ZqwBd&#10;XIzz3D7bvpUVqDw/qG4c1vDGdciENBn4Vks9pHOxetiljRiNvxrsjn9EGzRmoB1UNvaqnkP2l2Qu&#10;2UGHVmn7VfWoqRw0tAPGXlRGaTg2dzE3jIYig7wR7gAzdNor98xj0EtNP2ThPmboOWKKmtTid4kQ&#10;NA3rutntfmyezMzDmbWPMTb2+wYmCHe8kKQnHfdJR4v2PBFpjR/tADn0k6Zx0uRqh9ueaFeJsdzF&#10;PBnYx0PraKQfDT0nY0+M8QdXpMuYSbRvhEdGeGZFl1J8P9TifTXGGWrRvhkfG5GRT5QZk/5JFwMs&#10;UY+M2eklutCjc9dxzw12StKUTIuP2VUDzBDDBFPgB95oUfAARPxMY2f6qR+CL8auHb7k3EflRJkF&#10;EWYme2I1O8FCrdiISV+kF/mERREjNp2kZByDSWxaMEM1zvU4C+g9qaEKbZQceZJ9JTVgr0NqQalm&#10;EW80X2zuj7MZv43BrehzSMWFTeuzETN/2M19akG8JmdcBMQxRmIkZTCM/1iQelhb0EsMIkxCJZm5&#10;nlvo+bnKB7crOhoDKljeTVZhuT+3i/EHeYrPny5fnhIcus3JQMOmgRl8OT6VlOQxOil7sw+B/EOw&#10;cM8kkNydL39vs/r8zpvFNI4FGcAJSo6uTTaL+Fdm7t6GyinR3IkuSWn2inFEjM2ydexhRlG8mTtf&#10;5sGXeWRLfsyQUSD2cuGcUyCxmS+PV6zn0MrQv1j6lN871e18HC763gInYFZZrg9re9JrqnziGRUh&#10;H2anFt70nZ1hM00+is7xJmiku1IatJT+5SOJw9AS2srNxSt54I511CQkfhe/cFCKZo6lw3pujAPq&#10;kaGkoTvHgF7o7GB2tZVZB7GZpAsmHem5qZ6fafK03s7zGTATqFitBHgbqMmhTfkIucxglCSnSbKT&#10;5O8xH08M3KwkLZWt5J3Jun/AydDGCZCY+JILH82+aY+mpTsKH7DhtKTBnT8+t2MzNbkEvePMYb1+&#10;vG/FuizQYs/NsZLEqcie/QzjSGaaM3g+yBraJGSJ8LB6h61v8EWTGWJ9dptOdbRMT8P+SXSUFE5v&#10;jJ6S7mrQATnsLqZ4iWMbpuyzWoaFXrhgZ+zZCigSdzLuB4AHO6vwtMF+kC6KJE9gJPaGxd5KbKnE&#10;fLP8yCg8OSDJg3kmLDGECFZkSGQipS8kIpZ9M2ZFk2Lob86Z5+Q0wNAf9jNghrEdKWGSaCSphtDi&#10;WCPgMFHly9d5yPg6gcj252nMhX8RvXL4eeY0mIAqPDv1Zdj9EJNRBBBscGWBf3Ap1V+WGl8dfP/X&#10;//XpX//Xl39y8O+tZMuf7PvjOILsDcp+PqkBlsuBFeBqMLcQFxTOZ1744LcUVpu1UhIvlcS2wgzK&#10;UiTpkOsmDSjF5ngMuSyVXTiFoMVXDPHlWGcPbOBhzbASF++DRWZn+WiRPGVhT2HB4FJx7juF+HMe&#10;sQ8tssGM1rT5ZSi/3srdhUDaLOXHTWCNfSvqmZAj2LCQfC2mYLFqCOd8YS7FJCxgAIzRQZiRFif8&#10;AhrEMWIxhvd85DufmCAxCGgWy4Ei1lhcUDq0iEccbiPM68MZEiyMCS3MrQIgQfjOoOYhEbwFzJ/l&#10;EEBWfMuL1ctjuY4NCWMUEqnA2nKFnUEyeWqFiQ9XbG9fZAN+P6cchy5nIebArMAkFvjkYmpejGxW&#10;hE/8l3PfBY28GBI5ZWtFJwGMkoVtYTCfdbC4xm7Ha7B0FyhhfVhJ5SwISwwwx4wrI/lgZBK2BMW2&#10;nDt5aHcBtnwBqLACh4UlWOHTJQ5N4HIZerOkyxMoAgNwkh8wUyXfp/ttvm2XaIUkef99pubT47UD&#10;hWpAGhJdcMK0fQVosoa/0AtI5E0Sw4bgWG9uEsDx4pXI2hgaThRwgKbeU7ELYzYXW7sw94wZaERl&#10;HEfcsgKlNWuu8iMtBw5vmiV2SbeKFIXSBAMENQqeT4ETP4ez5Lhw68DA3Buh01WQFMRgFFu1nM+x&#10;kwE5IDrJmqMFmUFjBhx0Jr/hJA/RkJr2BkA7EsvZTOqFJEoAEGJG2RJzxnE3s3z2jxXzpOselkez&#10;qYiZbWDPAKh03NvTXSGBusWC+xuDKWFlV/zWnax7Ui1Pqu0GtCRqegr/LWvJWyX+UU1eK5CSqRtP&#10;8oYP0Vn0UvOkaq5MbSNRdiXAM3UlVlVjVU2IhXX8qTqIwp28cSWupXiG3dOBLhqQKd1WY009dmsk&#10;b9UU61LcQB18JV4z4jRQZpkEix8qWrpOB+RYDQPQwnYxaRaNCHdVDamxUdJYJVpaAc+MTFNN4JU+&#10;V0a6DjlupJs8VXJdBi4KLeOs67sc4mwx8zxnvKxfHzhFTRiBq5n/7cL3Ye37cO99f+fDeLv2Xd2x&#10;f+g5Hcb8ZzhX70IXD6xQulzj/GR2Hx3kQNRMRDRyfZbLFzrADOuUvfP1Qs0sNvV83YtztdDxCrGw&#10;RCrfwerZUtOCM8dw2tgzQNTwn7cC5x0p0ZFcrFzTAncVK0axbJXqVqnJc74g5TRFIEqPLSMLDfu8&#10;47/o4YoIYItyXW+uh0FGoi0Blth7GizywSlKf3BnD4i3MotqgE9YMZuXDFPLWAYDljsfsJ8p9s/F&#10;yHs18L7r+T90Q98Pg99OAu9WL959Dl58Dp5/Cp7d434ijYAnfL7JB3ZjzXErZf+fDuMt6Rt3iv31&#10;lewtC5Yy4BbGzfC5J4mzi7VVRkaiLuIsx1Mu/lFP34B8fuH+dd3FNDCW2j8HgezSrXhzt7ux093Y&#10;rrl2nJwu4EdzU2r6PWzbUt9ghxZSCsDD6dbCgpmd+tevAD8OzOCLZZfUt0jNPdHFYRjyzC4r+Gm7&#10;vI/FVRgJ4dIrm3t1fJcmY4SfJtACk3kOGuxHecAwjnSulIaSbOfSUkAX+K+8SgIbfZnZWfKwz2b5&#10;5B/HQKyh7DW0Q9bxY9AZ7Ig0gjlobF7ZdpOIunRVPmrrYJVDVsgoh21d+r2otDUbAJ/wp3nS18ID&#10;93EfjGQwINMzD9tevAJd8HoywEys8MCKDOi2fPIUgTHDPTvctfHmBJjU0RNdLTlQ2fleoj0HXYZu&#10;IkNPdOiO9pV4zxNtecItJdzTwkM9OpPi9b4axeXd0yIDLTIyY1MzMjXCUysOQc+gBPVWYmyEhwAe&#10;MzK36OU15SNnoAKJZQYlTXvZJE2fWFUSgfRn9hf1GbQRyITF+tKIg0gwxSfs4MF0/CGT0/BJbGKy&#10;58zEjrPfpSVdR1jSTRMnViBIUf7UiuD1qSEMS5OxdDbdp4EVCxUSY0zMWgX2b5lJC5chBnPeEn0r&#10;w5Qk6GBHR0KCMEICgc7OIQsnoMTEMygtCQd5EkPoZqh5iEs1jvsvQzTsqs4OMJgzNRDjEoW1nl/p&#10;2bWahHxZelOLQGqlxyDdqI8Z2RDphgHFw4ITTMMELdx6FhDxTIMhxvD5ayC/DpUe/MV7L1RI8c5b&#10;EKNk8UrWsTMZb4EQHAdSUz+EdeqeTJK9D2BKiBI2fLj3Q7ikmfInz87ZnxvDy6449xiWVDLY+Ts/&#10;4MSJS3BAzSxxOHyMnDBPj7UZtCMDIM2h163cwiA7rbHaotikSp6hJOYgMSZGtcrn99yrfFSP37Ox&#10;0yGRVtE4T1jzMAcoMp0stQLQKjEWFOnJjgHxnRzgoLCRC+sfxGVYanW43+h2PdFwioKyUoQub2Lp&#10;T60AYAytZGmSy8Zz0Nkkw7EvO2JNCFYmM2EZcfapKkNiU6xR5iH4uU6GdMcwDqMiUq10x4p/OpsN&#10;2AsyJV2Gwh2T7nN9lubzlFuY7NaKS2BgxrsqI0U0yLfwC037f/zaMSTImn7QyBNHcVuwRCzO2S5W&#10;UmWYo8juNzzBmBPC10Qfy7KkUgVYoqa7KoglCdnEfSshyr5zPtNeLEUPX/zYSNXm2GQKAfbDlMZl&#10;eVIo3QKc8AV1uUAvY1OURBIZYDoZ/oW9RIahyh/r2BUsu2IMBMfRy8oWJ7DADyGyATzsTJohSDNe&#10;J/EcW8rZga9Q9la2zxZAYnLNFp8ZKja6IWcGwB5m/fGpBIHNV8C1M8TnWKUAw4bEFfAMXjWhF/wO&#10;4SzCZsoYGNio3Ji9XNNLozgzS70X561/fN4MpX78q//s7C/9k9Pne//xRbrz/yrNgnQ7GHlyEzU/&#10;NVKjQHwYYOVPn4dV+vGDRXFFCwBM2ZgI2yJHhyjOuwHZABCFHQtZYNEaiOCHgTdgS/xS4ieTRSO0&#10;KWNCJuS7mJIxQAQx5+AZHyjw8T8/gTiWZilMwfLR2ApkAn0JjFmw3xz3OavtQSysXsN5i/mf0bVW&#10;VDg1IkS5v8gqF1zpkm7H8BTnD0IAPGAw4sqg1hakPJ0hcBBXmK2OnY81p3kAvbCC+VlQKmEwK4nk&#10;QJ5CHt1LepjET1hqT/VMUGSZEF6ntHdnqtid1MyAebg+QiY4YVhAEjxnETyUMecASIDSLYnJstRW&#10;gViwu4IF1uhjt/jZ8oVNS7DfaL1QYG9N+iazBT52DrZU+OT0zldYvLi4C53Ot86mWxcADHboC5yu&#10;Quf3wdJqC9q6sGCPfO4i0BFX6WeCwrXAendseJCN9nEIJErAAA4TTryno8D5KHgx8J22/efNwDkd&#10;Wu0Sn15L1hMopcvK41zXynRsPoWpWtmanq2o2VuzWLVKEIh8tm3kaiafcPMht+POZBbaEH+0mpWU&#10;WrY3ZT8+7EbpYgxcFwJ3IjlgD7rSlXDy88GBBGEmNmAGfHuxwA5UEz2WoFziJwC3mrYrXt+IVhTo&#10;6XzbYgH0wCddLHHiYbZ/fINXiWvhmsXpMQtKtIqnikS6IH9tDhypaehcMsRIbmA2MKSEaEqTYAkn&#10;EoteeO6dLnlcJEAXkIGjEzjF79Qalz/LVhNdPdmmw5XUikDTq3mMJnuJ5DqsOaF5V5096VMVNc5k&#10;MDVWoSsxsAHcEqsqsYqRqmqJG6CLJ1kmdSSgJq9diR+UxI9aklbIRurGzJS1FPsPaomyxrBMWYmW&#10;CTCcf1OJNzyJhpJkdxclWddASliZdF2giGZTBtOHbpgzlq9upm8VJoZVjHhVZ6ZZHYyE/yqYf1LM&#10;zdh2Rkr2M3U9h4Nb0zOYhl1EcHzVNIiFnSjNFHMHvOxn3dHxQ8CBO3bfyrOrIzhTL9JTGOofZxRp&#10;E/L9bGCfDYJXs9CbeeByijcgyeCbZejtCiNwtQxcrYJv1oE3K//VMni5Dl7c4bQPXtyzGOYcDMMU&#10;PpCqncetidE5etDl+maWRSmsts+3vYz2SKoYeIN822dvmTxGX6JzY1CoRZtmUDqdwXznzODSWQ8D&#10;tOix4gXndqEhRfCgl4Z92jCLDQCzgzEM+oHHcm1voR8oDUJMJHM8xLB1be85NvaJXiREg73BahYH&#10;YMA/uEykXQzJB8NbBGIx/LJ1OcCVSLtkrFUJGDOyr0bet4Pgt8Ot7ya/+rO7X/3myzff/vTi7Rff&#10;6donCZBeZnLyMRN+IPTcUEl3cXXg6NAwOl/TcmUaLeBYZ8pizF13pSqbwOM0MBVn4A1Y1M7XAC1K&#10;8loD2CSFYTIf3ekffuF+1dp4VQN7uPYYTgE/MCtsu/V8p/l8t7qxdysWyVWQw+YOC/eh+MEez15/&#10;lA9Zu6LssVm+5JK1N3YY2WCnl72qZ+/GvcdCfLANM7t2wEg1F9GI3spADhfo5aC2sVdhrf9ezcUS&#10;fylN2Wuqu01trwVoAZPgQ37OiI0gylNjTbyCTCqeQ8DPrefgFq/qcV05qquH7ILvOWq4D5xim4Zn&#10;t+rBbA+dGn020Qe9qGQGts+XnvpkGIeLpO6lAwjBNNpR3zgeGidDmRJk0tWOezoLWgYsyj/pWJGO&#10;edzUj5oGW8R0tENgDEnGOGS6mhnpO+1i7PAAg7UrUhujnPTYkyQ5ZQXLycg+mRonUy0yUyNTT6Tv&#10;ibTdkaa0uewrZJUx6/hjXZ3dLfvKyUANj/XIVD/hAMloUcgpMSxKjryJqR1zqvmXwhiMabAKJT7X&#10;IEnTK7xaybU3dedLrq0om+j7GMFgm0sjhvUBtMxZCRPHnOlQLAUnmD/gZKKGhxKWmbMhYGJhs8XK&#10;gkTEHDNOzKXHQTgTb3zBLjGgIPAJJo7OgTRmeMzIDLAnDvxgihpEEr4ohcsstFATfY2ZqSwfN9K0&#10;5QWHgF5YLkz1NuMei0/0BNU2hWZ6rGRHamboIccPoE6g9hwZCq0DzgmmZn6ohOzcyM/1whIA4zt9&#10;tIANqVWQT/FnoC9WBWBQ9EP5sTbGMbbCTKAz/AXnoemcpqI5aXVfWG+VHvgokTnxFAqs58mvGfrA&#10;YHYZ7X3Z6DO5CoBekve+1JoBFj4JXlnpFWgkAIDJLIO5lWSpSacOMWX2pRk2sfIroIgJpMkAaZZW&#10;jF5tfhYwsFyB1SMZCPSFHscE94wOSWYLgIr9McUJwMdgBcCVlTMkE3m+LhsIeqEeNVmtwWACS9Jp&#10;HMdqePYATc21hJQMpehQBMxmQTkWyny/OVaJrWbYGROHYAQ49LHLPs0bDAwhTJthn7UlBlYM9wkm&#10;mXzgDfk7JQknezbnCYABlkilB2MsOJdkF0GEZXBwBbf45omReETYGId7kv9iC042o/RmRr700E72&#10;LNZogUMWRmJlJjiZyQ42fadwhS2MgMEyWwnU8BwD6kCjY4k6AJ74yigH/sQ0xGAGWKQQn2USfMXu&#10;IuqI8bEP0xCBGFfx5ee4fFjawSjixJ8cBxJjP9Y82fcxLMCHTDRlZoH7zMwPTXoW4RBAOYFeAPOY&#10;IfeGH7AhFmdmDjp7xCflfDA8BbIyIZM7c0knPRx9CQziGOEkl7P3j6fr3J+bB/AnKZ0phdTQUqxC&#10;emE1CHO6xK+MFV/OVYb3wgM4EJgn4ce5NslOUFoQ/UxSmkLkGbkRfn4MPmAe4r1Be1nQyyCQHYdY&#10;KTFkb7IC06WC+dFWoREs/PC3/+3pX/kn2b/7Lz74j6v/qDAPss0LG8Jwb0iUUgaToOwMdnjHTPe4&#10;RPwpglKoD7/9rO3BIePZgiHwwPAUBEGuh93olJMBOAFaW2dQewscOwAMdguODsNQuRHuD3iVoBYd&#10;EZwH3hCLIQmeyGP1mV2CHsXMlzbuFQXGV3HtY4nsiFLEhUacYDtIZuwQAyDBiUBFKMg1NL0wpHSC&#10;4r1iFcjf+Vmlw0cPxPLsjE0h83wCQhrPQVnS1QBIZrNrzcyfmwQL0wBewTCnS8bWaIzLpvUmaA0b&#10;UiRyUN3ScpeevxDcQmIAY96OzPzSBGyAdvB1ksnYz556LKh1CjDYOQQKGNwiYQRsvnDXAtBCbzEw&#10;TJFfZ80xcYJqHne8YP5xq/glVPgUzN8Fi3fBwl2oeI+xdfrw8vyBAhrzYTeScRDYg51TlEaZGCX+&#10;GWDSF1Q7S4mwuBDkHSGHgQg/q+qxYiOKuVLLe96GRHPIRLJlOmqqYfBpdIvdx1nRews40fNVaB0l&#10;U/EkoG5rWqKpxp1ehDcQN67471yJ37I1BCRO6qMmz3Hd6Yqaq8ljb6o9VmY7jcBzfUhMKW5mmEVS&#10;E9nUiGoSYq7EZ890GOOZBoxhS3KjMPLSY2BmlGiLgkvbV2KPSz4fYTZpm30tpDibvmQgn8KIxgN0&#10;MGO8C8fFCXxhSMSMVV6h08WW5MUJihDhxCWMhxs7E+dG8GwNMvGeryzGWKQYBidJaS4dObGr15IB&#10;uAqe8riECjhMD74iew3hl4vtrXBXSfX0RMNKt7wMO7TUQlsrdlSne2CqwZYsLJcvqwytYK9WFTBY&#10;tPpUas/csFtQDWMyKTbX96Sqm7FrJXXjjv2gxH5QYz/o8R+NxEc7WTaiN2b8Vo/daNFrHQclfqvE&#10;2fxeyvTbalL62SdaagJLpPkyeMlMV02niCVddqduN3MV0IsrW8WCdElgA1apiaonRStklXZVDONg&#10;GGnp4pKpMKSTuvWkpd0+1l9a8hu4HWX6XtxPGNqV9r7ZocHHNEMfby8jqzBgT/rTvp5v26cs3pCo&#10;C82jAxcToMvW1WIL0HK52JLx4mqJsXUFPgHVzANvFv43Cy9dklcvrh62rh5DV49O81BGz+g0CDbG&#10;qcXHVfSBwA0/0wvg7MoBEgaAFgOnvZgve6Xq/Smgx2deAGZG+ThOx1J/0gJ162xHwyoa0AvQxSoC&#10;xTtGvmWT5xsypNyfswV70/gLw852A8WhlWVCmhdX1mnDOgPtgEYAM6y/x6uAunO28xUMY9JnmY0y&#10;eWGetq1C03/a2brs+UtSu38untHnI+/V2Ptm4Hvb94Nh3o6D2C3ni8D5ks+DwG+lESYj50gc25Dn&#10;TVoW0AVuqeFCVpngByjF4OFW0g1PquFJ1wG3apKxMsb6Ejz3ADBsAgOASf/oSf3oSf/4C9dO+9l2&#10;46vtGljl+c7t8+2yG5jxqv7s1+IMtg96uXXv16XWpbWx3WaxvuAHAyw7DTZ72W6yfH+3ubmH0dgg&#10;bAAbgDQ1NwMvpBdMzIoXlvJjYtKIQvsvmcbpbsk3nEAFtOyy3kbd7bp3euAo9x59wxx6Icmwt0zT&#10;QwMx+iOrRzX1sKodAYcqnv2Khz7IWFtyEeiF6LKPzbkBwPDDvSo7sZy0jeOeetAxASGYM6DlBPTC&#10;UA+NyA4b2jGbVIJVlP2Oftg1j/rmMc2LmUiGmR9Wdcwh3NNPekb4qduMYw6mH3esk4590rawlMM6&#10;lmVG2NQSQyIzPfukb5101ZMeKwqgzuMTLTwywxMzMtNjGGxMSURh+KXnppkyi2SUYxbP6BHGXlSJ&#10;vWjhMQMv0akEXpiFoiXa0Jp6fIg5aNG5GV9KCEU6qGCy6EyFVoOsyd7bqTtv8sEbu3vqtQ+A4cNa&#10;CKC1wefWS7ZyZyU9hDUzZ/gEOtYHZviz8wB0NhPPpnaCjUGgUI3UElrQyrByWo0NaDmVXHjTLB4A&#10;DlkgqPjMTizY4D8CjFn64ssAH8/Poap1hmIksEPdyTIJPtqXx8zgFgoy+h0RYEyRuWKQJdEeTjyh&#10;Ms5NdUdcstKAyTAEm+SMWWGJRSCzpAcxJqPW5M+8H4KGCSRs3e1Y+vzxYT8VfGauS4qdZC7xc+AK&#10;pAmkEgiBdS8sR1ky0Yuf4OeHz2idJA2nEgbahauK/+aW3tyDP/PJm3oMZB6sJBtNUrKkV5BE8sic&#10;TsrSgJkVLEwcYo0BlR8GK1tSy0D2XhBo7QfGsNxlatOFCagDznnwph+tJFNQtk7BPEALSFVgAOkC&#10;m4P96fASl5i5l5wr579jqD2THX9HenKmJaDzmDgEtYr9jA2hmRVLqibcn6mRiPKZN740QMWc2AlS&#10;ER74sByD6pY5Szo7mUAdTgwsPYP1wcx5WCGjxTYayx1ZLPAYyENoilduKSvCyWkGzhzKOOZs4KdF&#10;YhHcENYjpYHcd1by3kzee+lkNVMSHfAqrXvxwxwd6uGuF3yS6EtEbqolwOo44bE+WMqKhUA4pZPc&#10;UtCXBgBOYn0AaQz7kHOSTxCLqxJ70uAFNaA1J51POZQEQwEY+FyeEdD3wgRvxzvYS6wewe6SoKUX&#10;B/rpAqHnATYWvxySUM5wq54UeEszW4PFssVRABIzNfRLtRivguyEgXUwEq2TGaoK5LFuDDbyaT2L&#10;siCp19AoW+ePEoXA+cbgGyemGzJxgnlQwio4RTEfKcoXjBQEYgiLdEobdAfXzZSTu7jEhwBjshyP&#10;Al0fsJMlYoNrAZcMTvUZMYDowmHmBQnS0AcjXwb3h56Ra+rFhpWveWMf//6/+s1f/p9O/9b/9v9T&#10;orVvcpNf5ebBLI0K2LCfYaVRKD0Jkh4nRkHM8SAsxOuWng0Q5RnwzFDSuqjRsVuMHIQ4Ixssv2GK&#10;Gi5PnDA4xxiq9dGQgOEXnjw5GiILMPPyZz0Psy7pMIGd5uMcmAjnhUrI4WcbOh5IQI8m/NwyQ6m0&#10;xDTs9ZldhcQekE8xiAeOo/Q8eLbauoBSJAkIwECUM7yAHc7bBeAK68ZADVuFsoKfdxIm0eH0pvUZ&#10;e7kwkALmwZ+MEdF5DJcJnbVY58onr1CuM1btYzLcqfISFcF1hA1kmAjSnz7O4EDm9TnOv3l6WEm/&#10;Oa5V6Hz54nIVOMNNsu+UZTuK2aELbL4kKUExs+2P/3QVPL8PXdz7cDMp3rPcn2X0YxbTg/GwLbQy&#10;uw+dPgQZ1CLtMDFMaEdiMrhJAkWmNAYozLGeWAcfVPgZc73+2FyIOlvKV7AaUPPSj2UYPB+zBLkA&#10;hdQwCmy2DXnqipWfh2898cbmSWXzpKrE6p5YZSPy42bsoztxvRm/fh798U8O/3zj5BoK231S8UTr&#10;rlh9I1JxhW9dkZuN8I/u2DXk9fPYx43EzfNYGZLIlbh1JX/UcrdatqrzmX3TyLSsbMPM1vVc3en9&#10;p+ETVqpIS0rSC6vzJXzaEwiEsiRaOyEanKh6hhU1zKeV6K6VapnJpskYQos91Isd3ym+yBgRNCJI&#10;kptcnDjmyNgnPN/OZoGLRehCrAigerH3mIXIoJ+X1hEzfLhVWr28eMQBMk+X9sXaC7ahWRxNF4iI&#10;UrJvAg7x9dNV6HT94uz+5fk9Lnze5MVo0cj0DDYN7GqpFts1ZtnwRM92yC2JuplsGNLV3h2/2Uxc&#10;AwPciVs2E2TbRzDMjRq7VWI37ug1PgQesOglWXXHbpQExjUDMtFrLQpiAbpU9CjTvbR4Bf9V0zce&#10;dkn/yIKWFFlIS7DFPi2S2dkDxHKrJ6/15I2ZLlvpskkgaaq55mam5mFhd4u9XyRzDPzjEU8zLdtk&#10;3IaF+E28Ml2NXQ4rahpUUwe3aNm2Rnevvp7tebBpP9eNMHeLPVV6UoYBNY8bDihCTM+fOuQM7NOJ&#10;/2LuPZuGLlcv3z6ELtcvru5k3G/R9kDG27vQm3XgcuFjZ6RZ8GoRunIs45ZB9jtaWyBJnvaT4Bl4&#10;Hnq9wxKpwsCfY4TZzxg1Rbxe7GmnPf20ZzIewjxV1qsw5YyJf+wbQ76FHmApix9nY6HvLQwEbwZW&#10;rmvlsWngcJqn0WwAZynABqTN7K8u4MQudtllJdu2c/itwS9RJ1DqBwBpZ23vGXvwO0liPp6ZIHZC&#10;iw+8DcLJd0PAkmJXzzRYtX/et05pwew/6wXOe/7TbvCi77/Earet84H3cqSftuzLtu+y5Tvv+M7E&#10;SZldsFjfRY7CBhY7gEPWFPE6GvBAAJ7xY5F78n/D0DLsY6OxuVATRK2nG2amJd4MZaaKJW/01A3t&#10;ucG09Ljjn1K1v9v8k53aVzuV5zvlDWDG69rzX1fx6mZt/fXznWvped/a3G1v7nTxSlDZrW1s1xmN&#10;2e66XncJNmAexmrYs4XZYrs1907DxWJ6Jo853S03Jfbi3mVN/+YO5lDWwEU7FfdOVTpdAktamLl7&#10;u+XZwei6toeb24ON1x0ptsEAwDAaw94vey11r6PsdVS24W8qgJmDFm3K9jvsCHnYczOXDGwjHWCA&#10;JQd1vHHtAW9qgCU6GrMMhn33ATMKm+g39eOmRpfkunLScgE/jtuMwBy0DDaEaRmY5qThwZ30uKKf&#10;cM4qe1OO1MOxcjDSDgckmWN8WJX+MGChuoo/ZT5QV2SYk6550jJPakakocabCrvA9qCB9EjHIB4M&#10;tBh9k1XmjwFdwDBjT2TsOh54jntmlBkynkhXj7GyXw1DVoIKHKMtxz64q6cgpwZqfKzHZ3pUPIsT&#10;E2adgRziC3xupKDjV1bizk4+2rF7O35nxqBKZ3ZyrifwrwW7XkZnWmxuJBZKeGSIuzFFVULajeMV&#10;0i0JpcVhxIEKMz0xk2witq6DvqecSi/15NyA5E0tgS5ajDiBiY0o40LQwT6nFbpUoYAWjMgQc7OB&#10;HFw9DoCQJPDQsgyyzMyCWCC1J1b2qVUi9LFAjgAP06Ikf4k5aXgDDoFOXbK8m0DCXeSHuEnyIb0P&#10;UoyyDHeKhR+/r3nqEharYA6sg/8vA4wB3SxVNFgB5tnLQ2vwwBriTx4AQ23w65LvBKQB/jFdx19c&#10;26WVllsYfLb6YGcexFaLtgF49abZnoXZaNCXeT6EhhwUIT6AhMKfbKABSZ0FpSz8AJgUE7FMbE56&#10;oWOhUDlZiXrFWQfiTUMeLaHyfVnxG8jSphZbbdG0AKyFTbtjO//0vZF80BN3BmaVwq5jExIzAxE/&#10;10GSLOzBQiHTwSRi6sVMRRx0p7Zk6k8sgZ1EUO5eako+ZWTZq6Re8BkShCx+KrrYCi0zYJeV5HAT&#10;5yqf388hmiW1b4BfemhNlt8AXXIzZqBlZ0ZuoXN7sbY4WDjEkJ7MZSLdkSGBZ1Tb4BYr+Wgk7vUk&#10;aRnnG3aaRjuHidRZjbzsiN+2Ul1oWaCvlpor8anGFpnckzqLeTAklZGVFc5WDHDc1RjOH6wkzkbJ&#10;TSJuAYNHFg5Kuq+lehpeZVk686PGRnwYyi0C5L0BBpOmaCYhyZlxXDhgDByvKS49CXzhquG1ySqX&#10;+MCMDexYz5fomHSKbFlpXP5dI9LxxqQDErYrTSdipoflVwyJ0NgafEUjBMwtwMRF7AGcJ0+NVmQ3&#10;YqNotAV5KqkROC582scwCOM8I00sAbxQ7ZlZMLuUCwRERK3vzRISLHpkSxE5M83ElUs8oGnBDDYA&#10;+QByQE3ZB2a4SRCDP6gFdtbXATBFYBLTmr35zssz3Mr+w997/e6//X9n/sa/+N446ryIL3+ZfwBd&#10;eLIDRZRfID0MZoBt+G2bmYWJxhmSZ3TMlhk7DLY4xVHYcF9m4iOCUmeAmijW6UCKC42OAgL8WCXG&#10;neQxhGODxpagmAPZryiPCRjplXTQzArsx6cSjNWA0IaSlU4BysfqHHzqiaVAf7PFSnYRzE2CTqsZ&#10;YMYZI64AJxBFqLjY+rmARCIhEJ0ARfwJipDrmrU0wEhiEviBmrg0hLbAG2kMz4pz0iZT8mh7QPoC&#10;jJWm1tlEP6NlMBRM6HQeBA8ApXKLIDvzcP6QrU+WAMzJpOcvP8mDBCb+Ig0AgjSemlD7kk+IWBh4&#10;T1dc4E1uGshyo4LsPzMDb8g8F9BeVmmhMTy49pXWUnpB0yoobEgxu7jA4qjJ2A5liC/Svoxpcsxw&#10;A9ERcgAn+cVWkRbAZJUzestiDSVhDFqcGIONwnpCpXmL0m5Csmi0bG0j9vFZ+NodB6XU3dGaK1Lb&#10;DINbbt0RkElFkSwmd7TsipY3I7dgG3e84onXPECXcE0J192RlpocKImeEm0psYZbvrsZrbjita9P&#10;yl8dgXwa+JaLdRrXahJanIEFJkplbo3MjZ4ra7mqCqrJt6RomwCD4+WljbKzqhReVq4nD9HB3kyY&#10;ZECSdX0jPUeTMRaO4xaUaJgptqj3pMosPCg1vKdNH6UkBkMxok3ZV4clQ+cz78WErfFLDIuFsAPZ&#10;EWgRZI8dadfD8wpAuAqAnAtz2zEwwBdxiJloJz1e2A0GPIMjRS9vzpz9SWj3rCQgM6Bxuxqb7XY8&#10;6ZaSwQCk8f6jY1XBWuyIUjOYJHajpG5daTp9ucV02CNkogNOGHgpqyCWeMWdIOSoyQo/ibFkX8N3&#10;aUcGEGpqcWobNdnwJGtuoE762sXaazbu0NNlFvonqxrDJjWiEdAldWukb830rZW+tdNlO9UwMZNk&#10;05NqYiXZpz/RtLBXM0xvUwFdbD7TZN9J/In9nG6wnQi7HOJQNo10i5YMxQHoRcNW57pKpmkW2xZ0&#10;drFpFEA+DbvI9ju4SfJJAS8lXIwsKWTJ2Rl924KX6603dy/e3AcvAC2PL998fvHmU/DNQ/DtI4YY&#10;jj0ELu+CV+vQW7yu2D8U5Hl5L61a194SBg9c4Ax3BiBHh7mORdaQePN9um8zkbjvoIt61lVPO8Zp&#10;1wsMYPNH6ZfCWjsn8MIbGitC80N/vh/Ik398zDHBfHrSCJ/9KHW6eIFeaNnCXFBGckAL7OKicdHA&#10;VHaDsQVLfPTKG/hPe2xAKfQiZztPbyZJ5iWXDCyUbtrpNpZiFboGKKjYMfEVSSTzlrpenM/S49IE&#10;1eD1vGOeN63zun3WxL98pW6AwV5mqVkF5uOJQ5r0AM12ffm+lBvRNlrLdtV028McwiZYlAdUAJUF&#10;TjxPqnq6qidvaYct6MJyl2QZRK3jNX79i43X1c1Xddfr9vNXIIoWYOarV9VnryvP2WK/6tqmkfEz&#10;UA3DKaxXIbfQ1BisUgexPGfnypZrv/EMU7Jmhv99/hrw01B2Ops79T/Z+fgnrz9iJpuvy8/+7Y2y&#10;wxYuHsxtV0Bi5xboogBLJKLCMAu7tbQ8mIYD/NPAIjb2GhsHrWd7DSa27VUZYDmoCIrUlcOmesQC&#10;GCxXYjId5UDq+49a7v06FqEc1jyH+MpT/YzT9VI5BLd03GzA3zZoSoYBRGmax03juOEKN78+bmwe&#10;N12HnIO2XzOOGtpR3X1YcR1VVKDLMeCkZZwMtOOhdjRUj/CGRf/qcUM9rqsnTc8RoKWrHvWVg756&#10;2DcOeyZtyto6Iz+sh3Eft12gpjgQpe/0lddiAzXa1yN9HdwCUAnjvx32lY/12bMFYBMeuk8mSmTm&#10;CU+VMN6M1QirSkQ5MXHFiA1oKBzvm/E+xJA/KXlckTG740cZVaDsSwEA7rTEvRa9Mxh+YTAkGJ+z&#10;fyVr31kercY5tNhCj7EbjBUbmbG+lWQWGX2QEzOTwZk5u1jGZibTzGYS7oC4X5mZOyO5MuI0YmZD&#10;TAz6Mi99ibUdnxlRqExqMvCJkqTpE+Sal2kqjKVoqYknMXLKqVUOKmyDsRSWF5vgE0nvMVPQJZLn&#10;I9MIxgBvZlpygaHTRIt5Jlp6BBmNN6SR5MJiMIq93pjOBPVcmFn5hZqeaumZnpmbuZWRXdv5e7xa&#10;+XsME/RSwJ9zakTHjBhAkl6YDHc86pklWMJgbvqSP+HyAJU93Z4SyaSdHHO6libDR1PQiJ2hjA6k&#10;lkwGY1E+61KYzcVtgZgeUQ7mhlp2omSXGr7F29bMn14FMg/e9APko5Vfs4ULS/ZpqsY0LUEX7EAf&#10;AzJs/clOdsAVzpmpYtRzWewxthmBKNch1gEn9DUee8GHNERmWYiWG3oyPfxmMPMBOB3r+9IzcIv4&#10;Yk+8yaE30fElu75kz0p0ibLADLopDBlvyQyUVFdLD6QfCCMwjFcwa4vNTzAZQBSHSWNbTHwF68+G&#10;/YJY2C0Dm0/C+mYBCgDkBi0+Z0ySFDElKKYejMRaTwLJ7o3Uo554MFJriFFskdjQgV5YAqikOp4U&#10;ftVaarajJjvgE6Y/AZVJy1NeHayDokOamu5jAKW0RF/HySONTZisyBNG2AZ4hnMmRTNuI9lmugWm&#10;zwxpmoczNsH4CUOgMaAaztWummxpyZZFxz/w/Ax8iA3ErHDNYg8zdJkcqMmuJ95mZU6ir0X7ZK24&#10;2OXFht5oLxAf+OMDH9uwYo8x6qgTHWlEziBhYQXMU7ADsap0ocCvLGTrkqdldkQaB+Gk5gTdzEKE&#10;PkiAtSJGjnRhSqM0SH9sBXYU9hiLcwj8zJrT09iuPuvvQT5QYFlMDIQgReBDnb0gmWJn0WQZF9FU&#10;SuqHXhIF61XU7MRTmm5mB9ABW6ner/K1Z9vf/fX/5fwv/5M3uE9u5WYv0vOt1MyfGARlVXmSMykO&#10;5APiHei5no5fsuJIwxKZ842f5AHrpCVyghPbiYxJXIgI53tKMwMPkBMYbeBVzOADk+LYVWZtZe/w&#10;BodVHo2Di9i8Ekcfg1eTZHVi22Xm/MSHWQlIsMkjNAeDsQs6BGYXoeI6mJc6luLSKiwNyPTTNd6w&#10;NibvJHqBooeAlqdoIe2qcJcg/xhAIDrtMN6CtQUNgvBZnS/pW6GzmR+aKc/KIjsLNFoFsmtWwbGE&#10;iXEV6R4o1eFEDiaOy+oRk54GF8p6CT+rR6YBJnrR3ocNQ1g4gTkMreKArlNnbG5I6jhlkQa0GvaV&#10;n1QmOMRw9CRA9SbN4M/GxunUOp0xzOV0hWeOHCDNyfuiPxhkceDnnEbKd0kpZNcayaT1FxcBdpjB&#10;F4dQSP4zPtn1nTlSbB68WAWvZnapbeZrJmghRQeqzWjVFa9uxMsb4Rt3+FaLlfXojRb9qMeudVZN&#10;VI1UR0viimvoeA+SifBDdjZMQiW32PBOnqZbGVzRbZ2evOwigunVGMR0h48zEj0GZ8JlJVb1xMpq&#10;ouKJ3bqjNxj4U4mX3YlrD+RRvmoUa8yroQUTHcPIV7mOk7SDP6UYhucbfRfZToq1c0q278l0IMK4&#10;9ASNsOgvnKxvJitKvmmfQjpD0pFdrZKgPvYwOPl87L0Ys1V5qR88GwVLtOsIQfIWFiEm/t35Tu/s&#10;s7V5tjJLOHZrHoXiPMTi/gXT807nAF3f+SJ4zvAXztVQ8Q5vcHLqpZl+OmFxDq76RMvAuqWwl+qe&#10;RE1l0Xyd6VXpykby1k3jrwbDIImGFNZXtNStlrl2p350AV1Stx5mf92Y0VszfKuflA3s/3hNTWB3&#10;/eiOfQS96LG6EW3okYYabXjidTeIJV2VoE1Vcw5QoqKwQP9HNXOtZW49rJlhvp+RbbnjmLKuxNmY&#10;38hU9PStkvhhM/47BZCTqtJRJtU1kvwpkWSzDr2G806qGzakrGbKag58WNPyDT1DwjHTHacLpJpp&#10;QRbjimO5fA7kObJYTNj3FyQEQQeFMTNFSzOLbYhGJi3+ZsHC8leXn/7h+89bl/Pg5TR4Od96e/cC&#10;uHJxH7wCtNz739/53t0FPnz2vnu0r+6BMUFAztU6eLH2XT74rz4FMc4fcOyCRRwmHCNgqrhKnOL+&#10;9nOGGBFlqEO+59veM3yCE4OeYEQIsoQEgpigiFWiJ4d41rEuBSDhA5hlunamZ+GELwz53PC0o5fq&#10;OttNSo0KK2RouAfM1gFypa5ZbNinOAnB5Cz3EvtjwRWmcnGJ/vMR3htMZuad2WnGCobxZjuBXBd7&#10;jI1lsJTTtlZqWTyZW75iy1/sBAo9nxTxG+dd7aKtXrT0y5Z52dRKVVCTxS7+fVz7RKYi6/6tbNvK&#10;dnCTx8+9mmtpjIO1tEydwc90zcywnaiaBrJi3Gi5G09aXMjonlxxWsS4U7c86OkbhXYRP3riP/zC&#10;/bruft3AcOENs78az4EfO9XnO5WNPRbfu3bK7u1bz3bZvcvhwtiruPer7sPa5n6ZoZUdfqIcNxTI&#10;fUY2pL5lm/QCsHm+X/8KswKcSNX+178uf/Xvbjcw/93K893bzb1rBV/Zrbp364qEU9T9rrSUaWxi&#10;ZXYkGrPPwRUDO+1X8BX3wY16XHYq9bXjjuSktcAt+KJ7z6GXvnuvpxz2iCh7ZBXAhlT803lMO+xp&#10;h3Vlv4wBCmJb/ZOGdlLHMCJNI0LAcOErnLilY+y3rKOOedJRJOtMD3f1445x3NcOCSc6TQIG+hG7&#10;42vHbfFDYyGNHh7qJyOwjX48NI9oeQxG0o5aMk1Hi/TUCNvwg2H4PtzTIz3gkHk8No5H+gnbU+JD&#10;JdyF3MGUarhrRBmZ0SITnWMqLWIm2vHYjEyt6NwIT/X43GD3SVatGHE6gFnsvsLG+VByPhaljK34&#10;kF5eaT4z9qahQpg55qW4n0FPW1IzgKHHljr7ybCVJKjGdKBFQjpaZGqyxSQGqzVY2QLsIfxMLUZU&#10;WIDOCVi7P4NYD6RWPij1+MwXn2IdZDUmZgxrO9Wo9mgtAP0NSWFJQ3FWKTC7yYnAOBXVLJCQh+IC&#10;LYkxpK3Y/s5FHI9MWtnyiTKtzEBBcejasQrqY3bZ3GS+DfPlzARzqNiVJX+HzxVxKzYhjHJMJ7Oy&#10;SwkcQXBIMjqooLjSME9sYwbwAOm8BjqCDZhvw8feE0Zdsks6MjOf595XAPCwGZnFSut18PSBT9CZ&#10;2DMH11mQ3QmW5tupR2/m0U7fmxkMtsKkmpf6HC8T1aCQ1rTngvpMj3yAEKxAkmX0IDqgCwSTBuFI&#10;m2wqMDAJVR12UZLkiZlLahBgacqicKn85j5kBT/+O6dJQGLui8388YmP3UV5SpgQxxDWybb82FPa&#10;snNOfOqlc/RMOAe7tA9gMFhDMqTXc4J5WeTMFJvWQ8tiJlhhFkLw7KJfnAVGSjOyB1lPV+6n4Abr&#10;KDAlxlNESxJ7mDKXWbClKUs4mPbDXDuWAwE459JcH0eQ4SMjyYADyRYaGiQDMgEy0W+3r2AT6OU1&#10;pF0YTjN6CbBdvZkdu+MdgJaexZQAlbGSGOL0wH8Zg8LZImlmEuIT0mNEpedNde10z2IVOKNVWgYb&#10;OzBzEyXRUZIdVmrFO6AvPY7fzh5Lg2ihwfALgI01YzgPkwMoJy3RwTDYcAZ7acCnALSUwI6d2NJh&#10;U0r8sWhZJSAcgCQ75yB8MhWKeXq0BuZTQ0h2PQt64UlIXQ5STa2s+IqvTAWcKHFcR0uNZD7WGUjB&#10;PLH+kkAi9OIoeBOIhQuN3mLODsRPJh//Y2JsqfNFHFkBAMj9KdbQTg+C6XGQ1+NULcwwQSjZ/x8L&#10;419lm5vh//jf/YvLv/RPLp79m3//D2Ojf5xcbCUZ8lKyczU/MwrStTbZNzLUExhWHugLaUjLNZV2&#10;HSNsJoQvfQskbIIl+tgiaYFXK8tNwEFkdCIn4RfRzQGJJOArUhc7ZelXQS5D1vngK0AaNmWSy4T2&#10;DxKf4cAewCDM8AEElTfN0HO40pd2evHklMVCdgh35o4yQbS0xg3ByuMTQA6fkfsZCBoGimMftFF6&#10;gFcvDRiwbjilGRbzYXArWIsvxRUDGvsWMA0HAIw+ckz/I6EF83f+HK0IOWdMX5oapYleGkNgYeBP&#10;SBkjNww6Fmd8ZgwecFhlEbpgoQt2DkgJG+6llfBQElcWofMVPgfkYAA/SD5AEWwFM74WbP9Pq4Ax&#10;O9CDYQojX2m6dYbb4JApTCA0bDuwpLAKnN6z2K/AIhw/W3AyxISjwAgMkAajxF4ldCo7HYfOR8yY&#10;ohlry3fa9ZaAMQxiGClASFOJlpXwj57ja+W4rJ7U1DAwA7wBrqi5IwynqKwRv6EpagICugzZzefu&#10;CdpMucMVeuaCZzDSHE8ZjJmekWQ/RPCPOyoeVpkWI8P5vpkb0NY8KnNO1NxRcguJJXrrimD+FZZ9&#10;JwE2UEVlSGctV5Oa/g41XI65OiZUYKlvFHpgvNAljQcsXB3pIY41zltapaflGo+3DYZVobnbWEOF&#10;jRG7QHTIOGag0QkKQnZklYa+8xn2lV1iFT40NKGOXXGk6IWvONlW3rOVLSNwjj8XvsI8VMJpyRYi&#10;LHcBi4KCLuf2xcrGf/GtEuuyAmd3vjN8d6nlRizzyA9Viccq7B3ZMNJN6bJSoxtY0il3AbTc6slb&#10;M1mxM8x5I3KkGuy8QU/kihYRaIlUtTDeV4ArSry+mWhusrULjkuFzsgAodhHV+zaDSyU2hW63Cbo&#10;s8zeL0+N9m9ZqYJjRCOyGt7IkE758sRdz9bMPMiqrGVY0K+z4B73K3YEZpZKRugl11KzdUxps9r7&#10;Vs3fKgUgYkXPVu0sOzbyoX4O93kmxTlJAXRolLCqH0gvBM5S8rMl9ipbFRE85v43C//VKnB1F2RE&#10;ZfXi3d3W23XwcrX15vHluy/Bi8fQ1actSR578eYBH269+cRxdR+6vMP19eLNXejdg//ynpxDrzxm&#10;SEpZ15jJh3L0hUx4Djh2zLgivKc9tpQBuoiRMd6zQT4jFWQYH64X3OqLQ3xFeufTSZlGxuxZyZun&#10;t8D2xFqhpZ/WjdOWXmoZpY51hnMVRDHwnQOVu0aBBTAOpWA4S3c+ebIUE8BgaVZxxOTSIjDPsSDD&#10;md8NFAY0TWanS9bnmKWeyZXp+cHbpX6o1PcV2ry6z3sAG63UMU47FmCmyKI1biPdmXsmgz9NNu/P&#10;t4JnAzvPEBAuJcc/moX7NI8Gn1TVfFktVD05QOm1XrhVszdqloDKVFInRpe6Mek/VsGfWvrWylVA&#10;L00AjGe77mJTF8ZPnm1XQC/PGHIR67DtuudVw/3ruud1w7MDyKltbj9Nuck++mXXzg3Gxu4tBoBk&#10;g/GZ+uZ23b3d3twGctQ29upfb9e+el17vtvk2Gu4Dpsb+/i8/Gznx+c7N5JpVsfM3dtNzz79jt10&#10;Nuu59gAhQ8/e0L032NzpstuMWJa5WdNS9Rw4pfyMpUjIpc/v7ncVcUbGdzE2d7uuPXwCImqCRvSj&#10;nn7Qk5SzhnrQNI7aGt3Mmh6AylFXZZMW9n5RDlnxoh109QPW31vSLkY7YvYXW08etk3QxVGf0xwC&#10;WkbkjaOBQBH7S0qX/T7Nyg4BJCPzZOQNj4VeeharZdraSUuLdJRwx8ESLJetZk761vHIPJxYx1Mr&#10;PLaiLFmBBmI+CQMvdAswo0MjMqIzWNTxHJvpJ3izsGMrvELbaVFShx6b6/GZioXGF3ZyRdKILLyx&#10;lS+2lGDIwJ/q+9PQTGMQix4Fh7AuglbLcX4dIhsD3wIL6THJEEtgngsTS5EFYXFYNFv1U1bSckra&#10;7c/80JoJ5obZsSWAiik9CUgrzJCGY3421x9zBWJTP8RWYmXFmELmZT4SFbZOx96nUnLCjLAKNAe0&#10;oIMuzqtBl9Wpl0p3Dt2JL9ppurVCZNNJmfk2knIGpUjHJLwyDYklK3naaoFVvBwQH1KsT1tkul0F&#10;8MMs/lcYGqQn4xUTi10UH+zUFzPxxZ/9vS/7yFwskhWbo7NZfnrpTa7s5NpMsfEcfkXs06mvALXH&#10;BhSQAqKrAGbShYZWB3d0WM7d0Yg5t2TeVG5u5GYGRDwf09I5gPOhrhqzpITPiekiAJUjAo6DnUOh&#10;7HMQ+tg/Y29m6M2MoPWtBA4ZS9tBd/hZ9eaY3WsCgbKLQP4TqSa7wmqwQwi3i2BA6iMDjDzxtprs&#10;QuBCTdJSjFbOCzJPekFHXSbs0fNKxkhlahYIE6u6UhJQnyAWtiXxZlh6zrQr8EPayTnEOTzGqWJG&#10;AEILNhWVrpEgK3CX2JdJoQ4OdIoxPTNJYS3ilYlD+FwMHvCtpREXtGadldNOfqqxJctTEZS41Y0Y&#10;FMIpAdxiyRYDd0pq4ElCXvSpMNiObaAyCDNSsAn0xcaaM7ZAmSsJioz4QdND7icZg+K5nSSA2akF&#10;s8vYSGfqiUsLS3EYM5Mdh15wnYpNxZzpmuCQOP7F0JaR6IpiayjRpob34k5BikuTUgzm7GGhtPAG&#10;S4CgWD2fXbIXYXbtBZkwfY5ZXlBLkOnQ95he0GLEpO2sGAkwZ5JO0zx/KNzvpF0paZyRSexPJ/6W&#10;Jl7ijZw2Iuh5XWACUAErScByT5l+XCsyHhVqgSBNDM4MfWlClKc0el4YqLlhKDt4kWz7o9f/w7/7&#10;7r/5n5J/75/9WTDcDiSI3DisZu7OwJrk1mp2bhRXOqRegXkaHHluDlYGx4uHWDpp4nzAECpgZIOV&#10;UdLK0yd1L447My4lR6Njh/C/YgPNiEdhhPUUW961N78COZCLmKDIhwLOxjq4AnQJMNtTrDVIMvgE&#10;zHDPajT2ZXoASLC/Tc4R7nQT9rE9C3NEWeBRXLMXLUCItW34vRfnXIh+GhnPQqAazpl3FawG+Acb&#10;IklWU39+zPYsdJ2eMF6BCyFPOz6cdU8FdbxIpa0+oyJMeTdOpxzgirMZ7yrnTBYCtwBj+F+wEzik&#10;xNAKE8ny0oq+hPlI4qW4PjAJMDtxmtJg/0iGmBghFOYmDivtyCa4TdFmOgtcmfK5fpEqOcDIEg8K&#10;NoG7qLAOlB78NG5+sEsr/zkLYwTqOFtfaWYXxhJukgoi+i87K8AH3hhACzXR2ozUnp/Uvzq63QS9&#10;xCtKtIYrgikGsQ7kqTtedTFhrOGK1D1xCF+mjhAn4jdK4pYjXpOW7S012VGf0KWr0fev40603LG6&#10;JnhjpvmIl03ck9DETTXTgsimkhbvLOaeRTCrqjBM2UMvrKYebxjRmhatiMtWhRZYknPvy/f8BdKp&#10;VugakJ6no9DVig/aiws+WwFRJ/r4FcAPFi3yEvTMZOA63lXjjq2o08F2yApsFtJAlfYCF+PA5TRw&#10;sbRwUE7v7fM7AwhKP7G1H4Pt8KWh59nCZMd9BtOYj8eQy2pLBo8OBhDlcqmfz82zhe+SQhwoi18Q&#10;kI8XJ+opLr2pO9VRs30PXrGXUuwdaaU6GGaibSWZ5yZWYGUjdWtl2KuedfNAmlhLSzBWg8NEXy+g&#10;TrSi0ZuYcMjIUrK9kei5EuzBr7Db4I1GH9sfmZKXunXFnUKXayVZc8e559UE+LCCV+JKAntG/M2w&#10;2xkoa0s//raWxhJrm9FbJVVnYxM2ZuF/HX9IYL9d6EtQpSMZpD26k7HjZMuTo7cbDbIybQNfoaEc&#10;kJUNKJ0SC9/Z2McuqGyn4z/DHgaiPAavPgUuyRvYdYE369D7u8C7O++7e//7B//be//VOiSg8uLt&#10;5xdvv7x894cXV59fXtz/8vLhV28+f3P56ZdXX+T18y/BMBd3LzHx27vQJb+F04MJk0zhmwawaKmJ&#10;J8D8bEnsO8W2dIXtWUAPMpFOLEyv+nn8F97AsGiG1mKDfGZtgTqYF4cdAnSBtGAlTL4LxpYkWHaO&#10;8uMCZO0f7khP/Vh90pjIdzoSUBk8RXK4YjgtB/hv6GLuoAvDL2JWEWDtyiiAr9D0jIPLJYPxW+JC&#10;PvBjzfPN4DnmTPTiqopBn8nd3if/lLDObbNU1ws1vVgLXGIObFXpZYNUXLktLdvQczUle6sWykrh&#10;2l34qJRulMKNkqlo2bpCM2W84iqW3qaJmhmvesHGgGFG5649yY+/eMZ+LzXXTn1T0sCe79S+fg38&#10;aAA/8CHQxQW82e5uvmpvvG5tvn7qss/+lZhmj/Unnm1QByv1wS1s2/JkXIbJyDDMPXtd3dhpPN9p&#10;PNutf71b/ZoFNrcbezfP926/YpcYfAsIVFd2W2xwud92HTSBN67Dluugt7kHaOm5dnru3Z5nt+/Z&#10;A9J0XPstEBHtxY4co+TmJr8odSz0JasTbI46GxKxcUtqmU5v4o7OTpQdDfSy39WPR+rRAMNzAF4C&#10;twy0Y+d9h+BxzKHQi0zMxI47ZqRvnoBGWKxvxkZ6pK9F+kZ0BNpx2mhq4b4K8hFbMy2M0ZXstYZ6&#10;2AYm6Yctk039W8pJwxPGXbulxfvuMBimp0UHwBLgCsjEwGt0rMfYkFGPD9RI18R/sSCgS7gvSVxD&#10;IzrUoyONY6xHWdZiQh0mGDkhukSZ1mWy1mVpxQgS3tidHb03o2tLCk7sGK3GvJCwzP6CIrzTkw8m&#10;DZ1WdnrNCEycQpOxFHAFdAzV4VSLT7EgIIcdZY9844SBHXAFhaPAA9sU0nBpZccWNhaNOdOODFpz&#10;zpoNKX2hCmQEZu4QDijIl1jjvYVVYpEAJKNUFxBa5nYSM4FmnZlJYpIFAf2zNxQVJ8Qx1o1PoKG6&#10;JPjAMIJTPABBxsQwZrlABONnPj+Tx6sQdnNIEOg8f27tza2sNKCFwsXP/i1r1qSW7llzwqeh3Chf&#10;ZslSdaxtCoC39ucegqeP/iLwYwWJyfVk23saGUt/RhIFNT10Eh+40k9GaqnxC0fegJqkcRadhUlT&#10;UvUxN6FdxAOAuTHQWIBAtqfAyg8kRsHdK1l5fOpMGGO8AnrigQgkNmJCC6QX7F5TPNOkAp7gwUFc&#10;gXiFOXJkhAAA//RJREFUOlxIsQTkLxa98sQmanKm4eCy1H5gZLqeZAs6QEl1lCR+7SQTLE07bBaN&#10;xDExuUVJQvozOMaACTlh4s8wF85OyKBhgwTEUqwtcQaTu5gEOFXYwBRgMFGiPS0xxNHUwaU81lJn&#10;gi3FbsFWYANZRjU0qAxYNOUYFUgX/AccLJPhLEZRHA5hHIaTYe/hzB97Ezxz7PTKSCy0xExhK1WA&#10;ATuKQCdBYeAEY+WPhFwMrEOcqIzVwJmsJJgb5sF6skQHcAXhu6TZWhyXAzBbbKAZh4RwwUVKJ0Aj&#10;Ke23WBSLLWUnVjpnxNpaDCqhbya63mTPiretRJucQ+HlmDgPvaxzmOnZIZhKZ8oWbXOBjth86GMv&#10;a5ZWgeK9lDDRAiFQuMMrzfSSQ0+y40rUjZw8x2LTGAEwMjA7YEogayq1YUDBuRfnsFiHQ6zj+uLG&#10;klJAsCQ354kATyQabS98qakPWIXdkhjienHkqVfKWtiCMzdUCz13qWOdd325hjdZ/lv/5vv/x/98&#10;/t//b/+7L1b/H3Orf8wGrzNXdrJZmLuyzMnksRP7DQ1fL0zNn/GDwZacPCwg0+LIElcIadgzkh4m&#10;uh/nEk4M/Bg/Gcsy8ILJcO7hcyAuS6T4gACXmJAb6OXOR8ewqVNgDUxilfwTqPDMBMngTwznjdDL&#10;/GcfMEj/JZS6N7/ECSMqfAY0ogsCcCUzD+aWeOVjjjw7w7CIn+Zd7EMi5MAcHkAOrTWkLSO+TsLh&#10;AGgBXTgrP0Axi+turCeBo7Jvc2OKfnpzsWIEZBXIg5QgKVhUQ1YRYmGCfnESulrbkhBvM+IxN+h7&#10;PsIK4D2f0Es2HYmCg/U52BuMtGB9aN4AHB36TmdWcc7ENkaEpL9QbgR04RLz8yDNdgFveLO2cFt7&#10;al/D2hWJDLATfODcaaiPKRkKYAIbvov3rN1n4R9HfoGTTUv0tHhHiTSVCNCiuRlrPI9WIIvdeA0D&#10;JMAqLXek5YpJ+3aWXrAlopLg8IAxYmUlVtbit1r0FgJaApi4iBxdy2FnutCsNLNKNd3JOislsswj&#10;1XE90m+qK9X5DVCKK1zePGGkBeiCP8WpzNHQXS3aMqNtI9ZQGZ+pqOwW38CsoBH1tKRdZdpmEWw2&#10;DpyDLla4LnB9qYmBD/yJW1x2qjGnlC2eWE/IIDCz+fFFlZ2C21CrjihkXQELaaAjp/4zJubZbMq5&#10;YMkKKXQRwL7l7mVwAP9yWrhYpYn/fBm6WINYOM6lo875nZcxlgVbi9CCDDufjBoEvUgoz8rOPLjV&#10;sCFVnx4njLv29WTPSPbMZN9Mts1ElY7GSdBaReQgEBEcUtZZjlKl+Ripo8pGgezcUqM3cYKISA5M&#10;ttUkTcNwjDyJsjsOVmELDiNzraU+Sq3LNdu/JOtuuo3dGumKngAdNYxky0q3zFSLgTKW74NbpLs/&#10;Zp5ly0Ut25Z+mqAUHOsWm8BgMvlTy3bEJgQ/GSMvfwdpv6vm+xrBBrdfdqw3QTJ0YmizwIO2KKCX&#10;ke9q6n07817NA2CMdw9b7z+/+PanwNtP3st7vAZJLHf+94++95/ty4fAm0/fvPvpmzdfti4fOd59&#10;8l3dhd4+Bt/ch64+vXjz+cXl48vLz79689PWxWPo/H7r4p5hmYv11tX9yzePOD18HHT9Zs0YYz70&#10;PmYN1SnDKVLITgywJBbHplJM5fovwZn/+g2jJYyfPFGNgcESlK5ZBDDgdsr+LSyGyQ5pVIhLPjsJ&#10;sBwXN8NhoDQJsp6K+V1M4MSbEk9COQ8Zww+eTUKn060z3GQm3gIIhxEYxvY5/7bNbvoDOkdjfYR5&#10;8K8ndDmbCNX0A+fYnIH/DPcfDrAQyIqVXUUwf89HMOuYpy21VFeLDBCZxZZZaAE7cTRxxNVMXcvX&#10;lFxZzZe1QlkvVvRCWcsCTp6cxxQ2GnIqoFpsM5qsKQlMwFiNmrnVs5VffA3q2G883wVaNDb3W3yz&#10;TT7ZfFX3bLfcv64/+3fVzT3QQgucI7UuVfCGk1TGwMvrmutVy00vsvqz15VnErR5vlN1Kuxd2zX3&#10;64obAOM0gSHh1KSs/5Zmynvlv/+6/Pf+XRnzV/Zam69q6l4TX9zYr24e1zePGxuH+EqZ1mTMK2ti&#10;0K95r7aJCfarnqOqa/9WOaQRmXALUYFZbQdlFf86qrmOGu4jQE4NQwPq7GP+deOgZRy0PYdtz3HX&#10;ddjWowM9AqgAcrTAQvpxQztuKCdt90nHdcxXT7jrYbylZYB/jtqs4D/pqUCX6MCID0EXG4d1j2R/&#10;YTIgk8aylrZy1PQc1bUTgBNm2NQOG8Yx6KWjHDc9kcZmuIFbtjvWdUe67nBXiQKEhsAnQIuUwUDb&#10;DdgQJtHVYj092tfDPTsy9MUn5JYY0EVe4xBeIxVSiQ6wUBsjtpOnz5g4fcUmNhiGFS8rb/TOjKyp&#10;5NiDn3LQBEhIqhjrQFi6DQBY6PQAoM0xbabAAAk+1oVEePLVpdSjNPTFZ8HE0h+fs3YfOpWZ8UM1&#10;3mOVRRrkA+0IIgJ1LIz0Wkuv1NRKSS4Vtk1c6vGpcgwGYzGML74EC7EeJrY0o1guROGIzsus16fj&#10;FviHkYrUPeamxSAKpQBGHsxLChOjBGZ+beXWTA5hTAYinuX+0NlQ52oaouTen7ujx1SaxlYmpFX+&#10;0Zf75M9+8mc+034t+0B34Ow9YMBXuJcHt2s7TzKhRuFqTIP4MwWVs8J+g5bFZP7Cg527N6CnKTEB&#10;DwNfph/IjoO5hT/DniS+lNNuEhqauShmdsWCnCRE5L2ZfLCT99hwL/u6rPiMPL3CirE8PbkKpu4C&#10;YmYNeiSPCRFJFj6Yh6kyDAcxfLTGyuvg1RTd0vw5OhOwuwurz1nVAFYBJulxHAVCKVOtkhOICUhD&#10;tn9JgBZAODPscy/Eaxw03gpAB2S7+IVQmcNNke3B6cc2gmNN3L016HJiIQ430AKakrE7b3LiS0z9&#10;qZUvhe16AOCxZp3BHKm95lN2GvLo2b6GXxraYfNY6MK0ClCTzr/gmaGZ7pv4ilhCUXkzv2to5Mha&#10;2IHMH0uuaZSXwlZTvksBN3U/jarwdckeZKPVxNKXWDF4mLwzEuwW6klO2CYlTRNkL87nRN9LpsVC&#10;+SuI/cbvUkqOtCQLrozsVJf2QZizRrRwcHps0hB8ZMf6/tTQh3Mv3sEFosY69E1OtzzJNvuxJnAh&#10;4ASmQaeNOcS7VrxrJ/DaMaMtK9kFvXgS2L0QOgMoCRWqIutkUg3UdFdjw7i+1NCPLRoZseaeNII/&#10;cxMIR8omWh04KWFDHZtP4wEc2Tl2qU4onUEScYczhsaoI+OWDGdBuONEZQTmqejl5+IxudYYWWKE&#10;DcSbHNnsOvqEEDYzvkZWjvId39Lo1dP9B4X+r3L4vfjf/9L/Wvor//TKiNRepCdbwDyayM0CuA/Q&#10;MJqRUvEVmLK0Q8iE6V551qGSV2XpXCLLtKQrixTr4184z9n1kk8EgBnOJf9U2k6tDM5n6IlmvlD8&#10;zHYjAwAJFnZ27Wf/pQWUjVNjzZYOrEgBhLCkBJcPWMVBF7myHMvBMeMMrFFhoppkb+Iyh2qXwEJh&#10;AmXvz05xdWPTgsAbXOYEmKVdWJqlhQGEkJaUNBATpPEWwRILfMLSI4ETf5EBIohdlogABgr47yIE&#10;AHCoholezGyhFXIJJEBTL5bU46DLd72FCaNVOCXEq9ckyUyAPZjb1sUdraskCMPYlCSSgRKl2z1b&#10;uLw4u8ObEMgKa4j/5llfZ/PZMDYTcDVign4R09N4AIvG6plceWdgbti0MQvNz9hdB7rES08kYhWr&#10;LwqzF9DTDNQ82Z+IDdpIT7NoQYk33ZGqwnywWz1e1eNl5ym+Gi4zBylS1U7qerilnNRch9dK9Bpi&#10;Wo1WFeZ3MU7iEbteHdDC5CXmLBlMbW3iXzqbrMtgplNDh0pO1FxgmGxfzbCwjV2Y4h0t0VaiNdfJ&#10;rRqrYm4gE3eUAMOYA2aSZJBBJ191jXhHJV81FOBTErKpISn4HUYGMl3caphQd7GWNEKcXfS6NIDQ&#10;OHzFOW6PjAY7WZqFMTgHYlpN0wtLTZXNTMXON7zFnv90EqBSBKXgYNGOKXA+sqAmzyeBc7bWwX+D&#10;5wvJDGQ8DcN7vnBSBxl5wyEj58ytsyWLYST9iWUwZB4WiLNfEJ2vcTjwy7XkM8cMaxpxl9BTfSuL&#10;+zbbEuDX3GC5YEsqocsqE70gFmvuVNmTulYyPyrpP1fTPygAkjhopKalq0pKOlEmqwp5pgaeNOJl&#10;I1FlDxani0us6k7cSm/BH7TMD5709Wb8R0+KzsWuGIjo1syU9cSNmapaqYaVquNkoJNYosH+M6CX&#10;dFPPMY9IyzW1XBu3U10CKQY4hxO0NHofg16YD2ZmuyyVZN/knl7oenJtBYK40DJzDQwj3zSyTXZ+&#10;zPcwAqdD/8Uk8G7h/3bpe7/wvVv636/BKr4394F3j4F3n0LvP/vf3vve3OG99wqs8vvg5Wd/af0N&#10;+OTtl2/efQ6+ufO/XfverX3v8ZVPwbefQ28+hy4/vZBBvHnzKXh59/LyAejy8s0nP8Hy3nu29opr&#10;hVdsM3xAULaXnfrO6CDsPcV755UdXeyiFIax1A2cA94AD4B2iDSMexQZDyHMnA7Ms4FOv+O+ddqz&#10;TkE1bbvU8TPu0WXWWbHLxK3Trl5imYp+xqb4VqnhP28HLgA/bW+pC4wBbDgcQhQpYoyDpSkr8Uq4&#10;rkeAItCOVepg/gAY9qYsObEUmuY50Rh8EWevyXoe+kpjPRnVIbdwhbkJgMZCz88gUo81M2dYmbbO&#10;Tk206rZyHRAmrcayDRa05CtqrmLkq3QgyFbMTM0knJRVUArZpuJm6cuthz1hrj1psjFNltN06/6F&#10;4wm2+XPC2PP9xrO9+rPdOhlmt+kSQ2TXq4Z7u7W502Q/StALsGQf76VLzKum59cdz6smAIP9Lvdu&#10;v967eU6AqUnfmNrznVsM4Q28L2OwXn+3puzW1N3WJmbLpTSwAk7XFyz02W7r+V5vY7fj2aspoBFx&#10;OsZwWk8q+yAZfE7bZdcuXoFJDdCFh+jCyfSTtuegoe0PlJ2+Z6ej7bfV/aZ+2NAOq8p+WQfM7FcY&#10;Ejli4xfmiYV7npPu5kFTYWykyw8P6W8GUnKS0CQtrasd9dguk01juuqJ2BaDfGIDz3Hbig6syNDY&#10;71oHfeuoZ7Axf0fHKwM1bIKpHLTwxgj31UO8aYFwWNN/0sXStcjAwHyiPTXcYRdw1kwP1fBIi0zV&#10;yAjvjfhAiw2wLDU8BOQoJwOnZSRejcjAio2MGPtFQIQBeKBOoFCt5NCKD9jpBXI/w17jShxccW/F&#10;7ozYSo0vNLAKK6fnNCACrgBFYlMTKj9GFvIk+grYifXQQzXR11nbLXn8oAu2rZyw0CU2Zq8PCNk4&#10;W23oTPGHSLrXk2uACmauYOI07uwzI7PSM3MtCaUiKWSxiT8x88dn/uTcD83EQMSCBk2JkT818iUH&#10;eGMBsaBx02sp0V5CV2FDwFS+9NSXmtL07ClDDFJYhGkGb5ysMz41V5M9yhfW1E4BPHZmAYYx2X9m&#10;6c3c+bMP3uyDDxiTebQz91g9b+FOh07Cb3Z+il9fpsaCE55Ke/HDzECNM/ho1gEb+vmSLjgNVs/Z&#10;CjbZgDbCjweABwKaDmP4IcHnQAWoNBFqS7bSTyy8CeZu0RstTbZhP/jUymRnGNAa644wBwx8F8Ox&#10;SyKrYFmi+Yig/JzzlP8uvVm2AZFcvpnJnDqo/ImaGLtBvwRCbBH0Ohv5yUN3PvPWo8AP7E8c067p&#10;5DlkRkqKXXcYkMF+lqfyHKkFcVSGs0TZagZ5WIYErkvfW7QFY94atouYl11ssbM4tCbTrzV6WDkt&#10;DnFcZswsemrhwjaUkrUIwGPCkpmdSA4hM56ZO8cm/QtDSmJ82J84bdI0sbWZ3saGj+xgw9MeCCep&#10;ZUyDpBubFsPJv1DTDBkxewoHi2p+qCcGdm6K1fCwPX8PC6LlgNR4eBJOJS5GF7/6apr+aVoaV0QP&#10;fI4rywYCJYb+5NjHs5Rm4nT8Y3FLX8PFS9dmXHcDPy69BC6KPq4auZxxo8AbXCNDPd6xJDPeyvS8&#10;uQHWny1BGUEaK3xmwcghM8qY1TY3s2udpkZjPY+fYTYZxGpjh0ioCl8ZYW3pTsFKFaDOBGcvxXp2&#10;RFQQjY4jiLlpOMTZCa4ObCz+JbtrwgRCFkrR5kGCeEBHXk3sIpoa+Rn6Y1W9ku1jd71IL/5BYvFL&#10;ckj/q8Mf/uq//P6v/C9vN7f/00sW6y+AGSoOaJZnhS+L0wPnBpaOy0GCaXKZgLoFvBcOo+J09dIL&#10;G2cXU0AZT8tg5RkLDRUftooPPp4eWKsJH6DgKEhnJ8hTPTfUsd9YtDp0iuChzAAh/hz7q8jScSkR&#10;z3huZHqAQw26/2xqliggGI3JTth6JbMMsGksNLdkpjlFNaAgoRpIwCD7vWBzaI8GfqDWZ7gD+nXl&#10;K/C/wRwLbCSaJP0u89ABLFUK5JbYBBpMZyVhDFAhOXJPtSK0JmMgBRSHmwwjLZLJJr7J/9UbCfsA&#10;KnwMH7EFhJkdgHNYNpMf+aCbBWwAPOAZPqEX713/+QJSCXQBmJF0o/lWYfqiOMMIUd0yP8R3BtwC&#10;ihC0WP0iuWqhHFBq6sCSUYQE577yQ2wxUDC2iuxMZ7IzBuBnJvUDE+kcTw3kK/E5hV2QKzfbB8m7&#10;E83NWG0zVnXFKxuRm83otTt+40ncKPGKGq+BH9zRCsMg0spQCd+okRs9UvaEK6AdTxTcUlNpXfU0&#10;aJccrbvjtZ9zwFi+gsH+JKn6RqKymap4kjUz1WQnk3RTnvHX8ScQRY021FjLja9zcbQE0MI3RvhG&#10;P7kBKWmJppLquBMNzMSTajLmzKSvNrQ1bZQzDG8ahT5wMXSxgsgL5Eds9lqEdMNuJL99c3b/j07/&#10;EEivgehKqqflR1p+rOBExY0l2eKaZCGp6TbmFxM5HySsFBqFzjBGZqkPSWqf0Zk6eErH5K3SMliY&#10;BwmTuN4nXoDN+QwneajEJ+XBs6nvfGqdT4yLse+ClnRSHU5rB+INiZQ/T3zWJj4lzM9M9ew03e0l&#10;X5d3PCXd82Q6m6k6U7+k5oTmTqkqMMOTuHYnP7oSP7gTH6URvrTbx4Fjj8gbT7JMtKMnWF2VBiyE&#10;GcayGNHSnDL9eNMFPkywZ6WauNYTVTPRshM9PiNj2hjDNZjSYDVOl2VL2Z6SBHK07XwL+1wMEjpm&#10;rm3n+l62w8Im4Ne8gwOh55o8HPQ+bpr5BruRsGkj7lE9Nd9U8lW9WDPZAoW96v2lAaR28GK69XYR&#10;fLcIfbcKfvvgA6K8ffS//xz87kvgw6fgh0+Bd/fBd3db7x+CHx78H/ivwNvPwbdfQm+/vCC9/PTy&#10;7RcpdHl48e7T1rvHrbcPobePofdfAm/x3c++t4++t59CH34KvXsEBQXePGD6wNl98PQ+WFy/OF3j&#10;aG7RXnwVKM6ZoknyZyIZ/ccYeBn6QLDnE47SMHA+Bm6FAAmFwRZYF+dYEdfjIFDqBU+dEvkhLkyT&#10;jYBnRmloAA9OGU6Rapa2UWrqpbp53tTPMFr6RcdgV8q2fY7XHtuznPW9bGiDMcawCv3g6TBYHIYK&#10;wxfF8Rau6KI0X7qYWGeYps+UsELnxTlua8Ots1GIxDW0z0Y2iAUXPvfwMHg2CrCkjdYCTtQIwyz2&#10;dEaKcMfgww7WHeWH3nzfm+v68l1frsP6exzrYhcAo+arWqGiFq+Vwkclf6sWalqhrOSuPdlrFX9y&#10;OPRS8TCXjAbKRvJajf+op65BLzUMcMvXr4EW1a+2K3+yXfl6BzBDetnYaTJ/jJAAOGFBP6Mr2xgg&#10;DTavfP66/uw1MWZjr/L8oPxsr/zVThmz+upV5flrME/H9bqz8evm81etje3W853W820iED2Xdxou&#10;EMte2emm795veQ7ADCzQdx9g0JTZsyfOY/tNCarQ9Iw2YkSXGn3J9nva4diz31f2nYqXNmADILSx&#10;U2M3mL02uEUHbOC9AI92wLaVbLp/0MLXpXk/i2EIEsdECxAIkYPg0VaO2K3FOOmy+z4YAx+edFiR&#10;zzy0jnbS1wgefckeGbB8Be/DfeVQEs+kiEU/7ku/y67TCkbe89VgAczQOBkbx2PtkJZl+vEI8GBg&#10;6ZEeFI/Kev2xEZszMQz0Qp8iIg3rBxIjDNCOdIcY61FIJamuZhrYVJdwikGLZEw2sanyIS7Z3YI9&#10;PRIrf+rel5I25FJqwu74JJCZgNCYtTSscqHlEYgFqlSj5BqqJ0MJNI1pBgBqirOvhT81t+MM0fj4&#10;zJuFDRbLEu4gH6HIzTQENBWzl9qXDTcoVZnMAx28spLQ2RAx9J7SIeKTaxuSF5sAaIEUToxoOEs/&#10;5aVBvc60E6qfDHUMZos/LSlRgDYSUQ5t5Bin8umpqBbGKCBoxGMNspUE4iRWQSdB3/jpCYZbPB8W&#10;Qn8wwYMOpNAu7GFHD7Es/aN1kANWHjQieWLe/NqXx68U/mTuOxQGZX165ggmWRnKFK4khBr73K2h&#10;Pk0W5WOHgEOWtNMFt6QfjNi9EbtT4ys9iZ3A+AzXOQnJOLaFQET/AW9ARExds9N3kONs2AKBTlTA&#10;EjlkGqKLxUfdLAeS/y5ALwaN16aAAXeMVexSCT00s33JbZhSLKZmWB9TSMPKzHC4gTp/HDqt4RwX&#10;hLmsBgvu1RiTlPBG6oI4gWT0cbBDJatoVgBFx7IJt29pRIM9OWaRK03rpUacLT6IhfwiAAwnAyg3&#10;PdVSzK/TIMfxOwcOZ0t7GktQytPDmrLYl2EfRgCMj+eVBAfYNr5jZ6UlGVPI6OiA1QOqQeKLKx2O&#10;I/YzQJGFK6TZ7EKJS7gSwJDCL2Uf68Y4XnqCMx+8YTOQNcHXDchfMHCaDI8jy1UCnHD0fYm+PwnY&#10;HgZwZv5sL0GjiATXHMNO45WN+TH0GN9oMSBi30pJqQyzX/DaZdBJnokCRXhcxABN4XwgylcGTh5A&#10;aZ7Pv9kmkmbTPOVYsUZBzB2rA73SbF2PP7EHLJCMk23PDENchlg97G3sZBxBymXuGeKEpJeQutm/&#10;iGcyi9oBJ3wD5PNkJgomzk59aaBa35fsWsmmEr39O//m//s3/j/ffvWv/qN53H6RW20V1ziUvvQs&#10;kJ77pd0QloWZY0GYD3iPMRyWzUCC45yU6i/giiRnysrgIDI4A2zWsHXF+YurxxeX9/ixx1d8jN31&#10;DBbgDiG4zcIUFMcsO0be8IsIqKB0ZoEZwEOq/DF4ajHKxLw47BCwCutkGL8aspw9N/QX2GYnkJ8w&#10;vTPP3CrQiA0GYwIn54BL28dwDTAGA3A1YYeZ3FP2Kav2WdxCyGEUBZ+c4g1Bws+gBOEEZxQkPsvi&#10;8zPx/SOt0XgQGy4MYzOIxGVh4L94dbjlj3/SVawILmIuu008kxAWg0JiG1CaW3R2HpnibwYgYYIZ&#10;EYtRFOhgnzOKM4hgiGwJ4DCE4i1NsJ4mK4UYZsG2O/QS5A0NqzTGQg3xCbCK3MO0U3OMxRg3Y00L&#10;kEYaX0JwQ43xWSzr2nM9KC093VVSdLMFabhoc1xznZTVSFWL1NSTihauKuGa+6TqwZ8EEsZDXBEW&#10;onjiFZekk9EfWeIkeK+yUoWl9s5wx6qbMbokS925pDbRwOpaybB/pZqpaummM1SWm5ehpxnGidb1&#10;aFOLNjBndxgrU1FObtXjWw0rFsPMa554i+ucrDIRn70muyYQKNvQs2U+Dy42ApfjwNVd4GKNA4rd&#10;yB1eHBuAxvNV6OLum8vPW6ePfgBDnnsexzpUugsU7yUNtYcZssq82LLOehYo5XzEcToKXEzZ3IOB&#10;l7HAyeyPjXfkFcduFrxY+s9pLOYHO53OwZ/fFOcvcYEQRJ8OaxCTnc8CPCI4shK7w4XDOCQunxkf&#10;4bEfV8+bxX2bpsNGqqWmmsAGpuWkawqIJQk5CNKrG3hD9wIwTE1NggZvFTBhoiYWyX9s23INSvQk&#10;gJTAS3BLDYcY+xB4Ccj8L9UsmHn8Vk+VdfbdB1W2DHBLvC22YGzl4U7WFaaKtdU0IyoYbEsCMsm3&#10;tHxTz7d1+mizNh13YKwtncQKXfzLyNXtQt0u1exixSxUDTBMvm0BeIp1vVA2CnWDVe8DP5FvziKl&#10;q1Xg7TLwfmm/nZlXCx8Y4/2n4PvHrW8/Y4Q+fAJ1AF223j+SXr795P/wOfjuM9Hl3U/fvP996M2n&#10;EODkHcZD6FtQymMAb8A8NE1+9F8+BN88hkA7V4+hN/dBniR3W/gKO/M8+GgazgMqYxE6A1jiopMw&#10;xSnWkNEVZrXhzcUYSOA9GwYvcW0SCcgw57haWbgSOJtJThcLUfzSzpLPLHDTK/X9Z13/WUfMuJt2&#10;qSneYk3rtGGy62vfAq6csxEnOATQ4j0b+C/HfHMOZJLXi5H3gisgbZ0Y/QNcMQ0Miz7HKTrylrqB&#10;M1awBM+G7DbjwAlW9XwkyM2B+WNgbv5zxm0AMBh8c4oDwWIeQBcN94q4h7dkPYGXNT13axVqRq6m&#10;ZypGsWyf3Vpn13rxR+u0bJbYwQZXjcZelmxniQtcy1Xxp5qt4nNpyV92Xn8BkCB7kEmeYi9f4XWv&#10;AXT56lX1ObPIqhvb5c296jNgCUv5wTlVEIhnv+MGvezWnu1Xnx9Un+1Xnu9XNw/qzxmEabA0Zaex&#10;8brp2em4X7eev6o/38Y88d/qc9a6lL/evn62fb25i5nXADau3b57d+TaZo2+OIbhk7pnp+nebhCf&#10;WJrPAZZQ8Ga3jlf3XpvV+bvgIto0g4U2dyvKIVPF9JOmftQEruiHDXWftIP3DrSo+6CanoBNRxHH&#10;ZM9+C1ChHgJaehao4xCU0lCPq+px3QgDXTC60r9S/MQO6+oh3rCGXsPnkY4W7SrRrifS9UT7rnDP&#10;fdJTwC1hltdrJwP1CBjj9OkHzNCmTDsY6PtD82hin8yto6l1NDGPWYXP6SM9LcYsMtALYy9hhncg&#10;evR4jw9xgRCRrhHtGiCcKD4cWNBYkCbxuR1bWpGlFMGv6HoUY0SFqeSQLIkxWYUBlpk/uQB10AZX&#10;WqTTuTUB/JhasTHdydhWEhIfr+IhFp/qEXa6tBMLvIFqNIBYUmNjxeahzF2QTetnNK2KTuzIwmZd&#10;zSMffrP6AmjBum2sgAG4Yjb8WurdoeZX3sKDmlq4QFm5NXv/p+6s5J1Nfb+QTiOQxRTEUMwQXkxZ&#10;ybCyWbKJ8FMNEcMyd+YgOdkpUtPviGkT0wMzsvLoV+IPUMZ8rpyhrTAHlcHSn18xQsIGnUsCSX5p&#10;5aBd1mxOXLinL1lyrSWWNOrFWhFglqAdyv30wpu/x1bIE2KmpflzeGUrSeEo6AzoYPxoDbXMTGMm&#10;D9TnHdVzYqXGFsHCI6Znvw7I99ycNeLYe6yfwQrj0KyY+JSiMCL1AUKw55n9xQHGE9+tJfYSXjEf&#10;4RbuWNlXokoZjyLPEL0Ye6FVMaMoqaGRxM/YiAlRhCtWzrDVN8Rxam2Ci+hzDX0P1T7W4lDqUH74&#10;1kBni+IRe/Oz+UmHhYAZxi4g1glsP6MLdj7WVmQrVx4/4dBh1MdijSCdcDABrca8orBJmzgiUvMA&#10;gAFoaRm2I+TiUgMb0j8+8MaHcpbyHJbn96QyHrL0wocj8nQo8fnIlxOMgXBnDhWHFh+xLoUMQzdt&#10;iGZxYZ6yGJ1hpb6W7kl6lfP8r6tLRxQfDgrbUE78iYkP1wVJpsM+LYAQHFBW8LO+iJZ98Y6d6PoS&#10;Az/2GJYlC8JJ6ChdsbwbAlR0Zpd16VKQ6uONNzPEG3xoJtmVwkEXzNxIPuEHi3NYUDSVFKYVaJkH&#10;KCOe3RDETKyClATCMfTElQEqZ0fsnSfOcnZ6wsik1Ef5xWMKEtniLuIOdHYdTypeLNxLagxnBfYb&#10;Dp/DM/h8CCTjU+Tc1JVbqJmVGRttJSe/xFJSjb+9/X/8N//z2d/8F995D+t/mpj/g+wnXLkqyDy/&#10;spOTb7JzkA8wWIQ+xVOghItlbGb6VrbPGm4WYOAOsJQjgovaQamRyeS3AY3goLrY6P2exlb5hYkt&#10;YioUBHof9KLn6M0N7YhdYQgbYGACkIljWIzhh+InLUydk4EYw9sCWHflY0UfoTeQB1FIO0Uq8hk9&#10;A518UdwWJKiCU5fOTmQPDtaY5ddbZ4+h03sfcAXQUoBAnGED8epEMOwCWGIavFg5LS99p2PoLYuZ&#10;3zPOkw348SrxW4B9boXjC/5xiOWJVQRasGgHYPA5vgs9Cmo1syMqY8l8c9pc+k/v7OKCT1t+HoBY&#10;Ly0QsUU4QybgLqdOxgT5sMQfOxayG9KEPbBBNVJYjNsdVoxlPFgo15NLZL9O1tVAaeF84wU7CeLI&#10;YudgP2DvseXUU9qJU/IrPtd9KmOx/GIhBGviK55IRQ3XtZOawe5nLeOoaR638Ik7XPWc1BRnRGvu&#10;aHUzUn4eLW/G6ZsMknF8wJzH+W4ijXAIR80DrRxzCvorCuQ10CX5Uc9cW/mykZVIQhocUnPHypxD&#10;FKxS1iJVHbAUrgJdsEoKjbOqBtR2mP1eaKycqOtp9gnRkh2Tjaok2yrNJ/1SMN3dervyX62t0/lT&#10;M6L8SC9O9dLCLIlDdOmOteCnc2jTUHH2j66+/Or0y8vSF/yy6JmJK9bU03WLmrtpQ71JQTaghWGB&#10;szFjKaezrQtJ4ctDO678rGlZek/nNrjlYmaeT43zmXU2819IelgJ3DLfohRe4D0BBv86nUhhOvst&#10;+miQDcLEdcGbgJQOMnDBghAQghSEYEv1FEYTXKGzFeATtxhMA2NHSJb9sBdkFftZSzZoEZa4NTK3&#10;euZGS9/gc+4xmpU1cJQZvIoBWnA3a3KeSbodMJ0vUZVyGvFHBuoksUSii5VtKJmGkm2pGNKaUE01&#10;gC64XvChiZ1zPjCLgiv5vp7rq0w5xqC/sFkE0rTsfNNbbPpPW2ae5grSgWfgLXR9khll0ZV4zGjk&#10;+TLw5sHPDLH7wPuV790i8P4u9EdieQfeeNh6+4j3AJIgPvzuc+C7xyBe337yv3kMXD36rx5ffvv7&#10;F99+wVeC3z76v3sIfPfg//Cw9f1nfuXtwzcfvrx8+zl08fDi6tPLt48YW5cPW5ePwYtH/9m9//wO&#10;R5OmC7ziQJjgzHngfAo2IB4It/gliIE3zntAl/9c0rdOx6GLWehiGrqcA5sDl3f0Ty/2A8VBsDgM&#10;FsZ49Rd7gdNW4LztPW1g+M9bGD4O1veDHxgnwUV6NsG5gcEMussJeEMABvu5770cGdjbZJixfc4O&#10;uV7QC3EadwzWxtBdANM7BFLqSRkMvwiwoafZ+dDGKwDmbEAQEkByhp/tLx27AgKYVRywgeZZ3zzt&#10;aKWGfQbcalm4vrLtABfU8hZqIFIjXzXzdEyWNMKu7vjL0SvZwZVbEIuSqbjz1Y1ceTNTdmdvQS/k&#10;BPc+0EIiMLs1jD95XXm2DQhpkSKYmlV3Hzb4XzodM1bD3in4nI1fqq7DGibY3Km4d2sK5oNpAEK7&#10;1a92yizif3WzuY03ZBVWvOzfPtv+8fn2D5u7H920LGPB/eZO270ndfk7PWWn597uul93lF3mfXl2&#10;up69jnvPyeAibGjAjEMGVaTipYpXEIVU6rOzPgZz4fbKwBVCCxPGGsZRi95iew1Ai3HY0w+AEJyP&#10;QlDpug9bLnCRGH+BYdiG/6imHldw59WOm6QXab2vH5Nh2NSFzfK7htNE/6RjhjumVKeoUYiSvifS&#10;84S7arQvsZEh2+qz1r/PQUbqqscMtoBhzMOR92RiHQ31k75y0nWH2x4W8Xe16FgNA11mWmSiRjBb&#10;aKCemQQODezoyIwOvOmxEm2r8S4bViQEMKJLX5SWYuydHx0DP3SKqqfBOEx8agAG+Kh7BonD6v/o&#10;kDXucRZeQz1T4QkGQAFLiw82kLEwn9hEizIgw8BInNbJRmwC0LJZ989YECZm1hntyAAh93p8ocQg&#10;qib0ZsV8MqI1WXY/MzNzFcvKr1hqn1ua2YUOVSraHVRAMc2Hzcw/kWfkMx90amoRoN8x/jszc1Mq&#10;mAIAhr/KviJEEjWQQYcxCDsWNEu+jfMKTQb8WEGUY/5Ub+mpzfUh1TDVKnvvz94Hsg+B/ANQhHGV&#10;4n2o9AmAEcw/BKHMMo9m+kFPrbBWNrUUtS84h5BTuPfnH4RbHkLFz8H8Y7DwAGqChBVpLqEG5jVN&#10;GG/hOtzZWcwN3LJSwISpgfMkDMIOmhUMA9jwZh/s1IMv+cmbXAsYzHyZOy/TsYh2pBdGNhxGYv0P&#10;Btt4Syt9wRiIHrxhQINxEsZeCG+OamfHG3Ask/ewhphm4pi2+R3vgQxjXOy8HseJhAM688qjfYvE&#10;0lNZxN/6OeF4II+BWeEt1ASOwpy5SoIWa2hBStKfDZG5qlgW67axzzGZE4tz+oGCdlZy0IGO2Mm0&#10;XjDZHHMUSE68MXZEAXXjfKPvFo3LhmxsmsJZ6gCJY+HgKFQm0enMg8KBJtcxcJeAMF0DY7xZ6mM1&#10;CUrpqwCVbJ+GRakuxIrNDZQ8OkfQMxOMpz1OaTvJJDF/eugD+EV6uFIA9kZ0okUkf5JN/XteToCL&#10;YqjHRg51a3Ha0Nm4jkCAdBtzPIjIMDYEerzny9BdwIix66UWZ9MYnf5j9IWT2AukKvOXfCzkoBsV&#10;pDP0saSEMWUIgMFrwTkNMuwiAgazqe8HxJg0Q6n+9AwS0w+EYIxl5GXG0VP9jELDYiyXaWPYbz4Q&#10;OxbByTBnVh9hX+Go4RBbhMwxk6Yyg63s4Ktf/4e/9k/e/61/+WfacfllbhxKT/zAHiIlLmRcvGOp&#10;TWeaCsFY3AiwFRCC8gYENZbNgcimsZvOYJpE5Hj48IplTSxc3fTgmrNVa24RwFXGxxCMeNAfIjeC&#10;CpeoC42Gsa/oC0x7AwcAgF6MEvgLrI+XKBwtAbCB2FKc9nLtgHgxJbCEJexOnBZcwT1MgGEdC/kK&#10;/yVXkIgcczD6KUvJe4BNA7Fi9BAD2/hLTKACIopbAJQlbgsSyGURPzAAEoSJfF5gBqiMtl13TDbD&#10;dolPAA6QQyx4dQpUHPTFJ/iT73EOnC1Z1UM8mwYYqxFgK02N/MhL02SnLh/zYTmQn/7Rc3JLHuAh&#10;LgvYD3RVnjtxmOD52rE/Dp5KzX2JlmhAlyAl+EocCGZGaWIyhsPaG/rzYqsJeAxA4UMvLQGYuO8/&#10;Y8KevzTZwhpmcfK3jXhLj9UBBorUtDC+EQa9lLVwVQvXaIuMH9NwQ4mQXpSTqufoVj+pOEM9uXWF&#10;r13iAOZhNhef4jNUIgOfqHF67DphGTCMG4CUxCgrqbLB7uwVM8ku7ypkNLAEMwGohG89EaxDmevA&#10;sA9W6UbBhye3+K8arZJkomUtUVETtypLMip6AlK+7S0w+U3PET4hJSE6Q1drszTRcwMfsDnFnGRm&#10;75wtvGfYjXc4l8QHsg+oY7tJkEyBCcYS+uuxjX26bqRrZq7hLba9Zz3JF+K5ETqfh85XW2cr8bUD&#10;Vd77zu8s6e5iny4CFwv/xRQAY18ujbOZfb7wAXLwKm0upZpiETpf0C2KJRN8lM5n4fJoHAwDlPLi&#10;J5KeMWMj22Mrw0Jfz7TNTMdfwGWOe04HsEFsSzVZgpKsY2iSiedO1dwJIqiTBgZWMdJAkVsze2Nk&#10;box0RUtySNoY8/okjAz2c4CHzrZ6vGYma2amKtULVeJKumHmOt48fvVq7PWRb+tZoEvDSNUgYbEa&#10;On4NsYZsFU/ZCp4x832DEdeRxToi3LfbVgEw2TEKLS1XZ0MevMd20VoQeqNn5ztExGIbgtt3Ng1c&#10;3QXffva/+RR8ByBZB94utz7ch96DOu5evHv85TvyxjfvPr348Dn0/kvwu59Cv/k9+ARwIjUwj998&#10;/xe/+rP/m/GZ7z6Fvv9EsPnNI974399jBN/fb70n/4Su7rfoofzwxEJvMD6Frj4FLh4wgpdgmBXw&#10;Q0waZjidvGdD/wXgyiGWie9iFrxaBmn5BW6hSYPvnG7XPulGGjifB88XZnHuybBxKniAnfLBMAWg&#10;C8tjvOdd73kHMOA9a/svemzqUmoBMCQMwnMMOORgbfBqHrjE/WTkuxgHriYMwgBvSBqSCXY2Mk7Z&#10;9IZ5oay6YUDVxzeMqNg4aS/61lnXPu/7LwdYEFthFjt+8SXjNGdDwJIThGGAEYOBGkZ6bVwpzO9l&#10;XpyOw3fWpblzsWHn2/5CHz8ZXjFGM/NtI9/Qs6w0M3NDAZgmuEXLVYE0RqEqhS43WrasZasuoEu+&#10;rBRYLfOL56/rrDnZb3AcNJ7t1r7arnz1uiqWYkAXAsyGhFM2WA9Tfb7H4AmdlHelDwxbtdQ82zXP&#10;Tk3dbWCwcf5e5eu9m7+/+/HZ/i0jLbuVr1/fiB1Z1YWxU3NvV9yvKx4xOgP2uPbLnoOye+9G2auo&#10;e6yHER9noAt5ZnO7LXjDMMvmDvv0a4ctDEXMjlmLctCSvpNdz35PPRhgePa7ChPGmvphS92v64dN&#10;h15olLzf0vBfgMrPdS+e4+4G5nPUcUufFuWo7TmsqsdV7ajOSMsR6IUJYASnIwBMTwHnnLA9i3bc&#10;0vlIyWlzCbDp0deYlfQDYAxHuKuAfKTixQDDyHvPSVc56gJm7PAQPGNxVl0l0nSzZLAN7FFORmp4&#10;IvQy0qJ9x78ISgi8YYcnZoTPetVYzxMDwGBxLH1hP8rw1B+b2rEx/2TeF8QTv27GRvjQG5+xLl+q&#10;t2kuzMIVTDYBV+jJuZacaTRIZTsLydsZ+iHWExBqYyYUxVjnjYVKphmNyLxQkOE+9gDbYkJ7Mals&#10;acZXRmKlJeeuaN/ITnToJD4FBy1AOrBExM7N9TQLeaFdQBq+/MLPkIX0+oB8gUoDJEBP5NmNnmoY&#10;rBWbBZN3bDYPFZ6ZgFuYOpLrs2U1vTihllhgrUFiioWUmZnpScxQ0qJYufhgJgADGMwcI8BA9jEv&#10;a0V3VKan4w3rX5nskRsFijOMYGEaLEDT3ykJiJu1XVhhz0gv8LFdgJScG9m5lWUPeKmiecTwphk7&#10;8jJ8BA09gfoPsLv/1GKxDeDtwQTXJdd6irlkxKckJTLL6JkNz0oAWvWX7m0mswFCQCAMtoAGnWQ8&#10;/knN6rgtUXALFczYOzx7bzBEw68wLEM2czLH5iaxZIVhOuUoCRbh+FJzf3ruY/YRzYgpmBgGYVZV&#10;IHEXSjwE4nd+Vo/MlejIEx3gkOFQQkFSH2ehoYV5sNzMnUMv0FuUjzzKUJxSfs1m5wMz1dNZg848&#10;MUCLVARJpOsJU7lvmV+Xv7fAG0xoXLIpkDSiCSTAxkRl0hcNl8VqD5iXESpL84yVGQJaRiAxnJ+M&#10;txC/IYWZ5MZTLo3vDpgAluizfCs7URnhmbIdahzTY/7gecIPwMPA4siENKtgpCXZVWItO96zov1Q&#10;ZvkPzn6yYjMzOtcixHh6SzCXjE2TjORIHAKnOodYxqWmbD2J+TB6w8p+PdFlY/7kUEKR2BZyGi40&#10;WqwmMUGPRh0Mc/FkZlOU9MDGr7ITJcuN9UyPyiPdAQJ5AYe4+jCf7JSlRPmhQfdMXA6MzADDeHxx&#10;KDEyU+CHmcYPPH77O2quY5QGWm7oyy1/efGFPC8HjvzArLMhD1lmSIRID4Kp3p/m+i+z7Y2D//SX&#10;/+n7v/pPv93c/t0/zE7/cW79IrNQk0M1P1bBEpmBPzvyk44GSr7H9WGu3Qgal/VLUsTPkWFZC7ZF&#10;tmgMULF4GuMEBjSSYfgG+q8ECTjA7xlXButAYKBkF8fkkZMqxsxDBgN/Zh75LjYEtxd8wggMc8PA&#10;2AN8C5c2PmRyXY75ZtL8AT+WAzZ6o/3AUII2M1bngxYYDmX1P3CCSWgMSgAzZmaeNSeBEvEsWJBk&#10;M8kgAr34SpJPlZ2FiutAfiXdWkAIKwp9AIAABvtpCgKRjhj2WQaYITb3MYzGbFisPNhAkMm5lLgC&#10;WLqFW00JtMDylUAR2I+15bNM/8VEybYZJGGYhfYGwdws9DRDlu1ZTBKb+nOsjSFVAnJOF3yuX1yG&#10;SusXpTusLavzQVAS6mGZRBGYtDBLU72IG+wYK4bZipOBEBHmUJrZkCCnE509N6Fsxmzej03DzSHW&#10;V8Nt9xF+MSvK0a1yeK0e3ShHN9pJGQzjPrlVJGXLFb51R8quWGWTVS4V/Fc/vjEOr42ja5aghK/d&#10;Jx9BFE4aEl5d4QqGO1KVSpiaJwaAAcaw1sKTqEJeS699CbBEK3qEiKKe1D2HZfW4rEfw/kb6ydxi&#10;HTyYfwSvP3JEbkA1LnwYASzdqPGPSvwHNf6fjOR/MDM/mtmKBs2drUFgqbkafWyLTIozCwMAgJXp&#10;8KlTtgc9bRNQpSN+cR0iWOIHou89nVlnC6u0MnFkcQknm14I/Uzdk6mr0NznHZWjr1+MLTLJwjxl&#10;pIUmZqWldbq0ztagF6/0IQG9AJywk0PAm9ICr0E6vM0DRbAulrsI8XXGSAsDL0z1kTQeaMdh4ALQ&#10;RXoROz52BeHTDbZoZN6Rnel7sW40meyzBSTZg2ETNo4EfqSrrnTZk2bUBegCLJE8vVvQi5H+qKc+&#10;6umyxmaUN8IwVfzXAU4lUTEyFTbUT13byYaZbLDiPwuJWVNyDaPQYXOPdMXKVaVHYcvINO1sy5dr&#10;efFGsIoZYjncPTo+BlJkt7PTLi58vO96C6zBMIsN46yulRx/qiowBnc2oCYjA6WW/7QePGuELnuh&#10;q0nwzYrJXVePoXeft96BLtYhMMy7u6139y/fP/zq/edv3n7augJyfA59+Mn/4bPv20+B7x8DH5gY&#10;tvXhC5Bm68NPoe8+B7+TqMu3D6FvH7a+ewy8ZxH/FiZ7e+/EcLbefaIj2buHwJt7/xUGAOYz0MU+&#10;pfkYTerOl1tvVlDz3tMx0MXnJGtdTLznE//VwiiOgxdLbxHHEXS6tkGwpyv7zDkxmEBoQJC8uaPf&#10;8Vk/UOr5i32/PBmxzsbGWd86H3gvhvb5wDztETDOevZZn5EQpqKNid+052ZhvX06BMAIw4ytEmMy&#10;+G9QIi2YOaM0oGWizojnzznWClTMvjFqvhl4NzEBMBc93wWQvuc/62FNXpSGW8VBqDQMnY4Ckg4H&#10;hAa9GFgTrNX5wCrRRcAsdY1S2zxtmYy61I1S2SxVmP5XaFlS4GTkwSpVPY9B9wid4NpkUlkWp0qF&#10;TU6ztzLKeraiZ2vuzI0re8Mi/tQPv3j2mhGVZ3v1r3eAGSCT22cssq9tklVqz3Yaz17VXa9anu3W&#10;5uvGxnb9+XaVrsq7VYyv9qpf03CZBTBEIBbWVzd2rjd2P7r2bzb3bjb3b7/evXm+XXaDWF7VlV9j&#10;sGnM5q6AEBGo7sbr/i2md+9jDphVx7Pf39xtP6fnMpdOYjlog6CknX99Y7/+/KDmOmAnfhVwtY0Z&#10;thSW+HdBOOohMQMwsyFI5j5oeQ47tFDbaSj7bYZcDloY+n7b2OuaB311t2tIr0kmwh20xTespR+D&#10;grrqPqClrx721KOBfjLSwyP9ZKgcD1xHXTU60EAmgKKjlnHYMo/a5lHPPBmax2P1pI//KpE+IzBh&#10;og6F/nFPP+yw5QsmO+rZJ31tv2Ue9917TekPQ6sATAZ0cccGkIxqdKhGBmoE/NNjQCbag0hS4xRJ&#10;npOh53ikRWbKCUhmKiUrfV9iaEEMJVkzoMUhiZ7iLf7E0hdb+mMrDDM206KQUBB5ffbLg9KCOo8u&#10;jAimhJgeS5/+ocVW3xMlivcsceHDZlBTdGxFJlZkqmOhcZAMpRtkNIvmU8w0C8RHgcTUG5/60jRK&#10;1hIzLTXT2UaQT4iB1CzCztKB12ROFx+F0pKLde1z/AxT2dAF+N7PYvp7cEsgNXuRgQ4DbkGCr7Xk&#10;Uk8tWSfDB7e4ozHZWk+3jVRH0m+GYAbn8T8UvCkOywAJL4S7tNT04V8p0Muceh1TMvIwp3FwDrw0&#10;s/jAcmlmHM8iZjD7megCkgGPYeKllWAXTgtMlWPmhsUsjgdvCtByL4oc4mMKye5N9wOZYSAz8ueo&#10;CKHMIItZeZ9g/AQQIs+A5yZ74KyxVixP+jnFxc7SEs3OPloZcA7oS0plMvdaYmUk743kg5Hiez19&#10;p9LJbamx8cgMEpAN79knZKxmoM7x4R0YyTFOwBbp1OUAtgXQAvTCg5KeabQOm0r2DgQT2IZNgezE&#10;OhhfBhJLPyu5gRbsh+hJDN3Q3yn2IZExpkMrxKUj/ljmC9k0D2AnSKDMj13NNjLYQOx/zB+4xZoH&#10;umZxJwMpWRQuiXxQXffBwidsLw4rfZyxZ7CTE/w6ATs9BkuQKMgYeAUw4LcWGDDGbjSAglLNYkoq&#10;lIb/4qwoTLRMT0m1KaCzOJN73kQ/EB964wAJpsBp9CSg6TP2GAjESk+V9NyDr+NIsQnSMJDs+2hs&#10;MFCSXVeyq8X6SrQj/cgeNuN9JTlVpSEsK75wpQCNEiMvr7WRhT/FOUNPDvkUAISZxAR9lulziSP2&#10;yQGxxAbAMC/YJtnFqWuk+gBvJT7ygH+SDEowbY/a3QlbjTxx9jfwJFoaICQ/dHKBQAjiZ4Ape1am&#10;izfMV0z3gUmgEZNNKnF8mSOHyTCBmW7b2Y7Fzn10boV2Z9U4MYDRMEbkkjM7ybxKHyt9B3yQmWts&#10;hv/T3/zX3/21//V71349mFmF0veB1J2dYi2ZxoY/EBbMomFuerZnQNixFQNL5FmjkhvIIlgyxNww&#10;hmFHuPZZuC91Yky2TC/odcYzHySGWT01r5S4Ck4VoR1QcWFO2sHAGzEu82Mww20IlpPmDwOADcN9&#10;TJJhCZOkruF2MZcQ05C2uZkWtt1bZKcItvlnqgljXE6CjZ96HYPqn1lh4vmLOdB7ML+0IRRYks4G&#10;L2QPengw0IGzmgX0OTaoYVNLwQ8Jmyw5GY09SCOSCQYM4GDo7KmAhCmmRnbAvC98jvsJMy1pYwC2&#10;xAXly4BhoIk5LKfRDUCoNGfoKT+lqTFdnmmM4WRzgaDoy0x/qj50DKQDH3+yrXifnUYKADB2E/ed&#10;LfTC1KI9CXbvXEp9nCIc7GHc8cb+Il6H/vzAj1dxRGBXcga6pQqI1nNOpG7Gkiqad082j9ubR3UX&#10;+0ffeg5/t3nycfPkmhUm4QpAAkM5KXvCbA3pjgnDnNzq0ZoerujH19rRRz184wlfuyLXG8wZK0MK&#10;07M4VgVdbB5fg2dc4fJGpLoZa2xEb12xj+7oj57oj0r02hP+qMUqRrLhSTQ4wUmVyWDH1/rxRwO4&#10;cnjL549h2p1tRH7YjH9kc/3IrRIGVhGxtONbjWU2N88j1/jvZvzPlRRdjDzJspphYYaZ70MjUiYC&#10;ANITNd3zpOpqrqrk6xa0WgnwtvIX1kBWL082/oTpuamWm3rSAyXd9bC9fUNjd8gqtL6Zr3rPmsZZ&#10;yzjv6GcD83xmlpbe0t1Wcf2ytKK7yenae7qCcgX/+C4XvquZ92IUYE3LQryVmQ3lO5/7z+ehyxU+&#10;AdgEzpdSMDN9wfwxTDD2Xs69F/h5YhfRQHEmpoUDWocXejj/zRx9h/UMTYr5hDs1oGcJW8G0lBRW&#10;ta6zAKZhJRtWoqGzsB6f3KrJjxr7UdIFjm5vmFLei9Vbzco0zDTo5UZNXmviE+VJgWHaNJlkdU1b&#10;zbZVOonV9TxgpmzmKmamDm7R0w092zIK9KEC2Ji5lp1rs6Q7j7uZ071khBEoshkRS3fwL+YysQqO&#10;kRnW67MxpYHtKrCLIm2IT/vBi2HwzSTwfuF9v7DeLf3fPjBa8mYVerd+8e4++OZ+6/0nP2Dm+y++&#10;D8wTC4JV3n/61fe//+V3vyeuvP/y8tvf//LbP7x4+/mb9z8xc+zDT1vf/T7w4afgu59efPjD1rsv&#10;33z48kvADyv4mXi29f5z8P0n34c7m9ZkD356K38OXD6yq8zlgxeX6vnaPJvbOC7nM/ty5rsAQsxB&#10;p6ELVsWEmCsIkpnJWPgu8CdoduE/nQfP5rgebQ6Szx8jbGBUi9UyU+tsap4DKjrmeRuvvsuu77Ln&#10;vxj4z0mwwYtZ8HzK1rEEkoHvrOdjwhhQZ+y/WtrnS9/FCieVfUpDZ7YhYkrb0Hs2NM9HxvnYuhpY&#10;FwCPLm6A7HGE8+1sGigNX17Mtk5xnxzjvRTu91keA1wpdf2lPlMiT+k9EDhnTQ4bcZ7h6OBNxz7D&#10;3MAwLYtuac7hw9HvaLmWnmfrHiXb0IttrdDSgfr5ppZvgGeMXF1lT6EK88dy5c309Ub6hoCdqSiZ&#10;21+4dppM39prgg3+5Nc3X78GvdDaGPTCMpgdEEVjY6f2/HX1+Xbt623iyvPd5lc79b+PP3cbz5/y&#10;vtouTL99+/Wrj89ZzXLzHAyzc+M6qHy1++PX2/jwdvN12fW6uvnr6rNXtefbDZbW7LToDLbb3mC4&#10;pgakAQW5d3uuvd7mbouxIJbp0yVZPcQisJ4MB4FGPIdd116bNLLfVfd6mIm61/fs9thffx9IgIlb&#10;m/tV134VG+JmB5inshkJyDRYA8NoTEM/bOmHbX7OAI6TgVaTDLS2dtTTjwdSfA96cRpQdo1IVwu3&#10;VaaTNbXjunFc149qGOZJ0wy3IVb0WF8P94zwgLgCRAHnHHXwqh93TcyK3WA6nuO2wsGOluAWDfNn&#10;U8shhnY89JyMASfq8cgIj9mtPzzQxBVNifRcJx26kEXJLaAXDJNjqtGFjIzBFg3M4eEzdRY3QwFD&#10;bMXw5g7DSK7UGNt3SEbTzAS6JO7txD30orTbh9rj42E+ME7Sd1ijT8AIf9rUfyMrijExwhMLgpha&#10;DQILnDPVYnMgEAEpvjZjAJI7HSI7uRLxDd7Ajxx5A68sIE7jF5dt76n7U3cm28KwkTxlfXYlbeb4&#10;kBJSHnjDVHWwEIlloVHQLxhO4Z/87aQU5k8pU6EkkUmIKC3VLJIiIts482XWocInfxbCi/+FUg8W&#10;7jEN8MYQ5wBbOuuzjITtRD4Fsp/9mTsfZAQUCevyWW7hy9A9jH0/gF45/PYvWcOTAup88hfv2V7Q&#10;GbLnufPp7jWAlBR1OH/yKmDJCv6FMRdso9kxdABRk2k8ay/WIX3PtZK263yWzA4V9IyC5rOljaCE&#10;XPhEmYUKnPlEi4315AKAp6cfNEZ4Vnp8AeSjWYJk/FtQ/4k5q5US+BxCn565YACcLdL1UsqH0nMj&#10;ufAl5z6sKq2rWTrijg6MzNRp80J9n144yMRMG9k5WHmsIfQZVubpQTtbagKQpnQVy0wNSOTC2GAs&#10;GNgjuYL4ehprtcRx8abX/uwnX+YRQhNq28oucBRAv2BLH5sYOsLXyfwB84zonplseHN9I9XDylvk&#10;KJKGuGwzbiAJ66xpwSskvpboWckh3XvTYEisP9ZhonOMWSNOQ3DZjZRiPEUh3KG2NYY+sCxW8Otx&#10;BjqYcAiOwvmPU501SDxkujSBBn44/ROMRI/lOqzb6TNRLdG1EwNfbGjT1hzzlC6fQk1caBorTPdk&#10;k0sUgwQwJIg0MRNDcxxfVtHgGDmJZMTFHAByoGcg8ekugAkwH4mcYFWBLlgT+p7hQzEqkL4TfL7Q&#10;o9FQiqSkp+mipmep+KllIXFYJsHH52BFGiSACrKjb86Hvmzl7/zbb//aP3/7d/7d/+k+blAcU0yD&#10;NAAJ2GqppmU6Sh/0AhnEytp0z0xBWOA3bGpLS/inOIlYCzC8maW8MwAkfOS/5kWKKxRnCIOuLMnA&#10;IWMBD6ckzzAvDjuKrgwEUTAGzn+sg7gOTjAY4CLkyHeZ6sacMVtkOltVMh9M+IFuAVjhnpkjuTHw&#10;AgjMAZCwb5l+hjl4JapD0zDuE16SgiK4hzAtjVqwKDccULr4jJEZsE/yc3zFqeyX1cb6EFfwFeEW&#10;rC0nw9WBDxkVkZ3gvJESHWb1cM45QhpoTSphZEqaHGBDsBuB/WAnVrawl4ssCwjhw6z4WB3gwX2C&#10;JfoZKqGkcKQqttRHhyuwB5mEOwFnEfZSHgi0BLpI1IXeAzYXDXTBUSCL4pjamB47JEc/AC73dMHe&#10;/CUsS2qohKnk3stese5o33XS3jisPtv76Dm+MaK3avRajd6oYVbGMwwSrrGClA31K+6Tsuu47Mbn&#10;BJtbK1I2w7dG+FYh7bCF5WaEr0whi7PNiwM8z8M3z0AgsZo7Xt+I8L/8HPOPVc1UU4mATxqeGAlK&#10;O25qWNDRrQZkOqow/TsMqrneCP/WE//BE/sdhhr9rRr+c2d4Yr/FJ5vx37mSv3Ml/tyV+J0n9SMA&#10;xqDxbofZcWesg+eZid2Sa6nQ5ZmaVQAGAAhZ/uRnPucwiOuIxjB8joNrk5HbeJuNTZJNLz1/a0am&#10;pudqRqlhnneMi559OfZfLumoW1qHZEjy3tpbhGylcvWezQ26JGMFGPUKXiyD5wtwS+CSdfwBdl0k&#10;vfgvlkQdOibzE7ANE8zOV6Hzu63SXTC/5MMCnl28Wp0IBqW/AIzzKm1tGmq2xv6AWEM+8Gb7fC1V&#10;U9J1T/JWTd9omVt8QlaJt/R42051sGkKC13azDqTbv3gHDVZoflyBlqzYWQ6vFeLQwC5KNPSaITQ&#10;MVhfxMEinGwbQCUN1zvYpV4+Vemxs3uxa+U7TkmVvI4IZnzjVGIMnDaUJBbpFu9lUbj0dz/r+S9H&#10;wbfz0HvaIvve39vv7n3v7gNv77fePbxkWtcDYOPldz9tscrlC9AlhPHh08vvvvzyN3948S0p5eV3&#10;fwCufPPdHwAwv/xAdHnxLT8MgV4+fAl9+PLiO3zy6aWMIFPIHoIfHgOY4beft95/Cb39vPX2S+jq&#10;y9bVTy+ufgqcPQRO73lkS4vA+Qq0SWi5XDBVDMDJ3LBF8HwZPJtuXUwDZ5PAxRzHWhr4TJn+J6Vl&#10;OA3AD2y4eTGxWC4/xKtW7JlnY/N8YoCEsflnXYs97/u+C+KHTdti+hYwKAeYuRz4r3r+K7BN13vB&#10;wpXgG5w8U//llMUq5wP/RT9w2Qte9n3nXd9F1/9m4HsztC/wvuejw/KUa8XMN8Ebuk2Qq3GB+Fji&#10;z/p+Vuef9f0stqEhAf9Veqp7YbgvP+LTIjZs5QQ6LfjqVrFqFjAqBg0YavZp0yg4EZiqVqxrhbom&#10;6GLmWDYmiYsVI1uRaF5VyVXVPLu+/MK9U99k+/w6Ff9e8zm7vjS/lgp+On3tgGHKX+/csIvLXgPc&#10;8vXr5vOdzsZeF6/PttvPt9uu3bbUroA9qhs7ZYCKa6+CNxw0UAa9/PD19o/CM9JT/6Dt2m8/3+N3&#10;wR4q+7QAM/CtJ+9mIAewx3VYce1XJJ7DMhvxKGtKAQzk/kA7HKiHLdLIYVs96Hj2WvQWO8CfDc9+&#10;VTmoeg55//IckIvop8yG+mxbKa9N/FdGlbe845ZT368d1jV8wg9pi0yGYff9Lmtdjvkt7YTNW4wT&#10;dt83j7rek74vMvKGB+ZJz3PUdh23XeGOygwxttU3jrp4tcMDb3RkRoauw9YmViPac0c7nijDKU5w&#10;RqUdWV896BmHA+NwpB1NMIzDsXE0xjbqhxK3iQ60aJ8Tn4y08EiPQE4t8Sqxl5kZm+kRJikZWFBs&#10;bMTY89vgmEPXQvczfSi91pNrK8u6eYGBpR5baZE7vEqSEgTrwE6OLOjahFMEz8oZqfgfQ4cBzCxK&#10;sak0uFyY7L7PFBrGT1J3/tQ9u09CNCdmJqiACWNQh1SfUFcEKnGXIqgk1uw5mHqw8QZfzNyb8bWd&#10;+MTqDvZ8AAM4TwRZ7K6m1hrjLVByU1pO5daiyO+82XtIbbCEpITRchdgIAOfLPU4BCLFH+srnCQx&#10;6cEiiVi07YK4lwoN+mJ5IV4zEz5TzM6DuQd/hmlg/hz+hfs+fjlWobM7eXoKwU0nAChvaHeT5ekr&#10;zMGLVcpjVVdm7t7OP1iZOwxCFF2PsO1YDe5M7BCxe2JaiPyLW+TsZEckgb6w/lp0qscWNBFO8Sks&#10;wYlJUI6fFdZQyuKTS1/iDnvbi91FS1nMDQcai5gxCpFmKpc44WLbFzSgi00t9hidm5GxHZ95gU9Y&#10;NPMAIXYhtccSupmAGOmTxuJ74OhQjeFfpFw9CTUMuTwFhRoJYOED9r8JDgT1YWWImhCaY7Z/EZJk&#10;HAmglcE6gDeAXhMrRVnMyaApIbmwq6kXmTMjzEbDK7wyZQ5yM82QFAkwAyE7EJ8oTAlgwEkFOYsz&#10;qs+eFVKWLeq8qyVagD0R1gCYPmSfnupZ4pfNXKzUWOJs+C4TCyHrNUnN0sVf20oPQ7nxL89BDuKJ&#10;nBkqDJsAJyQaRkMC+uOB24OJaSg+D8Tmfjo7s6LDQ6PVnsp2+yPxEx+xNgbggQ1nJhuYf+SPix2f&#10;AAnt79JgJK4VKEsjvdCCGTsfyAepTThnaE7c5DLgf+p1iHsJodB3wR1tA3UEq3BtTtn+iCcVURbz&#10;wR7APsEglfH9wEr17XTfSgGuaDxAE+qMYx7tGIsPLKZXsSVzsDimH2sRF3tjY////Jv//Py//5dv&#10;lfCPvkxXzM3o5mfR5ov5G1auA/UAfaxn2QgPZIWNwpGFfAeH2MUZcIKyW2p4QJg8NFJLI3VrBBgr&#10;vxDLbMFdpmZNmNnFaBKIGgCG7eLTfQHLCQ4rfZOwRekZISo982fmfl65vDospnGSmSX+iT8p+ina&#10;srhv4LLFKSrEhZWH4mRffIp1cAtgFQKUq12cQ6GCuOgyDE5wYiNMnWK9RwD0Qk7AfHCiArbvvak1&#10;wZvFWpSGzKVk3FXiNviKU3CP28V/NQQyf94PwnJP9MKwJO5srJF7ogLWKWElwZbgwInh7Mn8hOUr&#10;WApLfSbSkI6raj41tgdHscF/AMviyoygp+38wFucQB5hGxnA4brNccXJNci4lh9YJeU3wELnSAGM&#10;jcJYJZECGhnyIq5gFxVnKsCegZ0Fhl1kgx0wFU5FnGlqtOs+abmP6+7jqgIyOfqoHP+onvyoHl/r&#10;LDip6icN5RC/vzWNjdQwWcV1XNHCNS1c0Y5umDwWLqsnZdCIO1JhXhlx5XozdrMR/vjs6HeuyA1w&#10;ZQNgE625og13jPnVbhqF1fVkk5lmkaonUnef1BXnB/q4zlqXk7LnqOI+rLqPbt3HH13Hv3WHf7d5&#10;8oM7/KMS+UEJ/1aN/A6vrshvXdEfNqMfN2M/uhI/CL18VNLXeq7K5hinA+gtPnlhelVZjX/Eq5Vp&#10;MoEzIwYkeUjtlq/UDNB+bbl1eR+6eAhePJi0Ju8ZGVzgTS1e0VN1Pdu0ih2z1JOkmpFVGkK8vrhY&#10;BYpLDCk6WvoBM2er4MWdvDJxCNwIdQtKgXYMXdI+y3/B5pU4V8kqpZlRhHid22cL7ymBx3extFk1&#10;sQqe3r8s3ofEiILP2hi6xHUxdOhFYi8sl9eBVXR2qqq5ilbAqGJ4sree1I0nXXGnax554K2kb4Ax&#10;7CxJ37COleza7EzVU1Nsx6klSSN6isX6mCdYxch2vdmeN9O2wSfZjtOqhWlg2QHbzmRGEv/EJcmV&#10;wZ1EnLX4ifOhVWpbpaZZ6hiFjlWiTzcdfvEq7y3Si3xXXDGYa1rqm8WOUaTLlvdqHHi3Cn64t9nR&#10;5YHuYe+/ACpevvvEEpd3n5gVJm5jznjxHWjk5/H9Ty9+8xcvvv8L4sq3v//m29+DXl5K+AUws/Xh&#10;yxan+Rz89uEFE8zW/nerwIf7LXwiRmRYCqbfevPp5bvff/P2L15e/cXW5ZfQxWcBmLvg2d2LSza1&#10;3LpavXy7Br0EGX4hcOJQbp1Nts7GLy5nkPvBSxalMMGM3nQDq9j3X80BKsapGCufSbzldOL8aUvl&#10;jPeMlS3yCnRhCA6oE3qzDl7d+a4W9pu59WZqX018byb2xTj0DmcR0GgWuFgymicMI5Uwo8DVCKiD&#10;ISZ7kwBQ8IK9KaVoZyqpiX3zDPwztM9ZJ2NhWedjG7BU6vuBQPQ3AyDhcxypvn3a859Kl5gCxsCX&#10;6+GNDVjNtWg+Vqj6ijUfeL7ANi+44kzai9XMYp3JgaW6XqwZhRo+tHAxZqtmumykbo10WUvfShCG&#10;RS9a9vYXz199dL2qbv66vrnd3NztPNttP9ttfe1kiL0qu7YBIbdf75Y39hn32AC3vO66tnuu7a7r&#10;ddv1urXxGlAhmWOgoN0a+OT5dtmJmQBUCDC718+2f8RgQGb7BnOj+fJOjRbJQJHdlsKu+TXX/rX7&#10;oAyM4X/3q27Qy0FZnJTFIeAAi2goe6CdjrKLwbQuCdeAbYBDjK5wPuCW/bKyf6sd3ir7N+pBxb1X&#10;oZ0AIafjFK4o7J3fUg/r6kFVO6hrB03tqEM7MnZ3aSmHDdwE3YcN3A2VI6cxC3iJls1iO9bVj7rG&#10;Ud84GmiAqN0+eAPDPB4zbHKEW3nPfdJVwiyAUY86LGsJD9ieP8wyGHek5yGHDBnWYLf+gRUdGid9&#10;86RvR1gDowHD2FiG0IJF6AcEGz080KMjld8asFtluG/GhmAqO0E/ZS060qNThmvCE/1kYgjGQOOa&#10;8bkWnbBPPJ+488m6lsBv8L0vf8+GJ+lHM35vxO61yJxuY4kR4IRlMIkpbZFZfzzRQUFQY8mxlxXM&#10;WGGMmRFlR3+bAOOU8tOj2UcrZOb5GNLH0GQOvdzf0yNfauRNsDcl21NKCAhfN4E6Sai0JTS3EMiD&#10;08nel14HwBVQxuABerYsTEcBS605azMgJcXjFRr9KdgiHVHAFQxoiKARDU0aMZgCN9TkCbqZZE2O&#10;nWbYx2J1CqgGP+FQzBAE+L2f4lckWLhjHXxuRUHw1NuB9ZRQGPj5x499QHJCxGEMU879WB+pFDfT&#10;dBXDKytMJF4EyJEaDFKKeDpNCQai6bmjMlMdkpRJPoJYrKenUA4AnNIPwDkrec96fWpZqDQapvEN&#10;WIXW0g928rOdxH/ZCQe6jdXPUH6ZgZdFEZSSKiNjICWJ9iQg+IgENJ1jghBbpghMsmEOz6gk+5yC&#10;VKEOgSjsbU/PgIUWGetRkPCUsMpqeHyLexsrFsh98mXvfHnA8IKpgFCoOdFk4JYE05C8KWaRBYGa&#10;sXEgNffhBIBUZXCGOkyyZYBD4BNyBb4FjCS7Zu7txJ2FcwMHF3uGj8ZF7BJWHyRJbIoTzNmxFpbC&#10;JEDWh+gsSRqoUAzpns22BgPmt1DTE/yAIpJtyCfcWgq7nfzAEA0QItEx0/ihHUrpPOMtDHOJsMZy&#10;mXzFA4eTB2A/9CbHuDoYvyI2MFMLM2fNTJxXDZ3iktgWZkOZKRZf4UCDWxyYwd7W6TGNE3Igfa97&#10;epJkhYFVolU0zlWcLfQ24ACpYuk6Q0NjnHugLD6M54MAJqSBMLEI4CXmxhgUecaZG3kYl6GFqzXe&#10;txI9H/iNnXyISdjhLJVhw1Cug5pknzga8Be6odLAm219vf/nf/vf/B//z3/2G/XkZqvQC+SwZwbs&#10;q4MTmPIau65rZ7vMui6Nrac0tgmYRJKIcBqzIp89+1hBNyZ34ShIwIHnRm5KyYvBehhe0TyOwC2m&#10;hI0lNWtoZYFYXckBw1EQ8se1Ty6VKBMjmayWwbDJNvQTk1OF8B/I8ykDzitevLQsu+MNhIl8PQmt&#10;TKDFnXIUvIF8x2o49sf8M0dmoA+p07ERcl9QAa8ADEwAlc/qdtw5Wed278/fsTgtxzwu6EJpQykl&#10;N1I3L9Uy/4VhgGF/pBfsByEcCRPRzXaEr8jAlBLpxX+LbFbIpLvsCETBwhWshnxdKvJ57XhZhTK1&#10;SmMvW7iwUp8P/nmHlEWI1TL/RXpxnAzGYB5nu3hnlhw5DuwTIh8vYR2XG2ZeYByGz3RY54atk0Ps&#10;jAJDAZDOuH4t7M8szrq+Em658duN31miAmnBc3StHt+AH7QoQKKuRZoeQMtRRcE4rrpOqhsEGAAG&#10;wy/KwUf1iBMz6StaZWglVtuMVDZOrlmXEmaFPZvAMAEM0NJ0xzEam7GKO1FhfCZ+q8ZutQjmxrw1&#10;BUs/YeTHDf45ut44vHEdONUvvwNTufDn4bX7+MdNwEzkB0/0R3fkhs0rWVRT3Yheu+Iftcytnisb&#10;+Yp92jQLLB1W0mwDr9JKmH30WGXOcEpXT4uAPmv7Lrv+y1no7X3wzSf/5aN9/qjnlmp6rCZ7WrLt&#10;iVfVZEPNtJjadArNB31JW7DA6XSrNHvBbByyh++MKjbIOv5FEG8w6F/HoAr7V14AbNhQH2LXezoD&#10;0uDg4vPA1dq+WAYu14ELNvmxL+beN0t84jtdb52x34g8CsQ5M6YpPDu3MgIJetHFOtlOtXz0Iqtr&#10;ZBgONVdXsnVPpuFJtzC0TFPNVJXUrZqq4V5hZno6k11bRrrlSjYchzdWyyTpYa2RWzom/c17kKoW&#10;bc3qJrGNiWFGoWvk+jrOeQI53oNbupZUs/iLfSvX8UrDEAESZ7C01cuuiOzhKF3q2UgEhIMpGZEA&#10;z0hnd6eHPRR56M1y6/1d4N068O6eLmHidLz1/jPA48W3n19+++nFd58C334KvH/85je/f/ndT98w&#10;ivLlG0DL919C333Z+rPfb/3ZX2x9/4eXv/nPv/z+L371/X/+B9//5199+wdgDMbLDz998y0g5/M3&#10;v/kCOgp99xj6jiAU+vAFjIT//hJ48xaA9PlX3/3n0BXDL4HzTy/e/rT15vOLt58DV4/iqvwQZPnN&#10;CidM8GqBEZA4zNabObYieEWK8F4AS4Y0MibAiDUZYONy7r/iIQ5erf1gVFpjkyh4Ip3z4Qsp92KG&#10;6UF6/otZ6M3Ke7nw4rS5ugu8ffABYy7vgm8e/Rd3QULUQ+jy3ie07D/H+bP0Xc7sy4kPDPNmGrjE&#10;bOliFzifPFX/Y0GXE7BN4M3Ad9W3L3pYPeatMXVtwpU8HfhKvcBZf+sN1n9gXfTNy75xxgwxu9QN&#10;lPrBEuilYzF9t2UXW/Zp21vsmTTFbutZAEwLJ4meZ26hUZRK/UJFRhVXopmr6JmyJWmHSpaNX5TM&#10;jeqUweTKv6D3F5tONjZeNQEnz3e7z/c6X0tpimun6np9s7F9+3yntsnErY4L6PKq53nV97zqel63&#10;lNd1F8ZOSwpLSC/PXoN2qsSYbSabbbyquF5Xnr+63ti+cbGL5Y+bezfu3fLmdlmhIXJL3eu7t1vu&#10;3YZnv+5YJ7t3e5u7IJMuu77ssx+L56DFPvqkl6ay29T2WtpeGwzj2uts7rYxPQaL9fd6MsOWtt80&#10;DpuAExUw4/TpP2ib4ZF7H2zQU456noOOhllt14z9tr7fAYd4WOIyVI8GroOu+7CzcVhXIk0l3PQc&#10;NZSjtnLITjLaYV/Z66p7XY2+YW31oK2yDyYBjC7MR1093NYiLVe4vRHueKJ9NoGhU5k0ewn33eHu&#10;ZqSrREZWdA4+MSMTporhWwzRgIjadrijM/bdNsJd8JV21AY4MQR0MsC33JEha1EiPSvW1yMdM9Yx&#10;oh09PjDiI6kkXujRuRGeW1GWsmCY0bkZnVkxDi/EcRxYwoQlytnMnS9170s8+BKPVmzpYxX+wKZF&#10;8tyMA0ugz6DLyT9mnIbLrJnmmLDzPb4Sh8SEkIVQm+oxfm4lGXWBwtaS0EZO1GUKCeuNz9lQX9DF&#10;jkHFrv2glPhSj5J5IMohUEQsUrxCmvuTDz6WjN8F0isfTaigrZl/5QAJBnlAkq+g0vAhWeWp0QoG&#10;H0Kzzbl8LuEIqNWBNNwcStYZ3YH1FPu3aFCT0KkkKDDAgoGd/L238GjnMe7N3MIqzjkKM4sJHqzT&#10;pS5hCg3oBQrmIZhdBVIzP6CChAB9v/Km74hVUPCMYMxF8RM/QDvBwr301oAwZU0OVl4ezhFjvNLg&#10;z2QJ0NqfefCBrxJri2POQh3WeDB24WNZPGtFyEXQbZBffGI9NqhyRCOmafJrJ+i7AKWup6dqEoSw&#10;NEl3Cy02kdr0ibQ9WTFy5RSsJ9l41EsbOpwbLJXxJKZqAsqSlTA+8F58pYVnZnwlkau5DV1OFIRe&#10;XDPOw/wcUVT0YwUezDUsJQOmogVzoPDZSWADDDO+B27E59m1lb8zskuN9gbYe+tACmcjg2OsI0p+&#10;Aph5iUkQzVP8+prs7XNnsKEnhO8QKhNSnk0hQV+snxka2b4723PjlzWHY90BvUCs4wIxov0AZHdy&#10;oiTYQR+EAB5g7IWnBJs2EmBYJNPV2JVl6E9Ogix2xz4Huky0wsSVAQ4N+Jud6WjZrocTj3jmxEaE&#10;mXjXTgIPhrZAgp3o67EOwMlI9dnzLt1XU0NGrsirrLNiGBM0JbX+LJklb9Aujx0qUwMnHIQ32DqG&#10;KcQ6mQbKCQADTmnAVU+LtWi+nOx703QG437AhiR7skOGUMnONYJjBI7CNetLjv1AuFjP5hLpRs2a&#10;JabbAZn4bBiCw8w0jHRViX386//iw9/817/5u7/+9xr2G4OBgxCgApMlgIKg2Qndz7MgKMwHqzqQ&#10;p/WYG4iLaVpMv8wsgb6eBI7ITGXzTaaKSXk988EgvlltLyleOLKgWQxcsNyQ7JDlubmOlm7wwSqr&#10;aLj5YEh5eCwFaTn2rYeaJwJln/jHhwswNcNR86eX3gwLThhY4AmDr/AyD5Xu2CmShTQQ5TQ9E1zh&#10;wHusIaeXhpIBIRDsaqIIU8jo4eE/ZeUA4SE7ZXFXfhXM3QGTcLsAp/lKS0KXRFFAIxJOwax4oxA2&#10;cNLPnPALox/OAEJIyEVMrrGI/DRYIOowKiu70VeA6FxI/Bk3JVqNsZO9kzCG19OlVZrj5GQyiWBk&#10;oCgLzc+D4lrGYAtr/SGR6dDqLXDTAoUxhTI2kMFJAj/xo0Ce5KMHXrmSo0irZdyjxv7UyJsa+ZyK&#10;NbFksIsjPduz2fZ7aOTHahoA3POEWyATz0FVOarjzeZR1XVY8RwxW0w5qbmjjc1wfeOk5gpX3ScV&#10;zwnpYvO4vHlSxav78AbcogFdDm88eB+uuE7wr4orXNs8rijhqh6pcz7EHrxvq+G2J1J/Hr51AV1S&#10;5c3EtSvxkflg8d+pkd9q4d/pkR9BKZ7wbz3RP3eFf7tBSrnxHGF9rj0Hv1UOf9g8+GHj4M83j/98&#10;4+Q/eqK/VeK/c8cAMD96IgCYyma04gIOpdjD25P6Qc1es2F84qObDeNrrnjdHa+oybKavNFSFar5&#10;bEfLd9Vix/tm9KcfPr28khyh4qOde3Cejmlh9me04i01CQZoGSCH4lBj008mpIWKk5fF6Ten7Edp&#10;8cE2y6lDF5Ot8/HW+TSICS6WwYs104qgLyVVTEoUpmAYJpIBWs6YS8bH52d044V8ZwvLy5lxPrPx&#10;lTMAPA4u5P7IZjeeroMuEgbB+76d7gbSfV+qKz1YWmqKDViIatkOi3aSPTU5UJJtJVVX0zVcmGxS&#10;mWRjHI0GYvXNdN2VqnvSLPTXMnXWzGSa5CJph29nOha5SHpKlpgFpOZqeqFjFAZ6rs/OLbmmXej4&#10;iri5tby5tr/QDZyBQ7rSIZHnGHYRqz7YQGnK19OxDbApdqF6ffSzom8beyAWoe/nocv11pvHEPDg&#10;7T0A5uX7xxfvJEns2y9b79mk5cVvPgW/u/d/ex8EqHz7+Ze/+f2L98CM3//yW2EYcMtv6DkW/LM/&#10;bP0Z6OUvvvkO0PKHP/3uL0AvzsD7P/32D5j+l9+DfOihzOjNexDL562rz3/64S+2sNAPnzC3l9/+&#10;FGKHftqdBd58Cr7Hmwfr7aN1dc+qmHf3/rdLtqC5mgtmLBmEuVr6gZ1XU/vN1H47sa/G9uXYB4oA&#10;kPCIS7k/ozSg2VXwfLV1cReia/Z069xxYQYCLXynLLgXM4Cx/2rmf7MA8ASuFi/erV68xQmzYPiO&#10;r8vAxTyEf13wnGFN/+XEezm0Lnv2m77/7SD0Zhi8HAbFFpmUAji5nPuupkw5u+h4L9peZpeNrdOx&#10;yfa4U6BjCMhU6PqYD9bxnvWs85553tfPBwbdzMaO/R39G/O8X9EAo9BRs00N3FLsEFoKVb1QVvI3&#10;avFGLX305H8wi7dmoYxh5G8BMGrmVstXtFLNlbt1FSoqBvs73WD8Qn1VVl7TAcz1ugpIeLbT+Gqn&#10;/vVe4/lB/ev9yte7t8922Tgfg80rd5vPd/DaBmBs7HTxurnTce8xc+zZdlXqZCob22XXq4r7VUV9&#10;VVVf1z2vaq5XVffrqguMtF3deF0B3mw8GZdVN1lXU93YZsKYGzTyuu/aHm++HrD9yx64pebkej3H&#10;fPa76qHU1u8BZtoqzcH6nkNATtu1j1Wqu/afSmKAKACtDdbz4LuYpuc6aGweVN1HFRV3VVa2gEbI&#10;IcpuW9vrsoL/oKeykKbDRRz0Wb5/UFcOq/pR3Thieb11PDLYVrKrHANp6p5D3FjrEg1vacfAmxYJ&#10;h+UxUi1zBCzp63Tl6ivhjlvK7l2RjgtvYkN3dOyJjJUwc8DMyFg77qtH0FsjJTxUo30t3gE16WH2&#10;6edMjofmCatNdPZ+GSuxMbhIi3XphhTpWyzcXxjRlQaVSeoYy5NgUooankIQGzEJlUCw0hCJT9P1&#10;KKc3Yw9W/N5kEj907dhmyzw+WgaKgBz8ibUv9mCerMBCtEhOdq34wAe9G5uxIXp8rcZWanSpngCQ&#10;Ft7YwsYMIyzXBkI4qKCx4z5rxBWamHW9UMkQvgmCipTyQ5kNINEoX0hBEK8MWUDumym2oYRwwavO&#10;Z+fylD2ztmmctQQk6ImlHoccByGwVQi70MSl3XsKi6ZIpXuyGBBJ20dIdj7hlk9GZhrq0EnekAky&#10;ZCFoaF8GdPEYKnwO4ueHnbanFn7mmd/JHts2n1AuoVoAIaHiXSDHPtzewkrPLgxGh+jWxfwi1vAw&#10;bGIlHuzUUnK0IO7v9PSdxry4e2xjILXYSi8CotuM5NO2s5qfveHvgTd6YuTPjLYyQ39iyH78+K+4&#10;BQASwCTM75JYDcM4adbfm6J4sBXYFcHMisc3vQQ/0HiaDMPgAxPPuP95cMGN4g6HVV3JiYHjO7Mw&#10;txRbN7qTIw92YHrsOmnQdjbRt1Mji2Un2PMAKjAtDwc+gfRkP0cSIFv6MLaQhNDhEln6wqgaNurB&#10;n3rA6bTFGoCnJH4WKAMOhfr8qbtA8iGQePQnP2FiOQqgHQG8BGgHvAdFDok8MPIDtvrhCTNl+lBm&#10;LtqXHWmACkpyoLFIHVuBwz0y4j1vYhCAdo/NQklsJitYAAlMmqJF2MALrY/vpiWTIdllH2h2kMQv&#10;ulMRxPALBkCFfXsSUP9yLjFzcuJLzukPjt2YIKqp0OvxgZbg172YA/ZYYuAHvopTOfYVI1GgF3yX&#10;LsmY4UjLjJXsxJOBBGQxDAMvjMk4MaWJEWdoxZeaYiYBnIo41mRL7nkeRG41STWYxnWKtRoyCpRh&#10;HhRLy0gmI6ytDyd5GpchJEhHy/TZ9jsLQKJDt5buujNtN6VGy0o33JHrv/Pr/+u/++ff/63X/x4w&#10;9gKiXBK3eGHyehky9MFLhiZyeIVqJxuLP6H5/2fqP5sbS7c2Tez8gJH0QeqZ7olpM92nkiTsNtgG&#10;hmRm1XknRiFNjKSP+hcjxajfqsykgfcAQe+ZSWZWHVNVWenoQAMS3juazCxzzjvTv0L6oPt+kOed&#10;jngCAYIbG9s8G1jXXmvdN08ohYzBrtTSRRCc+bwxPFkrHWW5LTzdeSMfm8rQGZMK68eMwtQlPIiT&#10;CwTNteRcQ1luKYsdhZkc6tGpuDoYxwM8QOkNLKAuN1xLVZAko20yVZ9HmGRFIsJmAxU8S31RO8cu&#10;f3Wpqyx1XUvdz+nT5c4IM0bDs4yFKRmiLbIcRU5jtdx4fKIbG59ln4yxDLjq89YG8Yz3L9zMq4gE&#10;y1KPhVhU/GSZlugqwfXeFb4utPD3LrCxhPJTOaAUXZXMBd7FwEbyKyhbZWEkDs4oo5KjzDG1d4Fb&#10;Kx0Mg06XvVG5F66aUeMNIWqh58303Knu5OLNJD8LVNMwlxraEs4ITkfPWBloS311uYuDaawNjRWm&#10;dHDEEM5SY0001VCoFEwCQAUTgn5xlrGdmPaZtgLUB9tnK1KmyFg2h9lyqSxeK7lL0Tt7Zs+c25IX&#10;tti5M3Ip4UfQf+kKXblCl3IgLwdPneG8HLlwhEAsGBe20JktcGIPHDsCx07/e2f4vR2MET6UKQJ2&#10;ag/mHSwkA/zgCfv7ZYBE5HAi+taaeG9LHVlEhsQZOlXCF87EpSVNu336kMTzUvhYiZ5K4SN79MgR&#10;P7ZFsOQRHpl+CZ/K4VMpeOwMHTpC72yB1xOBHx74/zwW/H4i8noi+n4iemiJHNqix44INuzQHj4a&#10;xxuTx1Lq2Jl8JyXeKvFDOX4sxajCLNHs8py2/Uk6/WMDLMAYHI0FOrt7NqrerZaXt8b7ABjPyged&#10;3ln4VWo4oyUtiV/qKz1JE0yNfUQtY7kN2ADMmFsteb2iryMQr4tb3V33et9YHeCUuag/1netdtTV&#10;mrZRR7CIQJNx6hrzMIjXleWmuoLAnSbukyv9R1ReRnTbNhHvbvQ860MWpC0huGTKQmgQF4UXJMgE&#10;fFKkOT1Ig9ACssIr13bQS/bakS44UuCQopwtkkywQKboSBXtyZIzXXHg+yRbtaexkqozzSEvVITX&#10;ZEFaOJeFbBRdIxfPpcU8fQapiXw9Eko2l4ru5YqRqzDPyVlXMYAiKyLeXa66V4UJPbe27FmvTm6x&#10;awKXpHsVDMOEqnuFWUS80bfW9K43Ro6KxibTTZ6d4dT+h6nn995dVnMZiNp3+r5ng6n9m+n926nn&#10;d75ndySN/Z99e/eTe3cP95mHAdWANIAiX774lZmWF3/9w3e/Pfz2w+TB3eQBvV+w/OT+L1MHv04B&#10;V17+8hBg8+znyWcf2eiyx3XyQ/c/TQGQnn1iY8zeLx6a7hOWfM9usA3unaHv2ScwjLH5wdy5x38x&#10;WMwGttmkyPLU1t3k5u3U5u3DzdvprRvf9lDbbLu2W64dMEzH2OqCaZlSW2/o7F0ZdZg0vZvkGfd6&#10;21hvg09YsshaQfDJQGf3f5OVYJtNz2Z9crvh3W56d7p4C+bG5GZvCgCzzsYbD2hkE5N24Nu88W3c&#10;iEo2oFTHy+RJXd+oG1tNDNdWnb37AJutsr5R0jfYXaOv0WLVvdrwrtR8K1XfWs3L3hhhSblSkxbL&#10;OC+uFfy3gX+Zq2VzvUwQoq0toqmqsXRlLl4Kp1G2u6hLF3JOdOQvAFHyynJeXjq25l47lw/llWPn&#10;4pEw3T+RcnSkFYakeSeWZKFj3pk7+Z3j8Zn1yZkVRPH0ghgwd/Xg8RlgQKDI6cTT/NiT0wl2vxQw&#10;hN3+Jf77xTd58IwjULTNsiNl4im9YiZmz8Yen4w/OXHMnDuenjmeYFzYvzkHwDhnLu1PLz6jC0WZ&#10;T37/5NjmpySAKCc7sbHE68JK28qKbZaiYQ5REsZaL39JDoJnwC1lOx9H3i8lJ8jEz/86/Ne2OdAL&#10;C8mEAAC28Nw6d2KbPwVjAFfs/lPr/KE9cEhdlOCZff5C8rNfX/YXJGqXndrn8o7AuTN0aQvzdpEd&#10;yBS4ss8D5y6UABWWZX9dDjScpKNrJl5CFFbGoyyMLKVgkVYwkZIaKbnCFEFW2TlzLQULcvhaChel&#10;SPmzgFi4pEQJA2qkqIaLRqzsilyr4SuXkAGQwgUpVNCwnlDRFa5gaJGqK1oVLpZlZ7JqTzbt8ao9&#10;RotMJYqVtKRgS4n2HJGO0MxtItZBNC86TAa8ZZ4Y4lFP3bjiiFk7SqztDDec4bqLy+DPuoyVUM2p&#10;4YhUeD87XTfSFTNdNZJ1LUaPC7zo4q3ump5qqnHEZE3W3At9WDWG5TsmAohEz2TLe1+O18ge2b6S&#10;oTqwnBIokqrTVYbKVwjE8TrCbjYhqCnQBbW8GK3ydj6zEHgR6IL/invSCIYQkCEO+7tgURZc1JGT&#10;bSnR1Bd6iJhFUT4lX1j1RCcQFtVgs80UIIFFaFgtb0iTXhCWIQ7jE0SKrIchF2EBdpiwcoNFHViy&#10;5V3uA28QCrAOnpUVXe/q7d97/dlXjQhbzbYUdkOKnmlsHqmDVV4My0Q0D2BjqmRhoOVutdwdTdMz&#10;PaERJOIt1oOxzUNP37oXPurpOxWnic4tPffCAJE9aS19o6bxrgEQRaMIwQBo5M5+AvAwOYYF2B0B&#10;jMG/wCRtZtjY9k07cwoNj8qlEHZzx/FIDYPPlWCCXgC3AktYqoTtl+I14RFEGnEzgMbZxzxBzI24&#10;GftFvtKTrP0z2A0yYhgmmvAomoLYdcOMVo4Ky8Anyqax0uyGnJmjSYWaq2tC7YrRErViBYqwywWn&#10;HgNUhugKj9gjMUgvbPxA8Mqb7nwXBWpxeLHBInBnvwR4QHSPYHbhXUA1IETZkwVs1FwxTMg65pKY&#10;Tg1RjsXBJGGGc0wV5vdKoqyl62x/AnoxYSIYhvOQzf1YJyEt2XLFmjouHJHGZLaTMxnRnkBELJbA&#10;hdMwgcrgEEx7YAmurEQdKEJn2DhwtOHiJyJeZ40lom0BS2wrQmDKrA7OGq4F9i+xAUNboGADUxD0&#10;eOGG4WiMuEIo/tUYbXMSIvrHRVcXmSIWbbJOLNuQUswCyZmKnGbJh5QArpT11LUZv3TFTy3J4/8y&#10;9ON/Mfvdfzn7vRK7mE5VvYkyGEPCFrLZBhDLlTC0HTXesE8Gj23eIGD1F/5F3QK2nvMyYZoFcIgP&#10;xRUxKhjDIcXAjvBfbDcqgTaZL8X3AL8KaOQiQmdc2nzOxvGFNk4x9hdTghfyQlfBRy+AKJoa+6DY&#10;deOivlkNh4LXPm9D1NV0Wc1Weac5VzeyNXOhbopef+plLTOrwNayz63zTLAIPWX8vra9gIQckz8m&#10;dY1GZVc0hDEXO94VPIqEDKvOWqwryzW8Sy2KJvNPmprjPPJdrOaiDb+xzGYYNoMBO5mrYREa4kv3&#10;4kBAyy3iWiqD0/pWdCMsdQTS4wBy2z4nbRZBWV2NItFtrJOrXerpFCWjNb4br+TIMLhwyEhCfBlY&#10;wnQK96LjXhnqi0A+bMxAF9aWTONQEoBZIN9S34PH5a6QfhZpGezIYmdy/QZnAVeEAxdLAoTPqYuZ&#10;gIMvZWpSpiyliwpG6toRO5sInowHThxAlPClErlmo3zojJVgrPWipwob9EN5ckvozBrM24KnoBe7&#10;/8gx/84WfG0LvXKE30jRQ3sIJHME2HBGTpTYqQRKCZ/YgsfW8PFE5HA89hYDROGIHUnRU5UOLSdS&#10;6lxK4INOAT9ymKLMciRvDR2x0ixxRlf42KktdOzAr3zo2B58bwu+nQi8Gg98PxH8iyXyJ2sUjz9Y&#10;Yz9ZY28mwj9Zw28c0TeO8Gt75I0l8s4WPnJSf/lcjl5IsUtn7NKBEb90JC+dyUtZmDm6kpTkop9J&#10;llkIfbXqWq3SCnC9i3PkYh+g0Kpho2NdihfV5JWaxMJF12JZY41T0y1mHSvENnoqXqFwbddYaXs2&#10;ejpi9NUeGIa+H5t9RIEYJga4ZWMAVqHs9Rorygy2uwBNe24MrG2169vouTe7+mYXb8TCHkoCIIis&#10;K4tV13JVWSyBUgAwwBVBFFWVUoT4WigD2kVNV1nOlqQM7SbVzLUKksleOLLnjoUz58IouDxzUrTg&#10;UqyhLGUAtyWZiRpQ3N+brXMILi9cyxf6Gh/VpatRhZixXNIXiwaeUK4dVzeuvqpnpWYSYKq8RbjS&#10;0VdF4dNaVVsZNeLX6ZcvRAvwk2GusrKOYxXoIvrCN9ru7b53l2aU7p0brxju7YFnl4rG3j2Qw433&#10;2c3U/v30wcfpg5+nnv88/fzT1LP7h/ujnvuPX74gvfydYX776ttfH738+PDFxy9f/vzwxS+PXvz6&#10;8OA34AoQZfI5qON+6tmv089+nXr26eE+xkcMsNDU8w9TIJY90WDz/NP0wSfxiRwgHFHDRvHlkTQZ&#10;E0GjjNDOx+ndT1M7H31b91M7H2gXs3Xr27p5CC7a7Po2O15SKM8+xxb7VczNkd1kx0uqAZ/0jI2u&#10;gdMNntlqGGsV73bD3KrpmxVzu+rernp26t7dmokXt7GSlme7N7VLQPKxe6pjbrXdOx0wzCSIhV0u&#10;dc92zbtT8+3WPFtYA9C6oq+V3Rt1DNdyydyoUYsZ50WkU9wbPRPTeLXpW234qLlc9xDCq1hsVPmm&#10;r9a9yy0AjLlcZV0Z6bRL56vllos5wGvXIsj/HPQCdCHuAkhyJ8rSibx8oqycKKt5ZQUYcwoMZjtW&#10;joP5lgVQ8RlIxpk7tWePgDq/s81cjlNG7HKciHIBDhn/Js+Kr6cX4A0M20zBNl+0+0sCXUgpXzw+&#10;tszlrfP5B08OJ2bzbOifAfCcWmfz4BBqjs2wNgxQJJIwIBmii33mwgYoeno2/vTM4r+Y8J9PADlm&#10;yySWuSvHfFGkcarO+cb44ytaZM5djuwpRb9KxU7nGRBLxTFfAbdIgRpgBpwjlrkWbpXnzGKLHkH7&#10;/JndfyZeuQTMAEJAMhRl5osFh7/knK8ogYpoYimx0R+EE7qwRy4tkYsJAEzwSmKzfpkt/v4icyn+&#10;puRvSMGaSLCAWOpSqCZH6lKEMmKCXgAh14AQKQCoO5cDFyo5hK8owSslXFKjNSVaVyM1dvwHinqk&#10;gkGpZYBK8FoLl1whPFa0YEP11/RQSw818Vxj4qVO8omWbbGKNdqwx+v2OGCGzTBKtK1GGYxK0ZZM&#10;jeMaImMl3jQp2HVjsNBrqMZ6ZvpWwxPmYUALiGIbYCGVtS5VRFeuZBNgYyRvjRRQp66ny65kUUtV&#10;gBzAEi3ewxqwwEi3SqembU8VvfsYekqsM4k/EQG3ec+JISwBQ6VmrngjI1069LMmKtVnHRFDQ5Gv&#10;AFalELYiBMHosuMc9JUZ+dm1ENAgPqBIFHggi9B/iJ2SowjQ+06Ej9mhk58iwnQagCDgo3AT1b0S&#10;fVappW7YQkNpL/xy9xC+fJYxZSwoBAaSjN0F2yCCxHcrYxpGMIvMALBYhWX3beYKsl3P0tCzeOPG&#10;WOIQlScI47jZ/AjsabIjJ9rYDHYv4F1pYEAbYaicbkksRkJE0mOlDQvKEZRjq8AqNxjmwr2euVNA&#10;m3TTH7oyIBaEQTf64o222NdY4MGmbT0NRPygxe9dSewXxZq1FJUPGAhyYI/a2CmVzd9dmUVibAfH&#10;oTZzIqxP4whgeew1aQSnhimsRFdJMJpkp0qqYyY67mTXiNMLiK7zpFl27CgJRIoDoVB3b7DxZsji&#10;LuashA41CDYDErvVMoiB+GPjWqQUrIbPzd1pOWpAU3AsR3NSmYcCoSqH6K5GAMqmcDyKG/xVGmLi&#10;qLJjnjTLiQEGE7wxegIq4CMieBYjMTZFBAwgwV7TJojFhADmoitTdOGRfvZ14ISRaJjYIxrw441g&#10;ra5v4cbDwramnKoqySrOuxQvyzFcFDVcFCqur2hVyIsTXVwJduEDYFhiJxJQiK1J2kCXJBZgf4sr&#10;3jAwscUrSqoupRn80YYySVtYtu8DBeMVg6LMNTMNqqHnD97iIi9hBzHtezKQb+FGXeg5M3VHuuZa&#10;5LRhgzgbnAC9GNhrupcouZqySDc31zKuEXbyuDIsSwO9SJm6PYEIo8beCdHewwOSLvGAJAty9PDf&#10;zX//v/uftv/1k+/l+IU3RyMUeaHqSlbcwC3RiqPw8DZwWMhanymxSkwCKqT4EfgsDJCAyGMIVgHw&#10;4C3pmpasmcm6O1H3JhseXgVNYbZDdiUKYrbk7nRMRZyFz5oEvExYUbYgqpWYXGJTE+/FZNmA5Fok&#10;yAlObnIBcC9Al9ViN+LeBFGK9ZNsxsB/myYGMDJV9yy0PSRSbJ64JBfa3uWucFz9LMnqXhIlDaKg&#10;a6R6PNKAEvcy8IWDq37gXaV/C4gC4b53sc1cB6u8wAxszxPfJ1g5pQjBDKLlBl8d1EQWQszgqKZP&#10;mKuYCz0sT/8oGhzhC6SHk+taAsNQppkbIIaXnpggnw4gShcd9oAcHAG24QmbQiGMxkQNkAkb5gZl&#10;4V8AKtposjFPaBX0REUfXTIxc/AK94iFrxQ8AMB4czSGn1rt44D8n/d/+3LrHr8pI0089/LQnR54&#10;F4ZeyioyG4NJLsWrcqyixqtSuOgMFVh3EC5I4UspegGeccTy1sixJUJVYjAGbV5CJ5bg8USAwxbE&#10;K3kpdCoHj+zBdxiO0KEzckwnFpFywZCj54AfW+jUFj6zhU9BI5bIoSNxaothnSdcZ+RYih674nkl&#10;eiJHTlzRvEIDyrw9fColCs5kwZG4tIKsIqc24S1jCx2BjqyBn8YCf3kQ+NN46C8Tob9Ygj9MBF/Z&#10;wm9s4bf2yHt7GMTyFn86Ym+cibf26FsnV37hQCQQpjaALZ63p04cmVNH+lwSbvRmouCOF7zJkpkq&#10;q5myulRXlhvactu9BlzEiRBouohfQFxHuO5olqJkL12L1xot/2j04Vnlkfet9D2rA4qAL4NMbjBE&#10;9wub8hGYuhGYgmrYXd01gSvsT7g1Vof6ikjOrNLNkIVk64hxu1gYoSERCPSy1dO32MnAPpnVjrrc&#10;lEEmubKyWGb12kLRlcP3IZ2jRP0qft1a3FQWZFKXDP/SMtd6+kpJFRyZknPh2rlwKS8ixBRWG7lL&#10;MBvfLvJyTONkC1IWlFJwLV9qKwVEliOMcS2N2oeuRo315mrFvUYtXVxu4GeKjC/z3rxntc6eFqAL&#10;4lpEt3TnbOgUBRYVR8J+RF9rYR8NqgkjUkfgjtCZ9VEmgniyyq13757JEPbNU7/YtwuWYALEu38/&#10;+eIjG+vBKvs/T+4BXT5MPb99eHD/6IDsIejlE9Dlq5e/fQlW2cdzpmUeHbD66+E+m/VFZubnRy8+&#10;cYHnf/3y4G/UUz7AwMKfvnrJJ2CYafAMAAk8w+4aosskPugFqImaZpMUZb6f3KGd5dQzMgw2xrsz&#10;6swh9rh3P5pbt9714fT6cGql82i1O7UKgGGvi77TM3f6OvtSuuYWJgamR9cDbNsZqms0MzU2G5Qa&#10;2wK61A2wyk7T3GmZu21ztyNG19zrYyXGTt+9OxQZIYyeB+iy03Gz06bt3mx6t1uTuy3vdt29VQMF&#10;ebaaTPVs1L2bDR/YZq3hIaKITpuNnmej7xLa697VtpdeMXVtqewGvWxUjPWyvlFxrVfMzbpnterF&#10;hq0U9ZWim2mZxsizknS6jgvnXM2dqSTeUb4OMyevLufV1VMMZfkMfOLMgZzPMcEUagAWFABMhu0u&#10;8uKpfeFQXjrBkr8be3r14OkVHpldeXI5ghbL16d4dMxd2dnKfzX25ALjn2vDKKk8fw6AGZ85GZvN&#10;j83kwTBMoTw9sc3m7bP02sfCGGOPz4BDFFwe1YYJJ37QywS7+c9ss1e2mTqIxTFXsc2U7TP1ice1&#10;B/+xbJup2UgytPkXgx01eC+1j+fBMHSuBMZI/rJzHvQC8ik4/ZfS3/WO7XPnDnr/X9pnS5K/7pyr&#10;C7f+K+AQUM0+i3c1HPN1KVAnBfkrsr8sB9iaL4FDQCPhqj1YsgJpgpfsLQHGhKrCgoYuk85wyREo&#10;yeAZAEy0IcVqDiwQqSihkhq4cgWulVARy0jha4V5mKILSIN/RSpYsyNaVcJ18kmgJodqWC3IRI3W&#10;R09c4Zor1JBDTTnQVEIdyd/UIj0lRIsVJYbQqkn3QCwQachRgFPNGa47g00lSpZQ4nUpVpZiJQcw&#10;KQGmqoJtEF96FhBosrGVNgW8qQ+cQOwF2GgrIpGCJ/TOj7MCTY/1VSAQy2BqQBqFnTMDPXarx27U&#10;OFvtNSZzwDNApqbo9ad1CZXNELqx7kXo9qYGeCJahztmqm/EB0YSEDVwxQfsxom2tTiCyIZQdkZI&#10;PVRTn0W3CBIsFqK1iyOOYI4yTRKjur4LMXrq1kjcupP3evTGnfkgonx2yWP7dbANguzPDpXkHxH7&#10;ArSYVGGrDGJE0fJLB08EowyMsAwifrZH8xY7tgdf5UKhWAwELgidRzVaGHhv0xCG2Rr+tTSqTR/o&#10;9JYZ6OlbM31vpD+occRSH8zFe7KHWC3ei11jPAEIEcVIWIOI1TqilB8ruWH+JN1nO8ro0GXwCmL6&#10;JgtFcghkO64cqKxJK/RUy5MZugGlwB5CWh8kyfH5TvYAnyuzqYZBPwYOqUgE4bAAw9iLooI2ESsn&#10;cKbagExZnC+VDU49Pd6jNRAWiAvJhySPoZpCoNY3gQQ4vOx6GgCD8YgPpeIZXXSoai2e3zDHwuCM&#10;TcAIJalgxgiVMgkINCkQt4AFbl1ZOrQwX4RNEk+YnuKmIi6vCw+TGuNgkanjDEEIS0DqG6wqZF0i&#10;gVbkBFg+RA0uOs/oiHHZEEU/dZxiOV2R0iXhqc/eeney6Ys3p+ItD+Yec3QEjP9h57f/cfs3B4iF&#10;TfwsecL0kKIV4cdCVjEpZlDB5cCqJ+E+idfZiUSOAoLy/I6Op5EE/Hd0MDyRRkT/DNYbMj3+sfIW&#10;awvZCtXEtcnelXRZS5Tp+oJ1phuuJL5GqqM0C2aOZwXRbQdroMIBb+h2DeFnSmBmP0wNm4oZ4sq1&#10;sAxLj5bxryZLvNINjaVxDZCegrgkgycUdEbYrbK950pOX/2b+df/+8cv/+v/+CcjdD4dK/lSdcT6&#10;o3JKkAlWLmF7ABVAFO5vnULqLPrCizUwkpqtuajnhoP/WX3YtcCcDDaAnfRgHqFPiP0yUw28V00g&#10;hquSakb8wwQR8F5MfsrL4mJkOhQDOyVnyy7iKzcG1yOA1r3UZ1kd/ovvLrAKHokBmBgYmHJ3mCSU&#10;cMCsW+LN7xEMiznDskbeFhG5VoOmLnheM+hIy4zKqB8GXwtmDvBMJuQyIvshyswwXfElMODdiuU7&#10;gIq5SFBB6O/OMjtKZQtWOQ7xEZgGuMBxaRvikbyBlYzaYKg+XGcZao63RTSqjQlRASyW6wswawk7&#10;S+IfuIvZv9FznFYwFfWXOyxm4+1n7GNTX26wmI1GvTXuBZMnVFI22JHPSYLDy83ApwhNAlF1hk0F&#10;nvXxoYCxybVbcb+ApXTAqlHCB5PcXEBU3ZtcGXy1ef8PG5+ml4ZmtjO5MsTFSAH3ZFWKXONHTcYj&#10;0eXCHsrTg5JuKscY9I5kOdmpM3YssOHQGqLrCwf7T+hfqYROnax9oCCYI8hKB0fwgo+hc0fozMlc&#10;zQnXGcYj3STt0VM7Dfhp6+5MnEnxMzV+IcfO5CgHLfPjF8LC8pJuiQl8eh7YYw+fsGV//p3F/3Z8&#10;9scHc98z9xL4ESRj9b+2B95JoWNH8EgOn8qxE3v40BE/klJHtvhrOxgmdiThE4FVkbwzfmKPHdoT&#10;lFG2s3P9HLG7kS0Z6bLBS5g5SUxOHGSqhC/hS68BkqSA2HKP31GZmjNFM3g1c60sXKnLJW29qq1U&#10;PKvNqbUOoNFDq8qhttpXlwEhA97PpjM6iIXyuL5NNrd41288gluILms3WNgQ7odYhsbtG01zq+PZ&#10;YhrHtzUwtwaCXrpuBLhYYLkp8rdNLSecH4ViuLFMxWGVuskVdjQt1pWFqhNfldmSM33txOFNFrT0&#10;tUa94zLFRUBowtQSQ83hjZ+b/sFCYhTkhYK6dEVioVrUpbZccNHw/lJfKmhLJW25qiwhVC0aa2Xf&#10;Ws2zWPdSJRzxbsVYrXk3W+y+WMPuYKeAKCIQ32gZbARqA2CAMdoqYKbpWmloK03RHdQ22RPS8bBO&#10;jKb4oBeqh5EKPj56/uvkzi9Te7+49z56nn/0HlAWeeqAjShTe58esUf//suXHzEeHQBp7qf3P4Bh&#10;/vDtb1+9/PVLoMjLnwEhIuvy66MXvz16iSc/i9TNBz7u/8z6sef4k+JjGKJODI8fhVEMy8b4X5AS&#10;u/nxFvDMJ8qRCW3lqX0y1T+jlG/306P936b3fvFsfzB3PhnbHzybdx4AzNbN1FrXhxkCiN3ssn2F&#10;Lfgglp53u+/b7k0CP3DQNpk/MbbaLnAFXtnumZvdyd0bN9h1e4BHY7tv7A7MvYH72dDYBcAMMMyd&#10;AZb07vZ8Ox3vVgtrc28NjA023kziXxuAkzZd+YUSmgf4tA6GaXq3wCqckzj+gGpdOAsxEbTRJJqy&#10;kExwy1pphC4Y6mrJtVowNq70tQtjreBZLxkrZSysLZdBufoaZgim05Wau1Y4rgDAMjujztTVM2X5&#10;dITB6jL9XuSFCxasZgDP50BiOXvizB1q63nXWl5bB73MlidmK9aZEnMgNKZky4r9ybn1yYVt9toy&#10;cz3+tDAOApktWIRfpAAYkAyry2zzVxO0uSSQWGmif26fuXDOsYOfwDNz9fuZy/8wc/bF7PnY3MX4&#10;HDCGDf1WLnZmf0r7F/CSqPW6oJfLbNE2W7U9rdlmK475EpiHks1zF7a5M9tc3jZ3OpI/pryYn502&#10;AC1JWLXgQx2z59J8gaLJc9fO2WuFfSwlx0zZOVsVo+iYvZTBNgCbWSxGApHoeV+k4ySVxwryXEFl&#10;A4wQ/gpe20IFe+hCokTytSRwxTZXtAWvnZFr/Bfs4QxWHJGaI0KRMTlSBf/QgHK+5AyULCG8WHOI&#10;ujItUnFhAXxWtOyIk2HUcBWDMBMp22MVZ6LqiJVpSYnBBEvJgRejNSfbZuoKAEnYVkqxCohFD7WN&#10;cEsPN7RIkwpjka4jSLaR8V/EYfEK0QWMFK9jiLxKHSHFqOVXZX3/qCtmKDrvb9kAM+qWoYleTYtV&#10;lCg13RHxUB0r0QWrmIg7hdc+fUISLI8xUuXR0FMVBI5KqiolsGtlCUSUGjrjPSZeEOelmka8647d&#10;uhMflGhfibKLRo+1zWTdTFU0bAxDz66a5l1JRuSiMkpN3MiJWznZV9LM4TCTQEHnoZ4YmLGBJ953&#10;x+hJomHz0g0j2/Gl+77MwCNKaxBeIMJzsm+4xZ5pqkghMsOvL7VxERyzlP9zD0wbwT1iF97MFh32&#10;Io/BMid3bshfevzAU8MHWMXqFGGYIGqisDbKifZVgg3zA1pywHRE+k5YtQwUQBTd95hBGjEMYinK&#10;aqWFuFamSyv0hSFCH/6XlhekFPHnQMDMjQCGppFCyH6rgdYyH1gqxhI+coWbcrq8B8++5zRWi8Uo&#10;wgb+EaV6fcAkTYESCIaIZzSVT3WF1ydAEaTBkE5khBDyDtUMIZAyX7Ee7XooT4dNIgiJO8RDCdCC&#10;E5TpuoWgFk0/8XxBeIzy9RG93BhgSxw3UegCbsG5A3Aa6Xt36taT7nlERSICRIaq7OFmtMob2CC6&#10;tGAA8ifFDOh/kq7zyWe8BHk2zCwmIfXocMBFXM6mYYmav0zCILBWaZyCAAth60AWBV1ypuFk12nN&#10;karbwELppjvR9CaaerJuT1etC1VruuzOtaaXeo5EVbjZNDBbSFC4QBI1LV41EzU9VnElympCFK8n&#10;MeErGp7T3YVFF2yTSAFymnR6xalJ9Fxx7oWSajlTdWwh4nWgC9u3sj2AooSzkO7S8ZMqyVUlWQG3&#10;aGCbBK5KcZGmsOM1htQ5BNaYqzXeRGBGAtOPYSizkeyUwAI49dhUEZqDaui8gd0fddo0cX4RwlKc&#10;LUmBMqxESZTk1PVENP8v/j/fgVscc0fYIzlTlTINimLzW4JZI/rVZOpyio03BpAPI14beX2ykQZX&#10;Ol10qipCZ+GhNtIXEq4vRCmEyB7wf4L6hEApNnaz6Khm46dXcerVLNtvgFW4NCRx/WI3TdZ6USBO&#10;W2zJS1V1sYaICnEVm0CYWOO+gN+UbEdZ7LA3hm6YhCXls4w4JkCN2wayoqazKBhbxAKgLARtdRe7&#10;QcgP7qWGb7XtWW6ai3WQDC9qsoFI1rG/mRjmZhj6uRCOtypY4kXZWffyUGRm8IWA7xzqv2n4FCF5&#10;LOQ08PUIfu4KwsTa2A/jolNNa2SMo9HaHxuD7QRyNIRIAOY/jhgzhyRPHj2hLi3UvTQW0rBl34tD&#10;CvAAz+QaOveupi/VzKWquVTxLNU9C3VvrukRpj1uNuHQgNIFhlnEY0dMFQ5K/C1RzFpbxGFsYWiL&#10;HfzJejwcZH4lcvpNLnZ9C51JHBOyeok2QZmykrqWk1cjt3twhYP2+XlnkEBii5xYwkfW+LE1cWpP&#10;nNtitJWkPlgY6PKGABM6AsBYQyfOyJksDF4EvbBOzBk5tQdPbYFjmx8gwT9twfeO8JEcz1uC7yzB&#10;Q9q/CJJxxi7w0U5Ru+VMXI6s953xS3vs3BG/sINh4mdM/kRP5eSZPYpPfGcJvLPMvbXOvbPMvHnw&#10;5IfxmR/ALRbQS/AHe+hHR/CVHHorBd/K4Xdy/J0j9saReGOLvxsHg0WOaaYJaqIFzamT6HVij55I&#10;CaDLqTOdlxculcWSwsRyh7cV2CbE3x3gAYJ7nt/FxuTG0KSHD+UQJEx7ThgAOZ1JtLWavlrzrDam&#10;1trT7Lwf6OsDba2vr/eMjR4iVCZb1tsioGeLtm/j1rt26165ca/emOu36kpPXe1SUmy9zcKqtZp7&#10;s2lgrDXc9BPsewgwfYS83o22b6XhydXdmbY31/FgotKghoJdzszVyOERj3KuKOWKoq+p4BQ0omZF&#10;yjp9bSwUzYWCnr5Sk1f4IuKXSbYhA11y10IV6oKoAyrLFV1LJRftJgEwiEGv9ZUSoMVYvDawv0ug&#10;tbprtUrtqdVr31rFt1L1LNU0+pOUXGtlcghYZaUjtKHbTNGsl0xAywoQDgehLSSA665lFiy5gS6U&#10;Wet6djEGpJdn997nn9y7H0ZJEgDMw71fJ7d+9W7/7Hn2s+f5z278l50qHx8e/PYPL/725f6n6f2b&#10;hwd3X3376Q/fgVI+cIgsCvMwL36e3P84efBp+uWvo3aXSWoo489PD7/9MPXtve8Fh/fgfvq7T579&#10;O/P5vfnsg3f/F+/z3zz43Oefpp7T7FK0x/wixs+eXWHb/+yDZ//WfH7jfnY7/ZJIQxm03Z8fPsPW&#10;fvRtfvTu/Ore/tncYjbGCySjFhnhAajgw/NtNt+L/n4gDWu92P0iBMrc2y1jExAL+mXL/tQ2IBZY&#10;0vFgmb2usddx7/ZxrEzwz+5wRC/e3YF7E2zceriDlbfd25hRLYCQZ7ttbjQ8eAKGYUaFJKNttfRN&#10;jLa5JTJjTIXVqEyNc8dMS4Xpms2KvnZtbpQAMMpqSaWqMpu11M2Ksn6trhWMtZK5UvECPpda7hWc&#10;7ipmkcBpDnlBeFbS9ueaqneLZ6wWE50weHRm8uAW1yIAJq8s5NXcqbJwZM+8UVaOgC6kF8fTsn2m&#10;iGF9cjXxpDDxlA73FpGEsT0+d85cOqmVfGEDS8xcOR5f2R9f276+tn59RYv9OTDP1cTXF5bHl9a5&#10;gmX+0upn/4l9lm90PD63Pmad2PjjvPXxueXrC+vXl/bHV44nxYnHo0aaSwswaaZgmSk8eHI2NnM5&#10;Pndlnbu2zl455q7tM5e2OeAKNZFF0gYMQ2VkIZHMXn8BNhj8r8jAXLMfZq74ubPfD/Kh9z+ZZ/5U&#10;wM/ZKDnzWWE5gFGQgpRI5nM/2KlkA/DM1Zyf3WMoGADCUYWtpN1/LQnrSae/6pxvSv6WPF+X/XUl&#10;WJOClBejT3+4aA8W5XBNAb34KS0gdMOKTM5EKnKorLKbpeyKUvt41AkDjJEjZcFIl2rkWopeOSKF&#10;f67skmMcUrTixDIkHxBLWw635UhHinalSFsCxkQbrmhDi9bVWNNFQ8mGFm6YsbYebbJ3hdrHdT3d&#10;0RIdI9E2kghN2K4gbPhY7uUaNb5H8d66Gq+QXlhqUpOTTcS+SqYrUXcYOER9Mzq9JBDhiUdR3y9e&#10;p6QsEEil7HIbH6TTj7wnCs+6iIw9iaGZ7I8+3cXmCkaotK1IMWeCEArbwNZ8mrcMNcTZo6YONqBT&#10;l0wkK7qEIsqaIUDEkxajH9YIib4aBuVggxs9eetO3bszNyZFjUQ8KtbAm7vCXEWwCsJl8pKe4W1O&#10;RIeIKZWFrsoelaFOI5ceDhetG/HjBDygFjNrV8SvPlVfXcv4ceKdfgCPEC4biHvAXSaR2PyKEEoI&#10;wuK9/BQOsXd4wjoTVnkRJ2hVodFo5QYIoWdvqdKWbhq5Gm3RFyoGzTqqDNR4l72t5dpushYIqq3S&#10;5o9FaIzw2MyDU8x0mehRYbUYUAF7LdgJOw4IxDFknQ8ie3AOtb8E53ACMAhmr46SbuNEYxfAKkaK&#10;XUMGzkKSFW4UJwBTLdzoKaBLF3MDIOHO3ZhZYNu9lv2gL9ypWGwB56unksqoLqADSplVw4Fild2o&#10;ZA6vsCov3TPFAcGWuJfucRDUHNuFJeB3vMoUB2PThi5qZsAA4jwK5snh0xGp05hVnHqWZsl0S8QT&#10;Fs65BHKT3pPsMtdy+NGtOxGpZ/HLXZFSFQmBe7LsjF0rsZIaA4HUME/0RM0QxMJKpySmcUVJVuVk&#10;RWHt2bWawhWBJyNXSvaJsa0F10KsrsTAIUwH8dedLTTgBzypO9nWgsuEW6gACbIcWIaRYqrlTnJo&#10;caHCjDmcqTtpHSPUOJjbwclqAs/kUZoFxwG7j/lMOO/IYBhOS4oHjnKDQmePrU3gZGpsUJmj4UjX&#10;HOmykr3Sspdy/OTfPv3hX3/9g2XmxIxWjQQu0s+1bc50VVloYZ1OpoxA/i0503YkME/AGKzWw1XG&#10;iYTDQvhsOuNVAc/MkpkIuNMg856bTN4203VPpuZm5w++WHCdUnKarfk4OMmGzqI7HBwcIkFlacw0&#10;XCaUdGMJPtWQ6qJMDvDPfh4WR40aURZZduVd7gMesCrmRoSCmdiMUYqGH0EhkNGVstiUF/GkBpLB&#10;2Tc5sB7mZHAJm8xlAYco1kcbypWOCtRh8Y9QOlqsmxSJbrpzHYMlW33XEh058KGm6K2ngvBIGmGJ&#10;aRMqdzENhYE1dOVcWxb8gGNIkMDFiCsuW0Z0yw4c0UKDNSC0ZZsQ92K08dxO4f3fZK8C9p0u7Pha&#10;4M66c23fYndqqecVT/D4WfuYSglsuXGDOhb7U7mhN9P3ZJjppTCGaHTBLrPRLjfgpbqAMfQsUhpE&#10;xXcpk7o9cjurwnA6OM0w4Z2JspQoysCDKGW4rInziVh+LHiEmN4ZOpUDJxj4MXWEgAp5W/QE9OKM&#10;nyqJCzV6qfgvlbmCcx6/yCCcczsgBwsHT2yhUwdlx87ZCRPM2wLglhPRmoJHFpWJfv0zKXIhsdX+&#10;iIBEx/0Le/zKmSw6Etf2REFKXdtTl9YEP9ceZsc/SMmK5VOXDqGY7AgeOkJvLYFXE/4/jQf++MX8&#10;t1/M/fFB4Icv5n8c879+MP/qQeDHscCPE8FXjsgbe/i1FHmrRN6qkXeuMEnGETqSotR0doTOsTHW&#10;wCEb+qOnzuilM15wpM4RoMsI6Kn0WsZUoVKCyNHhe54dQQjlMyVTGAp51nH6MI0xxzo0OMKcWawz&#10;acY0Qs3NFvwWb2MjFt++927dGasD9/qNZ2Po2ex7tz4P90bPvTHwbt5h6Ct92r8Acig7xve6WUPF&#10;1giT6mS9SToe9ie3bs2NARtm1tvC4bGuY/LTq7SmZSt8HPlULpJbGEEu4vm1misooDKM7BU98rNl&#10;JVOVeT+oqGVLTBylr5QF3iOXcwV6CC5dKEsFhW8U6MKV4LGMQQt84XyvCfljIW1Mxw81d60vlwEn&#10;+lpZB8lslrWNsrbe0Na6rIJbvTXpeENzGzfRpekBy6209OWme3UkDdzhzm723DsDY6fjftbz7g+8&#10;B0PfwZ13/87z/M53QLNI796Hqee/UARs74Pn2Z334Nb38g7Y4Ht2/+jg10fP//po/5cRsTD38uID&#10;AOZLloT98odvf3u4//PDg199+7/49n+devHXyee/cFXPPj2i/tjPX738VeRqBlMHN5MvbidffPAd&#10;fPQ8++jbB4pwyenneH7rfXbj27+bfvGzbx//BVl9BA5Nv/xlUvT3s4Xm+aj95hd81qicbHr/fvLZ&#10;rYdtMz9P7n7ybNz4Noc+oTIn3GDaYAbsOEvFtth879toTW11JoEo2233bocaZVstsIpvtze52/Xi&#10;4IBmN5qenZ53b4jD5d7tuXe7QBQv+GdrMLk1nNq+8W722QCzPcQsAiZ5QUck51FfjVBMFn4v+kZd&#10;224aWx0NW7I5NNcGmIf6UtNcbbCWjPxcN1ZL7o2ysU5DfRq/rLWUlZprvaZvVrXNirZVcW2WpZUr&#10;baOiroBggf2IZ8p6rqIsXmgrBTl3JRNgagq/J0vU186dablTNXcu/ks/SjmXlxdPlKXTfx7S0qFj&#10;+b0l90baPPvd+OzlxFxhfIY++njO8fRinPRSsD2+cDwp2GaugDTWx5e2J9eOxxy2bwq2b4TAMcWI&#10;r6Q5LHw6PnM0Nnf4YO5wYv7YMns88fTINnNqnT2dmD0Zf3zsAPw8vXQ8vXI8vbY+Lghvmesx5l7O&#10;xp8wjWOZvbD5r8ZFTz9pxH8FXMHbhQMMfTMFnHDYZkclZFiGeAPw+Oz6Mg8IET0wtJrhfwEnzgDY&#10;Bmuge6YAHhrR2OdG6EJVsb/bVp6xVQbchTF3SeuY2QLoBeABenEEACQVDCUEfqi5osx7SMGGEqwr&#10;gaorBICpEmzYlF+WACcRvEhQ0WI1NVodNfQ76Op1ZQelhFlI5gpXtVBFD1VdgbKMzQ5eOUIFOXbt&#10;jBalWBGP9jAwpghoofJytAKGYVlXpCGH6zKIJdZR4h052lapgNRUo3UQkYJwCiQjeot12hS21GhD&#10;jdOOHaGqKy7qgph76SLSZREL67sQAfCHFi9qiZaaIL3IyRLVz+ItZ6wl090CgRHTOOyWBs+AkRII&#10;EztKrIU4CRjDuFmQDBYgJlEKrDeqL9JTAyM51PHRbBZvKwmEYqyuGRXJuBDsZmjSR0dCBNZp3pEV&#10;cT+if8TZiHT7vB2eYt+tWACBOLZWKIklG+ZCR6GwbF1jHI/VjlIotyQKhFPC/Zr3VnmTjPf4Rz0q&#10;jO/Zqt5n+iLD4igG6MAJ6lwhrB/qqSEPb6wr0kF0qQN18O281S1uqSLgYP/0aIWijgU7Ijqw8ZOm&#10;L/CJ+NxRyQqHSBHURDzB7XelsOOIYOjcpy8ONSGqZjCzwVCMSYMEgjwc+Z6SBhLcmMsf9OzQnex7&#10;0kNXRpAPC8y6tkgJ0TNOED6drMK27zYrfzINCfE3QpNESwIlYoHPVvTMoeEsGNj4pKh6AnRx49uE&#10;1VSNfeqJuso6MYoma0n2EeHAKsx3sY2KJ5eRtEAyGvWAXu7ZoJ9jjRN5jDetuW0mi1VwcLh+neVk&#10;FWOpIVSnamyqFkkYBJSMJnnLGXEhYuWaRt2IJiNg0RAvCaVjHSvMtLFhAsnAvWwsFnvNQJ9UwFvI&#10;9F0xgMFJMDPnjJJgVtCZqCJSx4lzxit4O0gb+MEaQjB5nMCgUSWs6c0yvBbBd8Ngso7nSxDLKG9Z&#10;VhDYxXBdlFhOhnXGWC/qwpNk1ZksKakSltGTeAXkA5oiPdJlP1Ejt+TYWO9MEYpwjRi4XsA/7Cqp&#10;yynqMoN8QG6sSYtj8I0iuUTyYREXJjm2NoWveN47p0wZ5j+rrTDwhKQhjCwxP3uYOU5sP9ArQpWk&#10;f+t//W9mXz14/MabqJpJSp+biaYQ166zIo6tLFXmu8TpEOJsFQk0laoq4DGW57F9nOiOM0VNBdBs&#10;S02zb4TlZCkcK2bhDBJLFbxtIrIXMg+s4SRgI1jHGcSSQJ2WoGvMNGxtF5c8U6/MFIE9WkzZsaiP&#10;iCs+ke0o4BMxsXGtcYBkeB+B2s249PgK/sRz1g0u0Jlk1AcPXgUCjWCAqZgslm97lvpYM684NpMQ&#10;YLCDNF6kkwll06jSwYXZ8c8LFmO5i7jKTe2vDtMUzI2M9qhlLINSOGmphEsLf9ECJFIx2GYersW2&#10;QsOWBg2j6DNDTTbBP0zh4hX+SYBhGkfHdbHccOWwnjquEaq0s2iQcmTgEzLMAkbLK6ST2ZpPMfem&#10;Su/qtrncAWt5c93JhZ6PXy84bjhQwBhsNs2pQCzu3J2Rvf37DZSeLlpueBzENyRLhRNlOYG5feWI&#10;FeyRcwn8wO6RvC1+Jpwiz8YDhxOBI9Z9+Y8d/iNH4BjIYQmeSImCjX6RzK7IobzkP7YHj2yB97bA&#10;W3vwrT30xhF6Ywu84fPAW2fgnQ0j+M4aeCvyM28d4XfOyGcVMilyKoshkh55Z/zSmbwSloh0bVfT&#10;147kBZ34wydS7EyOndujpxPhY5aWxfIywIMFaec2/8nE3NvxuZ/GZ38cm/nhwcyPY0/x/O2D2Z8e&#10;zP/w+9m/fDH3vSX02hZ564y954hivOOIvHdGjuTYqRzLO6OHztg7R/y1M/HWET9SUucK7xCX8KjR&#10;6J3qw8YSU3wmGVskIXMVbanGtORSy73a8az2mN3iN3ldzuL1msa8YllfqWirFRqcU9wWQXkfESHo&#10;xVwbCnoZejcHbC3Aky3wzK1381b0vfQ9TLnw/rpOx5iRI2FT32qbu7wxTxN3ks/Q2BTpl42OZ61t&#10;MI1ZYbKOk7OsZcsGN6+mLlYRMopJS88NlRrH1ypHCYdazVb4PUzxj4q+gK+gkpIpstiM6ZqisliU&#10;BcW5gC45vlc05ZNS8CeeU84YaxZ/4kW+Qk9P4dOygui2Tn/Djaq+WTG2avpaFYeCvUBCR0tIaTGG&#10;xt6NXFxEr0XTu9mhvvB2F7G4d68/+aw/+VyAxP6t59nN5MGHyZefjL0bbefGt/fJs8Ue+snn976D&#10;G9+Loef5wPts8PDgw8ODT1PP2ZHy8AVY4u4RAOblR7w+fXD35bd4/gGMMfniZ+/+J8/ze1DHoxc/&#10;Tx+wQf+rl798xYqy+y9fYuEPU3gL+OTgo4/iy3jl01ff/erbu5k6uMVqRdPLp8nnHz27d6KQjCYz&#10;j17+/OjbT1y/WN69w14dPJ98fjf5/Mb7bOjbu/Ps3NIyaGvo3eh517tTo0zLVtezJcTHdrpAFBCL&#10;b6vFsdP27Apt5d2OuQOIbRs4blttz07Xu9v37g6YwBFiBgAYk7VnvcmdwdTOzYheKJ0MRtq6wccB&#10;kDBbfNuYPyAcUZi3zlKxh88Gvp2+e7OHKWqsYUbdjOYhBb7pH1ox6U1Je0ptraTS9QintUUzzfW2&#10;SqE8nFn+y9ioaEDWtYpruazR6bis0cy0rC4WVGAwGeZaW71WWSF25gK05M7U7CmeizZ91o9JC6fO&#10;7PGIW+TFY3X5xLV6rG6cyBhb+d9NzAJazsZmzr6YyX8xc/Zg5nyMhWGAkyvL44LjadE+U7LMlGxP&#10;S/anZefjIujFDnp5fD7xND8xewoqsD+latnEDNtgvnh6hDE+dzYxfz4xd2GZz0+AZ2aOrDMn498c&#10;T3xzKvQACpYnlGDGsAJa5gt2fwEEQg3leeDEhZ1t9+d2JljORm331tlL4bXPvMpoCKmxi1GnvnWW&#10;ZALwGOVhiByBa/v/lqjBk1HzTAE7NUqwjGTNMLAep78oYfn5Ee0Qe4ATn/0riS7X1BkLlmUx6CkZ&#10;HlFKRY1UlXDFRYnkqhKsKOGaHKpiAT1cMiJlI1pzRfDiqGys6IxfO+P4ebhmg0q46PIX3cGKN1gz&#10;AhVXAORTtoFYsBhxpTSiF0EyJSXOcnzWg4FegEMx9uursZYaa2MwZ4KIBzQSr+MJTTDxXyGd7IzU&#10;QCCIJBhMJPsuIZLrSnSBH2qigRUCYER1WYMwI4YI+Ggjw8YYoFFMeMWwCA1Ug0gOH8RCNazERWeY&#10;kXRVf6QbpgB+KAaFlTTFJ3aVeE9N8HOVuKjOIni0Rx2lTLuP6AXROWgh3UWoTb+LhRrL0xH3Ix6K&#10;d0ywFi3/GW2zVVd4VoLH2FQDBmBqiNX/znTFmawi+pGSABtmDEQoj0CqaWZ5A9KdozW+lkb009cy&#10;GF1ETsA2g80bQzNza6RuPdlPcqRvpO7Yx5K60zN3IBnwjJ65cVMfrEs7wlTLnW672VhMUEH8NAqj&#10;RUqByQHEdoiu8EFyrM9UABMjCPXALYz2NMEtgCUz1zcWWa3OkRsYC0PGFoiuGOk2lRxCn66eG4Bq&#10;hObYrQv/TfU9ib47gdUO2S+E4wa2YWqlhbCVoTzQJdlmqZjouhbVUG0cWAknIo3RcCRKarqCGEsH&#10;76Xqoo8cUSzBlawCKFpoytSqwhuxXx09PaRGQgw8MDBSQzP9kV37BDyRPsJBphL0DbaNVXA4GiIy&#10;0+mP1jUWESyCYXru5VtRF4cglXLVLJjJMEFB2EB0Kxxd6BWzyAqfUYcPzfIQiCPKx0EQ97Axc4id&#10;ZFpioTi5eDI6/kzBga45aRNNd7qLgUnrYXcE3kikMVMdd7qjA8kAbHFOJwZtALkUUA1MwvsFKsAj&#10;WdUpr8f8AP7EhBejisF0QQovVsWoSLyKi2qspIqwD5e2HCuo0YIRK2rRIl5U0uDAOqgJGMDUULYm&#10;Z6qAARXXGuJ4bAY+HdCSIfm42OpTR4SKC81MtrUoGUMGSbIRhRmbEcYIpxphDsOirCoeVcQZWCDT&#10;cALDgJ2Zhh1bi8gjByApTQSP/9X//Kd/9/gne+iC1VnAuVhNT7XdSdBLg431qbqJnY2X9ERFT1bd&#10;oq6Ple54O0u8OKTPXjTYBrrliOOPM8jGdx0TCWeQtxJwpkbiXTUFK8SlyhpI0EsLO4hVIcpnqxIz&#10;VKDoUeaQMhuUcMh2VFATiYj65qM2cV7mIlsiTjHbYASr4F945fP9iNE0GM0BI4f14Piwr4byyjhi&#10;GWAAI3uEYgSbTJOR+lIXFEF/RhzqbAtYgkdjhNyYsUtdXH2knVzNFDgh2ABRIHv68fjP4MHzQuEE&#10;qhvLi3XXEpuO8M3gTXV9yc5kto8vHDZk81YlG+j1XI+db/gUsA2zOqPBThsxGvpS/Z87EzAU1uPR&#10;v0gR0Ivtx2KsUlvqYI/MVVoWulZaGMZqm3esVzrshM61PAtNN9Ar16Sm8/LQs3zjXb5zL95pGXzD&#10;3NDcNt01Fwc4dIBeIhkuHEzgSIFGAoFT1nGF8/bQqRQ+ER0m544IG+jBLdbQCUdQdLCEjuyB904m&#10;TC6twUv8TtnDF7SVDB+BUhyhI0fo2Op/Zweo+F87/K+dgbdS8L0cwMAbMY5tQcDPEZb/3L4fOZEi&#10;eTly7gyf2EPHTK0Ah5JXgBYpWZASl0q6ICXPHXEgzZkUA94cOaLH9vgJLfljrPVyhs+coQuLH2HM&#10;IejFMvtm7MkPD578xTLzPYZt5seJp9+Pz5NbJoKvxgKv7PH3ttg7a/S9JX6EYY8dSZEjG0UFsAEn&#10;1vB7B8Am+caRfOtMHhlLJSHy28SjsVxHgK4vVURoTv9HhuarDddyXWM5Jb4/MQlrWBiEOQkswczE&#10;dZoF21RFswdG2VirGGs17xYCxy64ZXL7g3sd3HIzuQ1cGbo3Bh66Ct4Zq0PP+pByW+tdoAuiRtcK&#10;O2fM9YaQxG1p2y1lu6mx8RrA0zc2+gbC351bzFv3StvHFpq6vswtpNk5foMwsdk3BTZu0R5EQAUm&#10;nrpQFtMPm93QcvjOQZRJZy0KgZCo8T3A74QRpCn0mqTRpLZQ0nNlN3AFiLJc9YLHVqrGEl6p4HM9&#10;aw0TuLKI376qudKk0cdizbeNcBm73Dao7dvQ16hkZbDhuyF4rAts09f7ykpLX8PzgW8LB+dmevdu&#10;EjCwxzEJXNnr+/YQo7MmCsDg2bsx94beg3vvwQcvMzAfp/d/Ab0AS6Zf3H753f2jb++8z3q+5/2H&#10;L+/APL7nAzDMl99+AsZQHOzF7dTB0Lffm3oxBPBMvryf/u7D9EtQx+3k/s2jF/dffcs+mX/47pd/&#10;+Pa3RzR7oSLZ1Iufp16wTwYLPHpx91CoM4um/49/FzET7f5Eprvp/TvzWW/62w++F3eTYKeXACQ+&#10;8R3cefaHnmd9796A2RKM7R7IYUQRk1Q6bvm2O8ZuV98DwHTMbWEZSdfIprnT1HZa2l4brDJF7Bl4&#10;tvuUWdsDGmHceXfuvTsfPVRqvnVvDcAnUzt9QNHkVm9yazC1iwk2MNa6oySMSPd9lgQQ3S9kSJpg&#10;rt361u/M5YG+MvJU7ekbTdaGgUw2qsoqKLRu7tT0raqx1dQwRde7LtALGHuj7lmvuFkKWCOxg1sA&#10;scJu37NUdS9W3MtNTDll4UpbuVKXzzGE2MMVLX0wzZjcuxRqEGypIsYs5V0reaLLypG2dqxvnri2&#10;Tl27F7+zPhbiYDPsWplgP/25Ze5ynADD1IptlkkS6yzQpWh7XLJ/A3Rh/RjoZfxJfuzp6cSTM8vT&#10;EVpc2ueuHP5ry+zoveyZQfRvmTt98OQQdMFcykh27AneyyZ+kXK5JL1gCGUw6+zZ+JNjvMXmpzCA&#10;UB773KZveXqNYZ0R5WHzYI+rEdsIM/5LKXglCITEIgUAOcCSMnXMZkEv2CrmZ4S4MzYSaygL8WXa&#10;XDrm2ZEvRkXYWQpvylEaR3AL2INVYTSsLLpCFS1UcYaAGSXmQ6IAmIoaot2kJh4pcxwqjTr1FaZf&#10;qi725dewEiUOKrh2RgpK9FoNF/VI1YjUVJpg0pJSjlUd8YoDYBOtOsKkF2f0GgP0IsfYAyNHmzJ7&#10;YNjTooJPAC3RNoYSbgJgRL0W/9RiHZGZoU4UBqJ8BTwTr8tREAgQoi/HWngusigsBpOjVVesPhoU&#10;GUs2NDa30LnSjZg+fSNQgUJAAnVYOabGgQ00x8QguozcLRMDNc7siksAjJ7uuJlPGI4kmwlOaZoz&#10;4L8KIjPek0Ykh8ijh8XcrL/CL2sPoQw7dBGXjLpERnep+eltPcOAb3SbmXVfGSZ2QCmuhS64xZEo&#10;Cm/jOgJc4AHCa6AOIlo9CQyri6CNhphAuJHE8Of8QFb03abZuTHaWXf21mCVV99cHArtS0QeJA3P&#10;EuCnbyJywiaBYZgZoNQSQEVkAxAls+fhc6M8xZFuzOxHjRpiYJXu3yEH72KHPWIIF7t0EHN0hBDQ&#10;QMdHL7A52JXrqIstlaES1waw0bEZNPZmgbU3051EFJK6URM4ngPspp5h3R2j8FRTYkarwwwVm3MY&#10;KbIYLNGRE9hrivCKW9qI5OqsRGJYT31t5twwwEgMbkbhYEdfYOUeAAlMxeI3wEBmoCfBeHdUigMJ&#10;iCyWUEO+EZ33OJis5GGZkAhSNdpc0BYQoSHOKTYM9IhVERezQwyGUzSvvKF5Za6nsp6nLYJL3nc3&#10;EGsCOxGksmyJ2T8cQBxnvI4tZDkWbR8b+kKDLUmMbgkwhFUcpUWeQQ2UK4Qc8ATbb6Rw9PpmsmXS&#10;vqZlj1dG/TOuNM1elFQZXMd2lFRZSTKLQuvJZGXEMBo4RLTvK3EqkgGTcO3z8knWJCZeMPHKcvza&#10;FS3qQJfINVAfgb4DDIO3gHbSFRfWnKy4EY7jsHMK8awJ60za/LMDOE61ZVei6sGhYFJUZJPEbX45&#10;Wxd+C6KiA6vKAlrqco6yy1RLo8wgDlGDW44gaRn4UbIGjv6rf/zzv/iPf3FGrtzxOr5qcGwd9K6h&#10;IIEmSMzI1E2E+FSXrmhJFn+SrHCcWS9XGR1SphkzTSlR5ZWVZRmYOBG4yqpalsrIPNFZTK0OgnJR&#10;QFWnHBmYJAEkFumRLJak3i6jOkDRIrYEMQ0zgThuADx8kIuF9WWuM11jRm7Erqzz5B0BkXoSnf2i&#10;5hPfLWIacOViruKywodir3mcwR4YQk+JWsaI0dnyscSEic4+eFZqIWp3L1LUGHCLo03EZUkeQAVf&#10;C00dLLHIKjJDVAHhFawfa2Nn/Ki9Xjy6WA7E+ya4VBUmfpkqNMEGwOw0E0qgFzmLM8iNBO/huwsf&#10;TYWAz2Vv+PYQ7pMUMgbwYzvrIhoG7JXkbFlbArewkwdUj/+aWID9PKwu01i80dGXhVAB8AxbgquA&#10;bhh0hfMsj3TVeAEa1Eru41sFV9/nuwk5xLXYTRx/Mr+YeCUpXFAilw5R6CXyHqfkkPCRLXDoCJEr&#10;pMiZUAY7swfyDvrZM0cBRMG/gA1suAc8sACMamOO4Lk9cG6jRQF+x99b597b/UdOUMH8sW32yBE4&#10;s/nxQXlnCG9ke4kcBbScgz34xtApwIZd+9EzR4zt+PbYGQZVkhMnUvzUFjqkV0wMvPHOEntvS51a&#10;E3kHQCtyoUQurIH3D2Z+mpjHeDU2+/3E3PcT838am/1uYv6PY3PffTH33X/79OV/mPnOFv3JEnlt&#10;j2MN7yaibyei76yRI4CTk1oClB51xs7tsRNHCuNUyhTca585k757rDBkqgEAoy2xXEqj4zu5hZJK&#10;gBycneU2T6gYIGpMQgUTcrHupsRW1bNRp0DTWg344VnvuNcBHogjO+4Nmq+DZxCJ8h78JnMvnvWB&#10;EJrDdKrrK1XR94yIsMGOBUT/dORouLfadG1H6L81ZIUPBuPOnmetjW1TmX6pmksAmPoIYMTcBsMA&#10;mEuYbKxspN8REYtKyqIvHyCNLxOiC7tl6ngUA8ReweRUF8ssolspu5aK2nKZfdurYPjK55qxFTrY&#10;UNp4tT6JUBjgtFL3rreYe1kFpbS9m30gmblGKhPFS/2/i0QP3KCXrRtz+869zfh7aufD9O7HyZ0P&#10;vu17WkOywuoOsf4k0OI5B/Fj/+7hi5FC8Y33GUAF4PGRUsVYcndIX8hdpl+8zwfefTBM9+FL4Mqd&#10;e3fIEP/Z/eT+vffZ0L3Xn3p5az7revYHD/947zsYTh3cPvr2XjTJkF6mASF7d18KgbJHL3+l08v+&#10;JyFQdv9w//argw9gIcDMNLv8OYQPzP3UPsad79kAyIQPxRYCqyb3Wefmo+s/MIPOMMyZbDPNYm61&#10;qWXME8pSLu9me2pbaI7t9N27feCNb6eNU4+Z495qmaAaIM16x8dM3YAibHsD9x5wCDuOo4eD9sG7&#10;gw+9BeHgLb7tlm+r6dtqTW5jso3ElzHT8K/PhWSgR0wkziWR9gE3uteGxjKmFjGSGs1rTfZubVSN&#10;TXBLzbVRc22WaQWzVdbWKxpQea2l4nJYq+qrJfdK2cMuL9B+w1jBl1hDXwLoVvRcSctcuTJlki3+&#10;y7QMKIWqYq6la2WhyIrE5St99VpbvlbxCnv6L6XcqbJ0rK0emZsn7s0Tc/NUXjtUtk9+N/H43P71&#10;hfT1ufObcweN8wEVFw+enI7N5qlrPHvOai7AyZMr6+MroAsH6eVy/PHZ2JOz8ad5y+wpeMNKE/0T&#10;+8yJ9cmx9fGJ/emZ/cmFBcs8xgK0kgTS4JHtMeCWOSosT8yeTdBoEuRTcIB8wD/s4D+fmD198PTI&#10;OncBonDMVW0zVfssW/mZNpll8ZigFCZVLDPnIsHyue/F6QczVEU6BehSkYM1AAxTK0G85UIO0cIF&#10;w0l1stEgbo0yOWq4JpSXP6drRi4u7FrhKDuDJSGvXHYF2d9ijZas4aKDxi9FOXCl+OnurwYKruCV&#10;GhE+MHxLxeGvSsG6Gm4o4aocLsnhKyVUcFG25coONIqUbZGyA9yCEa2wrR9/hkUzTIzpGjmOQZ6R&#10;wDmsE2tJ8boUqSuRJhtgQm1XuOOKdpVoR4q05EjHCPf0cNcVbrtiXSkySsLgsaonavSiSTTleBNr&#10;UEYcgjgg0dJBOLG2Gm3psYYWrZnxugfBd7LjivecobYcQyzewU8vYkfqkv1nKRdNmPFryQ7ACQsb&#10;iRuTAs1dV5zysrzDHcN6+hQcI8BwYd7jR+DLEnnagbMxPdV1JzveZMdI9LTkjSt1p6Tu5NQQ0Tai&#10;AQPRDEvkGxqrVsQtVYQLvIvfUdJYQHiJCLkqjU0dVRp9cM09gBx2gTK1wpoQYbom7PCZBUIcn+2R&#10;kRBeLwEMmDpAjE4xA2wboiX8ovNuMVt+NSYEqCSjZBoKYsQsvTiM3JCOHPyTXQ14C2JltnCkKJgm&#10;Rh9hFhM77NoX6mei8AwhBT06MghAiRmklyxjdCM91FO37PvPMY5XmJUS2CAsWdTMUF24ddHhmxSB&#10;Q6qnbgzhfcl0hCg/ozGOUJfG89EBwUFjRVmqrSYRDRN1BFmJW92Zjgxuwb4kEWXi5JJtcDw1QEWq&#10;72axH3aHqs1CqQyDJXOIKc0MjxI3mEEtgjBmYLjjC1xG3A7HpwPJRFHKYkfFJgmfQY2+GfRbRGDn&#10;WRiYoAhmwERyaamvgCSXBroYOLkyK8GwfkRXNTNT82TpLMmDzB5r2gviXwaFehHfl+XkFRsn6HaC&#10;EyTcgTJN3+qtsTxUMj0527PTL7WtYMIIXKcMNCYDc1M1IIENoIKgmbaVNEVxAgBEEAyeUWMlHZde&#10;7EphKrIkx0tMv7DLqw62B/9L0ZozUXMka/ZUDfwsJ8saCCRWdcUQ/Tccqbo9VlJTFQWXcOxai5f1&#10;OAu3jETLTHY8FHtg+xahN9k0Uw0TG58ouxGJMseCiOdz6ZrMnhl2sEjZqkSAKRvAgEwNkTFFKdhP&#10;QiFmN81qavhhcKbP/+3sq38789PY7BGwRGVpHG9ViFaiOrBEypad2SpYgsSVLJMNSD5NJdWRMQ1w&#10;7bD6rq0nmfx0Y5biMmTCE9AirkRea5g87IPHMZdpxNRxJln6JdG/n9jgBuQn2wIUm1qqxJblbFmm&#10;eFFNiJU1gLgs4eONCUKOkcJbOp6Fmjt7bWSKeqaiA6vY4sUMm4CNUesaG7oExHIbqMNBdsXaqtpC&#10;lUFYtsqWelBZlkkkEsJKz8VaMoTyAAnKIXiXe5i92CMWFsbxiV3grogvsS8ISZts9OdGcjt1VoFi&#10;ShM8mOMijWBJ0Fdb9L/RqoXlN7x1XZUQ2CEERISHWBDsQU2nkp4DUJHNDDCbQLsRuojpjSeibJXl&#10;r5jACB9ZOcZb3RRCwFXD8BdM4hbeLEJ/GdOjyiYZhNG8u4FviR77W5YAMwydR+kgbbmnCAEAqo1h&#10;F+hYxTsXQo2AeR58v9FsNANSrQu//ILNf2YL0pvFGspPhE6s0SME9NbQoT187AydKJFzNXyhhi/l&#10;4DnVxuKndvBD9L0jdijHj6Qw4OTIGchLfvwKX0qAkPlju/8YLGELvJvwv50IvLUE34/731kChzZm&#10;Zjhswff20Hsn3sukx6E9SJdJcIsleDSiF2ofk2HyVBtLnDqjR+AWLh96L8XeOxLvJ2JvLcnjifiJ&#10;IwHyyeNDWTM2+2Z8jmNs7vXY3KsH8z8+8P/wwP/970Ev/hcT4T9aI99bwn+xRn4Ew9gir23RNwAh&#10;Z/StM/zOGcL6RUdN7HQi/NaRPlFyF1RJWiQ3CoBE+EXfeqCLvlx1rwFa8EuBM1J3C2LxrNJUEeeO&#10;WTsQJqkDrwMmaeNDHl6pT24SPAzGbU0vY3dGihg+Nie0zXWElYzphbBYX2eJIFbCzhlRo0g8MNca&#10;no2We70p2qxb3o2Wb7U1vTlEFGuuI4odUvKB9hptXXSPmKstzwpmUV3c/KbqA7Yf6KKwAOyz9T4m&#10;sBjgsZIhOu/ZHrNQVLAAOY2JQSwmBjt/XKsFbfVaWSroayVttaKtVBX8C0HqSssFkGNrBA0NEbx6&#10;Vmr0A1mrGysVk66LdfdG1b1e9aw32YjP3p6hh2bzHc9uy7PXNHY7xl5P3+74ng2nn99O7Q6m94YY&#10;U89vJp8Nvc+Hxt7As38z+RkGbsEVD5/dTu0MJ7eBAQONzR43nt07z9atm8V4t8bGUBNt6+7nPfd+&#10;y/28wxb8g4/Gzr33ORtdvM8/eZ9/cD8bAl1GA/Tiez4kEe0NfbvDh/sfHu1/fPT87tHz+6m9e3q8&#10;7H96+AIk8+uX+x8xwDBT+x+mX/48efBp8uDzo28foHL38NsPIr1zS8qicBlASGigPfvk26WNjHf7&#10;hh35VIr7bPACDqGO3FbPt9GdBNrt3BoACS42ZOZks4tH3yaW6bu3+kDBKbAHuHen5342MJ8PzL2h&#10;uT3wbuOY3ANoqXCw0/HttCZ3alO7tcmd6uROY3IXf3Ymd0TGb+f27+hCkhHTD3hDlyFhwoPnmJYN&#10;ljsySzZSRq7q61WNCmPX+kbB2BRd+2usjTRALOu4NEqe1YobHLtaN1ZbmBUaTY0JMJha5vKVuXRh&#10;Ll9oi2dK7ozqySuX2irGubJ04lo5VZcutJUr0gtNcq+URVqg8vWV9/r6e3Pj2Fg/dm0cyxtHv7M9&#10;oU/l+JNLy5OC7em19euC5etz22PhLDl7Ng4yeSJ67h+fOdhPf8k2lZlz69O87esTxzenlqfH4/Mn&#10;Y7R5Abfkrd/kbd+cWb/mE+vjs4lvTvHEMXNpe1KwPinYZ6+ZpcGfzITkbbMXTOzwT5aH4U/69M+y&#10;TowN+syufBZKZqZllkMIH4u2FtBI4Mg+987uP7X7L22B6wksAFYBisxdy/PXUoDZGBAIEQXAM8ds&#10;jH0O/FO0z5ac+J71nzvmzsEeMjv4WTmG9TgCBTtN9M+V4LkaupJD10IxGWBTFq35FWewjEcHHlkq&#10;VqUUcrAoB6/kYEEJXWqRghopyOGCEhVgI9Iv7JYJltSQ8H4JFZQIa8nUCN4LpKGSmBRDrFO1Rqu2&#10;aNVBx/2GI1qzR4AxNcRJbHQJVVlPEmmyTT/MoUTagBY11lXiNCh0Jtp2yjc3pCjLxhCvyLG6HKup&#10;yc8ZGFuk5owDflpcPtJRI10tMtCjQy3SV8NdNdqV4w28hX7/kaYLJBOrGoj+GYX0tHhfi3U0vI63&#10;J9oIdBjrgBAQhMWBTy0EK3IM0QBCMTaKaGlqjrG5OdV2IdoGt8QFJjGYbsuUJuuqVMoa6YyJ++sj&#10;50oEzcxX3GhUxwILETkAMy5E6oibGW2z+l9e6EiImZhF6SMGIgYs9tQMgtQujTIBD5kB3qjEu0a8&#10;405RCNhARC7K20RqoqMidqdED+9QIqDXckz7MEwXVSt6BuEUVosQGbzRMME5CH9Zk9aT40ARbGFf&#10;pFyYThG7QL98lpmxII3hlJpht72w3wZddDAYkSMSYuKIoZWI/lu8Vcx6m5acbuEMKukbNftBTd2J&#10;VMwtK9SzXTfCemZvEPHfuDN3+Cx94Va0y9+YmVuQDJMhTPgwKHSvYKcafI7IONkX/T84zm3KT2f6&#10;EsNTvoijYaZ6LFLCVMF/000cUie2UyhWE2awvwttMahQJKAIoNUziCvMHSmsCwLziLqdbIsuHHwi&#10;OE3ki7RFNvHrwDAqzyLSwn+x49hrKrlpzI0MDGF8gVOG8479AouqCz1lsSsz+wRurGkLFXeuagJO&#10;WB/V1BZwxqkB7cJsYfzaYPyN+J6hJ5sNuJFU1BV8xQNOgS9mvbJdCTCT6Umpppyo0suIrSb0rwQt&#10;jErCNPADHpM1PVE1kpQdA2+oCTGS4JaajkhdlFkyTYF5GKs44iUFnJOqGum6yUo8Yaif4Ml1xulK&#10;STu/BNv9xRramJBqsi8nWzLWkKLEuRyvYLW8BS5kyrEvznTVQaku7HKLmmaZujsDhi8bTOAg6KQ1&#10;p7TQkzI3LiJQXU+X9WxRSZ3Lqcv/+sn3/2Lmx389fyjHypjAFDRLi9IvqgJUWQC2ABai/qmULmF+&#10;YkvYf5WgBgDAkjku5ny6Kqc3JjM+oqem6UEJmkKIT1QmfoMWhEqyKGnDYcRHKFmcBeINrgtJNP2P&#10;tCWI/VmEy0AdQHsFl4YCpqLMwKhIDJct01A4uUzp4BimKNgAzPMwjUaWQ0Qu5xqSwAlxTYmbCzSm&#10;ZC+yni2ZC2UPAsrMFa0qMFuWqabFirtM1b1YM7Jlk7X+NcaguNZotoNzVMV0NTmxEWuOsp2sCqPq&#10;F8vhWCbEzn6mVrgAiFpf4tcFrm4a1GBLMCdpvYrnJVe2qGEbKKrTpDKY8CwycqyUcAGrSDUI7GpK&#10;rqhhyUzRZGsBTgqiQB4ZLKDmBE9meIJG7TTYayaCBL3gURN5LZEXwosIAkBWgBnOc2E3SaoxgCsC&#10;t7TRVYCgWfAevhsNXICEfyGbhh3M0ZgSX3fAVBd+woJlZR6/lfjhO7eEziZCxyPTekvonSX4zhY+&#10;tEdOrICKECL7C3v4fAKMAbyJvh8Pvx0PvrOGTi2B/MT8iTVwbPG/H59/N+5nkwwVk4NH1sDhxNwb&#10;K9Bl/i1gxh46BLcIXGGBmSgVo22lM4LHdw68OH8ih86UsJApo+YYSOnEmji2xI9t0SMldiaFjx0E&#10;mCOqGwsrGHvkdCJw+ADQMvv6M8DMvpmYZ6/L+NyP1uBPlsAPY/N/+mL+27HAH8eDf54Ifm8Lv7KF&#10;fnKE3kiRd3LkCEOJnlAzIJp3xM7t8XMpXeA94MXRGDW64AiX9YUSz+xCXQh5VdyrJQRq+koVIT7C&#10;fX0ZVFPWl0vCoQ/xeg2UYqwgUm+Aglz41xqXVLCetfrkTs+72TW3257dHmJWdaVlrPVok782FK6U&#10;fWOlB3TBJMTcIMAsUX0Lb5dzJW2txrvg6w1zk0pQbmDPZltbb1J+aquvrXXV5Y622mF/C+GqCmjx&#10;Lte8K+y01lYqykpZXWsoK02ZUFSlp+RS2VyuaNwFeneoTCvVuF+iv0VfqOCSJ/+vNLEjxlpFXWUH&#10;v2vlmvJT6zXsoxeIslz2rla8q2V9vaSsFM2tprZWd7E2rGiyt7turLV1Zl2axlrd3KBgmr7T0bbb&#10;ykbd3O149nrena5vpz+9dzu5J1iF3vnAmFGXCwBm6EFovgOiYMw9tX2DwB3H0LPTde+1jWct43lf&#10;2xnq2zf6xtDcvJvc/dm39dGHx2efvJQ2/uBji/yN5/mNd//Gsz+c/pY9MF+++Pmrg58fPv84BbSg&#10;zPEH33PaxYyGZ/8Ww/v8xve879sfmnz7R/fzn937v3mf/+p99mlqnx78TM4AYPY/Pjz4JBAFzz8I&#10;Y5kP7Lp5fvflwccv6SRDUTLvzgfP7gdz54O5d+9mg0rXQ3Zl55KXzvdCE3mLLGc+q5t7A33nRgfG&#10;iAIwz0YH6CIABn8OfaI2zAR47ALbQIBUG/M+6+JweZ71RdVZj4Vnuy33btO9Uze3KsZW1bPXNqlX&#10;1vZu98GQvo3+9MbAt9qdXKNOt7HeoZnMOhC67aHUGzWUzdW2wVJVpg2NdXq2aGuYRSUwjL5dUzer&#10;6lZF3bjWt66V1bxr/VzdKAhthhqmOi4HA9NmqWgslcH/vAWwxJoxbbmgr1wZq1fa0qW+fGksXeiL&#10;53hUPxsHXbiWr9TlKwWvLINe8q6VY23lUFl6p6weyRsnzo3T39lFFwqlumaL1seX1m8wLhxPC6Sa&#10;JyfjT47G//HY/vgCf4r2emZmLE/PQCa2x6e2r4/Hvj78YuZk7Gne8vTc9oTvtVN2mXpllm/ylm9O&#10;bRx5/Gl/Coa5sGGxuUvr3DnLw+bPbPN5y+yRZfbQOndkmzuxzp0IcWSKiYl2/LxlJm+dPWPvyjxl&#10;weyUFCvaZq9BMs65cztHAQhkmys7/GCMmpNelmUlUBIdLEzLiMwMMzYib1NyiLIxoZuMNVxJ/hL1&#10;zUBEc0CXK0ewIIUulXBBDoCOCq4oO/WlQAnDiUdmVIpOPIYrHEG+LpNM6HrpCpa1kPgTqABqCl4p&#10;EbDThRS8YmlZuKKFa1wDwCZalGMlZ/jaFatI1EouyomKFC/bo2UpDphpOKN1DCkKXGkCVFyRth7p&#10;KKGmFG6qdKhs0XFF+K6osSaIxRmrS/G6nGhJiaYUbygEmA77W8AbsaYcwQ92S07WELoh/MJzpiZA&#10;Iyw/Y5cwu2WSosMYDBPFJ/IWsoYRRzDXcsV7QBQ1TE0zFqTxNi1bLPRUFzyjcRvq3hyLglyJAWJQ&#10;V7LLMDfVVWId+v3T7KUj3shKdwmRdBrRfA8hNUIl90LPK2SLeCOZd1XblKsSPvRgGDU5REyvJYdG&#10;klkaI4WVIB4CafA+MQ1MRO+vkuYriIRYlMUuDlYKfbbgYPtNSxUlbUqCtTG86cibzQj3xe3JBdY4&#10;qewzoSUCK0lSTdp6ZKpysuhC6JYeFX0h9MReYD2Ij4fsn2HMNwRFuJID5jfAFdhUAgDNSRCcMfeC&#10;KD/TpoGdSE1QJCDVMgUjkX9yTYPd6ghNWHziQri/SBMbIzvAG7F57C0W4RpiRER47kUE+qAvHCVy&#10;AkvOUiAKpnrwOuIVVdxFxtaCr7hJwD8EzXRAr0sApBQPPvgNVKklWZVH/3jMGZx0qgx3hY5tS9R9&#10;CX5YZG8GQkaNSkddM3WrJ2412u2DJ3v0FaV3EGNfCsplQClC+XphqLJd50YXPpXmwh1OJbkoO2DA&#10;nWUr/0gHicVjYFR6yAxdCVANrcHVxbaMwJG3MBm0kXmwAQydceLYVo5zx4OZw4lD1MvaLQTBmI0A&#10;dWbPgKZYBlEmNX9Yavho8dbDjRwoCd5od6db3kzVJHUgEG+CsVmmRRkxDkqHiyc0cv0sU8EUB68a&#10;UBAjbFwjLC0jbLAEi0tiDQa2KtHQaVspmnCSuIorgBMlUVaTFS3FskxKKidwydTlaNE1arOh5UtD&#10;F3aWeC+mBFtBqH/QoYgW5x7VbPU0toRWReABmeoULWynnKvJSxUpmfcuXE74f/xXT779l0//aE/m&#10;9dS1iQ+NUo2AXMQGm4YEqMDKMfPZW0XHGwAG+6zSgjkB8/j0JHdWyyJEY1UeSAZEoeJAMT3Fw84+&#10;LjbfA7fYUYYoH5sHgJRTFSVdAS2w9C5bcyQrgmcAMC0F8MMeJ2IYZaApElATKTI2ulBFjU8I3uSf&#10;BcAbpZx5RWQAHnUDBJKpeVnkxqSlM1VUQCxghsWakim5MkXQiyZauhFuKumSlLhWcHZS3GYpfe1I&#10;X8iLBddqWV0sqtkicMK3XPcsAGCAr2VEdSBk1yKdeZgkFHkVQholBHCghLqg4AH24qfr7mzLk8Gg&#10;qIPJLArOSBlA4spcGzQBLKnpEsUMEOply9gknTe2r43VkrFeQjyH32k1kzcy51r6XBWFNyrDYrZ6&#10;K8xNVTBwEFgJxs9tmcsdsIpIWBFa8Dh6TikCMAyL3MBLbc9q1ysGky2Lbfcy22x0XK30rWLvvils&#10;XjxLfcH2GCCxlroMJuRRUvBLFCwodFg+tQI5aBN5ZAlyCL3jI4CB+PPYFjq3hS4m/Hk8nwi+B9tM&#10;sPkecHI8MZe3zJ9SYcz/fsL//sHcW9COxX9o9R/agDTz70clZPiJt9Bu/709yH9Z/O+s5Jn3jvA7&#10;R+QNcMIWemvxv3WGj+ToiRI5waOTcHJsi4GXji3hYwlcET93MiEjbDHBNpFjbOHY/Pux+dcTwR/H&#10;/T+Ozf/wYA648sMXs38Z8/9pIvjn8cB3Y/4/fjH/xwf+P3PM/0XYv7xyhN86QiN1gbd8Hj2yR+nZ&#10;Ly8UXWwIGaUawOoVT47dHfoiovyimsPJKulLdc9Kw1y6ci8WlExBXbhSc1dCvOtCzl1IC+dyjsJc&#10;Qg32ysUaGD5iaCtlD8L61QoNATcboBcEr5PPbqee3fu27ryb9w93fnav3HpWbo2lIaYiUJNnHz8T&#10;TMoBKsC6JdIFYAMwA0Bab5pUmsLaWuSZjZaxDkjAqGuAq/WqZ63iXi55V/BYNlbK2mpZEEXDpHwt&#10;vmbxTYIXwSo15lgWxOXPvuqisnjpWro0V6+NpWuNDfpV12KJVT1ruKYuOVYuzfUiwlB9+cq7UXSv&#10;XvrWC1NbnO2utSpoCkPfoIM+Bhsq1hEr31BSbL1liiSDsd01ELvv9T3sY+m7t9mJMUX3yRt2nz9n&#10;jsXzDIH4wNzp6JstLO/ZvTU3B54N5po8dL8h+2k4pLttc79nPOvhXdMHlEKefs5GFO/OnWeXr/DF&#10;lz9/+e0vUy/Zc+I9uJ18cffwBS1fJndvHz7/9FA4vUwf/Dp1QPVkz3Nqi/lefDKf3Zm7fe+z9vTL&#10;ARgG63c/vzVF4ZmX+Z+bhy+GD1/2J/c70y96X353M3XQm34xfPTtzaNv76YP8N/bhwd3I49/3+69&#10;e+vOJ9xdvFv0r/Rug15o2OLZ6U3u9Sf3Bnj07vXAcm6BH8bOjWtjQCWAnRvPZmdqp+8FdWy2fWyS&#10;oSGMZ3co3G/EW3ZxMLt4NHFgt7tMyOz0zZ0u7fZ32r697uRex7szMqlsAy89u21jvcY5uVbzrTfc&#10;IJO1mrJWUdZr7h0mCUdSCp6NtrmK54RwbaXk2awYa9cmGEY05dPIaKOmrrGizNys6ITVkr5BViem&#10;4o0rNX35GhNJx1ipCATC7MXMKeqrRVwsysK5a/ECDKOBWMQTfZUmMEAXELLwSwXP5NXlU205D5hR&#10;Vq+Utby09vZ3tseXlq/zE/94iiGoQxDIExq/WB+fiIHXz5hUeXoORHnw9cnY1ycTYBICDJYht1D4&#10;mKJkBcLP11wDcGW0ACHnm1P741OryMPYn15YhU7AA5r0n1pmTywzJ9ZZkEzeznExUg+zgSsCJTy3&#10;zZ2NmvLxLjrDMP1SEl6WFQAJ+1iYVxnxjCAcISYmBMTYwT/q46c2wOemFyBQmYmUuZLE6jIwT5Xk&#10;EygLv3/8tyD5C865ArMlwbIzUGRqhVkUcEjBGbzGsAYKttC1Ha+wuqykBKtqoKrMV1z+OoY0X5dD&#10;LUegCrZxxUpy+FIJXQFdXMG6HgKBtJ2RugN4E605wmzEd4EcaO3CFhQSEcvGaggonbEGVb+iItMS&#10;7rgiPS3SlWjYX9PiDVe07orUaB0j3qsiJMK7Yg0RYXdl0gKi9g5bYmJNA+F7pEL95XiVZV1YDDxD&#10;iWSABxv9VYBNsiQnykqiznqzaI3YFi4iBtIRdSU6ICV9VI6FAfZgFoUJEw8C1lRLT9Swfi3WNhND&#10;PT7gY6KP4c7cG6l7LXmrZQb0EUfkjWh+ga4XiKWo/4ORwrsGHjZRgEzKLnFjkgkWFl/daelbLU2v&#10;DxNhepyeiQhSKVgEPEj0tERfSQ5kFuH0KMPFvpqmOw1CaLrZl8xob9R3IZIbiCk5KP8KRko2QGuI&#10;F1UM3iemxivCd4TI+KU3s+2Rtx1v8CdqrLnC5ybbo/Zxlq8IQ0wNVMMyqrrwk2kx88Bw/M5goI/d&#10;H9LqkUVieBcCoJYpqnFodUKPF1bbA2DIMKOydZYZEN5UHi6R38h1XItsKf48CFp4C/s9EDsaWa6T&#10;YgbYJFBKou2MM5eiZ4Au1E/DYUeM6KKGTE10GlQdFMkFDjGgHFVScQtTPVeCTSysZeJWAZw61DvG&#10;RrI4beACSWZuzcwHb+6DZ+HGpLtOg6Y0GQrmij6WW7bHgDlpKXhnLHzA0LMf3Is/mwsfjewHY/Ej&#10;YAZ4xmYYYeFHka5U1Y0wK8tCMmH/IsrxeWO4RvZg/VhbCEy3cFpBLIjDRJ6tS+W0dB2cJqWqQDVs&#10;+Ug9gvp7ACqc3IW2lKlLFH1q/Y/P/9ev1n7RaKI6UBCjAyTSCPpLjgwPhUvIB+NQKMyH4LAghKXs&#10;AX3HU2AnqvOJIRgmRZZwsa2fvft4HdcOM5wJ6oZjgFKUBKCFumRynJlPldpxFQNvxNtjuOjqerzG&#10;5v54mcIJdIxpmIkW7XSAXri4mB/rOpN1KVuTMdKM9Q3KQ3UkzNgM6YWSYgt1d6riWaiMhY/+i/9p&#10;71998ycldDKdKbuTRQMjWnQnq0YSXy+Vz5Nc5KxEyrSnJm5FMSFrqHRyAuGEyUAh7T3a35FsoGhU&#10;q+oECewaFTsMXNdMsZLDXcmRWQ0WwPwHXVcdqStHpujIlB1pxOLsxeK3BN08W2YCzzEJmT8RPMzC&#10;S9ZesoWmRs8WPEmVDTZ7VO3ZojNXdmbIJEa2pCev5Ni5E2Fr/MIWP3+AkDpyak/geWEilJ9A2B27&#10;/PeBk7HguSPMe09y6FIKnVtCx2Oxo/+QOHyQOLLEj52JvBTPWwLvlMSZK3XhSl/qC1euBXpcKGls&#10;PMWpcaVoi5/RhUIClDJjRRCuTWwndaIzNZPaGxQX0XMN3nqgRhkr3DjrUhiYqKI1SDTzKKlLR/LU&#10;mjixp89s8WNr+EiKnErRU0vkZDyK1y8QBzuEshaAbdTXROFsYZ8KDtSXEVyCw+uCXsRxE307/AhM&#10;XfG6sdwCz3jXeubySJOgz++WbMez1POtDGm8m+uybY9PaJLoXmq7cnVpqS4vNx2pii1y5QyzrNo2&#10;f2adO7HMn0z4j+lEGT61sU3/GEOKndtD51YmWPIW9qMeg1JsYI+5d7b5o5FWp20uz2qx+XfCJvK9&#10;Dcwz/97qP8LCGBOzo15WvJ3/sgePMayklzfWwGtb8LUz+toR+dEaeWWJ/GSNvLaH31COLHQogVgi&#10;bKfBxlgipzYxAWzxM5r6x09tBK33hCv/4fjc6zH/j+OBV+P+nx7Mv/pi7kcMvDImiGUs8P2D+e+/&#10;mPvLaIyDXsKvreE3zvixnDyxR9/ZYq/tiff25JEzfU5xLWqIsb/IWGkbiw0vLrfFKkuqVq/l5aKy&#10;VJJzJZmTs+CMHMqxEzl+glU5EifOzKktfWxJHk0kjqypE0f6XM6eyZm8nDlTc5fidnKBNf1rTEfo&#10;mxXPbushwmiE6bRs/+Xhs1+ntj951u5BL97VW/dS17PcNkXdmig+rLmXGqJ9pQpIduUqCCjd6003&#10;3dDro/4Tg972FOwyVuqIRPWVKmWIF2m44WbpGv1VNMyZJcHhWSwMlGrIK1Vlpa5hgcWmO9P08NZP&#10;WaFZ/pWxXDSXKib4jXcN8CLAmwq5Bg3U+Vl8BKssFz2bVfd6CXGtvl4nuqx1DHra9Mx1mtIYawiC&#10;KbxrbvXBG4iq2Y+xO+CTveHk81s8slJr78a7d+MDzlEN+cbYHRg7fW2rq290XGvAsy4loVlvdjO5&#10;/QG859u+9e7cCvuXvnf/ZpJk8gH4MX3wC30naZn/y5cHeCLaUV7+PEkLFyE4xk6Vj1PPwRUf2c3y&#10;4q+PXvwN48uXePyrUEymfwv7W4Td/sMXoCBu6vT+R9/I4H/vHmPy2d3U89vJ/T7YZvKg53vemX4J&#10;wun6ng8evrwXjvt0t5xkZubT1DO67E/tfJza/jC1dTeFvdjgATF3e+Zux9ht6DsVY7dmbDcNYMne&#10;B33r1ti5p2PMztALvGG+rkUTyc2Gb6cFDjF3Wh4AybOesdc1n2ElAle2+96dG5rYPLub3GKKjx35&#10;LEjris6Wvm+TZWkeZuo4fKLrBhhMvxfCZEffaZpbDc8me7S8mw3RrIWzDGjB+QXBFnCWtZXCqAjQ&#10;BKLg/K5iKrbwRDxnigbQYq403KtNJvTWSuZ6QdsouNav1VXAfJE2QUuYYJhLJW1FgM3qFdapLl0A&#10;dXivZ+lSXS64Vq60NTDMpWv5QlmkPb+6eq6snSlrJ/rmye9AGpZv8o6ndGihx4sYVrpVnjmEpyQA&#10;xvYkb3+Stz2hiyUzKqLRH08mRHmY9esz8I/lGwLMaIzQxf44T7x5ilXhz7z98Znz6YWDKZ0zgIRl&#10;9mriaWHiScHy9HLi6cWEQCPrzIXo7AdIMEnCBItf1HQJ25bxJ6f/DDBysMpO+gDbVKwzZ07/hdN/&#10;PlJAdgbzVv/JqOpsRC98lyhFE40uHEJSrGifL9rmS1Z/CfRinbu2z17J80V1vijPV5yzIJwysy7B&#10;oitKPxZsgDN0KRyCC/bAlYMyx0Caa6e/qAqAGQ0mfwI1JVIXTi+sPVPDJReLx6p6qOUKd7RYX4my&#10;8R2RCrMrsaYzUpPCGNREpqkLQqJE3U47y6ozCpxoK5GWHALkUJufLe8IlaI13jiP1EbeMhqb6QEq&#10;bTXKijIl1lPifQza8EfqvCssGveVaEuPd7VY1xUBDrVd0Q7TOGAb3pIXt+LYJ9MCqxgJLFkTis94&#10;YxPDBXignwZ/odUkfsJ5p5YRW5I6syysj3eALlpsyF6X1IAW7JlbVlWlB+AN0Ii49cuSLdHGjbi/&#10;w97ZzykaFqPjJ5m9tqIQ38VMyxAMBopzpTruTN9kEVRXzQ7YjAGYSfTMJPaxw2L97IBaWyl29egI&#10;IIRHODYJ0CKxiAUAQxdqhPIygkjQC91aEO7XeS+ZWQ7CD4a2wN9+5h+EkhW2x7c8wG8/aE2wCmvP&#10;TNp+I9RGlNxAjIJfESPHIVSYEMY1wTDsD6FgNIumWE6TAW+wrgkko9PJsashwsiJlhICDCtYELWz&#10;ioxeePiIWwADGEbP3SqZvpIZGIt3+sKtLuzGQTgigqHHH+hFZy6F4s46gngqGfAmOv60h3FAOi4c&#10;6uzIZ7DGDMYi2IBKVozVEADxODeZqsIbE32JFiIDHFuEtm66u+AkjhzN71yZDxQQW+ohcsKOmwv4&#10;5cMcEPubbRmL5DFXtodTY5DZWNvmyX0AzJAqWSCEPRWFOiyJaQhL9Sp/jxGiLdQQRiO0ooYbu5kR&#10;Z/NmPD1qEBSmEdDjoFE4DmcNH8fqnSwAo+ZIUmgLMf1nqsQy2d7/5eB/BStSJZkeJuA0NszYYhUl&#10;13dgEjJ30ZDSFUe6as02bAw0QSCsBAOcaIRSZmOIuKJ3yJVCgP6fVY4l6xzggVGu5nNdGYu+ZAol&#10;8zkCeuCKDsJJUfhYZGmKjMtxrOINLdbQMEVFiRr3Dh+KCycJ/ifGkG+BjpmWkC2uMO0mOr/VTFOI&#10;iVPXGBeIG7FspjIeOvuX//MP/+r/9YNt/hIUxCOWpOGsm0oVZRclB8q4ohkNp6rYI16z2EFMCZAt&#10;zjizf5gSgAecC9EFke5IiQ4TiXFMhls9dcclAYdZfBy2FmugHIjJzijMN16nPD7MffFMufBImSxu&#10;uZNmNaJVjE10bXeq4yH8Awl4K0FKUz9NNIGQB9jUsdDwpGvgMT1VkhPXCOjtyYI1WfgievLv/O9+&#10;HzwcDx07Y2e28OmDANAlPxY8tUYvJ8KFseClLVK0hK+ssaIzXnZErqXIlT1wPjF7YgkAEs4eRMA2&#10;JB9r6Hjc/94eZqERBu/fx06d8bySvFSSV0qKfh1KtiRnKwrQepGJoFFfvrwkFGaFK7mSrVB+YKEO&#10;ZnAtNRSWbLVlll/iy4FFlQbm/0JPigMaq7ZwgU7zsbOJ8MmD4PE4tjl4bp0/c0QK1mjBEr+2J/Gh&#10;ZdpZsmeazVdKhtyCrwKgCG+3M17kwCWM80ilMvGdOfpWwXXEcrjlhhsR9hLb8emvT32zoZvJFtIp&#10;0MW7PMC7hIYyHoXEGeYPGyp4NwTn1BEs23gHkMqfmEs2/7k9kLcHT2wBMoYzzMZ9erCE8zb/sW3+&#10;xD5/aA+8swM85l9b597iFetsfmKGeRXL/BsMkVp5Zwu8x9ttgSObn3Qx4T+04Dn+FXhnJcMcTcy9&#10;m8Db+crb8blXtuBPltBPlvBPgApr8LUoJHvvoP0LnWFIUziY0XOb8Jmxx44dpMF3E8E3luDbceHo&#10;Mh74SfTYHE4E3o/Nv30w90Y8/vTF7A/AGDDMv5/57ov5P4kMzPdjwR/xWfw4tr68tcffOBKHUuaU&#10;XcKLJddSTaTE60AX9zIgtuqiaPKltJB3ZPL21Jklnp+InoxH3ttjh0rsTI7nHbFje/zIljqxpU/w&#10;aAUUJfNy6lJJn8mpvDNx4kgcO1Lg2FNH9lRevnAiFFu79u22p5/f/F9/+k8PX9DWkN3qiMg37ryr&#10;Q+9yz7dKQTl23QA2/jOM8SzhzDaoKrHEai5DpE3ALRiCJRpUGlhB1IjRcq/iXLeM5Q4mlXul71kd&#10;gHIxGbw5rJNdMdpKXR2lcRCAruAj8CXDnk+siutcqrj5Cn+h3GzmoWO6sUxZC/zpXuu51/raclsH&#10;6a13tLUWjVxILw3hwnnjWqVviXuzbaw1fdtDz+ZA3+zqiKT3BpPPbhD3T4FVdocPD4ABoxb2PhjG&#10;vd1zrXd0esYPfHu3IBbv1o0Q+e17Nnve7eHkzo1v586HyJ4d6re+ZwAeYs+IWyZf/Pbw5T89fPFP&#10;X333n758+b98efBPf3jxNwCJd//TJGL6lz9PPb8HLor8zIeHB7+wieXbv3713T8BXb789m9fffe3&#10;hwCeg1+mn1NADAPPfc9ZJDa9z64Vz/a9b+ejd5cu+5NsngHn0HSfJWfYKeAofWZuqbl88Ov0/q9e&#10;AA8FlD9NUtP5zrd1Pw2G2b71bQ7Y2bLd9RK9+uazjsHOnzZIxr3dn3p27wW9iJ6WkWKyd7sFovBu&#10;Nb2Alm2QRgek4X7WNvc6xrOevtfXQYN7N0Adz1bPWG1511tTm+3JzY4PB3a7T0xiS8xwcpuf61nv&#10;iUN649lgxwuOrXujKxpv2sZWi5V+q4CTmm+rDi4FY+irRfcGqLUMWDXXqwZ7XcrGKiXm2OPEKUeM&#10;cW80xXtBLFUTr4CKl4rm6rW5UdA3rvTNkougUmJqZQlMUgCxgE80dlJd6uvM7OEV19KFunSuAVpW&#10;z7W1C9fKuY4FVi615Ut15UjbOFLXjqWV/O8sX59avjm2PjmxPD6deHo2NnNO48gn+fEn+YnH4l+k&#10;l9PRYDfLN/TItzw5H//6dFz8af/6c20YSMYiBjjH8eTU8fgYa/hC+PTbZi7tTy6cTy7kJ5eOkRDz&#10;07L1KbtQbLOkC+ssHVcss/gqBHicSkGRhJmrOf0VIW1MgHEGLsRilw7RoG/3l2wUECtK89eO2Qv7&#10;Uzr9s6PGX5iY/buv/+wFWIVNNQJjMJhCCVxJ/nMpcOkMXtmCV5bgtZ3dLFXZX1Hmy5q/Ks/VLN+U&#10;pLmqHKxIdNYHhFzK4QtHkMqMSuha8YNwKG4ms0G/pLKVpeQMF6VIScYIF0dKZTLWGawqoaoWxqho&#10;kbIaoHCZgn8J+3yJLnUU+ZGTJUfsCsGQK0aNMlei4YxW7ZGSU7hV8v5urIZY05moO1hSD+apOcNV&#10;OQIgacoRdqVr8a4ZapmRnh7tq9G+hJHoywnRnI23xCoUVo439XjLFW3qQJRYS4my10XlbWYaVEmJ&#10;skzN5Z4W6+kxoAjNLgE/4Bm2dye75Jz4SKuqRUjgTXHqF2mpqp4AI3X1xFBPsjdDTXbpH5JEmNLS&#10;2E/SZDEPS5I6NLEGtLC9vkOTcuHfItS9bhCsq0CdRE9nu3/XTHQ8CyyEYPEVux26cqanLA7lTF9l&#10;20bfiHPveMszI+CErS8tFeERK17AHgzfncmOIJMO8UmUTskp8gzIwQS3iIIZNnIIN3QJa2MShgVU&#10;erYLaMGHsqefLTqsENPTlBHDiy7sVwYAw9obMgmic75CJGAqJt1ws3KD9+0+i1Hyni5+h4Aft9Ta&#10;ytGVX1sElgDGKEHG9bA3HYQjbu4S5EalNTTxALQY2YFQJwMkMOeDT0cQ48n1eADBctlblfrFQ+HC&#10;ji0hikhpRIrNkVyvKEMidpJYcHyElBMiTplx7QgSyG84FzgmoworDBOfkgVN9YEu6iJdkEUKiKRE&#10;X53M0LXQpyMby286Cs5RloSpp7tuYgxvEovbw3QKdy9ig/FfRHh3Zu4jPf6zOAjAyyr7DbJMeVFv&#10;il00QFlEzOKAYGJQyqknJLNBgC0hdVVXsg1HEvuF+BJIzPBOSbPv4tHmvZnt4KoBAGM+MKTOlKVU&#10;Wco2JXrSkyiUaOXh6r2S7GFu8FCMml5S4JMR9AIzqng0CC1gD9KIkmCpmKgoG42GK4GroGKkSnq6&#10;pCSvpWRRTpXVVEVNlFyJsp6o6qQFnMeSK32lIjhO0plHOLRiNCWQAKbriJMZ5RMFgROKaM3Howrg&#10;ZPNGYyQT50pXsSNGtqilC5bI4b+be/VvHv8w4T82UzWmGeNNV5yuRzLCXMocs8tfXqjaU9eOFIJy&#10;IcaVxiaVDZE4whBJFZEiwBHAtclGiDbbhOhPV1Sow9agR20ag3cTBNYO1URfND7h8hFNIOSQhpzG&#10;VQPG7uG54GSmxZysU+XUosNMquWh2nVHSnExMgzYhnkzwF5JjlNjGtv5++j5F+FzS+RizH86Nntk&#10;DeYd0UuwB3DFEj6VYudyvOCMF3CclWwd7Col66Lac4jLUNxuEMWxLAgEXbd92Y4bQBipqaGSI8DU&#10;gSNy6Yhc2MN4cg6usIUYoNMzMXwkJ8+k1Lk9ee7MXEmIUxfBMDXAg0oL/xL774Vjhp6pGFlMM/Ke&#10;qIKrgsMV1o8x+4QnUgIQdYkImz704feW4Dt75MgaPZnAK8G8NXDupMTwpT1ecGSKcraEc6qxHQiD&#10;SvHAudGFyRsNubq6hCEAhh8nOvUpW0c9RjaS5XgnXtyMr7Oznzc1+mau787dulmcyToxXFOgF1E/&#10;xq8jEf5i4YYHzJOrc18SFWewgN9B+hP4z6z+U0onB46tfpDGsSN8bKfM15GgEfDGe8v8oc3/1ub/&#10;yRZ4ZZ1/ZQ0AVw4t7Jh/P+5/Mz7/CvQyMfvaOv+WIwA4efdg9seJwGtL6M04Hv0Yb0AsWBs+YmLu&#10;kMkZQFHgxB44sQYOrcF31uB7ewCAdOgMnVj9YJsjW+TESuYUsmZUNntvj7zFEPmTkQjyj2MAkvk/&#10;j8392eL/EfAzPvfjFzPfj83+MD73/fjcXyYCfxkLgFvY9zIe+st4mMMS/WEi+r0l8UpKv5cSh0o6&#10;71ooaLRAKWm8IVUzFqp6toJzZM0WxxNn1sSRnDqWE0dS7NgWPbXET8dTJxOpIzlxLgGt43lbMm9N&#10;nQoltFNn4lxNXqqxCyWOeXsmJ86k5JkDGJPBMif2bF5avtTWi1N7vf/+T79++eKjd+928sVHOgxu&#10;9b0bPd96axLR5xq7/zFAICMpM4Oa8g2T6nlNc6WrL1M+G5SiLlXpSb9KJxnhndIyVhraUo1NJvRO&#10;qYNnTOHQ712pupfKnlWyh2etJ+SMayaYB6CyWnOtVlxrVYUFQlSOMtfL7tWyd7VuLtWMJQqLaStF&#10;RJD68pWbYWvVs9EGJnk3B67VjrraUvChGy1zqyk84Hv6OvMkns2uwXRB08TjVkdnX37X87zv2e2y&#10;VmqnN7Xbp+jWTtez20OcPVK+ciOsR4S9Reubya3b6e376a0791p7mm8h5Hh3BpM4aAAGQMv+LZWL&#10;D2jk8oc//vLoj78+/O63R3/8G43zn3/6h+/++t99+xvowrv/89RLoXR88OnLg0//gOcAjBe/PHz5&#10;G6DlD3/826OXvz588fNX3/32Jf/1s1jm5z+8AIR89L744Nm/8+3fPXz54ctvP9Gb8vkt/mRXzMEn&#10;994n73Mmdrz7N96Dge9FH4/e/aHn+dB38MG7/8Gzdy/0iwGo9xQE2/vg3b31bA9xQNw8XA0Kju30&#10;9O2+sQVgu8EBYWP9dtO91TC26u7tune7AYrwbjZ8Wy2QDNXJdoE9PTdt9bvGs4H+7EbbE505u/2p&#10;nd40xlZrmjpjbQ8O+1ZHA9JgggFgdsAtXd9mZ2qzN0UN5e4kCAo4tN3w7uAcVc2NinuDXVvu9bpn&#10;A6xSBrfg09n0wp6uho6pApLhv2ruNcqIYzDvt1Gj/tgG68eYVFkqiddLxkrBu4VXACfXGtGFbpUA&#10;EtfKhbZ2qSyfK8tn6uqZsn6urOZFl8uZaHQ5da0d6xt8oq2eu5bP9RXMPWKMvJ53bh//zvKYPvdC&#10;WOzC8vTCPlNg7oVVXsfWb95bvnk3/uRwbPbkwezJ2GyeY+Z0YubM8vR84ptTkM/EN/mxJ2dMngik&#10;sc9cWr85w3A8vcBgewxw5UnB/rhg/+bC8ZjoYhXpF3wcYenJ8djjY5CG03/lnGPJlnWWJGOby1tp&#10;LgluKTv9Nftc1T7SNfaXaTfpv7T7mWOx+zHOHGCbuYJt9so6UyDVEGmugTrUZ5zPjwwrhTnMJbtQ&#10;Qhdy6IJVvOGCI8L8CcvD/CUlUMZwBStOOv0XnfMVJVCT5vDpVDS2B4vW8PV46GIsfGEPXjtni2qg&#10;4py7UgIlhX0vJTroRyp47ghcOkKXjjDWXJWCDSnQkvx4rCnBihy4Jr0Eq2qoKkVo4SIlas5EFUGD&#10;lKw6ovghr9DgJVmhdxh+1BEMpfADj1EDw9jDJbFMzUnzSrxSl2lGScNKOdp2xQEDDVesBupQo6zx&#10;UKMdBWATb7FqJV7RYh1XlA36aoytunK8K7MrBmsg26jJMj8xiZCiiWBFTjSkGKI0elMKaKHakkAX&#10;vB2jo+ATWUVG4Rpa7FO+jIpkwBI2HqRrOq2yu/oCo21wizBJbCO8FimCocJYmaQh3B5IHYyQ0i0D&#10;VJPs6ImeyU59Kinro7QJQnaRr2AWhcDABDeVmhDnIXxMgxDwMy9sJVhQhJCLqs2e5NCMMUtDMbQk&#10;b7Sz3SXTRlgGWvg79iAU62K1Mu1iWmoGcMKBWJydx3SZYDhuIOxOD0zRhKOlbo00BbgQxjnAkwja&#10;coITRjebxe1q6ikjsMYOsoek6aKcEV7pmQu3oobq1pVF+N4XPozMO4F2RG8MMIY8JlINzPCIV5rY&#10;WoqGiVo1cQ+eKrGIckQ2oEGdsTS2GVuI0dQoKAyOYqOISzR/G4zLWUo0atNHrIwfP0RLFEDLUPAX&#10;0SpiPqIXwmg+wTq546Js7MaVvVcz94ANk/rRQ6IUY1nuPhiPBV2Mq4heokCFp4wROXWfCGDAv1HC&#10;ShSJgcGGRu6GLft0iaEsEjMMWRCOqPDO1YX0EwLHlrbUVaioBrwE1AHSsOVt7hfv9HOOsZuZDjmi&#10;S/tzEzk5DXE/cw54MVUzEsw/OLBrJLfKv8uc/2GtEa7+fyczTWuuQS0v8AlLmOqYVCKR2GLzfbRm&#10;UJqcPS00QYqNUivMseAiVUdiyknhvo+LFNMvDcJhCz7vMsRB8m05josag9kJwI9Md/+iK1HSk2Ce&#10;ssGCsTazLkxeYS+qSoaaXQj9sfEgJYSncrbpyDUd6ZqZaXji5el0zR4++df+n/7V47988c1rLXpl&#10;gkOYJuKsVtgZVZUyJUem4gA8pOvgB77IVExViZeBxNzmREmLgWHY7YOrwJmqO9M05qeBTLYiZ4pS&#10;6lJJXSm4plIlzBAcQGoMgMQI2LhSamJTEbXjFUA+sIeeQipANI1LhsUtmFGIsRDQY5bK+Og0vTix&#10;vAyswtHOVLinmHKpkjNWwLCGz8b8bLGwCx0qak8xWs1bo+f22KUzfi3FSy5sf6ysJWgGik3CvEJE&#10;7s31H67e/mHtHtPbCXpkHqOq5vA72p7evJleu5lcGuIIayyyLTuDF1LkzB48sgNaQnn2mgePJoLv&#10;JkLvHgTfj4cPLdFDa/S9I3Eop/KubEFbKNLIL1PUc2ySMbNVz4LQmB7NE/akdUDOomUFsFcEwTqj&#10;F6Cj8fkjrN8SPHkw994ZyNvmgAE0MMHnOoMnSoROi0q2qAhXcjVbdi1QZQ4ASXQUSUUJBx8L5Mpy&#10;DntUMxZbvBWygMH2OUqAYLDSDzOnyQkDese33xIbWoyltiFiXD1LM3jQDi4WKkSzE6YHmHEvDoyF&#10;Hr9CR1m+eMUWKU4Ez8eDp1Qbixxbw8fWwIkjmLdgy8kVR+CTiXlyCxDF6n8/TtP6H6zhN2PzP00E&#10;3pFb5t5Z5t/TaIW5F/auWPzMq0wwG4M3vsOfttB7S+DdGJYBBYlUDHtjAu8nsHDgtS382hb5yRJ9&#10;NRF+NR58baOlzImDejygKXDsO0vgp/HADxPB7y2hHy3skHkNRAEL2QJvrP5XE3M/0M4l8IMl8Mri&#10;/2li/s343OsHM69IL/N/GWfHy3e/D3z7YNS17/8Ll8Sqwj9aYq+sqdeONLDk3LVQNJYqtEBhCz4t&#10;TeT0lZwqSPELZ/Qc+GRJnNoXzi2pY1viyB47lpJ5JXMuAUjieeqwpc5tyTM+pvjoSOel9KmSIrRI&#10;iTNn/ERJ4s8TKXGspM/U7KUzfeHZaLoRRx7c8Kb7bou1Q4hlN7ru1aZ3rT65VvGuNT1rtJ70rrS9&#10;yy0zV2djVY6N+PQmXwRvtMw14E0bDENhZeZS2u71lr5aZ9/LKJ1Cz8cW6IUqxuCN1bKb/QZlfaOh&#10;b1AfjITDNp6mh4EpwlYgypXGMh4GmtSSWippKxXXMkZJXxPyA2CeNXwoi9PYXYNIl9aTonZovWlu&#10;NwyKU9VNYUbpXm8aGJsdfburbXXdCKYZKCNY7xg7HX2n53k2NLfZlQ5yMzf6rjVmHlhUhheZMegS&#10;VLZvprbuvDtDY6drfm4UoesLLSwPbrwvbtwvbnx/uvN8d+P97n76+9+m/vzb1B8/eV/cTu4PiTQv&#10;fwGKgBK/evmJxLL/6cuXP9O58uB2+tvbh3/kePTH++lv76a//fjw21+IPQe/TtHa5YNvJNC8fzdq&#10;yp989sGze88kzMFH4Mrky4+T1By7ffjifnKfTSwAm+kXHzD4+st738G9uT2kZgCIZefD5N7HqV2M&#10;Dz6gy2bXy8RIc+pZx7fXce+2Pc8HbHfZ6bnZBUSjSWMXyNE1tjseHCgqKbfdmzg+XXO7x26cvRuD&#10;x+rGs3dr7tyYO0M3B8mQHfw7ONpcibk7MHb72jaOtmiGwdtJTRRfFmNkMiOUlLca5mbZ2Ch5t2q+&#10;jYZ3A9Ojpq9WwVeu9Zq6VnOt19U1jKq6hslQ0laLwBvqjK1UKDHHVhlQbtlcKZmYaesVAzCzWsR0&#10;ArpwrF6ZawVz/RpjVH4m2veLo+IxdflSXb5Qli+kxbyynFdXT9XVQ3X12LV2qq7k5cW8unSpLIJ5&#10;CurmuW3n/e/G/uPZ2OOzLx6fUnnsm7z9yQWVjr/O2x6f2p+e2J4eU1Vs5hRjYu4MY2wmP/4U48wK&#10;4HmcH/vm9ME3J+OP8xOP8xaRlrGDW2Yu2R7zOG+bubB9c2b/5tz5zaUdg0VllxOP6a8/PpOfAKLM&#10;A2PObLOX9tmCNFd0zFwL6xiqilnnPjOJ5SlwomKbZbc9NtI2ewEyYcJ67tAROLXNn1pnRcMM4Md/&#10;LfItYJWCoJcLmmkKBWTQkQTqYKXZuRQkXThC1zZ/wTFXUPxldq0EqvJcSZq91mioX7HNXTnnSype&#10;nC9jsFsmVLaHri3BK0ewKM8XgTpUawG9BNghQzHlUEULV5VwCZ9CweVQ2Rkoy2CYEF6sKeEKKMgZ&#10;KMk01y8rkSroxRlhEkb0otScoSLiHhXYEKnS0j7etAcr1EeONaVIQ46y/95FjcuiEifMSNGKYA++&#10;7gyPXPZrZqrjijWVcNMVJavo8a4rCpipGYhx2WYtUijJriPSlKItV0w0tMSaegzvrYJhFKw2VhHK&#10;AXUZnxttyJGGghElxjAJQ93kFrYN/wU1KeQZrBMv0gcGQwiLIWxC6FNFhI1Yc2RRzywHXfnp4E4P&#10;/kwPSMPWZMQBLKBi7M6m9kzbSLXIQin2AOgZLqwle2qKppZyEthzowlvFlpSgh/Yp85SKBkRG0Kx&#10;ZMMZR/DXQaDsRigf77pTfXwuPh0RHkIELE/PctHhgNDTxRbhmoKADIEab+HzVreohOGSjOnTFRa7&#10;Z+o0Ys+0PIjFgRCprpkamKO2+DQghxo+Em9CAydY/2Ow7qipJLEqesswEAfMINRgzmrgSt+ozOHQ&#10;PZPheKpJeWhahnd1+tPj4FB2mQ3ooj6HIbiogOJWkQpaoyGef6Ydkfzhc+AHImYV/xKdEgAqCkml&#10;MK+YRsC+6zRQIy0YNBcHpiKuZU0RkxIIahda9PfAGvARBCcwA7bkRs/cGTjswq6bWaAF2uAIkGCG&#10;RByxkS06MOxGhFkthFCj+EnsJkIl9ueI6pqhnh1SoHnplqknIq4Iy/iJbRdnRUNowbENSf0sxiAy&#10;XYQ3bE9nhDH4OCXJznveyCey1hD/4e3sOgCd0omSDVQIMZ18TlNXnOX/Jnn2/zz4sFb///0P2YE1&#10;jgPCjA1CebyFOSueINB+k6rBcXAgB64IJ+mF6CKieUBLDZNHdPaz94PVYji8oJdEXYvX3SliiSok&#10;EJxx0AvIH5dVWYoWlWhRT1ZNjgY1hfFB7H2nySPCUGw/rhQcCswlCbMlXvImS+7UtSt7ZUmf/fvw&#10;4f/p//3t77/+SQteTmbqnhSwhPfpcb6AZ7SdYbcJq4+ALg68KOrfWOcWZ+ONqHOruJnXqgOogH8S&#10;S++YAsKVyPQLaBC8h3+JMjkqDXw+LDgIODL0uxTdKRVXsqzjwmHyBO/CenABIuwWVxYYiQDGUihe&#10;XKPsRBp4XFKzFRq/JK+Zqopc2oNnNqYjTicCp/bwmRTOKxEMWovY8RgvOBPXMiWtccypaAIQIjPg&#10;sAis1ZfY6cGgP1HF0cNHsHsEUR0lvITR/qJI1qXbnuzAlcBXE75CS/bQuSN8aecNpoItgE8/tIbe&#10;T0QOJ8JvJ0JvJkI/ToS+lxJvleyRLfnOmT1RFi6YjcFmp4pqpqxlqsYCJjlL+HDQJJqHluTEFVM6&#10;Qd5Nc2LjsTv+k4l5wNipHMzrsYJCN/o8JbZCR3LkRIrl5cyltHCt5Epc5wK/alyirhWDt7HiV2oG&#10;sSli6IqQbm8Kd0twPvVFtEUgPb85mZ/JNCjfvNQeqcmBXljmxI0cJXKFfDlTxHjOJ7SuWsT3J0UI&#10;MIfFZC7bQhcWsArb9A+t4XfW8Htb4MSKn1f2txwDWqx+Aox4JKKMB96M+X8a87NSa9z/k8XPajEr&#10;gISJFGZpAA8CYN6Oz+EJ0QXPbcH31gDg55/XxnSNwKFDW/CtNfCTPfR6IvTTRPiNJfTWEnzLwjP/&#10;ewuJiDmcsbmffj/7/Rdz348HXlmDWPNrDHz0xNwry9yP47PfjzHT8tM4Nm8G4HQ0Pnv44MnbsRks&#10;9gpg8yDw598HvxsP/dkW+dEW/NEyLzgHZzzy2pp4J2XzWu5aXy4LhbGSM3PpSF/a4mdWnKl0QUlc&#10;6Ak8XjqSZ46FC1sarHKiJM5BoRJGsuCMXzoSF6ARe+pUyp7JuTOsEDPHznzLhQSYSZxSDCBxIScv&#10;VOG8if8quQtzo8RAf7uhbpSNHTyh5Z8LZ3CpYdIvBUEhUKRHgAGTrABN6zrmQ7akfc60gBlqxnqd&#10;FvXrbRpQrjTda2AV4goNLvFIUeaeud4x2Mc/akuosU2F0WdVA29stCi/u9Zmkc9yzViuAGBMKokx&#10;8WKsVlxLI1E1EMuoLI133z1rXWybl1q6VKASnFPW8RxEtN5w0U2/zgzMRgPBsXez7REivIikTSpr&#10;db0bQieaEDIAt2jrHc/2jXf7BuhCkd+tgW/3hrH7iFK2e1M7Q0psbVKFTN/uMHBnZA96oTqwb//D&#10;1Lc/T778NP3dpy///OtXf/nb9J/+Ov3H3x7+6efpP95NvxxOH9w8Orj/6uXPf/juF+AHm1Wef3z0&#10;4tdHrCK7//Ll/aOXd19+e/fou4+Pvv354ctfpw9+m9r/6/TB36YP/jq1//PUwafpg4/TB/ePDj5M&#10;Prt/eIB3jSxfPk69AMB8ALQ8fHE39XwIhpnav3/IJplfsAA2DP/1iheZI9q9FXVuN77dW2ODKDK1&#10;O/CJkjD3VvNzp/5uX+iq9X3P6c7pAZCI48CCuh1msTi2elN7NzR4Ab0867tZPyZohx1EN8YWuGWA&#10;VwzyYZtCZEzOtI1nHNpu09hrGHs1fafq3mmam0I+gRszdG8NcfzJkJs9nVanLS+g9zN8NsyNhrZa&#10;1eiyD2Stkn5Xizj1TNCtVYwVSu1pQnnPtVKlGSvTMkDfosY+qGvXKi1cdCAKxvKVG29cKSq5K896&#10;XcfUwnuXr7WlAtta6MFfkHOXcu5cXT5Tlo/lpSNtNe9ayWsr59rKhWv5zLV57tw60baPfjfxdf7B&#10;N6eAEAsFjgEtpBcM25MzC5DmybFjJu94yuZ7C6GFFWVAF5AJ3vVA5F4m/vHE8vXfi8qwksd5IMTY&#10;7PmD2XNQDV5xPr10PilYvz63/OOZBY8zF2MzZ79/cmzxX1pogQ8goe6Zc/YaY9SCz46UOUDLpX3m&#10;wvrkzDl3ZWNe6NIxe+mYO3fM5R1zp8KtsiBaBoErWM/Zg28OhWQZB14Hrjj81EoWlWbUInP6S7Re&#10;CZWcQi5M8pdAJspcVZ2rKnMVzV9T/RV57to5L6rLaFt5TbbxV6Q5kExFBXv4i7L/SglgFPVITQLG&#10;+MujjhcmVQTGCGcYfFBRDl05g5dy5FrCJwrHSZU3Aqmz7IpWwUgq5ZhL0jxFycxYXQ2VlGjZJdpa&#10;uCQBQ/ixRPBGNtOz855hUIXoQg9+ItDfq1maerwDbvFm7lzRHgZ7/aMdih2Lci/8LiKudSbriO9V&#10;lpPxXzr+G20Z0RYVmUW/PkWcY/ighpHq4tPpgBnpKpEulccSLCtiURMidXBOBCFR15WgA6aaENVl&#10;LFRjoCPzjuklq2UQliXrYmvrlC8DKSXa7E7GBiCmTNVlbFiiJWPj04g2sLYGPeCZXWEvLIIPqo0B&#10;eJIDnXLMN1ryRk3dsC0kzW5yIYDWYYC70FdpsEh1KSM5NOIDLwXBWCmOQFzO1OlNnmvaE2UVARCC&#10;rThiejYqYHcQAMkIhTO8zU8tJgEG2DxsOYJgLIDgz81sT4s999munu65kzfu+BAAQxLLigpyvOsz&#10;V7Cmy0DInuwb6Vs2tedYv4EX3QsDz8KdlhIWmdmh4D1EEn3E99gFdaGnsntkwPaVFHWQsTYWX2WJ&#10;AbroVGEswjTL3xNECMuS+DgQEWKUlr7AVI+yAJQiziGmJCKyawJkwooaV64hZRBEIlZussyGElsI&#10;1gmxID0l3ZUR2SyyBMiJyJgfzdUypk8DQvoGXThvATAUCRDpHc9S34M4Mkc9VoMSBRgDcaP3c5W2&#10;icCLaEr3GyxgLtywGyqDM3hjLN7rORrLmLlbvI71s+qMkgzkHPG8D0alWl1SSI0J+MFiPDiiBwmb&#10;gR3n2cREQiQtShMRsSFsBQOzYCnWfBhrO1NNR7YLmp1Mdezp8hfZq38TO7PlmrYMuYXJllHbCYiC&#10;VXn8OOyakqTsOK+sRJ1zNVGT4uzxYOhPemG3DK5BAL+WrBq0fazpiZqRrHnSdDvBFcemGtbpAdqb&#10;4goFSNRE30udnrBAL8FOlD5jyks04bD7BYEsrtayZ6FqJM+n14r/bfBP/9Xsy38582dn7Goq0Zqm&#10;wxK+JSogH2ZX6LsiHPGZlBM6Y6wMZH8O9o47RbmIJoYHcJjChcAyLWp8pYUNJa4yAlsLxGViLqW6&#10;Gg64UBMRxi94bBlchnunx8pmokpv/pRwxREWnzKr3ag5JmFtC22QpIv6XVWE5kKJ61rNFOTUpTN+&#10;YY/kLf6jsafvLLNHtvkTR+DMEWQzIYkiVHAEr1h2GyuDBkV2S+S1AEvYKdCCOMv4BgMsgTkdcRAR&#10;W+1xBGQsgy0Rfp3YO4LTAlMZgGFOp1RfSfF+gXsRXD3ARSeFGk6acV3Z50kaNvBG8ITVStQIfjUR&#10;evUAGBN9Ky2cOUEvi2V5uSYvVqVsmfLHQl2NectUTYoV7aEzBPqOQB6gYp87cs4fO+aPnMFTYJgz&#10;dOoABsy9d4RPAAYT/td2P13nndEjZ/IMITJtATMs6gMOicsc1xQzabh2NCYSKfRMi0867jfVXNtY&#10;7mmLHW2p9dmkkuphdJ7R6KHZNhbbJh5FZZEwweyKQrIeHpn/xJePyMAIkvksUi963ppO/EqykxPn&#10;Im8LMDflCJ38Z9DClMuEyK6M2MMWPBVNLG8nAgAYkfHwv6JWMpv+z5ir8b+dmGdixCpKxewh4ofI&#10;h7y1YiVz723zhzhiDmLesW3+yBE4dgSP7IF3FuBN6Gic2PMjcylgjPlXD2Zf/fsnP34x+5Yf+nkb&#10;+ESkdMBIr8fnmXiZmH8FcLKzg//92OzrL56+IuHMYz1/GZ//M8vGwn+aCP9gj752hN7YA2/sofdU&#10;M4ufONJncvZSo2JYQcoAVi8c6XNnpiClC3LmSslcgzrU6DkYxpnEv0Ap1D2To+dq9FJhKSMZG0wu&#10;pc/t6UNn9tC5cChlT9TsJUE9hWvtHCu0Jy4tkQspXqLPUqaIWE1BELZ2Zq4XEcm5t8pTe02E++Zm&#10;z711a6wPzfW+vtrU11r6WsegP30HTELJ2pWmkqu4Vuqu1YaxWdc3y+ZmzbPVBITQrp45FpZy6csN&#10;4ArfuNk31gfGet9Y6xmrXWOto602tJW6ttYAuhii6d+73h7Zs4yGvlxzg4gAMGtVFgUxY9PwApDW&#10;qATgXuXwrrY8NO4E6tTYBrNe0xHdbtRdG0CXpr7ZNLZaCJ1Z3bQJyOl6N3u+zd7kVp9j+zOKTAkP&#10;E+/G4OHO/eQmy8Omtu/wpw/0sj1gl/mOGCxq6nk38UbE/QMhq9Xz7g29e6CCj5PPPk3v//rwBUnj&#10;yxe/fXXw6yP8efDX6Re/TB58YF7l2+HDl6wrmwa3sO/ll2ksA3R5+euXL379w7e//nff/voPL3/5&#10;B/x58MtXL/721QHGP3118L98uf9Pj57/9dH+Xx8+//Xh/qdprgFkQtlloIjvGYAEG3AnXPmHI7v9&#10;aeDN8w8eIIoAJNCL7+CDb//O93wAzPDssaWHKSNsPBULgCUd93bbt9sDyE09v8W/sE6RPMECxDkv&#10;nSiH03t32HdwCy3zd4efW/DZINT3HXQ9NLFpeZ51cGQ+i4yJfAs+Ak88OwN8nM1XPDwAAP/0SURB&#10;VL7bde20Xbst/RkGAKZuPGu49xrunYa5hYG51zK3RoYzXbbHbA7M9R7ImVWL6x2QMNXD1qrGStG7&#10;VvKuFj1rRWO16F6rsLmFgshkaRCOscGKMtd6SV+70tZEQ8vatUtUi2krZUwn30YL0waQ7F6tjXyH&#10;6P26XNKXi1RPXrnUVy61xaKwgqUimb5aUJdPtNVTZenQtXqirp06to7Gtt46X+Q9P5bZ9zL2j8cg&#10;BAtNWkAplxP/yHIv++zl2JP8A2qO5Z1szSefWJ6cAUgsTy+sM5eiAEz0uvwdXT7TyzenAJIvnua/&#10;mD0bp7/++ahxH0QkzV45ZwoWrGEmPz5zYqW5/rVofbliK/+TcxuWnL20zowa7gt478STvHg8w7DN&#10;shlGDl5LgYLT/1kQWXTnsypMCV9LQfx5Ll65FEiDBVhOJjQAKtaZohSojjTH5CBJxgl0Ya9LRZkr&#10;y3MgGcAJVg4+uZYDGEWqk4FnAhXHnMi3zF+rfuDKNdAFyMHl54E0ddlfFYVn167QtRoqAkvY2SJa&#10;YhyBK2eoqNDXpSqFqJhMLa9ImZVm4ZKOJyOr/liNPBPFj/eVHLuWomUV4U6MYmKIJAAtLpZ/jArG&#10;CC2IcvgkUnOGsUzTlWzL0YYeH6iRjhRsuqJdLQaAAb0IVWWQCcWUa45E1YkgLAI6IpbIoYYa4RMK&#10;IkdaIsdSl6NVUcDGjBA+WsWSkY4melEQatPUnzEWYqMm9Z2SPXrtJxHq1aUYkIC5HSYBUnVRqcKI&#10;jYEve4VbGpfvjMSUXUlQB1tQVPZkU8AA8GPQh6SvJ1mpxZvxrK0f/cSCYTrAHiqPYf0Iqij8ynQK&#10;1iyEXLsuxLssT2JQq2GZBOWSQRSidbsJdJHZLIFoHtSEcBz/7elUQ2q7M0NXsq8kBmrqlkaZbG4Z&#10;gArozkFlBRoLYm0GVXeFRHL21pW+0TO3wDa+MU5ncQTcXG2GLSIGtZvAHliYzSGsN8v2TBZTtYyF&#10;Pt6upESxPmFg6M3dE2YyN0xH5AYu0gsAYMgoX3QAM3eRwRuJYaJvZJRg6RpC4AsboCZZUoKg53MZ&#10;yWJHXmg4UhVnqiKxPqcGSlFEZI/IUl3AQcABaamZNnXtoghisIM9yqMxKdRT8en05+5jYQTWI3oR&#10;CRahaJzuKgk2MGAHDfDAYn8UEuGJd2ngXaKbPrYHC4Nn2B+80BBZI0AL5cvcORw3ajmYuXsp0XEv&#10;3RmLA2eigRNnLt7qiCzTbdHnw+OJ4RIGQe4c+JBpKPbAkGpIQS6cd8wK7HiK5V6U98VRWuqJ+9NM&#10;4xiI1BN1d6LpibdtmbYt3ZleuP1/bPw6Ha/bs6WJbBlBuS8KlkaIT5DQ0szkIDhmmwdGtkUcSjVN&#10;ilOzXA3bMDoaVPFK0RIegaDoywcA1HF5kkb4WHXFEd+zIJNbhW2jphlpH1cNthaXFTc4yao2vHF0&#10;ajCfNRBCpulb7HiYV6n4clVn9vI/pN//H7/Z+29mvlXjJ77UtUnYRhDfIHkyP9bAWRYcgufYDB4H&#10;rJmuNUAIgVhYp4Fzl27hmwQHBAtImQauBSer3bAAoKuuxQFdTTdQn9lRbAYOPlOCGNhBfBsQ2MTd&#10;ej1RdeOiw0fTKZ/+M5hRLCcTxWCACl5unIcNR6KoCnRRkuCWU4SkE35WH4ETENPb/adS6FwKXTiZ&#10;Bi/YI1fOWNkRLePrQhwcppUMNoAxFwR0wfTG150zUlHw1QdcjNcNnKN4WY4VadKf4Y4ApaRkyZko&#10;AjAQ0OOoqkzZIV7vawu3bDnLDXDdmQt3rnhfCbelYBU/HM7AuRW/Gv4zO/s9EPsihn47Nv9mLHho&#10;iZ1KmaIzQwUqZakqLwCNaJWjgP2SRSlakCMFZ/BMiVy6IvhVOnXMHQFdHLSWp1KWI3IixLWALsfj&#10;QXZ0IECXAu+lyDEOiCN1oWSvP+tTZ6vupZa5yGaG0d0KDnaN49edHprAFQzPGq7NlpKt6ot04pdz&#10;wJuGhkFpxLp7sTO5OvCIhmxcdKM2fV3oYYhXcBWDk8m3+C8LPnE5i7tIwsSM9QLOQME+d+YM5IEr&#10;I3r531ABcCKMIJl+mT0cn3lnCxwSUdgo/9O4//XY/Lux+aMJP7EHx3Bs9hXTKWEs8MoeemMLCp4h&#10;e4BkRNe+H7hy7ADgBU9s/uPx2bdgj1EhGdhDLPwTho2Y8c4SejcWeIspBOyxigI20fHPrA7WPB74&#10;EcMSJKj8hyffYUx8riL7fsL/5wn/n0Tl2J8eBP8yHvxxIviTI/TWAXTBiB45ksfODM7FqSNxakuc&#10;OtOXPC+5orxQBGM4U9dS8oqiDrGCnCw4U5f21LkzkZfjZ674mRI7c8To9C/FCxLZJu9IYW1H9tSh&#10;lD6V0xeUgsA8SV/aEnlH4lJKAIRKrMnMXKu5a2XxQlu90FeoPMumArrmN8Vd8DvPxp17fUAOWe/q&#10;6z19tauvtEEjrkWa+oNplaUa6AW0oG/X3buIO1sGhZJboBcPYk2RhDHX2h5adoBY6H2JFZprIJku&#10;iEijeBdWziov0ItnrYEhGq8JP9oy8KZhrFfN9aq6TDFlQI6wyefQiSsIPZveNWAPlm/pKw1zo21+&#10;1gTrmBusbsLKGWFvdWkqstWb3B5MbQ+ALj52hw89W8PJLdDL7fT2zfTWjW+979vgv0g4O0QXdpmz&#10;QqzjFo8Gi816vt2hb2/A8QzoMvQ8u/U9v5989uHh/i+PDn796uC3f3jJAXqZBm8c/Dq5fz/54ubh&#10;t7dffvfh0YsPD1/88ujlXx+OuOVbJl6+ZLP+b1+9/O1LvP3FXzG+PMDj3/D4pYCW6We/kIWe/zxF&#10;FLmdfvkR6/Q9uwOZMPGyfz/1nPQyfXA39Rz0gud0+sd/3dtY5pOPJpjs4/fsdry7XQwADBNKrOzq&#10;u/f65h73zrvbB72MwGakvTa5eyMyLT2A3BSOz8bAs96jm+Q2m+/phENVZTwZePe75vO2Z79Dn02s&#10;kFmpvm8XIEQP0KmdWx+wZ4u9LsbuQNvpmc+G7mcDjr2eudPw7tU8u1X3TsXkwJM6kBjTyb3dMZnn&#10;AfQCXai4QNuWjZq5Vga3YHg3ALegVqZZzDWwLjFYW62qqyV1o6RtXmOoa1fqakHbKAJmmJpbq7kW&#10;S1qubCxWtMVrc7WsLRWZdSGrMCHDfqqVC9fSOUXGlygvThWytYK6cupaP1XWjtX1I3n90LV9+Ifv&#10;rv/vr9r//Y/N39kpiEzqsH1zbv/m3PFU+Oh/ffbFP+Z///XJF08oLGYTZAJKGSmSsTUfnIOFv7kU&#10;Hfynlqfs78ew4TmAZ+Zs7AktLL+YPf39zOnvH5+MPT23CeChYjILzLCqE9tMYeJJ2TZTsTwpiJ6Z&#10;UUblZOLpoWX2eGLmxDZ3OfH0zDp3SZMZMAxAaO7SNl+gQBk9LimCLNrxySrW2XPCDJ37gUMl2xyV&#10;HEVy5soxX3TMg1hqI7EyKVABRUj4yvaXpPnRuAZvUBw5fO0MXZFMiCuAEIp6SaGqnf791zSvDAJR&#10;yiAZtsTMVhR/XZqrAoHwIt0tg3kpdGb1n0vhEt7l8NeUUEfyN5RQUw1V2fcSLinhKy1yrYWLrhCH&#10;RudKYbQfLdsiRWsIX5cNmQ0nHQkoEulKkTb/RABEtGhJEYwmnqjCfZ+KZDEmUmSASqSr01lSFIzF&#10;2thyOQwiqrtidSlSwUqcUVagyZGWFu0poZYcaqmxrhTF63VnuCFFEKnUGUbEr52JkjPOPmOgAqjD&#10;GUZgUScmsQajK4OL8BHMtJBkpGTZmag4SVmI+AdYAJxD00wgRLwnY0cAA/QeYaAsqtd6rnRfTvfZ&#10;KJ8Q/TNgieTAjVg/easlgBOsLGIqAIulEBDjjUMt3jfiPTMOgGmbaRY/6AhxEk13soVIlFFXtg2e&#10;oQgVu2gaiF2YdsBAJJppSnylbWYHjNSTQzM+8CTbhhBqM5gMuXOlbrXsvcYqqSFCbTndo/GlMDZh&#10;B0iaHp3OZEvCk9xQWRyqiwNlQRjFiI4UYlsS6EXjfGy8yk73G3PhXkgJIyiva0IFWKL2Wk/K8An9&#10;T2h1MtCTzEjgc1WBYSLDQGlmBBlsNsCSoBRKRd2IbpMagjmRhMEytJdBbG3mABVVOV11UmtVqKwi&#10;+vncn13noaCsHLveqS5AX5S+gJ+BmqCPDfZXVGSR0ECS+FAwiSvbUdJteuksDDTglrhxi33hvVvC&#10;GHgGnNZnqRjNW6hrZOa4zSLQR+DIoFMkTHB4RUIpKXIv2SEL0rjyhpKpIfxiR9BS37XYVbEXuSY1&#10;Bii+xBokFytkiE+EQxx5uq+yfA7rN3KAW7BHBfG0mqio6bq52rOnKrZU2ZGuKjnG0Gx9WcIP9u3/&#10;7cV/+oe1jwZC+XhpIl2wLpQQ1rvTbWeq5EgX2fLB2LTMlnd2j1QZ3ws5ZiYJ/55FweAVkW4KIAF4&#10;YIK1MdkkphCFZF+qikCfZU5xHPma6PXnE5ZjsYMf7+XAcyzJzhw8Z2MPaGSkVFZyZ4ru9KUSO3oQ&#10;evUv5//8f5j77l9H3iqpq69yrYeJhplu2IGmS21AOCY2tpBtJEw11BHvkn/SbdqGMv1SwTpJNQtN&#10;J6iMetDYfhBa05ZggaWCWZFkFgVEpI9UCkSZHBuHMiKTI06BC+QvNhUHk9VlwgETqyUh01UTFxeJ&#10;DvBj4tSk6+yfyVSdaQoBOxOX9kie+ZbgERsngkfj/vfWwBECeil8IYUv7cFzR+TKFr3GCrXFppqp&#10;eZY67oUW3SQTNZOb1AD2mzl8DzSt8ao1iu8Z5sFE1xOr1OQsUyI0nImXTRY9lpgCSlex10BZdtxh&#10;pmU6eq7tWel6likiPLX68eHqb5NLv+ipviVQsAXPxvyHXyAuD76b8P+EmFto+L61BN7Zwydy8lJN&#10;FTVhtSlEycqIaFnVFrt0Rs7lyIUSLQDDHMG8M8hMgt1/hLDeFno/gTWEWII1gZg+eDwWOKTT/Px7&#10;p/9QCp86EfgmL12LZXWBboD0L6eLCCvf1AXMCrKolqma2apJ48uGsUTBKPYajV6h6U1dXkIUC4zB&#10;FKoz5ZIVg71no3sHwKEmhXFpzI8F2DIBWDLwEdgRNryR9zCcsSucCBa8BY4tc+9sglgwgAcj0TAy&#10;WEhohQVYFSb6W95NzL6zzGGxk3H/8Rezbx/MAfkIGOPzABWyiiP81h5+ZQ2CIn5kcz+4BWc/+MbG&#10;19+B5cZwzAOH43NYLVYO5mEyB4Nt/YFDu//EOnc84T/EOh8EfgB70KRl/rXQDGBTDQ31Z189mKUs&#10;MgHG/4Po12dLDJBpbO4v4/M/Tsz9NM7xesz/+ovAjw+whtBrKfLeGXrrjLxzJt7Zk28d2feO9JGU&#10;umCmJVvEkIX0nEq98qojXsIPopwoUgcvdcmelsSJlDhh734CoHJkSx1RUizOFz8XiaUupNS5K1MA&#10;t8uEltHjuZK8UBLnaupCy14rmSsxAarCO7/u3qh7tpqezba51jXXhu6VAQL6yY0uAnoix0rXvdqn&#10;+NiSUP0CzQJm1jr6Rsu11da3u8ZWz9jomRuMNTFEIVnTs07JKfbMIPBd77nBMFj5ulAA2+DgEyZe&#10;Pg+mX9bwClBnYKx31NWyulo1sf6Nlrr6/2fqv38jzdcsT+wCgvSTMIPd2THqaX8rkwzvvSOZWVX3&#10;9kxjdweSZrQjCBAWgiAImF3MznSlowuGt3TJTHpv0jMz6T3De0ubTFNV13X3GC1W/4DO+UbdXgFf&#10;BILBN954440I8vnE85xzivqnnGqjTmaybGbSP7ak8zLtqsbPzDi8p03TWINpmxPnjvG6Y7xm565Y&#10;BLemv2zTYJhGx5worClYZ3UOnmmpxu1TNdt01UYlRs0yxbgS82zNRCutmmWxYZqvm+dQnTM53jYL&#10;ejkHEtgWLxzCbLpj4aJr8erOwmXn0mXH6o1r+aN96bNz5ROtk5evOleY/ULCoXXyp46Fm67lm7tr&#10;nzqXr1xLQJqbjhV2YzqWvnQsfuxY+nhn9XPXykfX4hVTJsUConSu3Njo4HzlWv1sB8nMf3AuYJ8f&#10;xfrAzRZFogvzLmm17AJBLX62L+JeNCJzLoK76kACG9HrwjJ7bp47N86QKPCkXAtnDrZluGyzdTAJ&#10;bnHNUXnvnKo5JkF9FzQHmzm3zDbN4J+FM8sCyKfK8JmlpmWp6Vi9tNCx7Uw4AXBLEKCAxqpzquSY&#10;LjlnK9aZsmWmbJwsAZyAfwBC80zNMlvlmiubZoogYdNMyTRdNnE2r2GaqFon8HbC6140TuANkOf7&#10;YTJvnsgZn2YsU3n9ZMYwwTBKsu4TYjCHEieyhvGE7umJ9mnCOJXTjqew9JNZy1TRNlWiQZnIHbJM&#10;JIDuhicU7pvHU6AU/eMTzfChYQw3cjxM+/iQav4nR9rxQ+3EgerptuLppmJi07Bw6HiRurNe6FhL&#10;uRYTP5M/SEi/O+G6dyL57kj24FT+iFGVsu6D9oc7bQ822x9syh7ttN/fbr+/S4DhaNmp6lESS/nw&#10;VA6M6T6QPdqXPNhjU0X4KdNSmXr9I5qSiYkvimEeHSrZxqF1suwR7nUse3QifZCQPQAvJeUPkqru&#10;FNhJ8giUctjeeyhhEyYj7U5Je37qsYjsF4Zdirh9Bv+DWxTuI6VQ8FPoT7k/6CWp7EvL+oRyhi0a&#10;Tpep3SdGVPD9SYCH3pNT9TGkUg0gYcDLkQZrANskRMuFjRo1sGSgoPbkNJ6MhgqWlA6wAfbwAGAy&#10;2EDlztJSzEs1C72bqf5PYqnZlsFuuQH34C3J3QUlgybLuA4cwmHo/RmtL63xp1SAJX9KHchog8CD&#10;DBPuohW5L6/wFtg28ZfYEglQZKIKl5SBAlCEXsy+ghoYAw4JVnWRGthD6c9pg0W2UAJFfag1958H&#10;fnAonPMttDolVARq+kDdGGpqvRW9v6bzV5myHwAj0ZRZZF8WcHfUXjgSfhUaKWhw93CROZW+otZX&#10;AvYYAg29v0Hpf6SujpQVobwykldwJg3FTYVzPuz2lFpjb3gWNBCLNbURkdAfLcuDOZGK2Ep+rNMD&#10;IFDXB3FUDXOkSYU9p9EqKKBRLmtYOwJmmgYGTTRssTNzuAZiMaOWpZKnYAW9UAVRBQyo4nVFrKai&#10;OzMTQlDGcaAIVRq/nq8Yw1VhU9bgXBlwBY8Vqlti5zwt4YYWjASQiDMskvTCaRPCFY7TgIowxtaT&#10;PszRKQ2Yilr8qoYj+BX9cFV4WwEeGN1IDIs2aNCEin+kaRptGkcaDPIfqtBpjeko7O3gIYAuBAY6&#10;ODFNRahKcDuQgJ0lASdVE0p/tpKq5hgXLQ04KMUvlWlPjEehGVrTgHsNoV4BIOU1UVR4KV00Y4ih&#10;nqP2ALUdR25iJWHPRVE4J2o4IkWzMsASdqUbrulG6saRujKY08eZhY+dmzgkRhdmE1UuZ4aRhjZe&#10;ZTT+0DktyOI4BtEcYzLPmWG4rh0qGUdpysl0ziGwEMromllYHYCU6BCNew0xxV8E/pSFIwLeRTSg&#10;s9DjAcUZ7ZVQN9A1K5ahgn8YT4FezwKEcEkNPS7ZCqBDQ14TKemjDLCncJ+yh4x2CG+wjA5lfSxt&#10;GRM1wUjhX7789Z2ndXUwYQhRN2/Brtg2AVektOEkN2bNjVVQR/M66ovy+jCnvMxAXDEMCWRi0wN4&#10;LKbUuIazhsecUAJICL7CgWVR7GojPP8kFqEyFwxDqQxKf/r7kRzKdHqIFayRYgf9GPKKoZRsKKke&#10;TJoiCaPv8PbDd3/S/f7nA7vyyCnL2UjaFM+bYlh4iJyWJXsWSztc0A7nlThXdA6g4wI+vPQujwGu&#10;0tpgUh8BRyX1MVpa8W3QquwBtJG8MBanvEfMcHK2kKp61LI4IYOgOOw/p+Q5QQ3HqTYzZzhLgBx8&#10;6H56LngtBB9qeMYozQcaCaO/jCpyogwfyP1bUu+GzIdqnt/it75uV3n2VAO7Wv+xLnCqwQqlVOG0&#10;MpzCQ3OkLZJUhRO6WEofTYO99eRbIiL+EOkAeAAqvOh4M7B7ADwu4K2iGswqo2y5CMpqtYPyIkyQ&#10;SG8ZalqGL6yjl3jH4jk6Jy/vzn/fOfl9x9PvHcMf8AcNf65pe8UCekPOo31H0YVvW+HbV/iO1KGk&#10;Ogq4Yr+FsrFgWu1PKv2n6uCpInCk8B/KvYcyz6HKfyKnG/KBTIQ2in4CXbMEDwBadpTuXZV7V8nw&#10;k225Dy/rvnLoGCWscLXK08GMZEI+JG8PFthOGcybhvCJxpuNSh7DCG5nDqZpKGsazBiHc0amVpeM&#10;wq9P+F+zaWkeaxhG8SHFHXM0JRsrmh/jjmndINVTBixO8e3J4+/ksW1l7EAZOZYHDwBaUs97mfct&#10;1SDujbY+QNeBdICrvZ8IIWPvaAMQAh6gcL93o02McrW7mRQJKAW9tA9s3QbA9O1I+8A8gkYoL3kj&#10;cb+R9IMJN0lE7vfC1HhLMrCJ7SVuYO2O3L0v78e7AidzFzdin1RD9e1IethpkbLD81rCzsnLNvfr&#10;dhLO+3b3+9u9b2+DTPrftfe/BXZK3K8l7lcgHJDMbfc6V//bn/e8bnOvSzzvbrvJP20Dz2X+V/LA&#10;S0XgtSL0VhHdkoQ3ZYMHisFjdfyYKZDD+OtB7wc9mBBvJEA7RzQzuKTrRiTFDkzkSBnZV0R2GQ4z&#10;uKeI76oH9xXRXTZwooDSYzWgJQJ0SWrDCU3oBKTKu0RxL1onayOHhtixLnaiHUrqRjOGJ1nTeJ7q&#10;9qclKyesmoIEzoAQVnZLsM7xo/lJkwDzpG5+TIYxPS5TnY/ikqM+FSzzZNUKjJmo6MaKRjZt6sYn&#10;VTPhge0L41RFN14wTJI9TBMl4WlbYvuFsfctFAHM1AxPmLBumKhrn5apzH7C2BbTBHCFk2lmIci2&#10;TwKK+EW7oKAaHoW0g2NjQjxzRRihSKELl20SWNKwCgMx02TdxA7AmWWOGS9gGNyIjU1PC9bJonO2&#10;YcGW06jsm6YZ6tGBK6jUTbMN40zNNFuzzNetIJnZGkp8yyx1L9b5CzCAY+maYSy4XLxyLV85li+4&#10;Vi4dK1cOwMxyK7bypmvxC3spCx87lj+6hELG9exDx7MbrtWbzlUakd199qljmVIW1+pH5/JPqpWO&#10;1Q9dqzfOxUtHay1cdqzcdK0CUVrh+kQgx+K5a7nhWm66ls9cy8IAbYUxL47FG4E61/aFpmMB3AJs&#10;wGpa55u2+TMCGC+JIlYG+V9h4XnZ5hrmWeBExTbfxNlgSOVMk1Ez83jiDfPMmXkGd7ywLTZsC1UL&#10;zwnQ6NI5R/No6+ylhXzI1o1rGo9YN84VjXM563zWPltwzlRtE1XHZMOJ3U5VLFPCCQBncqpMR7iJ&#10;PG3NpvLmyZx1pmieLFim8SoXKKzCG+Yp7exwBW8DwxMh3B/PGcRbl42XsYKFFhF5vJ81j1OGyaxp&#10;JmWeyQJvQEF8Xz3he8NCzQxY5cQ0fiqckU/MT5OmsVPjaMIwwmQhw+OUnrmup4AZAy+Zi6p5eiwf&#10;21XPHqrm97Vrx9qlhHYhaVnLWJYTPwOuSB8cS+4ftt87vP3vD9q+A4Ect907ELL7XcmjXVn3Prsr&#10;gkwk9w5kD45k948UD0/oIfaIxmKq3iPGwlAnQ26RPNhvJ+QccXUftz3Yl9zfA97IH+5J7m9LH4r+&#10;jGikCF/mI1nPifThibw7IXuUVDxKSnGlNyGlaj8t78ko+3KKvpSi76QVug8OEZ2WUyHuB5YATo5B&#10;L8oBmo8JejlpBcKoGKifxm4VvQn1AHjmRNlPWb/Gk5L3JNR9Wa07r+xNqvsTagBM/7Gq/0TDkTAO&#10;g6kGwCRsuShBMpT7p7TetM6DfSY07rTandN6y/jPp3RnlBTSZJXulLAmwxWqa9RuSvPVuO8AwCar&#10;osOYaHoEy6pATuY9kfsSilBKFkjJgmlFOKcM4ca0AvvxZxUBkeLvzep9Bb03b/AVwDAqX1GJPTCu&#10;kVJ10Ig6mAdUMF+f5q0VtbegARr5KjpQSriM34JbKHQJ5wR+lLVBPDp+VSPzBMAqFXBFq0tjDNYM&#10;Qh5D2AgWDTQMoCsAZ/pDeYWf8f/aMAiqQOcx0BEVOLiCG/PqMCqVtJr+zlVtsGEMN43BJvDG4G/q&#10;Wyt4BjribFWspg4X6MFKCQEKoJKRjslgCYo39JGaPsRZLzCGEejCdHxUpRUGKUYaxuiZKdLEAZuj&#10;NXOkamGyBydt+GVza75F4BBzYNgzYcI3p6So+mCsBKs62raCXnD3GjM3QVmUH3DMBjWxVsiBhLNZ&#10;VYcqjc5gTWCMJlzDqaPhEg4PWBW9oGny4DkzYYYKxtG8bjDHaHAUUoABUET0XBe+0IevODOGKp9O&#10;xxzEMnJgjOIWU+xM9JfOaacWYzoEOEETrYOdDNEzTp1xwKNlosrvXFHWoC7kPMkwKrY8KhKh8cUz&#10;RYHCxgiOmXAlhCU6wWz6QZxhqgUMKHpCNLkSvr3sG6AGRfHH0BUhscBTw4uixamIVzVDFWW8qMZ9&#10;BYGQyiijr1mGOfZmIIcIL+lYQxtjjr5h6IzGzSgi6TbGgTqceaH/xrFV6A09hOeLl+ncOnxtHrwC&#10;CLE/Q9e4qnG0CtIwM4+CQ4A2FJeAxmBVG0IFJlJHBxsq1Pd434IKeKiF1vfKmnC2xS2ty5Zbg44+&#10;yDiqkkgrR6GZEjpvautxHrSxjDyeUA2lgQEa1nBZPepdqj7yFDrHc2A8QyQDwDBSPY93AuiIihFd&#10;KGuM5AEttAXHu0u0XLBwhlX4hIbBeCXNYEo3lDGPAErLwAATjjMGKmiZBGJ7gDf2ho9JTo2qN4Sj&#10;osikdeYBMOrBknyooEapFEg4w2l94EgWPPhDz8bfv7f2x+5NWThheFzSgMQGc6AUXMESuMJAeuCW&#10;nmkwKNZpuc5v68Ucmom2aXhoYWIepRpHHwaeoerCZoCTokjBz+J9q6WFGrCEkIlPCkp/JYqzIbpg&#10;4SzhIVTxrCqeV5J52GjSBwsWgFyUmjd8oABL2FVrIFNQn2glcZ4towgcywP7Es97FI6oifm1PUp5&#10;z77Kf6j07yt9+2rfvsZ/qPYfa0IJbTSD6hyviDyUBDgBXTR44nhRGIfPcT68Adg2BEmG02BCLd7/&#10;YhrKFC8b8cZmrwzkSdGLOoznyCE642jR9DhvfVI2j1ZdTz84n3wwDNfwZ0o/nGMiwVjZ9rhhHWla&#10;B+tGfOoDSaXnWOER41LuTaILvbB2gCWgFJw3VSwhJohSqkBC5UvI+4+0/qTKe6z0Han8R3LfvlRE&#10;OsoH6L9ML2BmyW/I3G/kA7TuZc+hf0Ph3gLAsBYf2JF4d/6k900b0z8OTcP4sKctowV82IWfWwH0&#10;znQRhrsXTSCWoRxeZdALbuGLLiybSTWjBc1YQT3CtwT9lEm2RWM0axnM2bCrWIqfhcGkMnaqiJ3I&#10;gSjhIyn7YIdSz57MvyPxb7T7tm65N271b3Aoy8uoxzbqWNg8kfa+lfa8k/S+V/kOQBftA7u33Ns/&#10;79+6NbB9y73Z7n4HGpEOUF7fhuueTSarACfwKwJJa9JsU8rN3ghJzDtJHxZnvdr7wB5vZL63iuCG&#10;PLCpCO5wBXY0oQNd+EgR3FOEDoQ/2yE9FfrBgfvgwDacrn4AzOu2/mdt/S+wB9GieSvtX5f0viYj&#10;sfHyut3NXJc2NyfZgDe3+t619b2V9q1Le3EYb9rdL9vdL+S+V3LfS2Xgjcz/VhrakIZ3VUMJ7Qje&#10;G1z0UeDKMoQH5xn/O/CHlCHObI3ic6SNptThE5ojh/eV8X1FbE89RBNkRWQft2DhijpyhKVipOYh&#10;LnXRYxW9kg/lEVqTqYP7xtgJOzNDp7qxtJGx9ygBi2YmmtetE03AgH3qwjZ5bgCoAFee4pZzMwHm&#10;zDTWND1umMea1qdn1ie4pUY+GRdfkI+VdKNAoJp14sz0BDiBjRuWcWKD4WlJ/7Ronq62VCiWyap9&#10;Cg9Ut0yAlBgFg0vbRBMPDXYyPK3pn1YNdDo+Mzxt6h+DT+qWp037xEXH9KXtKQnKisundTGWVrVM&#10;VLB/HfMuC5aZJg1/Z5pmcFTrgaY5D2Z5WnOgBKci/5yCism6febcMXOJpwm2cTBfv2zjsdVEW4bL&#10;PA3CwZVzsWiiZRbadOfiGQpu29y5a+mDZf7KMn/tWPpoQ+E+fwVKAV20QvTti03XyoVr5apz+YNo&#10;vHzsWv6+c+mLSG656Vy56Vj7YF++6Fi96lyl/fHXqx87GSgJ4Ll2rgBdPjko1v/kBOos39jmLkg1&#10;QnmPK/Z5ZrCIITHcAkD60Lly7Vq64PDYEp3HCFELlNk4F28cCx8cC9d2Do81ReMFuNIAzOC5YNkX&#10;uMzzVdsCnmDTOFG3zZ7ZZuvWn1oiQLhz69wlHg53xBkw4hTNXpjxQsxdWrG3xYZj+cy2cM7knNlz&#10;3Nc6d24WUGefveiYvbTPnplmK9a5sn2uaJ8uuqZqzommc/JcICXTY2yTYGY6K1A6NVnELTRonsyZ&#10;pwtmoMsUwLUIesEGIne/KLzsSnzFn+Z0EynDOBX5Fs6SpS1PkhZG7Ke0TxOmmaxjsWiayrRG0Uw0&#10;y2asEBBI/zitHjpRj6W0T9L68ayRA4p54xNcyeLjgBtVY0n1+InyyaH6ybFuPKF/QvGMcSJpmUm7&#10;lvKWuYRmel8zu6ef37U/O/mZ5P5RO7Pz96hO6T5pfwjeOBLr8LaQ5oNk5AzgP5HdP5beE1ceCDJ5&#10;eCh7uP+/LrZf2IGRd1PuL3t4oKDcZV/Wu9/+aKft4bake4/Xu3fbcaX/SDFwKu07lvQftfUctfcc&#10;S3pO2h+dSB4lpN1JaU+y/RH4JMlY/d6UtLulhDlpzYa15C7KfmrxaVZGhf0JFn4LKFIwLz+p7E0p&#10;e7Lqnpy6h7mTyh7wD+fEVO6Uwo0NUuyu9OVUvWl1X5pA0p9S9SaEbQAHxmgO5hGmYR5m7eMRNZ60&#10;3pPTglvcee1AUTNQ0nhKWm9R681rASegnYGsho2anGogoxBNmJbuRU35fkYXoFhFibonmJH5T2S+&#10;E3kgKfenwAYgFk2gSAmKpyRAJa31Z3X+nN6X03myek9eJ5oeGl9J669p/KJZES6hGNIzLYFNG0OQ&#10;k2DGAFChoQvVwScq0EWkDOoQFW1ZGyoa6QxGiQh+pQmhCMNOKvogAKZiCJT1PgKJ8F/m8ElrMEYA&#10;TJHFa6SqiVS1LPrrmhDQqMAWTRD1RE6PmiyYJvMEakZ/zcRVN/hq+kDNFG7qGZcJ/KiJgbQcRz7Y&#10;BhFf+kbK1ljdSt8wzsBw+p8R+DUzVpSmyYYQSKysD9fEHFrdGK5bog0L7hJvUA/NPg8NtVBno37l&#10;KBH2GS5yxVDOFpSiVuMXtzQUphwFIGQELEWbxpZZWbiM8lQbShvj2A8Fx6i8DUN1lOzU4cQaOoph&#10;KL1gG4TaXwAG6EVMW0UqTGihlTMuAQBlTRhVKTsJuCNtA+gcwLaJeZCIwkmwKFbTHL2wRq/N0UtT&#10;lCJ1zl8xKLNuHLqwDF/iR9Ng0TxUwDLiHye/Yxb9DfpKl+m8LGbP8LjGkaqeNsEoYXNgG+sIHoXs&#10;ZAQGxMtExAiK19ZknVgR4YUAUOH8GOevhN6dY2l4h7B3JLJQRJhjVQuoGGkw1AVne/jcOnhmitbB&#10;mTwn7FCd6zga17J7rlpGUAhekU/i55ahCyufBZ5vHafCOHxmHr3UD10Yhi8tDOm/tAyemUfqphFq&#10;i1Gr6WI50yCNECzxpj5yoYmAiyji18Zrqhg93GgNF+cwDIpyPZ4OSnOeEJwEkbVPVXce7wG2leIF&#10;PZEvDfZDeQ00xVsCNS4hJ5KjtD1eUIZS6kiadlhAgnhKGWNWIKp8c6xgDBdMwmrMKNz/gLWU4Mfy&#10;CtwlRrdfzoMF07og3vA0RAbVsLCOocLO0WQ5Xsf7mSbI0aIZuBXCx4fE3lKpiU9TnosNBCy8dctM&#10;qgGSxUu2SO4Ozobv6Cv35j94+PwP3G+VqGxiSdSsFMTTYiEDytLE8X7GYQtmCLJ9hMOmbh5FFQVO&#10;ObY+xFLjb0I0o4/n8BYyxUlTulCOephoRR0qUWw2nOPAFSX7PIGii0IO1w5m9MPYVUpAEYCE0ikO&#10;iQmKs9CKAM+a6Eh04dAaDomEic8Oh9PwaYoA0k7a+sEAWwz3GKCYgVGDwtpeRQfkA1WYomdUqEr/&#10;ER2TQ0klx3LSynBSHQJopekHAEwNZYyRHCvylmleJKsHfsRz+pGScYRNFXMMH/Y8akocsCYCSmeJ&#10;qcU7n8NyQJqkdihvftxwTX42DV/qYjjhWQNq/ThObMY0VOR3FvQGyGhCKfnAMQAG5bJcyDaUHmYj&#10;qoLUM2iiaRXoN5pQBE/kvmOVP6H2JrS+hM57avSndJ4TxcAhlhzPzos94O47nJtiT+C1TOQhSrxv&#10;2dYY2FB4dyTuLdBOu2db4t+Thw/U8SPd0LFuOGEYwZlnAqBhJI+DNI7mDCNZ00jePFpgVBT4RCTu&#10;g22Mg0VB8kXjaEE7ktENZ7CxcSSHd75pKG2IJphD4t1p927d9m79Wf/7P+59+2cDm22Bg/bgcbvv&#10;WB5MSr2n0gEc6onUfdTet9/u3pGAtQIb7Z53f9r99k+7d77qO7jVt3XbvX3bvXOrd7utb/c2Lzfb&#10;eunfxUaKG0/ttdT7RuIRI1tknrdYbQMgmS2Zl+7GsoG34BZBL+/w3KmWob3YrtK3pQpsqoJbssCm&#10;NLAlD++q44c4D8rIARboRRncZ6Koh5bNKs+htG9H0kt75Xa6ArwFq0j73sr638vdG4qBLWChtO+d&#10;rO+tnI8CAOORAJvbRXOGTmh97xW975W9G0qanuGQ3si9b/G6yIlPW+rovjp2rBtK6ofwnk9qB5N6&#10;YAzlwhmcf8YQD+ETVAAk488IvxAR34ZoY2lF6EgWONDET2WhXVlwVxU9wgK3KEQepTqKW3Y1AJvY&#10;noamyQea2CGenTS0rxJjY4Z4Qh09Ug+fGiay5skCCkTzBCpF0EXDQuunc9v0hXWS7RfL5JkJPDN1&#10;QTHMpNDDPMW6so3fWJ9iXdomLqxUyDRsE2e2iXPb+IXlyTm2MT+5NI/hCsgBv2qwqwNOmGHIo22a&#10;CSqgI/vUlXP62j556Zi8ck5e2sfPsDHgB1RjmTgXzgE4BlDHBS+fnluenGH/zqkr21P8eGkhI1Xs&#10;01XLdMk4VTTOVHWTNd3kuX7y3EgnMeKHbebcOXfZMXfViUp6oumYPHNOthQvl9ihY+ICPzpRUs9U&#10;bFMlB6r2GRoBc6hsuumYu7TNXFpxKkSaPkpzkcTf5CWT+MktrpUv1rkPTnZUPnUs3jiX2C1xLl86&#10;qaE/71y+6mrRCzNevnQuf76z+qlzmbjStfYBpHFn5erO6rVIdPlITf/yR+v8DXboWvpCJ4ClL455&#10;4kfHMvbfsh0DwwBUcAvIhFNnrRs5fsaUTBHnv8iDaZmSCWU/1rVj7to+ewWiEEjWtC80rPNV60LF&#10;sVy1LlXsizUwDAgEG9DGYLqGU0GGmW5YZs4teO4iwoXAQ63/uXn6wj53Tcybq9uWmtbFhm2+7lwg&#10;FNmWzi2L55b5Czyca/raNX2FHYpol5J9ouycaojzf2GbqpupRyo5pwv2yTyuWAkqJeNEmdg5jVW1&#10;UvpCqqQr2mTZ9KRAg++JsuFJXjeWM4wX9BMZ3dMkoydBL5NZ21TOPJmxTGctsznrQtE4nQHD2MEw&#10;MxnzTMYwkTZNZC2TJZC2HW+PiZqZY4oEb8vTEo3pGHqT1z/NaLDP6WPzfMIyn7bMph0LhY6l8jfP&#10;zu6uNu6u1k1Tac3kkezplnJi2zC/D3pp9UwAMCK85d4hVvuDo9v3aSwmeXTU9t2+9N5R2787UDxM&#10;YsnuC4y5T7tk2SMxIfaQGfwAFSpegCvUtFDZIn2wI+veVfRxyfr2ZX1H7d0Hkp7Dtu6Dn9/fufVg&#10;R0pN/0Hbw30pp7ywkpKeBJa0+7T94RG9AXopa8GS/f+FTrYGtCiIZ0JwQjWQEnNlP22JX3HL3lNC&#10;S3dG1ZvT9BdUvVkFk1sy6gHOgGGp3aAatl/UfVlNf4YM008Ff+s6kEOJbWhNRnrReDNaT1ZLz7GC&#10;pj+nxr0GsIArGS2jJwEbWZ0PDMP9q31ZpS+t9KQILRTDpDW4Lrx0VIGUJpDW+9Naxl+mgCh0UvYW&#10;DN6yyVszeWq4QmNlPBzoJZDHBhpaMOcMwZKeTY+SKVA3heqGcBmFlJrDZpQCa/1FY6iuo0KGuhRt&#10;uKIKlpSholZ4eVGaSVAp6YkcHAzjt78soUqUsgQLzP8OMLBFExaMIXLHtSAfKo+L+lDZEjszRM90&#10;tPzCZV1NhzGBFn7csWwOU+zb2okxUDCHSuYwKrmSKfpTbDkwAwsFkIie4Hg9KmkDqr1YzRRtaCMl&#10;lHEoRnE85sGaBaQh0gnNLddgZpg0wTCmSMOIB4pUgWE8TsBVtKSMMK2CxWukQIOpaIUaGOwcTy1W&#10;UmHPFPQ3DKjpo+daFMct/KDTcdMcOWvtjc8FlyiaYw0W5XFsc6YN4XHxZDlUQ602ZfH48VwXJr3g&#10;2Eyxa33kyhjF5bk+2gTziJ5Dmbr5wbwhVrXGz800FmMpD04wxKnR58xYhLeb40QXfhNP4URDGCg3&#10;DUy4Fzl0nOzCUZVbd8SvaLBGIVBdQyEKPZ2MIyV6PaN6pryEXRQhLznXRAknhljFGMULV7EBdcL4&#10;B8wASmY+Dl5w+C3M4E4t2ynApwqVMNQ84MTWBT+c6Qcv9MyjbLkOXALbKOYB+Il3gsCkM+NgXSS9&#10;MF8fJ41bRi/MVA3RtMA80jQOs+9kGDkzAGOGL82xc3O8SR+kEQ4/iMT9AslEGEPhwNh4Qek/hDcD&#10;mwMcp2EPgV8qc1BQvBDGYfaFWpJ6ImucfSQNKlHaQGVMcY55gCLwZgYnq0HXuHswbw4VLbh7GKV8&#10;HmWuIZoxoBRmyZvShLJ8T8bouCVcHMqcFqPnNc5qXj/S+mofVT7thvXBrC6QJb3grcWWZs6EM887&#10;lvHJAszruPMCE5lCZUadxkp4r9LRjlbLWZTLIiuGwnRTIHM3VuqKFpwjxT8d2Px7/3bhz7rXDZ4D&#10;VyRjGc7pYmkD0Cgm+if8Wp0lFF9HwLmgdIOw8SCb/SREEQfJL+9R8grhECUNePpZHhKeY5jHrI+g&#10;7m/Qj45dIDxBgMFPencjSmQ6GqdVkQzn8bhPmtQBV4D3bCsBzOi/Rz8AHZu6eEQOcRGtRUNJFy6p&#10;Asw8aevfof2u0Euo6IN8wqwVz4nSfyjz7/EL6eAhOzD+Y3XgVBk4VYVTKir+U+pQQuk/BbqwwyOQ&#10;G4jCw+PcHaA0YxrOg0nIXXwtMibwJL0NE4oAXcuUgVQrO0uDDQYzlid158S14+knQwxgzFwmTYQy&#10;D5pc0xug0hJQaaJ5hT/JhC7PkWrgSGSM7GoCR5rwiSpCG1xNDAxzKvcfKgMnmnAaf8A1viT+gGvd&#10;x5r+I0X/kbz/SNoLhjmR4UofjYZlA7sAlfZ+IAHK6HdiLmtbyoGoHaXvQDqw096/qfSjlt3XDB1q&#10;h0+MY2nUzcbHOTAMoxKFDEYXT+NFIboM5wyjRe1QzjRaNA0D+LOWYaB1whA9MUZP9RHQ4L4qtHfb&#10;8/5Pel//Ud/6H3vefxXYbQ/sySPHymhCM5zVjoD6+EcDhKmJFEDUWvydD+T09I1MtLu35f5dvDRy&#10;/6nSX2jz5P/InfiTgfQf9pz88aPjr7qP2x/tqfp2tP0bur6X+oFXcvcrKaHltVikF5nvfbtn/fZA&#10;q/VBBzDZwLrcA6J4K/cA27ZVeN2ZDcpLhRd8wjwcOWn2SOLdlwcOFcFjVRCv4AEH9rjljpyJ/jiZ&#10;OwBCqWe3fQBYuM0b3TtS0NSjTVCN8HTekfVvSfs2AY3s9Xnfyf2bUu97LLlXsA3opW8bl3Jqb97K&#10;fRsy36bUvyUP7eniCT0H6pKGoZRhMKWNJ0iS9D5KG0ezRgGQwncEf234rtMPl9WcimQHRhU6UYeP&#10;jYNpXSyB65rICXNdIvuqyI5mcE8W2lLHDzSDRwqhkNFE9jR0M6PuX4sXbggvd0r/NKWbSlumi4za&#10;mK6xvTB7Zpo5s8yyZDdP1Ekd02emqSYNrOZR/n5wzH50zH6yT7fWF8cU1ifH5Efr+BXABjRimwDh&#10;nFvJIZw3a6ELaIFaeTZ2GtROTLP8tQCHsL0AGCdq3Ilz0AsAA9tbxoE6dc75cAysDuwxj1ftk/gV&#10;jcIcIB88xFNemp/WbNR2lzkqNl0TDr/X5ukr0/SZee7MPNs0Cw9fGiWPVylxmW64aDtWd06fdcxc&#10;d+HpTJzThWymYpks2ufq5umqUOSjaq/bmRmPBW5hq4E2X7TqqoNMOKlFUPngWv3sWvnUcgDrEM0T&#10;5zJY4kPXyoc7y1edi5edLfnK2qeOZ19czz53Pv/cscqYF2xwF2v5A9Fl5fOd5S+u5U8WQMjzX915&#10;/mvnAljoi3MW5IONqdd3/l4k83e4gkvRfuHikNjCTcfyZyzQDhhGJOtjA2x2YwWTzABdONkFQG3R&#10;i32pYV2qOVbr9pWabanmXGp2LF058URmgXw1JuuT5ZqWWWbFgOgss1XjNEigYqFT2Tmn0eYv7Qtn&#10;1sWmhdzScC7WHUs1+0rDstRg9wm/nQQcXjmmLnG2HVN4BTnIx/fAZNMxU2dy/2TeMcX4S06ITVdM&#10;kzXTJKimap6gszZNxiZBNUW8NJaJAjUtzPbJUqnPSMqckbRTNOFyvGidLlumy9aZknOx6sJhzJet&#10;8wX7Yskyn7XMZa3zOcdi8c5ao2Op0bkMPMObod4xg/db5e78eddsvWO2ap8q2meKpsmMdSbftZz7&#10;ejV/d63YuVp0LBXsKyXHatm8mNPPpfRzSc3kqXL8WD52oJ04/Jn03on0PsjkSP7gSPaAWCIBmTzA&#10;JafFJPf38Fttb0r5MKF4kJDfPwXASO+dtv0VqOZA8uAQ9NJyTAa6tN/fkTJff0fycFvRsy97uNN+&#10;b0N6f1PevdeO39LB7BBwIusVoS5M3z9SiDQY5aNTZR8gJCXtBb0cy4grzKwUk2AMbwGftBb4pIUx&#10;uC7ohVn7YlSMJMMbf/pti3lwmQC06Hwlg7ekded0AyAWavTZb+lLq3pTLW7RDeQU3QllLyfHKMr3&#10;ZhXYAFd8uM7micaTxh0N3rzBW9B5sJ9WwAtWS3nPe+m9vFT7Mwp/RuXLkkBwowf7B2Ilfk8vAB5h&#10;qezPq7xZla8A5FD7Kzp/lTY43rKYMaPQRR0oqIM5pT9DVQzrnrQhlLcGitZg2egvWWj2xXwVJk6K&#10;ISs9i/Vs68tXVCcsBCMVFeiIEpQS7mIO5M3+vJE+ZozIVDFITnQwmAjBcXxBNeQNgS4FjT+Heo5z&#10;XAFmXxgjJU2AFZg+XkDtgpqM7q4R/KrKwJmgmGELFoFDeOJ87hEUB0xjQLnA6i1CS1l9KKsX4Xf6&#10;OGpQalS0YnqKIYZxQEVNG0SdWgd1oODQDTZxqaY/AU2WzXRwJoyhpldHy/x6Pgq6oH6DLSYKMFjO&#10;GukPW7OCE8I12uwwRaGCLTXxGiMvB2khZYqVLPGKhWqWOr8mj4qpMxEtQpmvUMzjdoIf9e5FLZUt&#10;Z+pw0zJ0Y4lfAbpM7LHQKk0fxTZ1PQiE/FOnJmSQJmYmVPOkJib3i9l9tjjY5RAmyPz2dIgTIPxe&#10;P1YlvQjhvgV3R8k4JEbhmfZYMcaqxmgNS2hIcGDYW8sTlubOJBB6JVM5LeapcAaalMVTTFIT5s4c&#10;Ems9tCZW1UcAIRfaCJ3NKCeIl0Av9Bem6poSCBOtjcVUHgtT3LHM5hJeJnGe8RqZYudYOD+gL8tI&#10;1TxSI6UMXxgHLw1gGyGSMQxS9I9fmUZqlsckHBO7T02QmIE+B7R1Nj6u6YfZuTIOUQUE7AEu4tHx&#10;CvIMxEgUHPYL1SyRGltqEZTIRQXKU6rVC7jEkyV0xaii4QhZNGtGuR/Kg2DNlEIVmdERS6P6B3io&#10;gjTvRqHPReeuvDac1oYynPobAu/Rpxj3svBs812kRqXLnPWsInyqi6YNkYw+mDYEs2AbsnG0yKQU&#10;fCLouy3eJ0T0jDaa0A1mtBxnwsuEyhiYLSpmFs3UclBmE0oZQinqW+KJPx94//f+x5k/+G7VEDhy&#10;RdJOlN2hpCqel8czynhKHk2jWDcMlVRkHtBRkYovkFIYj5XXidk5jmwx4IXzVyit1JGUPJRUAFqG&#10;gB8ZHLkunDJG0q2UfSOeeChvopcGv19g2gyxpGDEKYrllJE0EIhSFsEtQCOwDegR4MRGBzaL5LET&#10;5kUKEwIxHYdPq0hnClUMwZLck5T0H7X3HioHTtS+hMaXUHtPtbj0AGBOWLN6dxS+PbX/AHgAqtEF&#10;Eho/xTngNHU4qY2xu8L2DoV2efwhxR9MZTChDJ5qI0lTPG2gIXJWFUlrgkkN9uw5wU6wW5S/NBqJ&#10;pGWBtCKc0Q+X7OONzsmru9Nf7MM3+hCAvM4/BaSglCnOtiT7OYNl4yhoOS8PnMgoWz8Euqj6d1Xu&#10;HZVvRxXiN+jUNoT2lcFDefBQ6j+SBROclQ2mFd5TNX3wj5UAkoFtpWdHeP7uKTz7TDIRvQLJwLbc&#10;s9feuyWyU/YlvSi1aROs9R5oBva0vj15cFsxuKcePtI/TmmGkppBqvYNI3ndUJZ9MAA8nSf4ox7F&#10;9BjoNGEaSZqGTlXBHdy33b8h8W/c9qzf6n/dxp7DltS3Bwzg2yCa4fjZEPZWsDypWZ7WDcNlvO3p&#10;RycaWYZ4Gn98iKb8EBUtg2XHaKPz6fU3Uz92Pv2+Y+J768hH0+C1Pnyp8tWVnpKsPyXYbFtK27H3&#10;kv537SLy5TYe2v36Vt/Ldk9LWPICSCN1vyEneN6rAzv6yIHKv6Pwbsk9W0ov4I0ObAr/vty3L/Pt&#10;MQbHv4+lwVsCGDPQCsekG7IMi+Nn1Mncdr+7xUdkugseWj6A2zck7o32gQ2JB6DyTuLlQJrEDY4C&#10;K67jYCS+txLfutT3TgaGoRfzptK3A0iTBHYlwX155EgRPVHHTnWDyRbDGOIpMswIAOYESz+SMFFe&#10;XDSPlM2Pa4ZRGjmqBwvKCM8te5vRtDGG/2VJQySpxx/kWFITOdbGjth4ie2r44faQbDKqTaeNA4e&#10;g15U0SPNUEIzlNIOpk0MxExrniT0s1kLRdV1O6etmobZpnH2wsSokzPOVk0zc90yf+lc+YT10/f6&#10;i586lj67UF4vfLmz+Fvb+A/W8c/WiY/mpxfWyQsLGGO6yTTDyaptuiH6LU1Uiliu2TMnp5IubIuM&#10;nLfM39jmUFizJ+AAIUw1reMobav26bqV38pXmfc/Se2NfQJV5plt/NxOM7RzKnDGm9jeLiLwST6o&#10;kkFBExeuiXPXxJljsmGZrhlnasbZmnGuZpit6mfKBmrBy1YUqbNVxyz2X7GTqS7sk5fCSquG6hm1&#10;OB2x5mqm2Yp9sWHhbNWZjcZil9Y5SkSwgWOhYZ2rOhabruUL+9K5deHcsXTFKMmFcyeuL146QBeL&#10;13dXb75Z+Xhn8bpr6ZoSlGefXM8/O158sT377Hr2vWv1k3PpQ9fyR6bpM/Xl+66VH11rP+C3ABj7&#10;0kfX4seuxY+d8x86FwAtlzawwcolBTMi6aUFJ62pMPzYQQtmQg54pmsV27A507WKG2/M0+fW2Uv7&#10;3LVz7tI1d+Gav2jJV+wLTfvymWWxbl3GaliXa/blBkP68WTnzwlvszXzXMM4c2aijuXcOlezCh7g&#10;mqtiJ3i3CNe1hmmuYQLvLWKfVVonL1dMS7isW+eJnXZgKhe2r5jY3CjTRAFQOl1xzBZt03n7TMk2&#10;UzFOYzGGH7RsnazaJ8quyZJtPG+azJnGM+YJLotYxvGEeTJlmclaZwvmqQIoxblUtc4XbYsl22LB&#10;tpAHbDiW8raFnGUxb10AbuVsC0XbQgVXjJNp41TSNJ2wL2TNcznLPMikYpnLm2dzWMa5jHm5YF4t&#10;Wp6VLWsF/VJau5DQLiZ1WPPHutkD/fSOeXbHOreHK5qp3fbh9fah9Z/JHyQlBJiT9ntHQBf5o5al&#10;2EE7uIXdFTopy+8fye4BM065HibBMO3fHd369we3/gqbcQPJd3vy+/uKBwfKRxwnu31/53b37q3e&#10;PVxKH1HoIn90iD3LHh7LsR4dy7sPRZdmT/JoT/roQIJ7UdyfkHefyh6e0q+5+0ROY7E9Sc+urG9P&#10;jr/+3TuSnh15P3iG6hch4j8V8v0EMEblTmuBHP2t/gz1/Qr3gbz/QLgncwOluFRTlJJT9eXV/XlF&#10;b1ozkNO4c+q+DMBG1ZPSuXN6cUU9QEGLqp/TYmo3o/2VHixASEbdX+D8GINfkjpPWkdJDLZnDiZ7&#10;LBwVw48pvS9rChaM/qxuAJslDQFajakHTgx+xvkbfHljoNCyUdYEcqpAXunPUfcSKMoDJVzSTIwx&#10;kTls00qQVIay9EgNMV0bl6hKf9K98JKJeDqUdIx1Y2A/XY/BHkHspKDx5VH0c9YrkDSiAgtlW5Ey&#10;dHRld0UEiodbyS11Tbgi93Osn/ZB2BIMEyjo/GXsysA95FH9UIgcyug43M/APuyEMhU/NqjrAjRu&#10;1vGb6VaUCr+RBZ6p/EApFHlFPBDVJhytYTqbBv8+B8FF1KWgCkStr4s1tVG6AAtTY0YHojzFb3FF&#10;HwaWcIyN5BMrK/GfmGoTFOgAiZ8GwwA5bNGgPgtWcGmI17GlGrXpCDMljUOtKp/lqZAxVOjJiz3H&#10;yqZhQAu4og7koykwzkaIZRkdmRm6X9eST2icZRk6szCwEsgBjqriLsAYGo6xedI0Dl+aR64tQx8t&#10;g5/Mg1fMbRwqMh1ZzK+jztYN1fXDNQNHp3gA9P6KnpnY3Gi5h2GfQJe8Mc5AcTNIAIglmjbkJY6i&#10;4UcCCViCJgHRpj5C7T7bMmCwGMCvxvwcvARRjvRoYkWarcX5LPBbioiEoxo7P3FhnwqQGCyaQEpg&#10;AE5b1S1DdTOFHAUTR3fwTssxmjCeMw9VrQyWoSsa4Mc43DQxW5PaHg7mjZwzWXIIT42IiBNiGbyw&#10;Dl3gsXBi2eQZqptGKJgB5unjTQr9hXsBmM1AozYsvI7ERfYERGtFvFh0L+CEmxh95OsbrZgBdfxC&#10;NKuJExVEq4F9BjYocMyR/O/TVHAjeCbLVEd+444qufDTEEgkBz7RD5Xwv9Y6VgNdY5+i/cJPBN/2&#10;nDzMiThC7soUKVgiRWukxBj+n2yvShSRo+IPp3X40KEQDyQp2GD4KXCCbRMjASklXLD4la0+kjZF&#10;0rZw0ho+kfm2/tGjlX94f+Xn7g1jKGkP5y0BopeOXl6s0SmpYlcEWFXW8VPDjiXbETQszqF+YtI/&#10;ECsMJmFnxoxXM5Kh0gmXEUILh+gG8cJl9LGsNkLvbIrCOVsl3vDRkiWUN4dyVrp78TkyvBIQGAdC&#10;cADPhLo5nGG3KsgUTjOHDwumcNocyViiOTPAhq4GOOH8A2IM5zX+tMJzIncfqURjWeNL6vwpDT2R&#10;D9S+QxUKa8Y17qo8uxrfgc57qPOdGICUgbTSD0Sh1QT9ZMP485VSB1OaENGF9OJPqgIoDbNqFI7h&#10;NFcwocUtA8eagRON51TlPtaH0upQShFNSmIJKcM0qh3jV3fGP7qeXllHz9TxgjyeUMZpiqCJJ/hh&#10;jHPcTi9EcbiiBL3076uALu49tfeA/YHggSyAS5TXezxyz67Kjzr7kEr90JEieIgNlOEjeQAl+LbM&#10;uy337ci8O5KBLamwz2qtlmGXyHAEt+y39+DyUDRn9nBO8CiywI48tqeMH6sHT9V0uyJygKbAMASP&#10;lu4iznlILBbZ8YTUt9vm3gIE3na/b/e+ZxuB9mjsbwAM1OFjTSwJ2sHnwjRasj6pmR+XzKP4U8P2&#10;Gr0W2Gas4E9uS9rB8dRYnt4Gj+u2iXPHzNWdxe+/mf/xn8388H9a+U//3fP/5RdPfrw78sUV/2AK&#10;1DSenKwfJ+oYT0TaC8bghFi7+1Vb37NbfWttA/Qjbh+gA5jEsy7zbir8u8rAfqudIvXgLG2Cdto8&#10;r0kU/h08EboX+HYUfrDiNk+ye1cqpEet8EqZ57Xc+0Y6sM5ATIb0b37V9+42R9TobCYdIA7JKK15&#10;3e5+KfM+l3lxMBtAHUVgQ+Z/T6rxbHNAMXigDh8BQVWc6doDlKojB+rIoTZGtFDHkup4WhWnP7J2&#10;KGMgJTKf8acYk7G8SHKsGZ80UbXrh9mppl0E/iDEC4ZI2hBNGWIpVZSif1X8QD24r6KI/0DJcbhT&#10;ZTSBneMtp4gctdBUTw+GnHGkaBzN68eyqP8sU1ULeGP2zDR3jmWduzSjrJ9hrLtj8ZqOVcs3qLY7&#10;1z6hIO5cuvl67cs3q19++fzHu8tfXAs/WqZ+ZZ/83jX5xTFx45z+YJ06twB75i/FABI18YxRn6nZ&#10;UTTPNvnV/ty1feGjfeGzZe6jZe6DbfbKNg0IAXI0bdTcMwKS2nr8VRw/d0xe4pKAMSmCRyYaAjnY&#10;gRFX2IdxzVw6py9dM1fOqTPX9FnH9Bmt0qZqnfMX2Jt99swyXTdMEWYYIT9XNc5WKD2fEqr9KT4Q&#10;NjBjzYBVmqa5mp60g9r93DJ7aePgE/tO1vkL03zTzEK/blqo2ZcuHTQmvnYtXLqoNjl3LV92gh9E&#10;vD14487K9dcr13eWL++u0CvZuXoDgHGKBP2Olc+dK5+YUwnkAI2IhknH0pfO1R9dqz9YF0AvH+yL&#10;Vx0rN52rTOJ3LJ+7Vi+dS0KLL/bfMh+zUovPqJlvn/1G+DWDea47lph3aV+8dDLFX+TDLF056SrG&#10;pBqwKF4aNqNm6rrJIgDGsXpmJWxUbKucAQO62Ocu8OrbZtg8scydmQAeM02agM0WgAfWhbxlrkC0&#10;m627cGxLZ+aFipnQUjYvlHhlqWZexCkC0jTNs+dmdmkuraDimQrdmXHyZyrW6ap1ipNaruly51S5&#10;A8jKtoywW5hg+r5lsmgczxoncvrJvGE6Z5zKGCYzxsmsaSJv4XhYyjpz6ljKWReLHHtbOzMt1XSz&#10;ZeNCTT9TMHJsLK8dPzXOAksK1pm8c65on8k7ZgrW6Rz2o5vKYmmmTu2zGedUyjJ5appPm5bS9qXU&#10;L9erv9iqGdfTmpcn2rUjw9KBefHIMHeinjm5/XhHMrZlmNnrWDy0LryzLr0zzr/Tz2yCXlLyhwn5&#10;o1Ppg6N2pk/utd/flT06kD6kjgUM03ZvW/pgW3J/u+3eluT+Tvu9XVCNoucEKNL+4FCCBXq5ty+7&#10;v696eChnSP+hou+0rWf/zx5uf/WQu5I/YmNHgfXwRH4fDEM1vxDuH9zq2ZX0UsEvJbEklY9SKqyH&#10;SeWDBDaWPDxox5H0HHFyjH2VpLyP0fvy3rSiN6NkrCSAhIIWafdJ2wM8LigiDfDgHBol/ieCW1KA&#10;HKWbVMMrfVlFL5gkx25PL34LDsmo+jLAGIO/ZPAVVX1p7EfendCAanA7sMd9JPceyH3HasAJ0SWr&#10;82Y0ABgPZ8zkbAollANJpSeFRXcyTwb0ovWkcWkI5LSgGk8K3GIAzODGgYzBi99mOJDmz6m8+P+d&#10;UQVzikBWjssWkPjzGkJOQe/Ja305LWUzeaVIYtGEchqSAzsYWCIXn9+DYilCVNiLwYCC8Puq6oJl&#10;tY9p/cyyjNBMWU8uEp5gwRIFM8EqbjQEGzpfVesXsf2gqTCKiQxgCRUwDkYbqmiBJb6yPsiBMV2Q&#10;6TFU1dO+tqwGhgVK6gEccMkQbmADZiCKwlHPsDxUnGf6MFbVEGImoFm0a4A6hkidunwUqXigcEEd&#10;LirDKKAZUEhBf6RsCRXMIqSCX8ODE8JlS6xuJq5QD43qtjW1QtepWMXA7hNur7SSXkyRqjnO1o0m&#10;WtMP1lXgn+E6i04Wx0CXqginr5kGUVtXwBimoVrre3TRS6EM3UiNcsUUq6lxMkFNzG+pW4fOrNiY&#10;GTU1NV3UaibAAJM0z0wxtjX08StD/FofuzYOfuDkVbxuotUYWKJgGqmZRpvawQqWnoH3jBARrmIs&#10;ymkb3XJJJlwx4N8QLwJKhTQFkENpOMvolgyGrsdshgiD4yZFNThv4IQITwK1+0SRojZe1A1SU8Rz&#10;xYE64g3OCefcBMvp6XRU4hXU4oNVzWBDFWuA0yjKFx0wvL7AFQ3O7WBdGH9xe/NjAFjZMFwxjlTo&#10;5TrCcD39YNk0ijuys4TzaR48p8lB9Nw0dCHmx/CUS4ZhHrwBgDTaRFlpAnzG8dTwvFAQiHxPdoqK&#10;wk4Kx4z/9KQvMSxHNwUhVWIGJXGX3cWCiBjHlbwO6BJnD0EPRGFBz+gV8jPbBUVdMKsNckKM5tF8&#10;s+FzlAPt0w9gtKgMJkCMAgNoWWHgiCMNhQEPYsKKX07jV0I7BE4g5gED1MD7SFoTTetaLQ7wfDCN&#10;Wp+vGukI8JNVxTKyCFsomkjKEEg4gS6RhDKw9U8eLf+Dfz/7p90v2/27msE0tdrYc4gLZIV7Kblb&#10;lpvCPJCHZKLJHj4LrVhMcAsVO3hqLUUTFg6MwTXCI1t0S4Cd2EPaAPKM4VSQuAC9mmhRKOyJN5ZI&#10;xh7NWgEkKOXFl8o4Zk2MQ1wasgT4J6vhLBx3iHJNH87iibRaSVp8usFCYLxIlm5msYzUf6T0ssei&#10;8Z2qPQCYZOu6xnek9IABdlFegwFUvgON/0jnP9X5k8J0Ma0KZJXBrAKU4k+oA0muIAGG9NK6Ekwp&#10;Q6fyECtR4ITSJ3ojvl1t8FAfPcXSUKPCKHTF8LFiJGEYK1of1x2Pz+xjdf1IQRlPyGPHuEQFqSUG&#10;tFgOr1pOFcooQmmp91DqBlEcyvv3ZAN7Uu++NAB6oXycBwzS8Oyr/YfqwJFKcIuK+vIDiX9HJgp0&#10;6jR8ezIP58F+yiFprd5NSf9bCtzd72QD72VuNhPEGNUOh5oG3kl9G5wsih/rBlMoozXxtGG4wPyW&#10;0QIDB0fy+qGM+XHeMJTGU1NFDtsGNm+7wQDbbe4dVQgHc6ACHuDEevfUgUNN6JgdgMGUZjhDScxY&#10;xjhe0DxOKYdONSMpzUhaVOdF01hV97iiGS1qhvHxoUWh4XHJMF41zKCAvkDp5lr69M3yj79Y/k3H&#10;9CfHk+tv5379zfQPzrErfbSsCufbBwCoJ9LePTzNtp6WGv5Vm/ulGNnablEKHdv8IJN9ycBOu5s3&#10;tvW/bx94J/ECb15Rsu/bwukC1cgHtpTgLi84ZEtG/+VNmQi4bJ0xaf875sO4t7CZfEBIX9zbEpCh&#10;Z1OMgb2RM0zmrRSQ48PlFqfROJq4o4nsM9g+lNTQ9B/v2IR+MKEdOtZED7XRI/p9MfM+qYkmVLEk&#10;sFYWBkAmDY+ZKK8dTpqeMFTeOJZnOONTYcY1QS27cRww0DSOlo2jRf0QaCehiO4rY/scLxw6Ab2o&#10;4vvqITAM1pFmiFxExdpgGjtnBvlI2jCSNj3OGh9nDWM503hJ+AifW2epPjcvXlsWrm3z147Zy87F&#10;axdq8WcfHc8/OV58cr741Pn6C5bz+SfX8++/Xv9d16vf2Je/ty/94Jj/oWP2S+fsjXPqwgFimaU0&#10;3ApUQBkqIgtFpiFvd9D295NzkX6+jvnPVtLLDa/PXtsBJ+MNEbrStE6eA58YuD5OZT/7P5MN58wZ&#10;v8ifbDimmtaJGrNHJppOgT3OmXPn7IVlsu6YPRPf63PqDA9tfFKyt1zFqNw4M83ULTQQq5rnaJNl&#10;QjE9+9Oik9gcauuyebZsnitZlipAFBToOHLX7HkH3bTO+YwWapaVqmW5Zlmsk14WPrgWbjoXP3Qu&#10;XXatXHWBT/jWFSZgC5wZu7N0dYd2YR86Vm861j47Vz87lz93LX9pLfCGiwKVz85Fuht3Ln/fuhSS&#10;lY/iXOEluLDO1R2L550rH8Atd5YBQnwITost32B1kYI+4QR2LtzcWQYLUXhDblm5ZlNo4YJS/kUQ&#10;S9M2yzDKDtxx4Qr0gl+x/bLUtHLWC7BRNC+UrQuU5oP3SC9UtlzgpaS72tSFFXC4eOFcEn2nBc6e&#10;gf1sNDOomebKpgWeNMNciTn681XQnYlWY3UBMNiGDm/G2SrQUZzqqnGqhPNpm64aJova2YJupqSf&#10;LuunmDFqJrqUreNF63jeNlU2TxZNk1nLdNYwkTZO5vRPc7aZkmO+6JjP2BezlsW8fQksWnItNpxz&#10;Deds3TJRtE4XDONJ62xeT8l+zjKdMT49tU2DUhLGiYR5JqOfSWln0+rFpG7mxDqdcC3lXM8LXa8L&#10;f/mufGf58M7LI/Pzzc7VTdfatuHZ7u25923ze6qFhH42rZ881U0caiZ2tBPrptm3tuUt++r2z2T3&#10;T2WPjhk92VK/PASc7IkxsN1W+0X+aF/2cLv9wab00W77w93b93dpI/bgSEr1C9sprV6N7AGtkIEu&#10;DId5dCjpPWjvY1OF42EPjwEtigenqm6SkvTBqaw7Ie05be85ae87bu+lZF/am5B1U1cDgFE/TKru&#10;n6pJL/vteHQhx1f2s81CR7LutKwnI+/Oqno4+sXV4o1eoEtW1gucyCnc7MOAdlTurLI/S9cyMgZg&#10;hnZk8p6spj+n6QexZAAJWhHXpfZmFO6UQhCIxpdV92a0vVk9tTEAkhOZ90DiO1B4T+QD3K3ak+Fc&#10;mZeXcnCLL6PyZ3Gp+H2KP32WPRkVvchSf3ed42deoZbBLYz8z2v9BaWPjRfSiz+jCGTwX1w2cKIN&#10;ULgPQNJ78zouxkoCOUS4PlP2tYzuBlcUld6cJlBQB4oaIArH/VGFVzR0AKtpg3VcEVZjVTVjK890&#10;viYoRewKyMEoGGHKTPdkU7BmJPAUdME8J8ToM1ZQo8iLlJR+HCEYqailW0BeE+YiOwEGaAlQ0lL0&#10;UtZ4iy17MWqmo6J2DBXZBok09eEG09zDJSMAhoKZmjHQNIbOdDjCEPCDIhbqiYFDdAMDBeGORWuo&#10;YBI9ItZnYSwOqJj57TtVEIwjjJfU9FBiYAhqWTU1ADgqnISKgaUwp7n0g02aZeE4xVfOYBU2eQA5&#10;IrGeRT9wiImEhIGWwl4o4EEFOAw+NJ4FuQt3wYEBAsMlG6pzkUGBWhAEYsZdWsATPzcMXppHPhiH&#10;L0zDZ3hoAIx58NI6eG2iVqRpGGILiHNonFJjA8HEuWrspMReEMHszBhF6c+hL3ZmRJIMXgLU0EYU&#10;9HQS4zfoIomvJcEn8IDcTGLwiboIMfhkEGU6dQvU+OJHAGfBEAEbUPHCATl6H3PRA2C4ph+qmmnu&#10;zGMG7+nidV2soQ7V5D68qejpzMEwEJSwcmbXaLgMdDEOV0wjVdNwDZTLMM2RimWkbH9ctw6LZM/4&#10;pT52qR88M4w0DaM1sTEu60ayIk4gI8AFO/G+4mkS51rNsZ8WMaZMZY7QCLGU54gXDdA0TBkC2Ajn&#10;ZQbC0BwMJb6Z+hZq7nEGxHRTDu9h/Lb1juU0IxX5dBY2Rkq6YE7uS3AKixM1nDxk21CMTfIuoQyN&#10;AcQiSGBvEfZDKKAfLCjZYKFNMBZKeeJWVLANOITKsYIqVlAK3Y41kjMGEgbU376dP37w7B/925k/&#10;vb+s9+92DOYcw0V1PCOPpOWhNFCNDwc2EHr91qWWM10UyotXH8dJ82WKYZjrXwTtmEXQCt6f7BeB&#10;9OjDJqIqSW4/rZ8IJ4wPIN4hIHy2tgytYTCKTDisxc6tkODzScXZzgLM0Ck4DphJMmiPrQ8gDf3c&#10;sPh1iZgyVQXBZhlV8EThP1b7BJP4EozM8iVVvAKAOdEFTrWBIyUWGCOAdaoiooBb0ipOxrL/rKGJ&#10;PPWB2kCaFm3klqQYG0vI/Sdy3Dd4yO/yg7uKwI4quKsK7ckDO4qI+JI7cizCBDmcox5KGx5XzGNN&#10;svRIRTOUoftWNMnPToQL7EfUjORwtmW+hCyQavcctLv3FQNH8oFDue9IHjqVBY8VoVN1ADB2qPQc&#10;qrxcSu+BEjBDo+QDJXgpTCWP2n+g9u6rgGdM4dyVC23GT4vZLxtSN+psLhnbBdschaLD77rc+04G&#10;egnsasKHhsGUYZCnmu7YgzlUvTT+HmSxKw/tt/u2JIHtW+537ZwN22XbJ3ikCOBs4GipIcEVdfBY&#10;qC8SDKVB0TyYUg0mVIOnWnDLcAp1uXYka3pSNo6VRXh23TBG2w9gJz2XH5cY6D6D2ujMxdCMD7b5&#10;D9onDf3TunakZHpcNY7gzzJlVCBVvtyBpKx/n4oU9+atvjdt/W/BLZrIsSqIl/hYjv+SwBLvHpbE&#10;vU0nZU5/gW3eK4Pv5d7XCs9bOSilXwRWMraSyfcq745yYIfoIvJeOKJGd+l9uXufPsvAmIG3igGc&#10;0j2FG7SzofSuyzwvZJ5XUu+6JLBJB7DwkTaW0FKkdARW0cVSBuZy4sjTKpAMjYy5tNGEHqcoRu2K&#10;MgLiPVHFTpnQMniiGT4xjCUNYykjwG8sZx0vOabqprGKfercOFEzjleNTypmMMxo2TBS0I9kwSe6&#10;0ZRm6FTLeTCwyokmfqKOH4Nq9MMp/TCTRluOC0Yg6GhSP3JsGGWihX7s1DxRsFDrcm6bubLP3dgW&#10;biw47YsfHMsfUAR3rXxEBex49sHx7Nr54oPz1Uesrrfff735m7/Y+U/fbvxn5/PfOZ7/jW3pV86F&#10;HxwzH51T166ZS7vIA7HOnVumKdO3UzffQI1LQ6rFS8o/Fm9YslOS/r19/rMZADP7wTZzbZ+6JPzQ&#10;jerMNXXhnOLQmo1alJJ5okRPMMq+6w4ahZ1bp85YWwtocZBqmo4ZFNOEDeN01TjDZV1omoErs00T&#10;SEb4huFIhNoecNWwzNdNczUzJ8RYUpvn62LVUGHj0jpfsS1UnIsN18KZc7bhwB3p6luzzzcctNgC&#10;utRAFKAXxzzO1YeulWsmuqzcUFu/eNO1dHOXMZQfwTN3nn1yLd+41j53vvy169kPnas/dC1/z7X0&#10;w53lHzqXvsepoMSFGS9fGGEJqln+hPsCM1w8YxcdQKPVD6AX5zygCJc4h7QBwAvUJZCmc+nq7tpH&#10;HIBt4RwvGbGKrs1XtvkzgSjndpx8YswVduhYOMdpwcJJsPHpnDkWWxoYMBK1K3RPBmxQ6NL8vdNa&#10;zcL8FsBM0z5Xs81VHPMMhBFQCtqpmqcrwrsMnMPwFtt8nWNmnDSrggnxK/LPTA0n1rxQM85VWu0v&#10;80zVPFXRTxV080UdsaeCk28ErrAtw9Qd2yTtyGilMJN3zhfsc3nnQgUHYMWjzJUt8wXLUsG8VLAt&#10;Fp0L5Q4c1WTRNVFyzVZd82Ckkn4qa54p68dz7OE8TZsm0rQOm0jqJxPayVPNZEI9ldBPZ6wzBdtM&#10;0TKb044fSobfyJ++UM48V648k75clb55JVt7p1896FzL/sVq6ZfzBed4Qv/4UD6y0x5flwy+MMxt&#10;aOde/Exyj0NibffIKpIHu5IHO+yxPADDUMQvnJRBJoeU6T84lnafMoDlYVL2IKV8kJZ/l6Cgnx0b&#10;GiVjAWPkwjpZ8nBP3nOg+Lug/YeniocJOZUzSXZ7HiVlj5LyHsrr2x8dtGObvoQEO390CiJSPDxR&#10;PzxWdx+1Pdhqe7gt79uX9u7K+/YU/b/3RBahLoqerIqNlJRQv9BqDIQgo64mLXnEETJZ7zG4Rdmf&#10;BskAgZRuavqBQLKetBp37GYqC3X8bhoA6IATvozal1YMJOT9Cb2vaPSU9P1FbX8G9yK3+I4UAydq&#10;BvCnwCdq5hNT3A/aUYNevAQYMoywDaBaRuANQzABIf4890+Vf0YzwMk0Ool5ShpPUeXFyqvASzQf&#10;w2VCF8hgaf0ZPf6p+7KAFo2/qPYVNQypBKhwmssQqYqU/b+LqizrghVtoKwlpdQYJh2q6yg9PzdG&#10;G7oQfssAFjY9WIIDUbIAJKp6fHigPB2Qg1RzqoBM/oI+WKRbQLCo8uPhUMZR0K9hN4YVDP4fqENJ&#10;/G8Q32zlUBnjyLEHXZDRmaARdVCgC6dNyuZw3RCsa4NVPep+UE0wbwiUQC9ab03jqwn/tAqdlFHw&#10;xSmRR+EIbKDAOsKBFhRYHBMCSHCKjFH9RsY1sqIVvYWSJl7WDJaEF5OwFuUoSEGHWpZNlZoIeaiA&#10;MbS4ZbiGUhgPwYYPWxxNps1E2GwR+l0WymQbMoOAmXjRjKpRVH44aTgnwm2Z4hPgmRK1F/XNorJk&#10;LSik9kPMfmGq44gYD6MDMpX0xtiFhbIQMXZFjzLU4jWCBFX7wkeLoh32HwzhhomtKvBeUx85EwmV&#10;2AOuUPqCJaQpDHZgACUlH2CJGuNf6IXAsSIj5QrF1nftGtT3qMvZayLSmOkizZQVJdAXz5RQx7sL&#10;v4GKeaRhG6nbR+q8HG1ahmrWwbpj6NwWb1qjDSs9G86NQ5fGIWBYg6eIM2x4guemkSvzyLUJwDZU&#10;czw5sz1umOJ1y9ClZeiDcfDKOHJpHAW2nRli53hGpjgNyozxC+PgBRmP4n6CnJ5o1HqBRKdIjI2J&#10;tlWVTnRDYCE8cbysKOJRd+b5YuGJx4XDchzMA2zmeKRJNGeEOqVIST0KerIx62ycE02QciywMd+H&#10;rV4HZ8xwcio03eYYIR4XZEuHCbyHATCopHHZYhi821HAUWMzhDce0KXAHks4pwpnqZMRkEN/avAA&#10;C+WcOZTtDOVs7mNbOPXVwNbf+6vl/+q7NVXfzl+G8r8M5p0cxMqqwhl5OK1gNwD7p/OvaG6APHHY&#10;GV08Z2BoT1YbSaP+xmIuZ0g0XmL0AcObEyQmNGYUoHPaLcrBTj3K9CieLK/j/QngNwJywjgzVVOk&#10;YYpyCpE+DZwwLKvDuKRxBZYa+6Fxdt74uIgKDDW0LHCkCiWZXQsCDBZ0/rwWf3n8eT1nXzM6f9oU&#10;xt+3Y63vUO870QdAIEmiixj6UhJgTlUDRxoPsx01QSDBqSoo7MWiOers/Xhe4hsTP/70ZTT400eN&#10;H057iiNkeFwq+8EJAJ6Ewnei9IEiDuXeAxmYASwUTkoBG+GEPJLUxDMGRqaguDwzPflkfvpJP9wE&#10;A+Mk6GNcOup/6NVG/Q9fLBxAUhE4lXr2pCANlsu77MMETqRUkJ9qPCfagSOVd1/hEW7IIhseGKPg&#10;dNkBHZO9RxrfocqzrxzYU3kP1P5DhfBNlvRutXVvMMyxf0/av4cSXCHSYCS9uyjK5R6OoskHaM+l&#10;Du/rB0+NIC624FohRcwpUkVO5aGj297Ndv+2xLfV5tmQB9jn0YZPNMETtf9EEyBcEQhBU1yHoCld&#10;DJx5rAwcaHA9eqqP4a90xjRUsI5U7GMNLMtI9Z8tf//Lpc+uybp1pGgfKdkfl2103a0wmXv2vGMa&#10;69I2eWl62kTZDRDSRROGSMIQTupDSX0wowuCNg9lA9tfda9/1fO2rR9McmAcTpuGcziTeJnoNO05&#10;xJmU9G3devRW0i+08p63Ct87mn1hDYBethTuXRnpju7SoBEFbaZBd+9l2NK7xdPoPhBnbKe9j7wn&#10;964rPJsCYDYUA2+VvnWl/43cR8MAReRAFQOEnOiHErr4sX7w2DAIRMno43mFPyHzHaixQWhXFzvC&#10;7ZroqTqaZOQogBwYw3Ycrpyo4kfa4VP944RlIguGMY4B9vARyFvHq5YnVduTpm3szIq/isN1c6xi&#10;G6K9inmohA+mDqeIwfwgFtAmmDPZMl/WDeEyYxihSbfpcc4wmjA+PjU9PWHMxXjKNFk0TlYss+eO&#10;OUKFc/mjffXGuQpo+cgCevWz69ln27OPjtWbu88/3331pevVp283fvXLzd/+4v3ffv3yb5xLv+1Y&#10;/J1t7jfO+V87Zn5wTH22z3y0zHwwTF+apq/M05TjWycvUAS3BBIdy0xd7KIxF0rzz865T9bpG/PM&#10;R+vMB8vMlXWKcezWqbqdwvozB4GkwREjFqN4VzQc0+y62KfPOJk2dW6fu7LMnYGRmBA/Q3rh9tNV&#10;FNCG6UoLRVAlm1jpnpn43T+9j21z57bZpplTZFR0GGfO9VNN/VTDPHdhnr20zl+bZi6MMxcti2QK&#10;1vGgsxf22Qvn/KWTgY+s/p2LTedCA7cwFHLpxjp/4QK6PLvuXKVY37VINcvdtc8dPJkfXGs3tqUr&#10;x+rHjrXvXavfd61937XyuZOplF8AMF3LP7oWv2A/zsUrYEbX2sc72GyJrILTBd5gy4XrRrR0PjiX&#10;wH43ncsfXQuivcPwfnZXXCJhxr56aVu5MM41XKsfhMT/CtziYBK/CIRZurSBuJbOgRkgFucSfZMd&#10;C2c2EghNxqwzBANAhWmmYZqp49I8y0h+gTpYFdt80b6QtwEb5lDu48eabb6EH21Emgub4ENhSlbH&#10;CweMcSyC8bBNxbFYx6V1sWxfrVlXKpblimURfFi3zNUsUwUHhftFxzSNxewkpaphsmScruiny4bp&#10;knWu5Fou2xdztsW8Zb6onyoaphiQqpsq6mby2tmUYT6rn05bZvOGCaAI3tJ503TBPFcCuphpmU0B&#10;FeDTMlWx0sesop/ImUAsc8Wv55sdgNKJqmmkiL978vDBraHNfxxf/KOn8+3zS4bVpa6X6//Nevr/&#10;uF7752+qzhdZ1fKBaulIPrmnGNnXPDnQTOzeHn526/HizzgVJoImZY8OW80WsQgtVMI8OJXfO1bc&#10;O5TdO5Q/FMKV7mNq9L/bVX23p/5uX/HgsP3BQTu2f0T3MAlzKkUf5tGBsvtQ+mi/rZt6femjI9xX&#10;dv9Yfv9U+SChFOIZxcNj1SNseSjvZmtF1nfa1n0o6T6U9+Cx9hSPjiQPD6U9x2LhyoG8j6IXSfeB&#10;6MYcS3py8r68rC8t7TvFBor+A2XvobLnSNV3rKJefxf/kJRuWi3TGYZZlvui/ZKS9+SUfXnNQImR&#10;lJTyF3QDeZ07q3GntO60biCjDeTUbH0U1L15dV9B7clzvsudVPentX15HdYA7oUNaJSs6k/zciCj&#10;9tJDTO0F/5xg8d+2N6HxpzU+4V3mxRWh/h9I6dwZvQcPWjJ4qnpPVect6mk+RoMy3UBSy0h+cFRG&#10;6c9wpiKUw5KH8hwq8xeYRxksG8M1Q5BdFH2Acn/mTvoqJl9F7ymag3UxM1bX+EEywhOZvREO1WgD&#10;KY03y2iXQF3nq4k7sregDxeUkaIsVFCFy6rg3wXCYAMGWaoDFXUQTMJuD2tEVEtsR5R0/iIDLv2g&#10;JvwKpWERqKMG+dC4jPRiCBQNbPXU1DhIbE+jG3BOXssHBVxVNeGyLgLiIizpWXqismxFkudbAyoo&#10;44AoQmNAgQpNwDhdVtYNVoQnMsiHXQLGvDBJkF9dixpXsESsKkzASsaRimEYV6iDR5FnZFp8jT4H&#10;PzVhqrgFVU5rlAiL30xzkoqPCxDSR8qWaN0SbTJzhtKgqjbW0FKOTy377xUpdaoyBuuiHG8YH5/p&#10;hmvawYoa4BTJgxxwMGZOkVHsIbo9VYa9DJ3r4ufalgexEH6YIvQmRmVpijFzRk8dCCp40R2K1fEo&#10;nIgLg1c5s4fCXRWt4CRQQc4+mJCviBYTSlJtDMdZU0eIKzh7LYYxDObZ52Fng5sJSUmZrQ/eAubB&#10;jXU8KS0dDqjsN8RpqGAdPHMMXxiHaHqmB0sM18w4w3GeSQ62gfSGLwzD16bHH6xjH8zD5+Yh0NqV&#10;OX5til0yXF+0YkzxS2PsskUvpqFLA04F+AeYN1TmS8wWUJ3tLHACXwU8HeGJFwa11vR4t0fY9gG9&#10;GJl4Q3LAvXR0LMALwTaaZejMNnRmjrYGFEvUdAn3PFMc7z22VuihJxZ+FLbgJebY/KStonMDzpWK&#10;ztdAQTY66DARofkegYdYyBEyfFIESxOBjDTQK5g4mFdQRzN0/mWPIqWP0dDMFDrVB4/1sYTEv/tH&#10;f/Xin/6bNcl3myZP1hKu4tOE97wpVDRRc8WWC4ppI93S6DOmihCMBS+1xMFpQySpC54awykzx8Y4&#10;lqnmNBrNPEBfhAp6B3N8jrUv7hLNmkA+4RSKVyPhh1NeoH01KY5dTTJPhA68qlhWzZBKfMpwVnF6&#10;+UlR0wAgKQsc3PZsS7x7cv+RmiqUnMoPomt1NXHC+QnCyQGfSPp2Fd59pWdP5z3S+xM6f4o1biin&#10;5pgrjdo0nlOd58ToOzV4j0E4OlTewJhwkhN3wrNYGwSoZFRh5lOpQvyCnwNjvlPFwKHGd6zxHtHO&#10;mLmQ++AHNcfPcGVP4z9kKR9KqIcy8pGkcjBhHSt3zXz45ervOhd+axm/sTxuOkfK9uE8p3dEU4Kp&#10;+ZGUkTYMeNBTlf8YKKLw7CjdOyrACbjCfyDx7UlwZeBA239g6MPz2pGzsN5i80SoWbAZlty9iyIb&#10;3AK2ocMvIIduWj+NS+GSMY7/aw/hkJmM7paJFtUdCt+2IryniKLyPkb5axhkxI2er1oaL7Q+nFQH&#10;j9sHtttQ6Iv5NKCRLniCUwGm0nlTtEfjMPO+DCtwIA8dKkKHqvChwr+HPavDu8rIljq2q4odaoZO&#10;dWy/ZB0zVRcqoamy7nHKMJbWjaRQbetQcI/lVU+KqomKkV66l3agy9iFZhAQWNRGT0VC/KE+ktCC&#10;OX1ppTchGXj/Ve9LycBbqXfDNJw0j4ITkupIUuo7kvlO8BpJ+7fbejakbp40IWJ5L5zHcPleOCm/&#10;ZXTpwK7Uvc1sGe97mZ/RMRLPplS0qhgbyjtuAmM4ccdZsnUpw3PWpR5eKjzvlRwew2abCv82IyAH&#10;j5TRPWV0Vx3fx1JFD1XRU1UkpYwklNEjVWxPHdnSx3YMgwe6oWMtYGMwraXEKKuJp3RxOiZrh1M4&#10;IbqRpIEnJ2l8wuA84bPEqD4Gm4zXmFj/pG6m4XvZOFLUDGWNY0XtaJrtl+GEOM9J7ME4ljE/zYkG&#10;Dlba+CRhfpIyPk4aH6eNYznDWIEeTbPsP5jm6aDVuXzVsfbB+exjx/PPHc++dK5+37H6g/PZD/YX&#10;P7pe/Krr1a/vrP+6c/2Hu1u/urvx67/c/c+/ePsfvnnxn75e/Y8dC6CXH+yzn+g2NgOiuDLOUfRv&#10;nr6wTV7YQaEL1w46YrVsuG6ASQw8Wfjkmrtxzn20z91Ypi/NlIYDIaiSR0VrnUfpXMF18xw7J4AN&#10;y9MqfY2pdaF5sWn63DR3YZhroFK3oUCnK0DNwWBKLs4dzbADAJKxLdB2zDQLUGlSxzKPOzaNLM1R&#10;ptcsOAPsPqF8R+UNxAK3cNnnwRKXAAD70gUoyIISvNVvWa46l2quxSZtxBbEzNvSZ8fyB+fqhW2p&#10;7lo+v/Ps2rV67Vr7cOfFJ9ezayd+fH7tXL3qfAYs+XxnBevjnZUbXOHw2NL3nVgrX+6s3XSu4OFI&#10;FDhXQu5y41gEk1y6qF25Yvdm+ca5cmNfvcJyrhJFXELT0vX8k2PlyrpyaV+7sqxdYNlWL+zLF7iX&#10;c+HCMS980haubAuXFkZSNu3L59YFtlmEwfGZY77pwAmcu3RyWqxhn2MIDN8VczUQoIXafbEW6ral&#10;inWpZF4oWBbL9EdevLAuXprnm6Z5EKPocdGUjK8gwENM5YEbcf4b9kXQS9G+VLCvFlzPy12vG64X&#10;dftai2HKtkV2UewLZctcRTdR0E2VNBNF/UzNQPVRxbzcMC2Vrasly2rOtJQxL5UMcxXTbFM/3dBN&#10;gnMq1qdpx2zBNlswTGVtIKL5qgtsNlX958s338yfuebzHYtF12LJMpO3z1fs82U80N0XZ3eeN7pW&#10;K465jGE6pZ5Mq4aT2gD+jO/8uf/5H8fm/ig69ss37/6fiez/ZSPxF6+y+pmj22ObstlN5fw788qu&#10;bmpTM7qtGNv+s9iLnw89//nI2s9k9w/lgAogyv1T2XfH0u/AGKfSe8eSe8eyByfSBwCYQzop399v&#10;f3DYdh9gg1sO5A/2lQ/25fd227/bbb8P8jmRAGN++u2R5N6R/NGJ/OFJ24PjWw9PpA+BKyeqB8fq&#10;7lNF97Gs50jSe9zWc9gOVnl0SNFL7wluaWfwy5Gi70jRc6gE/JCC9qnd7z5q7z5o7z1qF/kw0v4j&#10;Sd+hFBjTeyzpPWGuJSfKThQ9pyqs3hMVAIYtmgM5HS3ZgQHtyPuP5f0n8v6Eoj+l7M8pe7PafsBJ&#10;VtuX0/Rm9e6cupfmY5pWJswAeCOn8fzENtpW4r6HjRq1mzNgov9zogLPCHG/irGVGZU3r/YVVJ5M&#10;y/pM4wOxpIAuWq5My6mZ9mW4cQCUgj3n9d4id+vNApZUoqnCrzN9OY6KeUt6f0ntyym8KTCMEtVA&#10;pCTmsqqgCzU1KlX2NEQkPz1/gAqotAAqoZo+WNf669pAFcdD4AmCFkAyRbU3r/WVgCUtoYs+WAMF&#10;WeMN+3BTHStLQyjCypow8AOlG8gkz3aQ6MAovfnWg+pCNexWH8L+KxpfiTJ9eqaJFk2wxMZLgMIb&#10;EA6HrEJVI1GqpvRhA0oLtCG2dDQ4+EBNQ4UMj00XKGMnRCN+Qc5vuLWoz0JZ+kFzTL+oZo+Fxsra&#10;3wd76+MF0yCQAARCnb34ypx1rXmYX5xzcizKiplTUj8ZGRdxXxTuAk7AA019hIU4imZdXDAGHaKK&#10;mhi/u6XJGEfCisKqFXtDid9g52HwXFTwVS1upEvYpS4KGsEV9nBMqMUp5KgzmX6oZo6XwBL6cE4f&#10;yZtp6lUWllYNCxCFX3LTncw4dKWPXRgomDk3RBjwTyE+iAJF5FBVP4ICoqQfLjKNbogmYCa2BQqG&#10;uJhr4pRdTR2tURZCSzF6HqCmNESrJkrhcWDcFTtRQyXdSFkzXNWPNvRD3JjGX4CZ4RqoBvQC4BFf&#10;zPPlU/qLhhiACmhxrgc+UWp/Zh45N41cGAYbtsfnVkpWGpbhilmk45uGS8bhonm0YmYH5qNp5Moy&#10;dmV5jO0buJdl6Nw6eG4furAPXlqiF8Kl+twUAwhdsBsz3NQ/buiF+RhnxjgexrEx6l4EttHSjeKo&#10;Op8UlxDWg82oSwFhCvAQY3XiXmxJ4aUBnxgAeHSqKPEKXyxwb1EVyBJp8KYSMnSKRjgZyLErvM+1&#10;gTxgRhOmeF0NDB7kXA3lKJESTg5NL0JlY7hKqRivlE3hspk35ujPG8/ooildJKkMsw8gCyT0gTTK&#10;vrbAxh/2vPiHf7XyJ/deaTyHjlDOEaGTON5mpIVojv3McBqvaeutwklFduHY5xRTgjlGznMlteET&#10;beiEKuFoWgy9JBhLH8+oQE2kHTZ/qMuP5ls9UtTB+hjhRxdJUV4cB9jnKFCh9Z8QyTBunx83Dnny&#10;+372fPRxxlxow6fqwJHSs6/ygROO1f4kPon4qGojxBvLSPPO1PddEz8YY2f4e6XwJuQMmz/CluAN&#10;bKwJZZTBlDyYVobTCuEYpgocofjWBE60/lMOkgWTwBWl/1QZSCgCCVU4owhmJMGkDM8lllUAAgMJ&#10;tT+hGjiWAx7cDFSRunelgArvrtyLQzpSew613kNd4FgdPZHHj6UUvic65pp3F66+Xfnyz1789s7i&#10;F/NE0zhaMAzhbJxy+C2a0MR4qQgdq3FL+EQVOFBihyIVnlZafVRZ0B3Lu4PyGpihdO8q+3Zl7j1J&#10;/45M9Gdk2Lh/S9K7SWhx78n7d9r736Oal3vBGDtSz7acnlqAn10AzG2mpuy2Dezexma4r2cH0CXr&#10;3wImqQd21ACh4KYytq0dPjI8TgJg1JRnMCRRG04pvMdtfbtSz4HCdyT3Hqn8Jyo/WOtE6cVJPlb7&#10;jmWeXZmfYSMy/7YisKcOHasC2OZE7T/S+PfU4W1Z+J08tqke3lcN7SsH91RDR6rhI81oQjWMdaIZ&#10;PdU+PlUNH6tHEprHGfWTguZJWT1W0z+90I+d64aqjP5kbCjQZVcT2tWFOagm9Z38ec/2V+5X7e7X&#10;usCeYzDbMVYzjwB30xL/gdS3Qzew/vcU9Pdv4ZnKGL0P5Hgn9bylNMX/TuJ9L/VsStxEQS6c+X7w&#10;yabci1cBtwjdi/cdtsT2Ct+GYmBT5dlWeAE56zL/K4nvuTzwRhHYkHtxlx3wDy6VwT1FcFse2pNH&#10;D5WxQ1XsgFn4oT1ehvdkQZyKLfXgjnZoRzdyYBg5NT3OWZ/ir1bOMloyD2dNgynTSFo7klQPJ7Sj&#10;Sd1okpfEGKr2sbHxcV47VjJNML3ehOc7VjONlPWDOcNwTj+SNbKvktb/tLKGsbzhMQUz9L9+nNED&#10;EcdOzU+T5nFqXfRjOctkzTxVtQEV5quOlcadlfNfvLjpen7d8fxDx8uPruefOl9+3/Xih67nP959&#10;8Zuu17/uWP/Vnfe/7nr/47e7v/t256//cv9/7nr1u65nf9u18h8c8z+giAeEOOauLdMXxikaLpvZ&#10;5bjELUAU19wnB367cE2b4GefXKsfO1c+cQJq5to1/9E6c+2Yv3EufUTVbpk5wwJIiIElMbY0fUYH&#10;qukz5+yFjQEsuI7fAjCuaC0A9phFGX0JgLFSEtOkIzOLWjBJFcU0JRzzTbsYkQLJoC5vDTXhkgNj&#10;wlPLMsekRev8uWGqyvj5xaZtARRxzoz5uYbjJ+37lXP50r7UcCw3XCt1x3LduXzuWr6iwmTpA5Xx&#10;yxSvd6xcd6x9BFrYATMrF85nN861T47lT86VL0SU1S93lj91LF11LnMSrGPlo2vlUwcoEb9d/QSu&#10;6+SvSHrYpwtEtHSFHYrQSQ59gWc6CDA4UYDAT1+vfuqgrubD3dWbO2sgw4uuNWDSpQOPu3zZscI9&#10;MMWSDstXjsVzO57XIiHEslg3zlXsyzQcw5M1z9Wt8w3rHBiGJwo8g0vLTI0jdrNN+8yZg7N553Z6&#10;lNVtCzXbYh07AbTQM2Dxg33lk3nxkuN2cxW8lywLDTCPYQaAQQRlT2a25pyjt5hjsexaq9qfVezP&#10;q9a1sm2lZF0s2hbyxqW8ajGtmE1qZrO6mbxlrty1evHLVzf/9fvv/8XWr759e925Xnc8z3e8LHyz&#10;Xvn2TfUXr8++fnbWtXzmnG90zDZcExXTdNE0Dzoqffui+c/fXttWq8alimGyZJ+qWCfShqmEfj6l&#10;nT+1Lmc6l/HOP7VMpfVTKe0MzceMUynl2JFkcFsaftsefHEruKgYWjQ9WfqX7w+/XX2nHFv5s6FX&#10;/1X41T8aXP+D0Re3p98opt9pZ/YUj/e+err91fiGanLjzrPjn0n+6kB677D9rw5EkMup7N6p5K/I&#10;LbKHx23f7bbd22u7v9P+YFfafSB5uC99uC/voV1Y+/2tW9+9a3/wXvJwF2wjfYgb6VcGaJHQbfkQ&#10;zEMbgEeJWw+TsocpNdb9EyVBaP/2w93bvQftgBAQCwFGNFK6jyVspwgnsW5Q06Gy+0TTe6IE7TwC&#10;fiTaH4FVEu0tzuk+lAJIeo+l3cfynoSKIS2cIqMAhoNhRCCJoCMZ4ywT3Cdti8kY8j6wR1LWk6Ln&#10;WD8YhhkvraVlWD7QJaX0CBpxZ7TevA7o0p9Si2kxxst4UkpfAv9UpP37CvcRezt9x4zwH0iphXiG&#10;l0L3IkCF3IJlAA/487zdC6RJar1Zna+g8xQovAHS+DMo91X+ospb0AEwPCW9p2b0NgzeigZEFMiy&#10;qAqjbK2ycuVAi9DuhwA8rciXrC6MK/wiUwsC8ZfVvjqWylfWBEraYFnlK6p8uFJhUyXIMTNG71Mq&#10;81OanjZcUIWKKg6QMONSFUirfSnUeS0NgDqYB71ogzVNgMGRan9V5QVvVPFAuB3ogiNH1asJVdTB&#10;otKXxQHTQ4zDOUUjcMtfVgFOaKnMX+kYQ1nXBZvYFQ5JG0IBzckiVaQkA6RFcopIVtmKzUZ1RRRh&#10;gElryEobK+hY9lFXwJRD4W7MEpzIkVeGgHlp03DVPFLXsa9SE8qWmmmwpo1QtKAOZjgmhLI+Sudf&#10;PZMiUfdXgIVM6KcOpEb5TZS9C5bFeBaAhEhJHeGclX6wYWJj4ZxgED3ThgBIZxTJCAbgxBEoZahm&#10;GgLG4N+bcEOOF0XQZFVLIMF/+jPjYIPDTkNnukGmuJgGaZRMs+A492wcPCNZxepALACVdhDsUdQN&#10;Fxkjw6gNQhpqa1WkqI+f6+OX6khTG2XepTbaIHJgV0COSI2BNvGmiR2eEr2VGHNZ0RFaasAecAJ1&#10;/4NkBhAgqnNLtGbj9jWiYESMHeIKJToFPLRxuArUwVk1D9OsjL5k4rqJaZU1CleGK5bhOtjGLFzI&#10;zCCcp+fWJ03L4wa2tA3XnI8vOp98sA3jydKgjJNvQBRAy+OqYZSoRsURA2Qa2K04k2UxvIeXr+Vk&#10;XWbTjONPnB6kwzV7cQD1Ai346BTMfgUjFOkShlvwtimbYlUs7EoZyKiD4iODtx/TXbPmSMEaK5nE&#10;OBne/FQNgYRpEZHTRfLqEHelieXZAwwBKlDr480AFuIB4HRhS35gg3gz50y4C7YfzKoH0+rwiTma&#10;NkeT8uD+Hz58+V/8j3N/+OAlyj5SRCjNRMUg1fD0BONHlT0HwIMQtBDaNeGcmqNoPAANP85ZsYSH&#10;WCQtVMhJPTCJpJTWxrIa8cSZVkkHc/qP6ZlJn+cHDccmZB4G0JGwJMb7p+U5Rs0YIDBMD3Qd5UA5&#10;9nCAavGcGnUzSmT/CYBE1r+v9oI6ThTeE4UPEJLGRxLvBPuTi18s/M719Is6UFZ40jL3kWKAXrcq&#10;76Hahzr7WB04kfkO5bhj4FSGW4LH2tCx0rcnpzL+RO090fgTal9C608BdRT+hDwA6sMHnxgG2pF7&#10;j5VebqbkX9cjlUhiUQqTLk34VBE8aR/YAwgZwkCgYzYchk4Ug8eGkYxrpvn18o1r9so+dakfqWn5&#10;6ctJvAeacAKHpAkxxV+FKp/yjEOl/0Dh2ZMJgYqk/3070EWY6ipQRvdTKU7xPa17t9r6393ue3u7&#10;f13iYQZle98bmftdew/We1kfC25qyllhM9+GifucieK0mNx9IKEHAGCGdmTtoqugALT0b2u8+3p2&#10;tHZVMcY1agbppasfyemH8JqmVcFTmedAOrBNi2GuXVKWhz9yvMqL2r0l+t+U+emvJfNtKry7eBVo&#10;7+bZ1Xi3lP4NaWBDFtxSRnaV4V1FeFce2pWH99v929LQnjae0EaShhjeSAnL45ztac4ylrVPFF1T&#10;FddUzTia0w4m1eEjTeRQ4dnQBLaUIrnldt+rW/1vbnvfyaPbusFD1+PCNxP4w1XC21UWSt4a2JEA&#10;S/rWb/e+vt37pq33rQiXfIdzK2Ee/7vb7jft3jftvjdS3zpQRO5ZVwy8lbnXZe5W1iRPDmBG6dsC&#10;1N3yvmqj59g7lWdT6X7PqbPAG4n3hTL4Vhl4r/DjJDDCUgJA4rndkHk3FKEdKUAlCCbcUoa3VViR&#10;HVV4B2eAPBPfUwztGJ6emMfTxjEGg1rGSpbHZeNw1jKSMw5lmPgpYna4RjPUtIykTU/zhrGs8UlW&#10;+zRnHGfQnvlpmaGiQ1nzaN7IUMuU6QnNrM1PC6YnRRMgZ6xsfIxLrKIB5DOW1Y8lDE+xMgbshKmU&#10;KE+BB7W7L1AWNztWzjtXLzufXXe9+uR69eXO21+7Xv5w59Vvvl3/m29f/u6b9d+5Xv3Y9fbX3279&#10;7pvN33397rdfr/9Nx7PfOpd/a5v7lWPuCzUzsx/ssx9w6Zj/4Fy4oQPy3LVz/sOdpc9g+DsrAKEf&#10;XGufXWtfnHTc+uJa/OKc/dwx/wV3sc18AMOYps5twjrZOkN7X5sInOGP05e2mXPXwpWNIYkcQvu7&#10;ZZ1tgF4MMwyDt81cuKavXJNnVMtM00PMuYBjuORoGUNLqva5mnm6ZJutOubrjEEE0oBb5qiHsc3R&#10;XAu1vgUsxDK9gTKdUpCFM5Fkf22fv8IVII1r5Qz0Yl+qO9kq+WCf/+BaunEtXeLsdaxeglucq58c&#10;ax8cz87ta5cuNrI4LUal/uoPYDbOzq1+cK5c2UE+a586nv+A6r+Dv/q+Y1FEvtCTGihCUBH2x7QL&#10;u7v28c7qB6wOINNSvXOl6VoCX+FVI6U4F7HZx67VLx1AICGPYebMwpVz4dpF5Qyl9vYF3OXctnBm&#10;mW86li5w8PbFcyu1Lme4tMzXrCATTnwJSYmYH8PCeXPMNan8mccJqdgWSpa5ApZ5FqtkmgF7VIXJ&#10;QdkyV8KNAA/zfE0/UzEI3RH3AwqaARNWjAt5w0LOuFQwrZSMy0Us80pJv5TXL+ZNKwX7s/LdNxf/&#10;YvfHf338N/9q79f/4v2nb5817q5WOpcL3zwvf/us+BcvS794XvjmRe7ui4xjNeV8Wex827C9bqjm&#10;C8qZkmI8o32aMj1NWp+e2ifTmrHjP49t/8nQ/u2xhHospR9P6cZPwTDG6WPzzKlp6tQ4CWhJy4f3&#10;leO77YPr8ui6IvxGHnwpCT67FVn508GlP3m68l+MTP5vRob+t6NP/8upN384tfPnk7u3nq4rZ98b&#10;l3dNKyf6+YRpLmGaOdJOb2sWN38mvw9OOFX2JpTdCflDyk6w2sEzIu9F+mBfxk7LkZJmx0cUydzb&#10;Ewyz3/5oi6FRVPkfYGPhVyakLy31P5Uze5Luk7aHSemDpOrBqerekeKe4JzeY1nfaXv3keThkeLR&#10;karnVNF7CoZh3D64pScl602rBnJt93Akh4qHCUV3CnAi705z9aZlPcn2hyeAFibod2OllT0ZRW9W&#10;3gsySUt7secDqZDHCLOyE3kv5f5MmOlNChmMSIahL1lSTjuyFBBCN0ALMvUATcCUvgzpZYAdFTXz&#10;YYg3KnFHKu99Wbk3Kcf/XXCID8eZVPaeat0pzpu501o6MrN7A1BpccvfMYyIs6SfMliFVwayerCK&#10;sC/TeoRNmSev95SMnrLRUwW6GKmwJ71wMoTZi5Qx0GsonNaHMnom0LHF8ZM/UgxFD2opAEOZifvB&#10;JuhFE6iqKWhhl0YdqKoCJVWgCMDgorNZS5TPKR2CUBDFEwdLxLRMoTV189NlhOQD2CBvBMBFVVyy&#10;eUJ/5BYFcc+qAHZIHOLkGI8EZR8Vw0IPU6VEhxL8oj5MOwEcocChEjU5+BX9BmiuJeT7FE+LhfK0&#10;bA7WKdcJV1A7tqZ9cKkLF2nVRdkDU1Y0sarADxbELPrpuAWkqVhQkdP0jL0FlKfMPwGWUD9TM8Wa&#10;LOUZP1/RtszKBAtR/CDiTag5ibCDoROjWexaUF5Sp5SIqSkU9wtLsZoQgVBWbuRMGhsINA8QB6Mf&#10;qWp5WdcOVXVDdcNwqxava8ScEuv1oaYQ61NDoouDQBr6cMMcbpqoeKmxDxMXqnR6PZdMQ2WgggjE&#10;pEpBHa6rI3wKODwCWGv2iWBTYxsn0gDd2dgFKlgGy2YmQtbNg7i9ShmJQBdyQhTnn+fZRNgDvrYi&#10;Put4J2giOcMw/knnTEzGLFpGSSwCWviULSNn5uEz68iFeegMz8I2emYbaViGmtaRS8vItXn42jyK&#10;dW4YqRtHa6aRpnXsyjJ6bh49M480QS9U+Q/XTFjYGymFhtGCYfA2+En3gvOJpYmX1YPsvOF2nTAe&#10;0HImEJvRws5InQwzQKgyj2e18TwbdELsrheJJXiHs14HYQrdizFcYOYJBess9EXPDZ8FytBFWV8y&#10;YYeczhKzWJHfkwbTjfhZaC3x3QE9i3XhjDmcN9OcGrydso7kdAHUxG/+8b+b+oO/WpW498Xdxcbh&#10;LC0EwpTCi2TGFNUXdD8TaU5iAWBUEcbb68SjY9HiWbBNayc/iXCCaX0grQukDGF6hRmiOeaxxArG&#10;UM4YzNJ2mbOdBbAZ9q/FxpTX5xnwClYH0QECBY/h+QrlvUi9jAB4UkJJn5F5UD2fyL1HqKGxFCIU&#10;X4snAgQaqphGzxzjnw2DF/jIK7xJheeQLRrvvhblOF3FdlUAFc+ugq0bcAhVELiu9h2ovYca34nW&#10;d6rznWoGjpX9hzQlC9AcWcj00+AZrY+if433FEvtOeZ8FNHlSOc9MniPdIFTuf9IFjpSRU7VIdz3&#10;SBM+VoUPpcF9/eOsbapuelK1jp8bHzdMo038zVT609pgRhsA55zqQgldMKHxg514VHQSQ7k/sK90&#10;71ImjhIZBOIBeIBetiV9W+29GwQY9yYDGekF/Lp94JXE/bqt93Vb9xswj7R3W1j578n6dqV9O7ii&#10;HMA+j+UUZx5gSXv2WhbArOCF8xiWnIyEU7SPg1dhRU7U0QSd0IazmnhaEQL4HcjFEBpYRe3bVnmx&#10;yDBgJKVnS0H+eacATrDifyfzrFNMMrAOAFC4UejvqAc2tb5NjX9TxayVI2Ps1BBPGAe5dPEjHUen&#10;GKqoix6bh9OOJ3nTcMLxNOd4mrWMpiyjSfNoQh3ZAwZIvJsy7y5eNap6PLvtvYC3dWngjTS0roju&#10;6oYTppGsaRj/R9IS70mb5+Cr/s22gc02NzDvNUNg+t/wKfcB8IQJG+3CNtoG3rf7XoFDZP43cu+6&#10;0vtePB1asWEbjpPh5Ls3pL530tBbPpbnlXLgnXLgrcLHxgteAoVvS+XfUQc4OiheLJ5e5vfz+W4q&#10;g5uq0IY6+F4T2tCGtzRBTtCpIwea2Il66Fg5so/qyjCeMk8UTE+BFrR3048UqO9i9FbJOlKxjpSt&#10;oyXLWNE8hm1ypsm8YSJrnMqbpkAdFdt03TKON1jV+qRiHM2bnxTNT7EKlvGy6UnJMIp7VYRLdQUM&#10;Y35SMj0pmMbzhsnWHorGiSLFIULk4Fxofv0cxW6z89mHr1//cPf1D50vv3S8/tWdt7+78/av7775&#10;6zuvfnf39V9jdb0ksXzz7m/uvqHVWNeL37iWf3Vn5XedC79xzX12zX10Cnphj2XuAwpxcItr8YZ+&#10;XEIB0rX6uWPtS+fzHzvWfuxY+bFr5dd3Vn7TtfDrjrkf7DMfnXOfHLMfrdPgE7GH+Rvr7KVz8cY2&#10;c22bvublzCUz7wVaYFEFPlMzTddMUzXz/Llp/twyd2GbuuiYvuik4r9pY/ulhrtg2WfPHfPsJ+D5&#10;OkAmc63VdFLLDno5s4FeGG7TtM40XYsAJ7HBfF3QS1OI2s+dFJZcugAPK03ncr1j+cI5z5ZRx+IX&#10;TsEtXXc9u+p4duF8fmV//gHc4nh+4Xh26Xh23fH8o5PdmI+O5Q+2RWDDlX3tg+35J9uzz84X37te&#10;fC/o5XvH4ifs5+vV7zsY3nIjVC7U2OB4qLOfP+tcvry7Biysd67WOlfqXS/OXc/OHKvn9lUOjGGf&#10;9tUPjlWc7Ruq+amKobIf9GKfO8MeulauaZq8iJ1/cuH2BRz8uZDgN4grQmdPZQswT/xoWag7Vpr2&#10;5bplqWJeLFmWy9alkmWhaFuquFYb1nkRB7lYdcyVXPNFLOts3jqfty+WGd6PXc0zIZTpljNcxoWy&#10;bilnWMqbF/P25VLHWs22VDbM5wzLRcNaxf6i/u3by7/c/PjL9ctvXjQ7lkvO5YJ9JWtZTeqWDg3P&#10;E9q1U/XSsXbpyLB4aJjfNy8c2ZcSnc+y9qVU5zMceZWzghMF5WTmjx/v/9njfctM7uuFyrereEYF&#10;nXAqMz9OGAYPjWPH+ulT3VxC8XRPO7qrHdyUD6/Lh9ZVQ+8UkfU237O20PM/9M//yejyPxmb/5PZ&#10;ZePq229fH//Ljfq/ftv8v7+7+L+tV//Vm/y/eJv95ZvU3TcZ17OMcfHkq5l3fzr/+mey+/tt35FA&#10;qHURo1+yh8eSe7yx/d6OFBBy/6jtfzpq+3fHsvsp2f0klvR+ov2747b7h5wlI8zwvi1uEU5lO3Qt&#10;e7Qj696VPDoAwMgeHcvvH6mYSnnEAJnu4/aHx9IHx+qepObRierRiaIHNHKi6E+BKNp6ErcenbT3&#10;ptoenUiw2SPc/VT64ET+KIWl6k0repLS7hN5X0LWnaBknyut7GdTRQBJkrNknBADrpy2vMjwW25A&#10;emFOv9J9Ku0/kdM6jH0SVX9S3Z9U9iWU/Sm1JwtgoPmY8AAAsYgpL3Z16K3syWn9BZWvIHPnFIzb&#10;L2oGCjp3Uddf1PZRJKPtL2g97LG06OXvei9CxM88fopbOISGKyWdv0T9ayBnCIBtMgyB8RaMnqLB&#10;W9Z5KlrvT+0RzlCBK0L4sQzwMNB6uEpBS6BqCNS0fo5saaNlsI0xXNL6ixpvWeuvid5IQRVAaYKa&#10;u6YKlLWhiiZYFmmY2C0qMJIPlobIkdWDZPjNdB41DfEg1FIdoFaj0EUbZGyL2l9W+SpqfxU7F4Nk&#10;JQZrBvKqQFYBJBOxMxox/6bxixk2FHzBnD5EesFJQ+1oiJT1lG3QV0AXoiCB0/+Bgg7k5i/qaYDG&#10;KTgjEzkLJn/BHCibfFUj1TtCOi+4haNBkQrlEJGqJl7XDTU08aqa6TGiixJG4Su+m8eWwZIZDBBC&#10;VfoT/FAcD7ARdl76IawGuzfhiilKk2VeEbGVzGfkPFhDx84GdlsEutB0K94A9pgiTSNT8EEU9BQG&#10;9qB8F70CVt7gLoN4LdgroCNwldbAsZop3rDg7jQeQP1N4wF9jFGhhljJBJCI1bRcDI1hKH6UPGMg&#10;6lCVrudgFQGG36AzqrIIxqNsfbCCYl1EdGf1wyhPmV1ItuHMVcMca5ijFftQ1U6xKYevLINNU5wt&#10;Drqf4Y1BJQl7U1TaRPEoJfZDhptq4NxgxTKK05gxDuX04J+RmnW0AaIAvVhHmzhLAt6YjGkZusCi&#10;1mXowjp8bRv+aBv+Yh36bMXlyGfD0LVx9Mo6hnr3g44zY5ccmRsE9lxahi6NuCXa0sNcAJk48sez&#10;ClARCactA+J4USN8ogmufBGFbdogW0PmeAXkQICh8KOow/mM5il/j2U1kbQWlX2cDCDIgap6Y5zA&#10;w08cJxsLeJnYqwHwRHPGQbw38Kalmp8vH04OOzNsetCDOM5aXyAQ9UWACmOsYKYwJqOIJPFY5mDK&#10;GUn//P7rf/Ldyj/+94uy3jc6/5EepXMwJcausspAmuJ+SlZSqnASx0bJyk8UlGO3p4UxIKUIj7Z1&#10;wK2FNwnIv6XAwRJ+HhkDhzAzmmDGIHpEpnjeGAUOCdU7oShLBTwj+fNa/BEAqITL5NJI1RRsUR9u&#10;Eam12Bh3YbcHR0u5nXwgIXWfSAYOpZ59ufdQHThF0a8LgQHSgirZ1VQHK3Qo8Z6ATDR+dl00viOW&#10;lYE9Jg/6UMdzKdz7Ki/V7dL+XVzHUrr31Z5DpRv1/Z4alBJMasIZhZ82ZQYfw3+1vhSoBhig8h7j&#10;cdVUxh8b/Qmd9wT7YTAliAUAE6DflzJwqAgdaQdTKBYpLJ5imp5xhEYUYEW6F4RSutApttcExQoc&#10;grI0vkO1F8R1qPIeCMDg8BKq5/ZelNE7kt49Se+O3M35sfa+97f737cBPzybt3rfolwmlXlamWNM&#10;TJb1Hcr69qV9+/J+PNlDef+RrJ9TyriU9O6392xJejfaut+19bxt73vX3geGeS9h0uImRTL+Y200&#10;3VJ+q2MJPC9F8FDu3wf7yQeEqAbo6N4HI0kJSLvAJEkvsOp9e+87LAriB95KB15hyQbWlRS1bync&#10;b1Xet6AXjX9HG9hT+/e0wSMdTpd/Vxnc1kR3tLFtZeSdemhDEdtQDe4oY7vK6IE8vC8LHkgDtIpu&#10;8+60+3Yknj0KjfoOlHgn4P94z3Z7/5Y8uC0LbeuHknTZGk5Jgth4V+LekfQT9tr63n/Vt/7zvpdf&#10;9b281fu6HfTSvynD6e1jI0s2sHO77x1TNb3vJAMbeIKgWXHGDuR9+7J+Co2AlHLPNmUwoXVZcF3h&#10;f6vybGiogXkvD7xn5qN/V87US3aiZANbYupsQx0Az2wrfZsK3ztVYEMT2FD7N3XBHQ1uD+2rQodA&#10;RM1gQjl0pBtLmycL5smi8UleN5o1gi6eFvWjeRNTcVr2jwXzMIguYxhNm8azhsmMfjpjmS+jEnXM&#10;XTlnr8HGtvFLOto9btgnL83jTcvkmXmiZp0UJsKT57axugX0Mlq0PC0bnxaM4wCYIo1op+nyZJqu&#10;CEFIncNOq5edz69QZN9986uOF9/fef3rrte/7nz92283/uO3G//pm/f/ofM1cAX08tedr7B+1/nq&#10;t50vf+tY/aHz2a86V37sXKJ9FkUs8xTidy59Yf+EISQfXMuf7r74EVDkenbd9eJT14vvQS93X/7W&#10;tfxjx+KProUf7bNfbFMfXbM3ztkb+8y1ffbaMg1EubbMMCHERJE92OMaCGQHunCQDGUxiaLlbYXi&#10;2D5/aZw9o+AeoAKcmDoHurhmWJFb5xso0F0LV7gk9mD7qTKqc5TsNmaeYOdEIJeIT7HPXTgXcAl0&#10;wZUL5+KFQwyPYbFrsXzRscLZsI4VMAzO2AV4xjaLLT8K4cpHYYh8gXLf+ezS+fxa4AQX6MWxdu1c&#10;A1cQY+68+tLx4pP92Ufz2kfr2ic71sqHzrWPHSs3joUrQAXjXxifT7W9c/G8Y/kSmHRn9Rrr62cf&#10;vnl+07F0yemylWvb0rl5qdH5+sbx6tKy1rA9bzhfNpzPmh3U+rcsm+ku4Fq6uLP24c7aTceymElb&#10;+eBY+oCTRr+BuXMHThQgdq5uXaib5qvG6TKH6wCHC3XLQtU0VzZTZF+l1mWpZF2u2peb1sWmeb5B&#10;64L5C+tkzTXbcM3VXWxngVtKtnkGudhBmNT6ix7OfN3MWbWKbbnkWq12rlQ7FsudWMtVMIzreb1r&#10;/eLuxnXXu4uO103Hs6p1pWRezFlXc7qlU8XivnxlT7m0p57f0y7sG5eP9AsHmpld5fS2emZPu3io&#10;mttXzB6r8dGYLhvHcurRrHq80LV2+cu183++1nDMJYxzR6rJffXjHVV80/T4QD+2pxjblj7ZVDzd&#10;UAy9Ug+9lsVeS+LrX4Vf/xlW7M1Xg6/kY6+M06/vrL3710fZ/+tp9V/sFf5iM2t/dex4mzS+OTat&#10;H1rfHdo2Dlwbx3dfnt5dO/721elfbmZIL7JH+8qeY8WjI/nDQ9kDrANV9zFzJ+9tKR7sKEAg9/cl&#10;9w6k90+k905l9xO8/O5Ufv9Ufu+k/btDepE9AJYIQT9JZr/VeJF177ez/XJACf7DPdXDfflDPNaB&#10;tPtI3nMse3CkengKdJG34l+6qX5hTstAQtZ/Iu07lvQe3uY/gENJ95Gi90QJFOk5kQB+evAf4kQ6&#10;gA14pSWYkfYeUzyDvfUk5ZwKS6n6EtgtEzAfJeXdaWVvRtmbUvadqvqOlS1JjJvJ/dqBlKYvoeo5&#10;1fandOCT/gybLZ600p0AvbDZQil/BvQiKCit8RaVA1mlO60ZyGgHMuq+lAZ3dONeGdqXcTjtJ1My&#10;YBJWC13Unp98k4EuuoG0HoTjKSjBMELjrsQ/70BaG8jTYcyfFSmWFIqog/xCVMuky5zeByapKgJl&#10;uR8YQ0m93l81MSMS/MCZKFZ7jNIv64VYH4jCqP5AUhlMK4M5FYXCVTZMqDkpq31FbaCkCwqrsUAe&#10;0GJEoeNPoyTShwpqTnmV6MIs5PhC1l9ibH+wKOAH13EvwExeHaCUBY+uQvWDYgisxW4P8KYiBDYV&#10;oIiOfRvUOq3BLTAMh820QX7lrwqkUH7hETkRFK1pw6yK1Lh7kOEeRJ1Q2RAoM20zRMrSUQSPQ6JP&#10;lIkBLyV1tKhGHRavGoYaRmY7tuiiAcAzR2oWYIBgEtAX8IC9HfYoKHHRDpbVsRIKfZTLRpE0bwqV&#10;UcEbKENnJIsuVsb2KPhEq6SmidAlDPADIDEzt7uIul/HcBXOjxmiWE1dRBidAVeYi49anN0kPfsn&#10;NYptBrFlHdxFRQeHzUosYaNZQ7xg4HxXVXSQmnguukHmtOiGKlowxlBdywk3ykLw0LiXBpxG4+OG&#10;NtrEFR6t8MnV0wgLhX6euZw0fT7ThlCtcuaK/mwox5mjTyIyENuq+mHsvKobqhqGuX9dtKyOZ7Uc&#10;eMPOy9gt4WGwCMQC3liHzi0ce2PHhgAz0rSMNExDddNg3TLctI5eWMauzGPX1ifX9rEL15OrjifX&#10;jtFL+8i1ffTGMnJjjOPKR/voB/PQmWWkaX2Mu5wL4T545kofPyMOiY4Q0EUbyetFpiRebhw8ABsc&#10;aIlVrEJtYgjjRazg4ClS4vBY0RKuWkFftAOmbzIdw0AjsZwpxgxHE55FOGsIg5zZcmmZdAFF2L6L&#10;ldmriQKTCDbMS+HwGMfJSPWRgiqUbtkEt9yBiaaiLyQ2KKA+pq9X6EQXQKX+7k/+p6U/+DcLbY82&#10;5GwpZPSMqjzVR1PcA7X4tBfDDlWBhC6UArEogDQgBzHTCFbRR7CrjC6Q0uEjL/yCtZwxazVtfk8y&#10;ODYsvP9FGmwrc1ONnUfZehIOyxl1hBbMwCT9IN5X+KRk8aHGszZy7I2IbqEZIAjt7wbkKCKi5QPO&#10;DD7O3qRy4FTuPpSgaB7YV3gO9TiYgWPtwInWndB6Ezr8lQjmdd6czoc/hidq3yEYQ+k5VXoSdGX0&#10;H9IWzIPi/kg1cIzyVNZ/0N630+belg7sysRUFepUYoznUBNMaEIpZTglp7dYCo8OsNQEWoGVSaXv&#10;hK0Sb0vicsqRtuAJR79AIAHcAlg6lAYPZfGEfqxoHi05ntRNIwxeNAxXSIlAxGhCEz1WRw8V0T1F&#10;kKn5gCsmz7A1tCsdYHgISmrRGHnPIbHuLVk/UUTaxwEwFN8ghLb+jdt976Uolz0MVRSNJp4TFZ6y&#10;+0TmPpT2H0hxr/59cR2XB7giEUjTjl+5DyR9u+2imSNlnskm6m+Fd0vlZeCJKogndSTz70l921Lf&#10;Fi5lXraAFG4eIUp8kAzOGNgPS9JHNbykf6O9//3tHqyNtt51ifu1xP2y3f1G5nkvdW8wbsW/IRl4&#10;Jfe8knvfMPZxALwEztmQ+d5LvG+k/tcS3xuJ9608sKkIbKtDHFGTczhtW+jg30k8b28PvL/V/7at&#10;/50uhGfxTtq7IevfbHdvSpmmcmgaTGljifbg3i3/1lfYf/87Re9bBU5j39uv+t7+ef+bn/e9Acbg&#10;pAFa5P3bnK/7SdOy0e5Zbx9Ylwy8V3h3lMAzAG3/rrx/R+HZUeDIW6bSvndfeV60eV/KPG+VA9vK&#10;fmDkrsy3K/duAUsUIBnq/rlU3k21b/unJcAGJ1bAzI42fKAJMZmHftmDWGlVLK0byZueFBnk8qSg&#10;f8yJr9+vvOFJHreISJaUcSRpGkuZJjPG6axhLmdeAL2gIj9zou6cOrNNnFmfMieeVl3T9OCyTl/Y&#10;iM112xMau9nGqi16ARoZJ4rW8YppjCNn5oky6IV+tSgrl5v2Z5f2F1ddr7/cff3jnVc/fPv2N9+u&#10;//aXG3/79fpvv333N99u/O2d9b++s/43XW/+tuP13zhe/tq4/Mm49NG2+sX1/EvXy+/vvPjiYtgi&#10;g0o6gDGrPzhXPnc+/6Hj2feu599blj9YUPe/vHG9uOl4/rnzGWeomGeyhHt9Zk783LVz9so5c9Ux&#10;fyUMgkE+l47FC/sSl3PpCjgB0kA1jOcO9hC9F9qX2ZkHf4knTnuAuUuumQsbrZ+b2EY/VzUs1Lgx&#10;7oJFRyxK7R1EGjZeWF7PCU35PMMZRYj+hV2o252LPxkN2+aBLkyHbDEMlrgiLIaXz+yMjxR5OMuX&#10;nSuXnatN12qjY+3c9ezKTt3LR9fzz0zWX/voWLuxghxWb3DdBn5Y++RY++wEtKx96ATVLJ13LV/c&#10;xXX8avnKCcxYuf49LF0CP/ArF0hm6bwTtyyfd65euFbPnc8ubGvnlrVz2/NLjqg9v+5Yu8beHMuX&#10;zpVrF9hpudn5/JLtoNUz19qFa+0SB2xaaliWSCAWUhxPjnOBCZKaqSJYyLzQ4K8W6lTkLzXti3Xr&#10;fNWxWLcv1JxLdftqxbpccqw2HCtn1gWcZJyWa+FXhvMJjGxYGABaxT4dOOEzOOF14LF1qWZdqdkW&#10;xX6WG6bFsmGxYFwuWJ+Vu9ab326cf/Ou2fGmbnleMa+ULMsl62LBOp8zTif1k0eGuWP11J5x/tA6&#10;v2fhOjDNHRjmj/SLp7eebP58fOuPxt7/fHxPM5czLrKX2DV+/t/MfPpv52/s43nl2J5qeksx8UY7&#10;/koz/lo9vaGa2VY8ea8cfacceq1+8rp9ZPXno4v/dGj6H4Se3HryQje3b144tS0kO9cyv3ib/2Y9&#10;dXf91Pnm2P7myL5+aHyxq1/b1Sxuahc2LMsbtpW31uVXzucbjrX39uU3tqVXP6OBmGibMA4f9AJQ&#10;+W5Xem9X8RC3b2FJHm1IHm1KH+1IH+xJ7u1L7+1hg/bvsNmRDBjzIEEvMsa/UOsia+X039uV3N+T&#10;PTwgxjzaA72AhTS92Gxf/oDTaCAiEQ7D4TFwiwwE8ujg9oM9Wc9h26O92w/x5/u4rWfvVu9ee/+h&#10;jL5hp7KeY3nPibBXxn+IIyxpP/5bHN0GI/UctVou7d0nYAyxEjQf66X5GJhHiqeGK0Cg/hNV/6mq&#10;H/9WT2V9CUV/WjdQUPVk1D1pbR8uE5r+pAbbUDDKkH4CCWiEw2bHsr5DVd8psETjTmrc2DIhLpPq&#10;fkAR5fuAE5UH6EK9qWrgVEj2M0yGaSn+AULMbwG9JA2erN6XB+oowDyoA4J5PdDFm1H7s3JfSupN&#10;KgJZVZBRFfwGMUg/Lh39APKKQFEZAAAUmN4QYlNCL6T5ykBGFUwbA0UjYIYy/TLwQ8WMS34Fq/an&#10;NdQlsysiiEV4NAPDvLilrKNBGYAHUJHGkWjpm5xV+oAl5BOVH6VSSQuO8qGowsHw0bGBGpsFcCkK&#10;smBG6c9qwmWUy3JvUeWvsDnjK+sBHgFQU14XBonllNgshEscVUEXoIGykcoBJmOqwzk9LXEbOn65&#10;DmagIxa/QKXtbwFLHSnQt4ChlpxPE0VkkSZabKeUaBk8iHKW2hXK2VHdhmlIoIuU1cygrIFqWnSh&#10;CbKbhFJVK9QjLNNbkpVoiSnUMaAFOyqmeF2oPrhnU7xGtUO4agLh4Apl7ih8GXBOT17ABohlkA4B&#10;atAOxTNCQy+Yh5Nd2NVggy5exJKKlgKeoo4q6qxpsGAZ4q5EwDwesamJnQn2yFK/S7MB7lMdqbIZ&#10;woYSLW45JxYta2I1Kl4EC+GwcYYp6EelPlQ0DJaxpT6OB22qozVlpCI6VE39YEMPHBJdC00UlFLR&#10;i54GrQsGK6ykYyyINWGcWJAhXbZJ16GSZeTcPnYFPrSMXfCJDDWNNBm70DJRB9fPTSNn+vGa5nHR&#10;+LhhHL1Qj10qH1/qH1+ZRy5tjz9oh8/Njz/YgC6D5/bRC+swgAcchSMsG0eqwEi6DhDPaMVmFE8H&#10;jw5kMo8Az0C5JTP5pGGLNM3hpjHUYM7pUE04Zec1QI4wXmLKk4TrcUnDJCKgRVofSYteBGercKkO&#10;JEEIJrBciAJ9vg2itLBjK48wIyQ0YmZM4AqlIMBLE14p5jamdVFmRNDRC4AXB9hkFNFTbfxE5d2+&#10;ff/l/+HfLPzTf7sm69vX0+4cH6KSBhwSShgH8SlOKoIJRSAp55cUnM7SBlKGQFrnTWBjPQe9cmwc&#10;4X0eopBGdFTSaob3JzgYFqH9MUhMT8LJUmTPXg0+dEldPIPFZk40pYlmcCqwCFpCvSPGz/CMhK6G&#10;k29sqxpjJeEkwYwXUFPL4Q0fJXwiRJcmg6NSDRzJ+vfaerfa3bttlIXsSoWQQ9l/oHLvawcO2QYZ&#10;ONYA0hhPeYwFelGgmvceKX0HCs4aHcg9B+29qLa3pP38bl7i3mgf2G730M7rFkr5fsDMniacMgHU&#10;w3mlP6XwAdWEL6LvVOs/0QZO6BzgP1R59zWeA5XvUOY/lAUPlaFjZq0E8dsTZeBYCT4ZQdFZsD6u&#10;WkfxTs4bhvO6oaw8fCwNUu8hC22qQjsq/65iYAfQokKVzKQRVOo4pHdYbaizUam7N9r6GeguwdG6&#10;yQlicow9GdDLrd73t90btwe22nAvz44ycMS3FsDPn1IOnCjddIVRupknRlfM/gMU5SrPvsK9Q+pw&#10;7+MEtvfhNBKWJG487lZb33vGzAe3ZX4q1CU+LqkPgLElFg0AZB6AyjoFOf070r6d9p7t9p4tQkvf&#10;u1v967d6397qeXer+21b79u2vtdtfQAYzmu19b0F4dx+tC7peS3pftX+6Hl794v2vldtfa9u97/6&#10;ee/zP+978VXfG+xH0ovnCFrblvbhhGyKgbR1mfuFpP/ZrYFXEt+6Mrip9G+pfNTbgNxwSIyaCR2o&#10;w8fALYl/9yv3u6/616UD4JY3kr5XUvebtv6XX/W/vuV+c6vnTTvOXu+mHOjC9ssmURAc5XvT7n3V&#10;7nkjBYQIsRBeCIVnQ+59p6AnMtZbhfed3PseMCZM3iglUvgO5D6w9Hul773S807uXm8BjNz9XgVc&#10;8W1rAruawL7St0fTBf+mPPheGdlURrdVsX3N0KlmOAWAUcdP9SNJ85Oc8XFGLMbqm5ipnzWMZnFp&#10;eZqzPMmaRtPmsazlSd46VbbMlI2zeRN9acvO+Zpzru6cbrhmzp3T5/bpM8sU9fem6ZqRWvlLy9SZ&#10;dbxpHavZn1atT8rmJ0XLRMk0UbSMl8xYTyu2yYZ9GsUrGy82QMLaTcfLHzpfffl6/Vd33/z627d/&#10;/e273/1y86+/ef/rbzd/+/X733a9w/qbr9//567X/9H17K87n/2Na/VX1sUb19oNRTLPbzqefeh8&#10;9unOi8+An45nQJofO158T7U6dR2fO1794Hz5vfP5F/oFr3xxLn7qWPrkWrpxgEyWLsghs4AHsoFt&#10;sWlFNbx4aV/6YF08p3oeZTHdkBvOuTMnJ50YGgNusc4yu92xcIkyGssyX7cviRQXCmMa1jlRiOPZ&#10;zaGoreDuDqpicEkbXwfKd5TavAsK9IaVtlp18JJljkFDwBj7IopyUpONI2eUyzuWz2lGvHTmWr3s&#10;WLtwLuO81WxLVcdKE0TRxbbGVdfKB/Y9+JS/gNycq18cK5/sqzg5PAmcx3v52bp6bVn9YFu7sQNp&#10;qJABn4BGzrvEPh1r5461S8vymXW1aV8lBblWLxxL53d4ej84n13hty4aml3ZcABr5/YX15a1a9va&#10;R9ezH3Buu5Y/310FQN7YFs+6Xl7a1qrOl0DTRtfr6zuvbjrWrpxLZ87la4CZc/lChFc26M01W+9a&#10;uvx65UPnwiVfgoWGYbqEM088wzmcqwOcsPDbjsVa51Klc7VhX2Rkp225ybzO5SZOhXUO78+qfpoO&#10;yM75esdMs2vm8s7sjWv+AzswbONULHiZFhuG+aJxqeB8Vbv7/qxrvd75uuJ6XnKslcwred1STr2Q&#10;MS7m9eMJw9iJcezENJlQTx4pxrc0s1va5X3d0pFlMWmfS1qnTrRjW798VfxXW2f/Q+k//J/3Pv7l&#10;28v/+tXHv1z95JyoyWKJPwpv/kHoxZ9FVhWjL1TjL3WTr2wL2/blg/bRl+3xZ+2R5T8LTf7DyNDf&#10;Hwz/4cRj3cuXne+Pvnmb/fpV8Revql0vytbVtPFZQv/iWPV8z/jqwP5i3zS/YZvbNk1s6ic3NbNv&#10;26ZX/mRi+o8n5m5NLcmmluQzCz8TmvtWw2QfdKHqPtK7E5J72/LuPXnPnuThVtvDjbYHG4yCubfb&#10;/lcAmz0ZmISR/AftLZHMd4JqWon7D8gkuI4rikfs52CfsgcHyu4T2UNcp7IfV/iIAJjuI2X3seTB&#10;YdvD/TbhKtbWc3j70R75RCxcaX902I7f3t/HHVV9SWUfMOYIaCHtwyVbMUp3Ugl06T5V9KVkvXQY&#10;k9BgYE8JXOk+lnUfgljEt4nHuAQUAULwP0bWjx8TSndK3pPUuvMaKv6TKuCK+1Q5ILT4zLXMKvvy&#10;yr6Cqj8nGi8gk5yqN6vqzWndRVVPVt2HKwUl59Y4jab2nur8p1rvsd5/qvMlfqKXn3T8DNfXewEt&#10;WGlm9ntFYCUHvQrK/rR2IGMAMPgyCn8KMKAOZZX+NCABhKBhM4SB+qwpaVRa1gRxxxzNjoMNY+hc&#10;H2qoqGbhjWofcAWAIcTu4YpwMWaWgp4djyzDNAEe9IPGjyQTjn6x0iqBKFTs4eTIJMzEzIkmCVNo&#10;wDPCG4BdGnaEqNHPa0LgqKzCn+Y3uCjCgCj+Ap6O0ltU+ysqH60CWlNqYB4O67OrQ32FAdBFu+eK&#10;HscfaCnjUThSScypqlBFT1unigHVc7hkHqpr6YGG4vKn/E2VH5dUpOiY688ETAN5hjM5qlhGFctq&#10;4jlGyMdoVayJi04FBS1sj5ii5wy7CNfMkYqF9WtNx/SYKgik1VXAMg3WDTzJYIlzHa3AcJczS7hp&#10;CdUtEc6McewtwhaKMVJmen20JgyUGzqAR7RhGGxiUcTP+SIaLtNyIEI7Wl0c1JHTilEowUUCwITW&#10;wshnUdWHaQZgiDZQWDOocRhQgYPnkBiK+NbsGR8ODMP8e+BQUx9vaglpVX0MyFcQgYkFMBWgSyS6&#10;MDVfFz/TxRo0eg5xb/ph5ksCHgQyVfCUmXIzWCMRsddRMcbxQE0QgpFHUjfi6QzVcSZ1g0JwgmOI&#10;n5lHrs0jH/SxcwZ0RuvmoTPT0IXt8UfHyEfX6EfnkxvH2CVAxfX4xj78xT76W+vI95bRK9vopW3k&#10;jEkyw3W86CjlTSNV43DFMERLAyNuZOekYhls0F16qGFgFAxeFBBjgSmQFC+xnwaeIa5H0nQ+HcyA&#10;JdiUi1K002qs4amhFjdGs6AXUe5Twk4brmhGRz8uhhSxqSigBQsAjBeLb3LSC6p/cgu7H0EmhOjC&#10;6ZbKWR9LaiOonvfVkUMsZWzvjx+t/cP/9/Qf/Q/Lqr49G17WUFaBA+M8GPbDnqrCd8pYJDZP8CHC&#10;JwtYktVQnZI1B9N6X1IXAKvgQwcgYQisWoyZcZQLjyvUO2wKkW/JIa0mDKe8cIW+fEl1KKGNpIRN&#10;c846WusYv1D50vpAjgNyDJzlVJgKvCQYpnUq2OohtIiej8AY8St8ovEhzajxVxF/WtlP2ANjgGFu&#10;9aCO35H07jB0q58jVYoBdk7AM9I+FJeHav8pWEvlYx9GJbJQFAMH0oF9CVsHdBPmkE/fBsrurzg7&#10;9F7iYZmuCO6ZR0TOSSyN10UVSqlCCZX3WO3ZVwvzYhas/j2l/0AdOKS1cSAh850qgkDBJF56ZRjM&#10;hlcfpWeBSoMRfL5oE6cMJyS+fZl/XxU6UAR2pF7xNb97V9m/oxxgT4NKffcOD4kdiXftFOW/b+vb&#10;YCvGvY0rwiyLen1J76akZwM8cBtIgEq99/Wf97yW+Xc5hxY+pfMy3kv0bMjjnCs96fae47ZufteG&#10;Uwf+kWGHpCAyjGxgl07K/cC2TY6N+XZlHsDhuhzoMrDe1v9a7ttQ+LdQ07e732K19QvVO4fN3rf3&#10;bbT1vgOl3O59+1XPm1u968CPn3e/vPXwZVv3m9uP3rR1v5ICTnrW2nqe3X708uf330gebUkfbUi7&#10;37c/XG9/+Lr90RtJ7/rtvvVbfe9+jufr3qRbF1thO38XZSP3bLJLQ/4B57yWUG0CdNnV+g8MoVO8&#10;sgovX5HbfRs/733T7tm83f/u5z3AlXdtOGA+hZft/S/a+p61eV7ddr/+quelpB+AsUFucW9IBphZ&#10;2ebGHV/KfK+knnXsn4/oBjtR96IAmXjeKzxvZO5XMvcbJR2WhSGydxOXEg/QDrz3Xu7dYItp4L18&#10;YEPlE1Dq+2nhfDKDP7ClCG/KI++VsU314K52+Fg/nNTGU7qhlPFxCuhieJzGwhUToOVxxjCasYwX&#10;HFMV63hZ0EvG/CRrHS+xczJRM05XjXMl43zBPFt0Ljburl655pkrb51smCdqtpm6Y4ECbuviB8v8&#10;B9Pkmflpwz55ZhtvWAAwEzXzZMU4WQHAWCfL5vGKZaJum66hsncs1VBA33n9pev1r7rWf7j77ld3&#10;3/32ztu//sXW3379/tfO1zd33n//zfZvvt3+21/s/n9+uf3//frN//zNq/+la/U/dq38tnPl+67n&#10;34N5XC++dAFa1j51Pr/5+i1uuel68wlU84t3v/qLd3/9zavf3Hnxm87nv3at/tCx8n3H0vegF9fS&#10;R+sczXbty1e0JmMG4jlwwjJP9zA6Wc2h6iVv2Dmk1HQsNLDsPwUg1oUDL1DnzDzPgti6yC7K79ss&#10;FLdYZoQcf/6MZDJTt86c22evOuavO8g/Ne6K4nWW5jYhbsFuRUel1Vppcmxs8bxj8axzqekUzsKO&#10;lYZz9QysguVaqTsp2W86V6mD71y+7GSy54c7a186Vz/bRSql69n3Hc9/6Hrxg+vZR9fqTdfzj+S0&#10;pQuQHljR9eyTY4VBLgy4xAPNN7sWiUAdq9eOlSvXsw8ukMbKJY4BN95ZvOhcvOhYZufESsIBwFw6&#10;nzVtz6rW5zXzWt26dmnFaZyjPse1eEZv5bUr+7O681XdtX7meIUtG461Mxxt57OmY/XM9ezc0br7&#10;aumbd5ddr+qdz2tdz+tdqzXncglX7rysO9bK9tWibaVkX6k4VmuO5bprGXs4s/6EK+RM+/KZeaFm&#10;XamztbLWAFDhtdCtVORrxT9bzN1ebf7JVF2x+NG48r11ESfhk2X+zDRXta/U77w++/pt4w645UXB&#10;tpYzLaeNi2n9fFIzn5TPnkgnDkzzadPkqXH8WDt+qJo6Us4caOcOjDNH5sW04XlZtpy7PXnasVT6&#10;7w9//d8f/viXbyrfrGfvvsrYl09MM4ey0Y3bsTfysfeKJ2/VT98qx14pRl7In766Pbr6p9G5fxqa&#10;+fvhyf9d6PF/OTwmfzrx373d/LeZ2v/rqPT/OKz96+36f/uu2rmatS6fmpaP1LObmqUt3fKmbmnD&#10;9nJfu7glnVhvH3v71fCbtpFXsrHnmukXitnXfzS5/Pcnpv7309M/Y6bKo30qVbAe7Mjub6t7DiX3&#10;NqUPttsfbLWi99vu7bC1cu9Y+t2BDGTycE/2iLe3E3sOwSpYLWgRA2a4wkVWeXCkeCjWo1NFd0L6&#10;8ET6iNJ8/JW/3c2EGc39I+X9I0n3YVvv8a2+o9uM3j+SMu8FOzyUsCN0pOpJqLoTyoenqu6kujep&#10;oJqFQ1+4Iu85YeujN6nqwz/dU2XfibLvUNG7p+zfV/SdqGltnJD2ncjcCbknIeU48k+DtiL+5UBo&#10;Y2h8rOrHlqdKT1LpT8q8x0oPcy1V/RmAirqvoOkvqPuzak9BPVD8/xH1H8CN5dmZJ6qI9zbixbxd&#10;jW1JLXVXZSYJ770hCbo0VdVebqRZaaSZnZk30szOSKPuShp472mSmfSeIEgQJBxBgA6EdyToPdNX&#10;ZlV1dVeb6nJZLt85l9WxGf9AgODFxcXFJfP8eM73fWz9Jle/JTBscbUlYBigF44mSyj1seXCNSa4&#10;+nWBMSUEdPkaUQqYaGnAyTFMrjThXxnZFqCUPMucZ2JUP2IMEA7gjcha5FuyImIAnWPOcABgbAUm&#10;/NdoLbBRDb/FtVWQRmyX/RBscQhs+1DWw4McKIOgPLIXYWMoxwl62eHZtznWLTZqTlDrAohCQAvU&#10;T3hLkEyeY81BOcWxl1jwKoSChQjALnBMOb6liMMkOOAOwFOBxbNWhFAu27dhVywzwhUGZutTEqAp&#10;Y55nKvAxthLV/AAwcGCE1h9qxCLgk8S2KbNWpBZYOxLbPkAXn7AdEwGloOxkV2zdldr3YcldB+gs&#10;7ETJClHZV8TOHZF9X2Q/ENmORLbjyyW2HcJTAIQIt2VCQ9IB1R6wUFGCWRybbGcJinKucxu5wnUo&#10;dh5JXccSxwG8RA3cAo24D6BGR59iYrhLhFKTAwFaeB3wXcdC16nIeSKyH0kch2L7gcR1KIVi3X3A&#10;s+9gNAqRGIP+Y/AszDM5FDv2pU70RJYikBThFsiE8BtAwQxsAzwpRBuAPX4HGo7hmBkwiXsHyQ2j&#10;0HcwWKbjWOjGtoYQaAEw7M6moAvty4imBODEPiAE37XDxQEqwAnAGIQKfsc221HiQYkP9OK6TDvZ&#10;JBIJd6UdcGxwB9tKSE2EJbQQFhwkwSo4EYfJj7Bwzg0OCdM88R3tS7oO0JYNfZYBqHAirq7npO7O&#10;ibzjSHHnrAFx5byh70FNzxmv51x692mN47HQ/uha58W3uk7pXec1nY9rOp7y770t7n8q6TmR3AHI&#10;2YWrlGPJCIgrHP2+kBjxpflE8gywjQQ7MNuir+0KKkIMIQVEQQdhzF0hQlqEzs1LBza0z4bimxCE&#10;AI3gHULNT1wAZfgUoPon5q9yIswrxFksWCJ3SQo7d8LTi6KOEpHBWhC64ccEKR33AGyJhhN5niUn&#10;wox/gAc4gJzAlRR1rDGtoWrt9L/5n0O/9z/H2PqY3JGVw26tWfSZdZU5ziJGkjtw6OtSZy8CkLbk&#10;eMgtRfjJ4sItvH1rWuD6ehsUvThRewOQA1+ybVm2s8CBWtyFg2E8ItQfkYNIhhEA4RBugYQeBufK&#10;YFfwBiWdwD8ZbOzYgV7gnOBTLveM03HIb0Tr5rfcQrSYcJ9wArEV4yhI4SOwlXmGLF21Cr8eLwUP&#10;dE2cpYNfmKtsLSBNnIZCkTjTtMow4KLpAXKgNF+lYcsFwxw5pgSwDcOYoBvWWERWPSrUjato5IUO&#10;VBGoMlmWZcLVaoPnSnIdSaYtQTEtX9MsktVRKGeZuiWslW1rdPs607bOtm2wzGkiQIYAPAAwnJMs&#10;Ce9sinq2xHcr4ru7qHXp2gGAh7PHsWZ41hQaKwNKYXLLMkFcWKNDvc7QE3cMcZohiu69mDESvdTo&#10;w2ZoQaZeZGnjQDssbYypWYIvqeoITbuIPr+mZZ5jA1Mg3YC1eYJsi3Bt8AFgLAWmPkeYwSRpmjVM&#10;o9evULTLJE2col+m6ZcRXTSLKAXBvMUoA52FgRaQTJhGbHEwDRGKeoGMKILjWCiY0SBNATuR9PMk&#10;vY+snyVpfSSdnwSAoZqjqfx0dYCmClBVfprGR1F56JoZusZPafNTlAGqOkhXIbow1EHcBkhDEyBp&#10;g9U67DVRUTGyBPAA9ELXxeC0oFcBAJt2EXU12kX8CPQxnmmNZ1y7BD+6Fhs1eN6MCHLAQoBY15R+&#10;uEPTB9GNTeen6eHYcAGoUHQBsjZA1YepgIjGMMUYJBsWkF6MCwxjkAlUCZcBfBz4QvDpwJmPMg1w&#10;KjDakm2OcCyLbEuEY42wLWGGaYFlCbKsAL1RmmmRDufKEmdaVpjWVbZtnWNLMC2rDPMyzRKjW5cY&#10;jiWWO87rXuN2JkR3stI7JXFnWdqDJmDSvi2gFIATCdDLPQQVyb2crC+PvmGosC9KB4riPrhfkgwg&#10;vUiGtyVjW9KJTdnkNhTrUJRjxjnU/cOHsuE9+SiW4FB8S0aPpSMnsuFj+eCR+N6urB/YZl8yuCca&#10;3hMO72Fs39Au7E02BMX9Xh1U4TO7jf6j66H7TcFHzeEnTaGnzZG3myLvNi+9czP+9vWlx7fiT16L&#10;P//B+vvfX/vgeysfvx758Mb8b276f904/W7D9JPGWajOHylmHjXMPG1ES7FHjf7zxoXT66Gz5sD5&#10;jeAjKN8BXW7Mvds4/Vb91BPMZJx8WD/1CDCmbuqBdOxMOnEOdxrGH8iHMUESeWPsWDZ6qhi/X4uK&#10;l0NEEUzB3wW2kU8A22CnhejPHMsnjiRj+xL07T3CvJcJlKwACMmHUYVfiy2ao5qpI/nksWz8TI5m&#10;AOeK0UPFGHZgiOEx7C0A8wCuwKn7OmwehUB7tZM7Cs+uYnK3YWq/fmpfMXVQO41zYkAU9UT+I+IK&#10;GhkfKyZPG6cvmrwP6qfvNyK/PWjEAbkLoJRG/+PGuUeYyjJ92uy7uD53H/2OZ7AVA/QCC7ZvArCZ&#10;Pm8CjEFT4/MG78M6D+zqQb3nDA4evnUTdghU4zkDVKsFSpk5rps9VszC/Z0633Y98In/UOE7UeCc&#10;2HGT76xx9rgBuzTHirn9Gl+l1r9b49uVz+zWYEBkRT5Vlk1t4h3vlsRTrPVX5L5Sjb8on81LpzNS&#10;T0Y+nZdOZGpninW+Ui2uzVofblw7s107s1czeyjxAL8dN0/DAZ/enD5/zXdxc/68OXhSO78vm9tu&#10;ihy8tnT4x6unf5N+6283nv9d+ld/l/zk3y9++NfhD255HmH/avqowXdQ463Ip0viqSx/fEM4leaN&#10;b3CH1wWjCe7wqmAsIZ7YqJnOyCdSwoFV4dAaDo+NbdBHE+SBdf5osWF8/7ve+7fQe+BU7j1kDOSu&#10;uMOUnjnK0AJlNHCt30fv84v7Aw2Di/J7IXF/iN7je9U5+apthNQxfuXO+O/fHf1G70T1yEz9bOSv&#10;4ht/n8r/cDV5fXG9OZpWRLLShRR7coU1tsQZDvOGgsLhBe5YQOiJSGfjQk+MfG+BNRBn3Iuze6KC&#10;3oioP8gZ9vHHZ697I/85ufM7iBlfa+6BXmL01ij1zUV6yxKT8EdGOCGC9hmtSfqbKeqP1+gtq7TW&#10;GK19iYaNkTUqtlZQLXPJMAA5jLYNZnsKzZdbU6y2JLNtjatOsVUpass6U5mitW/QVEm6NkXTbgC9&#10;sNthz/gq8Eufok5QNYRvcnsCtgfyASLiKFP02+v023Any27PcFDTkmaqUwyUwWTYmixTlYY7LE0G&#10;x7d0abYmwdLAL9x1th4DXhjAOYYMTZth6DNM+K4uzdKss7D9gozEMQBywIMAMCkO9mcSbEuKZU6w&#10;TMsc4wrXmOTrM4SyJc0zpDhGoKAU05iFQgS+xTNlgUZQ6A9goy0KDJsYIKMt8HVZvj7JN6QxVt9c&#10;gIXtF7iPMJPlAswAqwCB2EuACvD/MdzCPgX2Mg99yQoijK++XAXABvxPkaAXprXINBU55i0UtFiK&#10;HFybKM3HQMkKCuvxf/cisocVirxd4IdLbT3fvgPMg3n52AbBWSDUkOD4FhoiA7cAwEBBCQCAQhfY&#10;DL9b5tuAczD7n/izYpZthqJq5zK2kmMtcyw4G0MseJVNgbkkMReFRuKYrWgsRrwW0gvfukuI+1E6&#10;DCwEW4ow4BIgsMQ1V4T2PREsa0Vi35U6D4U2+HJf6joCrhDDI44dqWtL7MxK3SWJq0SUpNty977c&#10;fSh17mHsvfNQYIEFSHMgcuwLMGRzU2zfkeDaFcKXjk0iF2VHSNT9sI0Y9uzYBw7BWyc8aw9gDOgF&#10;aIRwOj4QdiBdAFoAlhCZ8Ydwi1mTXXsiVMJAEb9NjLRh6IqoY0uMPmAVUSdqoLGDBCRm35QgdG1L&#10;nPjuBFZ4oROh/RiWyAF3jsTuE77rUOA+El6+HKbT4Aic1FmRAafZsbkkcO2JUZ2yyetAKy3CRAtK&#10;220iUBK1KDgX1FHiuwtQ3As7ocDN81BCgw0fopQHatoSwZEgQW2KnXBsWL/ynLgfos8ABSt2vS67&#10;DaJOeCGoa7G0JWr3iqxjTwoMDAjUBXVhRdC1Je5E0X/tnWNZx2Ft11ldzwNZ90MgFk7nA7L97FX7&#10;w3+uPPvdtkf/rPXZ/9by/P/d+tb/1vbk/9P+8F/qnv0b47MqxzO64z6v8z7TtseybbEJAodj4NvL&#10;0k4Uz2DEJywcHsP5PdTHo28brsuGlRBDSOFEbYtwfg8ujD1gM4EDMRJgjGPNwhI4CnidwJu1lzFQ&#10;3w4sVxHhwnd62XmA28s7Ytg/FPEYcJ4XdRald7aAYeARCZwf2B6wyokQCAcJtCBAi7+cyJESuzdo&#10;uoVv/Xjkm/84QNIs8K3rMkdWassKzBlsXKCaJYfOARi6kuO74YcxwzGneeYMFzawwU9HHscs7XmW&#10;Nc3DnglqMyQdeYykdMOrA4SkBc4MUBbfmeM4MmxXlktcAFw3fsnHHEPMgoTzBosYsdsicCgH9MJF&#10;Z7C0xF2Q4AgWFNZwPQDQ5jj2DL41ovXEtcF9dAggujcofbns51z2dkTOTbYhyzFmmdoNpmadoYoz&#10;VDGmOs7WLjO1ywzNCjG/FMM5KD2sOEW7RNFGqfoYw7RCRzHJChvNslZZADYEwGBKiWmDZVhDbYP+&#10;UncOdfAKJsOgsCfPsqQYpgRVv3JVFaagNCLK1i9yUP8QZ9sTLGeSAegCKGLNCR34TtlAJnCuoCTt&#10;KUvubUv6dqFe5HZucYjeIPxgAtPyrTmBJYOey8Z1lilBBPMvw+ERHrtAL9gygmKdihp9KNZx/grq&#10;eKYhDuCErKJaZGpjdNUSThwo0YGGplxlaNdZxuRl444gQOzXwQ+I5PJXE/w02TCcl63OYA9fm+Jo&#10;Emw1PAtnxiiaJbIGXmiRjo0duA0zcaoqAi9HAVIyLnOtcE6CVM08TTPP0CzgUofoavjuUrUqTAbe&#10;MMxX62bIhlmy3kfR+GiaOZrajyNhCDA4JEZRzlJVXlL7JFk5DQBDVc9RNF6K2ktTzTC1c3TNHBWW&#10;bo6kAwTyUQ0BuiFEVgfI6hATG0RLcBi/PRtAUGGqdoltWAHg5JlXWfol4HMGMfpFGEkDcYXoOtgG&#10;DhjOGwE82jBOrOlDNBzoCtC1AZomQAOqMS7CQnoxBCno2wavi0Iduj7AsSyxLai8h8U2r8DCLB3D&#10;Itsc41hiTGOEBQBjhRWGW641zDaHWIgxEZoxQrVE6fZltnOd5UwA3NKxKbTKtq7RrXGmY4XTuc7t&#10;SvDvpIQ9WXFPUXq3LL9Xqenbk/TtyPq3ZX2wKtLesryvLMYNMorBck1/GYiFdy8r6MuKBooi+HKg&#10;Ih/alw1tSwdL8tFN+dSudGJPOrorHzkAdIFKHUr8GmwvVKQjFdn4sWTkUNS/Kx3Yqxnclw/u1Y4c&#10;igf2JKMHEhSpH8iGiLz58WM5YMD0bv38QVPwtHHhrDH4QAFlaORp8+LbzVGgl2fXY09vxh7+MPH8&#10;Tzbe+9P1n/1x4tc/Wv/kh6ufvR7+sMn382bfew2zTxt9TxrnnijQqPdpg+dx48zDOvS/OlDMHTTM&#10;nzYHHtwKvX0j8E6j962mqbcaJh7VjV/UTZxDoV/nuaidhDIdGOZRzeh9xdj9+gn41nEN5iQeK6Ye&#10;YPwLymDQbks2dlQzeSqfOJWNn8rHT2smzuTjZ0A4stGzmolz6cSRfOJEPnZSM3ZaO4pZmTXotgww&#10;Q7gDo8YDNjivQROz4zpUs2DnpG5it45wHCaI5VKdj/0WYJh6zwHQS+3kdu34ARxS3cQpcbQXNXCE&#10;gF6TjxonnzRMPEY7NSAZz1m99349joFhR6V+9gLOQL3vtB4zc3CmDr+cgUV0VGYv0Bls5n6N74F4&#10;5lziPaudPVP4zuu8p4rZ89rZc+nMmWzuombufp3/vG7uvM53CrhSMwvQciL3ndb6z2WzJzWzl3ky&#10;pw2+k/q5k7qZUwW8+jTamjUvPGqYO1fMHNd6MQiyDuhlBjihIvdsSyaKNd5SjSdfO4m59eKRknxy&#10;WzK+iWZik2XJWEEympON5cVjOelkXjqVl00XJNM5yUxR5ivX+rcbFvYUc3s3A6c3507f8N//wfzj&#10;781cfHfm/I3Zk9f8Bwpv6VZ4+78WH98uP2srPr+deqQtvn07/fjN0rO/WX18c+6QP1yWewAyd+WY&#10;+FmBgxGMpIVjaSAW4URCML7OHowz+6KisXXB8LJgdJkzHOWNL/Mn14STCclUsmYiXz+x3Tx18L3A&#10;ozfmHzZOnVz3ngN+C/oKzK4NimuR1r1A6Vuo6p3/dqfnFes40znDd/pEnQucTj+tY5bcNUXumyQN&#10;TVT3DUvH/W9Mx/7tQvpPA6mbC3H5Qlg+tySfW5bMrvA9cc7YEmN4kTsSlU0t100vC0cDpFEfZdwv&#10;nV2+Ppe+5cnW3VuX9qyzOiLs/ihrOCid8X8nuvgfM/n/uJH7HQbhj0x+c4V8O05ridNbYsy2Zdrt&#10;OOXNZdKbK7TWJK0FACPBxNB9DMhntK7TWldobXGqcpXSjkH7dNT0X86MbQDkUN9M0G4nCXF/GnbO&#10;UqGcBjYAFKG1rMHTiS2BZNZo7StkdDfG2BYW+pKts4F8WjeYbUmWKg2oAzvEbP72DFeVZ7VlWe1Z&#10;ljrHUGVpqjQdTZCTaD4GAKPJ0tVwm2Np0VgM/ZE1SbZ+naqMkdvh/900XQ0P5pgqtCzjauC/lhRD&#10;nWZqcwwNuopxdSmuNskzbHB06zwDmmky9cvojaNLIopcKmF06/B/MM2QYBAKew5wCM6DYSYM0Atf&#10;X+QbSjxtjqfLCfVZPuxNm+JjugtyC0ufYRsyHFOGY0yjIt9Q4uoLTD0AVZprwwkxnL+yFRkG2KzA&#10;N1X4pi2eaZNv3uSailzz139nRdiwbQmtO0L0DSP4xwEssctBgIE6tSxAnUyZZS6hiAXAwLwtwLgY&#10;VOej2h5AhaAXgb0idu3guL8dijMitR0nxzbhRfnmbVhcI7AHWpOxLSWOFYX4TGSnAstaZFuLl8Mt&#10;bHMeDgCeiA0WCxqgYRSmGYCKaN1gtgYyDAonrBW+eYtvwQx+jqPMcpeY7hIHPWrLYvumzFaR2rZF&#10;tooQlf07PDv2iwROtMCSuncAV/jWApRlGGiDSuVNOHI0BwOuwOh62GyHyHUBSkH1CwpXiJJdaNuU&#10;OLZFKAraJva8jcJ9eL/YKtnlw/ZuNBdGjy+ogOFB9LnaRgPfThzMQzczxw7+6d1ZwuRE1K9XeBgC&#10;s000KFDQQihzoMLG/sBv1zah3EDbAHgVQUcF3i+QCRpzdRwCNUldhzLgLseexLWPk2nuPX7nNq8T&#10;jZ7RtxeBBI6wIkFyqIiJMTBhB856wenCNPSuTUHXprD70k4AFsZWot8UVOSOPEF3UEjhri6THImz&#10;AaeiiL662HnICVw5dMR2VwC0hM6SDJ2UixJsa2T47hTXuc53JcSutKwrL+soyjvKtZ3btV0Yqy/t&#10;hpOzjTTl3pN1n4g7jqV3Hwh7HnO7n19zPPkDy6N/bb7/h67H1Ltv/XHwo/+29Bvt2oeu3Cc/Xnr/&#10;Py1/LBn7+bc6fv5/tD74F/94+I2f7L+iPmDYT5jWHZoxDydW3nMg694XAR92H0m6j9GBGj/cXfTL&#10;duGInaCTGKLDNguqlSTuTQm8OzQvRhk9jtW5N7l4WxJ0EGWlIy92osYDrgf4ccD+mBM95QiJC3ZU&#10;4FtEaj7ym8AJJ7bIdeU5zizcCrA5kxdf8o+jKMGhMlRl8O0ZsTsp6YBafPFKi+cP/sfotZY5gS0h&#10;7sgBaYjsWaE5g7TgLBIOGVmOJS2yoU6G40zBrdiVE9rgBz8lxp4qRjGy7BmOHSrydZ5tXWBbEzlW&#10;RfYVgX1Z6Fjju9a5DlSlS2wpCWJMmutO8zqzvK4s6o+dKZ49ybOlMcbeAb8Byuzf9ktxeBI9BjI8&#10;W0ZozfKhyrchAvGJ98XHjz4rcmPwCx8g1gEb579uwhD0ArewsC1mK7JMGUwEViNssDQxhvpr3QJK&#10;xtVLNNUSXROjQ1GuWqSoIlCUE7XvIlT/bGOcZYLSk9CdW9aBxC57IAzsacTphstOwhJNvwxQwTZt&#10;AEgwUIyOnlQUqIA1AYY2yNaE2Sj2WGSYlxm2BBtOFJ7SDFzkBJ6l4FrludPCO0VRT0XYs8Pv2eXf&#10;2ZP0Hkh69kRdFSG8qcu3b88yrRtU6zrVtEoHMgF00aIIB94UU7vC1MThfTHhralxpI2ii5K1i3B4&#10;KK9HQovDgjNA16wyNNh34piTPHuK50oLOnNcd4bfWRB341/0Bd15+Gi4HQWeq4gKPcLIkWVM07Xr&#10;bIA30zJTD8QSYcLb0WFbCRZhXLYMvEQzLFH0EaK4DwBakNUzJNUMBZsq8zRlkKYMUNoXyMoASRUg&#10;aULVmiDOkqnhW7MMpRduyco5snKeogpR1CES3Ifnaqap2hmqxkdSzVYrPdXtXtgbVQlEFKLB0zVB&#10;VMignfECVQsreGlXQFYHiXgW+BK7KHR9mGHEzE0WLGMcRfkoOFliGBcpKOUP0rRhmiYMJAbvhaqO&#10;0jRwJSxRNTEyfIhwGajCHOKWQaj2kXmIvHwGjoqFaIYg3QgEEmZaFhnWRaopRMMsl0W6JUKDR8xx&#10;phnn05gEw8CLss2oy+dZVuBMckyLXHOEbY0w7VGmI0Z3xGnWOMu6xrWtc81rfPsGx77OdqzzOpOC&#10;OylRb1Z4LyO4m5b052uGykRk/rZsYEfytc3xpqx3s6a3TKySpKcgvlcS9xXQH3mwJAR66duSA4oM&#10;bCuGNuvHtqH+w4zF4V004Brcrxk8UAzvK0Z261EtXZGM76K6ABM29uqGdmvxWfv1gDfDe+iyhe7A&#10;UNOfyifP5NPHtVD7zh83hS4agw+bQk+aQo+aw4+vR55dX3z7RuzZjaXHr8cffS/+8C8S7/6n4kd/&#10;mfrgTzY+fD3yi0bfezcC7zf53633PUY5x9xDKN8bMIHxfpP3gWL6DAvxmdPG+fsN/gtYjfOwwcOG&#10;SQJdps4U0+e1UycNmK74iMjaf9A4/rhu9EI6gjkkNVOXTZVj4CtgD8XkQc34jnxiX+EBrjjEySgP&#10;GoI1TJ0C1SjGjxs8Z/LJQzk8BTUqp3VjwDwX2H7BNs4eIc/Yw17NOEAI1LtHqHKZhLNUknsqNZ4d&#10;qOAVHqJtNUG0bsZhHcNZqpuCFzpo8BxjGOXkCSrpUU8P3HWBb9PzoHnqQSNwy/SxwntS4zmp9V4o&#10;AF1QoA+4AnRxUT9DhH7OnTfC8gPJXCgQSy6kvvvi2XPRzJlg6ljmPQU+aZg7vRG4aPKfNM4fKxaO&#10;G8JnTYv3G8MnDcGT+sAJfDrNoQfAgYqZU4CcRt/9hpmHCs/DhpkHTb6LRt95s//i+sKjm8GnN0OP&#10;G+ZPFL6D+tmjWjQH26ydKtV5NqVjRflEWT5ZrJsp1ExnJZM58URBOAarJJmoCEcBXbbEwyXJUEEy&#10;mJUMZyQjKdHIhnQqJZ5KSLwbkplE3XymPpC7Gd3+s/WHf7x4/+bsfsP07vW5w/rZXfFERjixzhlb&#10;FM3GhJEV4UqyaiZKm09e865c8USvTIToc8vV4zHqxAZ/qiwer0gnAJY2AZb4/QnBwLpwcF02sibo&#10;i3IH44y+KL0nxBtY5A0vssYiVUMLr/TNczwJhb90K3J6MwSve/rGzOmt6cNGz87N2T35YFLYt0zq&#10;XiD1+Dn3/OK+oORuRHwnKrwbY3aGq52zFPcMzTnJ6pygdPdX9fdRJoZqgvNvROPfD23UTcV4E4uM&#10;6ShpIsidivDHwuLRKK83yO0OSPrjr/mK4sGYZDTGHQqxhuYZA7Oi0VDD9Lp0MM7ujLA6FunuAK1r&#10;jtLjYY1Os6anrk2MkHze36G2rlFaN2i41pgta6yWGOt2nAWw0ZKg/GSD/GaKhun764yWBHAFo2Wd&#10;fnuV0YrKe2r7GtALpXWd0rJGub2KCZWtCRqslgT1NgIMvSXFUqYYqjVa2woQztdKGHRkXiPiL1do&#10;mnWSZo2EWpd1GnxLnWErMyxlmq1KMdoTLFWKiWqZDWAYHDxTplnKDFOZZagLdHWBqslTlSlKO2yT&#10;Z6qKLFWJ2V5kKYtMJVIKXQlEhFGVbH2OjaqVEkNdoisxGYavywt0BPDgQltkjj7N0m2w9Qku/H9j&#10;WGPrVji6Fa5unatNczUFrqbEgaUvAIQwjEm6KcE0JPkm9Bzj6fN8A3BLEeiFCI3JCQwZgTHDMyS5&#10;hhTPlOGZs7DYBjTk4VmyQC/wLIGuLNSV+Pj0nMCcF9tRWw91P9dWYhlLwA88TIFEMGCbiFh6SwUg&#10;BKP3zRUBfGkuA73Af5McW5mL3Q/MvAcAkDr3uEgd8HQiaN+8I8LWB+yhyIUt7SjWFzqgesNsSqhf&#10;eQ4oWaCAw7/TYyq5eVNkwiUwbAqN20LTDiyBCV4RdrjJNBeYAFo2KG7yPCAKICUcPytzrZssaxk4&#10;h48zaUWWGTs/OMSPDgFAQcBFcPxbmMdvq/CcFY5riwX/u8NbtpWE8KLWLTHaiyFgYCfHsYPSfyIs&#10;El4L6ldp547UvStE0EILMgyHAT5B++MtqWsbR6TcWPHDOyK01wAe2xhQ6NgRO9FLGrBKaNsR2OC5&#10;QCMY6iJwIiDxnbs8QBon6jqgugUsueyooDoFBSRQ6RIafccmvgqKKFAHL8KgyX0xlO/dJ2g1BhsQ&#10;mhnMV+nYw0XMv8lc++KObayqXVuCTqQUHrLQAQKMcw/oBY7/UqQBC9UvnRUu8Ilrk+PeZMOziBG4&#10;S1qTYKuB8IkGvOkoczoK/C7gEzh+dDPDeTDnNp4ce1nWQbCKA14UJRNCqNGRD6HyvhR7pMWdGaj8&#10;OK4cuiq78kQC+gbLsgY1ItW4RDEtMayoKqbql9iWVQ6KDRJ81FRksC9xt1LbB2/8AM6buONQ3nPB&#10;7j75hn3/n5nP/8D104axj/9x7ded+V+tHL14/OTzT3/+2ae/+ujFBx9+8ctPP37vs4vHny9sf9hT&#10;/uwHdx996x+2/vf/tvOvW+9fMz9mGvZqHduS7hKcN6Eb/cfEXQfY/oJTimmb+5i0gz4HgIWbl9Gf&#10;hL6lJACQw25MUdBV4LgyHHeOixkvGCTPd+SBOgD8RIRIBi8J/Nx3+XgB4HghECnfAZCDs2F8tMRA&#10;mTvUneKOMhTHIntO4gQOLECVz4MT5cqJMEQ/Je7cYNsiV1Wef/nf7/7hj8fYlhXYWGArMq0ZriOH&#10;6nz4oTBnhfYiy5iCE87DaTHABvhuEniDbV4T2JLyjgLXnGCbNwTuPNOWphlXWeYVlnmZa43zbFCo&#10;RajaeZo+gIZRxghdF+boozxznG1dYtqXGPYltmuF615j21c5tnXMibenuHZgmBwh3wciQhMzruPS&#10;1izLc2TgVeD4EWYAYIBP4F0D0eHPXZHtKLEcBTa2X1BCw7ddxmhmBHaM1GTZMGKSZlgla5bIUNkT&#10;3lZQ2ZN0kWuqEEkTrlaGyQAtqkVSawgWHQAA6lfNEgmlI4uoPTAtsy1rQldW6C6wLRss0zrDsIqO&#10;yZcBHYYYkd4IMLPC0K2Q2iNVyghZBxce0Iufpl0AgKFroIaOMoxxpmWN40oBLSAHujMM6yrLCeVp&#10;iteZEfaUxPe25f0H9cPndUPn8v5T8Z09cdc2IC7wpwjOgyXNsqZo5g2SDl4uBrSAEIVOYjG6Zuly&#10;VgqqbSpRc1N1S7ANMAxNE2Xo4sA28KZQtaKNMXUIYzx7gudOcTpwcTvT/O6s6E5OgHcKvE5YRV5n&#10;ide1Kb6zxXPCR5DhOdJ0PTofAOYBNcE+Yc9UwD8N2nCx9TG2IU5DP4AFks5PM/nJ+lmKbo6kASDx&#10;U5V+UussqXWG0j5LaQMsWSCrAVEiNDhOVZCmWqDDNu2zZPUcCbZsXyAB4cBtu5+smqOo8ZbUNkdq&#10;9ZNbcYqM3OZnALoQM2kkuNUGSNoFkmYeX1q9AMQIVENFesH+Cd24yLLE8deCaRmQjwHnjTA5oALX&#10;6YBeIhTUzHzNYHBK4agu+zZIfdoliibC0oeZuhBDG2bCJwgftw42W0IzMUAgE1qiEVfIEgvIxBJl&#10;mhfpsCwRiiVMtUboZlS5sE3w4xDjGL9O52TBHTMcUpzoxoTZ1jCRR7nMcaC0iWNZ5VrW0LPbmmDb&#10;EhznhqArJbiTFN5Niu6lRH1pKBClI2VJf0netyW9W5L2bsn7d9AErLdS279TO1CR922K7xUEvVlB&#10;X0bYn5UOlqT9gC67knu7Yth4aFM+VJINV+SDOwAtdQNH8t59eR+sbTng0NCOdHhHOLojHEEr5Nqx&#10;PdlgpWZou24EraWk8CC64kL5flLvPYeCu272pGHhvG7+tH7hflOYiKFcfAb00hh60hB+2hx7+8by&#10;29eXnnxn5e3vxd7+0cpPf7Dy/ndi718P/vR68Gfom+x/W+F7Wjv9oA6J5WEj3E6e1iOcYAuiYe4R&#10;NiJm7jf5HzbOoh0wYeBLZNJ7LhSe++inPHZeP3a/Yfxh48QjBWCMB9jmSDa+r/Ce1UydyUdP5GOH&#10;2BJBLQcQy0H99EHd5HbdVEUxtd04fdAAgAGPT57IJvYl8NbGjmtHT+rHz+oBP0YP0EwMWGjyEHCo&#10;znNEDJsBt+zWTG3XerZlE1uALgrvnnxqp2ZqtxaRCbY5AqyqwzT9ozrPQZ33AG0AsBtzpPCcKDBH&#10;H/NeGi8F+p7ThunjGs++3HOgmD2rQ2A7r/We1XnPG3z3G30XsJ+m2YvGWfjyrGH+XDF/VjN/xvfu&#10;sye2hTPH9fMX34m89ScrP/ve4tvfjTz/XvTt18KPm4JnDYtHish+fXj/VvT0e6uPvrvy6PXYg+8t&#10;P/nO0uPvRp9+L/rWG6FHr4eefH/p+c3AfWCe6wvn3409fS36pHHhTOE/luFw1x6AmRQIYbxU48FR&#10;Q+l4STiSEY2lpJNJuSctmkyxBtcEY1k+gMp4oXa6LB7Likaz3P6UYDArGtqQjG5IxjZEY+vC8VXB&#10;+LJocqVuLqmYTzYEMrVzBfFkTjCeZY8kyfdi1Xcj5L4wbTDIGF5gDPn4I3PfjeRuzeeFwyv03ih5&#10;IFw9sMDxxCXTGwpvrmZ6UzBWEY7sioe3hH1pYW9CdG9NdDdRO5SWDq6IBpY5fUvs/iXG4CKpL0Ab&#10;WWSPL9cHyreCu38cPfsf2V///fLPG6cOmOPb37yb+NadZVr/Mm8wxrg3x7zn5fX7FePx7wzHvze0&#10;3Dy8xrq7+Kp79op9/FXrwL8x9Pyutftf9nRQpkZk8wsN4bg8sMLzxauHg9VDgd/vmrwyNM/2xCmD&#10;QdpAmNUfZfcu8fpivL4l/mCUNxTmjYRg54KBeWavnzeyRLqzcNU996rdW93hvdYxUXVnlN4/Su0b&#10;5gxPc4bmfofetsZo22CrkvTWZfJPwrSWEKMtymhdorXEaZjBvw40QmtBx2Rm6zqrDRhmHRagCK1t&#10;jdK2Rm1PUNoSmN/SnqS2JjDmsgWeQohkWpPYZrkU1bSuwLPosJO2BL1tHciHplqjqFYpqjhFs0LT&#10;JSiaBCpesA+zRmlZQgVO+wpLBTi0ymhfZ+HCQTKmMg1wwgCG0RSAPWjKJPZt1EkmJv0D8CAa4Rwa&#10;psqsMTUbLG2Goc2ydAWmNk9Xp+lovpxgqVcxxVIH30rhaJkuRdck6ei/jGYADO06G9ElwdEkudos&#10;W1ugtWfoKvQ0YxnTbPTbyXJ1ebY6i1H9+iJXC/fRf0xgxFACvhlYZYNrSvFQuJ+5XF/Pj6G4Bbs0&#10;fH1eaCwIMaEyJ7YUhcSQGNdU4JuKIktJDEW/GSX1wAB8qNeBWExlsWlLYCpxzXmWKctGwQDUakU0&#10;ZrXB9ptiy5bYvHkpnReYgXCAGQAtcCCebU0zzWls76BPMYqVkVtw8J0QB1/SiKUA1Rg6LwOTwBPN&#10;m1xzBRbPsi0gMiXZ1hKL0BZzzAUUt+BEHFRpKJVhwqtg9j98WeAT5RH2hVCiA8/a5NorhCsACm8E&#10;QCY2QBo4MEAdPBggHK65wMcA/iLfVhBC3YnzPMBaeUJwTIgQgGpw4y2+HaNUsDfi3pG4AV0qIntZ&#10;iLIHfJa4o4KuTbaiCI2VUOMhg2rYjW0cAtsQkMSuPQyZwejMPaFjT+o6kKDo5UCAmY97XPcO17VN&#10;RMegsbII/Xl3YAEpIT84ATa2+R27wk7UwWOPxYWxj0TSC+AKoAtyjtS1JXNtIksAWrj3hKhvOYIl&#10;6jhC5wCcXtuBXXGcJQ7hwCt0bROCFkQjIXZ1tgmnMqy5YUsJHLMdbYLF7grqVTorwu4dPhAO8ie8&#10;TcIMzV4hwuDh9EJdjpNCQnteBBeGKSuCE+sosOwpjiPFw5Txdbp5hWrAgR86TpzHKKpwdVsAbqEc&#10;qVaFqjVLV9vCVcpwtQpKmSj+xRoqGPMa3Zpg2DYY7iSnM8vu3Kd2vfWq4znT+fAv5z405b8cK31y&#10;8OTLt55//qtffvmbX7/4/MWnX37+0csvPn35xWcvP//y5Wcvv/zsq49ffPn++y+Ozj/+911HVa2n&#10;/6//uvsHbYcS1wm1e19070zafSLpASYEAtyUdMJpBHpBAwO+e4fnRmwTdJQJ02f0W+M4yhwH9qM4&#10;ziJ8i99RAh4DniHUL4AuJWJYDruRAHXAukI44XDl2HEcDra5HB4TXGpIUBMPJAOMh2KSryfE3AWu&#10;bYPvSvLdG7yOFYYtckU583v/MPLNfxhnGeNCHN8CKoBX3OLaSxwcvCQuYBv84ADA5Pn2HNO8wbQm&#10;2Y4E0xpnWmNETsUSiph1OJlzrT1wTRmsVobIyjAUfyRVoKrdX630V7fPVbX5r7TMXbntx3pU6b/W&#10;NlOlnkHBg2GOYpinGAJ0U5RrW+PY1ti2FR7U8c4E15Hgu1J8V5oLH7EzIyASDznwpTvLBXxyZdAn&#10;zYFpTsTgJfwQbTLtRezmEdZqPDsaNAtsOcylgVtrnmdJ8S3wW3GFporRVTGqcommijI0S3CRQP1a&#10;hdqJEB5eW4ChitDbwzSiA0PWLAK9kLRhOlpyrQmdWQFwnQV+8aLUkKWHtcoGDADCweyUCN0UgTq1&#10;qsVHUs5Xa0JXNUGSIUjEQQYujbaIv9nHAK1ZjlWGHdNI2I4kw7rGdqd53QXBnZIIC9DdusGjxpHz&#10;2oETad+xuGcPHSAAZR1ZnjXFNKzTdKs0/RrVANc8QeZEciIspAgceIuStBEgFvhQSOpwtTZCwrkp&#10;dMqiwftSL0KlXqUOcwzLAtuGyJ0TdgIn59gdOW5XjteVE3bnxd2EHKuzKOoqCYjpTb4bpxBFHfBz&#10;B2c1wzFtMOEA1GgahroRrONjbGOMqV9iocwDeCl8TT1XrZ2t1vmuqX3XVPNkNTZJsMeiAupYoANd&#10;qANU4Ma2QHXrAqltgdw6T2mbpyKozFLUSDvALaT2eYoqWN02Xw24ooQNFqitQSr8aOPjfmzFwNLM&#10;kbT+at18tc5P0vko+jkK3GpxFI2um0dfMt083YT6eIYZ0/GpeiKdRhOhE3IdGtqyYVQLSoCIoBXU&#10;0+tCyD9awmMAHkS2CdN0Abo+SDcEGYYgE0X2GKWP6TTwXcIRAciNA9cJ5m8CGS4xzUt0S4xmjaGJ&#10;s2WRa13iWWJc0xLfEueYAGaibDR3XmRYQwxrkOOM8VwrHPsK24Ykj8k/dvgp2OA4NtjODV5nUngn&#10;KepJiu4mpb1ZaV9B1F8S9G+K+zZr+oo1vUV5Xxkx5l5Z2osNGXFvQdJbEN3L8+5lJENFyUBBNrBZ&#10;N3IgHziU9h2IeiviwbJ0uCQfAYbZrhs+rhs8ld07kPXu1gDMDO9IByuSwR3x8C4wDMa5DKC9mHxw&#10;u2YEqKYC9CIeraDG2rNfP3vaMHfePP8QB43mHzYGnzSFnjSH37q5SDiMLb3dtPS8Kf52U+z59fg7&#10;r6+994Pk+28sv/NG/Oc3oz9vCv203v+8fu5Zve+tRt+zRsydRDWLYuKicfq+YvJcMX2/iXAbq599&#10;2DDzsGn2UdPMoybvg2ZcD5tnHjdNP26cInAFFyZaNkxeNE7dR18vtCFGipAh21woJmGHZ7XjGHWP&#10;4SdovXVWO7nX4D2Sjeyg4S92VHAErmbisHb8pH7inEilPKgd36vBfsuhbPxEOnFY4zkGepGO78gn&#10;4fHdOkLHUjOxJxneRun51MEl3sjGgHAOgKAU04e1U/u1nt36acCnw3rPEebh4MJjgFUPJDMJ6HJU&#10;O3uMqZRwVDPnjb6HCi/gyoOm2fuNM+eEOv+8Hu+cSn0H/LldQWC/fvHsb9O/uL352T9sfvLv8x/8&#10;cBmh5frCfUKmclwfPKmPHNcvHTctnd5YPLseOoF1I3ym8O3dDJ+9tnjRtHD0+uJF48LRjfDpzcjZ&#10;9eBJc+C4cf6wfu6wdna/zncgndoWT2xJPWXJRIk/nBONFcXjJcFQVjSSk4zlJOMZ8VhKMp4SAqLA&#10;I8NZ2UhOPLQuHt4QDaeEgwAwGcFgSjqaFY+khUNJ2QRsnxaMJISj66Jx5BnuwDqlM0pyR2jdS+ye&#10;GLM7wu6OcLpD7O4Fbk+AM7xIGZhnDAQY/QHmSJA9vUibCrA9i9fDm38cO30jfC6dOuD0VoT9m4Le&#10;hLg3LroX43Ytc3vi/P5F7lCYMxxlDS7KPIkbC4U/Xz35i/jJj8L7P4ge/XDlXDRXpk7n/nV37Pfd&#10;K9dcGzxnSmKJN7iXpB0LTPd0Vff0H7jHq639ZGvfq87hP3KOV9nHqda+KlPnNXu/oNd3c3LpxtRS&#10;7Vi4xrPc4E9KJpYFQ1Fh/2Lt6Mqt2dzrC5vNM3lBb5x7N8boWuT1xVk9YUrXzDXXBKV7gt4zQe2Z&#10;pN2bZdxboLhnaVYv0+xhGEYY5hGmc4hyt5c6OMgcneJNLPwOuyXBvL1Ke3MZ637VcrVykaSKkpVL&#10;1LZlYA8GATCUN9cZrUlm6wb99urX6+tk/RVK2yqpBTAGAQZvAU6USUZ7koUhlQnYgKkECFljKxOY&#10;StmWZLen2coMzqG1p2ntCapqma5eIbUtkdrhN1qark7Q21cBeC5NllmwK2LMDOiF0Ypuy7AftAeA&#10;B1VpmiZLVSWBgujqOFUZZWqWGOoY7JCmTjDUmOvC06XYmLUPfJJm6QE/Nmhq+H90g6FdY2g3sJei&#10;TdHUGPxPxFPC/7VZQB0mEkuaq03DcznaJFsPuJLiArcY01Cyc415jq7AVhfYqhxPVwKAIQad03wD&#10;tlx4xgTflOIYkgJLjmfCyBe+uQhMwjOVeeYtnmmLYyxxTAXkH0OWZ8gKTXmRMS+CW0uRq8+IzUWJ&#10;sSQxl4Vm2L7ExlmsssBaEdu2pbYdnhHopch3oNkX25IT4LB1SWAuiC0lqWVLYtqUwNMBfuDpJgzB&#10;RDWwLSVw4ag9gAdSBMpa4JbI2sfhrrLQWhZaSrBgG5YdFxPu2IpsFPGXsEx0bLKAUmxFJrx3c55v&#10;KQFfwRKaAbpKPAthTYb7zxIAQ4yNOVDMwzDn2fYy24lHi52lSxMz4B9s2sB9XEA7AGCX9ZMAg1+w&#10;aQCFOPYcHBhHA9W5wLaN5mn2ba4d+AEF65cDYMQf6SsCdxkrVxTro4UXIQhBRQrfiW0laSdKwDHi&#10;kJiRA5LBP8Y7UDshxpmiMgAPplW6D3nuY57riOvc53fgQBfQBbyQAMDGtY/ieMxXQYk8eny5DoRO&#10;oJcjNDHrPJbAHTd8idNiYqi8O7YkmDFSkTiBjlCpL8QQ/b3L0EkgEAEO6Fe4HYBJOIeGbgF4SDsi&#10;154YXZ73BM49PmHxLHbtAzuJHdtE3Ocmz4m2WvB0LMGhUneUpUQKitS5JXXBGSuLUIwO8AYfPSBx&#10;vsZZlgLiYp5Gmm5dv4YD9ItkbfSaEuqMGFUdpaujTDUUpuhqSlcv0jVR+C4V/1q8BOUdfImPKAln&#10;Ve0yXZ/gmstMbfkV5ear9kfXx3+lX3/h3XnhO/iNf/dXz5599ct3P//oVx998emLl58Dt7x4+eUX&#10;L7/86uVXX3318osvX3761VcfvHzx85cf/er9X3zWlfu5RLv7f/zH3P/evlff+aih41zedSq+cyK5&#10;cyDtxgz+y/aLuOMQPhr0s+6sSDrhwyWMxZzwcW8h43Xs8Dt3+Z07oq4dDKkEbnGXJQCxhOgFTg7f&#10;gQn6sKBex8sMXYnhZwfl+5eqfXFHSeQC2skInUAjea4TcAi94IQYFJOp6dyo7VqrNvr+1T8N/uFP&#10;pqpbgnWuLZEhL0aQRv9urrvMdRA2GLiA/AsYGw8FqzXJd6ZZ1nUK1HaW6DW1/2r7TFX7DKl9ltxO&#10;/FFcuVDdvlDd4q9umSe1BkhQkhKL0hYkt4ZJLSFYVS0LVbAl1p1z15Qz1epZEpS27VCDzhNDPiEG&#10;mjLFWJY41HA8xwbfmeThSos6CzxXmu1Mcp1AXylhZ0bUmRU4s4TzMlwz2NDjOUtAX1x7TuDIS9wl&#10;uMXJTIydIX4nOLCPhAbx6nXM5kKDlhhTE6Mo4agAqxYoKiipg0xNiKkOMFVBhiqIGnEt1KbYvmCa&#10;VtmWDZEjyzen4dcgigw16zxdgq/fEBjWuajPXmKYFxmGEF27QIcCXT1P1mC+YTUK0xco+iAVyl/C&#10;+Iupj7FMKxwbrFWOdY1r3eDZ4R0VUax/d0fSuwdL1g+F5oHgzhavsyToLvPh7bszAsA2ewLOCeq5&#10;gb2NK1Qj0stlHwD2zNASfmJ4tS+iqZc+hC5eumCVNkjShEntIQbhJkwxLHNcGYEjKXRiE5LrTLNd&#10;GaL/WeRjOGxBeqco6szzXRk2EmOG30n44LnyxBBjCYCQZ0nCazHhR0kdoaqDDF2YgXU/tpXomN4Y&#10;rVaHrirnqrQAqAtkfQAHyfTwY4hDdFRNgK4L0TQhwBK4NmBR20M0ZfhresEeCw6J4R0EGMCYBTrO&#10;dAEVBwBjKMoguT1AUcFHEySp56vV8yTdAtkQgJNcjQKYWYp+lqydoWhnqTof3YCOYTSjn25eoBrh&#10;DtwGsBOI9sQR7KIY0O8YPx0DxuMAjeCAGXyI+iDBKvArBefQYDOmcQnABtCFaQpyrAGWZYFuWCAm&#10;x7BXw9Yvc+GsGpYRZQljAFjIMOY4LCYiSphli3CsUa4lyrfGEWPMUY51ERYbB8aiHNcyNiGdsNY5&#10;zg2OK8mG5U5y3BvcjnV+14agOyHqSUnu5aS9BVn/lqh/m1Ck7MgHNgmxfknWtyXr3ZL3VdDLuK8k&#10;7S9hZiXmsWxL+7HHgpZifQdwdYn74LlF+dimdGJLMrorHz2Sj5xIBw5k/Ts1A/D0TXFvGXYi6d+S&#10;DVSkfbB/+BKNknENbsmHK5KhkmyqqPBVGv3Hjf6LpvmnDfPPYKHJWPBpc/DhzejzG4vPbyw9vxF/&#10;fj32VtPSk9fX3rm18uy76+/eWnrrRvTdhsA7jYF3FXNvNfmf3fC/fX3mrSYPokjz9OMm7+MG7yMi&#10;Sv9J/cwjWHh/9jHgSrP3UeP0w0bPowbPo2bvk2agnYkHDZOwLuo9J4rJ4/opWCdEhj2ObEnHACTO&#10;EG+mgF5O64BMMB3yrMGLghmF537D1IMGz/3G6QsFPGvquBbV9oc1Y8doLDZ+RAyMwUJXMSK/5aR2&#10;4lgxdazwHElHd+smD+Rju0A++FzPmYLwAoZXJ+IpTzDacvKkAb/EoTWFZ69+GmBpH1aj96jZd4YD&#10;bAAzM6cNM5hBWTt7Xjdzv34GOO3xdTgt3sfXZ2E9avQ+uAHwNnchXjjlhA6FkcMbsYu/Sb/333K/&#10;+Lv0z/5z5r0/33jntZW3miL3G8OnDaGjxuBBU+CwKQgAc6wInDQET5uCpw3zh4q5/bq5Xbitn9tr&#10;8O/Wz+3AUsztopJ+Zqthfr/ej99SzO7WerfrpiuyiZJkrCAczQCrCIczsvGSfGJTOlqUDBdFg3n5&#10;WLlmvCwZzQgGNkSDGVF/WtS3IR5YEw+uSYZTgv6UYCAn7AekKcpGi+KhnKA/yetNsHtWWT2r3L4E&#10;pzfBu7PO714X9iT4d9b43Su8zji/MybojAu7V/gdcU7HItU5T+uaJ9+ZYYzMifyRuvBqcyj9un/z&#10;B76jW95TgEl2dwUub27POu/uIrcnyuqOM+/GmL1h+l0/fzgq86x9N7r53XDpB6HS9xeK3wmUbkU2&#10;a4IFwcTK9+Y3fzi7/Wfew++MbNf2Zqqt86SewJVu3x+5p//QOvV72qFv2QZfsfW/Yhp81Tj+qmW0&#10;yjXA7B3jD881etbfGM3WDq2zx5YY3phoISHzLkuHF2VDcfl4otabq5lMy4bXBb1LrO4Q3T1Pc/qo&#10;Di+zc5bZOU1zjpFt/YzOsWrXyBXX6CvO0Vfto9+2Dv2eoef37b3fcPRcuzvAG/dyRmcl04u/w/rJ&#10;BvPNJP0nSertDfLtdZomRVYmqlGav8FsSzNQu5JEc+QW9BNjtKyx2hK0N1eAduj44Aq1ZRVY4nJg&#10;jN4G3JJmKtPALYTif4WpWmG0YxeFqUT1PzH9BfSSZrZekgwhzVdu8PQ5tjYD5AMvSr0N38qgyqUt&#10;y1alOeoMPJGtRvvjSwkNW7nBUW4AAjFURYa6gLoXdZIJDKNcpbWvUZUpuiZPVeXQCkyTZaszLF2O&#10;rs7SVBnUxmhzbH0eHsF+C0COZgPWZSQ/W5fD8TBUzuQ42hwXvtRlOIY0F5stCTRZ1mywdWmOHpgk&#10;zdMnsdNizPINaHbM0xV5ujJfX+Fqt/h4PyMyFQTGArwpQA4eYVbGNeLCoBVLnmvK8YwFgamI+frG&#10;kkAPDFPEboyhJDHuCPQVgXmXb9nlmLY55m22scLSl/mmitCyyzXucozbfOuuwLrLJXBIaNoWm3ZE&#10;hm2hbktsKIsxp79CaFfK6LlszXGwubHN1mFHhY8Rk5scM9RbKLiHshgT8WFZinxLXkAEeANFwBJB&#10;HWMtCAEwsC+EyMGEw4bNzAWhqSA2EUeLzSL8LvZtzFncA0p0YGPCUc1WQObBxEwAFRQZEwwDJJPn&#10;2gqXc/aw0DYAOAe9EEqAK4BqqLY3b/PgfdkPRbY9ARwnkWoicGEqCP9y9MuOOhkx5rcAjwHe4IPo&#10;Jgy1vmsXCI0Angq8nACjNgFXdgT2XXgKClpgG+zhlMXugshVQG2Dc5fvPBC6jwkL4ANCLLHFc+5y&#10;ASQ6DgWdmJQicO8RpmHwKgfYrnEQDOM6FjnRiBkeQfxAGqkIMbV9VwLfdeD4k7BjFzUz8HjXtrh7&#10;G76LXRQsvncEXYA0UKATAGPblth3ZY49Eb4dOP4tEbZlLiHt8oArxIwcdg+gRsflKEkcZZENUw5x&#10;PAy1DTlEMmueq0uITIDuK3RtvEoVhkXWLFYrI9d0i1W6RYoxhn8p10QoBLFUqyOANBR9jIwjQLCi&#10;NHWUrVtma1e4hnV059Ou03WZV3Vbv/tPWWbnkz8Jv7BVXo6WXgxuvnBuf25NvPP0rU8/evejF7/8&#10;8MuPPvry04+x2/LVFy+/evny5Vdfvvzsi5effPLVx5/Dg59++uVXn370yYdvvf/Z3/Xt/O7/tfSq&#10;9kLc9Za855Hk7oWwe18Ap65jU4zxO/CRIdphe8q9Jekkkjrx/ibgDd+1CeSAMiS8HuDy2BLjjF8F&#10;bomFAnS+q8R1Fbmo6EBTMuA6jjUldOVg8Qn5O5qP2XMiRw4uA3EX4Q3QucV15QTujNCxxtAtfPt/&#10;Df+r/9H3Svssx5qQ2Eti86bEsi0yYV8U9sl3o7oGrl4gdpY5g2p4e4ptXYcquUoVJOOf8yNX24Kv&#10;vjkPKEJuC1DaAlQsQKH6DJLaw4CL1HaiJG0LUVrD5JYwXbnEVMcZqiVqW6S6daFaOV/V7r/WMlPd&#10;Ogvr2pveqpYZUpsPS1X4VluArAqzjCscc4JtgQWVfZbvzKPRGRTQzjTQy2/XBs+RBIARd6BXAZ4Z&#10;wm0M78BTrNhKwr87ANI4S2xHiWnPMmxZqilztW21WrlB06Rp2mRV+xJJs0TVLXFNK0zNIk0ZoKvw&#10;z/80Nf5pv1rpgxIZylM4HpZhDUr2yxh7jhEX15gggmISmLIFv2x1CTpGwSxRlGGmepGhgrI+TNJG&#10;iK4OxpVc/oUeQ0igwNXH2ZZloBce0IgtKcJPJy/u3pLc3RXf3RHf3Rbd3RT1lPhdeew1ubMcVwr/&#10;AO9O8VxJoTvNswFyr7OMy0xznKbHtg/AA1UFSACAhN0AIiwlRNZCWR+s1gevIkqFsLegxjB4QFC2&#10;MyXoACxMCNwpvjvD68gSDgpwm+N1AM8khR1o+izoQOduDhxDR4HjzvPg2nADIubYZqCXZZpqkaYC&#10;IgJamye3+8nqIN0YJ+tiJGxbhZBRNXPAb1Uaf5WawCdChQJMhXp9bLwQ3NIaoLfD1TJPRa3LPIpe&#10;VF8vinqOqvFTiPsk5Rx8FwgTeIaqXoBV1earVvrJmgC8TWy8YBC+H22R1fNVSqAaePsRGubYRGn6&#10;MF0foOrQMRlBBS2Pcc6NqVvGqBnM/0HTZzh1RIMlSNUGAF1gAZwA5xAPon8aPIu4HgBmAgwjsA3i&#10;DdOIYAOswjHEcZlWcEKMWBxznGte5pqXmOYwwxICemFbo2wzLEyfZJmXGJYoyxZjO5eRTO6k+F3A&#10;KrBSnI40251iujdYHUluV5LXeUkvgC55We+m9N6mHLhl8EAyeCgZOBT27Qp7dsU9+zV9x3X9J3V9&#10;J7J7R/L+I/ngYc3Qcd3wWcPoac3grmxgm6CXPXHvrnwAvtysGdmSj2/hENQ4GnPJRo5rRg+kwCf9&#10;m/K+zZreiuxeWYpQhM0cUW9R1IdL3F+UDpblI5u1U8XG+Z0b4fP6+YuGwOP6+aeNgedNgbduhZ/d&#10;Cj29GSboJfrs+uLT69Ent+JPmxcfNUceXY8+bQo9bQy/XecH2nneMPdW4+zT6763mmee3Jx9egNw&#10;ZfpB3dRF09zTZv9bNwNv3wq+A/cBYBTTD4BbmqYeNE0/qp8GhkHUaZx40Dz5sHHiAoABRSwoaDlo&#10;wFRKotExfayYBkp51DT9WDEJdHHYNIsGwfW+U4yU8T1UTN+vwz7Pg9pxePpZA/LPYaP3rHnmYe3E&#10;qXx8XzENFISmYTXj+434XRSuNEydNkyfIupMHFxKXGDnADyKiSMAlXrYA46EwWbHxO0psc4UU/uw&#10;q6bZowbvQd00mibXokvyUd3MERyPwn8B9EIMyD1snH3U4H3Y7Htc772vmL1Q+M4V/nPR9K5k7uD1&#10;tSd/nn73r5Pv/G3i7b9OPf9O4mFd4qx29X7t4oU8cCxfOGgIHTeHjhsXDgBFGvwHDf4jxRzeh6WY&#10;26tFxzAU39fObBFrUz5dlnu3pNObMk+51lup9W7Bkk7k5RMFWLLxvGyiIB3LySfy0rEs3JEM58SD&#10;WfFgTjpclAzmJaNZ0VBaPJQV9qWEvQlB7zK/Ny4bBXRJCgZwXlEyhNtLhjLiwbSYgBzBvZTwbobb&#10;lWJ1rLI7Vzhdq3RXlNkVZXYvse8sM7vijK5lZucq/846984ypTv06h1f1cg8b2G5ea2sWCyLfdvS&#10;2VPR8Cmn44Bu3+ffOeTfyXPurNHcMXpHgupe595LyHrXG/uT9aMp3kicP7XCm4zxJ6LcoQCtx8vu&#10;98umIm8EE7dm1uT9Ie7dhaud07/vGv1D1/i3TaM0zSRDNU0y+f+Zvv8bhn6yfopinPuGaZLWM9cw&#10;Ev3eQlk4mWUNZ671rfzBnQXSUEQ6udo8tnJrdL1xJMEfXiX3Rtl9Uc7dENU9c8U8zOj0sLo87C4P&#10;3TlOtg5RbaM02xDNPkRyDAIO/ZHlzh8ZOq/Z7zHujXNHZ2S+RdlYpHlqQ9ofY3cu/A6LUNjTMDU/&#10;wWjdYNxeZ9xGSsEJMaSRJBWQoH2FRYTx02+v4thYC8pgGK0JOophEqxW2B7uIHUwW9MsABic3Vpl&#10;quIsNQAM3FljqBN0eLoK/cTomFO5zm5fw15KK46EYSwMPOVrf7MNVmua3ZYDeqG3oRiGqUZfY2AM&#10;eDq9fQORRpXlqnJMZYalyrLgFl8xzWhLMQBdlEmGhpgHI1yV6eoNtj7N0qfRcEyfxcwWbZaLs2Qp&#10;GrCQNonOy7rU5cIt4Y726/u/jdvPwbMAbxBycLM0UA1Xhxn8PDQcyyDA6At8PRoo87SbfG2Jr8kL&#10;dCUhIIe+wIVlKPCMRQ5mWaKIn2NEdBGaykJjBZbYtI1SE5S1bApgoTExZrCwrZtMa4lthVJsi4/x&#10;jiWReVNs3hWirB9AqMQ3w4ObOFVlKgmwXbMFOETMZW1ybCWOo8C2ZTi2DM+SE1o24dhEJthDUWiG&#10;jfFVoJQX2OGFihgubitgTqUFfY0BQtC0x5ZHlyRrHuiFB/RiL7NwTgabLUAs2H7BXRUFZuAWTN4E&#10;VBPC/i0l+C7XVECTMfsm65J50MEMjQGIY/sab3DMDAdXcEKMa8eoTZ6jyMEHy+hSYC0BWQnQpQB4&#10;poh+ZUBTaJK7g1p51MDsEPGRuzhZh+EwaA0Mtb4QM1gqcMYIpynUq8CWIue+EMNh9oV2tCZDkkGJ&#10;CNrpSlAfUhK7CM0MCl12pU60bJbZDyXOA7ELLZUBLfiwQ0LZL0InXyIy37UvchxIHAcy14nceSyB&#10;7R2wPU6UAZAI3QeSjmN0N3Zt893oBSwkno6SdBccz5bIXRETMZGXC3YLb1Zs35YSg2rYYXBi6wBu&#10;BS5MlBegkGNT4tpCwTraggG9oHhdRMR6COAcYgJGhmFNUYxpumGDrl5laVaYqD/GwR5SewSKY7pq&#10;qVoTpuijFO0iUx+j4yB+lILdlSWoJmnaeLUmToZi6zJuXL3C0q5TlSsA+fCzQ9dlf799g9u191+i&#10;vzHlv+zOf3En+4mr8Lmz/NKV/jB28P6z5y8+fPfTF7/69MsXL7784pMvv3yBAIMEA+vzL7747Ksv&#10;voD1+Reff/nFb7745KOnP/3sv/Skf/fH6VedD/j3not7Hsruncl6DyR3sNMiIQJDJZ27mNyCUTl4&#10;DgkFf1nSvSlyY5KJ0FGSwcdBDERhAwoYxl6WAL04sTfFc5c4HSUOkTgpcKJpAc+RErgyQqhB7Wme&#10;Hat2HJ4k8lUI54O02J0SALeYIt/88fgf/GT8qnqOZ14XQYlvTqOyhRithEsRjRBsBTEGTWa5Fqyq&#10;EVpMy1RjrFoTAnSpap+/1uontQKuhGltIWrbAl25AHUnBR/0VbXNwQZV7QvVrQFSW5DcFia1RSjt&#10;URpwizJCalsgtWGLo1oVgFtCvTBPbZ2ntfqpbX5Ku4/cNlvVOnPl9vQrP5m62joL1S1KBczLbOva&#10;ZROG70zBO0XFvAPu4JccKOIdaT7KYHICV5lpzTPN+OMGP4DYabGk+ZhIgxbPXEcBqnCuEzuofLga&#10;XQeXJiIsXYahQR0/pS1CU0aoyiAqLtRzZMIel6RZoBoiUJEz0ahqjWtZZ0Ntao4zTBhxyDAt0wzL&#10;QCwcU5JrSjFNGxTTKklDqE2UYYYaoCJG0gBLI1HQtRGMZtfGYDH1y0wj7oRlXeE61nmOdb4rzXGm&#10;hF0l8Z0tWMLuoqgrC3TBdyXZ9iTTnkB6cSU5riTQi7gLSD7DNW8wtTG2PsrSRVmaRQ7cono+ApRC&#10;1oWrdQBOYVR9YBpJhFDGh+maMEsT4eEpXWE7VlmuZbZrWdC5wXOhvzMP8/vTwo6ssDMn6spJukuS&#10;rjLfled1FDnuHDZnUIiVQ5KBL+0FmiF55c0QpT3EUAXpynmkPmxVLV5rD5FaUZqP1mGaGYp2jqzx&#10;k1DiEqCoAzRCXo+wocJJMGo7XAN+asscrdVHQ1zxAZzgpdI+T2r3kZSzJKW3Wuklq6d/K/2H5YUH&#10;0QNAM89AqX2Aqpmn6PwUHYZX0nU47kWB926IkXVRsg7IZJGK/ZMFus5PNfpppgAN2MMAvLeIn4g+&#10;ho7PmLOJDg1wltD8WocjYQhaWrizCHAC5EnTAajgpBkiKDq8rSA94iW6iCbIOAm2hFhijVFNIYZl&#10;kZgWixLTYktsC/ZYOBa4H8fsfFOcDsu8TLUsMxxrvI4NYccG35Xgu5O8jjS/E0410gunM8Xu2OB0&#10;JrkdKHqR3C1K75VrB3Zq+3drBvZlQwfS4QPJ8IF87BQl7MPniqHzxqGLhoGz2r6T2sGTmpGT+tGz&#10;+uHT2sG9mqFt+VBF3L+FBsf9B7VDB7WDu3VDlZrhrXrM2j+rGT6TD5/WDB1K+7dqUDOzJevZlN0t&#10;Err/AqCLoDcvHCzCEg+VJEPlmlGoccu1Mzv1/sO6+eP64LkicKFYuN84/+D6wuObC281+B81Bh9f&#10;jzy9ufTWraUnt5aevhZ/fnPx7ZuLP20Mvt0QfAd7L/63m/zPmmbfapp50oidlkf18KzAE4yLmXvr&#10;tdB7zfPPG31PrwPkeJ80erAt0zz1GBgG02CmHwDJXJ8k1tTD69P3G6ZRZFKD/HCCPZaJg0bvOZLA&#10;zBNs2syeX587uhU4q5s9UfhOm+bPG+ZOmv1nzf7z6777Td7712ee1E9eAHIQ3RLMyJdNHkgndmsm&#10;tmonKsAeTR5MSmmaOsG8lKmjpunLpgp2Y+qnznEgDfBp6rBucl/h2a/3oLRGgUZkR3BgsBl2hKaO&#10;Gr3YF6r1HAC6ILfMHdfNHijmjur9p3BUDb6zumk0Ka4F7oL782c1gVP29FZN5KQ59uBHG2//Rerd&#10;7689vrH6oHbtQr5+URs/a4hfNC3dr4/eV4Tu1wfvNwUf1s+dwVtrmDtsQoDZrpuryGc2xVMFmbcs&#10;8RRl02WZpySf3oIFxCKbLMsmynWe7WbfgXS8KJ0oScaLkvGCbKIomyyKx3OwRIAoo2nxWEqMIpaU&#10;eCQtHcmIhzLS0bxoLCcezUuJ7grwiWgwwe9f5g+s8Ac3+ANpwUBKCtwysCEeSIj618T9CUl/UtCz&#10;IehJC7oz/O4ku2OF3RlndUVZdyL07iCzJ0zrDlO6Fynj+3tQAAD/9ElEQVTdMfKd6CudoW92BX+v&#10;c4E0siyeyX5/9f6tyEXt3IUi8G6t59n1yXcUQ8/4XXvivpJ0MCMfKjaOH8n6tmsGytK7OUFHiuqI&#10;UTuXqruCV53eV2yjV+3DVR2jpJ5xcu/EK52DV91j1+zjV0xjJIfnmn3qm/qRP9BOvGLyf9s8/2+M&#10;k+L+cN1AhH8vwrgXp7hDfxzY+o4nVTO0JhxKSgYygjur0v5Ew0RWMZKQ9ceFPRHR3SjLvUBzzNHc&#10;PlqHl+KaoHeO0TqHaZ1DFFc/xQW3Q9XWQZJpmGwZrrb2v2q6c8XUKegaUPRP3Br33Zr03/KGG6fX&#10;+H1L7O4wvcP/O5TWVUoLYEOS3rJBe3OV/pNl+k/izJYV+m2Mp6QrV8nKeDX8z6pepinjtNYY5cdR&#10;6ptxWssq5fYKFUimfZ0FEAKVDUAFmhoDSCQBTljKNUZ7nNoeJ6tWKOpVmnodAIaBlJKgtwGuwDZJ&#10;Rtsas30ZV9sKS7kKi63aYKuTHE0GIISuTlOBdgjLY4YhTdPAI0lqW5LVngG24bTm2UQnh1D5Zxnt&#10;aRq8BRwkS9A1UG9toDWnZoWOjjEJ1M3rYQECrbM0G2wMh0lSlVCirbF0CYZmnaHB+Bf4Ev6TZgHP&#10;aDdYsBN1gq1Js7Q5pibP1BRYujxLn2Lq13EOTVdg64scHBvL8/VFgb4Ei9DuF7naAiyevsQzoEEw&#10;D0p5tEvO4/yYkSAZ9ByDcn9LaNzmG7b4hk3YmG8kIATYAOoGqO/tRZYtj3WGJc+2oghYYM8T02gF&#10;gB/gCp41w7WmuKYk35IRWYAfigLABtjAVuBY82w0MctxLGm2OcWzZHG3pqLYWBLCIRnLAqAjMzZh&#10;cJbMtsl3AFoAOWSZ1jTLmoWXY2MITJGN4S1bQts2zwQbV1imMjaOAMCMOb4pDy+H0GIq843wXopC&#10;Q0EENGXGEEwM47/st9hw/g1hyUi4Dli2hYSIH/iKay3De4T/3YGvONYNviODxRPqZ+C5UI6jATHb&#10;kkFpNWAP7IcY0QEaufQ6k3UCh+xCxY/5GOhOi8oHAf7JE2qynKQDgATV2xLHjtSxL7bviWzo9CVG&#10;xfwOjhIRk0WodnAWxZ1lTAJxYOq50L6FE1+4MAKSfxnn4sYWChKLe1vaBVU11NabUF5jswXzKw+l&#10;TkySEbmOYYk7ToUdxwLnoaTzROA84Nox4IXIr9wTYPjj5QJEKWOcJerR0RRY2AnEtYmGyy70OuMT&#10;s2F89M6C0wiFNcrQ4SliJ+o3sJuE7gXobS1wb6EGBuUfBap5jWRYAQK52gZFMODKIkONDrA0zLKA&#10;SgItYrFc00WgCiGpcEKGpsJtWOolpgpquxhNHadp1yjaVYp+na5fZ+vWBKYM15ihqJN0Y0nuOv6n&#10;jS87dr5yZT67V/jsTvHjns1Peipfdm192bH56fjWLx6//eVHb3/04te//uyLT7/87MuXn3/11Vdf&#10;fvwSMObzl19+9vKrF5+//PSzlx9/+dWLF1989uknX7z//hd/ezf3bdVmVcc74t5nNXceyLr2pXe2&#10;eZ0YciLr3pVi7wXQZZ/r2uMSsTYAcmI3YFsRgFPasYWjUDgoCBcGil6EjiJ8S2hH3zARMJ67KOwo&#10;Cb5OYywK3UAyOaJSLwqAcwBuHdtcdwUQUeYuSmzrXONilWruX/3PkW+2+KjGFZGrKMJRxgLAEteR&#10;5TqzHLQ6SGLQux3K5RTbsUa3xujmGM2wVK0KXmn1I7QoAyhiUQFpzFFafOSWWXLrTPVtT/Xt6Wq4&#10;A+zRPod/84aFeusguR1WGO1xgXPaw9iQaV0gitoFqnKBrAxSlMA/IcrtBertOSqKuaerW6ZIbV5y&#10;u/da28TVtvEq1SRJ46Ua52nmEMu+xHUl2M40254hfpwzmAJpy2IP1oq/E/j2Ev5s2suiji3MdrSn&#10;2dYNrh0XD34M7QA8GYmreLPv7AfDzxo6TiT2HY4+JzIX5LZyjaXE1q8CdcDFU90WqIbSWTlP0WDu&#10;BxH6EWXqVli6NaZulaHDFBEMf9RFqYYoDYUNcZZ59bJThJ0HLdFVIPQSaKilDpJUIbrm0lB4kaFZ&#10;pGsiWAHDPg0x9K+3rvAcawJ3mgts5spyHRm2DT2meM5Vnj3Osy2zLassyxrblmDBG3Fn+O6cuKvI&#10;taeZhjVU4esWYdHUEYoqzNBjE6ka3oIGcCVMVkfoKjj/2AKiqIOw6NhzCDGMYbopxLJFWfYYB17C&#10;scyzLwvd6wBL8F++sCvL78zxOvKCjoIY58QKAmceRURwgTmxQXRpTcZy5qiW5FUluplh9KR6HiPw&#10;1SGyMlSF7OqnqXGRlTMAJBT1HAUl+0R3Bbsi/iqgF0JbD6xIUc5R2mepqstRMR9gLaU9QFEuUJTw&#10;xFkysIpqmqQCgJklDMd8wEIUzTy8Il09D0+k4Zfw4CzKqDBW0k/WLlD1YcBLCpwQwxINR8KIsEjt&#10;HFXno+r8xFQYzoNRtAuwMUWPo6cUHYb2UNSo8qfrL4kFMQZuAVEYBkDBAF0fhk8NQ4GM6zQ4+Si7&#10;X+JYw1xrkGsLscwhujHItBB6ffMiwxJlWiIsa5hlDsC3WOYw0xphWhdZ1iW2NcYk2JVpX2c4N/id&#10;KXFnUnInJ7pTEHblxcCNd8oC+F3RmeV0ZRiudd6dlPBevmawohjBUPy6oQM5rJEjqLBroW6efqiY&#10;eqAAgBk5q0NWOZEPHsOSDR3Lh47kg7DxrmyoIhksiwaKwoGSbHhHNrwrH9mrHd1vGD+oR2fhU9kI&#10;0Mu5fOBU3rtf07snu1eR3CkK72REd7OwxH158UBBMlQSDuRlY2WoVqXjZdlUGSrgGi/Ux/uKhcOG&#10;haOGhZPm4IPrgSc3As+bwm81Lj5uijy5ufQc1muxd19b+ukb8V/ciPy8MfhTReBtxfzbirm3Gv3P&#10;mhFgHl+fe9I8/1Qx91Ax/7hp/skN/9PXQu9cXwB6edLoe0sx/bh28n7TzKNm76M6z/06TER51DT9&#10;6Pr046bJB82T95uBXmbO6rxHtd5jxcxZo++ieQ6NgBXe87rpc8Kz61gxu1c3u1fjO1DMHwMwNPhh&#10;SyIv0nvaMHPegF5n9xvHz+vHADNO5eMH6DA2tVvr2a2b2qufPKgb268dxWgXFP1j7v4eoaLBIbHm&#10;mQc35h7Dy9V6DuVomryvmDzCQbKpI0Kgf1QzedjkOWuaOofb65g4edIwC+u42X/aPA93DhTeQ5nv&#10;QDy/L/MfNc2c35i5qJs7FoZ22YGyJLT3nfj9P0+/88b6W+LIqSR+IYmdyaLHNZHDpuhJY/RUvnBY&#10;Fz5rjNxvWLhfN3NaM3WELmfe/XqcASvXeMty76ZkqiCayMi9Rfl0UT5VqoUPbqpSM7kjG6+gbdd4&#10;STJRlk5tCscLgtGcZKKITDJWEI9mBeMZ4Rgu8ViG07cmHkrLR/M1QDhDGVxER0U8khcOFeDaEPWm&#10;JX0pGRDLcIY3sCEaWef1x9h3I8KBZdHACgEwG4K7ADApQU+G3Z1gda+xOuIc9xLHHeZ0hKgdC992&#10;zHzTPfuNrrl/3uV/5V7sunf3Py49/x/pX/99+lf/v9Qv/8PKe38ZfPtP59/9weJPpZ4T3vCuYHhL&#10;MlqoGcvXjRZvTO1/13vWOFzh3slec6x/yxi+Ygles/hJ1plq21SVbfyKbfhV1+gfGQarzJ6rlslv&#10;W8aquryvOMeZvQHR8JqoP8XvybI7Vmv7438f3f3bUL5pZqnGF6sdj1yfXpaMLtL7wvz+Ncm9tbrh&#10;ZP14it8fZfdHqPcC1zpnX7VPke0einmCZpkiWyarLKNXLINXrf3Vtj6yrZfsAIAZrLL1USyjZOPI&#10;H6m6vqXvumLtoXcPMHtH2UOT9KFJ0r1xyt0ZTm+I1xPk9SwgvZDRIixNb0nRbqO1Ma1lhYjPv7xd&#10;I7evXGuPX2tZIrfEGO2r7PZ1BjE5BpjBVGNwPrMtcZnxAgtYggGAodwgOATBgKJZBYChqVaZysuW&#10;ywarPcXAua88XZmhKtdp6J68wWzbwAYO7idJb99gajJUVYKmTZBUy9faoiRlHDiEjqPYKIZht6U4&#10;7Rk6gJASF3Zmvu6iJAE/AFHomjUoxehqeEqSpkwz1eiMjCEGuFkads7QbODeNBj8QnALQA5+l0V8&#10;l6NNo+JFk+Dq0/BEBBg1DpWxDWn0Tdat0/RphiEHPMNU51kqtDLjYvQ+QTLGLa5+k60rsg3YaWHp&#10;M6jXN+U5+izXkOcZASTKOEum3+QZNrmALrCMRfgWQQVZISwLpuZfdlHQaBiTJXHaimMpoIsxsI2t&#10;AIU+B41B8wIMWikL9RWRYZtvwuR+fAljUWAoCQFXzGU+0R4R2ABaCthXwV4KEg6HQB3UytuKQtxh&#10;ho0Sf7jN40sDh+DAWxkOT2jcEpgqfMAt8xYfMzdzQnNeZC6iTwB8y1AR6MtCeF0Tkd9vL7PhgFFp&#10;UMbsFzg84BxC2CO0EKYCRB+Jh/7OgCsAZqgbhoqTh+iCEf5cZCoincaKlTofdoghNrgBhtbZchjt&#10;T6QTCjGBflvUAZiBhmairj1MzXfvIAOgaTKmgkChL+vYRYk/mpIRrspu1IWLgSWAf3DkDF3XRFAc&#10;ozvZnsB++fgW1wVcscPDhEeMfxHC9qhs2ZF0VoCO0K0YE0gql6Znwo49vhvV9rD4GNV/OeuFcn+i&#10;zYLdFVHHNs+1xXUSzsj4opjZgtkgsKsubMUQRw7UtMnDyhtqboQWdGUgBqKIp6BlHGAMz1bCbgw6&#10;pJU4jizDtApVSLUmcLVt7mrrPNRGVFWEBksZprVDcYYNFpIyUq2KVGnROapavUgCksHBFcLzFAhH&#10;GWaqFunKMOqzdVDQLGPxoY2ytTGWfo1uyjLsle96fvXdhU8V4Y9kix9L/D97I/7RXyU//sfCJ9bS&#10;J1OVjwdKv0w8+uTt9z765Ne//PDT37z47LMvXnz2+Wcff/7lJy8/+xxI5suvPv/y5Qdfvfzwq5df&#10;fvHVV5998smXH3+xevTrW72731AWWZ2P5V2PG+6ciwDk7m5yOvLS7orQvslz7PA69jhw3hD2Kmia&#10;jLIirBeFABU48lTkAJZ0FHmXMZTOgsxdFtsLYsxeBN5DQEUOxIYMnlLC2wB5Bu7wnQWOIy3rKTEM&#10;sSst/t//h4l/+X+PV2kW2baMAJiQQHrAALYzy+3IcZ0ZHlTG9g22PUF3rFVbl8mmRZI2+GqLDyXs&#10;mihdGaG1BentAWqrnwaFafsCuWWOjM0TvK1q8Ve1zlfjClS3oSYBeyxt2IEht4VgsXVxqjJcfdtP&#10;U4UprXNU9MP1k7RhKC7h46O2hqgtfvJtb/XtiepW79Xbs1fe9F657alqn77W7qlSTl9TzV5T+ylQ&#10;RFpW2bYkx5bm2fOEzxhak4ttZYmtLHfADwXRqSPiaIDHoMLmEvoQrjXBtSR4liTbmZJ2b9Z3H9S6&#10;duFZLNMG3bQC3+XpV7maZZoGfhWHyKowHDC1LQzERVGGAQlI6gAZSlhdnK5bhUXTrpI1cZJ6Ca40&#10;GtTHhijbDvgB4JdimeF/BOCfANFnQM8ruIVSmKoJYZw8Ig1h2otGvYtMfRR1EfplFlyNBrTTZViW&#10;YbFsq7DY9lWmOc7Ev+WjnIYDdGRdB4AhUnTQroBlBVKCK3kJBSHYK4iiu4BmsRp+IlRw2S8hvROX&#10;PZ5zVQiPQRdG4Y0RF0UXoOhDcEpZphjHEv/tWuHY1jj2JMeZ4biwzcJ1ZdDkDd3qylJnGa46aUdZ&#10;7M6j/MmeoprXEJPUxJwV4oQfiAJ19vD2sa8yh12UduylXE584WgZsIpqHkC6SgMXQJCsi5A0gSol&#10;MImXpJymqHyEbzLK+ulqPx2YRD1d1T5V3T5d1TYDbAx7rlYC8wSxd9fmo7TNUttmYUuaboGsm6/S&#10;+a9h9ssC0xgBIMHxUd0ScZaiNHR7A7iaI2FczDxGuACKGIIAxlSDj2EOYtYK4CVuGcaPjAAYYkUI&#10;JUwI9omiF/0inGoqmmgvE104tNT7WgZjXWBaAwxziAGUYlliWWIc2zLXCmwT4VhDbHMQ6IVljzJg&#10;WXByjAPPtcZZzlVO14aoJyPtyUl7S+LeTdGdyx5sUdxZZLuSjI4NDlR7fena8S3F+I50oCwf3JYN&#10;7gB71IwdKDynDbOPFN4ndUAvk6hZrxk5kQ8T3DJ8Ih44lgwcivp2JYOovJdihMuWeKgsH9utmYAi&#10;+1Q+dlR7mTQ/fSYcORYOHskGTmX3DmU9u/J7FXFPQdQL9VwCbiX9UKfmJAM56XBeOpIXD+dkY/i3&#10;eelkSe7ZrpvZh9Uwf9CwcFjvP25cuN8UfFy38KBx8cn16FvXF5+9tvTu67H3Xo/9/ObiezfC710P&#10;vdcY+mmt/1nDwvN639OG2cfNPmL5nzb6n9ai0OXh9blH1/1Pmv1vXZ8n8GbuGQpgvAAwDxtnH9fP&#10;PmnwPmmaeXrdC+tJ8/SjWmAwz2Gt76TOd9LgxyK+Dohl5qLBC1hyoZg5rZ87U8ydKPxHivnDOt9+&#10;/dxx88J9bHHMnNd7LxpmAXXO6iZPG8cAYC7qcULssGZyr86zXz8NlIi6F8UERrjUjB8o0C7slAhv&#10;wQWogyYBADye/ZrpffnUXs3UPtGHAXQ5bJg5bvSd1KLWBQNnGuCJXjjIU+nMsdR3JPUfyRZOahZO&#10;FL6Leu+ZYuawwXvaOPXouvdZo/+BwFuujx3dTD65mXx8fe3Bd1af/Wj53T9d/tkPlt66tXh2I3bS&#10;tHwiD+3e2njr+vKzhsjDpuCjJv99dDmbJKIzp/ZkU7uyqYrMg50WuadYM12qmS7WTm/WTG7Jxrbw&#10;ShjfqZkoKaY25aO5mpFcLZDJUFY+kKkdytbBpzyYFI6uisY3xGNJyUha2L8hGYQrAbgF2y+y4Yys&#10;PyXuT4uGc/zhAn8AXSJkvXn5QF48lOH2J/iD66LhDcFgQjCQEAC39CaF99Lie3nh3bygOyfsSvK6&#10;1mid8asdi690L/6hO/hqR0Q8kv2u//BP/ad/H37nzeiv/tfSz/9T5NmfxZ7ciJ7JFvaEM+U6jNSE&#10;j29XTvibycYzisn8jZnKjelK/WhZNlig4J8Glpi6QJXWd9Xiu2bxVuknWGYvxzxLM8982zj5Lcv0&#10;Nw1j39T3V9kHmd3DTd7A90Krf75SavKsN06mX/eVvjOXb5halo0v1HrnZd65+oWodCrMGwjw+6Ks&#10;rgjdHWJ0LFDc0yTXONU9Se+YBm4hmSbIpnGKcZRmHKvSDb+qH/q2fuCKcfCasf+a9i7F0l9lvfeq&#10;+c5VYx/J3F9t7q229VY77pLdfdccvdUdQ7S7U9S707SeGdgbwzbJtk7+DqNlg96SBnpBf+Qfo/8Y&#10;vXWd9ONl6u1V6u01ekuC2rpOaVujA6K0b7Bbk4w311m3N5i3N+goUEmz2jPMyySW9hyjNQN3mG0p&#10;lPu3rX2d6NK2TGmN09uWme1rbOU6BzUqKZoyRdPkaOo8HahAV2KocrTWFFudYaIzcoqjzqBeHx3G&#10;1ljqBCy6cpWhXqcq15iqJEuF2ZcAPIRF2DoVQ8HW2foNlm6Do9tgaxMcbYKNOfobOAOmzTEAMDTA&#10;Hlk0UEbhSp6JMS85wImvM/t1l/CTQiMyDeBKDoiFA9QBrKIjJtA0OZamiPSiz8ALMQywUixDhmPI&#10;cXRZjiZDWCfngXlYmhQ2ZHSbHF2ZCd8y5rgYUplDxb8pyzfnOETovsAMjFGChTNghhIsjr5AjJMV&#10;hIYc3PIMBSLsBbgFqvkKx1piW6CWIuLtse7HBTU9z1LCRBdDRWTcExn2+MZtnn4Lp9HM2yLjptBQ&#10;BsAQWzaFZtSrAKsgAhHkA9jAtqU5Vgxk4FtTAmuKZ8vykFtQx8IzIf+ILVsSW0WEDRaU6IjNJRHc&#10;WooiYCFjXmgCToNvIb3wdGWhZZv/25k3jLO0QmWJA2DY9gHEgkLKXhDg1E0J0AUWIBM+6IByc4uP&#10;Sg+oU7EARb9R5JOCwLIlMu2gSbStyLfleNaMyAnb5+BW2lGSYM5JCd3AHHs86w7fvsez7/KAOpyA&#10;H7tC+67AuoMi+G7AjzIL3poTY8X59hJOiKElwI7Ytiu2Hsodx2LY0g4b7wO3CGyHAvsh0Auq/NED&#10;AK3GpF3ALft8xx7fiRoVUeeusGNb3LUl6S6Lu0rwn6i4qyzs2gQI4aLWoixAwzGAJTjCMs6kXSa3&#10;wH33Fq4OKMHR7BgIiiAcAmNwoSu0mBDPEC+9iX5rRGYioAvm+Vwq0e0l2BV8lLBEHVt8Rw5zM3TL&#10;VGWIpgxSVQEK/gk5AvUuIcqPMZUxhjLOaI/Tlct0ZYzaFqG1L5Jbw1RllKFepqugYl6iqpZIrVhA&#10;U9qDVPQ/jVG1caAaJroDrTAM6wxTTtB5ct3zm9eCn78e+/KHq5//ReyT/7Dy+V+vfPrX65/+u+jH&#10;/2vjK3v2i7Hse3tPP3n/5598+osPPv3ow09efPjixQdffPLBZ5999Pnnn34BsPLyg5cvP375Jfz7&#10;6uUXn7/85MXPP315p/iEYc//gWGf1/FI6jqRdB9xuyq8DqgCt0WoX9rhuCtcV4HrzIk6S5eGTsRf&#10;uzFYE4CE7ypzAPY64JOC0wWXRFlkJ9yisVUF9FsQuwoiZxEfd6L8CWBYgBdDku9ek/ds1HSskFSz&#10;/+ofR77x5kyVJiq0ZGVwYgHs7VkW9gNzXEeW48yyUEkC9JLk2wibaetKtSFaBYiiXKBroOoNV6FU&#10;OkABemkLMVoCzDcDlNvz5NYgIA21LVT1k4WqNxeqW0LXbgerW3FajNwWpLQGKC1BckuArlzkm9c5&#10;pmUSTpT5oKhF31v1XJXaX6UPVekiVe1B2JJy209+01v95lR16+xVIB914Fr77JWW6aut09faZqrh&#10;ie3zdHWYY1zmfY0iG0JbVmTLi21FsbUoseal9oLQlmPbkwxbgokLan2MKueYEnxzUmjJwPZMxwbd&#10;nmBaknT9erUyStZGKIYQ1RAiqedxwgqukPYwTblIaYX3tUhpX6xuD5PVUASHq4A9CAsvqIbJuhhZ&#10;u1StWYJbDBO0rLHtUPFvcBAn4lUqoBTsclBUATKmmgRoqhCN0J+QoLjXLTCMIYYhxDIiwLCNMXhH&#10;bCNch3GqLkI3hVm2RZZ9iWmD2hceXGXqEmxDgkngDYMILuSio3SCZV3BKH09FNkhqKcJ9140TcaY&#10;mvYovAUm4VrBQvl+GGeosCe5iMNRRCwjG16U8OUjaaMUfYxK7ByezjJgFidTv8YybnBtaa4rzUFv&#10;t6wALjN0ai4CwwAzi+HXlKvIs+do+lUqvkSESJaco6tmaWpisks9h/n3aHYM0BIglCp+4qNfoALk&#10;4ORYoFoTvKYKVCsx0YWMdmQz1crJqnYPWTlDVc9S1TOkdg+R8TJNUk3h8Fi7Dxti7UFSO/wemIdX&#10;pLT7aMo5utLPUMG1gWRIhvOMtmY4FUbVR+AjA4CBBSgCHwFTF2bo8eOmYcpkBNiJhrn48wzTLN0w&#10;yzAs4Hc1ETyZcK7+n/bLIsMQpesiTCOURHFMnzStEudqRWDdICyPl3i2GMsSplnmGY4A0wboArgS&#10;41lX+NZVrmWZZ4nzLEs8M/wgLHKtcbZtjWvFFBf4FDjWZW7XKv/eqrgvi2qW/oq4tyK+V5H2bAnd&#10;Ob4rRbfHWV3rosGsFMrKiXLtCBRnpZqhimxouw5qaM9h4+zJ9fmHN+bfaph5iNEiY0fy4T1cIxgi&#10;KRs7wdvhfcnwdh36Xx3KUIN+JB87lI0ey8fOakZP6ia266Z2FDMnkrED6fBhTf9hbd9RTe9e7cC+&#10;sKco6s0JejPigbywPyceKkiHS+KBonSoXDe+WzNSkY1sY03vOa31nChmjur9h/UL+4rAQUPopDFy&#10;/3r0yc3o01tQZ8ew8XJr6aevL71/M/Kzm6H3rgferfc/bwy+0xR4u3nh2Y2F5zcDbwOlNM49aZp/&#10;3rQAD751A9b8syb/W01AL/PPcfnfapx9eB2W73GTD4fBgFuuex83oR7mfh0cBlDB3FnNJZAgt9y/&#10;PvMI01S8DxWeszrPSc0UQTjT+zXeAyANIJza6ZMG3wPFzP1G38OGmfv1U+f1ExeNkxd14yeKKViH&#10;9YAf03AH0yfrJ4BSztEJbfIcTcmmzi7ppXH6vN5zIgMOnN6TT+8CwNR5D2uAZOAlZo9qvPty727t&#10;7H6t96jOC0x1WuM5ghOumD5unj277j296T2+6T2V+c4p3j36/D7bf1w7/7zR/07DwuO60OF3Nx79&#10;KPHsT5LP/zj57M+SP30j8rgpdL8mfCIM7cpj+99Ze/hX6Z/+ECX7jxQLF/W+c8XMmRQdn/drxvdq&#10;JoFL92VT2zJPRTq1KZkoyqbKBHBu1ngq8smKfGJHMlXhTZeYo2n2cEownBHCGsA74skCdzQrnMyK&#10;RlelownpSEI2kpQMJsQDCclQSjaeE4+mhcMp0WBKNJyVjBdFowXeYI7flxUTiCsZzQtHc8LBgmgQ&#10;Vf7S4YJkKCe4lxT3ZkR3M/w7af6dFKtnvbozVt29fMUdq+pa4Q0Wb82e/0Xo2d+E3vlb/7O/8D+9&#10;vnD/1bHsH3mzVyZS3Km8ZKrAHk5wx1K8sZRoMimfzdT5svW+TP106sZsvnEiJ7qzynOv0s1RujlY&#10;bfJ+Uz/+DYvnX+gnfk/joVgjr6jmvm0M/6E9+m332jXXOskZpzpCwp5o09ja93zZP4nsNk/nFZMF&#10;Qf8q616I2T/PHV5gDs4whjzU3ilm3yzz3jzJMUux+0kWL9XupTonyY5Rkn3sqnGkyjBepR0jwdIM&#10;Vut7q439VebBa+ahV3R9V7W9Vdp7Vfp718x3r1juVll7qix3yPa77DtDoqFJbu8o694o8+4Yo2eC&#10;2j12tWO0yjVKdYyx7RO/Q8NwSeQW6m1sa5B/gjmV6OsF0PLmKvVNIsWlZY384xXqT9ZZwBitKVZL&#10;knk7xWrNMAF73tyg3U7CHig/SVDf3GC0osofs/nb1ljKdaZqnanZYGuAQ1YZrbDbVXrbKkMF1JEm&#10;q5N0TGLZoikLdFWepctTAVcAFdQbdHiuKgngxFFmWW0ZgCu2usBU5altWcrtNK0lzdWWuLoiRbWB&#10;nmNqAIwMAAnwCVubw9AYdZanzf22kZJna0scXQnF/QSrAJ8Qw2DwlAxDncK0SsyWThIqlwzgzeW3&#10;cJ864Jl11MAAh+gBMEqEuD/FNqYYGOSPvRq2JoUCGH2GD1iCYzYpIBymGvinwAa2MWZZsFsTik/4&#10;5iwfXciwA8M3lQXmzd+iS4Gjz/GBEAAwEGwAFfJCc0FIKEy4xgLXAkXYDhsxZhOKKg5G3WGMA1T5&#10;2D8BhsHnloAleEac0RKZKiKACn0J6IWny/P1AEVlIbowb7LRMwDQYpNFODJziP3j000FtjHLMeNk&#10;GlqQGQFUysAnfPwutmsEFijp4MscHBj2cMx5oRWICMikzLOUMZXSsskDJLOWMVvGVmbj362LfCcc&#10;Myr+uZYS21jgWysi264A58d2MEfSuiWCR1BMv48GwTjDQ8TqoQlSCSPzrftiy54AtnHswEtwzVCD&#10;os0AGq/BObFWZO59iWMbjQecFUzwILQiAqAa16YYRfmbvM6S8M4Wt6PIdQMaEY7MDkzBF9t2pLY9&#10;qW2bb8iJbAVgIfyrvLuC4hn0JYNtilInuu6i+5lrW+jakXQeijoOBe4DQccB370v6jwggkq2xZ3b&#10;hFJ/m+eu8NATDM2XBa5daccB7E3o3BGj1gUXIpN9W4w2YjvwKgJ7BRNdnJXLhS/q2pGiqGYHFT7u&#10;ihQgx7kFyAeHgTbQHRWgGvgW0YHB3hTbVKRrM6S21erbS9SWJertRXoblGURcnsY/1qvipLaI5S2&#10;COnNEKUlwmiPMdtjtJYQvTXCaItSWxdp7UuwKMoo0AuZ6MNca4fbFeIHFlVhNPU6VbtxTbnBMu28&#10;MfbLv5x/8dfRz/525fP/uv7ix4nPlMkvVMUv/yn75Y+zX/xd6MXfr33xXxK/aUt+ENn97OfPv/rV&#10;s09/+fyDT9778Iv3P/j8g1998clvPv/soxdfffTVl5++/Pzzzz/79MsvPv3q048+/+TL05998ueT&#10;ld/VbdE6Hoo774u7TkXdBzznptSxJXftce1bcGJRwoSS/QrGg8J14trCXCCATNchz77NtpfgSgO0&#10;g/MpsuMpleJUGGqZJB1AqkBBOyL7ntAG19KOCC4kS0bsTnNsMap67g/+/t43/lsvzRKl29a5dvSY&#10;llgKYlueY08z7Bs8G+B9hm1PM+3JS3rhGFcZUJFrl0ionYCaDyu/Km34qjZ4TRO6pg6inh7JJEhq&#10;WahqxVISB8M0SzTlEjBM9ZuANAsU1MAsAL2QbwfIgCWwvTJY3eavbpsjQjy819qmSWofSbtwBZYa&#10;6ldEHWrrAq3VT2mZrW7zvto28Yc/Gb7aNn6tfeJK69jV1rHq1nFy+xSl3QNPJ+sDHOcax5lg2deZ&#10;1nXAFS5mPn59y7InAFrY1lUMZjEucwl5PduILWiaerlaC29n8VVV5Eo7prvQtAGGbgGI4qp6/lXl&#10;Aq09xIC3o1wEhoFrrKotCMdGVoeqVYEqlb9KPV+tDZK0YTKmUgI5xEmqxSrgan2MY11jW1ZpuihJ&#10;FcJzogxTVcDYIbIySEPXsoVqJfr5Xi6qPkDTB6G8ZqGqe5ljWmXplzFjxLCIaesGdMSimyJ04xLO&#10;8Wo36JpVmnYJ9Rj6GN24DLdIIMYY9gR0YboWKvIYOumpFhmaGFMLGB+lYk9yka6OMIArvuaWKKAL&#10;HDlhJo6RL2zNClu3RjUuk3VL1eooTbeMQ3GaVZZuDRYgE9ecYBKKI8K3Nwm/u0TugthdENizSC9u&#10;7GnD/yDkNiC9IF21wFDP0ZReumqGrvVRkGHm4I2T0cYtQELzA0DWedTWa+bQ3RjwBvPs8S8RcMaq&#10;kW1myeppmm6GpvORVNhvAWghq6eqlRNV7RPV7dOo4Md+SwCuMZoSOzM0FUby0zXzhL8CIA2wB87m&#10;MYEDMU0SrmFsv8Abp6FkJQIEgpe0Fqg1TgXu0i1TsNmConyWCc3HsE+rjRK4gv0W4Ew2lEGEtzId&#10;/aDjQI/wEaCfhHGVY1hh6eIsfRzInGGKMa0xpj3KsIYZlgjLEuUQMZQ88woXgNO6DtjDNcV55hjH&#10;vMxE8sS0GSAfUeeGuDcl6EuI+/PCu0V+T1Fwb0vUWxF0F0WdBUl3lt+9welZZ/WsSoazooGMsDct&#10;GyzKh8rSwbJsZKtuaq9x9ui6/37d1JkUiWVPNrwj7CvLR3Zlo5hPAkBSM35cN34EFbZ84lA6vl/r&#10;Oa6ZPG7wnDd57jdOXDRACT65W+/Zl43vINiMHdQN7kvvbPI7csK7Jf69krRvR3R3k3cHuGVHPr5f&#10;N3kCO6yfuqifgKc/bJi8Xz/5QDH1sNZzvwbgYQZ7L42hk6bIRePig+bFhzeij29En16PvnUj9u7N&#10;+HuvxX8B9NK88O6NhfdeD79/I/DOzdC71wPPm/yPm/xPbwTevhF850bwp00L7wDDAMkA2DT6nylm&#10;nzQCt/if4Ga+B40z582z96/7HhHrSfPs40YvBlzWe8/rvABRJ41z5/XeM1S8eC4QXaYfwXE2TT+s&#10;91zUTp3CZijKn7tomD2Te47qZuGwT+vgQd+jRu+jes/9hun7hFkz6uwbPWeK8cOa0YNL9zAigBIl&#10;LnWIMWcNnrN6z2mj97R24oDotBzXT5/DZwGvUus5lXmOYc/y6UPZ9F69/6jOd1A/d9zgP6vzYayn&#10;1Hck8R3WBk8lc4fS+aOG8PmN0Nl3w0d/U3jy/dj5a9Gn9fMPGgInb6ye/DB1/qPU4x+sPvjO8oP6&#10;pXNW4IAZOOAs7Ciix2+sP7gRO2+KnStCxw2Bw7q53RpvRebZlE1tyae2agBRpku13rJ0oiSbxEfg&#10;8RrvtnSqDNtc6l5E4wXWUIo6kGQOZZgDKfF4STperpmsiMZKvJE8cyjNGUoLBjfEgxvS4ZRkKClC&#10;e7GUAPEmxxvMisbKuE/PtnwCULYsHSnzBvOiMcCkLRkseGRoUzJYEg/mBANJ4eC6cGiNP7DC6Vvm&#10;9K1QupbIfavs0WydZ/e78w//cvG9/zPysz8P/uzGzCPp5CltcKuqL3dlIEWbLPHG8zdmdm7iqFue&#10;M5Gij60LxlKy0fXasRXZWJw7EGQOzJPvzV7tnv2mc+pfW6f+hXHy/2sY/Ybde80dYrtXuR0Zcd8e&#10;rWOTeWeXZd9+bejRX06+9x99v/zu0FndwLZwqAD7rwvucUdTvIEku3OZ6Vpkd4dY3X6ae4bVNcvs&#10;9LI6Z+iOaYbdy3L4ScYpsnWCYh8j20cAUaoto2TTFNngIWknq9Xj1Zqhq7q7r+ju/KGq+1vqe1c0&#10;/Vfa7lUpe6+p772qu/NtY/er5o4rlo6r1i5YVXaAmXsUxyDJDqjTjyzkGq52DpDsA9WWgd+hvHk5&#10;IbYKd0g/idFbl+mtX4dLArQQ7Zc1Rssq7fYKo3WNiap6DHuBW6ALRgugyypsj4ZgyiStZZ12m9D6&#10;Ew0cQCBq6yqpbYWmXGMoVwnf5DVG+wpbk2RokiQ0A0gx23HyitqepGuSNBwzw+h9JoCNMslSZTB0&#10;UpmiKdMMdY7SnoEFd5gqTLTEFEv1Bhu7KwAkKczdVycZatgS8YOu/lqUj1+q82xdHklGu0EMiSUA&#10;UQgOyfxWoI+eyHDL0OCoG3yXocniAtrBFEvsxnB0RY6myFZnOFrYEikINoNXv6QXDvZq0lwTgAp6&#10;K3MMGR6qU7IYVYk+yzlMR8GZKwCSTWAMvrEiMG/DnUt6AXwSWGBj4KIkGoWZL6X2eaEpJzIXBYAQ&#10;QCYmTKxHOQoqYaC6KsItZmxbCxxT7tIxjFDeA8mgmB6fpc+LLFsiSwV7O4aSwFQUmkpCS5lvLhOw&#10;sckxoBkajoSZtoi2TI5jyhKjaCWBAdsvRNDKJr4K7NZa4mHMC6AIznHBcdIMSbo5yYf/pN0lnj3H&#10;sWYux+uJObci115i24gFfGVFChIREfhCGzAMQS82KM03BUSmJDyCwfnOLSxDsRGxLbSjV7IQ41l2&#10;+XbMPyHKfdQqEB5i8OWuxLEntW9L7IBAWwKixAeGEeCYEIAK/sWdkIWU0GnXAUizJXZuIerYiZfD&#10;5symvGtLdqfMQxOhgqBzR4gpLgdS154UcAIdlvdg8W1bIjQ13hW5MNpS1HEg6TySdMA6FANsdALA&#10;bAk7iWB4qJW79gTufT7mt+wKO3YEbnRLE3fg5JgQquoO1HJgE8AFO9yCOlvm3pI4yjIXuh4Ts2TY&#10;8EGXZ0AUG0aXAL3gQh+tEoqqnUV4awh42EoqUnWJamWsqgWIBUAlTGkJUdsi5NYw/oEfUziiJHUY&#10;Sh+cilGFGOowVFGUFqiDw9iBaQlT2nGorLotRFKGqtoD12BjVZSpWuFhw3ONql29plmp0qXkdy7+&#10;dO7FG3O/uR788Hrk0x/Fv/rb+Mv/tv7y79c+/5/pFz/O/MZcfvEP6Y9/EPvl98O/bEl+4j34Irj3&#10;8dL+bxbz7x4d/vqXP3vx0fsff/rhJx+/+PTzFx+//BQY5qOPP/31l59/9sWvXvzq55/aKu//G/fx&#10;H1kO+Z3nsrsXwq59OANyx1YtCl22RJ07YsJYDOiUi4N2RL6+c5PngEsFwZIY3sOBOgl8xMSUnciJ&#10;U4JwMuEiFDjRxYEYNSyJHDmpKyvvSLIN4T/6h+E/+O8D1a1zUD/JnGmJLS3CaSs0uoAfBHEHoHhW&#10;aMkIrKiyQHpxZZimFUARQp2CZ6xaHSOp42RkvwhNA+U4DoNV3fZVtfpRuN82i/0Q5TzGpaM6Pwg1&#10;JakFZfcUgBP4bpv/WguhvYbVClQzT7uUMShnmZp5pmaBrg0AD1xTYZoH+bafgmuO9Obstduea60T&#10;JOU0rGttU9XtHlxtnuqWSVLrJBS119QzVEOAYgjSTVGmZZlpWWVa1r7ugcAyrzGNK1hoYmwicQtf&#10;Glcp2hgsNPsyQu24iu5zyjBbHWK3o9tVtWrxCno8BGjtARrQFPZPQiQVXGYLNE2Qrl6A6pyiDlA0&#10;YQqRmoIhhoRjBFoGaxe5xhjXsEQHVmkPAmDDVUcA9iJgDEmFw2MkDRFFovGTdQs0Y4hmhMqYyOw3&#10;rjKx1wFEAdV2CAHGuMQwx9EPQB9joCMWEQR5mexuXKbpl6nwLoA09Ct0bYyljWN+ixYQfZGmXKSr&#10;ogxVjAasDkcItbsuTDUs0nU46YQxmkRaK2GrFYU9Q/HNBmoisjUZhhWmboVj2OAagWATbOMa07BC&#10;tGiiLIKyOLY1vivFdaXRmozI1uQ74L+DNAMDxOLoSK4KAEvg56vykdU+IA2AZxrKXWYp8CUxr1UN&#10;t8BvunlYZO0cFRimba6qJQBXHak9gGNmqJBBkQzsAfi2WuUlqSdJqkmKBqh1itzuvQy4xJD+dhTP&#10;UNQLQERUDdz6MUZGh58OVR0BbKNrUFgP0EJgGzadqEQ0PpwKbKQgimDcPt2wSDOEkCcNYSqcJfxE&#10;4AqBtxximgAy5xjGAMscYaKFdxy2h4uNYcJkUo5xhWuADz0GfMg0RJnwkZljTEucUPDHuOZlnjHG&#10;M8b5lhU2KltWaXALiGtLwH0iRx8F/UL3muROWtiT5d/Li/pL4v6ioL8kGqgIezeBXgTuLN+V5HSs&#10;s7vXGd0rvHtQOOYk/UVxX0HcVxT1FmtGdxq8hzVTO9KxXenwfs3YoXRoVzJYwXwS/Ls7ZsyLRvdr&#10;Jk8VEycYFT95LJs6rpk+AYCpnTxAZ62JgyYUuKPDb83kEexBPrRX07+DVmN9W8K+kqC3VNO3VdO/&#10;WTO8hXmOvsOG+VOF76R5/uGt4PPrvqc3/E8bvI8UgAezTxQzF/W+s6bgBepeQo9vhN5qDj9ShM6b&#10;Y49vrr3TvPru9dWf3Vj+xY3o+zfC798K/eJW8L3Xgu/iYFjg+Y3gs+vB57ciP70e+mlzEG5/1hR4&#10;pxHQZf45mpJhN+YZkMzN4DOMqvSeNvmAPc6JGMeHDbMP6rwXQC+ANE3eU8yz957UeY8bfRcAMA2e&#10;i/rJi/qp+4AuCs8FIBYARhPhLQab1U4f1c4cK3yniplT2HPjNIbM1MDZmDqpmzytGztpmDxrnDir&#10;Gz1SjB03TMHezuomDmoBAglcqZs8AEpsmD6B+3BbN3FUP3HaNH1R7zmrmQJ0gZ0f1M8fvL50+ueZ&#10;p3+aevhG/KIpdKYIHovndvn+Hd7C7qujyasTKXZoT7x08ueJJ6b9X/c/+uTHmXd+FH9SF7p/M3rx&#10;F4nH34sdNiyfyOPH8uiRNHwo8R/ATt6InP0gdv9m+Khx8UQcPJDO79fObAO61M7syDxb0snN2unt&#10;Gs+WbLIon0TTMLkH6AWgogTcIp4oyjwl8VRONJmBVefNv+7b/FF4/09ixz+MHd0KVF5bqDTP5G/M&#10;Fl+fLd2aLcsmU6KxhHg8IRhZEQ4v8weWpRPpGm+xObDf4N+TTG6LRyri/pKsvywZKItGKpLJ3Zrp&#10;w8aZE2wSEnbb0oECvy8pGNpgDyxT7y1d614k3Vsh9azKR4p/vHDxVyvv/WXsZ9+Zf+s1/7Ob/ue1&#10;E+eioT0xoPjY9o3pvR/OnPy70P3vzu3Vz5SF4xn5RK5+KFvTtSrriHGdAW5XgN7pq+6c+rZr9F8Y&#10;e/656d6/dgx9s3OSPRj57tzmf1l5+r8Sv/6njU//c/Tjv1j45fe9731v9Omfjjz+W9/TP5vd/553&#10;63V/ucazwRuPCSbilJ457r0gq2OO0+GnOLzV5gmGa4bT5ef3LDCdXrZrluXykcwT1eaxKsvwNUtf&#10;tX2A6hpjd83S7L4q/fRV9eQ11XiVZvRV7b1vae99WzvwinrwqmqYrByubu2rVve+oul+BenlTpWt&#10;t8rWd8Xc94qh99vavquGYbJlkmKZrDKMkQz9JGNvtaXvFeO936G3LVNaYpTbcfKbS+TbS5SWOLVl&#10;mXI7xmjDPgn1dpzeskzDB3GRW+IkWLfjwDnkN+PU2zgPBsBDeTNGA+ZpW6O2rgFyMLVpunqDqkzQ&#10;lBs0FaDIBgNWW4LessFoTaJFmHLjUhmPsf2ty8A2DKiW1Kt0zTpDl6bAUzRZmjpDhgc1CZo2SVEm&#10;UMF/KXTBmbRVDmypWmbr1tnadai0GCpY6zQV4AeyBwVQCh7RJOAw6CoUxhAzYBt4hzBHRvULIZVh&#10;INLgH/DgeDi6S70+HH+OqSkwNBkmqmXQT5mpTrMAXXQ5tpYAJMQYdFWGxYNbfZarz3ENWZYO3jgO&#10;oXFRFYMYwzfnuUTLhXAG2+Tpy7CIDsmW0FjmGwp81MFn2UA+1jSUTUxblmMDJskJzFmgF/QmNhR5&#10;uoLIXBGad/iWHZ55m4/599tsI2Y+8qw4oI9pj/YCD/2Rs3DLwz0gZrBNBS5KXy4jL4GI0C5MiJKV&#10;ssi8yQekMZaFpk2+qQysxbVk+Jac2FYWW8oieBwOEuDHtiW0b3GtJQyyJG7Z5hzTlEGFvbPAduTo&#10;1iTqBOwFeC68WYE5hy0adGcqcTAxBvinKLIBR2XFtoLEhr5kYivBLVh9lnAEDgM0yzyM8oDyvYIe&#10;uITrMfEgTgfBIoI7UC3Dt5eFrq9dufi2ErwQoaWpCGw7PBvaixFp+vBdwJWywA7EArXvtshRuVyE&#10;lVlFaINzeEkLRa4zz+sssd1FjhNQZ0dg35fYD2TOA6AjvhOl+SLnnpjIjgRkwuhD/JP/nsiNQnxM&#10;2e/cEXRsETNjRT6UvB1lYReaI8N9Ih4eDX+FbiimyyIciN+UdgBlwf1tiXtb6oJVkRBSFqED7Qc4&#10;DiIBHd4XMQQlccMxE+oXVxkAjGMrMC1ZQWdR0FlgWRJs83p1OyH/bYciMoCrnZhfUmEaOiySKlKN&#10;9lCBqvYFqKdJ6HO1QGmPXLsN9XSYolwk420EbqkAP8ow4XcUpLeHWcooQxmlYnW+zLQWGgcf3Rx5&#10;943xXzaP/uym/zevhT/6QfyzHy5/9peJr/5q+fP/vv5Vy9pLTfora+6lMfPy/wz9+m/WPvif+U8d&#10;hy/vHLx05X81efRB5cGvf/XTFx/88vNPPvzss48+ePHpL168+PUnH37w+a8+/c17n8ydfvT6/M9e&#10;dRwyui5EmJ+zy+/clzsqcuBPOKXdFSGcTJwTKwjdBVFnSdCJYiGeqyBwl1B6hBk4cAKLGPaCdsB5&#10;QcfXpCdyb/Lg4nHm2PaEsDPBc8UZpoU/+sfhb/zXPkrLHFcXEziyQkdGaNmQ2pJiewrqTg5K3lN8&#10;ABgbEHsWmJxlS9Et6yxbAsq+q/80S23F8h21H5plKv61JUZHQ1s/9baPettPbkE5dVW7v6pthtzm&#10;JWNiuo/c7qtuQZ09Ccd+pkjtE1Vtnqst3qso5Scq1Nu+6ttzZKw750jtgD0z1cppXKoZzBkE1Lk9&#10;Q749W/2mjwSbtfrIrd7qlunqtplrrbNXWmevtqIRGeztWounqg2VMFDaQs1K04bp6P+7RMEVpUDB&#10;ChUqwbFMbRSKeKj7obZm6pcZ+jgV3R1g4yCALlw8FKI1wVQF2Sq0NqaoY1XKGFUZpGKC+wLSixIu&#10;uRBccjRVkKHGDHiqJkTWLMIiXmuJpgG6QLSg4d/7wzQ1IHSApsZoVJoGjgfxhqaO4JgTkI924bLx&#10;Uq2ao2gDDOMiFNZILwb0AADWIv66D4yxhJNp2iUALXTBwuTERfpljr4B4+HpelgrdN0qVb1C0ywz&#10;dMsM+JhUMapqiQlfqmJ0ZZSmBtpZopliNHOcYoIKHt2TaXp8RSjl0T5YH0WtuQl1Pvjq+lVUf2ng&#10;dp1rSrIMaxzjOgAMx7TKNS2x9RFkGHOMbl5i2pY5mEOyznat890bXHuKrIpVA3tg/OgcoAtcCeR2&#10;+KD92HJRYmOEpJolwaesnq3W+Kq1PpLOX62du6r0VgGoAMsp/YC+VGWY0h5EJkG/7BngH7gqriln&#10;SUA+Gi9wC1XlpalmKG0zpDYvXABkdCHzkWDnBBFR9AE0QdahCzOFiJVEJw8NIMcS0xSl6kJUXRjf&#10;u444LWgwsEBYIWPWJMMQohmAJwMMU4iiD8K5YhmiHNMiG+jFGKAb0IiZaV5iwGk0LdJMUbpliWmN&#10;sS1xrjnO0i+ydVGOMc4xL7PMywzrMhAO17gssKzxzasc4yrbuMoCtLat0u0rNOcyw7bKdiQoliWS&#10;ZZHVscLtXBPfSYu6M7K7mzV9u9K+Su3IDsCDpH9HeGcLfgkIOvJ8d5rbleD0JNh3E9KRkniwBEQh&#10;7C2L+yrCnpJscEcxcVA3tqfASbBjydCedGRPPrZXMw6PHDZ4TjGZZPJMPn5SM3ZUA/QyfkBELsI2&#10;u/KxnbrJ/frJ/bqJfSi1FVNnivHTuuHjGgza3yOy9ivi3pK4r1SDVWm+ZjRf6yneCO41LOzdXDxr&#10;Cpw1zJ02zp03zD+o813UzV40+B42+R80zJ03+u83LTxsWnjaFHh2PfJWc/TxjeVnTfG3mlbfvr72&#10;XuPST2/FfnEj/PNbofdvBN+9GUQ35Fuhd26GnjeH3r6++NOb0Z/fiv7i9cVfvhb5+a3IezdCP21c&#10;eKdh/u2GuWfN888AVJrngEmOm/zndXNn9XB/7j52Y7wXwBWN02dAEQAw9V4kh7qZI4X3pGnmfqPn&#10;vH7qDKNagD2853WALsAh3rOG2ZOm+dPG+TOUxEwDz5w3Tl40ex7UTV7UAbRMX6BL2MRpPSZdAgHC&#10;TuARwvXYc9A4faRAX+aj+snDeoyq3K2Z3Gn0HjR5jhrQLvkQwLJ2ZrdmpnJj8fC1lf3m2ObNta3X&#10;NvZvRvdq5ndYi3uMpa3vhSu20nuTDz9rzf3ivybe/97SeU2g8L3M2XcyFzXRg+bVB/WRo/rg3vXI&#10;UWPopDF80hg6apjfb/QfXg+d1gePaoMHijBGuDTM7iu8e/LZXdn0dh3cnz2QT23DqvVsK6bhtoKu&#10;YoAu42ggJvMUxJ6c2JuV+nJ18/nXlna+u7x/I1Ku9Sfl8wlpcL0muiFfTNQtrjXHU6+tZG/FsxJf&#10;jDUe4E1GRNMr/PE4Z2RJOLEmmtxQzBdrZvPS6a3a8e3Xpk7+2Pf4dTjVAHWzp01zD74z/7QRsz73&#10;RMSooXi4yB5K00YT1Ilk9UiKM7HzncV3/33ig/8r9cFfxn/2o+Cz132Pb0w/qh87qxs5rBvdqxvd&#10;bvYeXp/eb5zcko1n2ONrVUOLVXcjpO7Y1Y7lb7qWf98W+LbVW+2c+4Z5/Hctfd9w9LH6pxomw9/3&#10;pf5u/eH/yr/3d5nn/37t4b9befgfsm//u8Tzf7vy/E+X3nlj7nHt6BGnN/+KO8QeWuaPxfkji7zB&#10;JdadCOdOlNkRYrjnqA7v5aLYp2muGZJtsto6XmUZu2IcumYZvWIafNV8r9o5wL43xbg7xbzjJdk8&#10;V/WT1RrsFZM1k9WWsWuWEYCcK5qhK8rBa61DVW1DV9rvXdH2vGK6801rH9k1TrYPk91j1fZximWa&#10;ZvIxDDMMveeaYaxKN1Cl7b2m77tmHgJ6iZFvR0lvRgFdqK1xGhAL4ErrCo0Qq8CC+/AItXWF0rJM&#10;bluBRVOuwWbk28AzQCyrjNYVRvsaPqVtha5EhKCpE2TVGlmdoGugmsf4F8INeY3ZtnFpSobie+0K&#10;G5Z6FTNhVPD/Cjx3FQiE2r5ORcOxLEWdImnWSJpVigb2uY7goQYKWqO1L1PblmjKOBXIBMUqKYZq&#10;gw3fVW1g4r4qSQyJZWF7zHIBPiGk+UTLJcPR51naPEdXArQgAivTRLr/Bk2ZYGsyHE2WWDmWpsDV&#10;bzI1sHGWgz7LGYAfQBGOPsPCFMscHyBEV+QiwGS52gxXl2FrUvBcni7P1qKoBhcgjRELep4JtfU8&#10;UxENx/RFvh47G0IDkZpiyEOtzzHm2OY8y1rEToX1MhQSx8Ywkh+3BJAA1NkSGrYI865NTNM3bglM&#10;22LbLjFDVcLeDjwLzc1yfEAXG86VsW1ZphnKL0COMgf4BC2P0QpMAIW7aVNk3JKYt0RGwvsYXsuQ&#10;EaEWvyAw5lDfYiqKjAWJuSQ1lSTYMipwYedmQhWDuIVHCIAER8u2YxKl4NJD2ZgX6nMCPQ6Y4Qa2&#10;ItS+2LeBb8HOLbh/sQXeRYWtL+MMm6PEdpYYzhITQAjz4LIorXYAYGxjBAqQjAtj6dmwE3uJD0eO&#10;KLUNbwGYh4+aB6xoCWMuYJsK11YROHYAe2BjKF4x1MJe4QHYoDf0Dh++i3cqxCQe3K/w0H8JGKzM&#10;c2NMocC9Bewkdu1KAVdsezz7Dg9Zhei62HdFqOnfRkmMa0eA7ZRDketQ4ABY2ue5djmOCtdV4XVU&#10;OFArd2JzQNS5Le3G0TIMq3FtizGNBP2OJU6gERTuC3AAbFuAwTXYTYI3C3U2HzMZCTuyr52ySgIi&#10;Eh47Cajar3DtmzRLDre052jqOLU1QnkzgO2UtlD17fmq1oVrl2a7qiAxQEKsFqh7kFIIvTjBMESY&#10;HdSRUKdCqU1pC5Ba5uG2GiukME0JNesSoy0Gvw0obatix9714Wd1/U8Uo28rJt5u8rzXMP3ereCv&#10;by1++J2lj/5q48u/iX3x39df/t3qZ/938ot/THzeXnj516sf/lnsN/85+itn/uW93a+69j6+t/3+&#10;RPmd0uNPHzz67MOffvHpex9/+v6vP/7FBx/97KMP3nlRefSFsfCCc+f429YDiftY7N5ndhxIHXty&#10;4M/OMqtrC86qsAPnwbBDRWhd+F1Qvmzy3SUenKLOisi9JYFt7AUh4G5HmWHLoPMB3McknKy8pyDu&#10;TFL0C6+0TP6Lv7v7R/84wTGsiq0FCQa2pGEDniPFIXy3OLYEz7YhsCdh8awJjDu0J1nONNOWpBtW&#10;acolWkuYcnuBoYlAwUfRr5A1ceTDtlkSwAnai+FgGFkZvIa4Mkt4js1RiL5K9W1fVcssqR2gwn+1&#10;dQrFKi3e6tZZVOfD01tnqltnAHigKq1S+66pvVdUU9fUnqtKzystE1daJq/cnrp621PdMlPV4q1q&#10;8ZDapqraJq+2ea60Tb/SMnWl1VPV6qlunaxunbjSOv6t1vErKOWfxf4PpvjPA7tWqxeq1PMklZ/e&#10;7meoAgwtUVKrQxQNDiah5An7cpiECG8BXc7aQiQcZptBlGqHahjeVxjKaLiiLpMTYSHxtsMCLAFg&#10;DlajZBwFOSTUwCxScAAJYCYCX5I0wWp1oFoVxCjGS20MfFcVoakX4WQy0HAMjoRwuLq0LSYEFQAt&#10;xEhYlJCOoI0VgMrXj0CdrYvBLQHqQEqYSULVoJQc2wuaGLAlRRtH1YoWnrJGB5gBdFEtsbRxrJtN&#10;qwz0cV6hGeJVmvkqtZ8QyUAVvsIyrjH1wEsrbOMKXRNnaFcY2lWmDh5ch8XQrbGNcLvCQqSBFWfD&#10;QrfoJThghnGJbV3m2le4zlWWbRn2RkKcC5NU83AOySofcan4KMC6rcCB8GO7QAJ8BaRBgb6vWgNA&#10;MkPWAJMAePiAPYBAqtuAbAFf4eqaJbXBReIhqbzVat8Vpa8KycdDaZ+mwXUF1xJCka9a7SVrvBS4&#10;Vc1gk0eDk3gUHZF9CegCnKm5dAwLE5ZiC0AgNBzVQ6oBpKQBWxIeYrANBmsaFgkhPs6JwafD0C+y&#10;9ABsi2wDMFuEZVpimlfophW6ZYVqXqRZwjTbIt1KmImZsYcDZ4ZvWeWalzmWZR6RPgmLD6fIsgJP&#10;ZFlXGdYVun2ZAejiiDOtcbZ1BSAHYIbVkeDdyQju5kU9efGdvKwHgyalg9uy/t2a/n1Zz66ke1vQ&#10;UeB1ZDjdCc6dVXF/qnFs68bUQd3INkCOdKBSM4LNlpqJozrPsXz8UDp+KMLw+23p+LZ8YqcOXXoP&#10;cVps9Fg2eiQd25eO7NaM7mGpfbmmjuUTR9LxywW7Oqi97Lr078gG9qRD+/KRg9qRw5rBPdnArmx4&#10;p3aqopjZrPNtKeZ26+eOGv1nzfMXNxYe1s/fr507V8ydN80/QHrx3W/0P2yYf4jZL4HHzeHHzZFH&#10;N+PPmuNvXV993hx/dj3+/HrkWXPg2XeiP78eeue1CPyyfff18E9vRd55LfazG7GfXY/9DPDmjej7&#10;b0R+div07s3QT28G32sOvlfve9bkf6bw3m/0nTf5Tut9J7W+Y1Thz5w2es+bADymzxumUfFS5zuF&#10;VTN7XOtFbUk9wAwmriCx1E0Ae1woph/UTZ+jBAUKfd8e3s4cN/seNs88uD59/8b0gybMrzyFE6jw&#10;7NZN7immjmsmT4hhsBOM0p8+rJk6qPUcKaZRlF/rOazx7Mo821LPltxbqZncVHh26j27jTMH9bMH&#10;db6d2vltkS/Hn0sLwmnBcvr11d1/u3K/PnYkXCy17L09cfqxY/v9H6w/rPbvsxf2xfNbkuCWfGlH&#10;trhZG96smy/WzW/WLWzLF3Zr/DsK/05T8KAxdFy3sF8zv1/j36vx7QIjYb9lZlsyuyWdqci8WzXe&#10;rbrpisJbqZ2uYPvFsyn1bEo8KHepmSzWevLy6Zx8Lq8IbzYubt1c2pbNpvieBA/IxBvnesJcT0A8&#10;H+H7A+JQWBQKScORG6uJunBcOBMRTse4YzHGQITWFxZOrgnGV+rn84r5rca5vdfnL34UfnZj+qJp&#10;+rRu6gjgUD5yKBvcl/QXJcMlbn+W05cUjCXr54t/HDv6ydYH/z314Xfn3vl++Oc3/E8VM2es/jxn&#10;pMwZ2RSN70nG9sQjW/LRTfHIJqMv/Wp39NpghDezzptYkYxu1IwWuXfyVHeB5kxSzUGGdZbqnmAN&#10;TMtnIvWzK9+PVr4T3X8jfPRa8ORm5PTG4pF4JsWdiskDydpA9geJc8XMNrsnWe2I/6HZT70bYgz6&#10;GQOz9P8/T3/B3ViepfnC9QHeNdhdVUkRtsXMZLYDMrOgYaB7Znrg3p53mO7tzrAtZpaMYWYLLLRs&#10;2bJsgW0xmoIjmbOyqpp5CvrufZw9a/3XWbJ0dHQEtvdPez/PMxenT+4xvPsMd4IzHuGOhxnOENUR&#10;oLuCrPHtLttap3X1DePCG6aFDstSp22py77Q5Vx4wz53273U6VmjeLfongDFtEnTbtG0m52m1U7L&#10;Msm63Glc7DIsd+rWbmtWbmsXOw1zr+q837FNyWY2ByY2xNObnLkIxbNDMie58AdfGXnVun3LvE62&#10;rHaZlrtMS99iIJkcA4oAnCC6fAMtGRrRWiGcxxBg4FZc6iwsOmyJH+FWmjJNw2n7IwI/Mgw1rCxd&#10;lcUmCRALcIj2jK4BPjlk61JcwzFXn2cC3gAwAF0YC2xTiWUq0nX5G2NlujZD12Rx5h7uqz+B/0Bk&#10;7RFNB/97sD0C13NNZ1zzGUOfoeszFO0pFQ6uO6MhCyHbwOIZztAxTF/m6MssHSGGMRIkA7eigqVI&#10;TIvhlBfLkGcbUe7C1hcYGmAehBaWFgX6bB1mVnIATsxwAefc/o5eAGaQWHj6EkdX4BuLAlORbywI&#10;TAWe4eZHIkQfcaXGt5QE1rLIXhXavmEYwlisgbGVaJoM3IJOxwgM1hpm3kN17sDQFby7pY7KE3ND&#10;Ym5KzC0iRx9Io3kzD4YmY5a20NyW2K4ktguUtlsRSFBSb4dD1cSY31Ln2SuEdTJgRh0Yhu2sMh0V&#10;Ds50tTB9xYo9EAlm7ddhEd2YpsTaICzCahIrPEpZYq2IrRWRpQxIIzRXRGa4Bq6v4g6OJjAJ3wmc&#10;0MRmERHbJ3LVJa46nAA+uqOKps8uIJw6D+fNagI7gpnA1uZbL8QuKP2vOPYGhvoDRbhqRC5HVeRo&#10;Cm1toe1S5LgWOgBFrtiOc+n0c+nkU6H7Wux5JHIDV5zzXC2+p406k/FLgafFx2iUOgpnoZx1VkQu&#10;FPQD6ggcF3z7hZCgDkAX1OK7zoUuTIMBEsDjOIAiMM4F0AWnj7xtwAwFRsqgXpxP9HOk41BSP0L5&#10;hOdCPnmFY2AojLmUuR9J3Y9knkdQbUsmHkumnvC9l1z3hXDiEZFNCeV1Wzp1KZkEDLuQ3GTRjF/I&#10;JnGoTDR5jf6/OP9GQBEsx7nEg5kzwLGo3iG4RehGG1b0yyZaMTdOZQL0C26wjVm27pCl3mepkhwo&#10;K5U4EkZRJkhqohWj2sW8ESwxk6QH8a6RHQoqxZN0dYI6GoWaCUpqrFNhaRJEPjcgzQ5G16EaIcnQ&#10;phiqNFOd5egLMve1zPNEMfmye/bdgZWPh9Y/HfR9cS/+h8OJPxzc+cPvHf7VP8v+4l9lfvEv8z//&#10;7bOf/bvyL//TyS9+7/Rv/3P+5/86+1f//vjPJtp/O1X7mbv+M1v7r23VP5tv/unu9Z88//xvv/7i&#10;5z/94mc//eoX73/y8532n3rOf96/8ukt52Ou/Vo2+ZQ3ca3wPu6ZuBJPtoWoLLqSei9lrhbGueBw&#10;HSBig0+knoum6hgO6K0BvQiJGUXReIuHfmINmbclG6+JJnJ8T7pjzP/t/7r4yn9bZuv2JM5TsbeC&#10;gUjAt5NlvrfAduQ4jhzXkWNaoH7K8pxQVxFmR65DtjvDcp8y7QWq8YSqRONE/P7emKYZ96k6VBah&#10;d60yxFCHsHwci8CiKkNdY75OJdBFsFMZoWgAA/ZJowcdDxIdD6JkJaxtQJdOKEmx2RKhEl0aiipI&#10;gqUJYvWpi5AQbwJkVbALyASOM+bvUgVI6gAeFo8MlOK/jY+Cu2HLZdRPGvFRx/xUtb9T5cNZMiVc&#10;74PDwgWyykfVBqgGzANhqHcYmh2GLg7FNM0QhUKZpo1R1fAsdhgALWNxqKpv7AQAvSjKbaoav+yn&#10;YtoMcgtQDXrZaZJM7f4NwAAYM3Qp+MzAPnR1lKGOMbQ7DG2CrtslUGQPv/XHyBHMimHqDwEzKMTQ&#10;HQ0ZI0XHYJBDgkmwQcTEua8jhv6QY0HlN+o0CME925hhGo6ZhiNY2FExHOEwGDwuNpTSDH2aYbxR&#10;xeyStDvADDQjRisCOdCx1XNE16Xp2hRLf8hDMz2MlGEaDpmmY6b5mGOF+0KxfsBCdQ2KWziGLNeY&#10;5ZlyHCOgC1yT4ZiBarI8Wx4l++Zjni3HMeFwlMCSE5izArjJdMyFfeBoxFQeDz5R1gw8NFULlLhL&#10;1cHvVxjedIoqQoeXGl5MRMQ465u2FTZhqJoQRb1NVgN13Lgnh+jaEEMHfIvThlSAH+yoAN8GKTr4&#10;kEQ6NWGyLkTTwxsUuIFn/I3WYDMHZ9KIKTU6jo3Fafo4xrAAgQAo6vfZBniyCbpxB6AF0IVlAYCJ&#10;wwVCvpJkI7EAvcDlPbYF9S1syz77Gycx+BFwBRhvn2nZY9tQvsK1ZdiWDMeW4cKvjDPFdB4QHJJm&#10;o9VYmm87EjjSPBv2avj2JOFtDb9ZKR5aLyQ57iTHcwDAw3Kl0VjMlYfXje85E04VBNMFwWxRuFAS&#10;LZbFhJeXZLkqX28rVs+BTGSzLcl0UzBR5k8WONMn7OnjgY3qD0Ln/+rwgzeDl8O+896Nlmy1qdi6&#10;6gk9haXwP5ZhzXel2ILtRa//EVbesHzPejefd288k2/i2Fj31pNeH9bcqNoHsPG96PG/K994Llt9&#10;Il++6l29lC/Wu9eais1L6da1ZP2JdPW5aO5pz+qLbthhrd3jOye8xZ4MhF8MRd8fCL/bE3jaE3wx&#10;HP/ozb3P7yU+HYp9BGt45+OBnQ+Hk58MJT8e3P3wbvKju2g79slw+tM7h5/eSwO9fHb/4MsfpH/6&#10;5sFP7u1//WbyRz9I/eT+/ld3Ul/ez/z4Xvrr+6mvv5/68dvJH7+59+N7ia/f3PuD+7s/ubf74+HY&#10;F8OxTwGQBiIvB2MvB+LPB+Mv+0LPBtEx7N2hyAcDkQ96Iu8pQi+6wy97I+8ORN+Dsngg9N5Q6P3B&#10;wHuDvveG/B8MBT7oR7flF31hIsMx/qgvdt0feTIYgT1f9G8/6w8+7fU/GQyhhfFA6Lp/+xHwSR8x&#10;btfte9QTuJb5LxRBYJ6nvdtPun3XqMsPPVEEr6T+877oo6H41VD0ojfQHAxfDkYe9UYue2LAHi1F&#10;oiGMFcWpyt3s+Q9T7V/LP1Jk2/xUS7x3JYs+lURfcLafiLavUDrvL4tidUm8Jo/WhhLn/bFWb6zd&#10;i/Ry0Rs5H9y5Hk4+GUw8Gtoh0Gj7osff7vW3u4Mt2XZDvt1UBBvdwWbvdqs70FD467CFBXeUhVuw&#10;T7+vMbhVHwg0BiKtoeTlwMGFJFYWhU85mwcC34Fgc0/k2xP7dyXBHcl2XBAMS2I78p3E4P6BNBST&#10;h3elwV359qEsmJb6D3tC2aH42Zt7jXs7gFXX0tCVePuRePOqb/N6cP1qeOupbPVasHIpXmqzliqM&#10;9YJg67Q3URrar/5u5uV4629GTv6MHXwpCX8q973LW20wl08Hdq/741cSX5u/1BAttyXL58zZ4uvu&#10;5O3JJHP5WOI/7Q+Wfj3x6J8mXg4tNiWeEttxysTfrOjAXOg3Iqm3E9luf+Z+tPUbqfd44QY9AMes&#10;sdeqjLUcc+NQHMlKoxlp6Iizsstf3efOJ0XLh6KlPd5CiDMb5M1EuZO7XM8uz50QuCIcZ4Bq36Q5&#10;fUyXn+7cIlvXbhuXUH9vXepyLMOW7tigu7foEz7GdJA1G+HNxxkTIbp7m2zeIunXqYY1inGFYl4h&#10;WVZvm1bfMKzdNqx1Gpa7DHOdusnXdOOv26a/45n5/3lmvzO5fdtzQHGeUM0Zhv6ApA916FbJxuUu&#10;/WKXfgHoJU8bvQlvuUGUNENJzImNYpo+AyP2M9SRNOANG6hDk6NrclRsswDnwPVH6CqmTFPGjm7M&#10;wViaHFtzQghjcmw0DSvSVUWGGnsmTA0cIcdSnzE1FZa+ztDVaDocD2Poi3TDGc1wQtFn6XoM9mbr&#10;8jfyGKYOB88YGjhCiaWpcvV1praMQ2X6EsNQYALD6NIsA/FfTZ/DwTBdkQ34oa3xtE2AEJa2yiIE&#10;9BxDlWMosXSobMEhMWOea8yzMQoG70VQDbIKWwfAgzNjROg+XEbaAWhhoy9ZgXAhI+zIDEApJWIB&#10;sZwR6HIK6CI0l7EVYwJ6AVxBmT7fUoQF9wWkQb9gWxO1LpYWz9TkW+p8bGigIxkOXAEVWNGGmOhg&#10;NIj+DOrvMcUSNfRAF8g5YhswD+zWkOAQGuzWutlNarsQmRsCM4KQyFqHhYJ7tAeoEY7JUNVhuApU&#10;+VxXneMA6mhx7Q2+o4EBfMAVyEtNkQk9ymRAUOai0FoQ24tie0niKItsJYG5ILCUhEgyFakNezJi&#10;Sw0jOzFrH44DBXeFi1kxGBfDscEWA+84rhrTXmXZqvC4aPHsqqKO33EhcFwL7I941nO+rXXjIgBn&#10;IkbkaIodLZnzWuZ8InZcS9yYjiL0PBa4r2/C7MVEWD5cEHou+e5zrrPNR8K5EHkBNmpCd1niroic&#10;Fam7KXG0xPY2D0DIedN4wWx+QBcivPJS7LmQoq8xHPOJ2H0NlTGKvN0txXgbU2K8LTnCzIXQA7Dx&#10;WDIBcHIlm3wkGUexisjZlAHGeK7QqQwT/S4BeATOJhxTjCcG65EQ8/sxBhFeBPSIAy71XAi9FwBa&#10;wnGUofO8F3zPuQh7MkBBF1InGgnIXFewFQNfQSEO6IK+wBhfw3eWOOZT1ERZijJPU+QqiZwFjilD&#10;JYZJ8PtyZZz8IMLRHdBVu12jcdLoDnYAxmKYkDgWY2gw1wXohTS2R1ce0Eb3maoUbTRJVx0w1CnK&#10;GNTfSYoSoCVF1exD+QhbuvaQqcvQNRlAfZGjLfc8lo8/lQKhAVTMPOuee9kHDBP+8WDiD3vif3D/&#10;4C9/kP7ZD49/9k8zP/8XR3/zb09+9p9zv/hfp7/4vwu//H7mz/959s+VpV8Yqr/Q1n5mqv3cXv7r&#10;ydrfLLX+Zu3iL1eaf7rU/Mvl85/PNn8+8+Rvf2vnxx3uJ0zXU5H3WjR12e19jLCKI4J1AZGEo3Cf&#10;A8BIUKNf56NLclU0XhF4ysLJqmS8LnHXpOjz1hC4q5LJunSi2jNZ5duP3lBu/f3/MvPt/77EUicU&#10;jrNuV0nqKmO+0ESV5SnQHccMe5pODPpDOUuDipzoqzDMexifYj9gOdNUS4pkSNP12BlmaTJs3TFd&#10;nyLrkhQs5XcoY2HyiJ82tk1XRWhAhmMR2liQovR1qdZuq9c71H6SNoIymLFY12iENBqkQXmq8gGT&#10;dKnDXartjhFfF5og+yhKP1UVxPIUqlJliKYMM3DEKEQaC3aO+kgq2D/Qody8NbbRoQKGAUCCajhK&#10;Go2RgIgexKhjcQocfyREHovgY42FSVArK0PUsRBVCRe2AYSoUNfq/0+iCJTLRO6hBstiLI5xIC3K&#10;gMKaABhY2E1ShaCMRrWGGu6YoKoBdFFDRcNEmgR8/NAuTL0PHyTsh6tTDPUBIYhPAdtQVHsoE7ph&#10;DDT4OsQMIvho6Y9p+mOgF7oxSzMcYYg70UVhGI4xpMuQvWlxwGUip4iwtDICbMAfeeQWtgkABmNY&#10;ET8MKZo2iQ0cIxDILtUYo1l2KKZdEnZ7DuCYLGOKYz5ioSMwGoih87LxkINB/uiIBbiCYGM4QN6w&#10;5bC9g82WLN+cB3Thm7NCtDTI8q05QniT5lozfHueZ4MzTPOtWYJeUJsOlwFduJb/s7LEyNwhCnLg&#10;c6JJ0LS7RLJkjKqJU1TAhFF4C5AhAfPQEAyoLwKUwtLHATwISUwM8JKO8S87NPQ+RnO2my3hqhyn&#10;aGI4bKYNkjVbFLUP4AePhulAMUBNwFH0A9DGsaWji5K1EbphB4HEuM8yHHBQ57ML6MK27nHtSZYF&#10;E/FZFnQrhi3LvMsGMsGpMECaKMtys+Ic6y7XhvJ9lu2A40gxrXss2z5GspiPuZY8D14oGzDbIdt+&#10;xHEe81xZnpMwE0ND5LTAecB3JbmOBNuZ4riPOe5DtnOf7d7juPe4ngP4kes+5rmzfFde7D0TjZ8I&#10;p07ED0+Fs6fChVMBrMW8cCkvXDkTrwPDVFDljKbJDf440EtJMFPkTuUF8yfi5bx07UyxUVbAbkuF&#10;7tVq/0ZrYPO8b/28e/0CkEO2cSnfvIQKG4rvPh+qMnCGx4ere+tpt/9Zj/9Zt/9Jjx8uP+3xPe/e&#10;fC5ffybB0Jhn3SvXiqW2YrkhXa1Lt84lvkvR+rVk7Zls7WXP+kv5CrpX9fmvBoKPsOGATsQvBqIv&#10;hnbeu5v44F7i43u7n97d/fzO3pdAI0OJzwZ3Prm799lQ4qPh3c+HE1/A9t7BV/dTPwIsuX/w9dvp&#10;P3g7/UdvH/7h9zN/9PbRT753CKzy5ZupL4b3P30r++PvZ3/6Vurrt/d/9PY+osud+Ff3Ej+6s/PF&#10;UOyzOzuf9wTfHYh/0Bd7tzf6vD/+cmDnPYxljH8wADQVfb8/ijbNvZGX/dF3+xFy3hsIfzAY+RDl&#10;+OEPB4PvD29/OBz4YMD37lDo3UF0VX7cF73sjVz0R5/0R5/DMxqIPMMVeg8t1Lbhwot78U/6Ax/0&#10;+j7s83+AuTrbL4fCLwaCTwYC1/3+q6Hg9aD/qm/rfCBwNQgvTuCyJ1QfiDX7I62B6Ddh9v3xc0Wk&#10;Lg2XZImSNF3pyZW/X2z+Vvnyn5w9/n7+3TcPP/z1oy/uhJ/1hK+EG2Wpry4OVCXhZnes3Rdt94fb&#10;g5GLnu22DGgkcgFnO7RzPRCFwzb7Qs2BcLs30FJsNXv9hMTFj9yiCDTkvhosuDwUuxqOX/dtt+TB&#10;uni7qgjUh4LtO0E422ZvsC7bLovDRXmiApW9KJTibe4INhKitbh4NS5aiYrWomJfXOCLAskoIom+&#10;nX1FOCHyhftiB8N72aGdbF/oSO5L9QXz94ONno2KaKPKXCzwV8qDm80fhB4Nr7Xliw3BUl24UZJu&#10;F/t9x//+7MnvlJ/cLz/5/un7v3v8B/8k8iVt613B5vuiuSvhQlW6etbtO+sPlr+XeHQvfN292pDO&#10;V8TzRdlyUbFcGFgrD2/BB7405K/LVwq86WOGe7/TFeZMx7ofHtxdy/C29l71+VmR6G/tl/5T6ulg&#10;oMFfbwkWzkVLLeFiSbRyIl4/lvuOxWt74rUEbzEsXI3BlrMQYjz0M2YC9MkAfTxE92C/pcu8Rrat&#10;k2wrFAe2QToNiyTjKtmyRnehUp816WOMb3G8Ada4nzURYE9vM6eD1Ak/fSJAcm522TdJ1k26aZ1u&#10;Xqea4V4rXUA+lrXXDcuvG+dfNU3Sppe6VuYp64s9W6Hfjpf/XfzFr628HHz4Ht1Qo2rOmGMpsnLr&#10;lnK+Q7XQpV34Fn3kjDqSJ/3+EWUE2ynUMahsDuhjaZwKU+ZZylPGWJapyjHVOcpImqI8ZuBwV5al&#10;yQO9wD6EOxnsg1skE/RKznM0OMTFwvj8U3RA1p7xgG3UeQ7K9CtsbY1rrDMBWjSnTJwiAw45YxhO&#10;aYYc3ZBjaLMcXZ6nxwB+lMegh3KJq6nytDW4Lwvurq8x9RW6tsjRYKI/U5th6XM0bYasgX9FeRZQ&#10;ja7AgAfSA41UgZTQ7FhfI/owJRYS0QkmVGqP+aYTniGP42rwWMYznpmwVDaXYTF1Z1xTGa4huOWM&#10;EOIXWfpT4B9U/+uAVdBkjA9YAndE7f4pIA2KWEzIDHwLcAv6I+MCOMGoygbGvJibwBtCU1tgBHpp&#10;oCeyFX3JEGCAH6xVqa0hswFCtMW2c4HlXGy/EmJr5aY9UgGKIPLvsTmDpsY2TIqEhdBiqcPjctFn&#10;GVX4aDsGdze1JcA2GPxSR49jO8538W11rrXOtTX5ODrVJizC4Moan7AmA3SR2isC66nAdiq0FQS2&#10;osgBfFXmWIsce4nvKPNtgGHYnCFOtSWztyWAZPYacAsRmU84CjjRWoBtq7FtdY4NvZ7hJq6jyHKU&#10;uO4a19ni2S6w/eK4kNhbGH1jB54BgMGOjRBPsiWw4+QY0AJgACzp+KVi8lI+fk7kqbcAHsQu7KgA&#10;CIkcV2LnlcR9JXS2hI6GxNVCmY0HRfyw0LLZjYmchECo9XdTZISrshu46BEADOCQzHslJSLbu8fP&#10;pTcQBZDgIaaVZh+JJ4E0CCMBD5zDI8X4Y4X7Ggp6KephAF0QeCTuG6UK1NbohCb3XgkddSmcLerv&#10;sc+Dqn0iGFE03hRNnIsmsOEjxrz8lsTZkLnbUmcb3lB4TQCr+N4mdgYAWuxnDBNGZ7CMOLvCs5xJ&#10;XRWJpwglHZoRQYmGonCoh2KksShNnaCqgFug6Iwz1IA0mPMAW6g70dJKuUvG3ksKvW6V8AsODHPI&#10;UKVgMdWHsOAa/BEL0BRdc0geOyAr00C2Qnhr7G14uQTAZuOPxONPpBNPZbPvypc/lG1+2hv58UDs&#10;p/d3//St5F+8mfqrNw/+5J9n/uq3j//yd47+5j8V//bfV//27cyf/Lv8X6nKv9SXfzFS+vn/c/bX&#10;lvovp2u/XKn+crXxC2/rl+arv7We/3L88m//29lfkyeeU+zPpNPP5NMXSC/eF0B30vE6vmLeNrxB&#10;cg+8TS0x+sthYwqIReiqQBEj8MDl6k3Mi9BTEo+fScbzdE34u/9t/lf+2xJJFeNYMnJPDXbAxqCj&#10;LPWWRZ4TvidDMsToFkIMoNlnodrnkKVNs/RQNB8wzSliHOgI2yywg36Ppd1ja5JUgEP1HhkDB+NU&#10;Jdb3QB00qP7HIhSgiJE4dTRMHQWACZKV28RAV4Ck3CSrcKyra2SdDJfHtrDNog0BkKBdmAroZQOA&#10;h6oCxsCGDBmRI0RThbtG/OSxIDwEGY8WIKn8nUogGQy+pCkjTHWCAe/4SJQ6GiWNhDtHt2+PBjtV&#10;YYzzVwHDhCiqEJwG8BKhpQnjWBcmtUcJL11iyA0+LaoEeTRCJGkGusa2EK7woWNUZQyuJBoCIQqg&#10;DgpdksQWCmioniNUbYShjWPrQAMkvE8HJFYfUnWHFC0KWuh6IkFFuwcYg+bdyDMHcAHbevojhikD&#10;3AKLjvCQYurRpBgAEop+ui5N094wTI5lQmU80wRQnaTjm3LEIibHGKjQ2L8Ju8T2jj7JMqTYlgOa&#10;JUEx71AsSaoJHQhQeKM7hHfzRovPNKU41jSGx+sOOBhkhH0VACGcZDMcUHRJhinNNB8D0gB+AK7g&#10;VJgZVoZnyXHMsLJAODdewIAomEAPC2MZUyzLEdt6zLZmsCdjyQAF0XSYpIQJmNpdBA/1DrHgt3UH&#10;f2HVMZwHU6M7NlAK27ADn1XMlNTBGxQB3KUQ5tFUDGZJwOUuDVyP9EJTJRjqHSZO90VIGpwQo+j8&#10;ZI2f6NUAkSaAdgCH0GFMv4uRoMY41RylmMJUU4xm2gEmvxkDo+l3iIZMgoikTLDgenRGhi1eJppd&#10;B0ycH0OGYZijTHOMUOfD3YFwDji2FNu6D6zCsx/jK2M5Y5nzHFsWPeJsx1wrJuXjQtg7JnoyhNuY&#10;+4DhTN0MibFcR2xXhuvOcVwZnhsXx3XEdx+JJ7LS6RPJdF48nRXN5PgzGcHDrGQJozAEywTALBV7&#10;VtuKhbZspiWehL8MNf5EiTt+yp08YU1mOVM5wewJfzYvWjiTLZdlgDrLtR4oE1dbso1Wt++qL/i4&#10;L/ikL/B0ANezwSACzAAOOOHqCz7twTGnJ9hD8D2Rr13Llq7kOBj2qHv5SrF43r1yKVlti9bPRRsX&#10;ks0L2dpFz+Yj+dpjxTpU6teDgWso2YdCTwa2nw5CiR9/0r/zqC/2dCjx3t39T+/tf3V3/+v7+z8Z&#10;3vnybuLL+4kv7sY/ubvz2XD8szuJz+7sfvrm/ueAKG8dIsa8lf76rfSP76Q+v7P/yVvpL97c/+R7&#10;x1++nf3RvaOv7qW+fDv14x/i5NhP72Lv5UfoQpb47P7uZwAkPeEXvfGX8vDzgd0P+uLvD+5+1Bd7&#10;H9bQzkfAKv0hnGe7E3sxHMZxssHgy35YoXcHUJbzwXD0w4FttAgbvvFbCz4bCj0ejAAMXA9Gnw7G&#10;sZ/TF3rSH0IXsr7w86H4u/d2P76782l/4MNe30e9/g+6t170BZ53+x8rfNfwOvcHHw0GL++Eru+E&#10;roZCl/2B817/eU+4PrDT6o+1ekKNHmCMCJBDWR4qKWKl3259+IPKk/vZ1veOLr5/eHl37+LOwXX/&#10;/jU3UJKGa92BSm+wJtksCjeKfTtXPZGL7kC7P3jZB2QSvJQHzmWBVm8IrgQ4KfUEK/2R+iDizbki&#10;dC7bPpduNXu2Gj2EG7KC2LM/fDmESveLbl9D5q+JAhWpvybbrIpXi6K1In/jhL+VlYaysuChLJSS&#10;x48EgaQQ6GUlIV5KSJYTUOgL1hLCrV3eRlywFRP5dyTBhCKyJw3GeyIH8uA+f2WHt7InWT9SbJ5I&#10;l7PSpRP+XIa/lOEvHwnXspyFY+4cfFBLgtW8fCPzlj/3u9nr385dK/bq3akngIjD/ie96xfSeVjn&#10;4rmiYPaQP38gX8/1+osKzJaBX4cjydrJQKB+198cXqn0LhakCyfs2SPqVJLkidI8Mfp4hDMR43kS&#10;tx2hf+Dx/8pihLqe6N8+/l6k8HasOhyo9683FMvFnrVC/+aZdDXFW4ix57fJU2sd44vUmVXG9Crr&#10;oY86sUGdhK2PjliySXGu0pxrVMca1b1Oc24yHJsMm59u9jOtQbrdT7LC9Rv0iU3OlI877WNPb9G8&#10;a2T3MsWzTnKt0ccDVI+f7PKRratkgB/LMtW6RLOsdhiXXtHP/oph4u8Z7X/Pbv3OnKcvuOUqv9h5&#10;+Rf/4+Bzxewjmfdl5/9buPX7uS7lYacqdEu5dku1clsJ9PLghD6axzV2Qhv7ZiSMjgH8GeAZ6liO&#10;qclTRoioSkAFXBna2BFDeUxoXbLopzx6Rh8FYCgxUdNSYKtOGaM59DFTZWEftjrL1eS5ADzKDEd9&#10;hmkwsNWesHQAHlmmGpCgiCSjP6Pr8rBY2hwb9teccdSnOD+myXOAJQxFlhY454ygnTM4Aktd4Kgq&#10;PG2VqTpjI1ScsYxw9yMqfoWcYumPcdwLSQMwpsTSlYi+CtALkBIA0jFLl2HCQn9YHFFj6HDLNMAC&#10;/gGYKfAwUP+USwTIwMG5hhLfVOVhPGWRyLsscvRFnhGtmQn1SwWqf765BvzAs8BCWQiGQlqrXEsF&#10;XY8xjxITKoFeAF14hjpG9ZtrmEppxzAWwigZqKAOCERkvzR55gbP2uRYMTVF4KjxAF3sJaET7cUI&#10;C2MM1xdY0GpZgBkygBx1ga0ttJ6LrBcSWOZzWFJTW269kKGHclNkJcbVbC2R80LgPOc42lznBccO&#10;AHMBJAPVv8BWx+PgwFtJaC0KLUW+GWNqeNabpgpaimGcP7o549QZLKG1DgQidjeBbYBbRN4m1wkk&#10;U2PBiwDXOy+FOLjV4tnLPGdJAIWmuybCTgXQxbkIeAOeNaCFEzmKhx2hGpoNYJr+Od/R4jqgQkU1&#10;tshVk3gasvG2BKUj58AGCu+VzH0lwZkrDO8nLJivgGRE6GfQxvaFE7ilcRN2iYIZV1PsakMhLnS0&#10;RahgQcsyAebMXMrGryWeC6m7rfBeKsYv0b8YsybP+e6GYLwlmroQTLRhiScuUTLkaMnd1woMh7kU&#10;uNFPTIxOx3BfwJ6WzHUuh+WGp9xAG2VvE5EMHhqzXBCohFA9eysYA0+kbcIzwjkod+PvzNDOJa5L&#10;nq3GcVY5rgrDkifrDulQYBkzTFOWaz0Te2pc6wlVl+5SJUnqPai3bmJGoKyha5MUVYKm2UNFtTLK&#10;wAGeCBUqVwSYG7DZp+H34gmqMo4TZao9CqplUMaAzIP1EFS0OxTVLlOX5hiydPUxVXPMgs+/tYpx&#10;QwBXABKTj+EVk4w/BowRTDzijF9JFt/t830qWX5Xsv5RT+TrwYM/upP+k984+ot/cfKz387//HdO&#10;fv5vjv/mX5z+1b86/rMHpV/C+v9n/uJ/Ff63vvm3xvrPnPX/PVP9+cPqz72Fv/E0fjlS/Rln9j2K&#10;/Ylk4oXEi7Zy4vGnUu+FyFPhussCb1WKOT+YRClzNxTwmhOoKXRUBO4y21UQTJQl40XFeEHoPCbr&#10;o//of8z//f8w2fnAx7Og0rp7Aj3cACn5ThzGE7rP+FDI6jFYnQ5bfRLKWe6NT64hwzbAE09DXcvS&#10;HzGxV5BiG2HtM7W7OHal3iVkHnv4FTgU/Vjch7qUwS5lmKyME5GU0a6REBmgYiRGGQ1TxgKAK50j&#10;a0AvVFUApdVj2x1jgdsqX4dyi6T2UVRbsGhquClIGQ2SRpFhYAc4JhyZNAYA4yeNBCiAMUA1o9u0&#10;Mbi8RXqwThvz0ZQ+8qiPMhqAHahwJuogimSUQZJqu1Pp71L5KBqobrco2sCNB0An3AQko4pS8ZMA&#10;oHsjeYrBEyEpfTRNgKzy44QS9gcAYDBNn6yOUbADsIdm0Mg8EZoaVpimidIxAz6O/AOHUifJun2a&#10;8QCVLYZdTCzBVHioqqGY3mUZkGcACZA9DEdMfYahy9B18Ff66GaIi2HE/BAG1s34gWeZ8gxDhgGX&#10;AVdMKeAKuhEwEj3BGOYUkfueoBp36eZdmmmXqge2PEDINO3SgEWtB1QTAMkh25DhGHBODO5yYwfM&#10;sRxyLcAtmFPJNqGhGdN0TDNnqUBNpmPCWwwXG521MhxbjmXJcM1ZrjnHhercnAfuYsNvoi2Hk2xm&#10;NAKGSh31Oah4SbMBaaw5ruMMl/OUZkpT9EkqmrAlUTWkjtPUMao6ivNj8LLo40CSVG0U4VAdomtC&#10;NNhqkQkxKVK/06UPU4xhqgEphaQOYXa+Dgf5aMowE94C+GxoA4guOh9FF6Bqw4CUTP0uS59gARHp&#10;gXxihAdAhKCXCM0ap5vQGgFwiG7YZeHHHi4kmYSHG4D639ki73Et+/AcbwwPOJZjFnoYJG9G8lhW&#10;WEkAtpunzLWiozHHCq/SCdOSYxM5SESKCwa58AgfZL7zhOvMAajQnYdMzxHTnQZ0YbiOmK4M25Xj&#10;us/YjjzHCQxzDOhCpImn+BNH/PEjricNi+c9EkxmBNMZ0VxOvHwqWilKV2rS+bpouibAsJeqeLIm&#10;nKoIp4rSmbJksiiePBPPnEnmi8L5gmi5LFqtSTfako1zKa62bAOq50f9wadDoZfALXg58Ggw/Lgv&#10;cNUXuO5HsHmq2HzUhyTzXLZ6JVu+kC9fSBea0qWGYqktX4R1IVu6kK5cSFba8s1zxUard6vdTVTq&#10;cISB4PXANsbS90F9H33an3g8nHpxL/XB/dRH91Of3d3//O7+l3f3vgR6ub/39ZuJr95KfPnm7qf3&#10;dz++t/fR3eSHw8n37h1+eC/98f2jT+6mP757+Mm9NNDLx2+lP387/dmb6U/hmvtHX7x19PVbqa/f&#10;TH59dw9x6G7yqzuJL4bjnw5GP+jbfnEv+dH99MdvZj4eSn0wePBR38773ZGXPZH3BuIf9UXe791+&#10;3r/9ZHD78WDgCfad/Kja7w89H469Oxx7ORR9ORAGnnl3KPDB3cBHw/4Xg8FH3VutvuBVL6BI6MVA&#10;+MWd+Is7iRcD8WdDO88Gok+G4y/guQ9uvz8Q+GAg+D4cEMhQEXyGK/BYEbjqD18NxR91bzfkgZos&#10;UJdv1+XhanekMrjT7g0DRVQVwbIiXO6Ol948uexOFYTpgvSoPpR+ItluczfqnI0KZTVL3cgIgmdD&#10;/nL/VqE7UJT5i33RtiLQwDwWeP032wofprVItxoKf1Phr/X4q33Bejcc3N/oiV70xK8lkXPpdlvq&#10;A7BpAvPAbrLNmnyr3r3ZAKTp3qjLNiqSzRIcU+arCTfK/I0CYzEt3MxItw7l6wnZ5h5jJcJdT/DX&#10;EuLVXcnyrmgxLlraEa8kBKtxQBr+xg5nPcrb3OFuxPlbCe7aDm0uxF/eEywdiJbT7Pl93vwBb3Zf&#10;sJjmLR/RV9MdC/u3ZpOctRP2Yp6xUSSv5uCajoU9duAULt9eyHTMHTMWst0rxe6VmmiuzJs7YT08&#10;Yj086HRudzi2mLMRUSDFDx4I/FmZryxbLYgf5jnjadbEIcmV6HLFKO4I3R1hOuNM1y7JEfuOPfSq&#10;PU6xp5mO3C3Hwe2HSebCHm9uhzq+TQGccG/dtq++Ypp9zTr7uvNh58wSeW6ZNrdEm1qkT6xRvZsk&#10;t6/Dvt5hW6F7NjhTQcn8DsO9RXdvMF2bXHeA7wmzndsMZ4hi95Ptm1TbBsO9SfEuksYXGbOb9OlN&#10;7uw2dyrE8QbZ3iCqX1y+W86lTvsi3brMsq7SrMtvOBa+637YMb8gCvnvHCRloYxipzaQfPLm0RfU&#10;tae3p1pMV1HizXLcCZIR/pdtkbVbt7Ubr6qXv0UHRIGFw2M52mieNnoCW+ponjKWpSgzVOUxxk1q&#10;MzTVEVOdRi3vyAFjNMVSZZjKHNyRPnZEG0vDPmRNjqrOM1R55miWPZZjqXIMNcBJnqU6YQOuqGGL&#10;Wftw/c1AGlwP6IKB+sgtRYa+yEB9yzEb0EJ9dBPJz9AWaDpYp3T9KVWTo8HdtadsuEl5xlMXmdoC&#10;LIYWUym5xsLf6V4KOOEGj6IFboF90GcMAUlTZqgrLB2sM5Y+CwwDlAK4wgLswSE02BL+Y4YTrqXA&#10;t5QBXYi5sizHkAdQYarLbG0NJTH6EtNQYmAmTIVrqAoNdZGxgQp+S51rr7HsZa69yjFX2AA/1gos&#10;lrkE9ajABuRQFxgbQnMDKn6+pUqMjeECzhF+E11fF2LwC/KAEHspdRFaG2M7QogyEqzsiZk0zK0n&#10;5O83avsqTovZMK1fhOH6qJ6X2NHaizhmUwbVPGr923xbAypRwjesjltbk4cLfsTWxE38JQ91KQAn&#10;LYmtIQTuMpdx/s1WEthKRCsJCA1hDIp4NFN2NAVQDtoxBBPxxl4Repo3oRyIIvYmlONiNERuoayf&#10;iIoXuNBkDOPkgQ2ALsbhAtT0bUzWB7pwttFgAJs5cM252HUldJ3jDp5zFLi7r7Ft4oR1ASgiQSBp&#10;4mHd5yLXxTd9Ffs5ehI40clAaAcKwmOKnISm6GZhUGbr5noiuxAutAhD5Au0Y/YQAnpiK/ReCbxX&#10;ULIL3Jg0Ag8k9QJdwBOvy2D/8UvBxCU6I3sfSZCjrmSuR1LHtdT1SOJ6JHCfs12NG/WFEBsyl3C9&#10;3PtEhkKXGjIMJrpciMfbApx0asDLIsSZqHPgMb6tynUW2PZTmuGIDBxuzDINxwxTlmbKkPXpLvUB&#10;RXtEUWFvhDS2T1biPBh5ZJcyukvB5JA9CkaIoLCBPIaKcLp6hwZUo9yjKXG252aWjKaEPfHLcrrm&#10;iKrep2J6eoKiRXPeLmWcqk59I35TQzWfYRtP4TPMImJ/JM4GHxgA3l9Pm+dsib0Xsulr2dyj7tWX&#10;vevv9W18NBz6ajj648Gdn97b/+P7qT/+XvqPfjP35//s5M9+I/vH39/9cvTRz/7D6V/+95O/+H9P&#10;/lJZ/YWu8Utb9ZeO8i/s5Z/bqj8fq/2SO/e0y9KUep6LPI84E8At6CFG+MJVBJN1/mRNMFEHhpG4&#10;AWDqYk+d56mxvWXuJDZS5O5st+eYqt/+ld9f+vv/Y/4NVYRvycgxDrUF3Ch11uXofQcwWRGP17jw&#10;8moP2cYMW59maFNYPRugRD6go/EUWsfSCTUFjkipbnoLwCp7hMNvgqHfhbqzAzX02zg2NhYiq7ax&#10;i4KNEUQOXKNB8iiiCNGB8XcptzrHAFGCDA3AZIgOdyGMwrrw7mFkkrFtwBIq3GvET3rgg7vfHgui&#10;KZky0DHq6xjZ6hrxw9HImFa5TRndhn1IIxtUNWJP14iPPBImsiwjtJFt6kiQNIa6mpszwQh2NRwE&#10;TsDXCRQEDzoaI40CchB6cewdbcOiq0PATnRMPAwiBWHzJ0obw/4MDZ0eonQoiHUhhirKGIsy1URz&#10;D6AX+wkJmhbzNLs0uyRAHW2cipnxhNxCG2VArYzdgwTNhJkqLOMhx5jhGrJooK/Jc7Q5tg4+YMeo&#10;zjdih4RmxJQYliXLtuQYpgxcZpjxemLuC6gGxS1Qc9ONqMqAKhwLayATDDDBHgiR3LJPNydpcCtm&#10;wB9iCIwOLbawvWNEh2UWNnAyLPxGIEM3wspSoVg3ZQmTZey3ANtwLHAOgCJZJmz/TqDPs5yg+Zg5&#10;ByeDDsuWFMuSAhbiWo4wUtN6hObO1jP4YyidaEunGmxHlmpOd+mTZABdbYKqAuSI3EwDwueHrMPp&#10;L+yLEihI1+Bi6gAII/Bry9Bh1n6XPgqoSdNEGNooSblN0kTI2hhdt0u4xsErHKJqQzTkFrQmw64O&#10;TqYBuuzQDXGyPoJzdDfEYiA0LYZ9gHCWMUXXweUEXZdAq2ikwSPM4rQcovWzeRcWG2EGhS7w2iKY&#10;2VJ08x7TusdzHzAxcT/Fsh4D4AGfoC2yNcNHzViW68qx3RmG84DtPuR68EciBueU7QB6ybFcGYbr&#10;kOlMczxHbE+K5dpnuQ5ZziOWM8NyHHHcaZ7ngOM54HoPud4jrvuYj9ZtOY47wx3P8qaygtm8eKko&#10;WirLV1ui2apopiqcqgknq7zxEm+iwJ86E07DysMSzZ3x504FC0UJcM5aS752IV+9FC815VvnwBWD&#10;288Ht1/0+XByrBcT328SP5qKYLMneN4beNS98bh3/Vn38hP50rViCVilJV8GeqnKFqvypUbv6kXP&#10;ykX3ynn3+lX31pXcB+tC7r9Q+PGyFCfT4JhPuoNP+yIv+nfeHUp+cG//4zf3P7mX/Phe8pM7sPZg&#10;+zksJJn9H93bRT3MncRHd/c/GU59PHT40fDRx3czn947/vxu+vP7h1/dP/zR/dRXd+AIqY/vAc8c&#10;fnqPAKHh5BeDu58NJ7+8v//1nZ0vh2Jf3Et80Rt83hd+8sPsR9/PvfdW5t3vZz7sDV0NxTBBvzv8&#10;omfnA1nkeXf0uRzT7p92B5/3BFH00o8WZE/vRJ4MRZ8NhV8ORz4d3P7kDgZcvhwIINr1bz/tD74c&#10;DH3QH3o5FHs2EHvcG3s8vPvszu6zoegToL7h4HvDgfeHg+8PYqLLk27/4x5c193+C+lGTe6rSLdK&#10;El9B7CtKgiXZdlEWPJP5igp/tdtfl/lLksCZOHzSfVAcyFf7j0qDqeoPc88HY1fS9ZZs7Vy0XJNs&#10;VISbJ5LgiWL7dCBa7Q1V+sOEcMXfkm/BO4t2YfAmEpktzZ5AszfQ6PXjtFi3/7IneNUduZBHG92R&#10;Zn/kfCBy1UeI9eGtl27WRZtVzkaRvVEQbtcF/qpwowpEOrB+2bfc7l9pKlYqopUTwUaWt3HEWd3n&#10;ryXFmynR2q5gOSpY2BYvRYTLEeFKRLAc4i8GeEvb/NUodzXBXklwVpPclRRnIcl+mGBN77Ae7nMW&#10;D1mL+6ylFHc1I1ovwUMPh696Nyt3Q83BwHnvVlO8UkKaAvry4TMSr1aFyxXuXJH28Jgxe8SYSDG9&#10;BxRvnDQRos6HmWs7rLVd7tqBcOkYCKcXXp/FPHUiedsZ6fREOz1h+nSMC4++kGQ+3OfPHN1bO//n&#10;2x/8+vrLvomGwHnCdB53WHdv2UJv2NZvWdfeMC+9bly8bVm6bZ4juRYokwvkqTnaw1nqzKxoZVu4&#10;GGNOhWjj22TnVpd9g2Tbum3apLm2qS4f1b7Ocmwy7OvsyUCXZ6PTs3nbsUa2rdEc62TvIntmQzDj&#10;k8yGhLMhwWKMNhXocm2QnRsk+zLVu0B3L9Gcq2T7aod76bZ3mjE9+WvBLVu9Fnz/M+/lV79X+OJf&#10;7H3ev/K+0PME4xBNaYkrwXZFb5kDZN1ml2r5NfXCd7Rz30IfZOUxBdbYMWX0mDaWpY9lGbBFN+QM&#10;S0k4Kd9o9NFbLMMYO2YpYQsrz9YAlhxzNTh8QlWn6RrstzCUWYyF0eSpmixdnSdyYDA9RmAoArrc&#10;0AuhijlljGbYqgx6LsPCTJgMS3vE1hxytHDME44KAAaxhwn30p6gITJaAmRgZ472lKvDiBiAH7o2&#10;z9QjBTF1Z3RNgQ7MoymzdEgaHEOVpSsgumjLTE2Vqa4zNTVU3XyTBoOKF/QQMwKKAAidEobLAC1o&#10;UMbQ5XmWM64Z8OYEkyuBWwx1lq7KNpS5ACemCstQ4ujLfAO8slWeocQ1FXi2Isd2yjEX+KYS34Tu&#10;yVxzieCNGhIL7GmoiUxEEss36FLlWfBWiQMtuWT2GkpczJcy27XEcim2nBMDYC2JtSGzofGXhIiV&#10;ROMvxKGqEHgG3ckw6QXQQgQXnDWeucgzF0T2Mt9SEFqLEltFYkOdPZAMwTZNsRWz8zENE45jKYth&#10;B3tFbCvzLLiwpYMdmDrfVBWYsbEjAjixYjeGj7oXNE8TYmhMi9g2JSiyh5Op86w1Hor40fsY4ETo&#10;avLseKpioAWozr0NPlrZ3kSvNKFwl3ouRK6WzAtl/ZXU+Qhn5KwXItvlTZClyNGWujHFBafaJqDE&#10;v+A72nL3I5n9Sm7HwEGxuyXy4mEJCLkS4+QYoc7HGJlzYBUxDqEBZTWAG4XYzIFfWiCEJhqgoUFC&#10;G+gLzhBTRJAcmnAr8Akm8RPBLKj4t7UV3qeK8SdS9BxDPT0OpxEPJ/FcC9yXyDbEQ8u9jxXeJ7Cz&#10;3PNE4ryWup8oxp9LXI8BaeSwg/0Cnp3Y9khovRa7H0nHr/H1IfJbcPzJUyO8xeAE6nC2UtTVQG19&#10;QtcfUtT7DN0hQ3PA0qW5ULrp01TNAXlsj/IgQRvdo8GF0QRdiV0UKsa376IMRpME5MAMSmWy6wGg&#10;C2aMkEfjlDEAmCTgDbobaYBPdghNwgFDnUaqUaYYqgO6cp+qPKCMpgj/9BRTdcDWHAhMWb7pDH59&#10;2Pom31SBjwHbWqJbimxbBVhdAC+mpyWbuRRMtyUPL3sWnvSvvzuw9WFf8JOByBdD8a/6o5/f2fv6&#10;/sFPv5f548GDr+8f/uQ/VH72b/N//q+zf/af8n/1v/J/raz/ra74S0PxF8rq//7vtZ9zVl90OZuy&#10;iafwKnEn2+gaB5Qy3uKPNznjDfZEgzvRFE6iIZvAURYBhHgrnMmC+OGp3HXE00Zf+a/z/+B/Lrwy&#10;6hdYM72uitzVEAEtOwD+0VlbCr9lrho2amwnQIYU4Df1AU2Dynuq9gDqZorxgGZKUQ3o9kvTHdK1&#10;KRQPQBGPY1S4Re0HCtzDKGTXQLmPQhEAGGxcjAUpY8geNOCQkQDlHdTQd45udqFj2EbX2CZ5zEcd&#10;C5DhpgdBJspjdigjcQyvHAHqiFIehCgPtskPgl0P/KTRAGk02Amggv0Q7KKQ1SHYdhELZfo3DDMW&#10;oCj9pDEfAVFRIvsyRn2AI2ddY8BLuFAtg0AFaxuIgqSMkkbDNOSlCGUUHx2bb2MJ8hg+KbLaT1Jv&#10;dqg3u9R+ZBiijCbmD+FphhiEghwde78Zf0pQdfBxwgvEfNQeVYOJihR4fbRRmjZC10GdHWMSSZdU&#10;Y4Jh2WdbD7lWbGqxDGmgYp45zzKgnzIxnodKDLYlSQSJHBLCcaibcRgMrgf+YZmSbNM3lTdDn4QL&#10;AEKE7S+h8tcecnSHbD2OU1J0e2TAS2OSatqnmVNUpJ1D4H9CHokowjLmmIYcy5hnmfOALkzMh0Gv&#10;M9TDmDI3Mn0OtmXSXGuKaz1AFb4J02OAW4i7o1oGPZrNsOAuR2xzGvNe7GmeLcNzFKQTre6ZC+lk&#10;jWE56lAlyIC+ehTnAATS1ajUp6Hp3w4ZqE+TZKDF3x5Tu8vUxYlwyShxAcMlMQMHljbO1O7Ap46i&#10;i3FdaYY5SYGdtYDTCeKLiR26OkHXwO9+Al5/eEeohgQV/ZETcIHogOFwHYEiKboB43eY8DTNR0x4&#10;vgAhQIYGABV8LkgpGEAJ1wMQHsCWad5FKb85zrQkWDYAwgQD8MaG/Ra+LQPAJrBlBbac0JHn23M8&#10;e5aLuah5lvsYGIbnBW5Byz6e85Rty3JQi59HFHEdc91prvuQ50nx3GmBJwvXA6twPEA1+3ANx3Ek&#10;8pxIx4t814nAcyacKAimToSzJ+LFM+liQb5UlC+WJdMl8VRZPFGVTDVEEzWO+4zjOeVNnAqAXmZO&#10;JAtF+UpFtlKVrdYkUPguNRSr54r1dvdWq8d/rti66Alc9wae9Poe9/ke9Wxd9Pku4fpuoJdAE7/I&#10;X7vsWcYQ/d6Fq96FC8VcUzqLB5GvtmUrbdnqhQK4Zf1KBlC0eSndPFcELqT+hiLQ7g5cdvuvgH9u&#10;ejiD0Zd3Eh/c2/3wzu6H9w8+Hd79CLjlbvKzO3uf3T/46s7e58N7n99NfnEn+dkwXL//6d2DT4FM&#10;3jz+4m4KL99PffHm4VdAOAPxT4Z3P0Xm2fv4fgqw57Ph3c/uJr8cxtjKLwcjHw1HP70b+3Jg++P+&#10;0If9oXelQFOhtjhYVUQaA5HzO7HHA8HLocjT4fi73eEn/TGggmc/PPz4n2V/8r3k14PbH/f5PhgK&#10;fghE17/9pD/0eCD6ogcuh98DXBmOvDsUfoEdKgyHeT4Q+aAv8m536Kki9GQg/nQg9qg/cjUQvh6K&#10;PBvafonBlMEXA4Gng9uPFb6LHmyJNKEo79mqKTbLPRioUhatngrXTsUbJelWuTtQV2zVpWtl2WZZ&#10;EayItrLCwLEkmlHEcgOJ0q/nX8o2qzLCAlu4UJGuV0TrJ/LAWW+wMBSuDWzX+gl06fafy30tOVwI&#10;tuVAL76mbKOh2Kz1BWGf1kDwfDB0PRC5Vmw3+2LNof12315zIHnVv3PdE75S+C8BaBW+1kD4/M5O&#10;+07i6gfpj97e/3Ao9Lxv68m97fd+EP+0f+O6Z70tXioLlnLCVeCWffFqkr8Y581HOfMR7mKUtRBl&#10;LcY4izHRElT5Ie58kLMQ5y4lGfO7vKU0d/GQPXfAnU9x5o+5S0dS39lArN4dqMg3ym9FH/36ztO3&#10;fNVfCzV+LXzxdqD1ZrBxN1B7M9rq2Sp0bxVl62f8+WP29CFnMs2dPOJNHnIn9rhTMdFc/O529ns7&#10;1bdiTflyUbBcpEwfMybTFHuM793lj8f50wn23E7nw+1b8yHSckK4mrmzWf2dyHu/vfXyznRL4Dxl&#10;2o5olj26Cf4s+9HvS7/YYZi/bXx42zRz2zJJcs+QJ6co01OM6WnhwrJiOahYiknmYuKH0e7lXf7k&#10;NtvtY7uCZGuwyxLpMAbI5k2adfW2cabD8bBrfLlzfOWWZ+2WfZlmX5UvRaWL27zZNYp3hjo5S51e&#10;oM6sdk6sdI2vkt2z9PFlknfltmf5FftD0sxDyfaaJLogCE19/yT8n/KV3440FIu1W+ZDmhP+esc4&#10;Gvi3tdWpW/+2ce4V7dJrqvnXNd7XNc5vYbGiPCKPHlIw8gUXoXjJ0EfSjNFD5liaMXaEzmOEOTJT&#10;naErj+lKQIg8Q5kHgOGo81x1hqPJ0zV5muqEpS4wlWessSJdVaDBZVStnBLNlixLDQv4B0gGGAaz&#10;LFljOa7ylK8uYmy/ssjTlW4U/wA8HHWFq6pwVEWetsBRn3C1J1wdwFIW6UWDiZYAGJiFbzhj6BA2&#10;WOgMVmDpK0wdrBoLYAPnxAA8cmjVr8sRkhWU5nMMwBWw5ymhYzm9iX8hfMmKGO1C3MSE680l/NbZ&#10;mONZSxy8tQoAg8fXAzWdcgkFP0AhEbRf5hnQduwmyExgLvINhKYfY14wyF9oq8LOAlNNiDr7psh0&#10;LjS1eMYmod1v8y0Yui+wNAXmusx2CfQiNLTE5nMxAAzOgLUl1qbE3JCaGjJzQ2gG8qkTtFDFUEhH&#10;TeCoCoA9zEWxnXA0dtT51rIAuyVFoa0ktJTE1rIUrYobUsuFxHwlBTqyXkos52IzPEpDYKhILIR3&#10;M2pvKjejaDiNBohlQZ80OHl4IgI4ppUwgMY+TxPoBUHI1sSBN4JnRLaW2HHOxwj/Gg5rYdUInIAW&#10;ZEJXXeBqiMfbmKYPVTu2L3AES2RvC+Gp2c8ljkup40piv5Y4rmWuRyL7JdwqdrXEUN97mxwkH5w0&#10;Q127DdaFBO7ragg8NcF4QzoB/EBwCzCG+0pkP8cIf+zMYJME9oTHEjgaPChhgRk8LexyEANgUoAc&#10;QCCiI4Tcgu0d+N1GPhG5LoSOc5nzESxAJonjQuq+wH4L0eQRoegf6YXnaos853wH9nPk3kvYQeb5&#10;pjskdT9WwPJeEkIaNGeDsxI50V0AiIvrqvKxLVMXEdGTYncNqmrMdXHj/JjQUeXZgPwPaOp9lhZz&#10;V9iYIHnIUCWBQBBXxvaoIzvU0QSUv+gzNobdFSgiMSRxbIc6dkBTHpBH9mBnnAuC3aBQhuuhulUm&#10;ulRRinaHooG6c69zZIfQwKTohNSNoUyj2m30CNfYIVMNSLPL0hywcbyzgFo1PaD+CRcAxl5hwgcb&#10;3mhbFeCWYy/xPDXJZLP74YVi9qJn6XHv+gv5+vPh6OdD0S/6wp8OxL8a2v9Jd/JLReKzf57989+p&#10;/Pyfnv3Vb2X+/D+c/ux3T//mf5798vcLv/xvZ7/4nezPWKvvk13X3ZPvysefclH1BK/2ldBB5OV7&#10;r7iepmjqHHhP5q7KnCWJsyD1wmkcUceCr/7e+q/8z2XyWERszna7SvCSokubowEfe0L71JIA0Dpq&#10;QmeF76kAvaA+G7AQX+QDqgZK3n0axsPvw2KgEHyfaThEn4MRAD94eQECEziSp9qhjKJbFGUsBosO&#10;0Dgap0Lpj6NiAfJoENCFBtuRIP2dANAFSRnoHN3qGt0gj26RR7YoowEU9ysjtNEw6UGQPArUEcL+&#10;zIif/MBHerBJerBBAtRRbnQ+2CIBz4yGgUzIhOAeUAT7MGOB22N+ABu4iQr3BUQZ85NVYRIh30eL&#10;sFG4EnYOENzi7xxDewCMhRkLdcKDKtFljq4CIInCm0sfQ+cGABgKfDYwCTFI1vi7tJEuzJyJU5Rx&#10;EmAV8Rmjje3Ssc5OkqHyJhaFEJHf0AvCMBECQ6hi9ugaVO2jlJ9Ih8RQFwMai7FMaY75mK4/gC0L&#10;2xfY74JiGupmDlEusyxQZyfgApKAHeppoBeop3cZph2WaY8NJbgBcOWAqT8E7OGYcKCLTcAGOu/r&#10;j9n6NOrBjAdALDQzLpwfgwLdkqabUpgob9xnmA+ww4bpLvssLN9xQSEO6MI2HrGN6K1PyCDzXMtN&#10;YyGLdbkty7XmedYTQBeG/gjohW0+YsPTIQbMsAVhP+LaUnx7hu86xcBTHB4DOkrDB4mm2cOvFRA2&#10;iEX8SMc4nRS6t6ErYILI+UFWhLcbLjC1cYYmjuGSqLaCnWM0fZxqTtBse536KFWfYOv3aEQYJVNP&#10;LF2UqY8y9BGqIUQxhSnWKM0coxljNEMMXjpYACHAkEzTLtd+wLWn0PjYfIBZnygiwrcA5yTRohoX&#10;w5RkWJBV6HAvyy7DCgCzy0KkIfJhsNcE7+AB357m4tt0zLEf85w5njPPBURxnXA9ebYrw0NR2Snf&#10;mYebOPYMy37Mdh5zXUAvOY7ziOtM811pgfOID3d05dnOI5Y7xRk/4I0fCbx5vvuE7z4Vj5eE3qJo&#10;siSYOuPP5EXziC6KxaL04Zlspiybrsom67KppnSqIZio8CaKnPET3lQe9hTPnskWitKFomyx1L1a&#10;l68AeDTlq3XFRr3Pf94LjOG7lG1eyDYuezYu+zauBzeue9fb8o26fL3evd5SLLd7ls+7F9qK2YZ8&#10;tq6Yq3cvtaTLTTFQ0PpVz9Zj2caVZPVCCvSycSldP5eutSWbDelmU77V7vFf9oceYYcn/Axo4e7u&#10;B/eSHwOZ3Nn7Zt3bR2IZSgDMfHYH1t7ng3ufDiY/vpf67B7Qy/7Hbx4Ct3zyVvqzNw8/u7v/yT2g&#10;GsSVj+8mP33r8Kt7+1/AXe7tw4UfDcU/H459cj8B6PLpndDHw8FPBgIfAHIIV5uC9YpwsyQJ1WTx&#10;lizSHko8GYo/G4g86Y8AVl3+59Yf/f71n/1u8U/uxz8bDn86vP3pYODD/sDzgRDs87gv/Lg38qwn&#10;9KwX/ZSfAbcMhF4AxgyGnvVtP+4OPuoJPe0NP1dsPYLnOBR93hOAYz4fDH3Q43uv3/9ez8ZjxfoF&#10;UEH31kX3Zqt7va5YLfduVLrXS4qNsmS1KF4piNaLsq0q0Wdo9QTaeNlXBjgRbWYlvqw0kFFs5xWB&#10;onSzLF2rdW8AMdbFywXx6ol886THX+gLlhVbpV5/Xe5rSDfgIG0pUBAcxI/H7Au0hiPnb+5d3N+7&#10;HIoBUjZkm/WeYLM/3OiN1brjtYHd8/44plXCJ6F36+JO8GrYB+TQfCt2+b3ks/t7z4Zij+7sPJds&#10;NHv9133+CwV8cpbK0rmcaHZfNJsUTO/wp2Li2QR/OsqbiXMexumTEf7yAWdpj72Y5CwecBeOmFMH&#10;grkcfFy7l8v9y5XBlWrfSmFws/R2vHU/3hoM1/u3m72BZo+vMhyu3Y1WRes5ydaZYD0rXM8IVtPC&#10;lRR/ISlePJAtHvYuZ+SzGcF0mj2VpE/FBcu7ff70m9GTt2KlAX9RuloWLla4MwXmxDFtPEkdjzGm&#10;E8LltGD5ULB0pNgq3A1UvxdqdW9UqPP5rtnTzvF8hzlFN++TNRGKOkDTbpLVC53qOZJhvtM4c8s4&#10;cdsy3ukYp4xPU8anOl3jHc7JTucs2b1Mn9iAxZ8P8heDoqUIZ3Yb5fvWGM0WJVm2SJZVknmR6Vzl&#10;jPuYXh/Fs9Xp3Oy0r3R6VugLW6+PT33X4epyj7On5ngzK+zJVerE8qtzyx3zm4yZIGciTLavdXoW&#10;35iceXXSRVmaHj5MsALhroX4ty2h182RDts2ybH9hsH/htrfpYF/jg9fHXv4inrmltZzW2P7FmMU&#10;8/WhZGEAkxBdF1i0EbjmGIsYZZqlPOIoM2xsqqTp6iOmNoOJK0q0V2apTgAtMMsF0EV3SlOfMlSn&#10;zJETzugZS3lGB5jBkEqcFmOpMrAAP4iVw7EBzQlXc8ZVn3E1RbamzFIXuboyVkganBnjqmp8bZOj&#10;rfJ0FY6mgNNimlO2Ng//WtBeWZenEwDDIJo2HKAUXR4bKcYSzpJpSkxdmYndmBxmseG3fUcMbRZn&#10;xnSYsk/sSZCPFhimyDVVsLuC1+NCKNIDilTRTJkwJYN9MPtFX+eZqkQS/+nfOZWh2zLXUOQZ0G1M&#10;aCzxEWMw/oWP6v8ix1Lg4eRVlQ+kgTBQx3RIMwBMA02TLQ2Brcmz1LgmuAlD98WWusTUlFhaIlub&#10;b2sJHFiXC+xIOCJLG/swGM8CdX8TAAaVKihWaWC9bm2J4ICwJ4aZtKFiI7QxNaGlKjRjfosYxf1t&#10;zPi3nvNNQEotngmoowkPKoIj2Bsic0liLYmsZRF6DMB9m0Ko/AiGEaNJwI31M4FhFszsl9pasETm&#10;qthcheOL4EpEBeKrblcTtoAxUNYDwAgdDQHhFgBbIdH3AHj45rIbSUMGsOFoA/wAewjsmDspBJBw&#10;1/nusnC8KvBWee4aYA/f3gA8kLqI4EhXG8fGMLClIh3HQBX0IvNcYyqLHYDhSgJw4mjLMNcfNSc4&#10;7wTkgOL7Fj4odnK+8QoTuc8lnguBo010by5hiV2PJO7HYtc1D94s54XMewVsI/HCgmL6HJYAs2UA&#10;hJCFFJMXYldV4q5LoFz2wq0YZwkMI/E8wk4OCvrhdagIbqDO0xCM1/jeugB15y3gOpGrLnbeLBwe&#10;I+ioybWdEtrlQxq2RA6YKgCMfVTVKw+oyiRFtUdR7pJGoWTEZgtuVZjXQVHu0NREH4aoNaE2Ivxt&#10;d8mjcaL9ggCDsfrqJFm5R4OSHXYAHFIB7exT4fiqFA3K2bEbx45jhvKIpTsCgqKpD5naPEMDv8t5&#10;jv6UoTuhaPN0jGQtwmdeZK3xgNKdVZG3LploAsNIZ9ryhQvxfFux9mQg+MFg+JMhwJjEl8PJL/si&#10;Hw/vfvmbJ3/5Gyd/eSf5ox8c/fG/zP/N/33y8/+Y//l/Ofvbf3P6C5H/E4b3UuF9JHW2gVqFmIFz&#10;KXBdSt3wkThnOasCeIiJuny80j1RknpOoGT8zu9t/KP/vvrK//KLjNk77mavAx3w2FNttrcpszd6&#10;bcCu8DlpS5wtkRMousp1lxmWLE17wFInWUooH5MM3T4VcA6gTgcVeZyu2cEvtlUJ2miCPAKUgtNT&#10;BK5gy4IMUDESpUFNP5qgj+7SRnbogDdKFMBQsAeCi2iwYJuFPBoiwYUHPsqojzIC263Okc3OUSAK&#10;/63RrQ4V/DkOIGCM+khjfooyAOABF3CHBwEKBlOGKaPbOIGGJmao/ocdcNALuOUBAAzhbKb0kdFm&#10;Nwy8ARhDwTEwTLEkq2+kOMQk29g2SRnpGot0jkaBSXBhHwCKaaAyoC/4bAB7RAkHggjCiXIHbsIP&#10;D+IZfEi+GTKkaQ6xuafDFEumLslAUf4ubjVwKEIyjl5k+wyAbd0RSwsrzcawFCKzBW2Rj5j6Y6bx&#10;mGPNMyxHNNMh3XzIRNU7YMk+G2MQD9hQVRsxSJHorqTYphR69RIxI1BkE3X2McuYZegzf2dNlmGZ&#10;cLKLbUCpBsOYJkah0kzLIR0oBaNLMHqSatqnmjC/n25BwQzdvIeJ/ibUrDNNSSYQEY4OYiOCjeny&#10;xzi6RoTr4zdflmNiUCqLy4TRmXAO6DBGWI2xLTmuLcexpVnWfY79kGM9hh+5NkCXY5oOw1WYmgST&#10;sEWmKmPAeHTCIY2hS9E0BwxNgqXbAVZBxYsmzNBGcdRTc9PrQzcOGjGDR9VGKMYoxRLvMIY7DGGa&#10;Oc7QAasQs2G6MFUXpGn9TH2QoQswTCGaBfaMUk1RhiFGB6rB3lccFgAM177PtidZsKwH+BKZjogw&#10;0COuOc02HcJbACDHNKdoxj0gJXyVTPs0Y4puSqNfggEw74BrO+DZDzg2zK/kOlMcV4rlTNHtB0xH&#10;miCTDIExWZ7jWOjKitw5oSsj9GQE3gzbhXIXtjfL85wB4AldJyJXTmjP8W15geOU48yxPEdMb4ox&#10;nqJ7UyxvhjtxwvOews688QJvosCbPBU+PJPMFeQLZenDUs98vRvQYgb+2tRFE1X+ZIk7WeBNnfGm&#10;T9CmbCbPn8oCwEDRCUu2WJYuVRUrDcVaQ77eAMaQ+86hvJauNXs2LvrWLxTz9d6Vc9lyU7rckK+0&#10;5UstxWJLsdCQztfEc2XpYrlnvdkN911tylZbkpW2dO1Ssf5ItnwNf+K6V666165l69eytSvZ+kW3&#10;7wobO6FH/bFng7vvDh98OJz6ZDD56XDy8zv7XwzvfQ7sAfQyDMiR+AzW8M6ng4lPhnY/HQI+2fvw&#10;h8eff+/w47cOPng7/dG9ww/uHn5w//Dj76U/f/MAUOej+8nP3gR6gfvufn5n9/Oh+Kd3dz7pQeOv&#10;9waDH/ZtvX8v9Env5hPRckO63pBsVGTBunS70R9/1B28GIw/64k8VkQe3U29++v5T97afXI39nQ4&#10;/v5Q5IO+4Pu9vpdAL32Bx/2hq6Eoht/3x55LAlfizav+0MuBwPPh7aeDvvbbO4+HIxcDocuBMPxh&#10;f9IfvO4LXil8F93+R71ol/xyKAwA86Q/8Ei++Ui2fiVeIUyr1xs9GzXZakm2VpKtl2UbJdHGKXcF&#10;EKUqWIMLJ5KtsmSzLF4vClfzsESbxxJfRriW7Qu3sJey2eQtnglXCuKVU/nWqdx/1hMpy4FttkoS&#10;wCF4msAtmxXZRqHbVwKq6Q7CrWeyYL47XOwOVXvC7YHINfoy++FMKoPB1r349VDsUrHdkIWaQn9d&#10;Grno3nksi15z/Q1BqNm/9/Stg/e+t/vy+7EXd3wAt03JSpn+MEObPgQm4UwfcCf3eFN7/Jk99mSM&#10;MREVLO4LllKCxUPZWr5ns9S7iah2J9juW6/1b9T7N6rDvnrverFn7USylO725fvCpXvJS3mgyls+&#10;Yc6mJWs52WaevZRhLWWYi2nGwgFlOkaZCrMexkULScl8Ur6U4q8cMheSnLl96VqWv35AWYu/uuh7&#10;ZcFH29zjr6dli3npwxywDXN+l72e5PvT0mDubqT+w/DVbwYf/9r21cBWlb9c6JjOvuHNdDizVFuG&#10;igEJMbI62KlcJWmWSLrFW9qHr2knXzdMvm6a7LDP0LwLVPcCyTl32z7/mmn2DcvibftSh2Ou0zVL&#10;nV5kza3TH65TvGsk+3qnx/eG1/9t+8Yr1k2KMyyZTonGkwxLqMu09V3r3BuO+U7H/Oumie+YvP/Y&#10;4v22Y7JrfIHlXpRNbciXNkRzm/wpH2c8SPX4SM61W6YZmvnhwOTWb66n6K51imONZlzkmFeFzm2a&#10;eet13dLr2sXb6rkO5cxrqsnXVBO3x8ZhfYs2csQAUHkA2wx9NEP5/SPag2PKO0cou1ce08aOOJos&#10;U3mEifiqDDZqxg7pqiOaCv45YfI9FQfP0l0jKbIqTdfmaKoMfeyIibL+I5rykIHNlhxTCZyDC3s4&#10;ozgqxtViQ4algSNkGeosivjVOZYabjrmaAFvThgquKlI1wCEVAgzgDO4C7ZxNDmW7pRlOqNqgVuy&#10;6NGME2U5NpCJ9oxrLHNgGcosfYkFKGLGUBcGmpKdYDwljpAhmTCAfPQnLEOBcePIrCsw9QUCYIBM&#10;zth6OE6Jqy9xjQW+6YxPZLkIMFMf4yMBBuAajvGEbczzUCFT4psqPEOVq8fQfYGhzDWcMfU5puEE&#10;B8msRba5wDIXuJYyz1bBhomxJADOMVdE2CepwZVConjlWYAcKiJzBWHA1gR44FprLEuVh6bAF3zb&#10;hQCWqSEFvLGg1gU5CrDHXAMKQrNjI9yEw04ix7nQcc4x1RCNzIQjmQnQpSnGlJUKTrLhJFgVK04r&#10;nFJZ6KxhDwcdzzDXhW8q8s0lwse5eqO9gSMgL9lqsIPQWpFAuW8D0KqKbRjJ/3cmaU30NMOBNNTw&#10;CGxVfLJQrzsbhNoE2w6IJfYLieuSyMVvC1BBUYOqV+CswtOXYqsE6stzsecSwcDTFI63eB40WZZ4&#10;G9KJNt9d57qbbFeDj4mNhFgFan2U06CyHyCEULDAwS/FzkcC2yXXDAXrI8AznHADnHM2BO4mzwEP&#10;V5e4cOBN7MB7ESgCEHIuxHUh9uBwl8h5DfQicl3JJh6JvVA3t4l9WnBBjHwCq3Uj7+E7gEkATYsS&#10;1Fc0JB7U4aAhgedahO7J52IvxshIx9s3iAV3FHjqfJx5g2fUBPjBJhJiXl0Mx3e1gLI41hLDmKFq&#10;01R1iqpMUUeBKG6Gu1I05QFpLNmlSnaM7XaOJigq4BCAlj2CZxLkMag7E/g1PJba8ZvqE+fKiO4B&#10;XY37QDEKlSh1LEkdg+sBb5KUsT1YNNU+MswoVOoJKo6Qpchjh6SxAzgHhi5N18AvMiZXEkmyADAF&#10;OmA//Lrpilz4rTEWOYC1rjrXid5fwvG6eLIhf3gunmkKplus6aZg6bFo7XGv//mg/12p/2VP+KO3&#10;D/9wOPXT4fQf/NbZX//a0R/9VvZPfyf7Z7++/xPW4iXVVZQCCLnLgomq0FsVeuo8AFfg4YkWb6LO&#10;9ZY43hOmJ9tp3/uOyveP/+ci05AU2wuD4+fdLkD6Kh+baedSe0MOnzFXnYNRqgjPANLwi8Z3VdjO&#10;It18TNXsMZV77LFd0ljkRphORhOtKE0T7XoQpGGEC2AJvBph9A0b86OpMayb6S9Ei23AGCqqTcKA&#10;GeQHESg34ZXvfBDqHNnueODvfAcJhDwCt4Yp7wQp7/i7fm+TDFgyunVrdOOWeusNte91VeAWoIUK&#10;0CLcNQJMgu9ax4NI54No1ztR0u9FyL8foTwAgAlRgV5GfeSRTdpYgD4WpI4GUSeDPsh+TKhUAZ8E&#10;O2EfTQjK2S5VEFlFeaN7wcQYEhGLSVFFSHAodZyk2iGp8ClTNVGqOoLSF+L5UrHHAvR7E1gZg/Nh&#10;aYBhAJJ3iKmkPYo2ydIkOQB+2n1YdLhVjabJdCLdhVClxxka4JkkHV2Vk3Qt5mBStTi5RIN/mYA9&#10;xhwFmNyQhpqYoj+g6FHlzySM3TgW7GagsgVqZZSmoPcXx5zlWjNcC6osGGZUfzHNJyzzKdN4yjCe&#10;MIxZFsrK0SiMYcxRDRhPeQNFQCzommVApQ1dn6JgPiYRok989Ug3JXHhVNUuTkmhDdcu07LLsCXo&#10;th2mI8m0QYmf4pixWcSyHmEgIz4Q+muxjVlgMKLzA2yD2hgWAI/lEPbHu8DOAAPmNMt0iKNu+j22&#10;fo+pSwAc3niCYStGA7+/sQ54nVHEsg2LaQgx9fDWbNPhGtgNXkbgQOSWMA0QRR+iGMOdhhDJHOky&#10;AK6gKoaqA3pBaT5QCkMfZuhCdB1m9pOAZ4xx6o3WxbDHMCTpeoyhZJpwco+F7gIo6WEQLy92kAyH&#10;HDhVwwHsg+4I5jTDkmJYd5l2QJR9ij5F1R8BKLIMwHIprnWfb9/nwNaVZjtSDEeKjRNfGSZaimW4&#10;7jwaJTuOMKzTecRzpIWuY64zzUF7sTTbk2F7c1wMhD0TOE8FzjwxdXbKt59ynXmuO8v2EsP9Uyn2&#10;9DHTe8QZzwsmi1zvGX+yKJwuiWZKoodl2XxDNt+SL7RlD5vSh03hdJU3UQTU4Uye8KZPBTNnwplT&#10;wWRWPJ2XzZ4qgHYWi9KlknixKF4qS1Zr8o2WfAPV9rBVrLXkKw3ZQrV7sa5YbMqWWrKFJixM0J+r&#10;ix5WxPNl4XxRtFiSrda6l2rdy/WetZZi5UKxetmz9rhn7Yli6bp/7VnfyrOe1We96896tp70Bp50&#10;Bx93Rx73xJ/1Jd8dTn80ePhRX+Lju/tf3Ut+9ebBjzCzZf/LOwdfDSe/uAfbnU8GE6iBuZf89F7y&#10;477Ys/7Ek6GD5/cz7909fnkn/fxe6r17+x+8dfgJMAx2Zg4+u7v36d29z+7tfT4Y+wiDLyPv9wVf&#10;9vifDwTe7916V7H6RL56KVmsSpZKosVTxUa539/u377o3r6SRx4Jo1fcSJsbbYt3L6Txy774097w&#10;4x70LXje47vq918Obl9i8HzwfCDy6M7ei6HEyx5U5D8dCl71bVaHA7V+X3ko1B7YPh8KXfRtNwej&#10;5/3Ry+7wuSJ4QQzOnff46gPbF9LNC8nGpWT9XLLWQPXRSkW+WpatFCXLZzcyEpE/Lw+VhnZbABhS&#10;X1G0diZYOeEvn4jXzmS+k8F4/W7ysj8KnFkXr1Yww3GlyF/OidaPhetHks2caONE6i+LNgri9TPx&#10;Sk62mpeu5qRrAD8noq0idyPH2jgUB3M926WhcPNO9LJ3+1wcqAsDLcZG7fWV3K1AjhQ+7dzICSPn&#10;g8n3+xIfSmPvdqw0WaFnfP8TyfqVdOuat3XOWW3yH1b401XBbJ0xnmNMH1LG9yjjCdb0PmNylzWz&#10;J1o5Fq3C+WQVvpOe9ZP+9UL/enFgo9y9VpCu5CWrJ4LVrHgzz1k5ZC+nBZtZ4VZGHi6ItnK8lax4&#10;rYAuFPMZ6UJWPJNnew+ZniTLm6CPx9gPE7y5Xf7CnmAhKXi41ze3P7iQ6l064kzGmJMh/mxUvBgX&#10;r+yIfftc3z5jff/W9DZrKd6zdfBP9or/Jt389Uhh2JcXrBxTFtO35pLUxbR0tTi00up/WJe6Cxxr&#10;lmbcp2jjnaN+itrXqVm5pZ57Tf3wVe3Uq4bJV41Tt61zVOcq1bpCd2yQbeu3TSsk61aneZVkXya7&#10;Fjod053OmS7X/Kv26V/xTn17ZvGVhcDrC3HK/BFrOsf3nghcObpxr1O9RdLO3dJPvmqa+K5l4jXb&#10;7GumOYp7g+xeJ6bFHnZMj3fMTd+eW3xjaqVrfJ3mXKeaFjr1M68apr5jefirpum/p7X9Pb3hH+rN&#10;r5umX9fMvKGavKVxv6pyfFvl+q7K/arSc1s5dVs5/S3aaI4ymiUDt4wBnGQoxPAYFQdIjllK4A30&#10;UKZiAkyOMXrCHj1lPcgxAHjgGk2Oos5RVTk6wAkaKCPG0DUZKrCN+pimgZuytBtNizLHHDthjp4w&#10;RvLM0VO28pSjPiWyLE+gHgL2AHTBbowqy9UA2JwAn9CBSQAtdAWGpsBSn3JhKfN82GqJVEojEEju&#10;5hs44ASaBnY+o2uBRtC+DDgEfzSdMU1FphEV+Wx9iWMooTxGn6foMmTdEdydbUBQYWpRMwPQAg93&#10;gy44UQYYY8BcS67pjAOUYjq5cUbmG8oiwhOZ0IGc8iw52HKNRZw9A4AxlnkYvnnKtp4BsQA7ccwl&#10;VL9gxj/sT5iYGYoi9E1uoLGYrYGNF3RYBk7AgBdcRtg2RVZMxOfboPBqQlmPo2XmFt8E6EJkuWCE&#10;C6pKhETyvQBYCOABVftEFIy1Kba0xJa2xHohtpzDMYkf4XrYoSLGzkkL8EMArGIpCLA1VOFZqlxr&#10;nWOpIE3ZKzzzKd5kBZjBTovQgiJ+jKpEyQ0mTgL8oEEZsI25JsYzx24MdnhQGIMiHJ6ljJZrgGeO&#10;OgAYx3HBtWNwpMBxybefC52ACk2Bu8bHMBO0HRM72kL7hdh1SZT4DaEHmy0izwW2U/B7d/Qs5nga&#10;LHeN7alz3FDR4jgQoBGqVpw4DIadKCS3C6Hzim+7FNhheyWyA8xc4JQamik3xS4gmbrQAbwEWAW1&#10;LAb2i7wISxh+j5NjxFf1hKBf7L7Ah4a7O6/gtIWOK7HrWkY4LIvdwDxw/i0RymbgHAjzAA+2g9Al&#10;GfUzDQmmtcAWrscQTBxkGm9KxusiT0XkxcfleRo8T13gbfDcVUAaobuGXljOstBe5JpPaKpDYBWM&#10;0h9NMpQYzNI1utvxYIekTHaN7XWOJEio1AcC2SWP7JBgjSXIqt0uVeK2cuf2GFTSaCdFG03QRhLk&#10;B6jSxqB9JJNdhnqfrkrSsesCuEIkwBDzYwzVIR3F/Xs3wfwUTZKwfD1kAEdhwDzskGMAvSDDZBia&#10;Y7rmiK49ZuizDEOOAxhvLfBtBb6zLEIZDxrEycZb8tkr8fw1d+FKvHwtX7lSrD0WLl8J1x4pgu/f&#10;SX41mPjs7aMfv3384+8d/+QHx394d+dz+kSV4akIp5qicQzrlLgB6uAVa3BdFaG7LJ+EbZ5mP3jD&#10;GPuHI1uvaSJM65HUWZLb6wpnE428nXWgU1yYoNrgwscPw3YqQkdF5ADILHOdJab9jG7O0HT7DGWC&#10;qdzpVIU7VSESpqyEKNowCce0YBshKzGhBblCCTCAGEABjBkNUG5iAaG4x3CVja4Hq5QxPyAK6Z1Y&#10;1+/FyQ92KCMx8kiIPBroHA10jAQ63gmS3gGGiaK4BXYbCXWM+W+r/bdUGJCP/0KUAYCTrnd8RJsl&#10;1Dka7RiNdb5zgy4xom+GTlMIKqMbADDUkSAZtTE+MiINsA3G/KMpmdJHUgMLwQlHu0Yx74UMXKQK&#10;YLi7ElUxRJ4pYEmkS7NN1sGTRbMBVJCPwcFhH3iyUQpQDaALMSBHHY3RldhWoqpwSImm24HF0e2x&#10;NegczYTyWodCC7oeKAV/ZAIQEsEvDM0BTYdkgkuHKZDYMzEc0oxpqumYZjoGdAFKYRkxtgV7I+Yj&#10;OpTU5iNABbb5mGnO0E3HVMMRRY+WynANx5wBekFduD3PxK7ICXZdDNhX55jSLKjRjQdwF7oR7oWU&#10;QkUzZajaD2ChqTGwkDEDj0g3QBGP8YtEFCPGyWPJDpCD0v99tgXYA5U2LBOU6Uc8W0bgyMKW7QBE&#10;OebashwLzqpxjFmeOQ8XkK+MR3DysIBtmEgsOLqGjSOimwQLTgBH3Qwppm4fzY41GPRJ1SbJuj2S&#10;Dr0faLoQLCos7TZVE6bpMITnRlYEn0mSIUg2hXAZIxRjjKKPUYgEGKYave9YCI0olWEZ4nR9lGaI&#10;UOBtNUToljjNHKGbQgxTjLA/xlh9tiXJtaV49jQh48my9Md0LToZwOndvCywGACZ+Eoe0Ew7cBC6&#10;JcqwxhnmXSZm5iCqcYxprjnNwzm6Y7YNNSoc5zHTnmLBYR3HbFi2I7Y7y/FkEWY8OZ4bVp7rxBxY&#10;1LG4T6G+4bqBYbI84laBJ893ZflOzIcVevK8iSxvOsuHMmjqRDhV4E8UAGCE02XhwwqxaqLZpmSu&#10;LV0A0mhJZuvC6Qp/sgR4w8M9S4KJkmiiJJkqSaeLsocl2VxJMl8SL1fEq1Xxek2yWZNtNuTrze71&#10;tmK51bN60btyIVuoK5ab8qWGbLEuXUA3M8ViSzoHjNSUL7TEszXpQh2j0Jfr3Wvt7rXz7tVzuGP3&#10;8kX3ymXPylXf2uO+1ce9q4961h/3bD7u8T/p2X7aG3vZl3g5lHz/buoj1Nkf/QgzWw6+/kHqJ2/v&#10;f30n9XV/6ove/c8Gdj+9twsc8tVbB1//8OgnvcEXsuBjSehKFD7v3Xvcl7gY2Dkf3HnUH3vSG388&#10;uPdyeP+De4efDiY/Gkh8MBD/cADoJfz+3fD7d8LvDkVeDkXe6w++J19/Jl2+li23etdbio2qbKvS&#10;Haj1hc8HYteD8cdDiac9kWtF+EIeaSsi7e5QuzvYVvhavYHzgeBF31a719/qRfeCxt345W+kng1H&#10;YYdqT6gu3yrL10vdm5XurVpvGK5s9G83MVMl3OqLXfZEr7rDF73hy/7QxUCg1btZV/hq4vWSeB1e&#10;+bJsraZYq3evVmVLRenimWK1KN/MSzcy3f7T3u1SX7jW7S9LNwqilVPZelG8fCbbPFMEirJAQbx5&#10;JvdVpcvwvp9JFs54C4e81X3xSkqxhqk+0q2KZL0kXy90r+WRHAKVvmC9f7PdvdISrlbZmwVW4IQX&#10;PmVtHokCpz3RumK7PhC+lAdbjOAZI3zCTlT6s+/1HH74evDyHy4U/v744T+cKX9n/b3X138k2vgT&#10;ycof8Obf61l5OjBbUCxl+Utp5vQubzopmEn1LJ/2rRYVQIaLp9KlnASoaQNoKsddywg28tKtgmjt&#10;VLCYEy3lhYs58cqJaCUnXM4KFrP8xWPWwyR/MSVeOxStpoQraeHykWDxmDuX4c/k4TPPmTyke+Lc&#10;uSQX0GV+VwToMpfkTe8ypyLM6RDnYViI6pqoYCkiWt0RrO9xN5Ls9X3mwj5z5oA3l+zePBasJMT+&#10;ffZmgrmVpKwlaCt7vLUDhS/bHyx2bxZ71iqih6ccV4Zq2KNpoRiIdqoCr4+t3FYv31LNfWfE+13N&#10;xK9qva9ZHqInsm2Falmh2Tdo9k2K1U+2buJ8l32BMr5wy/XwO7ZJkmdeurD569HDf3NQ+Y+H1/9X&#10;7NG/9D+5O90Q2/I0ffJ1TfBXdHO37DOSxZXvbYfeDsZ6F+PcyQjVFeyyr5E8y51Ts6SpeZJ3scu5&#10;dNuy+Lpu7hXNDLGm/vGY61fV7u9qXa/p3a9qnN8ds3931POdEc8rY+7vjDm+PWZ5VYkM84rG26X3&#10;fouqypBGspSxE1jk0SxVmaUBdaC45YipPmao01SobDRZ+ihAyylHWWKN5uloNXZMV+UoStyfSoT0&#10;08aAeQ6ZGrj7MUODhQ5NmYN90IWMUMiwUA9zBgyDES7aUyiGWOo8T1NgqqFWywFj0HR5mjYP6IKI&#10;ojrlqk6JAbM8V3PC0yC9sJV4X7oKeOOGUk6ZujxTm8cIF4x5wZFllj7PNuRZ+hzTeMpEGzEccQF6&#10;wex8Y42pK9PgEYk5MWKQDHAFhS5cc4lpPKMbT+m4xeYMHPBGAc8zn3ENp0TSfI2nr/L0dYGxLkS5&#10;S0FgPkOq0RfRTMzYgusFpgpU/AAkHFOVa6oRq8ozVTCk31wgkKAkRAEJykiE9htJSY1QwJ8LLW2h&#10;qSU2X0gsFyJrW2Btci1VvgPKrzoygKPBsWFiPd/ZQCpANkC3ZYGtSvgXY/cDh8Qw7BKbLRJrm+CW&#10;ttR2TvyIdmRigCJLm2+C1SDcw4o8YCokqxo8nBDH2NCRmUdUolzTicBWEtlht7IQsIcYRUOVC3DL&#10;zWgZyl0aIjgy9mfQD4BvqYjsdTFq5YHKKlygMmubZ2vxHecCwqf4ZrILFS/AEuNt4XhT7G1KvefE&#10;GNgFCkvcUK1i6D4UnUAIwCRSnPWC3TB+Hqp8WCJPS+QGqGtKsKsD8ANlK/Hluh1WS2gjmjz4WNdC&#10;tAG4EtpaUjQjbqEm3tEkfN5Q+oJaCNRzNyTOFmpOCBmMxHOO4ZWeCxkxh3ZzHIzOdD6SOB9LXY/h&#10;gMRk2hU8NbGDSMpHnoG7XIrgIB5MJkGFD2EDIMbDttH210UE+U8A8FQlnhrU5QJXleep8ibqnIma&#10;cLopngLyqUudmOrDNp1RVNi6hEUdPUCuUB10jSQAYEjYLtgljQK6AJ9APbpLBUQBhhmDW+OdI7FO&#10;5U7X2A5chsKXOrrDUO5RgG2wUbNHUmLqC1W1BzuT4e5KqKUwf4Om2ifDkYkDwmGxD6M5pKgOyOhp&#10;BlVXCqfLxlJcZYaDE2VpuvoQ2Aa/OCfsuXCqRH/IMWQ4ZuD2U46zyHMWxd6KyFWSTde7lzFLWLZ4&#10;pZi/6l68hApAslIRLpXuxZ8PR18Mx96/G/94OPLx/fgXA773uRMt4dSFaLyNftPuumICgLAmgUN5&#10;zkTuPN2aekUb+bYm0qXelRlP+xw1safJwaSdFkAs2h54WgSOEhN6rqrQVRG5q4A9YsBCR4lvL/Ld&#10;Jba7QLUdkwzJLlWUiuNSKLuHmh4reHUIcAWDOFRRKOVvP9juGosgyeCPUN8De2xTRiMEusQISgmS&#10;R3w0JRp2AYGQR/3Use2udwIoPhkNdTwIdI2GAFcYOIQWI78DhIOrazTcgUH7wBVwF1/Xg03knzE/&#10;eYRYo6Guke3OkQBJGSKpwh2w8yjsjHBCVfqx6zIaoY6GAFdwfmw0TB6BBRiDbss4MIZPBN/9rlE4&#10;7QhFHaagXOeAsJs7pinTgKZo10t0mejqCE0VvmnjUJVBPKZ6m6yNUnUxiiqCL44qSlfGibbMDkt3&#10;gJE42iSCinaPodujE4uhT1LUOzQcIUvCYgHxYqB+Cgp3KNNhixNfRCeEZkhRMFzlmGnCESwmcK82&#10;w9Ll0JXeeApUwLeitzVgMOaHmE6YRuCTLIZFWnJozmvb59hSXNsRx4qyGaJ1cEy0a1B3zjAB86Sp&#10;KF46oOoRG5AcUNSBg09IL5g3CidD8JIxxQCqQeHHEQNjYYCjoKbPEd+FZQHImYY823TKsxbhLyHX&#10;ccqAB7JkedYTngW4BU8J3cmsR0y0O4MzybHMWZyLMyK9fMNIpn2OJcW0pBmWI7IuSQV6QQ0MvEQY&#10;ekNXJwmbDZTjow+ENkLFSXRYMaBHijqBC7srERIwiSlGMcUphhjFEKUao3QDMA+G7lMNUboxTjPG&#10;6aYE3bRHM+2RtDtkVO0nKeiMHKcbdwlaQyRjW5McW5LvOOTa0OuZBa8DUCVCC5ztDbwdML8RBR0Q&#10;SJZimOF6DLiEV5hlPCbyPQFdDvkOFPlw7AdczMvfF04c8TwptnOf7z0UT+S4qMI/5bpPBN4zrisP&#10;oMJHUMlynRme65g3nuV6MxwvOolxPBmeN8uHhdr9rGj8hOPNsrwZwdQZQAuiyFRVMlMXz9RucEI6&#10;V++eb8hna4q5hny+CfQimqkJp2qCyRp/oiqcbAgnGsLJOtxFMtuQzjck83XRQl201JSsnkvW29LN&#10;hmyjIV9rKVbbgCuKZWCYZvdKU7pYlS7WJIt12B/upVhsy+eaqHtZaEnna7KlumS5JlqtCFYqYijE&#10;t9qyjZZird2zcdmzdtW//qh3/Uq2ft299bg/8HQw+Hwo9OJO/L2hnXfvHHw4fPjhvezn946//n72&#10;j354/Ac/PPrx9w9/dH//s7dSn7+5/+n3U5//YP/zt3e/+P7ul2+GP7obfClebAqXqvyVcl/ocmAb&#10;AxOBHCTblZ6dy97dx72Jp727L3p23gV66Y+/3xt+bzj2wd3Ye/fi796FR4y86A+8kK0+lq0gvShW&#10;a4qNSo+/1gv04m8Oh6/eij/7wd573wOsCl4iYGxU+0OALjX5Zl2+UesLnveHLuW+mtRXUWzXerar&#10;3VsFoIieSFUeqkh9BcnGWa+/qghUpMGKfLvWF2r0bje6txt90fO++MVQ4ron1FD4S73Bcq+/JPfB&#10;qkg2yjIgxvWqfK0mXSp1r1ZkSwXZ4mn3Uk6xklVsnIrXT6SBsixQk/lr0tWyfKUiXyxJ107Fm3mx&#10;74S/lhGvn8pXSorFsnyxIF46hqJfsnoo28jJNouC1YJ4rSJbKcqXzwY2K71bNckakpJsCR6lJFo4&#10;YS0cMddz7FBJEG/xw01F7Lon1ny78FhyWPi3tfe0ta+UF1+9efbszfzj/156vtj8UaLxF8Grv/6N&#10;yF+w5v/i1vhfk6f+mj3zNWPqEQ0+aQvtu8sXfevl3vVi30ZZvnwqXzqRLZ1IlnPCpSOAEOFyWrh6&#10;qNg66dk6ka1m4VTFS0eytaxo+Yi3kGTPJbize4KFfeFiUrJ6IF5JStdgCz/uCRcPZCsZwcwxdzLN&#10;mTzgPzzgzu3x5nd5cwnOTIz7MM4YD1Gm/G+Mr9Hmt4FMeGsxztK2ZDV6J3j4m7uF7wezA+t5xXqJ&#10;OhHvmtzumPbdnt1gb0Zl4cPu7XTfdmYolB0O5SXL+z0b2Z71U8XyGX8yS7cdkHS7nZrEq8rgdzVb&#10;r2vWO1U4QkYxLrO8Prp3i+LeoHm2qPY1um2dalln2AMMpx+Qpsvx8DWnu2t6ira00BOK/nD3+Nf3&#10;st+LH92PZAb9WfH8IWs8RXbsvqYNfFu9/IppmjrxkDs3w198KFhe4K1scRe3aZ51jnudbpu7bZu+&#10;bZ3utM11WRdu62dvaWZfV828ppp+TT35qmr8FfX4q2rPKyrn6yrnG0r3a6OeN5STryu9rymdr6lt&#10;t5TW1zWuX9G4f9Xk+hZdmUGL5JETyoMcZSRDHc0AjVBH07SxNB3rJ8KYCOP2c/SRU/pogT4CKIIz&#10;YLRRWDn0KCOi9zm6U7YWWAU9wVjE6Bd97ISuPEX1i/qMpSqwlAXYonuy5hToBaiDDfSiPGUpT5ja&#10;U5r+lKzLU7Q5OhLLGU95JlACwGQEmjxPleOqchxAF/UZR1tkaYosbZmBNmLfJFEy1CUGXKkjeiDG&#10;MiFTKQF+ECr8IpADsApTj8p7uAtdXWbr6mzMr0SRDFt/xkEEyjJ0RBtHlyfDOWhzQCw8wxnPeIZp&#10;KsAq5irfVMecFgMgSkNoqiHPWEpwE99Q5RsafH2Tb8CZLoG5zjM2YN3ISwTmptjelkDRbEFtvdCG&#10;CnjABqGtLHHUb1TvYgxthD3bhDTlQmy7FMKPUPrfNDpsFa6jyoHlJJJAYNkrXDsUZw2MsEBrL3Sz&#10;JVyVAE5qEkAUcx2gRWJtwbmhRsUO3IIhLcAbfDMaBuBQGbCQBZ3EUMpibvCNbYHxgmto8CxNjqXO&#10;s9U5gDdWtEhG8zFbFQCPUPPfaPQRXfhoIQBP50brD9fXAH54cM7wvAhBDhxWar8SOy6EjrbQBrU+&#10;QAXSC1wWwAuCY2BNnKRyYqdFgnGQ50RMZFXgqog9DbELqOZcilbFTYkXAQYZxkP0OoBqXBcixzke&#10;00UwhgsTJIExRLZrofVKaL0W2R4JHVcC+wUABrZQbo4GjOFCb2Wp+1qK2e341hCiiAYf7aS/cXaW&#10;TmAKvpQ4stB2IbIDsTyROIBensjcT4BhZM7HcKXC+6x74jkcDW0DPFdC9zkslOajCzNQDQb8E1uo&#10;xS/gyCjT99aQUtw1JDRPjeutsj1VDrZfiKh4eFutZa6tTNfnyKo0RZmiogR/Fz2RgTqUu12jO50o&#10;JcfWCjHqAwCTwPxEJfBJgqzcIY3FSGPfCF1gkR7ABSQTAnsIbsEFlVMSAzqIA5KVCShq4UdUwqDQ&#10;ZR9+62nKFCzq2D6OluF82i5r9JAxckgfgwr4kKzZJ2nxm3UsB/UpphYABsq4LNOaZTrzbDvGZgsc&#10;eYEzz/OeCmaKkoVz8fy5aK4mXSlL1wr85YzCX5EHGmLfuXz76eD2e2+GPxZOt4WTbdEEvPjn0vG2&#10;DEmvLJuqKcZLQtvRbePOt3Wx28Z9gfWk11HrwQ9AW+S+FLjOuQDV3rYQP0sN4GEhIK6rCtwidlUE&#10;DkCpU4GjIHQURc4S31nguAoUy1GXYZ+shRoxzhiLUXE6K4JrLEpG9UiMDNAChDAa6RqNAhB2jcVJ&#10;qEqPMVASswPoQn4QIT8gtiOAK2gvRhkDutjqfGedqYkw1JHO3w8A6gCHAL2QR0IU3GIHhgLvHYbA&#10;wBsUIfADAYboq/i6RraQH5QomyErA7eVvltjAUCX2yOovycpcW6NDHT0INTxjr8Lh9CCJJxei9DG&#10;IpSRAGUE02AoYzEyNl5CKNxX+2ARlTG+3WR0mftGdAGLrgYqRj0VYyyJonwlfJxiOGCmj1J0QD7b&#10;wHI0NZwkHD/OUCUZauCfQ7qGSJzUHWAhrsMv76Eohw8Aikb0BzSgGsAG7T5qXXRpWEw94AF8MKDQ&#10;P2KiVVcOmIRjPmEZ82yAFlMRvxkxV/Cvk7UitBTgr+KNRTssnrUEJAPAwDNleJYMx4KOxpjpbsVo&#10;LxYGc53CX2xiZQFRCJ/rA8JSGRs+AEtovmzOwOMi7UDxbcmx0SsZjgP4ATyDkSbEhSM6Kv6RZLDV&#10;g4+FuZN8+wmbSH3hWLMcVLkAveSgiOdaMljQ29Is2yHHDIdCLzK4AI9Cx5figG1Js62wjlDeA7Bk&#10;OWLCBd0BAgC8GtoD9OGAV1KzR/iG4bQYFTPy4zRtgqpNEOi1T2RN7lAMcbIxAUwCW4pph2KM0Yxh&#10;mmGbbAh26rcJtoErd8n6vW+aXbiSFH0CpfmEWAjNEqwAbLtM8w7LDDyzzzIfol2BBagySSj4kV4Y&#10;RtiiCxkG8tyYqplQnc8GzMOFk2YsKzzlFM92zHdkeM4jDspdjpj2FBE3meW5c3zXKd91xncXuc5T&#10;Hlz2nBLtlywq9d1HfO8x05Vie4843mO2B0gmx/XmeJ6cwHsimjgTjgO0nAmmSoJJ4JaKdLoum25I&#10;Z5ryubZsrgEAo1ho9i01+xabwDCKebge4/ZF0w3xTEs41RRMAsAURdNF4UxBPFeUQB28XJWu1sSw&#10;1uqwJKh7acpWmvLllnypJVsEvKnKlmrixbJkqQqcI1loSFGm3+yZa8kfNmSzwDNV6VJdvFwVrEI5&#10;TljZbjYVmy3FRqt786J746J386p387o38LQv+Gww9PxO5OXg9vOh6PPhxMs7++/dS3947/iT+4df&#10;3Et98RamTH56L/nhm7B2P3gr8cFvpr/6/sFnd3Y+GAi/fGvnI8XahWK9DScpWgeEaEg3atK1osR3&#10;Kgqe9OzUB5JXA3tP+hNPuyOPFduP+sLPBiMvBsJP0SRg+3Iw9Ggg+Kh385F85Uq6dM6fK0mWS5L1&#10;otRf6YHCfbvZHWz1bl/0BM4VW3D+9e4toIWifK2iWK8ANig2G5K1arevKduqidaLks2ibKsg2ziR&#10;+QvSYFHkP1UEy7KtomzjTLR+Ktg8lQRQXtILhBPEpQjWZBjbUlEES3J/UbyBmvve7Vp/uNUTbEjx&#10;UWqy5bJ0EUij2LNW7l0u9CwXpCun0vWCeKsk3qpItzAgElCke6UsWj0RbuZ5G1n+Zk64fiJaKkgX&#10;S6LZU9FiTrCaEaykxWt58XpJtFYTL9eli2XFYql7Gd7ronC5JFgu8pZPGcs58tIRd+tkMNb+YfLZ&#10;24lnA4nHvQfP3y68/2bhSp6p/G7t3emrnyw8+dxYPc++/OyPfvQXf/nFn2Re/NFI66ff2/vRvz78&#10;3/8m8YsfLv/5r83/wW8u/+jNzffvBx6/GTgf8NVESznebFq8khMsHYlXs6KVI8HSoWApDVvxSkq8&#10;dChbOZIsHooXUrBEiwei5X3ufJw7H+M8jLKnwvyHMe50RDAX58/GhHM7sPizcSGwynRS8PBQtJCW&#10;Lh+zHyY4szus6QigC2sqRHZs0L1r0tVob+CgO5iSAMCsxnjL4V7/3lvxo+/F0n1rKc70Lmkq/Nrk&#10;VudCkLYaEm7EBsJHvVsHsrVdyTI8RFi0EJeu7Q1u52WrKf7MHtkWptt3GfYkzbFHdSc4nl355H73&#10;ZFLkjTJdPppng+Ra7XQsvWFdfN2+2uHw3bb6SLYAxenvtC4wxhf586uyNX9vcIexHGSs+umrm/SV&#10;Te5ahDMXozlDFGOApvWRVEudxhmKc4bkmujwem9NeV+bmiQ/XGJOrzGs8wzjbId+5rZ+Grad2oew&#10;bqumbymnbqmmX1dOvKr0vjo2/uqY+7ba+4bS9fqo+43R8dvKqdfHPEgvGvurBscrevtrFuc/cBq+&#10;RR/JMgFIHgCcZBm40A2ZjrNhKOWnjR4CxlBG0kgvY0VYtNETxhhKWZjYTgFEwbExWAAwgDH0sQzh&#10;J3bGHDtlPDhlKAsMjJgssFC7UgR64WCzBafF6OoMHIQ7CmQCuHLK1OTpuhwu7KXAjyds9QlPc8LX&#10;nnJR34+iF6AarqbI05a4mhJbXWLpagxNmakDYqlxjFWEFkMFLsA1ACfAORxdgaMHPikQxsqnsANg&#10;D0dXBdJgGupM9FMusbWAUjmuJsNWZ3j6U76pBMzD1J4QCfoFrq7IRykLsFAZ0IhnqnIM+HB8Yw1q&#10;eoEF0AgzKzn6Ks8AxToGR4osZYEBUyyRcEw1kaUBC2p9ovRH2y6+FYNciE4I3FoF3hBitEtbYG3z&#10;rW2uBfgBSACQpiG0ACABGFSJUTEMaRE40KZW8E1gJWH6hJNLDZ6zxnNUxUTAixge0VwHdJHaWt1Q&#10;r8NxzBUp7O+scDGJss63oHBFYKnyTMhmQlNdaMTUGpGxyTfWueYGy1zj2utceEQ77FwRY2emimIY&#10;vFf9ZhQNeztwKMyyLBCWyhjDz7WXOfYyz14BjBEBNVlaUsu5wgkYcIHWAo4LmesKtkAvmDODiSgA&#10;MA38shy/Pm+jbB3ppSZ0VnH+ynkpxlhJBACp90LixXmzmzEtgB+UqaA+HpgE+ATdwCRuYBX48RKD&#10;YlAAcy1wXPDt5wLHOd/REmFe5DkxEoawwbOdE/bH2PARey/QJ8AFjHQum4AHasMSYx+mLRu/Uow/&#10;kbivxc5HsCSux1LPE7HrESyh8xr1/Z7HcIawiCO3JdhvgdNr3EALXClF0T+iC/AYEIvQXQY2wzob&#10;njvqcNAdSwivM1CfvY4ROq4G216im3Ik9QFZmaSi1dge7RsyicK2i9C3UAlFPg2gBSkF6k781hYW&#10;XZUgpAs7FGW8Cxlml6Y+AG4h0AUHw24aLFQlEFEck0zUKO6nEkJtDPNG0cI+XXXAVB8yVIdMTYo0&#10;EusYCZM1MZJmp0MV71LHu5QR0liEqo5R1DsMQ5Ki28WccsM+w3SATrW2FMOe5rkyfMcx33bMc+AM&#10;Cdt7yh4v8KYK/Jm8YDbLnkpJVs7kW1XRRk3ia8vXL+76X4hnmsKJBt9dE080ea6yaLIimCwyXEed&#10;up03RqNvqHcZtpzEXel21WWOBs/VEIzD5wGQuCHzNKVEMgwauCHf4hgexpvCC+4GRCwJXCWRsyzB&#10;EbKSwF2imzNdqALaBfxjaRKU0ShSymi0QxnrxGkx9BDDUEhsccTgNSSAEM2RaaoIHVM7oujuhap6&#10;KO6jgCWkd7ZJD2AFyKO4AGaARkij6H2MNDIaQIX96DZqYIB5fj9GeydBG8HpLECRzpFg55j/9sgW&#10;rC7kE7i7H7YdD7Y6HsBxwiTAEhUs+JewRcJUmVAnWicHOpXBTjQlI7AKTyxM9JHw84D0ogJ62exS&#10;bZI1QZImQtbEu+Ad1MKbGGOY0oAEHEOOrcuxNTmG8og6uk/FTxq6h1G1MRrqYQBdMJoGnzIwnmaf&#10;qTumaY5p2iO6DhdDm2Zh5u8xIcTPYR4REIvxkI6C/iOB+YyrP+UazrhGJA229YRty8MF7GbD3wps&#10;q1YJzVtNSHgSSuAddDclzobURaQqedqE+Udd5K4J7Wc32ED0PVB2ArTAMZ9yTKcs4wnDdEq/EcAA&#10;IBGy/r9LfSEG0ozHDIATKLsxwOQQ+AdABUjjhjeAZ7B7Y8YYGSzxLVCgExdwTuwYndCsaSjTYQs0&#10;wrNmWRjPjy0IfCxTmmEBLEmxiTB+uB52uDkUG5tCWeYNNd3k2OAwG47SwWXsSmmSbF2Kq0sx1Xss&#10;zS5bt8fUwu8d0EuMrt+h6uPAHvA7RdYlKAAwhiTZsN+ph5UkGZJU8x7NvEM1RsmmSKdx+7Y+RDLE&#10;yLA/yorQLRr4h6GH30rUvTCM+4BM2HEyAZbss63ALTgpB2eFTSEU6CcZ2HsB3CI8Eoz4BIHT4OQ5&#10;FnhBDviWFN+U5puO4ZXn2nJsR4ZuTbGtKfRYs6fZ9kN0QHYBn5xynWc8V4nvhD9uRYG7wMeklxOe&#10;+wRuJTyRM8AqBK5k+ON5vheFLjzPidB7JhovCNxnAk9R5C0JCI2+YKIoma7KZxqwFA+b/UuX3Qst&#10;6VxNvtCQLdTliw05IVBRLJ3LF87l8+eyuXPJw6Z0uiKbOpVOn4oenkjmTyX4bX1BtFSULJflKzXZ&#10;So0QYDRkS3Xglht0ES9UiOsr4mUoTJtiOOx8s2e+1TvXAoBR4MNVRUsVyQp2D+SrsOrdm/DHCujl&#10;HMNeNi77Ak+GQi/uhV4OYXbKk77I857Ys974876dZ8N7L+8DwOy9vJN4ty/2TBy6ksUe9ew8vpt4&#10;fj/+4i2AltALqe+x2HfRHboWAWihOKQq36iJ18vijbJoBSUi4q2cJJjri1cHEuf9scv+6LXc11L4&#10;Wv3b5/2Bdl8Q7bYAOeBespWqYrUlW2pLFpu8uYJouSAGeglU5Nt1oBdFsCXzNyUbdbi7bLMuXC12&#10;b9ZlS2UFPOJqXbaGSw7blUr3GhynJF8+614/k6yfSLcKUn9J5it3bwHkoLuxBGDDV5b7z7qDRWCY&#10;7kC1J1hXBOpyTG6pygNVia80EK0Pxpp3E1c9cP1GRbqCfRXFSlmGKHIGYAkvJvAVvEHi5TPpGjzQ&#10;mWA1y1/NcJYOuSs5/voJc+WYuZphLByz5vL8hbJgqcpfr9AWs6yljHCtKFyvi1ba8pVL9FeYKykW&#10;C4rVIn/phL58fGt+r2M+ydvKv5k4/530y/94+tm/L31xJ/OUuVfr3y3/17Mn/7n0+P+qnxvqF/Wf&#10;/uHlu8//6uNP//LHX/7hT7744us/rj3/caT5WeLFLycuf3l36d3vbX75L0I/Hlh/yl+viX1V2UZJ&#10;sXUmWs1ylw44S/vspV3O4q5wdV+8muLO71Im48yHScHisWjxmA00MnvAmozz5/b4C3uc2Th3Zocx&#10;HmZORqjuIN0bYk/H4BrOdByuYU1G2RMAM/vcmV3GRJQ6HqZPhnlzccH8DnsqRHVvMKdXuAuropVt&#10;xdaeZG2XMx9lL0QoU+uUmTXS9OIr7rlbnmXBYrjfd9CzlZT4kgLfvtCXEq3uiWd3+TMxwQLgUJg1&#10;6+cuBoTLQdlaXLoUH9g4HljLyufT0vm0fDYlntjhuAJ050aXfanLuUDzLjG9i3TvQqdnocu9RnH7&#10;0WHM6ae5NtmTm6LFIH/Ox3nop3g2Kd5V6vgCY2qJNbvBfhi8bd+4bdv6Vc3Sq+a179qWb1kWu0xz&#10;FP0UWechmbwU18MuN0r5XzHP3tLP3dbN3dbOdqhnyLq5W2OTrz0AVpl4QzV5WzdzWzPz+tj4G0rv&#10;a6OuN8a8t5STr+Hyvqp2vap3vmYcf9Xm+lXrg7+n/7ffYjw4Yj4AgMkwR7P0kWPGyDHmV75zyBhD&#10;2zEGJsDgkBgV2yyngC6UB7BbFgCGrQJEOaPj9bgPE4NcsozRDGM0i+2UMVgFhuqMosyTx3I0uEZV&#10;YCpPWah4OcHhNBUal3FUWfZYhvYgxRg7YmNczDFdk2Vg3MopQ3OCVKPEwTO4QEBRnqOGK094gDTa&#10;AhMDLk8Jvcopy3DKNqJ2BRad0OKzAXJ0wCoFli7P0OQASIi0/iIXaEdXZRkaLGMdx8l0BZ7ulK/N&#10;49IBIJ3w9AWevig0VoBbePoSV19mAQUZgFJKPOzklLjGG5hBWT8m7iPeoBczFPoCGyBNCbXvhpIA&#10;/bgaYkLlgs0N1LcAAzR4KDtp8k01Qk/fkNnbMkdbYGkKbS3UwACT2DGSBcEGRfxlsaUisVbFVuAB&#10;DNwQY1plTWzFCBchHNBeBW7huap8VxVV9Sg+qUvtTZ6hJLRgPowI7ovRLiWOOc+znArR/axCkE8Z&#10;6AuOAKfB0wPAAGtVAGbQjc1S4FiLHGuBGCEr8q1FIBNMg7EiiQHkCA0NCZAJWp9VcAeCWABdeE5Y&#10;cAEIDc62JrY1JeamyIwDZnBZAJcBe+wXQuQ0wA+UwgMm8aAYdTTRnIDwTBOgTAXH2HAuy3Etcj8S&#10;3lh4ea6FhKwfOcRzLvS0hTgjVMNGzTiKTBAP3LAFFmoIsPRpCzCA8pKPAv1v5rjQGAAjZS751hbP&#10;3hK6MTJf6Lm4EbEQC3svMu+lZLwt8rYwwQYgB4jIAQx2LYWTQUu0K4HnWux9InZfo6svDrwBHTXQ&#10;QMwNlAhI2RI6kI7EwC0eHCRDthxvyqZaQk9FNNHkY15nS+I+R09nM7xHDSlqgdoce4PjrLEcBbol&#10;R9GlupSJ2++EyaNoR4sKBGUcqlXyaLxrJEZGqygURZBGIxSUYsc6UauN6gUSYS1FVSdIYzgzRhrZ&#10;7XoANXqSOrJPHknQlUkayl2SaMFMyGaAZBCEgF7Qd2uXqknS8Ca0OKOrk3QtBg5SzdEuS/CWcaPD&#10;uHFbu9qlWqVqfHTNNk0fpRpiXQbYxolkjzjVusew7bPsBzz0VD3k2A557gyUL1zXkcCTFU5khJPH&#10;/Im06GFWunQmWytKV4uKtYZ4rs4dLwrGK2JvHd5QlrvA8J7cMu386uhml3mfZj+VOWs99rocAN6D&#10;Jtpc9HVoA/0K3XWZpyYfr4tcZYGjBHyI9OtGMzehA+cPeZ6KwF0VOipiR03iwDlDtvGkcwReEKKR&#10;QlAfSb3TqY7fGot3qhKd2BiJ0UbDDAxy2SEpgRVjRCvmxlIMMyjJY6hRwb6EMk55ACQTQ+vqEfQs&#10;xopfGSSPblCUPooKAANzKjG2ZQynyMjvhKgPovR3YpSROLxNHSOh22PbHapwhzrUiS5h2xhzORIE&#10;Yul6EAAcIj0IYnjlgw3S6DpJtXl7bOsWhvQHOlS+TvREDpGAJFGlE6aq8H3HiUHlbtdYvGMsDEdD&#10;wlGFbo+GOuAmgFvtDgAMzZxk2Y8ErhOxq8gx5dj6DF2dQntoVaILiHcEnxddHWOo43QlbAm1hi4l&#10;sJ1xLKccWxH+OLBMZ2yABwwXznJMOOXFApywnnHMOT4s0ynfeIaJug70CsevWlDTBX8biW6zE96a&#10;BpAJH7N3akJvTTReFXrL8K71zjyWowF6U+xtw68wMQEIu5X49jMUnJiOoLbmW3NcM3ACNk8wid+c&#10;YRExLMRgGEaa0KHE1+/RDIRfliHNBJBAgEmx0FbrkAWFOJCbOcc0AMkQ/RY01DqCH2+aMCz0NEOx&#10;PteS4VkzKL4HRLGi6RYU99g8gR3gOBjviEmaQDs8PKUMFP2EEgZN1RjYqSCSYQyHPPRWTqE6CJjK&#10;iH0PPBlDikmYKdN1u3QMdYkitOii3wyAGXZxstGY7NAkALOp2hRVd0gzHFNNxxTjIdmwh/5p1j2q&#10;Bd7KXbhMJPrjZBocja3f5Rh2CCXMDl2fYBJ9FZwNsyQ56BiWRp9o4C7zIc0E9HJAhy2cm36fi7oj&#10;OFUguiPMsUEw2+da9nnmFJEPQ3TP7McsB/xS7/NsSdy6UjwPivLht5vjzAk8ZzwHYEyO68xynXmg&#10;F44rz3GixIXjziDDIOdk0ZrMnRN4T4XeAt99CtAi8pRF7rLEWxVNlgWTBclMRTpdlUxVpdM12cM6&#10;MSdWR5ZYaonmG2Kc5AGYacnn23LAjIUL2cOmZKoun6rJAXsm4O4lyVxZslghOipQMdd61tqylaZ4&#10;qS6YLUvmqtL5mnS+KgeMWQaeqWF/BumlLUKty3nPwjk8YvcCimEki1XgChH2DaCgr3Sv1ns22t0b&#10;Ldlas2frqsd33ed/3O97PAQr+LR3+4ki9lyeeCHbeSqPPwF6ubfz/H7sWX/ocXf4mr58pohfDu0/&#10;fXPv5du77w+HXiq2ngrWr0WbLfkmHLauWC7J5k7Fc3n5SlGyeKpYKfaul3u2CnJfXu4/6dkuv3nw&#10;+O395xjC6Gv2bdV6N0qy9aJkoyheP5OuFhTrVTRGW6pJl2ripZJ4uSBZO1MEKj2BGg6hBS8UGw3p&#10;WlWyWiG2ZcVafWDrvG+93b3ali1hPwqhbqGqWK4piIYGnIAECGr1DEUvm2X5erl7HbeSjZJ4syAJ&#10;nClC5f5IbTDUGAg2FIBbq0XxZlWwVeOsFdnrGVm40h1pyPw18VpZtl6XLpVly/BelBSrZcBI0VJV&#10;gi9+VQrnuZKTbeS7g2f9sZJ8+0TmLwL/9ETqQ3uXwztX/eHLbn9bvFEX+huczaJiuzEQvRoAPgy/&#10;UKxe9i3D+1WRLRaE8xnJ6knvZvGH8fN/efT8X+Vf/rP887dOH/cXH0lyrc7NvXtHTdWzz63vfvxP&#10;z3I9h9vmQuajH3/+5U8++PBZ649+/KM/+PrPnn/0p6knf+Zp/vU/j/55X/CXzOU/5S18MbzxoWSx&#10;xV6sshYK/KWccDnDA75a3GfNxVlzMf7KnmhtX4grJVrL9Yeb8FqJl095s8fSpbxo/og3k2RNxhje&#10;MNUboE+F6VNR2mSU6o3SPFH2ZII7vSucO4DFe7jLmd5hjofZUxHuw6hoaVe6useeCbNnIiT35u3p&#10;hY7ZefaynznrY81u0yb9Hc7V123z/1jj6nDN0iaX6DMr1NlV0uwqbXaTN7vNm9jmeLc7nX7SdJQx&#10;D8eJsWZCtMkNkneBMjHHW1gXLG5JlvyK1YhieU/8cJfh8FNtGyTLyqv66deMk532GYpzijM+K55d&#10;Uqxtypa3WOMrLO86e9LHGN+gT62TJ5dp8+ukyfXbzq3XTIsd1vkOyxTJPsP0rjDca122Zapjk2Ld&#10;Ihk3O3VrXdqVLt1Sp2HudePk69bJN6zTtyyzb+hnbqkf3lI9vK2ceWN04rZy8tVR7ytjnte1k6+o&#10;vd9Rel4Zm3pNCWscp8VGva+PTWA3RuX9jsrxXbX9NY3ru0bDP3L+F97W//gWfewA3cCUeYYqh0J8&#10;ZZo0miKNHFBHD2kjR0AylNEcGVUxQCAZBqxRxBvaA0COE9pIgTYKSIMOy5joAqTxfzyXVTmaKk9R&#10;Z8naDGypyixddcJQAYQUWOozuEBX5enKLBPoBS3IMMsF472VGOGPRsyaM5bqjK0pMZRnSErqE8J2&#10;GUNj6OosQ5tj6PJUHPFCwT0bEAVbOmcMzSkNvZtPAGBY2gpTU2QBAunyXN0pT1dkq0scLcrr0TTZ&#10;UGHrqyyM4SMSYAwVFuyAI2dFjr7A0RUF+ipPW+LoEFSYugIq7w0lnq7AJ9ItOQTD8DCtsgY4hJ5j&#10;xgpcybFWuBZYVa4JJ82INsW50NgCgMEwfjPgRxUWOhTbmnxEmgYmvVjqAgsRY2+qSOyEZN/SFlnO&#10;BUaUr6CUxVoWWk6E1hPACcAPoa3KMwLbABi0iMYOoAgAQ1FoLWM2pbUChEPMp5V4ZmAPnMEA9oDj&#10;A3oB/wisRahFBDbU4aCzswluagjN53xDS2BsAIzhsJwVHZ/ZwDy2KoswKBPZ0BtABKU2QBc+bgsN&#10;l4GOHJi/zgUCsdUEUB0iKeGwGewMT5mHgn70IYAnIrVeYo6N9VxkbYltbQlSAQEqdkAXjNjn40TZ&#10;Jd9+gVJ7lKY00F4Z2xqPRa5ruAmbLQgbLahsRPg9PTAbxvyLoORFhUMdRfzYnDmXYKr9Ncd5KZp4&#10;JMbU9qYEKAIOZbuS2R/J7Y8Ujiu4LAaUsgN7XAgwvAV2gwvnQFCAJSLvJd9DOPa6cX5Mbr/qcVzL&#10;7BcCZ4vnafNdOBV2Yz8gBuBBdT5qeHALy9WWuq8RXaAOG29zXDWeB/2vOE6MnRGgyAetCziWBhde&#10;QzshDcIXAc+f76mzXUW6JUsx7ANOkJX4rT/qp0d3qCO7tJFd+oMEfWSHjrKWCJTUUElTbkpYVaxL&#10;Fbut2rmtindAwa0iIGdkh/xOgvpgj/7ggP4gRRnZQxEL4QTAVKdoKGvZp2sOqeoDivqApEvijL52&#10;n0JYkNFhq02StbFb6mCXJcx2bdOsax2mxVd1c99Vzt7WrFM0gRunI4opTDPF6YYdmiFOM+6wrHts&#10;+x7PdcB2Jpn2PdhyXfts5x7LmWC44c/0Dmc6yZraEy6k+bOHwvlj4XyJN1Nnuc6EnmLPQ+C3HMmS&#10;ek2322FMQjGkmMCUSbETXd1E7hofO1dQ9da57grXjdohrrssGK8RVtTory30VtFr21MVILdU4BPC&#10;c5XhXnxnDSBW7GzxLWUq1OuaOEUDfEJIRNTRLnWkYwwIcLdrdI88mkDbMVUEMAC1+2NR0gNioAt1&#10;KQGyMtgxGkBpyjsB6kiY9CAECwfDxsKkEWy20JQByugWRbnVpdy4NbrZoQTeCN0aDd0e2e56sE15&#10;sE1/sE0d27495ntjZPO20t+hxGT9jrFgJ8EtQCxdI9u3gFsIb7GukU2gF4rST4HHHQl0jgKxhEiq&#10;ACwAmNtwpTrUoY50KqPAHp04NhaHjwGx4JowinbgxFQAaTvwbjLNaZrtmO064TpP+Y6CwI7SPg5K&#10;BHMU9SE8d4oGPnI3xsoJDCTRoLcvlPICR57vzLOdp0zHGQtwwlHkO4sCV4lrPRXYC2KM3ymJrWdy&#10;R0XhqmKby1URESN8AldNCMtRFRFaLzHQprslc7YUsFwtOfbNamJPBTBGiL+kLZkXO2k4/jcOjFrj&#10;wkPYC4TZ1xFwC9ecxzAW0yngE9OQJ2QqGbo+A8U9RYeJPTT0+d2l6RN0wz4xMJahadN0XZptynIt&#10;OTjOzULhjQFJhpgfQ9JAYToRTHnTY+GZjgQAMOZjto1wFUNoOWbrjzn6Y4EZr8dIfiucErBQHnXw&#10;qPvCI8BrxcJESFhwnAzHmGVj1OyN2OaAyLhE3wKqPk0xpkiGvS49ToWRTLsk4+5t/d4b2r3bxsPb&#10;huNbhhzLUZN7LwdgeS4V6EZ4RrPkaaYjqoGQEpmTDPQ6y7BsOTqgFyLcIUu3zzUk/z+e/jvKlcS6&#10;78T51+6etSRLIjUzL3ZADpUROr33JpBDDilRwVawZCvYlu21LFnivG6gcyNnoBNio9EZnXNCzhmd&#10;3pvhcGZIilSWbTnp2Ht+x3/s+d1bPbvn3FMHXSgUClUA+n5w7/1+iakzObafoX+O3HIgtxzJLSfY&#10;52Y/V9hOJKZDsfEUAcZwAUeC/XVGrC+hLpn5DKWrsRJ1qbBcKG2XSvul3Hout0DAc12S1hRrSbPW&#10;NG1L0tgPdql0XJBu3iwfMMaewKUjAR9hpT2jAIxxJWlXgnJcUliJTdHONOOCyAK9UJ4iBO0ts9M1&#10;zVxTO9tAD8q5sma+pgJ6matDaOYbWn+zJ4CtYjjoEmioAWZCV/2h277gTY//aiBw2zd/o5296plu&#10;aH0VzUxFG2hoQ01VqMZgAxUkylUuVNZEGppwS33PLeGaJlDqCVV6wlVI99FKP9xSha4gT9VgVaep&#10;ClSBefCxC5DoN1QL2F6lWSw/22i/2Lp+d/fV1/Y/fnvz1cDK9Tsbr9+Lf/d5/NVA/KOBrY+1m69V&#10;m6+BYfp2P3lx8L33jr7XF79lVlqq9bZiIfd87+prJx+/fwJU84MX8c+erX/GRa6ZUJkJF3qW6j2x&#10;GuvP8dPtZW24pI0gMqnDuZ6lrHY5pV1La+P5vq1a73pLuwSvrtIHqX+0xM+F5zSL+Z5oAXijZwEe&#10;WIQlhGq5qNoo9200nq1e98fa2mhNtVjmlsrsYgkApn+l/Wz96vn6bU+0NbB02xO56glfAcCoIjUV&#10;0Bq83mhFDXtbLPcuAX6U+lar6lheu1TQruA8vSpep5aL3Eqxf6MysFbSLuXgXnapwKyW2Xi17+Sq&#10;56A5sH+r3bjiYnAJGqoIwCTKjmkXi+ximYyU6EiNDde5cBlbyBZS78SLX9suvxcvvr1V/MZx+xfP&#10;X/9q6tPfSH72j04//tb+9Tf22r+S+uSXUh9/8+jq/eObd04+en7w3d7Fm4HwdU+wyfhLVDCjWkhr&#10;N0ov9hq/kfn0xUm156jEnZT7zpq/Uvhk4Cj/y8XWUPt7U5/88HnuXLkf7dnwvaztOD86/afHMyuf&#10;f3Tw0V+Mlz5/dnj11fx/7L38X+rD/4da/E/9S3/2buzV21Fg2irjLyhmLyj/BRe60CzAv619JnTA&#10;RI/Y5VNm9Uy1etm/nB9YKsKrU84mu+yH3c5joedI5D2Qzh5Kp3eUnnVyZhNoRDq7LZvZIab32dkT&#10;dvqYmTuF/4Zi9163fUM2vUX4t6lAXDaz0uWMdjmXhZ6tTldc4F0ReKJCz2KXc+GxLfTUFXls9Qud&#10;IXZmpTewwcytymZiIt+CfH6FCK7ToU0uvCuf3hC5Vkg4yOAhMb0lda0KHVGhKyydjsrmotK5sCIY&#10;kQVCj2xzbxhCDwyRJ1Ohjolg92QAu7kssx2O6Q73TKdvTjgXkAZCkrmQfDZKzK0qfWsy97Lct6iY&#10;CcNSaFkWGJcEhmi3KdRlmxdP+8lwtGdpQzW/wnpXhZalTmOsc2qhczLSPRV+MjbfMTnXbfF3mGce&#10;T3kejQKZ+DqHZ57qfE+GfQ9GfG+N+d6a8L01gtP5j0Z8j0ZmHgK0DLkhHg+7n4y5Hww7Ho46H425&#10;vjxm/CnbyE8G/lC4+4dfkg8VxYMZsT4j1CVE+qRQn4AQ4Qg+io9JhtLy0ZJoKC98mZHoMlJdCkAF&#10;ljxj5OUjBcAegBBYA8Qi12cg4Db+OZqTYHtYBqfqeWtLuT6nHC4ocfolrxwt3Bdh5MNfVFd4Wxi0&#10;sFSO4r3EaEkxXJKPlNEKZgRIBlbyRpY4MJNTTBRkEMYi7/qSB3ohJ8qK4Tw5ViDG8kokFtQNQzuX&#10;8Tw5WaEma8RYnZpsAaJgwzTK3cD/rYLCUES9V74xjDbwHDIJS+CWBjXRJsYa5ESTnGrdBzWJwy3U&#10;RIOYqFA4CVNn+BYyGof1AT+atKVBYocVoAtAUZEyYlmDRdFhhBMS2MZQ4umliqDCd2HxHWUYKkjW&#10;bQ3KDP/sUZuLskD6/hFjec2a74ArIOPXWK9hM8JcUZrKwAyMCYjoSmW6RVd+tLa84pGgyc/n4Og8&#10;PAtCDm6M5pUkyg+UYQ3cRldNU46x8PTCUw1tQuSgDWWAE5WxBcFModQyAo+pzNjLkOUwtjKAk8rG&#10;i54B7cDT2W8g+VaYmhQ/8Y/VEmtDba1DqLBYhK6XsDFnuaKNbZznwQH6G9rSZgAPUCAY0poq5KOc&#10;E1WMtW4crOeJBbmFRYXiNueANZBuNlkbsMcNL758RdswJVLzslScCwUA+NJHmwE2AJbANrBb0nZF&#10;229Z52ugEd7jv6nyttGzxY0tXrCxGhgDc1n0iFR7YZsWhSWaa5WbN3txfKQGWIJn9Lyi3K8o1yus&#10;/9hfwYXQul5pPBjAPCrAHtQ9gwOAw0CbS+AuleMOQgP45LqiHA3SicF42rS7CX+yLiw6watQ8eM3&#10;jP0a0IVfolUOvASlraxwlBS2nHjqHPJR4fCeCLPnHbEeHSoFuoMuHSqMiYaPhPp9If7qD1SzL9Ud&#10;KtDIkhdQxrsOUB+Z7y4TD0M6DnEi1p9Jx88hxIAlI6eCoUMcp9Edi7Esc4yVlntoGT6X6TGkw2eK&#10;iQvJ5LFw6qB7aktsXlY4V59Mht4Ynv3yd7xvvZwTjMUkho3uiTWhcat7alswicpIYtOeyLQjsezK&#10;bLsy+47csStzbsvsu0rnIe09paZPqLkTYuZY7t2HL256/pydvyR8Kcpb5Fw5SIa6LLudph3CfPLM&#10;XupztgjXtcLTYtwV1lNRT+Pv9LSrzLmram+dc1VV/IgUr1BXxzKLA3AFf9Gn+VIkQI7K26ScZcpZ&#10;JB0F2lnBPj07fNCasvHMF+rSg9vS0V2gDskoDqmLdDiaIoazqtsSDa4BV3SObApGtwX6TQHO5ce7&#10;XwLAIFd0vdzoHlzveLnSNbQOd3UMrXcDhLwE0lgR6JYFQzEIoX5ZqF8Vjqx3YxFmHVXCBuPCD9ek&#10;g+sS/bpweKVbt9QxuNSlWxOgkQseCWqIoU9lXPByufs7K6KXG6KXm6KX2+IhnJOBnXTqAIoAXdCD&#10;v2skjuQDB6mHP7exYWwIjnO7AzvKtiW6HengtnxoRzIElAs0eyQCdLFn5M4s4cwr7XmgAgroxYqf&#10;boAQBW9mIho/E4wciMb2hGNbwvF490RcaNztNu4T3rTSkyVc2BGEJuhu7A7COQdHTu0ua7wVxp6j&#10;HQXWVaIxipy3qp1tqbxwafAyqVHZvI5zX0AmcBWwStnEYTZviwNuAfj0NRlvW+VuazxNoBeVp0m5&#10;6zRe2QptLbLWAmvLqRwFxppHRUSs8xRIcx7IQWFISicv4MNyP/IhMRzL+HkPnMvHsRbYIMPP02Pw&#10;dIF1G+AWxlagrXm4AeyBSGNOw70APAAwFNzGZYqxwnpEHaAUxVQavY+nMvDlyfewYZkCNsMbmP1j&#10;n5jCnFDaknLrpcx6KbclCEuGMufgMHDnJqCsC6Ag7FszZmQ4q4MkA/CAOsWWpAR2Yi/CS1bP3L0T&#10;/dNvbfyXD2L/+T3/Xzyf+b7adUfa6gpbSWpKw1OQxgTQEelIko40XAK1t4r+mOY8/iAFL2QKYAlg&#10;JoNKA7YkL6SGL1wJL8SaVlqBnc4kaNzJ04vhUmrE0pN0InmPc0q0uzlTWs6U1lOF9QSwh7SjVjJl&#10;PmMsl6wVdpgkbCnKmaZdacqVYj0Zwg7EkqSdKc6ZZWG9PQWge2+9T7gSpPscgnJf0i6gF7SnpOBd&#10;5M4zvpLSnWNnq6o5QJR2r/+6J9DSzCOx9AavYA1ETwCWSC/9kVZvpNmz0OwJN3ojrb5QE9JW4Jze&#10;yJU20laFmtx8XT3b0Pib6gBATp0N1plgTbPYUkfrqoWadqHdE77RBnFv/aFWf7jZH270hetAMliv&#10;CDdgY3UY998XbfZGatpguS9S7QlXtMgJdU0UCx2a5dKzrRYdzQ5stQe2rl9s3/WvX/cDAGy0e+M3&#10;zzc/+urup98++7P3dz9/b/fT/vgr1dqVdvuud/OKWylr1svP99vvHL1+++DT9w5/PLD5A27xu0zk&#10;FuBKs1BSRwp9yzh63r8Mh4pDO9pwVROqqhfKOByylGWX0/RShlgEQmhoVq81y1d0pEKH8mwwx4Xy&#10;gBnYJhcEDCj3RKsahJ8y4JZ2udwXqw4sNvoWamwwy4RTTCypWUEI0QDbrBbVq2UuVlKjGUtNu1jr&#10;jdW1sbJqId+3UtUuVrSLVe1SRRUtACOpFiGycCTv7Le+ef7R8812z3pNtVpSxcvcZpFbz2vW88+3&#10;qh8cXP3K+Ue/lLj9zdLn/7T0px/s37692uyP1Xuj5d5YqWcZnjfLLGUY2FWo+DzafB6u9YfyfbEc&#10;GT2TLJ3Kt1Lsbl6zV1Jv5tnVbP925e2D5tuHzf7dcv9+pf+w8s5F473T5rt77ff2vqtZe81FX6nn&#10;2/3+xtc2bl7stlSb2LfGxdLy7Yx0N8mdFN4/q/1+9XvPc7nOzD6ZPvrlakV9vtsdn/ml443Vxk3x&#10;T//rd9q3X89kfrFU/rDxydKP//sf5n/8ixd/pYp/n4m9fnfru28vlfqXssxymlpMc6EUGz6nwgdU&#10;bIeIbXDx3f69M836cf9mSruRYtayisWkfCGljGQUgbRsJkHOJDXBHO09Z9ynjPOAcu/J3dsy35Zi&#10;bpuc21H6tuW+PaF7p9u9I3CvdzqWxTNbXdPxp96Np+74U+emyL0rsm1JLFuEYV1hWkO1Lndc4FyX&#10;WlfUzniPe4Pzrih9S4q5VaknSnuXnge3B8I7TDAumFnqnlmRzsSVng2lNy50LHdZFwT2aLc90mEJ&#10;dNmCAkdA4g1JvEGhOSCeWng65n9rfO4rE9M/OzX9ZcP0A6v/iTUgdCxIHJGnJp/EFySCMclcVDK/&#10;LPLFOu0hsStM+cJyT0jkWuwyL9z79MM+Ba45yWxQPhsSAsnYQyJHSGRfEFljAsNS53i0czwCACOw&#10;+jut7g6L8y2T75Fp/ikOwAQ7xgJPR/1Phuc79HPdQzNdL72P9I4Hw/aHw7aHOvsjPdwAbnE9mvC8&#10;Meb82THHT5qtPzk9Lp7/w+G050uKl1XRUE6oTwt1ScFQQsy3gYmxYQyH8qU4rJ8jR6vEaFWOZZB7&#10;AbHMfbEFcWUENZGBK9BQH3XJgF6weCIby0pG0/IxXC8fzin0BYUurxhCL0tgGGK0KMeH5OX6kkyX&#10;g4fANjy3ILooR4rKkZJipCQbLshHC/IRnIFRjgLeoEwZjsRMouaYaBLLLDgkM46PIsdLJGIPDsko&#10;UUM5J0V3ywI5VQEgAXpRjNVk40As2A8gn0opDDmlsaA0YFcYAAw5Cel7gxivoUXmZI2eqsIa5WRF&#10;gd78KCBGGYB/AG9q1FQV7mUMNQYSdxzQbxHwQLgXKQUdLQEGSBySgdS/CtBCYSnjvlnrXmQMuYIF&#10;jEEvSHwIg2UK2AaViBW2KmFvELY6liMsLYa34eesLbX1CjYjrSUC2APLLFUcmDECJGCrGHALZ8Vx&#10;Gt5ikr9hQfZAPWWMCh6DuYlSZia4C6s9FPazAVRcA1owpmvEG3OeNpXh1bFTLXbqCrWbjdhyprKV&#10;0G/RiqMvLJZWapylqbZfw7GR2H+FHV+ktUVYeG00Z4Ow15Q2+IfKyyXb66ytyt7vAeVrm4hndghI&#10;3G9p6zVjv4FAlTD7rcZxh8xggz9vWcdrxvWxyvVagy77ADYQ6Lmucd2gjz7ffAJLtNV33SAP4ORM&#10;C8sy6Mdyq/K8Zhx3DAqCXQG3YK0GrVeuGecVbAMpAuUqs64aEBQHqZKX9450X8H2rP0O5cXsH2md&#10;r1TwGp23FACM5zXtgj/vNCg4dgsHg/4wLnii+7Yx7E9ToZXNLWe746yvAHsgD4NDUnmv1b4bBms1&#10;LUAXdBG1ozwA5NBw5Kydb5NzwvFfwwZAWZSjTuDsEP7eLDekhAAeOKCyJ4DQA7RgI1PnyEH38GHX&#10;0H734D5KhKEhzIlcdywfOpLpjkU6fsSfFxBDe0qc5j+C/QgQbE6AaoB/unUHYhREPpOMnQHGALco&#10;Ry8U+jMkliFcyvUX8pFz+dgZygOMHUmnjrrHdwQTMZFxqWN88YE+/MZ3pt/4Y9db/97RPRbqnlrq&#10;NsUF6FEVF5g2xdZNiW1bat+S2uIyO8SG1LYud2wqXbukZ5+c3iem9xXeXblnR+bepWaOKN9xfyBB&#10;OfbEjsM3J3e6DBecrdprafYBZrgalLtMe2uMt8n62oynyQJzelHbGk6jxgVvCTiHgHzAMDVEWf7H&#10;fsiS+cByHIUWNGXWU2bcRcaFffnIxtamcqqA5Rc4P7pd4BDU3dLxVREdL208uCXWbYiGVrrvG7SA&#10;PfQb3cNY5uoe2gDUAW4RwlK/1qFb6hpe7dSvofvk0KpAvyYaXhPqliTDK+LhVfHwugjoZXi1W78i&#10;0K/yd/G2lUPr93P2EDjcP7gl1O+KUZ4YBRhEcFkH42L9ChCOeHBD/OGWVIeVN5FuBw5AMLzWpYdY&#10;h0MCeuke3ezGMZhNXhn53jFzR4DCaLsy3a58aFc+uCPFzkO4iJcKZ0HhLBKOAoEdPiXKWVFYi4Qd&#10;32ykrUBYc6SFl21E264T2dih7H4GZnxfZjxXWLPAGKwbPsV81QUlEPB8QlD2Cm3H0057KqSnCCBK&#10;e5FhGGcJ2INz14BeVJ66ikeX+8EkztNAMvECsWDAxaXh+uLntI3+TrAZ+vzUWNy4xleJUewL0IUf&#10;gymQJqCOHARQAfCGzHAp4R1d7luhsMcJZ2AusQ0MUQG+8IETcKYFeOMeYygLPBwLL7C8L8UAtCDb&#10;oAEl2ssgmViSpAVnWghTmjbnlbzeAGMtKw1ARAg8SkNKiSLCsAFPMliluZRbeHRxJBSOlNKK0/+U&#10;FX36KUseUIov1MAyRxhzyqkUieCUomxZ1lMCOH8W/OhF6NOf3/jbX9n+b99e/e9fDf7HZ/N/3jP3&#10;A873moLPgrOEzpiotHYhN50RCAxZzlNUuUuMvQj7pyzAY0XGDlenRGJ5LUU5zikb+uJTlgQCjDWp&#10;tCXk5hO5CT34FeZjAhDFDHGGZi/GC/TPsQCAnUEobCcyy6HCdqy0nZLWM9p6wVouaUtCYU8p7RnK&#10;laXdvMEL9oll4DAoRxZQFmWmbQAwedKeJ+xppTNBuM4pzwXjTTJe3IzzFllfkUR95DwEO1vWBBp8&#10;jaXdG0RcgegNXkP0BK4gYKXW3+hBQTA+oQ9WtIFqX7DRH25pAjVtqKVeaKsWrzisnNzw6iAAMy11&#10;+H6JHpS9S0g4Wvyd/rovfNMXQkzqC7b6gGHgXqSXOhduqMIN1l/uXYAnqqj9RW0A0KWqDlR6gZcA&#10;YBYqkNkzC1kmltWulwe2gViaqDi8ca1aa/Rv3X796PNfS/71byT+9ldO//wbe5+/2PqYXW1qtq57&#10;N5tYM9mu9u403j766Nnu93o3Pu3f+KFq8RNV5E4TqmlCxYGlWj8WN3KaWL5nCefpNaGyNgRkxZdi&#10;okXtItxVfHfr7sX6azTWDDeZ+SIzn1MF8upQkQsXOQCYaJkNF5hgvjdagVCHC32xSi/wj7/YEyqq&#10;whn1UlqzmlHH0lwkyUSS5FKSW4XXUuxbr2iXi9pYoWcJMKag5Y9Bu1RVL1Y0MUCgChcrsNEMt5Tp&#10;36y82Ku/d3Kj3mnSG+jo37dWHVirPlutvIhX39mp928WB/bK3F6q76T47kXrvZNr7Wqxd7XKhjM9&#10;sYI6kuxfzb+3U3xvtzIA8BOrUNEStViUhRJkLKlez/dslVU7JWa7qN6raLYrvbs19XpBEy+qNwvs&#10;Zla9V2R3CuqtYn+8PLBVYdbzxFKmZ7Hwrc27X9j9nnb9SrZUFkTTT4PHfZv5XzluvjgriY9OtcnE&#10;8+LFwz3/WwfBt2uJ3ypnNn74F5ff/7vVj/72d7PXD3f3/o/Nta7DPS5xLjk9frp+1BlLSGIl2UKR&#10;XMxzKznVUlody6gjOW24qFnIkaETRWRPEdtRbR71bp/3rF+ooqfcwhkZPqajF+rltGYp27dc/Gr8&#10;6nm0op1Nc85z2n4idR6I3Hudrs0O93qXa0VoX5Ha1iQW+Le4rXDvMTM7mvAhHdgn/Idy/yHpP1VO&#10;HysBeGz7lHGHNsQV5s1OW/yRY+MJ/jONa5y7rD0ud6w8tkW67VGxPdppDf7chPeR1d/tjHRaQ08t&#10;wQcQtoUO+7LEuSl1bcE/XKlzq9u00mVc6jJFBdao0LLQbVp4Ohl+MDr7YMz3ZHJaZAkSrph2bodz&#10;xRnLmtIUk1kjMmcEUKfbE3zqDj5xBjrsAD9BmWte7JwHyOmyRMWWZbEh1jUVElhwZqbD4u+yhOGQ&#10;xM6w0B6Gp4D0oGti6enowtPxoAC4yDlDzIXk3mi30S81R4Xjka7R8OPh0EO9/6Fu/olu9smQ9y2d&#10;9S29+YHe8lBveTRseWPI+HDC/uak/Yl9+i279ytW+5vztt6YNXKb+pJiKCcZygiGkqKhBFZUgEmG&#10;UgrAiSE0eJHz1EHocrLBtFyXVY7kpbqsRJeV6/PAG7BGqkOBMpkeay+yIX57QI7hHFZyhhPYjabL&#10;ytDjpaTQleS6onQwh5uNZKWIIgXFSBkeohwpEGMFHlG+YBgsttzP9+Nm6NCvGE2iTz+aVGYBV2QA&#10;LUb0cpGhaWaenChDKAFOgGTQxSUnHc3IJjLKyQw1laUmC9REWTFako/iEL9yMktO5nCodKoIS974&#10;BWXKSGNNOVUBLsLmsckCMVUkjCXAG1iD9i+GCmxDTVaAW4BeAGNIA6RBDQjFZF0BVGNsMMY6M9Uk&#10;Jxo0UI2xThjKjLXOz7tXIOlnEVeqfENXmcJ+LSQcoAvsDodtYD2ErQY5Lg2cY6urnC0EBluDQASq&#10;oloxMA82mJUZU5nlg7OinQVk4bQd9ZTvFYEZC0IRUApnabPYYNZiDE3a1KCRWABdrmhYabkBaIGg&#10;jVeUsU1YS0prjrCUsMfMWGONDc6IUsi8/jLiCqAai94vvGkMelmiEjTk3yrI+G1XrOWKMrcoW5O0&#10;1yCAXhBgbDXCUqEtJZUV6AVnYwDMSOeV0tYmrW0O9cfgsYgxKHNsvVFbrjW2G5Qpc7ymbK8Jx8es&#10;+7sa92tUJXbccY47ynpF25AcAO0gGEdbhVRzhdpr6FWP2a1m+hZogXJdcd5bIBmgCOxdcTU0XiCf&#10;V/CkKnTZv9JAzoSZbkPl4X39sRG/CRzC8iildX6scd8Ab1AAFYgoAFfXWtu11n7NOQF+WrT7SuV7&#10;pfbdIQ45UWFM7boF2gH6UtuAZHjpZxciE2zAOK4B7WhbC1JnbPND/QbgVWCYNuvgBQxsTdgSEhQl&#10;cAucKCtKtcon0yg4hqYux0ggowedw7vCkT1U7NUDtxyIdUc4xKJH2xaAFrH+UDYG258Khk5Ew6d8&#10;EebwiwrM6DHG8KF8FAL/FGE/PQKMbOJCjPWWM8XIpXTkXDAEW57JJy5QWnf4QD5+pJw8kY4diEd3&#10;JGNx4SgkzfGOwbVHfxL42X9l+InfffnkpV1ijHYaVuGbUWBeElmXRZZloWlJbFkRm5fl1lU+1uSO&#10;dblzXeZeV/ricu+G1L0qca0ofVtKz5bcufl4JPxoOPrm6KrInGRstQH3xz2u16z7mvHW1d6SxltF&#10;HWQkzHsEvVF78CICLrJ2FHNj3E3KVacQYAB4cPpIg1jb1LrghAPD1Bl3lXYVGUjyHGXOjkJ5hCEv&#10;Hb8AMkQrxpFdAQ8S4qFt8csdMc6xbIl062IUKcZOMHR6gRjdFoxsCcdgGe/SrQiQSZbhBoYeiydY&#10;WtHHJfq4TL8hRXfLNYFuQ4COLusIMLrlrqHl7iF44IYAh2c2sZyCVREUYkZtZf2OCE3Wd0X6XUAR&#10;NG+B3cLD+aF/IfAMHhXKowHDdOlXukZWu0fXBWMbwjHeVn9wXTq8I4OdvNyE4xfDDX6HwpED4eiR&#10;ePKctOYBIbDYYgd6AYaBBLeicFRk9oLCnlfYsoQty7iKpLVImgukAXLrtGz8QjZ2oZhIysYTaM7L&#10;d5xyjqLKWWbtZcpeBlak4ZvH1WQ8bcrZoDw1ABjWU1V5sRlM5arBpwxwhe/qhG+zusbZULvgmjZg&#10;A8ZTRYlbb4vzXbHw5ne3GB98pq413hYAzL08Og1EZC+xtpLKVmRteaAXvvaSBW5hbAXKkgFmwI4s&#10;w4V4Ek0wJYZLGYAEIAfKgt3jCnALSgbfW7ugUYkpKZviDTH5hrH7wNYvfsgeHquwQJYPHJJU2NDp&#10;hTYlKWOS5MXK5Ia0bCqlxN4zZB4aSytpCvvNcJQfyAeCgKUtQ9kzADOEDS1QSHuGcWKRh0SLsDzf&#10;+ZYhTRnYLWG4IC0J0pGmvAVuttofefVB/C/+yen/+PbGf/zqwl+9CP+FevZTGr7QgPEcRcacpo2X&#10;pDklNV9KLJf8GElO7cPCF3qwYGRIR05pz8lsKantQum4oF1njP2Ms12ylgRjgwNLAb0orec8tBwp&#10;zcewlJsOZeZjueVUbj6Tmy+UqKWGVRfCcSq3nyidZwrnudJ5STqS6KPvyMrh/NjhibL4ulw5GjDJ&#10;nlXas1Igq/t5fUeGchYo4GRnjkZJsbTKl1PBC3QVcZTfnaO9WaU7Qc2k1KECM5fl/CVtsK7x17WB&#10;dl/wtjdw0xu47Qve9QZvgF5QvDjY6gnWeyJtyNoBdZ6Fr58Hb54Hrp4FrvvDN5rQtXrhlgvfqsJ3&#10;6tBtT/i2L3z7LPqqNwysct23cI3iyNFrTRQe3saVkbv+hVd9kVf90Vd9i3fahSt15EoVvtJErlWB&#10;FhZzQk1tsImuMpEbTfhaG77pD8HBAP/U6UBWtZino0ntRvnZTrtno9Ebb/dt3r29892vHXz+1d1P&#10;B1ZuB1avtcuN/s1rbbzJrVXfObx79+i2b6eu2awN7N2+s//9d3Z/9M7Gj/oXPgGa6g00+hfqACF0&#10;MM1GUxygxWJGGyv1xaq9EdQb4IBeFku9S4W+JSCryrurrzT+Kp4NQKy5vDZY1IQKXDjPRgvsQl67&#10;DPhR4sLZnkhBs1DgQnk2AIRT4II5KpxgsfACuXVhIFbuQ8XhjGY517OcG1gt9cYKvbFib6zcu1xB&#10;o5ilqiZWVcWqXKysXi6zizl4yfRigltJq9fSzw5qmr2GeruhiTd61xvPNtoQ2pUKs5SnVnLy5YR4&#10;7Ui2cdpzVOk7aGrjdfVqXbNSZSK5/o1a32a59yjfe1aWrmbIjTq5ihpr7+999Gtn3//N08/+8fbr&#10;F2v1vvWaeiH/Xrz97lrjneXqi1jpnZXyMzjOtYJmrShdSIoXkvJYXhnLq2Llnmilb7HGhkpspDiw&#10;0ny+VHm2nH8Rz75YvaC3jh/F1xSH2/TxKnu88O2zjcGr1u8UKvpP/2Yg23pr5fDxXFywsPskGu/w&#10;r4gXtzpim6p4on8p+/W1+vurjWeLJU0o3RvOPAvnni8U4fyrImnZ9CETPGciZ9zCiXbpXBU9frGZ&#10;frF++dXl0/dXL17ETj7YLX5wWFMvJYnQmWT+RDx72uHa63BsdLk3OzxbXV5gmB2xc1fp2lfYdxjP&#10;AYk/5K0TM3F15KAndsyGdtngnjp4pJo7oj37CuuW1LYsdS9L4f/mzI7YvSlxbEptW0LTerd5rcO8&#10;KjAuwX/bh1PBNwz+twz+hxNz3YZQx4T/4aT/kQVIZpH27fQETrX+M8p7AI/qnIw9nYo+HPc/GJt9&#10;yxD88mTgrYk5mTnU44m9H9h8d2ajz7eh5H0qu4xRgTHSMTn3eNLTaZ3ttM0/Mc0+Mk4/MU93WD1d&#10;rmmBN6DwLsPGjD3OOOKUc43wrMg9S1L3ktS1InbEZK5VmWNNal0XTC11TkQFQE2WiNAWkrmj3Ow6&#10;61uXGaKCkVAX/PfXBx/o59/STT8c8jzWOd/SOx6MOB4O2x8P256MWp5MmJ+YzOK5aXo1KltfeHqw&#10;1HW5KT3fVZ4efEk2dC768AJwQjackuuTCn1KPpSUD6akH+Jwi2woo4AYBJ7BsRaZLiN6mZbqcorh&#10;IgKMDofpcRgGm8fSvBxZUT5ch8byaAAA//RJREFUlOgBhxLSUUCO+96wPG4PG+OjClJ9XjqSk4zk&#10;FGMoRCbF9agn9v9WV7CYIx1JywA/RpPy0ZR8JCEfuYRQjqEsmGI8C3uWjmVlPMbI0bAfVhZxKH8C&#10;DV7kUwUZWsHkgFIUk0nZ2KViIkVM5slJBBhysgKQAzxDTxUpVBUrkKhFVpRP4AOVppLMmFdOwd6K&#10;vARzjZiq8RMysGyQU016qkVPNnjjlzrQC2FoKhBgmqShjXLDkzVmqs0abmhDmzA2SDNEjTDhiD9t&#10;qHJGnKGn0emywuLMfYM0VO7pBTuy0M++yZjblLGJEmRm2CfkuAA/2FHGWgGHaqyhwU41WAMOzatg&#10;MxPWbUgLAEMdgrU3ID9mYM+oV9aijQ16qgFHyxjbqPVswAZ3FmgHS0B1jrfMR6Vja4M0VuSmvMJa&#10;IG1FpQX+xZZIBCS+xgIIBKSBgs7oHsPxMKO2YHsYvBZ4IB6bGZ3+NXBIONZfU+NrgZVVbCGzAu00&#10;4GjVwCfo+nKFNSXIIB11SG5YR5l1AK214IBV9jaKF3+hX3xNO24px2vG+RpLE2jVjw11vIYYLin7&#10;FTru851mQHfo9wLo4mqQ9qoUAMzdpNGqn4cHSK14a0uN+1brfo2T9847jQtu36jcN6zrGlCHwSLJ&#10;jcpziwq8tmu1A1WeYSXprFMoANDS2K96bFe9tis1nFhXi4Kde66VdsAebB5j7ZAlt/Gw71+F85px&#10;wpPW0WjfhxM1jP1K5bxBCWleQYGvxdXhguKVtUE0aUcLFbGdddJVVwK6WMuAfLKJFHBF9+CBYAgV&#10;kIUj+506/Fld9HILkmyp/lA+cixDK/1joe5AqD8U6A+79Uddg8cCHaDLvYrUiQQSdP0+2u2jJO6B&#10;fHhfivYdONUAACMAhhk7E4+eAbGI0Vn/DOeDx8/FozjxIhk7Uk6dysYBig6kY/CQTfHIjkC/1/1y&#10;+/Efhn/mdw3/52995yv/dlwwPv90MtptXuw2RwR8iK2LMtuS1LIkA3SxrCis6wTQi2tF4lkSeRYl&#10;nqjcE5M5cfu39PM/88fTb42siayJXk+tx15WOcpKZ1npqXO+NkCmCpASiypVHMeHlR7IlfEneXR0&#10;wWakFgTjabFeuFiYSQOpAv+gM6m9CZ8pCApw2lEmIPd1lhic7If3f5UyFQDb4IwJRg6Fo/vd6BS5&#10;iUpigzsSHZwuOM9rQv2qVB+X6rYlKISw3aXb6tBtdA6vdY6sdA3HOvWxTqy3rHUMApbcV13iOPSi&#10;g4fE5Th8v4Gm+0PrOLKvW+saWukcWu3UrXXq15/q1jsH1wSD6wLcZrVTj9ENJ2F8XTCyApyDzzK6&#10;2TUa7xpZ6xpeFQyvifQbEv2WGOgFmGdku3tkuXtsDdAFIQdtarbg0sBxSvTwxtiV4BDOTvfwdufI&#10;bsfovnDyjLBmaWuBtZZYa5lFbaiy0lZS2EtKZ4UAhrFDrlli3XCWMgpnSmw+VzjSkAQTADY4qZ+n&#10;7EV8lB3OYVblzrOQszqytKuAatTYJ1ah3RXKCZBZQ27x1DXeBqrAoXZCHU44mrF64M96L065NNQ4&#10;4lLB2SQsvLSBWIBI4dPK+q7U3iuNm6cXeCxcZaAXW4mDY8aSQp62YsEENZT5yglpTitMgByXOHxv&#10;TGMYkjIDCoIBtODci+kMAmfWjeggCRgD9MLrgAHSJJRGlDnmA2gEwCOjNCOuyM1fMIwcUAfoxXhB&#10;TJ0DZqDsGECRKa00Zwl8dtQPwAMwpwAbKCugFFZpcFemNGVMA9sQlkvKkSLtacjpWWeRshYg8CV8&#10;oaIG219QjiTpTpLTWQ3OTF+/u/b5z+/87buxHz2L/FDt/4SZvaF8QOZw7TKcMcGi9vSlxJpSuPNK&#10;vAR5ygbPkuCNNZOULQWAQTgyCntGjqCSJu2XlOWCsSQZc4bB2hp2jinMlwr0Dz1XoBbZGe/0cq60&#10;wKtOYO0Fjsp6prAcE054G5xJHacy54XUfimzJxWODA8keaUtBdzCufO0/b5DLE8C93rKlLdCf2Hz&#10;kifdJdJTIuGt4soDYqncJZWzyLkLjCfHeHNKd4qaTTH+jDoE+XdZE6yq5uta/1Vv4A64BWhhIPzq&#10;+cKrXn40vy98pQ02uCCk8k0gkL7Q9UDwZmD++u3Q6xeRj7WBO3XwVh1+pQq/UodeaSN3vQAwoZuB&#10;0M1zrLS0+xeAQJqahWbP4lVf9KYvejcQ+6h/8bu9se9qoq/UC3fa6GtV6KYn+nF/9GOgmr6F170L&#10;r/uXvte7/L2elU/7ot8bCHxXG7im5yvqcIUJZFlUAyuqN0razWrfVvvZ1qu+9VfcYlserDCxlmqt&#10;rVpr0otFyPs1y8X+rUbvZr13p9Gz3Xy2e/d865P3tn/4fOl7/cBa06hPoJotc/N5JpAmQwkGzUOS&#10;qmhGE8mqQoAceWKxwCwVqGi6d63Su1LtizXJmaw6WNYESur5nMYPt7OqcIaNpJlIWrWQw4hk1ZEM&#10;G87QwSwVzJGBDBlMwx7IaJKKJDXRXF+kpA3k1OFUz2JOG8v3LkNqXuoBelks9yxVuGiRjRa5aFkV&#10;q3GxCgNcFMtzsWzfZumbF7e/kLj94Ozqq0dXvZs1Zq1ErJS57Styo6HcqFHrNTZWhH3S0TPtavL9&#10;4+bXj2/61pp9a1eq5Rq7VGJWS4pYmlo908ST3zr7+BdPP3937e7tlVfP1m6ebd9pttpUvM5u1th4&#10;jV6tqtabffHr3rWmdrmiXS2r1nJMPMOuJdRbBXKrodr69J2tv35n8a/ejv5YG/qICZZfLFf7lwDz&#10;inT4QrS4Lw9vqhe3+w9ORNsrknhQX85f/6f/ufHZX7x/lldsFp8s5LpCGVngXBE4VAb3FZEjaWRf&#10;GTuQLgN3nYtWzmSrCXIlLQ2ectjnlmYWLsnQgSZ22bOYVAUu1IELduaQmt2hA9vy+RVFZE0QXRJG&#10;V+XLW+TKPrt6LPNvKf37iuk9xn+qDl30xk76V877VtM4I7QIMJlh5i5lnn357IHcv0eGjojgHhne&#10;YWLbXGyTDq8r5lZk0+sid7zTsdZhD3U7/IRvaSB80Os/pFzbhGtP7tyTWXcl2LC9IjCs0PYtxrIh&#10;Ho8oHatCy4LSs6qd3303cvb1laR6bltmj4nMC12GcOdUuGMqJLBGZd5loSMkngxJ9ZEu/WyXef6h&#10;dfrnrO6fNjp+Ztz5cGKmayrYMR54ODb7eHzmybi3Y9LbMe59OuF9MuV9aHI/sDm7pmcks/PKmQVm&#10;ZlU1vcl4NsSWiMgWEtoDQptf6oJ/8WsS56rItiSxrgiNi0JDVGRa7DYsCMzRLmP48dTcm8Pezolg&#10;x0jgic7/cGj24ZDv8ZD7yaCjQ2d/S+96a9j1aNT9aNTebXR2Wx2a2IJmM6raj6r2/N8pHpz/+edn&#10;n/352Q/+85fEw5cSXQK1xXQ4xSvQnQh050Idzr3Ihi/lw2cyfUKmz0BIce4lIx7MSAaz0qEc2r8M&#10;AcDkpIA6uvS96aRoOCMZzYpHMpLhjIwfZcGpmGG4F4MXVs7KcWCmKNOX5SNV2WhJNlKQoSdMDigI&#10;9QPG0+ijb8yJx1NALxDSEWAY7BlDH5jxMjVWJkZKxEiZGC1RYxXlSJEcLxNjRdkwYE+WNpSUEznU&#10;w5lMS9F3rCCdKIrHi9KJsmKqzBdecuRUmpjKksYCZSgD0lDjqEJGTlWUhoLCmJUZU4rJjHI8R04U&#10;8V4AFbh3vEZO8G6VEzVioiqHY5isUMYqgaplQAjX9OQNa7wCWiCMdcraIk11pRH1kXHyxFhijGUV&#10;3+gFh8fTS4M2tRjTFY7L8y6TKBRmgewfqyK48ovmLrS5ZHnTFViShhJlyjNw2FMl1thgphqcEcWL&#10;aVOdtmLShhb4kBabmypLmzW2OGMLbuO9lprSWKJNecqQpY0F7FIzY80HiwCW2n1LGGyDw/3YCg8M&#10;UyJhA14bjbO0UNwM7V9gM8ASrP8AaMED4UlJa5PAekuTsjdozMjraktDa20A3rCwT1sNRYFtQEr3&#10;1pYNzgZkVYeg4C4cCKljxgmPtTUZbNO6ol2wNziMKuu4+sJrEqjA2YZtIFSuK9aBZi+wBkIF4Wji&#10;tIwDzQohkcXf5n3XkAmRribtaVPea5y8d79inPy4P1ZX+BkVQCPbHeV8TbluKaAL9xWF1ZJXKvd3&#10;WccrtetO7YaMCrXLAIoACDWOKw32rd1qvK9YN+yzDbtV+z7CSo7tWuu40VjbGhvSC4AZ6aopXXUC&#10;CApNSOBJb7AUA6hjhRcOwAbRYGwtwlIjLFXKgXpxlKtGOqtwNkhng3AAi5YZR1E2eS7S70mGd8RD&#10;m9KhHZluH4f19SfCoROR7lgEmfcQ//u6DnLWA6nuCEfzh86kuhMI8dChBKsxaGeJg/s6HINBmTIs&#10;NQDPHEqGT2Q4tQ/cciEdvwSGQWgZOZeOXkqGL+TDSZkevhYupMP407t04hw4pxsLAuifKBja7vij&#10;2E/9pvkf/MbIW39g6xyd7TCEOsyRTghTqNsM348RWArNEfgmldqXJLYYqsi7F4XeRYk3KnIGn0x5&#10;3tQ5/uEfOR4OrkAm1+ts9DrrGtRqQ1UDOG8kCsqhcw6efydccSysMe4W7QEubeKwPoSzwjqrandd&#10;62kB4fD2pjimj0pWLti+hQrU+L6C91KVst+3OfE3rCXaXJSPp4T606e63Y7h7a4R4ISNbnRTgdjm&#10;6yEofCwY3Oh+udn94U73h9vdL9GbUvjFTMty18uVjsGtp0ObHbqVJ0ORTn1UMLIs0ONUjFC3JdJv&#10;iYbiQnz4Bu7z5VYHBBrtbz7RrT8eAoZZ68YGsI2nQxsoI4YGL3w5ZXi9W7eBXi4j8e7hOPrx841h&#10;sKUA0GiElwQYjndjJ9sWXJFO/TYcwxOUXYad40MEo1vC0S3e+nBfOLwvnzinTGnWmmctec5ehGCc&#10;BdpRpDDKlKOKTV/4Ia1wtjJnKXIWSHPTpDVFOXMKyI89ZdqJVjlqe1VlA0SB3DRPuYqEnZ/7d5RY&#10;VxUDDZrgs1zisFBW4YBhvECYgJqALvAnvxKnldDvCO7F0ooLbrSBWCBUMzdq343We6N1X/eiTDl8&#10;kBsMBFxWODz4grID0+bhGbG9jR+7R9FnY1puSKFYM3oN8WJZmI6fygzHcuOxdOoIUnPCfIG6YVMX&#10;hClBWtNAI8gnlhSACsAPaUrRvN6x3HB53zOG0IJtY9hFhkte6OxeExmWgCXwpJQ5h6MvxpzSkJHa&#10;0sASMltaYU3L4CksODxDozz0pQyeFGknSTvznBfbFykAGGdRacspLXkc2jFmEMDMCcKVpGYyrL+o&#10;Cje0i7fP1j7vi31fE/6+av57jPcGpaVtRcacAgihrVjMUVhThD0DqMk486wDQChF471wlTO0Jc3Y&#10;slgFsibh9d7TCAlrsJsrSdkvSPsZmu6b4OWgyBhpvlSaL1Ae2nQBa+53hYLIjgukFyfQy7nMmZbZ&#10;s8p7DTFnGkdZ4IBdcAwJxo0O+qyrAKHylFRwrT0ApSXak6dQ/hh5hgC49ZTR1MWTUnuyandB7asy&#10;njKa6M+VAF3UwRLQizbQ0gZutf47fuKljkWJUJtvHru5HyhnwxV2ocxFappQHRWTg1cAAAA8sOwJ&#10;3mhDt6oQVmC4yI06ct0TuhqACDQHIq2+aBO1khfbfbHrgdhN/+J1z9INNpvFbnqXP36x9tl769//&#10;xvafvrP66UD0oxexT95e+axv6ZNnq58C2PSufKKJfaINfET6K2QQCLPYH26oI3VVrKBazvTFq72b&#10;rf7tu/7Nu+cbH7279Wn/+ifc8g2z3KJjKM9FBi7ZlXzvdq13q9K3XX+xe/ti67vP1j/RLNzR83Vm&#10;vqbyV5nZPDObZefT7HxCFUxqImlNJKUKQSTZhRQThUhzSzntarFnBRUaNQslbaismi+yc/CeSbLh&#10;C3bhjAmeqoKX2lBWGymoIjkqkqL8CfV8GhJlKpwioylp6FwaPJP7zxl/QhPMaAIpLnRJR5JMLKtZ&#10;LWmjuWcL+RfRwsBKQb2eo5dzPSvVnuV673JTvVhRoTxA9tlW5atHtfdPK189Lb19VtXs5d85a3/z&#10;6O5XTz77zcSffevks7cPXg1sNntiJTpa0K5n3z+t/kLyVc9qXRNrsgsF7Vpes1ZQr1XoeEa9l312&#10;XPtW9nsfXH7ev/WxZu2VavVWFimo4/W395rv7ref7Vw/2/uof/2ub7H1LNboXymzy0lmM/FLZ82X&#10;zb8avP7Pv33557928h8+iP/Vs+iPucAn8pm6Yj5P+TOcP6GcPZH69+WRPXJ1X7a0Lo0tCiN+5XL4&#10;ly/O/3Ey/fZ5sju2IwweKmfPidkLmf9UvnBCRPYVwW3F4kHvdkazdtm3nuqJXfZGE33RVE84AbjC&#10;+I/o4Pa729kXG0CGlwrfgdS1K3VtyTxxmXdNMbMqm1uRB+JSgJbIgSK8r1jYplYOFLF9Zv1Cs5nu&#10;30k82028u5t5bzv/bjz39lquL5Ym504Ucydk4Lw/cKaa2ZPMbjz2RrvmV7q9iyL7gsSyKLUsdRuj&#10;T4xBgXNBNr1C+eOK6XWFb0Ph3VS4tyW2uMC0JsA2h2WFI65wxsWWFYEpInEsSJ0RpS9GzaxKXetd&#10;ttUnxshjY+DxlL/DCP+gF7vMSwJrrNsa7gaKGJl/PDL9dNwH0TEx+3iUjzHfk3HP00nP4zHng1HX&#10;4ylfx9R099RM54Tn0ZjtkdH+xOnu8M4KfQtvGWeeOiJvGoNfmfR/eczfYVmEHEBiXxTa4JjnxZ6w&#10;xL0gti0KTVGRMSY1LkuMSzI44Klox1jk6WjkoX7+0fDsm0PuN4ecbw3ZH+juA8ddfm7I9Ma49c0p&#10;a4fVLXJO04EwtRIWx32SE99vNjcnfpgb+rj4e4U80Etaqk9LcdAFLb1hKRq6EA/ByhyvHgbokpAM&#10;Je8D6EWmy8l0eckghnSoKNXl5PdT+/xQigxABQdd0oBDCn1aiZMtBcVwSTGcv5+ZwX4zXk9ZOpRF&#10;O0uAmVEkHNloSj6akI+hwb98Iq2YykqRWPj+MZzaLxKjZSUQy0iFHqsr9RUK51gqspGifKwknyjJ&#10;xiEdKRBoq18kDGX5JBrnC8fSsBL9YUZK1EiZHsPuMsVEXjaVV/KyY0As1FSFmASM4QWRjRXSWJVN&#10;luS4Afx/KiqnYJ9lylChAUVgg6kiWlgai3AXacQeAMIASFBi+JEYvhxRQgN+E6AC/L8BTsjDvzoa&#10;/lehWjHaSFOGIgN7m6yzUy3OdMWZgDQaKhQvLvNVEbSx5ydhkFh4VMDxFX4qBgGDtDUJE1qyAPmQ&#10;k03GiMJfHD/0QpmBcyoqQAts7gIigsAmJR5LKiQgkymvtqImMs7eYN8Xag+QxjKiC6qE1RhjjTSg&#10;YRzaX1pa5FSTFwZosQbUSoZDgr3xHjXYOcbbX+LRAtJgXo76yA2tvaU211EkzQYwUyWsFcJeo6xA&#10;Ozi6g8UHK4BKg7QCvdRpB/4uDmmTxlpR42wMXztCI5QKA4mpq4Yyx1/4PN6osTZyBWsYJ9qksF/8&#10;NAvQgvpdECScKFQta3F8oQP7uJw4cAL8oMLes1sOKyQNjasJSRLruEEJZhe6IqJJiLuq9bU17isN&#10;ztVc93queauQBjwdsBPfnHandsL2r7Tej9Xej2jXNeMB+Lmh7egho3JcqRz4cBU+XZtytRgcwgFi&#10;uUIzTT4Acjhbm7ZjJYcBbHNUldYiYcWxadpa5vgUDc4h8A8gnxIdvouSiQsBwAaane+L9WicL763&#10;pxxGBxi0p8Sp/R3R0C6sl8KaIeCZw87Bg27dUbfuUDjMexTqDviNcXxfNnYiRynkY9QcQwf9Sxnv&#10;vy7DG5cIMyMX9/Qi0V+KAV1GEiL9hXD4TDR6Lp2EFDBNGDLKqYR05ODpH4b+4W+N/8Pf0j39Y4dk&#10;Mtw5FZFYoxJTWGyMSMyLAkMUvrCE5gWhJSR3R6TuQJd3WuwPyJwB4WTgjeG5f/Dh9Ju6BcZ8+sxV&#10;VdlrcEXQ6MN1BSkskCcF2OlpEa46hdpidc5VR6VdO/6Kj4jCz+XzUWPRPweS7zoFiMIPumC6DHc5&#10;vmikRDcY5E90EIK3DWmrkPYqaa/ITQXpVK57+KwboG5kTzCyhTyg2wQwE6Kn5DZv3oIelCLdRteH&#10;gDGbgsH17pfLPL0sdQ+udL+ElWuAMd0vY8Kh5affWer4zlr3y+3uoe2ul+vd+vtqzIYAUASFjzcB&#10;MgWDO10fbkGgTBk666/CvUL9FoQA4WQd4KcbazLAP9udwEX69Q79ascIBo64DKO7C1xQge6kCwKH&#10;oHZ5OQHYCU7jiPS8IaZuTzS6y5seougWTiDYAFdKhL2A1OGAZQ7LJnwmTTlLlL3E2cusraCywPdD&#10;gbHlWHuesucAVAgcXSiiyJsDPp6AN3yHqg3+rPE0COl4mXaVaXcJ9gxLzl2B5+JFqxtwOfi2zKYa&#10;m8fqcBfjrlJYb+Fn9N11ztdivFhvuQ9u5kblu1Z7r3sAZoBtgFG9DXgPEI46BV+J1hovMFAkcWIe&#10;yy+0CXWK0X2F7xDjSyvILQoTQMsR3xZ1ojCdAMYAw8jMl1LjhZx3jYTALi9TCk0wDUneChONKUkL&#10;WpoQtqySL6QQwCrYFYbT+YAuWEjhp/lhDWOFr3Q0nyFwhh5FyUhbBgJYBR7COgpKgAc7dnABYMAN&#10;xlVkPCUGU3aICukokTYcMmTMOQZehTHJ2NKsJ6+eLvf62/2h1/2h72nnvsv4bhnvFQ2fArhw1jRa&#10;J1mAMc4AQkhbQma5VDrSCluSsKU5V562pikLUFMaR+ot/HCL40JqP1M4EkpHknSmFJZLmfGMsACo&#10;nAEvSc0ZhTUHr5RvkwPOQfAjzUnWlgX4oWwZypGiXfDAJIFTLkCqJUBTCsDVkZY7UpQ3T3pysKS9&#10;JdZb5nwVeIGsF6U1WBdfZvEU4BVx3hLAjNoHH8yyyltg3GnGm2F8eXa6QnlLpDcPKbg2WOwJ5rWB&#10;wkC41hNsaAON3lC9L1zpC1Z7/HWtvwUwo+Jn8bXBWk+gqvXX+vzNgUD7WfC6D9CFH4zhB2YAfq40&#10;4St1pK3G1i/YCc7l9y7UtbE6u1ynlxuq5Ubf6tWL9dvnazdf2/v01zP/8TeS/+nXT//2m5s//Eb8&#10;B99e/8HX1r739spH/Wuvqe1X2o27393/s9+5+Evtzqea4Kfq2SYzndGEctpYmVjOPl09/bmlg6eL&#10;aWrxSrv+ybO1z762+oMPYj/8avh7/eFb1UKbXK6JY1nFRkG1WR/Yverbbjzfbz/fuR5Yu9MsoDqz&#10;OtRWBarcfIEBCJkDdEmx80lVKKsJ52BJzyfpuTQxc8kGM0wgpYpktYtF3lq+rAmVNP6S1l+Bx1L+&#10;FBm6JCPnzEJCE8n0hgGuyj2REhuGRyXU4SQ1f8L6z3oWUuowpOMZdQgBqSeaV4fTaE6ykFItZeil&#10;NLGWlq2lOxfPOhfOFGu5gcOrb5y9Hlirvlir98CTLpZUMUCaJBE/p44T3Gny3UTpg2TjG6n211O3&#10;385/7/3d1j+9BIb57L3jK2qnQG+VmM3c2+f1byRuBrYb2N+1XO5fL/WtF55tl1W7l+rDi3dT1X/c&#10;+OxXSn/6zv7rd/Y+067cvbf/6TfOPnvv7KOB45uBo1cDBx/1bt31xa/Rm3I5x61ntLu5X07e/PPC&#10;57+e/Pj9/ZuvHnyvf/NTzcr32AVA1jobzFH+C8XsETF3xGsQ78l8cdl8XBHZFoc3OkOrj0PrDyPb&#10;Px3c+Nm5zY7AgTJwTvkv5TMnyuAlE0lp4ASGT9/byL0bz7PBIzpw2BNLaFeT0vk9RehI7t9lgrsM&#10;LP0HSt+uxLktdW1LPHGJZ03iXSHmVlXz69rILhs9FId2nvrXRIubTPzo7YPUz5/Wvradf7GVGti8&#10;HNi57Nk669tNaDbOueVzJnym9J0Q3hPCsy91xqXuDYFjWeJcktqX5LZlqWVZiJixCkAiMIfEniXh&#10;7NIbzvmvOPwPXeEOxwIxHVe61zus0Uf28EPr/BsG71NrVGjf6jTtPp3afGpYfGyYfQzIYQx2GPxd&#10;5rDEsSZzbIlNcaFxvWM88nhs7tHo9IMx36Nxz5NJN9ZVxqafjs13jgbROFLv7Rp2dwzan4y4Hk16&#10;35jwPJiafjA5/XhiGnbbaQt0uoOd08Fub1jmiTKeNZVrY2BuXzOzQ89udjoiD83zXTa/wBESOiIi&#10;R1ToWOy2QDIQE5ijAvNCt3GxY2z58fDig6Hgmx/6Hrx0PdK5ngw7Hg1Zn47YH+rNPzM69ZbJKrR5&#10;WF+UcC3IfUsPHHMPg/M/OWd5EHeJT/3a7Ip2f/Fre3tfAnKQ6FNS9Cw7k+hOJUPnYhRKBkQpSIay&#10;EgAYQIv7sRaMjFyPDWAyNN0v8DP3WbgXiIWXV07I4bY+pRhOK0cyxGhWoc8icoxW+YcAwCDD8JHB&#10;vaFJf5IvyySBWxQTKcU4torJRlIKRJccgI1iLHcf/DxMjhovkqNFahTrLfJ7x/3JsmwCB2Dkk3zH&#10;11SJAAKZKEqxhayoHC8R+jytK3LDZUpfQK2zyZIUNpusEpM1xUQJe88mcgp4LM66AKjUKewEK9/v&#10;hzBg2xgxiSupyTpO6htQrZgA7MFZFAQe1OYCkDA0OXODhuzfWGYMVfROgQ2MRdpURhiAZN0C/4Yb&#10;2I6FDWBNFYCB+ZozNdCP0gopbBFFvew1jvdjAbrgGQaHZ0jD/Z9VylJTWq+U5ivCdEWbr3lv/haW&#10;Vkw1GpgEjTKrnAXtMlmeZHihZLRqweDXwCGxaH8JsIFcBDfgudDCEqjGAAdWV8G9OKbfANigploq&#10;07Xa3AZ6AX6DYwBG4iUHUD1ZZcUmKMAkoC/AFXwVpgqsQXwCmME6A/zfrVNOtLzkn7HJ2K8g3acd&#10;17Bk7C2GL8Jw1prGXNfgiM4VY71iIcVHxQJIVoBwWiwQiBMe0qa/mMiH2w0KclPYLU6qoE4A3Kty&#10;3zI23t0SOeEWZ+txeh6pBkKN3WKv1E5sQ9K467yt4RUQkcZ11+O+6XGjbGuP+1rrvOt1f6R1vUZV&#10;MRdQ0zXvMnnL4qgMCpGx9lec8xV/+xW8CpX3Nee+RWE0dKJs33cxce4b2oUHzOE0DryiFkALYozj&#10;GgiKcV5T9ivS3lA6KgRwi6OsclY19prGWlNjAx6cTGyEU1rLclNOPJ4Qj54JdHzlBGjkC5t8NJrE&#10;IexRtLDkvdV3RfoDWAMMI9AfdOmPOocOu+D28BF2RqElP47vI70MHytHzmQ6fjpff458MpwAVpGO&#10;XMiGzxSj57LRC7RUH01IgGpGUuJRiKRsErI0HAhG9TmUmigSE2ed/34B6OWn/+lw55+4ukf9XYZo&#10;lynUaZwXWBbg66nTtNBhCndZ4Ts3LHTPdjrcYqfryZTty+Ounxic/envhCGhfO6tv5huaRx1DZxA&#10;bAJEKWoaBaNbJM8tjLdB8/LHwCdqXjGZc9RQOhly4vu5fBz+Bnyt31fe+OmmLwTH8F5ngwX6BR62&#10;1QAOIf++FyWDe3GyyFmTm4sd+lNstxvaQZcVlBTbEumxkCXBsaItMSLBsgg4BEso68gzQ6s4hQ9U&#10;g41hm6KhNcHLJUAXwUuAmbgIuOLlHiCKCBWNV7uHV7qHV7uG1nDQH4AElQB2Jbo96dCe6MNNwYer&#10;yEKD6/BEQB347AAhiDRx0SBCSDf2qsVRMACVkdexaU0HiHUg0J90DZ12DZ8Jho+7scNtQzwcl2Ds&#10;SODNMMQX2cYOxYAuZshKs4Q1r7DmCRsOuigdRezwcWDZhCcTdBhknBXakmfRUaegBm6B1NyOxRkA&#10;Hn6yHzfAohZwIzIMnO0GAgwqUKP1J+vB5BWyWMZTZN04po+/O8AlgCvlBlbHi6LxNZBe0NCjyfhQ&#10;2xrghJtu057mPbrgvP7MDTd9rZ6+1vjaKl+bm72ifAAwLdoDzN/C709ziUB7/hxtzt07VyKBmFME&#10;rxKmNKYg+NH8C6UJO8cwjGhPKTckpLD+vuqC63H7+3IKAgmKAeRoWxZxBSW5MkgvWL7IAMgBq8B6&#10;oJ17mMGahiXND+Jn8AYgjZl35ce5fKAa1DEjLFnClldCADE68rS7zAK33Ie3TrurcFbxnFtLSlOW&#10;gD0AQtjSSmeW9EBaX1fNwqm4xo5TnPypAEbCUVG2JGnBHjDKekHbE0rLudR0qnAm0DjFlWOdufvj&#10;QcNNyyVhu5Tbz6X2E7HtWOE6x6kV+zlhv1Cg0eQFX2xJymw5OfCVLYtlHBu8hATj4KdirIArGaUd&#10;J3ZQ08yewjkWe5G0AayW4Llw9MWbh6OV29Nw0SkPvKMKpLtAAb1M12g0byn3eKucK6dyZ1l3XuWt&#10;4NX3VFlPSTNbYWcqlK9CuGt8jeVGO9dSTZdUMwX1TBmn+eH2fJmdybKzae18QTNfVs3WeoPX2lBb&#10;E2z0BxvP/PWB+Qagy0Dw6lnwpi9w1R+60vobvcFWfwgYptUTaqmxu6yhBQSKNPoikHzXtCtN7Vqr&#10;Z7k1sNp+e6X9zsrVOxs372zfvX/02fuHn7+7/cmzrU+06x/1R280sXbf+k3f9h21f/3zFz+cyv39&#10;ePHv+jY+Bnrh/FdcoKQKZdSLGeXKyePY2lcCMWat+Isnf/08/ufvbv31u/G/fLH642erP9AsvuYW&#10;r1QL1a/vvv5g9+7Fzl3f5lXfVrN/s967Xu9fa/cvX/cstDWhOjWTY2ZTnB+4BQIAJs3MZ8iZFCxV&#10;wTw1m6ZmksxcShUEpMn3Rst9ixV1qKjyF1RzRThpzGyODKSZaIZdTqtxoAVQMN8TQCBUB7N08JII&#10;nzLRM+1Kqnc13bua0S5l1NG0ZqXALuZ6IrkXoZwmlGCWkor1xJPYftfqsfasNnDc/Orx9TvHN70n&#10;N9xOU7tx3bN8rQ431OEKHc7Sy2nl2gV3kFEdp76Zbn/zstVzUJTtZQTxC+XGZe9W5v2LxvOTiiqe&#10;1m7mnu2Vn++XB3bKqtUCu1JWRlGVSxI9kq8f9Jwkv5arf6t090Hmo/cvPnn/5PNfSPz5N89+8PbO&#10;Tf9uq2+39Xzv+r3Dj17s3vZtNOGkqZYL/fHyO3uNge1K305ZvZnv2a9o95rqeItbarLBsmouw3nP&#10;yJkj6dy+cu6A9O5x3r3+uaPemQOVb4+b3QfqkAe3uubXtOvZnsXawMJtz+yN2tdUT5fhpHHBc/ns&#10;vnhuXzJ/IJrb6/RtiuZ2xXM7otlt0eyWeHZLNrcl86yLnavAGFJ3XOoCbomL3YAuq/LZNaV/TRle&#10;YxZ3NLFj1cLR2xvpb52UfzFZe2c/qd04Ua8dq1dPe7cu2fUjNn5Mrx/Ry0dU9JicP1a6j6W2/W7b&#10;Rqd5SWRZllhXFPY1qXlZZIwJzctdlqVHU9EOY7TLvAh5v9y5JAKMsQTp6RVNZJuLbIl9sTdNgUe2&#10;ULc7pI5uK7xbjDcpmkgK4P+48URiWhOZIwJjQGQNyVxLEueKzLkpNMY7x1aeDi90jUa6JsJPJkOP&#10;x+c6Jue7poKd4+HOkYUO3UKnLtKpC3UNzXbr3E/1nq/oHD874npzwvfE6BdaF7uMEVQSM4dFlnmZ&#10;Iyyxh8S2kNixILJFhJZwl3G+yzjXZZrvMvmFjpDAGe5yBLtc4S57GBgGjkFoW+o0LD0eWX4wGH04&#10;FHzw0vfwpfOJ3vFgyPjWkOHBsOnhqPnnDMZHNrtsOqAKriu9a2LnSqc79tZs4MmqX34a+e3apf3j&#10;290f/UXpx3/3JZHuXDh0KtKd8PpFR/KRc/SpBG4ZzEl0OclwRqrPKIZRB0w8mJagpFiWVwnLYtUF&#10;aATbyYBY0sRITjkMuAIbZ3CKZhytV4Q63sUS/kRiyfH1nCy/Jq3ERrK0AlkF0CUpG03IxvgpF167&#10;TDmcp8dL5GRBOpxSjGWIcXhUWjmWocZzAEX0BCoji0ZzsknAlYLCkFMYMoqprGQ0pYSH8BM16LI/&#10;hsBDjheYiTI9UYI/5QBCkwUZoM5ElpgqEIYSVmkmgHxKACTKyRKFUVQa8KdZ2VRZCaBiaBBTTWqq&#10;TU9dccZrZqpNTWJdArgCO8emqtRUk55sMwaIOjFRYLGIgXLDEPf6Y7SpyVjalKlNTLUo7PKqUjgM&#10;UyeNOHBCGktYlrGWGCx6VBmgDtQKw9YyFhHlmjVfsRbsvMJ+M5Qgu6KNTdrICzEDJvFQQQPefNHQ&#10;VQX+YSG9sMM/SBRKZoBbYIeGMgOgBRBiQn8bOCoUdIaM2VqnzBXSXMJCDawxlZVTOex2M9d6IEc3&#10;tRhLQ+toqh1NFhDF3sDfuWG3vEMlHCpaYWJBBkimxlpQlwxeDo3daHUsyPASW4Au8KSUuUHZrkjb&#10;DQZ67bdgAzhUNeRDWH26Yq13tOWWtgHbtIFMGDvQTouFjNbeJAH8cLQdPWHQYsWBxRMchnEACQAj&#10;QZKE4l14l/0ajVbsd4z1Ru18jUUbzyvWfsvarrHS4mn1zEJu1GQ9bc57i5TiuOlx3WhdV6hp5gBo&#10;+Z7G9Yna8bEGEMV9A6FyAXIAQb1icQLnleoehIBnHHdq1x0QDo8u6PGi8QLtXANEcc5bzntH4RR+&#10;C5udALdQiaHBojsnvLpr0t6m0EkTEK4JUMqZKhogQEuDA1qztkhzBc4wXEHJyCV+MIdOxbpTiR4+&#10;nkc8vQCoAIoAwxxAdOt20ZBk+ACHs0cORNgVdiwYRMJBoWTsEENzfckwTzv6I8XwqUx/Jh0+Fw+f&#10;i8YuxeOXktELyei5FEdoTuRj51L44htLSkaT4rG0bDKHDYc4RtLQOBsAD2pXE96ovZ6acvzwK//C&#10;9Q9/e/LRHzkfDvqeGiOPDYGnhvkO0/wTw/QTg1dgmxE5ZgX2GaFj9sG47af+vfEn/63j5/44KJ88&#10;G3DW+nDOuylzVwlXvdfe7rEhTKIGg+eK87QIG6TFqK7LoEMIDrqg4yTkvp6Gxtvq8V2hJQhcQZxr&#10;grdHg1ffbqFxOzzK04Dri4/lE2i+VQ+SbywRUK4yib8f8+EoykwZ4ciZCDvrdgVD2OuFKsMoS30g&#10;HNwFOOl+yUuEoU0+FriEvEmLSA8YAxHvfrkp1O10YafZRseHK52DG12DW92D210vYc26aGRViFb3&#10;y5265W4dTr90oenkeids+eEyVl2GlrsHl7GAM7SJQzVD8W4d2lMK4Ujg2V9uCbC2swFHJQBo0W0j&#10;Yg1tC9BAc0cA0DKyIxzlJcjwIXCEW+LRve7hvY7hve6JE7HpgoD8214gbAXKjqNltL1CWotwKoBC&#10;OXuJdcBlxbF7VJF2VllHmYPc1J5jIV93FmhnEX/vh0CZaWAYrATiT+/4JwqUUQ4ckuEDMtoC/sTu&#10;LXI+vK2Zrql9NdZd5QO7xSBz5TxlFRJOhZlpsDNNPlrsdIubvgJiwcLL9DU3fcv57tQQ2Px5xU5f&#10;EZ46iek+aspxtgprwVI2jaaZfHOvJUsBLTiAq7MKtJ68H77HIMwZEmWOIbLyqazSlFNakqQZCCeh&#10;NFzwTVO8tQuQjw1n6ykLpO982CBrv8/m8TZtTaOeGGx230WGoJKmbRk+AGMADlMEPJbnFjh1amcZ&#10;zq3KUeHglLpqkPErnUWAFm4WXnWD9tVpb412o5Y3YratQlgKcktWZgUSyCgBErxFwoUDJJwXGBvo&#10;MUchKcETAZUBkqH3P2G5APJH43zbOeG4UNoTpDUJ6MICgGEjHBzkOWk9I2xnctspDtzbj+XWQ6X9&#10;RGE7Jm1nhAXiXGm9lMGu7EksxZhOWXuC4QdmaFeOdOcVQCZYYEmQbrSV5NzwtinTADBwPK4U44WV&#10;Wf6K40VnPAXalQdwZXj2YLBBrgKXm3Vn1d6cxosTL7SrxE036OkqOV1SANLM1biZtnb+dc/sa+30&#10;Tc/slXa2qZ5pqGaacKLU83UOUvO5vHa+qJ4rqWarmvmGKtBQB2s9wUqvv9Ljr/VgHaalDrTUwSvV&#10;fKsXNcTa2gCO2qtDDXWkoY00e8L13lCtP9LojTa1S231Uqt3qf18qf0sWh+I1PoX0dtes9Jgl+qq&#10;lZYmfstu3GpWr7QbVziFv9EY2L95/+Cj39r7/PdTf/N8+3uS4BUbamq9We1sShk5U0Q3nPWPP/0P&#10;/0/5R/9rpPr337r8+3eO/kv/1l892/lL7cYPNKsf96y+erZ89TuJv/q9i794b+e76pVG32atf7Oi&#10;Xcn3rpQHVuq88XxZE8wzc0mEltk0N59j57L0bIaazdDYEpblAhlNKM/OpQFFeqIFLpRWR/KMH5Am&#10;Rc9kgPHomRQ5n2AWksxSglq44CJJ2FI9n1XNpzl/AofLF87Uy4mejYxqPc2sprnVHLecVy2VVNFi&#10;T7SsWSgoYynZ2jm3cfbbqSv/D/+H5+o/GFp/82+rP/5m8lXv6U3/2esedPd/rV28Qb2EYEUTyvXG&#10;sqrFhGzx9MVu5f149Rc2Gy8iaVXwhI4cqlZPnu8mfiHVYOKndDypiF0wayn1ZlobL6vXW+zKtXKx&#10;yMZz2v1iz2Hh3XTr+UW9/7T+7OTmnbOP3zv57tsHN893G307lf6dau9aoXel8Hyz1rdZV8chGtrV&#10;hmqhQoVz8uAlvZiioufSuQOl/0w2cy7zncu8xzLvgWLmQOLZlnl3lDO7sukt6ey2YG5TGNruWNh+&#10;EN7oWF5ntvf/Ueb1Pzr70TubP1JGPhPOvJL4WsqZomT6XOI7lrmOpK5DpfeInD5WeA7kzm2ZbZ1y&#10;xknbGuVYl9iXZa51KRrPr0tcaxLPusi1Iplekcwsy4Jr0ugGu3akXbnoX0r0R897wofaxQNueZ9Z&#10;P5Av7UgW4tLIJrG4zy6fMQunXOScmjuROnfFti2RNd5pWeqyxMSWZallBbu/rCuPTNGHxsgTY6Tb&#10;FOs0rEvt+xJTXGZYUUwuUuYY5YiJHeEuZ/Ch09/hDgm9ka/tJn4t0filw9o316pab5pCrfaEzHQi&#10;s+xKLCty5wrtX1fOLsu8q12mpSeji52jy4KxVdHUqsi4JLetyKyxrvFA11jkiS7yeDDyFOhlONIx&#10;7H9ryPOm3vtwYvap0a90L9PuVca1rrSvKpzrYmNUNBkSTQW7p/yPxn2PJqffHHV9RW9/POkVmOdE&#10;Nr/AGnhqnulyzAs9gS63X+gOiV2LpHdLYd/qGlt+NBx78DL0cHD20aDr4ZDloc7wpn7yKyMTPzs6&#10;+cjsYLx+YibQGYh+ZTr6ZHZL5NpkfFvvbB2y+zFlYv63ro/+sJ413H4+cf2XX5JAHqM/hlwHEh3p&#10;8Ili9FwxgnMsksGMeCgrGkyJhtKil/AnQEseVgLAIIrosK1LPgyQk1IAkMDKIeAWhBMprBzNicZz&#10;gvGcEOBkNCkbSaFhP1/kkWCPWfa+3iIdvoSQDCekoykJPCmaZuJOlPo8oSsQ+pJiGAikrBgty+HG&#10;SEkJy+ECMVKiRssErBzLKwA8gEOMeflkSjRyrphIKcezOLKCJZo8NZ5Xomd/RjaZlU5m5ZMor6yY&#10;yJNTRWIqDf/zFJPwn68oM5TlU1USZY5L5FSeQrH8pMyUkhuzyDCT8BBgoap8rEKO1+nJJg7JoCBy&#10;hZgqAvDQBmCD+7JMiTLkKGOBNJTRAtJcQ8VktOQvYYkG2AOQhm+BIKxlBRY9cF4FdcbMRaQOviTC&#10;T6QgupBTLdp0w5juGPMtL2rMSyebcVKfNaIvvspcQzUwCBv2blE4i98gzBXahq6RkK9Q5hJlKrHG&#10;Cmeoqow17HAzVmkAKhyGQZdMBBigKewiK9Nwl6lKW8qsvUpZK4S5TJhrcIQUslYRUljSWiOsFZwp&#10;hz3bq7Qdtc5UDpyNpq0VyJDQVNvKSz+bcVfwkuHlqMwNVHZGAbQ2ZWkTlmvCek1Zr1GmjB/u5+7H&#10;EvCYryiMFolNZWUWkyqIGgdZKdyLUgRt1nbD2e84253K/pqzvWZgVw4cuaEcqBiGppm2JmVrcU7g&#10;CkCXVyqsjeDkidp9xziAJRqEs0J7Goy3zXqveN5oYbiaanTiv+Ef+Ipz3bEubANTYV3lSu25Y4Bh&#10;HLeAJWrnncZ51+NAcWet+xUSETaMobavytXCig1avqDNpdLTJODp3HX8gdmNXi40nCg4PCvqrZF2&#10;xBiszKAuQlNlbVCmCpwEEl8ODiChH99EGqge6EWqOxfrTkRDOMcixtoLmsFDiIBehva7hvaFwweC&#10;kX3h6IFkFD7CxxLdsUwPrIIh1iHGYGUGpcaOJLoj2I9QfywaPZMakuKpS/HEmXT8TDZ+IhtFgJGM&#10;nEvHk9KJjHQqLweuhmuBJbKa2gEvsAIpLAGJL2S9U5cP/6/wT/+e/c1/732gm3tzaO7JyLxwMiCc&#10;mpVYZuSOaZnN0z1hfetDw8/8wcRP/eupxy+j8okzrb2iceDoEQsn3NnotdVUjjrpbihR843XvEZ9&#10;hboKIMRR1QAQ8h4+pKuu8FQID6S/OLiv9jTV7qYGBan5XTlbrB2ueFvtBnxFUxFsJ8POJeQfrAO4&#10;yzSEB6JC4oh5GdJ60pZXmjMdL/eFQ4grfKtYXIBGK7vdL3e6PkTrSX6Of1uk2+v+cEcKNIgAA5yw&#10;0fVyvetlXDC02zG43zG016Hb7BreEI1udevjXbCTe8fJodVO/XLn8EqHfqWTt9vvQp+WtS79csfQ&#10;YtfwknB4WagDhllHW/2hTfSpBBSBJZZo9lH9bGhNrIuLsTNwXzB4IIKDBExFBbNV0ehaFxZ21sUo&#10;kbwD9NX1cqdjaLdzZL978khuTyldBSUOqABylOHbhrVXWGuZs5VVENayxlbT2OFzhz1gpA2uaQ3g&#10;BHCOdhYAP2g+KKACR4FBjIEbEDnKkSUdGaUjS7mKmpmaEpJ7V07lxd/jMZxZtQcwBtLZPO2GdLbE&#10;wAl3l7AyA4GZbpn11ZTuMgUZ/DTk8Q3a21TNALRcs94257sGdFF5Xqm9rzSeW5x3mm4zPtimjs1p&#10;Nvh6zDOWLG3JKi0ZhSUjt6QV2PWUUZizpDWnNCFdQIqvMJ2jT7w1CUHCvcaUfDKB9RNjkjQmaHMK&#10;BcR4elFacKidcGTl2G2VIG1JvvgAD0wozBeE+ZKyJSEYOzBSBjCJtKRlU+dKHJ5J3Qc+BUCOI0vb&#10;sduKhs3MGdqYRR8ta5mx47klXWVmGpL1BjfbYnx1EqeAsGAI70wOvzArpDFHoIRaBssmaBqDIMHZ&#10;U5wtydnTSuOFwoDFIt7jMqE0A5wkefMW2PJMaQVQuaQsSRpozZAkpuCVJoFGlOZjxn5B285Jywll&#10;PyXtsDwhbEdK67HSeiozHyvt8FhUG6OtKEfGmM8ZW4J2pEhnRunOE74i4c3KnZeEO6m0J+UAafYc&#10;4y7BZSXdCcab5Lw5lSev8sAyy3lyLCx9BQa7yPLcdFk1W6fcRdU0MFiG9cJdgDQV2lfDmf7ZMjOf&#10;5/wFQBTN7FXv7G0vLOdamtm6JtBUzbch1PMtbqai8Vc1c2XYJ6LLbJ2ZLbOzJXa2oA7ghIwqWFOF&#10;Gqpgszd6y8031f62Zr6tQSPLqjrcxM6xcLs3ctWHszGN3nCzJ3qlWrpiltrcIrBNVRup9kcb/YvN&#10;/qVW31K7f+Wqd6WtWWn1LDcHVpv9a43eDSySaJZrvfFr1cYNs3TFBloKf4mYSTPBtDB8KFhaHq3X&#10;Cj/+u/VP/uaXUq+I7U+YnT/tjf/oq5t/+bW1H7+3/Nnbyx9rok0uVtWutdRLdfVSVbNa1KzktCsZ&#10;Xn43zQXT2nBWFcBuMXo2yddYMgzQy1yKmk0y/hQ1d0H7L+m5BBvI0P4UE0wyoRQdTNL+BD2XRG7x&#10;pejpJDN/ScyfUgundPScCJ6xgaTKzxdzApfq4Lk2fKpZOFPFzrnVJLOWYVYybCzXt1QZiFZ6F8vM&#10;Ul4euaCXzvv30u+lSy9yheeFyjv52gfZ1geJ9tcvb5/tNrH6sX6jXmxz4ao6WmFDSfXChTZ80RtM&#10;0YsZyXKmM3RKoBjAObV4SqwccZun2r2Lpyubj5f2pRtpbrv47KDytcPbr+197+cP//yD/c9fxOvP&#10;91sDx62Bs3bfSUO1U9bs1titGrdd0+zV4SDpeJaN53u3yr1bFWq9QMYL3G5Ds3tNLjXoaJMIlKhg&#10;jg4liPkjZu6E8BxJHQfy6VPxzJHAuy317QK6yD07sJR5t2W+TYlvXTqzRoY31cv7qs3jgcPUt8/b&#10;3zy4fb55q13/uHft8/7wd5/Nvnrb/5HaV1V6U0LXidB70uk66HLtP7ZudHu3u71xkXdD5FiROlfF&#10;jhWJY1XqRIYBgBF7VoTemDywSoQ3mOgmEz2gwiey+UPxzJ5oJi4NbCrCcXZxl43tEavb5No+t3qm&#10;WUawpH0XhONYZtvtnFruMMQEJpwM6TYsdJiiT6yxnzNH3jRHpN642n/A+XYJ65HccCSe2hMYtp4a&#10;lh+ZFt4wzD+0zD+2zEh8ESIc1axt0JFldTTet7T33vrZ1zdTz6IXCteRyHLSPbErMW2jBKgzKgbO&#10;cYVE9qjIuto9ud45uvFUFxWMhgTjgc6R2a7x+aejs4+GMR6OzDwY8T0Ym3lsCHXbFmWeVcK7RrmW&#10;aUdMbgjJLTh/j4dqjj6eCHSN+4Wjc+LR2e4RT+eE960J55cnHW9ZfQ/N3gdGZ4fT2+XxCTxzUt8C&#10;OROn3LuisfVu3crjofDDl7Nvfcf9cND+UGd8a2TyjdGJL49NvmG0vmV1SWfme2LrX9tKDCxfKEIn&#10;j2a23pxefBiYJXYCv3l3PPJpPvLZ68tP/6b0yd9/SaI/Fw+eCL9zLBm8FL1MiIbQ6QWtKlEKOSMZ&#10;zIl0KfHIpVh3icMtuox0MCfXFeX6Il+ZyRHDeWIwo3iZUejRtgXQRTycEeP4fko4nEDHfT2sTEmH&#10;L8T6C2AYGTIMrpFjg8qFeDQhHctIR3DEX67PKfR5EkKXUw5mlIBD+pxypMhXfnBMXwkxXIFQ6Mvk&#10;SJUaxZF95WiRnKwQRrQ0kY1lCSzOZKjRNDGeUY5llWM5eEbFWI6aAjIB2CgogHYmc8qJnGw8K5vI&#10;KgwFqSErN+UUxhw6fBkyFCrxYzVGMVlWTvJm/BNVEn1gqtREnR7HERcgFtpQw5iCqOMSeGYKB2NI&#10;A3rIkMYaaUQrGNrUYNB4vsxBWo9tZugVAwk9sAo/zQKJRYUX5qoCZgCTUAZgiTptaZImQJEmYW6R&#10;RsAMFDTjAQbABgdj7tvJWBw+abIWuMFXUdB3Eq0qIUhTiacXtMhE8QAjJMQFtN4HajIBY7RorOFc&#10;saYrdqoJge1nAE4oI4YGNXAbAvaJTWvALba63FYlbDU+l218oSqG07R1ChJQR10JmZAVYKaltgFf&#10;VdXmuhZ1CCDqnAmfC55IZbrqsdxoLVeQr7P4dDX6vgsF/tnDebA1WPQ/Qat7YBLSWVU6+N/tXEXG&#10;XmBtVY3rhrFcc7ZXasdHaKtiu0V6sd1S9ms0mnS1cHDf2eTQ7LKt5SswrBVwAp0oWTSLvKI9d7Tz&#10;jnFiez0qJvvqlLfJeG7Uvo8BdVgH4AqgyLXKe8fh2My11n2tcV31eG563Ddq543GCTde9WDFBnZy&#10;R7tvOTfQDgBVU817IMLGGvcN68AuMn7ov0WjkABvDmO/4mxtnHEy11XYWYfXS2Wpq80NVHWzNBlb&#10;nbBXFI6ywllR2MoKK7wtE8IR3ndSvw/4IdCjT4twGKsu971kYizIHIvQhhLiSKQ/QEdLVJ06kGDV&#10;5RRlxIbPUXls5FA6fiQdg4fgrlAxeexEOH4C6CIZP5WOncjHTqUjR9KJU0jR5IaU0lwChuQNNJuo&#10;l4CTS9VeFH2uC51VmbPSbysI/iD2c/9u7stDQdJ12Gc46DVtyCbnu8a9j8edb46Yv/wd48/+oeWN&#10;P5oWj23yeSGkwk1gbJWt1WNv98G5RWW5Ou3CDnjKW6E8gBkAG8AhOKOPbyRejIFXnW4CeNDuCqS/&#10;LFZgUHlM42urvS1AaNgt54Zz20K5CHjvwTvWgXSK8/389IXKXVVjIxn+4I36Y7Yy5SgRtrzUlHqq&#10;Bw7c5esqO0Ap6P0yuN05uNk5GO/W39dDUKRYMLghGd5Ef8nBNaFuQ6TfFY8cikZ4W/qRbQjR6LZ8&#10;Yl88so30MrgteLnT/Z2dp0Nbj4fiT9Bfch21j4fWRLAH/fq9VQt69qPryzogCoo167alejiMbbFu&#10;D+ilexBYaFMwjNJhCDNAqnCQuh1Yg9ICw5vdI1tdcITDWHYT6I+6ho5Ew+fKKRwopx1FpbtIuAoE&#10;2kdiTxRry3E2+AQVWVsZMmYV/spQQf8l/BkC5xlYdxlnM1xwjfKkK8/Aw215zlUF7KHRRQQIIUFY&#10;z+SQDVuRE+TGC8izCculwnpB2i8J+4XSdkZge1KScKQJZ5Z05ykPNhQBw+AYt6vc64VrUQGwVHnr&#10;al9TM9NS+yCuIFRe+MQBvXxRh2GRZG4Yd1vlxaDhe8BWVFiyOK9vy8vNKQVfOYE8njKnaWzfSpEo&#10;PYzWK0q+sKBAveOs0lRAL8vJS0jrCWMKx1RwxAVOEaqBwRKVwVA9LKPAUfgUQAi8OhqAxIw2L6Qt&#10;A3iDuTuKg2FvFevI0HbgnEsCRYezSmse5RmBXuDtbUFrS9gtY8lRVvTSUTrLhKdGe0uqaXjrFgFg&#10;KHeVm26xvhYL2AZvXWeNsJeUKJ7GSyejXUxSYj6XmC9kpgvZ1Kls4lhhPJMbeWdJC9pZEvYszt9b&#10;cNYfX6zxnDBe8i1waQWKraEJDIod246AVUjbMWU7pWxnlO2StAHRXcjMgC4niC72Y6Vrj3SeyIwn&#10;JGoMZGhrmnGk4HNKO7MMvAGcWQqQzJlj+bcEL4KcpWADVxqYhHanaE+Sdl9yvgTjOeem07Q3RXpz&#10;pLeg9BZJL7z9ciRcfQ/6UbL34S2qpyu9aJZfZkMVQA6t/7Zn/lXv/E3vXLs/dNULEb7Vhto9oStt&#10;4KYn8Errv1HPNtWzNQjtbFMz3VZNNzWoS9YEttEGqj046F/pDdX6gE+CwD8FbbjQu9DURG7VoTtV&#10;6AoIRx2saQFyQjfPQ3fPAu2eCBZbiMUqCTfCrb7F2/7lW6ALdrXKrJefrTXfWbvqW2mpVhvq1eY7&#10;67cvAGziN4qFKjXbZOZKxHSSDKZl0UT30pZwfeFb5eTv1q/+ee7jf1H54e9V/sM/Sf/9N3f/7oON&#10;v/ta7M+ehz7uCbYg46fCBWLunA1dMuFL4BYmmgTGoENAJkAaQBdJau5MOXNGzl5AULMn1PwhHThQ&#10;LZxzCwkqlKSCBdKfpwJZyp8k584pPjh/GuiFnc3RM1lyNqkOpzXRS+3iRW8MB/1VoZQ6nIElF76g&#10;F064hWNN9EQdO9NsJFXxlHYrp1nPqmOpZ6vZ/tXUi6Na/3mTPiwp9nKirXTXxhlzlO87Lr5z0Xg/&#10;86pnB31selau1ZEGFyyoFwo0HFIkCRDVE0qrAKjCl/CK6OC5KnSpiiTI6OWT4N6j0I5m9fSXL69/&#10;K/v9f5b5s188+ORr21fv7rW1WxV2q9JzdPXioP7ipN17fDNw8Ornjz//2vbNs90rZqtObzQG1q+e&#10;r7UVq7k3Fo/fWEo8ihdVp41vnb/6tcSfaZdfs+EmN1Oj5nLd/qMn/t3HvuOnrkvBbKZj9rRzZp92&#10;H2k9h6RrR+jYfuTa+4p980339iPvhnB+k4ruqZcPP9hP/Xa2+cFx9muHhd9IffzvCn/9r5J//Y3l&#10;uw9WP35/4VUvEHIgI5o5Vsyf90byvb6MxpuWOU+Fjl2pfUPuAHRZkjhWFPYN0rpFO3aVtk25Z0Pq&#10;XxVFlsSLK/LYJrlwSMwek55TmWNf6NnsnlsVzMXUC7u9C/vapQNu6UCznmBiCcnMkcJ9LLftKazb&#10;IuOawLgsmAw/Hp17ZA1/2R3+CU/gK64QObv1Xuj8l3bqqtA5OZ1U2lPyyRPx8I5odLNjYvnBZOiJ&#10;1d9hdbPz4Wcrm6rIGjG/Ip1ZUfg3FcFNZmFX6d8SuTcEtg2RcVM8udk9ufJkcuGpwS+0+gnvAj2z&#10;2mFc6LJsPBpffjIWezgcfUu/+GB44eFY4OGY72eGTG+OWTss02J7mJvZZnw7Mvu6xLoiscVE1nC3&#10;OdRlijyZCHcYFh9PBR5PzD2dnH844nky5u0yzD6edD8xeB8bvY8M3gcW10+YjF/2Oh57vTJfiPZt&#10;CK3rnYaNJ0MrXR8uPv3O7MM/8Tz4E+dbg9Yvvxx/MDYhtNvYYJgLLpEzi1w49mxpoye29fwoJQhv&#10;PJ2NPZwLfyUS6jrZkl4eSE8viIMMs57RrBa+1PXySDR4In55Jh1KSYbS4iGskNzTi3AwJR7MiQez&#10;En1Wih4vBZkuLx3KSWDNIHaUYcB6XvJYps8C7chGctLRvBTbw3LKMViPsmOKUaAX7H7htY+TqBCg&#10;O5ePnCvGLuUjQDJp2A/vXFlQwFMM5VBAebQAj4V7UQZgJEeOlxSwW11GOVoCYiGw9gI8g41hCohx&#10;RBHpWJqfokmR41lyLEPAjTF49gwxBkeCkzNo0o9YkpdOZiTwkEkcjJEbStJJdI9R8LP7AD/URJGY&#10;rCrGgSLaxGSN7w0DgCkimUzmqakCayrShjw5laUNRQanXLApi4Ms31iCe4FeSGMJ6WWqcU8vlLGi&#10;nMrzJi2ALnWVsc0C2Bh5VDCXSWuZslWwEctWpSxAFzijQpogYIMGZWogaeCRwH4g7ssaOHjDj7tg&#10;ZxppuB+S4ef7TVVyqgxBox4aFnwYxKc6DvEb4WgLDJru86YuFni6Mk8OgCuF+/ILOtKYarxWMo7o&#10;3K9BC39rmzS1WQQPgBDeBAYnW2pYh3FUeYfKBsmXFxgb3IXSZFhK4gf9GWuTtd4Xjlpaa1trhUQT&#10;28loC9IL46xyjiJrL7H2Mm1HHMLsE5JOX0M9XaedBdZZUDkrnKMGkABYwtmu1Ogw08Kwt0jY3tWk&#10;nQBRkMjW8cd4FAxo8KrHt5ztGufpPdfYjuK9Vble9U1/itJhrrYWUlsvZBLXnOeVyv2xipdmBnRh&#10;HC0KnsV1q0YUaaudLa37So1zMuhoycH23mtIrVCszPUKWIh2tFE5ABPupsreUDlQvlmF4xx1WPIS&#10;Z9jXBEHxMwOwAQ3Uh4IHTdRzM7fwfJoa2N1ngYQSx81R7cBSURjy4rFL8ciZZORMOnIGoCLQ3TtO&#10;ngiHTwS4PBWPnolGToBqunWQyO4Jh7F9CG7jsD5vnI8Mg7YwaPYiGT5QAKWMHotHjlB5jF9iuWb0&#10;RDZ2ohg/hyAMkIflachuXW2gPnS8wUOqUbayGkfeKxJ3XeGqq0154R+tPvyj+Z/7jkc0EXhuWyHH&#10;p7/8ByM/9Qfj//vvT3z5j2ce/vsIPXE2YKn0GurPbdcaB5yxGhIdEIulwmvpAk5UaeAWoBd3iUEb&#10;xCqOqdixEgXbY7javd4bFE1GCGmiNbu7qfG0e7zXWs8XVwebxzzoU6l2AEPWVfcDUainDM+FQ0To&#10;ngRg7MA/4S0EHzrsq7QV5ZMJCXCdbl/44bbw5TY/67KL4/UADLxZCk62DAJgrApQ0Xjp8XD0ychK&#10;19g6KnoNb4v1u/BYwUtgm22hbkuo30SzyOEtlAsD8NBvd+o2O3VbXUNbAtiPbgtHX+D24FbXy22M&#10;72wIvrMmfLkhwnrOpgT+Mw1vC4c3hcNb+PDhePfIunBsUzICD98Q6wGi0CtTOIohGN0SjAG6bHfq&#10;d7uGD7oAaMfOSciDreh2z1dRAD7zhCWNZQF7Dj5BKDKGBRZeeM1eoG15fk2BcOQhSEdBgQPrSD6E&#10;PX8/C4Hj3aYT+dSRbOpIbjyRTp10oePQjmTyCLJqmeFUNH4gNhxL4C7TmdR4KjGciMZPJJO8WaQ5&#10;KTMnIftX2tOUK8t6C6ynAKk8PV2jfTXKV2PQ6QVLLsgt8Nn0XKmnr++dK4E8cZofbfiBXnD2g7AX&#10;SHtBZsygWrElqzCmebMXnH7BURMrGlnyhi2X2FVlvkADe3RxAYDJKHCs/wJQR84b7VOY+qO5/n3A&#10;TpBebCkSsnNblrbnYAPakqVxXihNYI2FJxPLJWO75JxJ2n7OOC4Z7Ne65Cs2GakFQ2kHrMrIjCk4&#10;PJk1K3PmFR5IdqvcbFU7W1P5KqpZIOo667u35mxxsPTUKGcZa0emDIPiy0mp4aJ74qR74kwydSmb&#10;TMgmL3jPzQup8RxCZjqTm88xjKhGoDSdyg1nKHzMW80AUgK9wEVBJ0oLxLES+8cu4DhJa5IA1DTB&#10;NhcAPKTpnDCfyCz78EJoexrF1uA12lOk+5JwJ5TulNKdJr1pwg2RpfhKGsUDDFAN586zQCbuPJAJ&#10;6UozngzrA55Jc74s68sz03l6ukTN5OjZAunLy12wnwI9U2Zn4OXXegIttNIPNgAntHDb3+oPNp9F&#10;mn3hek8EkONaE/lIu/BRX/SjgcVP+yKfaIOve0KvNIG2aq7BzbUYAL/pBjdTVc1W1fPALbXeUAOg&#10;BW5oA/W+UKsv3OgN1zSwJtjWRq65YKM31u6NNrHlLNzqjbT7FpraxZp2qf725t3725++t/bJO0sf&#10;9S20uVC5b6n2Yqn69lpzYKNNLVdlK1VZrEZHm72Lt8+jgFgNtQ8LGspQrjtY7Qy3uyIF6fJJ3+HJ&#10;r1Zr//rqE/vdf7bc/f1vX/71u5s/UK9+Ri28Iv0NZKrZotqbpGbPsTwSuCAD50TgUjl3Qc1j/YTz&#10;Z7n5DDWXIKYv5J5zpTdBzVzQ82dMEJDjomc5q4rluYWSOlDsm84OeJJa37ly9kQYPHsyeyQP4WwM&#10;O5eFJT2fYIMX6kgC0IULZtWhojZSVIezTDBN+JE0uFACWIiLJZilBL10oV1PP48X1LHTd3eSv1/9&#10;9HdKn3wz1VYdZBUbF717ud69vPa0oj6vvp286T+80sZb2uV2z0KtN1x6sVjqD2X6gumeQFobyqkX&#10;8qpojl1I00GAsXPF3LE8eCKPnQ8c1P7xfvufnX7yj44++ebhx30bVS6eJzcS9Gbi+Vl14Lj8/Lj0&#10;/LTae9joP2h9O/n5109unx+2NPsN1U69d7fNnDU0x8lfTmT+VeVuqP03I/X//IeV//b+4V+ycGLn&#10;iwpvRjJz2R0+ECwdCqNngoVURyzzYOGiM5wRhCoP54sP5pKdvoO+xfNfPaz98m7rG/FruLhUJMUu&#10;J3vi5+q1vV9K1z84r3z1rPLOYblvLfnuarYvesEtnnErF9rly2dLia/HS++ulVShrMKdkFvPFdYz&#10;kfWwyxiXmzdk5nWZbUPm2JC4NsTudalnXT69QczGufAeG9lThI67/adPZi4eOo87zXsy2y43e6QM&#10;Hiiih2Rwh1k4kAcOZP5j+dypzHkI90rMccHUcpcp9tgefOiYeWz19kVWf3338hdiB99avfj6Rv6r&#10;y8W3IyWl+6LbdNA5EhePxCUjq8KxWAfQi2m22zmv8Eeks2Hp7CKgi9i3IpldE04vdTiDAm9UEzuW&#10;z2wp3HsS0xbSy1j46cRsl2VG7JpTzISFrrDYudxhiXXa17rtm53mjaeTSx2wzfCMxrf6Tmj3vdD+&#10;+0tJ2rcnc2yLrfHOqViHIdxlCnaa/U+N80+NoadTkcej0aejCx1jCx3jkc6pUJcx1GEOPDRNf3nS&#10;+ROTlp+024XBsHJ24e3o4YuFS8p5IJqKP9UtdgxHngzNPf7Q9ehD51vfsb3x0vzmsPGtyaknFpNy&#10;fl4+GxC45p/Y57s8YdXKZt/mxruX2+xR+DcKByuvP/3oT//v2if/d7D19/+69F+I3U9+ZqX5JaEO&#10;dcakQwmZDrvCRINALxBot48kM5QTvczKsNiCxiySoax4KAPrxbqUVI/yYgAqsBKX+jTKl6HsWFai&#10;S8v1WWKkJNcVpEPwqAw/958UD6YQe3BsBkf2FSNpYJsvvClHi+gmOVKUj+QBVBTjeRkWZNKolTyW&#10;JSby99JkijFAowxqLg/nlKjIzOMNbDOeVU4ACCUUY2htKR9OAsAo8CmQXojxAtCLjDfgR3qBLRFd&#10;ykregBJrLOMlYqJMTVSxrjJVJyfqitEqOdEgJuqALiT6VwKW5ElDjjRkAVFoQwXN+GH7qRoLiDLV&#10;ICewDsMY6zQWLioIGJNYe6EMABU4msJacFRGhUPwLcaAsMFY6jjkgDWNitJaoR011A0zl1keYHAc&#10;xVQljFXSUOcHaSD7B35AROGVlAFU0LPl3hYGljgWbyyzJizv8G1sdWqyDpj0/3a11SBL5gwNDnEI&#10;DWT4/Zd5gMFhG6zkYEMaBm7Mt6hBqC0tjbXNWa7JiSYz1dZabtXGlsp4LyxWB+jCw3Y0CNRDq9MO&#10;bN/CHi17E/JFnOvgRcZwJZpvNFF82VTFxwLqAD5Zq5yzgaPYDpyx5nWTIcu8YjCwAsOgvjCgC3ap&#10;UXCQ1poKSyuQhgIJ8CJU6PLBz2HbUQ8XUn8O8lQUL74BemHsbRXffaRytdQ43/K63/NJj+tVj+uq&#10;13cFiS/+7ut+xTleqxyvte5XGu8N527TzisGR/avezBFbmkgi0K3xBafWsH/0TbtbVHuG8p5S7tu&#10;eZcYfBZIsrWQWzsbPQA8LrhRV9nrmFJjaxNWLRDMnDXGXWfccJbajK2FcGW9UgEQmttwwjW2lgbO&#10;G3bTYbkD3gOEoSDQXQr150IdcAgKmot0pwLdmUB3CugiGoE4kYwByRx06/e6IZfV7XYO73dCVo2s&#10;ciwdPrsfx5ePnAqH9qUjx5LRE+nIiWz0RDFxBhgD3CIdORUDCOmOpWNJxXiSMGQQaOGy4kARr46A&#10;bV1AlWUW0l9nmfQ0SWeDNRdk+t2nfxx884+cP/0vR77yz17+9K+9/KlfHX3z972d31klDSm1tdpr&#10;a/ZYW1obnIomMCrOrqCQLrxJ7me7K/wkN0QZByR4QIXTBfQCHxYN7/yD54FXooNzCCRzv7wPoJr7&#10;G5DjYl7oqbPOKqq3OeqsG6teKvcV7sTW5BxX8I7Cpa31heQ3zmiVaGNWNHTCa7Xti4Z2xVhjQVNI&#10;frweKyGSoV0p3IY1w5tP9GuPR9afTux0ju1i0ePlZvd3trv+eEvw4Y4Q6GVoq3too2twtWNwpWNo&#10;tWMIlwLdqlCPpjEC3QosIUTDG0JgG2wP2xS83BB8uA70IhhEuTCBLt6pW+8c3oDoQJXkddH4hmQS&#10;iAjtMuVjuyjBDGgEd+nXBSNbHTjQvycYPRROnCjMKYUZ2CNPoEMLEghnK6FBijXPOCDvxCBdRcJZ&#10;JFwl7GVyAQxkCWdOwcvgQjLKeIq0K48WjUAdpoR06lQ0tieZ2BWObgAsicd3RWP7aIwzcSabupBN&#10;XUonL2STl/KppHjyUoL9hwnhxIVkMgFrpON4FyTTOBpuvACwkVvOCUeCcCcJb1bpyRPeCjvTgGQU&#10;Z118NyofaiXDJxErErOwsoksOt1WTyO68Cl+8f9rEiOsOcKavzeLpK0FxoJBo/RwTmnMwrEBYvEj&#10;IsAqSfkUpOZw41xmOJND1n5vYTmV4LklS6Fm8X3LFuTuaFqC3XH2PAn7N8Pe0AKftuLgPg2nEZfY&#10;HsbYMow9wyNQGh4LxKi0AvihxafCmKHQiT9P2/PYfecpAZZz0yU1pO84E1LlZhqs7x5g4O2KVUQU&#10;YbMXUUINDgktay5llrTMnBJNXEjHE9KJC/HkuXgSQBF47EJhPpMajsST+1Ljocx0KDUc8v6b98VS&#10;eMno2inHWg2cgVMcj7Fcoms+NpulUHIAwpAkDZeU8YJCIekTQDKAOtqWpewpwnGpcF/IIbwJmTsJ&#10;mbQClu600plWOrKMGz74XwAMvk9cQC/wXsqheJ07o/JlOV+O9QKjZtmZAjOXI7wpoBdmtkxNl9iZ&#10;GjuHofI3VIE6N19VzdV6/M1ef6MfZcEqqIe7fK2J3vWv/uDF+g/fWf3BwOJnfQuf9UQ+UQfvOH+L&#10;CzRVwRtu/kY9fwUUpJ6r9QZbQCz33KL9wqe/CSs1/rpqvsIFSgAkqnCFmi8wgVJftAnBLtYUsSq3&#10;VH1/8/Z3L//yD3L/7RfXPn0ebHPzZdlcmojk2KXCs81mz2ZDulp8tJTrXCkRSy3N4l1P9CMu2JZP&#10;J+i1rHInq9guMyv1vmhFHTzRxk8VxxeSRFZ5murLXj1LfaLZ/YiMtjlAl1BTM1fg5nKMP0MHEsq5&#10;M9J/oZg+I2YvVYEcO59l53OAJexcnppNktOX5HSSnslQ0wlq7pwOnAG9qJcz6uUcs1ikIyUykFPM&#10;puQzCflcSug9ZyJlNlLhwhVmvsDN57lAVgWIEkhwgTTnz+EaP6zJcOE8GwaMKWnDOQ5rJhdk9Jxa&#10;uVTHM72bWc1mgtk65nZOn5/l3jkr9O+mVWsXPXu5Zye156eNgcMGu1bs275RLbe4xbYq2uIWqmyk&#10;wIQLqmiFDhW5SFEFjBQpqMJZNpyhgpc9a4WB7eo3zu+eHzaZ/Zpys0Rt1Lg1OOdZduG0Z/V8YCsx&#10;sJPq38sMHOVenJYH9iv9uzWIt0+abx/Vnh1W+g9q/XvV30m9Tnz2X+9++N/Xv/+3lpu/nir8h3+T&#10;+ruvnf4HMvqKCmcV4QS1fNG/c/H10/Q/vbz6vdwn375o/fLlze/n/vLZxifP4z/+IPrpby/eTBf+&#10;KtD+26Hcj7+x9Ypdbqpj9Z5QRrOUFId2idA+ET2SLh91RHe6/BuEf4uJ7ipW90QbO8qNfXZll1ze&#10;E8T2fnZ2+8uOHbkjxVnTlOlSZj6SOnalzm2Rc0PgXuvyrnZ4lrp9q+LpNen0usi39siz/GXD4s8Z&#10;Nn5ibPehtySYaRHees9M9Vm4ygSStP+A8O/z9HIknz9CtWXrpsS8LjKtCKyLb4w73jDbuqenn29u&#10;/tLR6Tf2TpnV3Y7glih0onCfShyH3Zbtzql14RT8U4iJxxbEU2GhJdjtCnZ5/Y88852z0S7fomh6&#10;WeJdFjvCSlf4q7GDb8eTL+b3Wc9Ot3HlsT78RD//ZHzmicH9xOaUzM7L58JcaP3dxeOvL1y8mD2h&#10;rHHSFiecG+rAHhfaooJxKrTFhg4V3r1u0/rT8eUn44tPxoFY5jqt8wJnoMM232EKdk9FOidCnZOh&#10;buAW43y3bb7LOffQ7nri87zpMqtWQ799fqkr3P3mTk01ey6AL67BPeG/W3rjj+Z+asj75ofmB39i&#10;fvDS+tagFTs1RiYfGA3dbqfINyOZDgqsEbltUe7wC/3ufxgaerFjXvth9eDzV7pq8RuFgvK40bHZ&#10;6Ig3BFutL0mHUjJdUjaUEn+YFr/MAqJIhzM8vSQk6O6SFX3IG7wA2+jTstG0dCTNd4KhChkvjgxs&#10;k5bqU9KRpHT0UjaWkI3gvdhFBo8aLMqGygp9CTZTDOfhBoCQbLAs0xVkOiytyMeyWDkZzWHRZjgr&#10;H+WLJKNYRZHqL7+onIzmCH7+XjGCasvK0YJcD0ugnSwxDuuBf76o0sDGvC0MbA87TMoBYHDnGXKy&#10;SEwUIJTjOWIypxiH9XnFGPxZxAmZe5/+sbICYqIiGy8pJyrwJ7aKTaLrPDFZwQqMEU0eYUkB3ow3&#10;IJipK3qyTYw3qAm4Dek+AEbjHiFoA2wG6NImJuvwWGKqRANmGJsUbMa7TOI0PwADFivqNLINKoxx&#10;5haOteCgP0SDFwbgSytIHU30eOF7xrBuY64BJlEm1FmmzSWsn5iL8I8cm0MskPXiAdPGFjkFz85P&#10;6UxVqMkmDWFokUagF7RnYYCFsDjTYtGAH5vElJNF0lDGwgjvMAMB2R6+anheM5ASjtyoTA2Vqa6x&#10;Yv8YLw8ArwLnIu476QFmeFFavIGKQw7IVmskhLXC2muY0KNSGdYZUAPA0eCLLU3O2abgJDjaPdMf&#10;qd2vGfsNA+xhQ+9IHA5BsWMIrG+wsL0NM10VkABWftCmk4JdudG8krY3gVLUvFox1lKm71jvFWGv&#10;cq6Wxn2tQXuWO43jTuO67kFuaaqBT/geM7XzTotj+k2Nrw25FIMaYm01zrS01Z5rtfdK5YH1LTT/&#10;Rhlf7GjSem61SDstWI+97LABMlJb47xSO3kBZThm2xfBG48AxdUoV5XGYXTkNMA81t6mrVhTgo0B&#10;z2jESHj/lFVo3YNmQZDQ0+ayUH8G6CIdPpHqT8Q6nOPHYiavm4yTMPoDnMsfOZGOnkomzsXYBnYm&#10;4Y1fZFjwPBPpjqRjZ936Y8HohWj0Am6Ihk/Ew8fAQqKRC9lEFtUvjBXCVCIsRVTFvZfncsB5q2OR&#10;xFrhsNcIAKYCl5u2VtSOEmk8+el/4fqJ35r8P3995Mu/bX76e/6e0ctn1nKfs651NVQOVAlTOSuk&#10;E9KdLA6cOIFy75uUgF7KnKvCOEqUtcTCs8BTOMqwBD5ROzDgbGArnbVKoDo2EAjAMMBqDYsweKob&#10;6AfiqmG4canyNLSeFlw+bA9z1ykXivbCm01jw7kpxg5sA5cMTnWDBTqCU2qtKo2FbsTCY6H+QKjf&#10;4wf3N0U6fg5+cFM0uCN6uSce3BMN7cNJFuj2OnXbXfqdLiynbHYPxrtebnR+uCkYwsH9rsF1oT4u&#10;0K13I7SsdQ+uAsl0Da50vVzuHlrq1i91DS91jSwLRle7R1a69SuojIz+lauwxJl++HM43qWPPx1a&#10;69CjwYtgFEGlc2hdOrYnH0MNNCydAT9gq9ieZOxYPnGmmLykLXmVo0qaCgpTXmHOk44y6lnZSihB&#10;boePW5FCpMkSjhxv1lEAgAEY4NWTgXOySntG6cjILQnJ1IlwbL8bTTDR0kcwvCUc2ZaO7cvGD2QT&#10;R9LxQ8nkicRwLjFcQPavQNd5nAyE21JDQjRxLpo8g3shzwa8kfJGkJBPK4zY/iQ3nKJTpOVMYTsn&#10;XZeE85JyZzgfJPR11tui4Xr52qqZNu2tcyi3Vae9FW4a6KVBu6usBz4pJbklKbMkCHsGicuGJie0&#10;HbutACpoC/quUOa80pCVTAGcZFgHcAWOtVA4uA8cAlyXUFovlJZzhfmCsqax0mLMKox50lIgLDnS&#10;kkWlY2wSy6E4gaNCo0gafCeXaEtBZStosEKF2muErcjLFRQZewnOKoWUUoAbSmsO0BHOBm3OaB0l&#10;zpJhrVnsZ7Nn+HH2rGq6pJ2vczNAL3XawwP8dFM93VT5apy3AZ8vylwgplD6WTJ1JjaeiU1nWGaB&#10;sz0FZ/VCPHUOVMY7cgKloPmmBBjGcCQ1nUr5pjIAtv8vFMZzbCczXTK2NGMFykqTOPCD0moQ8BSk&#10;8YIwnFNmLL+Q5nOSV2YjLZe08xJrL54E5csRnhzthONPoWU+oguyLiyxCAMfZHeacKVJdxauI+VK&#10;YziTlDtNedOUL03NZGhfVjVbAsbgZiGa7Eydna2xsxWVv4KulOGaNoy1l77w3UD4rifQ6Fto9S/d&#10;9C6/fhH/4Vc3f/T+xo+eLX7WH/m0L/KxNnTbG7nujV73LNxqwrfa4HVPoIXCYgHYAxBCS+tv8Guu&#10;egLXPf4r2lNkZ7J90YImmlUt5LlQSRttaaNtVbjWt9juW2gMRGv90Wr/SvPt3Y/YpabCnyemk9qZ&#10;y75gmo1lletZzXrhn518z1b7H9N3/+ufnP3o7d1PyHBDOVchF8q9S+lf2sn/m8Trf3P5+S+sNzWh&#10;CzJ4RC8kuMXMO7vFb5xc/fzF9/vXX2kicDBNLdrhVzh/gZrPEvMpKpCieWExlT/LzaVV81lmNkPP&#10;prlATh3MwHpqGiJNzyTpuQvKf0IGD6X+PXnwmFw4JxcTktCZMHDKxgrvxK++ffDZz29+/M3NT95d&#10;vnt7+e7dtbt3Vq97IoX7/TCzaWYuqQokNKFLLnzJhBOqcEITvmBCJ0T4WLJwJIgeipZPRUtnXZGj&#10;rujRo8V94eYFd5Dv2ckSSye9R6X+o8pXj+q/nPjoWxefPNu66t24Vi032aUat1rVbNTYlTKzXGGX&#10;69xSXb1Y61moakNF9UKBhRO+kutZy/ct5/piGWatQMSyqlhJHc5rw6mehUv10hmxckLtpKVbCVgC&#10;QfWt5jXLWXn0nNtMff28/tuNT98/rVBb5/KDM+nlkTaX+CDf6jusUXvFru3cV1azPxk612wV3j0H&#10;uMr2HJ2qj8++nW3+euP1P2ne6FqfXf7g/2fL/9d/fv4fv7H7ObNUkq1edkT3nkZ26fW0dqNMBi+Z&#10;4CU9e0xNH8h9e1LfnsCzKfFtK2a26fkdKrhNLGwR8T1xPK7dP/jF89xvHJf/xdHtv9z95JdDrXc8&#10;Rcp4prQdSeybMus6aV7nrHHGuqZ0r3b4Ij/tm/nf5lz/IDr75Vj0q7uZf7F/Zyr83cvz//FvNv/n&#10;/7X2P391/kc97ioVyJFz+1RgXza3LZnflc5sS9wbYuuyyLwotESFlrDKt9gXWlVH19Vr2/LImiSw&#10;KvAtw8aKOTjUHak9Tvn2uywrj00LDyf9HVN+oTEotUUAVCS+RYUnzPiiPf447V6SWAJiW0Dk8Ivc&#10;AWCbx1b/G1NzXxmeeayf79T7H+t9jw2eBzb3Y49XNONX+EIKX1jkDordUbl3ReFdo2fjcvei0rOo&#10;cMeU7iWFZ01gXeo0xDrGFzvHFzrG/U/GfJ0mr8A52+2cFbjnBLZpgXVGaJ+TuPxSX4AIRKjFBWl4&#10;htsM/14p5ane/e5xShFb+ynPwk8blp4Ornf/0Wr3nyw+/JOZt166Hg6aHw5a3nxp+/Ifm98Ysj4Y&#10;tz6cMD0xWCSuaanX/xWr903D9E+P2P73sdE3XTrxwtDjxX/3ZGdMmY3KSqfCREGTePWN049/6eSH&#10;X5IPZiQvk9KhNMAG0IvoZVo0hPiB/WPYSwbokpYOJeVY98hIRhKi4Quh7lw0dCFFR5cMmrro0wq0&#10;28ffhqUjsOR9JPQp0WBKim1gBSV6vGAZBG6gwvIQdprJAX6Ac0ZxWF86moGQoIByBuBHPpokxtPK&#10;sZRyJIs6ZsNZYrSgHMmTY0VyrCTT5wh06AfaSct5buELOPeSygXAGwAh5XhBPp6VAbqMZVGFbBj2&#10;lgPUAaohEXgyiD1j8GeeGMX2NmKsIIOnmKrJJivCsaJ8oigfyRGwHC0oRgFm0GufnGopxuuysRox&#10;gRgAxEKOo3klOVFhEA+Kysk0ZczQxjxtKFGTsBJZRT5eQQgxAfm0ONsNBRBiqgNN8UPtgBYl2lgD&#10;aFGbr5nJFme4YqZaDADGZIMyAGk0SUMdNmDuSyIATvfYw8/EEwbAFfQNIAwZypRVTqVoSxZ9o433&#10;rWtVwB7CUCVwyxIEicJfNVgqDUXCVESdMZy3qXGmugq5qMpYYf8oA42zMUagIOAr3sUSHmWtKQGT&#10;ADzsDc6KwspqSw05BPXNagxmS/ACsfmNz31rkPjigIG9QtshAYUUto62jLYyukZYKiprFTJLyM5p&#10;K2/WYYWEoMzLIpXkpjxprTIAM8B1jjZrv+as1ypYYqUCqy4sHgPflMXrBFBolNmmHdes8xb9LgFa&#10;gASQH66AOkh3Ww7ghE1KCEgq+63K/oqDpQvQpa1GR/B2j/tO63z1hfIYpLxoRgGMAfkxEMst576G&#10;/aDBJSTWrivV/TCGo6521DXOBir5YibdBJ5R2qqUExWTORcgzS3rvr7XQNM6b9WOa7XjirFgXxzr&#10;bJA2YADANpR7pvhqFe2AlXDSIDsHYiyprEAvFc6GpRt4jXBBJaOX8rFzGfDJ8LFs+FQ+AgEkcygb&#10;OYSlVH8k1R/Lh8+U4wnlVBI7zfiqi1yP9CLRn4pHzjt1R0/1J53DF5LJrAjn8pOkIQvQq5wqkHC5&#10;LS0FvLV41GQACK1YywI45BxwpaoqW1WLPW81uMoaXJZZR5Y0n/7sv5z+P37D/OXf8UmGtnttOS1k&#10;e0gpRbk1g9MU9hLnuJdgAlCp8NalFd7csALoAveqnTWNu6WF6+Jqsu4qQAjnALpAW1KG71iDC0e5&#10;6qQD31SAJYwTZcdYD8BJhRf/LWMlwV1DzTescTU0nhYL6AKXz1NlvbA3dO5nHUUV2inCW6Wqnb5h&#10;XE3CBnRdl5lLXaOXgpHTLv1Bl24XsEQ4stU9tC7QbaAO2OCWaGhPpMdpE+HQlhilwDZEaMYC7LEi&#10;GFl+qlt88nKlcyjeObSBcmFAI4Po39KFSmUoAgYI1P0S28YE+s1OdG7B0gouEVc2OnTLT/WxTv1y&#10;h24JjfaHNxBgdHHhyK5odA+nboCjhvfEIwdi3aFsFK7spXIySZmznL1IG7OcCb5ksvhVYyrB5w6g&#10;Fz7O8PGBU0RbS4CarL3MoNAt7/Do5BkGVchylL2gNKMGLu0oyE1J0eRp99geQAu2w41tice2BKPr&#10;wpFN8cguMBvAsGzsHLhXMgGJMmbVkD1Lp46V6DoClHIsMR5ITQdS877EuCczH4hMx2LjuRTLHeey&#10;yVP55Kli6kxhwJRabsJpctJ6DA9knVkU0p3GS8n6GrSvSnrKqEjmq7DTdQb7ymrq2Sagi9KWBW5R&#10;WFHJV2FNYDHBlkbesKRprIfkGH6ehzDlCH5ODKiJs2cpY4oxZdGc1wovOU3YEywgkyevma6qPFWV&#10;t6H2tlHXwV3lvFXGXYKDUcNhOCvwHUXwfZvwRgVKAXpR2dGdk3DlKXcBggAIdAANppU29FQhHSmZ&#10;IyW1JyWWC4Udj1BmugQWkluTUmtC7kip5krPFwDP4HUhvaj54hKQm8qH9p20swrvSQJQygBf2gm5&#10;8QyYRGQ8Ek0dSCYPxBPHgC5IL4CCyI3nEmzMA2gBjDwTG04BXZBeAHUAeIxYh+Hp5RIohTIlaT4o&#10;BDnUIlMaLnFIxnyOXWdmiGPKco86qMJMWc9oxznpTKCGmLPA2TMqR1aFVphZ2gF0l6ScGcKZUjqT&#10;QC+UC/5M0C6IJOtJMZ4M5fkCXcjpDDdTBDpVTdc0sy3NbFsz31LN1VXzZXWgxPmzbDCvjdaBSZ5F&#10;P+nxv9bO3/YEbzWha030pm/l4+dL331n6dO3kV6+1x/+uDdy1xdFc8m+xZu+xdtni3f9katenGNp&#10;QfQEW+r5Rk+w3R+5Vc23gX5pb4HwXFDzJ0zonA2nuVBRFaqrwy11pKWKNLmFujZc7Q2V+xeqPYt1&#10;MlSUzCZlM+fs/JkKyx1JdjWriufe3q/+wvnNL168fv/krj/e7I01eyM1Iphili40G5fE4qVgPtU5&#10;lxOGC+JgigilyCCkaBe927V39r6rWb6jQ23WX1f74YkqbKikCBUI4IpgThXEIok6kFfNZZiZJDuX&#10;UgUybCDNzF8wc5fUdALQkZ5JULNn8pl9ZfBAGTlQrV0MbCe+upP4R0eV30u9/p3Ed//x+UffOLr7&#10;1tHHv3L6/V87+P431j7qiTSZuRyNUsspCHouSU6f0v5jLnTEhg9VkWN1+EgdPaKjR8rYIbN5oT0s&#10;cEdFYi9Hbhbp5bJmtaJeLXJbJUU8LYodP9srvndYhfjaWevFfqVvq8St5lRrBdVK9vl26YPDxgf7&#10;jQ92W1/duRrYutWutHsW6n2Rau9idWCjxUSz6lhOHUn2RlI9oZQmCKiWVAVTbChBR86Z6LlmOd23&#10;UmBCSXo1q17JvlirqBZS8gWgmtMXu5kXmxfs4q5keedJfPdRfFu+c0HFC5LlPLma0q4ntOsZei2n&#10;jqffPix966L2/mmx9yjz9lFZc1YkU+mBy+QfVL+rPazJNytErCANpuSBhGzumAwcqCOHvavnkrkt&#10;sX9f7N5UuOPi6c3u6bh0ekvp2SRmtoUza5LwpiISZ1e26I1NzcHBz2cKv56s/0Hh839++anSeyyf&#10;PpPY95W2LYVjTWRfFrg2uqb//0z9d3BkC3beCfYfG7ETI8d+rhwKNv21aYEyr/u191STFEVRQ0kj&#10;URqRIvu5KgBpkN77TGQmvPdAIr33Hr7Me+3IbrJJiSKH0kq7MTEjrbQxE7PnXLxWKOLEjYubN6/L&#10;RNX54ZzzfUdDvu1h3/qYO/Kt41PtJ69s1zepn/7bH//Zf/3pH/+f2Vf/9fdO//rre3/5eOlPpsIv&#10;ZYE6Fc5S4bgoeMAL7vHnD3iBHb5ni+/emnCsTbhWx/2rxNI2tbIrXtgdCW6NRw4k/sMnweQT/ynr&#10;P3ro3eI7tnim9SHL8humyN+e898xz49aFyfMi6OGyLBp/o7Z85bVdd8RGnXHRp3REXt4xBa6b/bf&#10;Mfp/Re362xrP27rQnZnAw+ehCf3CA2P4ji3wls0z7AqKfYuSwKIghJpg/MCqKLQpDKwL/KvDjvkR&#10;R3TYFp1wLY/ZFkdMi2PGldG5hRFdeETnGza4HxjsI3YfzzfP988LfLBbeNQeEASi7Nqacm+b3lpS&#10;nmyo4nuSjeMHgY13bEsP5lZGZlaGn608eLZwbzb49rTtzqzp7rT5zjPr/VnPnWnv289cd2Yc9zW2&#10;hzr7Q51t1Oi6N2e7a/S+AxevcbzlMN1d1YtOLd9urv3Ts/xHF9cfXvzsX57/xW+3//0/bP3nz4nR&#10;+aE8MVPhY6tYWYB+LwXhbFEwW+Sri3xNBUgGtgtnKyJOMQxtK3FwpSSYLYg0BZG6jBrH6hpnZ1kW&#10;TJeAagSzJb66JNBWxJqyeKYg0qIAK1/fEGibwtkGII1E0xKg1HKdmK0C/JCaOgASVloMLSANQA7k&#10;GU0djfxngGcahL4l0jVuO9MEmoYYkAO4AvvHGjhXo0V/TC7qtwxD6To44q/FIRla3/lsH12DgOPr&#10;m0JDW4wqybBsig0tWArhjGj80iWMA4G2K9B2xPoOvAS5HYFYMiD0F5T+CriFNp6zhnOp/lJuvJbO&#10;XbBz+CNt7BPGjtjSEmMbQ481Dljjrbvl7RgMYEaPtiJCcFrJZ7diX7dFDBlWac4ZyxUF0GK7Imx9&#10;CkACtpvOsNHLdAE7sKY+beaGYeBVKxwK1wljF4sq5jPaOJCaL7gmsQvWdCazDACfpJ/5aTYhuJU2&#10;aekzaOl4Ttu7pBV+bDIoj4NuiZD6sLAOS2sX3iszD+DUCitAFFwq8BI2v+H4Ps6xAOecA+pwc+d9&#10;SB2kOL3aluBQBDe14sApf45JIEc8ozznhOOccl5TrgvS2afQqa0F74IES2HrTzoup5yXKue5ghO2&#10;wvkfSKA5D34MNxwEJQq4xqprufUaNQZsL2WOV6it7HhNO16yTiCWlzL3a5nrNWN/wTheMo4buRc2&#10;XjJ4zBsUpMKetIEc8eOV3P1a7n7J2LEfiROwAs55pXB+Mun6dMr9CjJplQ8VgWSwxLH761vNMbn7&#10;lcz1Su55rfR+wh3kRuYF2IBksYdOfIA6XlRGRqUyPyosK7yfyJwvlV64Kpy6kXtwWgPLUCjgi9W2&#10;28uDt0COTjkGDHAjfOhAklgQgx97jK13KzxNmTr4pZ2rivVlwBIBFliyWGzRpgTa1IQaBcewSUyL&#10;9RaRriDQ5QF1xmeAWCoCbXVitiSaq4v1dcIIfNukbfC5t1j7Z/LcyKJcKLEf75x1dWTwIVovlY5P&#10;UKcbVZ4BD/q0b0BAYufuU64ehVDakzpbPM3pm/8idvf3ViSzySlLm7XDSzgYAyH1DbhcsAfJtMKL&#10;FTY4hcKJ7YIKD0AIuoVA3obKdfjQrqT+CxJbm4B8uJIdBMCwB8V2sVbjBgo6A/zAzkAUUL5gPJ+p&#10;zAFhojTC7f5YwzmHJetCIx0gHNaP9oh4tVxv4dT8S0XoGlgIcBrp2tHj6Yo8XXpcnZqYzYzPZnia&#10;FG/2aEINALPDU+8JtSfj6kOuMLI7odsZnd0FUBl+fjjCjdSPoYvlPu/50dhHe+hTCQwzczD8bHdc&#10;fUQ7SmPq+OjM4dg0jqzwpg/Gn+3hfMvMwfjzPQAkiOGZzRHNxph6g6feEmp2RLO7QpzdP5rA0fzk&#10;mJrr1NJlABsIc4W2NhlrC1BT7uSaPO09mR3NcEljTQrkbwP+bLGODm1vw71Tzg4B3OLpwfOHdcaJ&#10;1RjsaHLUZa4GWpo4axJbRWQsCPGLxAk5zCUm5k7GDccjc/uCuROxPiHQJLCx0JAT6pNiSKYNCZEh&#10;K8GGsZwYgMRaFEHebM4KzBkIvikltKQhRJYMjl6YSxJTWWyoiPRlibEiRseVImUriCxZoSULCETZ&#10;ipSjfDsgzvo6dKDLBIFezlhA0+AVG7igfWe0Fz6mDmFvEpY63r6tQdqqEludtLcIRxOFwtx1mbst&#10;d/cVDvjXCf4Fq0tsOKyPdpnwz4u9JbPU0TbejUUbFj00+8oAoMtAFcYKD1CTPHwtu+0C9QL0Ximw&#10;HApE0ae8HdLXpXyoZ8A6O7SNs5R1d1kvAHMLYIbxckjjBmRqwg6UA7vOgFhIJ4BWHSXacGAmL3Vm&#10;CXeJ8rfoQIfmXOcZf18aQG6R+3sqWMIvgnNAmeF/mTqWX0xlwlgkTNysC9ftBg9ZYMqKbDmhLc0z&#10;JyZMpwJrSmRNi80ZePg4a2TJCoAh7Vm+NS2wwZ4FwCeJuUygUEGFtNdEjqrYVSOcVRKt9HOMLUNY&#10;E5QtzdjylDkPPEMBbjkKpDNLurK0t0h7qrSngaziKlHuPOsrMN4c6y9JfXB3VdqFktnwwaHrC+zp&#10;BtqpQ34mD8KyJg/VpcGGfL4rCwGIDmRAp4BqoUspNo/15dGuYqGtWm5Prfa+sPXyawd//Hj1h49X&#10;fjy5+EPVwmvl4ovJ5ZtHq6++sPHjx6s/frzyk8fLP328AgEM8/Lpxs2T9XPlYndqaaBaHKiWLlRL&#10;V3LUALhULt2oll/IFy/ZaJ8I1ASePBmqMNEaG6tBTq9YaimXO6qVnmKxDfyAVo/LXcViB71Wgm1s&#10;jfOXyECaiebYpYpsDRClyuyV+NsJwWGKjlfZg5Zy62JydSBdLo1vFkZWi+Rmh1xuS5d7xEpnaKly&#10;N5YdXsx/fjMv3Bo8Wf+xdOXH42ufDEUH5MKZNNSTL9+Ili/IWFO+2Hq8cf50+1q1eiZf7LORNj3f&#10;JENVer7KzBepYBYnXmA9XGHmS1QkRy9nqbWkcj/77nHhG4nKtzOtb+f6X013J/drj4/7qsO+bH9A&#10;bHaESw3+fEkYLQrms5JokZwvkeESHS1RsRwRTcrW8sq1onytSG1lBTvxqVTm1wsVy81P53/6V9Nn&#10;P/nnvZ9/O/vpd3I//m7uJ9/O/OhdlCTuKfa6iv0es9tiNxqP1rvyjQazU1PEm4+S7S+mOl9NDd49&#10;ak0dtVTHvXdPXz05fCVdGSiWLlXAh0sXssUes9gSx0rChYJktSaJFKXhgipckEcL9HKR3qjJdzqT&#10;G92na334ROSrDelaiVhKiZYS9EaBWMmJFlOSxVN2LSXdyal2i4928sqtDLVxSm4kZAdFVaqpTDRU&#10;xw1FvP4oWX8v13qv2mFTxXcL/cfJPn3UFh81yb0au16RrVbI5Tw/eiqKxtloQh46nYql2PnTce8O&#10;378r8u2JvAciz5HIcyz0HAu8B4LgniC2K1zcEq6vCXfXpfEkvZNlNkvkenlsIfEr7tUHga0J9wbP&#10;vvbAuTIS2Bny7b7l3HoQPByNHE9u53+388r06ueeF38ce/Wnzpd//g9yP2G3f/6m78VQ+DUxf00G&#10;KkLvoSi4J/QdioNHovDeuH/9jjU67NkY9mwPObdGPbuShbho6ZBcOSUiSSaSlfgSfMe+0HMwbNsY&#10;de+OeQ6GrFt3dQAesXuG4Igj9sC6NGzbGrccTMzB/1AHo9r1EcPisD4kdC5IPIvDRt89nfdtrecN&#10;tfOeycvzRCSBFYl3lWddHTetj+k3HmqWRvWLPNuyxL8u9C/zAssTvuUR1+KIfWnMvjLuWBs2xUZM&#10;kTFLZNQcGrUE7xl898zB+6bQA31wSBcY1vuGDK4hi2s8EJqIRMe8oXGHf8jpeSfgfjNoH18MMNtr&#10;j07iyoP0eCw+btsf12xNzG4Mzy7dnw4//Ng38rEfOOqd6cDbz733pr33n+P0y8Nnnnsf2u8/d92b&#10;dd9Ru9/Wut6etb6tsX1+zvI/amfveeYerhrvHZnvn7qYwsZ3muV/0bv5/Ysf/9bgZ99p/tvPEeoS&#10;UAfCyWxZ+Lwgms5L1EUI4XReMA1gUxJqKnx1RaCpirR1VCGbAfxooPHLdE08UxPN1NDCRYOCY8IZ&#10;ThAZYEbL2edrG6S2TkPihbZ3NQEQwu28irpFatvosq9tSmYBUWokrAOTAMNo6sRcU6htCHGan1Mh&#10;u53+1zdRmkwH3IKlFbGmJUS3Gay30FxF5b+jF+w0w0EaTo4M385twY145DpPUxOiN39fqINlV6Rv&#10;U5YBYeoCz0AQph4BKGLokYYeFkasHdrYpvSdzwTHjH2pqYde/qYzkWEgMZyRpkvSdEGYzknLOWk7&#10;l2Bl44wyndPmc8aMcsmchz06rsjRUOWCtZ3TkK3aUZuYm57vAtiwt06UtgFlPyPMaJEptV6ypnOp&#10;8RzoRW5BWqA59TA4JmuFI6NjJscqAD+XMvOV3HwNgW8xo8s+J24G+yM4cUsUA5DZu3I7HKHBYjKE&#10;HReQ8UAuy42+nAOfkMYeazmHgwCPyc3Y4caYgFi4rjYrFgRkVjgCp5BmH6Azpm2ghHTchv/BQ14O&#10;abcMtnCGlTL7GWsfSL2XtPeCdJ9T7ktcegaUt0u525BhMIg9faXz/LH/tRLwAx1gUOyYceMgPukY&#10;kPjn/3M5sIfjpcrxSmF7obDhiIjMfg07s040voT9uYHsa9aJYmXYb+ZEzOB45iW35ZUUzTEvIEtG&#10;pHG/lLk+kXlesy6UBcMpf2z3go2vlB7AEngXJNPnigBwy6XCdwEkAwFpjcyDcxRyHzaVyTAgbz6X&#10;eiGZhvT6Qu6DQ10x2Bt2Lfe8lAMO+V4C+cApZAA2PjjLGSTigDpc5QGlDtDQBsUGLij8c+8ZHBl9&#10;/REkLvGLgd38bUxSHQMlbDHDt7FF6oHYGxIdogjADF9dIPRVobaIdpOashh/OyBqpAGDtbRlNnQv&#10;hW8CCwFEil6TfRKyJexew/MSzgHhGgBeMt5L0nVGugZAKbT3XOp7QXFdbYwbLTvQ/QOSOeABR0vh&#10;go8MjtmB1PDhH+yOf3g4ZW1+yXP11H6pcF5ieY1rOYOkGTEVAAYrIefcDP0l3DI8Wzm64w/k3oHC&#10;01d4YHkOCRx2o2EDIYdSzkuF+xoC3UUDN/C00ZwUueUMwAOrMZ4zKYeLwIRy9wUNt+Dr4VCNH432&#10;caKA86yE4Oo2+Ed0bHhzQ/KKf18H+oIdOJGMvsQI/yLV+DNl+FeON5sRz6UAVPhzexPa/dGZg7GZ&#10;OG82PjF7iNUY9d7Y9N44euSfjj+Pj+EKN74yfTT2bO+WScZmdiY0OGrPnzsend0bUe+PaA5GZvdH&#10;pjnDSvSshD13gYv4mr2RGdRT5ml3hbo9oRq4BdjmSKCOj82cTmhSY+qkQJ8jLRXW0cIGMNQL7uAf&#10;C1BjoyuHJNvRkiJqdgDtcEDf0cS5F6y0tHHG3dGm7OgwyBU/+4yjS9tbtL3OALrgWEtBOJcVaNMi&#10;bVqoTonQOCjO154IDCcTcweiuWPJ3KlIm5IYciJ9TmhICw3AJEUCp9LrImuFbyrwTfkJQxaCZ8gK&#10;TDmhOc83ZrguppzAkBUZCkhcthYEXDljb4iMmIuT1rrYXBdDmm5toEywvQnZMONBo0M22JeHBtie&#10;dKvX7GmynibtrNOcfzxCiLnMmqpSM1a2aWud85WvyhwVmbMmtzel8K+ZpX5bgWEc8KC6gHZS+PfN&#10;2STdDdbfVfj6Ml8Hw99hvE0ZnNHfV0WuHy++em/jjyYXfihHCbtLgBxsS8MuuzrtxhEXOUohw7+T&#10;LcbZBERB9S0c/2jL/V1VAL7AgMGA68CKQDXoAQrPH26KtAO9lBhXkXQXKH+VCTbZUIcN9elAj/Z2&#10;FaFzZfBMgU44OLNH2DsSC/aeiUwlgFUcX7EV+aYMz5AWmeDxZgEOeaYEcAvfkhSYk0Iz8GSaMGdJ&#10;c1piRLbEMRgLAGRKjCP7ebEtLzHnEFc4E0z0wXQ14ImR5jxpyRPALY4CZcvRNpyWwd0AVFx5CNpT&#10;pvHG4fZrpBt9XYBkWB+gWoN012js/6wzPmBOpBcprPibsI+Um5uSBbtyLDGhOrYi0JcHzuScSoE8&#10;dCkPnysiA04orK9Y6E2tXD5Ze/Wtkz//0vafAKWoFj5RRG8UsUvV4sXU0sXk0uWjpRePll49Xv70&#10;ycqPnqx8ioP7sTPVQm9ysft4qTe10H200H+0eDYVO3u0cPlk5frp6g0cnA0BjdSpQI0KlDkSKMui&#10;VeVic3KpqwLsWRlMrUOe3ZtcHkytnisWgF46hLdK+gEe0vR8ioyl2eWifKNGLheJ9QK1W2R3y5O7&#10;zXc3u49Wu+K1Jm+/+sXD5g8qf/yPMz9Wrvf4a+3R7co34o3NX/zv/7T908fx1+Ljnwn2f/SFwx/9&#10;Xvnf/Ub836p2/3wiePE0OpAt1N7dO/tOFjnhyeZAtdJVcY6TskibDTekEZQaI/xpOlSQRir0fIGa&#10;z7JLOXYtQ28myJ0UcZAh97Lkbp7ZLTJbRQaAZLPGLBWZhSIZzVPhrCKUexIoPAoVZaEcu1AgImnV&#10;SvHxSkG+URKv5SdXK1MLmcm1DLV9xB4dfqNU+MPr1/pXP//44qf/fPCjv1e6+Pu1l9/JXX6n9OoL&#10;iUv50Rmx2xVsdcdWm6KNtnyr82Sr83S9/t5O84vHbTi7aD1D7JSmkoMvp198PffpV5KffDn+w68c&#10;/+jd7VdPNy6VsdZj4LTlDrPclC425OHKo2htcqEqXa3Jt9tfTNw82e0pl2ryaJUNF5j5tGq1QEdP&#10;2QWgxwwTy8gW09LFhGghPr6S5C0lxJFTaSwt2yzJditfPu7+g8Kr93ZrXzppy/aKqpPK92qXT48q&#10;X0z2pg66U8hFLXa1TK4UiWhGGslNxvKyUJLyn5ChUyqcFLuPaV+S8h6LvXti967EfSDxHIh9+yL/&#10;tiC4xgst8KNRZm396c7xb2T63zjsKFYq/FBSGDghPfsC9+ZwaOvB0u6DxS3B4slXj8+/ffDJr53+&#10;4nvJf/3VzC+eZv+YSb9i0y8Uqav7G403F2oPA/Br0nrsrilcWcabkHiO2GBcGjlionvi8BovsPBo&#10;5/TJRurd1ezX16u/vtv7zf3+uytl6UKBjlUk0fKYLzkeOBEEDwj/Hu3dFTs27ztW7zpX7uqD0tD2&#10;04X41zbrT5fg17DIsySH9UcPtVvjxvVxHD6ZHzX6Huq997SuIYPvgcU75gqQoSU2tCoLb9P+XbFz&#10;a8K6PmJZnXCuPbTHhl2RMU90wr0w5lgaRafplTHL+oR1c9SwPKxfQNP9uSDfFBgzBoYNwaG50ANt&#10;+L4m+GDOf8/sf8vqetNpux+0jfocgvkgb3VhbC0qWIkJt9bEK+vSxX3pQuId8/aw4WB0dnd4duvt&#10;2cW3NOG3n3vuT3sezPrfmfHeVbvuzzofzDofQkzbh6btd59Z7zy33pm1vzNjezBtfWvG9KYeQvOO&#10;42PZouHXD0P/qHL41UZq9GSPLJeeNvvfanzy3covPieZLQueA6sAsZSJmRIxU5BM58jZIqmuSNRY&#10;TuFNF3mzZZ66wp+tATOI1eiyL5xuiadboukmYAzO4gPGqBsCdV2A4/t1ITCJpkloAE6qEq56gzUT&#10;dY3Sd4FbCBzir6MPJiCKFqFFomtKtA1irgUrqGMG8ING+8AkXGkF4GSuAQkcoW/hTD9gCacHQGgA&#10;TuBHYBUcfQGGgSXBNZLB8eECqDkAGByYoeYActpiOB3kf8auyDgQ688k+nOxHgikh8b8eizCYEuV&#10;BZCmJdEDtHRZcwdyfdQZM3YYfY/R92VmiC5khIxlQBohL8QxEsp4IbPeMMZLSn/GGM9JwzlhPKfM&#10;OK9Cm7GKcquqLDNdSo3AJFgkQRFh1FyG/BKQBkdrgDoYI1DHFWKPBQ4IKMJhieUSe8asA/QDASbB&#10;UsyV1PTZcQBdWCM3cmPBjSgGYMaxGYAlCNrcVUDui/aUAB6wsQcXz5o6UstntyCzXSFoWa5Y6wsW&#10;zmjBkJqvZCYuUCrgdu5lILe3ua5uyIk7chuWlW4BCYWerQghDJCeuTfpuJy0oUqyynkpc56T9j4F&#10;qSek6e4LFhLKwAXthYwZU2Ha1ZNyAwk4/uF4ydgRSDi/l2t01sfZ/Su5+0rhupHbXyntr+TWG45e&#10;rhXo+sLNkGDbFSSy3J9Ib+2r8e/uaNKPtipwAZ4XNOd9yQIY+K7kvhcy72s0nfR9ii1h/htFEBJu&#10;yIyv5b7XLICN9xr/tA9I47uReW9U3pcq9wsIhRsrOXid3DQ/63+B4stwwMA1JuXeK9ZziU1ubpy0&#10;AWqSu14gKXluaNclHBP2kQECcfKvCv8LODjL+SoC2LBerDIxvkusUNmBE9C7hrb1ZM6u3IkGHZiw&#10;2vtoSGpFTQja0KeN+I2lEIzhG9iBxw6fAm3uAxWjGINlIHfAh4JjM7foonRcyNHCH9v8lCjAxT03&#10;JyD0GdACfi4ueAKoKMBg1x9cMKp7/ebpv/vy0o9pW3vSe65Ck5bepKcvc3dYV5fh0mj+bO7N/2WD&#10;Nlee+C9R99n1Cg6LxTdORIHxYOkDJ3x88Imf0b5LuEdAJiAKQBeFp6fkQuXty919yMWVqM92pnCd&#10;YTOe60zhPLtVD0OfnNuAYwIX+SAfwkINR4zouD+Jz/+M8HfpQJ/mKi1SNEnEE3EfJXpWAr0osXMM&#10;CzKfuSjCVxFQzdaRGJukvk/oupykR1GojY9rdsa1O2PqfdRtU2d5M6mJmfg4N9kCS7TZmUnyZhMT&#10;6B2JzpKALqinrD2amN0dnd7kaXbGZrdwrEW7P6I+eKg5HJ7dH1Pj3D8g0PjM7tj0NtDLBO62PaHe&#10;52sO+ZoDABu++nBi5hhPqs0I9SWRoURZ6wgnkE87WnL4ZbF3GGvr9lshRcMo7AFj3JDo4ygL5W4x&#10;3i7l6ZCc1yQ3td9jHQCcPWAYCMrRAXgQGYoct8QBV0TahEgDcTtUExfp4mL9qRDQxXAi1scl+jTQ&#10;C+wsBCwx5cTWsthaF5jqPFOJZ8wLzJBe47gLBM+Qg+WEHvJs4BPUGiatVbh4biweR97RTdJS5rbX&#10;CHNNYkaFX9qGto+0s0q5qjT2HTWlgSYLGbOzwrrhpQpjL9O2EiwlJuxAoywlxlpjrA0Gi8YNwlpC&#10;FWDIud0lys3ZNQIOARShl2WbNDVZS0cKt+/ihAp8wKs96a3/o6dJOtDpRerrTM5fvLf26dd2/1QR&#10;+4k08Ar/fOA8g8fLwrvw8bZkzrYSZaabUpRoQ/lpBljI05wKDb4Qu343cqXywdeyR7s7pKvOcJAA&#10;AEk6WoStIbFVJdaCxJEjPUXGX5OGOtJwnwn0pMFz1M4KXigCF9LAGePvU54u4WzDW8SWqsCEcslC&#10;a27CmODpE4iOxgzPmAR64ZsxgF7E5hRpzTHmAmPIU4C4xjzXnsfVarD3DJYFoBcKKMVZJj1YpGKc&#10;6KdJmYo0mvGXJfYCml06S7fGOLjiykt9FcZbBQCTYt2pyfjbKLrt6ZJuCPheNdlgm/LBh1WV+gFp&#10;mhBSf1sa6MhDZ7Ig9sXJw5dS/0Ae6KmCA8AzDmDOlKFzVfhcGcZpeyWk8pHB1PKLdzd+9JW9nz9a&#10;/uHkwitV7MXkws3U4pVqARClO7nUhxVFFKXDnqy8nlx4IZs/k4Z78mhXFmvJF5uyhaY81lYt91XL&#10;Z8rFAeCQcqmvXOwoYz3G35KFm5S/xIYKbDiniBWVseqj5Y5qAY1iFMsD1erZ5Oo5vEsa6VP+Nnzr&#10;CG9O7IlDjiuJJaQrJcVKXbHSVGw02I3Ke4nB453aV/a6TzY6krUeu13/0n75n5dffDj4C9XR5dtb&#10;NeFu4cPC2eDf/qf5q5//y/afSrOfvrmWe5odzL34j79f+3+r1n42Gug8Wu+8u9eHrP3pfv/Rduvd&#10;/f6TzY5quSmLwl2ggw01X2RjRTkav5QBYNh5SOtzdDRNxhLkwgmxdEqupsjVtGQxRS5mJdE0FctI&#10;5pNUNEVGkvxo4oH3iOdNEYGiIJAfjaTvLSV+JbI3sp6idqvS/Ta13RQtlZmVOrtRn1hNju3E76xu&#10;PirW3svWv5xvU4dZYj/DHuUeJetfSne+U7r5Tubmvb32l3a7X9gbTO6ePdnuPV5pTC1X5BtV/mqO&#10;t5kTbRbkW9Wvp6++V/v0t7o//7XiT367+IvvH//4K6tXjxa60oUGtVQTRPJkrPxovfuFjcHT1e6j&#10;lZZipcYsV6ilEr1YYBYKZDgvWyjJFnPSBbiLOB1N0NGMcq3MLKbZpRS1mCWjWSKQkkaLyqW6crnx&#10;dLf/lZOL72ZuvhXvf/GgTWzm+RvJrxfPvpnqTR404HORL1cnoxVmsShYyPJCCZH3mAZmCJxIQidj&#10;wcP7rl2e52TCtC/zZUnACVdc4johPMcSz6EICzJr/OAKsbg2tX/8XrJAbCWGF04eBI5HnQdC+67Q&#10;sTHiWLrvWxJtHaniuW/nz/5J40+eXfzv/6rxn3+3+v/99ez/5zu5/9fT+J+yB5/y9q4mtl7wVl6R&#10;C59K/JdCa4VwZoXukyHX9jvutXu+hQe+yJgvJAlHvnqY+H66+Wv58y8fNh5tl5U7JdlmllnNEvMp&#10;sS/Fsx6JHces/1QRTtGeY5Frn+/Z4fvWxYENWexgai3FxAC2ixJ3QWBMiXSnE9qDUd3m2Nzy2Fx4&#10;RIeOK0M670ODb9QeeGhz37e5x/0LwuAa37cmcK2PW1cmbCvj1ti4bZ7vnOe75vmO8LgFIjJmjo0Y&#10;YyOG6KhpYVgfBkoZMQUfGPx39YH7+sjQXOyhJjaqjY5oQw/nfHcNrmGrk2+ziYJ2cdj0+6cb7sLJ&#10;/3S0qDxeFB7u/U3/xt9xHg0ZsSVE/Dwx/uzg3vTaHXXk7rT3wTPn0HPXvWnX3RnrvVnL/RnL/Wnz&#10;0IzlwXPT/Wfme8/Nd56b35k2f37W9LbG/LZa/3nNjGDe/GTb+f3kwndTG4rk7t/YWXnrJD6eK4rz&#10;TWnu+nOQ6IvV2A8mnq0Qs2Xx86JkukjAj9Nl4fOKcLomnK7ggD4yCVBBGwIn+2fROJ9TOm6IZ6ui&#10;2SqWNdSVidkKX11DeFA3iJkGMVsnsAhTu/Xsl8zUaXWLnK6LZ2D/qhA1AKpiHYoBQEjQ+KWKNZa5&#10;Gh9QSv/LEXx9C/gH/+oM+MEZ/zPavlR3Run6lK5HaNsc5NRv0UWiqXErOAkDxPJZ1QWRpk7OtSU4&#10;09IHehHpAVpwQJ8w9STGtlBf52aXmwAwaN5vhGgSJthYoYx1BhXGLrD2YjhnDD1S22INgAEDSt+n&#10;jAOucQso4ozRd+XAJMY+ZegzZkAOTjLYdgE7MGgIcyU13yisL5Xml1IDAMwNxzDnt+JgSsv1JGwx&#10;AYoMOLEvFBmTmq9xyN4MWSlACODEFeAKQA5yjvkCU3n7tRQ7u7BywmBtB/dhjAOV45rG2hHO7qNk&#10;mRUPwtm8YDVDikCC/WAMbDRdMuZrxnwDp5DZr9BP04z2L1IjXoMcCy+3vjRcJo3qZAOWc+GUcQb/&#10;CFS2M+xxgswYSeYM/UwguHF/zGgxP4ZXOd9J7xUOMzghwYWVC5xZ54b1GSc3/gHr7ivWfUU7L1nH&#10;ldSOfppw5VKubUxpv5503igd+Dd+NK/ksm1usryHTR2cjBUOV3C6yUrfDad7BkSEUsVwAZDAceaG&#10;QBdoOolzLChnzPVxoT3LS+AZBY7mo2mM3H2jcL+WOl7JcZofPTFRBs11AziEPjDeT+AIUt9L2nNF&#10;e66VwU/kvpcsEIv7pdL9Sul+rXSju7/C+0rmfkHaBiikBiTmAbaBk75QeF8rvdeQj0LWjm1OcMEo&#10;6oV9UJx02wCyKBwcwtkYCHQOlTkgs7+SwTOxXcPFsHBfKDQHSHmhRDsd1FfAjxWYDZvN+jiMhG+5&#10;lKP/yZUcFavhE8eNUm7iSOm5vK1ywHa5Ew4Le15L7XAKeOlC6e09jgDDYGuZzHGpdNxMuW5UqPLc&#10;YZwdle+CsXbuv3947wd7csh1PD3SBRnYDem+YG7LIyilwPVuObtwg/C5o9YCfApe+Cwu5XB899mk&#10;ZwBEpMDPDjkHkEPuP1P4gTTaUndb7unJcLQGMANo6gr1EjjyQfjxXwAUyfxnyuAFvgVpBLuMCMgy&#10;0aTyDJJCuQ/2hCvps94zFmXNUFBL5u8p5y8U89jNwmB/2oC0dyiubMjYuoSxIZwrDj9HKWS++oCv&#10;PhLMJgUzaY5VToFbRp8jvYxPH/OmT/El9QkPmES9f7sELAEmgRh9DnCyP/ocKOVgfOZ4BOde4oLZ&#10;OM7AAOfMHEzMHsD/Nzwd8Mw+b3b3dspfMHcsMmCqikaE9iphqxGY3zdudYFvSYC1tW+VxFhbS+qE&#10;RBy/8PjN93RpF9ZbWG+PdHNz+S6AnIack0WmnS3C3hSaKihgpc3y0ZozIdAeCXUnQh0wzAlwi1CT&#10;BJIBnhHqTgFgBIZjvv5EYEgitxjTYnNaZE4JTWlUQzYUxOhtmhUb8xJTQQTrpqIQZzNgWRJbqwQq&#10;FAOiVG8vG4LlVjiZL1gi21DWCmUtMbYygx4yRbRc9JTYQI311bEfyVVlnVXGVv3lqEYFyEcC4SiL&#10;MO2ukw741NqkDcmHdpcIV0niKhE2bJSC3UhHgwHes+EfWVjOCJJyc2Jr2N/VppAr4I23CmMtmbej&#10;DAxYb1/s6pPOPmPrKB1A+wCKbdSednWB3mlrk8bhGYQTbvajBgDDqZPhyA3cJomyY3BVJdKeB9yC&#10;y6bMNcbSgI+PceDt0HBH8PUL9nB+PXypiFyzaDMF3HLGBvtMsMv4e5SrI7E2ROaqyFQCCMG5fNOp&#10;EP771yO9iExpgBae8VRgSohMSbEpRZizhDFLGnO0qUCgUDLOxuASONOcIaw5Gi7GngdEIQBgnGUc&#10;brEWpShBlhc58xJPkeDAD66Nu68a6y0zPsCSJjdrBEiMg1KEA15t0u46DWD2WdRl/i6EPNhHUTV/&#10;RxoEHhvAjaC2WPhMGhqwgY4siKEI9eXzfRQ4jpzJw7guC/ek0QEb6ctj54qFyym0eXmhil4oI+eq&#10;yNlkpI8yYiiCfPF4+UYVuwCkebz8QhE5R5oKtslQjYxU2cUWu9iWLnTYWAeWisUuymqt9FVLfdJX&#10;owIV0p+hgkkmfMpGkoqFvGqpMrlUV620ZctNxVprarP3aB0I6pwNAYzVGH+JCXD7R/LSaFkeqSoX&#10;qlQ0I10vTh7Wpo4a8q2yfLNOrzRkqxXRXmliN/+NwidfSb7mH7Qe7mR+ZXfrreLhk1bzn1z9/Fnv&#10;3ziv/r3+5i9/u/OXT+O/eLzz51/Y/Llq7Uq+0qdiNTJaZJZKU7tN+XqVjBXZ5bYoXBcEmiS2kNWY&#10;+TodqtGhMhXI0aEsE05RkVN6/oQNn0wtZt5dqypjeTqckQQg3c8SwDbLadFCXLyYkO/WybWGbPvs&#10;0d7Z463qNw9rv5Fo/sZJ8x+mL3839+kf1P70OydXytXW5FL7UbT2aKkiXy+PxeKClcw4AlueXi0q&#10;dqry3YLqsKg6Kj6OV57Eq09Pal88an75oPveYfe907Op4y65VSE2y7Ldxhfj59/Nvv5u8uYbx4Ov&#10;HPYe7XbZja5oucmL1UQLNXKhykRKQF+qjYpivTy5WVOt1WSxkmKhrFysSOEJx/LMQl48n53wnojn&#10;42Q0LggciEPHwGNkLEMspomlBLGQnFwoPIlVp5basqWObKHNLNQFsfxYJMEuZcSxpHApJdsryXdz&#10;iu2CKHYqjmbJWJ4Ip8c9h2POfYHnSOQ/YqJxZuGIH9iURA7eO2w83qq8u9Wg/Gi0InYlCM+pxBuX&#10;eI8Enp0J77pgflMY25xc3fv109Kj9YQkdgyIKPAeT/j27vrW3vIvjkY33j0p/Ub9k9+s/OSftP7y&#10;t0t//Q9K/+HX0n/1W4W/+nupn/3j3B//ZuLl97Ovv3/yw7+7/bN3wz+EfEBi71HGEm1IkOaDCeP6&#10;KFCBNfzA6eOvLo+tL09s7ZIHafFGmhc9EUZPiI1jYvWQXUpOLZa+vTP42lpzMpQhPcdC37EoeEoF&#10;j5QLcfniiXI1QS7GJYtZcaQkdOcJc4bWJUWakzH19tD04vBs+OGsf1gTHDdEh+fmh/SBIZP/vsX/&#10;eb3rTb33gXn+nj58Xxu6p/bfV3uG57zDeq/AFuZbQ0JrdMISHdaHHupDo+b5hyb/kNnzwOx8U+v4&#10;O2r/XdPK27rlB9qNce0Ob3adr14c1QQezjnvmF2/4vDc9dnf9kwTjj9QJxfXrkrvnkYmMye/2fjx&#10;V3Y+YYMvqbke9XFN8IeJkR9sD324MPKhf+Qj59DH9jvT9nvTgC7Wu88t73xsvPPMdO9j8/1n1gfP&#10;7fc/tj54Zrv3zPjgQ+PdWduvGCy/YtX/TdvHf8v1gWTT+3fzp1+Pn3w1lfytZmPm8lXw5s8/xwOQ&#10;UNcEMwAqZdF0WQysMg0Yg975nLN+U/i8Jn5eJdA7Ev1YuHH5hkjbEOrqgB8SXVWsLos1FYG2wsNl&#10;bXy6NP5xQTJbo2cb5Ext4uO8UF2FtwjhmJyvJTWLUy4CdQVARairQIj1NQhYEc1VBSgMUBJpK4Su&#10;DvQCKELqmyJtjZhrSLTYS0ZpOrS6x2oGlLaPRRgNTr9INMgn/41euCVyC9dL1vjsOLoWMdchjAMx&#10;RhcnXowt4VxNqK+J4OxccJLKTYkJXsL/iSVoyd/ECRPTJWW4JPTnFMADUIGxQ5mAfPpiE7rmiy09&#10;wtqlrG3S3JTZBnLLGWvqsWaIPovT8xBnyA8olAxp4iVrv6AcZ6S9L4HMyd6jHQM0frFwvjFoZ9kH&#10;hoHEHbiCNqHpPoPLS8p4jrQDuGI5J409FBbjHP0BHmhrn7GfA43IuJYzwKdJFwDJGSd3BvRyzViA&#10;CrDrBv/7d3QZR4exd0lTk+HqMCiyjJP6XUARdIYxn0NgxxrO1XBz/PYBBYk4kIb9nITD2i6kThTL&#10;Iq19ytYn7H0SpzXgSoDWOCWAW3pxnLPOc3TPtJ8pUCUZMuwrIBPWiR1WMtcNbcc6AAN0gYMuFzTW&#10;AS4RORzXcsdLBcYNJN8KSNMdKCiMpijIYIAEACQDxnWJomSuV9hIBtfjvKRt55QNkniAjdes85XC&#10;DdsBZi4U3jO5B2ddYIscfRIvlV5Mo5VuWN4ovC+kaOeCilVS2N/1YhK4xfcJi2DDgRDOXXAFEw96&#10;tsixq+qK8b4AeoElzugDEblfyVCm+bXS9VqB8/qotyZzDSb9cJE9hedM5UeHeIXnSuW5UHn6Ks9A&#10;6cFpDWQVnDlB7TWsjTgvaMA5riRCcYLUqLYMTwkF4i5ZG9IdY0PlBiyn2AdKex9wgrZ1cdrYA8fp&#10;03ZuRB4evgNOzT1zOCCADRZeBjg67znDmRZ41K4rsan/na2//MriL1gnMBgA5ID2tihfg/S2Se85&#10;6X5Bu17TTtRzQz1o52AKjmxo3PndTfFs6mmgp/B2aFeH5AacSPeAQtWmM5YTuZai/ABc5JkKJ16u&#10;pfDk0dPzQsl5vSsQz3oAGLTvjPJeUN5LBF3vucJ3BZzJydC9AEpkHPg9UXguuJkW5BOZ/1wO6BK8&#10;AIbBwRg/bIdP7ex2H4UXP2uF/xy4hfH3aV9XGuhKsVOoQ/k6TAC24BgP5elzYzyd2/YYibUmmCui&#10;AjUk92jkciKcjgs5wTH+THz8+cHYs120f5mNC9VJWMK6ALllD/CD4xakF27cHzYe82Y578vn8YmP&#10;4oLnCf7z+PjHh2PPAF2OgF5GuAn+sZndiZkd9K/U7I5r93lzRwJjknJA/l2FbJiTw2pT2HnVZuFX&#10;FdsIuT4xrosJ8mZ8dC6AQxy7AoYBXKRd8C9Ji/XCL0VL5qwzzhrlQi95sQ1y4iKanM6m4COTaABU&#10;9kVzRyJ9XKCLi/QpPvwXaMhIDGmgF572eMJwMqY/Hps7nZhL8g0JsRky5lNsTzIkCX2GnMuItUmJ&#10;Lk3os1xxJiMw5PimvNBSEllKAkMRKEViQmHiW3ohzVXYAv+QcvRSI2EFknusk6BZJE7eo+FMg/K2&#10;aHeTdAIGVGk0oGwwNtgfe8yAvsTWmsSGg/soEWZtMeYWa65LrVXWUqTNRRqgBYXOSqQT9qmRKLRV&#10;o001qbkhw46vFnw/CRvgQYuyt8WWGoVGk3VsEoOX7E2Zr0d6m4y7KnNWZbaS3F6CFUAj0lkj7FUZ&#10;kI+rTrpqhLsK6IJyW17AlZrECteJ1R5gIdJeoewFypqhzRnGUmLMFQZndYA5IdCER+rtw7eUDaBO&#10;NO0/Z4KXbPgCAIYOdGl/h/H1gD8Ja4N7OBXSCiiSFpriIlNKbAJQzAqNKb4Jqy5CS+ozerFkCDOs&#10;x/HT4XrGcBjGliHtKdJ2StvjjCNNwY+OHOksor2mNc/g0EuOcuYk7qzInSE8ecZbpeCm3Jx0mK9G&#10;31ZpPtNY69CoNtZgvGXaUyDdecZTkfqaLFb2eoyvywZ6NPxOBfry8AAAhg120ekl2GZDwDMtJgCw&#10;0ZTNtyHYEKx0pPMdebQvjw6YSFsW6zxeu3x38+UjFB8DdDlTzQ+mouePIueTqH2MGmK3yycrL5RR&#10;eG5dwlMnPFXSj1LOdKgqj7YV0Y4i0lHAKUINyldi/GUmUAF0EXuzIm9c7DuUBPYVS+mvHLbf2209&#10;3WoqV6vKzfoXj88e73SmNtqTyz1puE14KnhrvjTtT0vnK8poQx4qySMFdjE1ET3gr5+Kd3PKeFd1&#10;1Js87CrX6sxSTbl39q3Kz58cXyo268xKVrKTe5SrB378J/Gf/8Xln/yHn/75f0r8+N99NdkhDuqP&#10;9nt/N/2JardDLwI4AcBU2dWKdKP8bvzs0WFfttWTbl5Qy+cUPpMzZr7HhtsU3F2wyISydDBJY8vT&#10;MRU5EWJ+fyIOJ8WRjCicEYRTYsitI6fsevbre9V/Unr1tfiA2qxJDxvvxsvfSuZ+p936bq30OJd7&#10;ksp9M996mm0J1jLMUmEqVp5arMhWS8QyIgQbLaBj/XJBtJAUL50Sa0nxygm9kZZt5aXreeVWSbFb&#10;VB5WJhMt5UHt6W7zV0+vv747eG+3r9zviLeqvO3S6EpOsFoh1lrMake20pUvtphwSRYtSeez1MIp&#10;vZwQx+L0YpZdyMuiOWW0MLUAGFNgozkgDTKcZuaTVPiEQUhLUKEUNZ8WhU6kq9l3jxvsZl6+UZ1c&#10;bSsXe/xAZTxYkswXyUBa4DsSzMepSEKxmKSXTgTRQ5H/UOI+5rmPxv3HIu8h6zySOY9pHDLZEQXW&#10;Sf/a08WjXz2sPV1OyqNxMngs9gOxHIi8+yLfrsC3Ne5ZHfUu8SKrkpVtZm9ftLUuWdqkFg/5i/F7&#10;C0fvxHYmlva/lWn/k8bL96/+8ncqf/GbqX/9/eM///runyqWXgqjnfGF0r3IwfDytnj7kNpJSXdK&#10;yq3mo8XW41CTceYFrsyI4/S+8WjMfIJDLK4VQWCFiq2pNvYebZ6q1lN09JQIx1XAycupR/DMV4ry&#10;lTK5kBOEj/mBXaF/iwru0MF9YfiAWk4oV1KTSynF/KkinFVF66y/IrSlJ/QnI7N7IzPbQx8vjMxE&#10;RmbDI+rIiDY6OoetX0O60EOtf1QXGJ0Ljc7ND+vCQ1pAlPl7Ov89Y+CO2Y8yx8aFcePSqGHpoX5h&#10;2Bi7rw+N2ObHXGG+fx5AjvAciZ1xgeWUbziF/7n46t0x7dKDucA7wDY25zsu/x2n838I2f7Ggnl4&#10;1TFx4Gcru//s5sVHnZ/+/dRPhp0XPP215HlP8Ie58R8cjn60Nvx+8MEHzjvPHW/MOO48t959Zrvz&#10;MQCM7d5z+4PnzgfPHUPPXQ+fuYeeOe89M31+xvSm1n13xjWsdjyc04845obnLQ9X3MxOTHo0/6u1&#10;7WdXFc9PX35OhMpgZcFsUTxTwsLLR0XyWZmaqaKG8myFh9LJJeFsUThTEs5UuOGWGiwF0wAtQAtN&#10;1EdGhTF4qSaZbRIzLeJ5k3rWZKYbzPMaMV0Wqkv82bIAAEbXEswCw7SE003xdEsyg9MvYi0nwYxd&#10;+7gi1FT56jIno9yS6JsCbV2orYu5eRWxriXWNCXwFnWbnutTcx2uVQyihfUQboif6yKrk3M1aq5O&#10;qxu0BvWU4WgiQxOrK3o8LDmH8mWiOTR+kRgbQCkSE6x3xNhC1hbjlhphbEv0PdI4gCUEYegThi5l&#10;6pCmFmlq0JY2ZeZG+Y0XEsMFaT4H8KDMbdbSklnaLLrBdIBeAFq44gZ6VsJSbr2k9F0WMQZ7w1BM&#10;DDWRcYKfwp0xkExM6B4js15IYQfTBWu8pA1oJsP1enUIaweYB8PWowB47APaOmBtqGnGoqjxhdQB&#10;aIQzJ5ydC+doiS6Wl4z1kpv1Rw65HRCHl2RWnJNhTQPUd+bsX2jrOeTHWPeAg9h6rLUnR5tLro5k&#10;53z37Tivj5PlKE3Wv/1RBpkxGv8Dm11BwOm4W0PXGqm9jwUZ65XCeq2yv1TaX8osV0r7jcp1rcRJ&#10;bnxVbnsBoIJ2HNgMhub9OKaC6l7XMhdulDmwBIRNUEBZgIXWgcx1SbsuKNcV47hhuHYypfNSaYc7&#10;GuAAuveGdF6QABjYK4UjHFwpBuIaSyjYCfYCYGPSC6TxQuV+OYl++VdKzw2a5QOuOIA6UGCXc625&#10;wdF/gCi0XAQ4gcu+UqGeLzDAQO4D/ACkgeT+E8b5KeV8TbuvGc+FDD1e0B5x0v9C4YNr6OL0hacn&#10;c8NKj5N7Rs00GYIEjpUDonBDI+fYh4aWNcAzZxTKT1+yWPZB4TUZqmmjtaWUexQqx8Wk/XzKNlBa&#10;gT9RigrdKrAlj8MhgAf3AE/kPle5ueYux6Ucue6CdWONRQE45D6T+PqQ2P39rT/7jc0/5xyHXsu9&#10;wGxXUi8QFLoZsq623I2VkHcjrxX+M4mrJXa1hp4nR//VkUrffOy9lAUuaD9O2FOeHoAB4YRMGsfx&#10;UdjaAQG8BM/hJTxG+ByBx1AUC0tkPUiSpJ4+9vthDQpu85qBz9rDTchwIfffKAOvZN6XeD1YIgOi&#10;40pVHqykwYoMIQf1BpRo74MiywClqBDgvZChqQ43so+P9/yX+8N14qllXjhO71YAV+Kui5xVvhHQ&#10;JS9ADZK8WJvlaRLj2qNR7cGEdo+v2Qcs4amPcAZmBuglxQOkATiZjvNnTiam94FA+Opt3uwuH3hm&#10;Br35H3lrhOFkAmsyh2M4P3MbsI4x8nz/4cd7wx8djj5DteXR2Z1RzRZO8M/tCSwpwlEl0EKkTzp7&#10;6K6DOX2TBjgB1nIOCDukldgqBktAL5yyuJ21uB13QYbpsc6eHKU4OnAcytOV2OtiY0GgTfI1cZ7m&#10;WADcMrcvhPtC18vjCX1iTJ+aMGZH51Ij2iRPn+ahtUtcCEijTYq1KYkuIwFE0aaFc1mRKSfUJwRz&#10;pxAiQxLWxSagl5TYnBVzE+Tc1P7t4H6RsFQI8+0fgCrALVhCMaMPDGzn3FQ410hgGHuVddUYZ5Vy&#10;1CWOpsRek6C8WBHSbhIt7Tlbfetn9iyoIWavwRZ4F2EpcWcpSswFEj1e0BSFtBQpa4m2lmmuhw1b&#10;uSAcTYqzdmHwvUAaFdYJJ63Sjgqe11km3JjTE64sN/5RoB0l1lGRAuHYajJ7g0WAbMFlS91tqbsp&#10;d7WmfL1HvoHC3pZxRETYWhIrADBeKhrdWMrod8mZaWJZxtVk/Fh4kYYv2NC5dP6KDV+xADDBS8Z/&#10;JQvecNNZXbx9SxGeJECL0JoUWBICC+BKWmBO8YwJoBdYB0oRmGEFtidF5qTYmMJA+5f0Lb1I7Fkh&#10;rNvShCNJu5KMM0fZyoCCAFpw46QNbq3AukqUA9vtuOGWOumB7L9Nelr4NcPHhULPpBc2VglvkfAU&#10;0KjHVwN4YIN10ldkgkU6VKGDVSrQAFZhgFsCXWmowwYbUhQcayhCTUWwJQs0ZaGWPNSWhTsQikgP&#10;nViiXeVie3Kl/WTz7PHWhWK5r1joqxbOVZGLyfDlo9C1CpXKzlTYY9ZXLvQUEIt9er7F9xSEvhIR&#10;KFCBLDtfYiNV+UJDikJbNSZUlgYLsmBeGswTvrTYcyrynIghvEeyWPrxFuTrGXYlJV3PyreKyt3S&#10;1F5NtV1XruMf9Sl/lfTmZUGghTQZySjCBTmQQygpmT8WLx/zd0+Z0+LvNH70e6WfP9rsTiwW2Y3m&#10;bxy/+r3UH31ts8Xbzg4dpJX7xX9e++Rf9G6+X2xMHsTJvaN7S+t3ljYFuwkWSxmNL5y0v3p0/mi9&#10;JV+v0WtFxU75S6et7+XOfz1389ulP/r24eup1TNp9EIeu6H8bTZcoIMp2p+SBoosjvIfi+ePJOET&#10;NpSQhlOSaJJYySq2K4/2KsxmRriVUJ3kf6N29vfrV7KNBLGbEWynBatx2VaK3o6PrG3ytw7IzYTq&#10;tC7azJIbeXohr1yoPFpqqBbqylhNGqnRkRoZLlHzBXo+x0bzbCwnXS7KIIdeK0tXiuxaQbaeU+0U&#10;vnDS+OJx/QnyWHtq74xe7QqjVclSgV4tyTfRlGZqszm13kL/ymhNHqoowjU2XKTCOTqWIxfSxCJi&#10;jDgapxaSNEQMMOyIjZ3KFtJUNCWJZcUxoJ08HUlLlzLKreLUbvnRbu3xbmtqqyNfbqlWeugg5K9I&#10;XDnSnRN5j8ShQ0Fgnx884AeOJ7yHE659nnOHm2bZ4Tt3hd5jieeY9B5IPLs818a4d3PYsz7m3xKE&#10;9nj+nXHfLg+2e3ZGnWtj/tWhwMLD8OJEbJMX3RFEj0QLR5Prh18/Sn3hIP31VON76ebvNy8/7n3y&#10;8dmf/C+dv/p24s8mV/9I6D17YMzctxyMuA7H/afjoVPx6gm1dUKuZyVLaWohLYvm5eGKzF+XWAsC&#10;U3pk7mDYuP3QtjLsWh3xbghjR6KlE8nyqWThlIjEmUjq8VrpC2upp2sJ6eKRKHYwOr83On/Aj5zg&#10;INB8mvUmqMCp2HciCcbF4TgJ34HQqcR/KnYcC81HPN3BmHZnaGb1wceR0ZnYmHp+RDePhRdddEgT&#10;GVYvjGrDw1rvA53n4Zx/WB8c089PzMX4usUx3dKYYZVnWp+YWxmbA3SJ3Z8L3zf439ZaeW7f5OrS&#10;l/bWfzWd+cYRsGgS/mHkm/Ljswme5mh0bvGewXnfZeYveYQbfvFG9OH+suh045v5k++VU4Lj7clC&#10;473aJ/y985HAqzHjHwtmfyh4vyT44HD4Bzv3P1x/58Pw/Rn/3WfOOx/b3vnY8vZHhrvPTfdmTffV&#10;loc6551p+50Z550Z99vTrjc+tr/zzHHnmf0dtfOtOecbJtffNNj/tsnxebPjf7QZ/p/O2f+Hd/Zv&#10;LJo+B+ABwDAxXRRMl8TqqoSrvYimK/zpMn+2xgd+UAOuYG+YRNMAdLmdcuFIpiJSl4WzJdGtOYy6&#10;KtZwlvyzACd14bOKZKZGqKukpkxoKmhMqYO3V4Uc/+CgP3rzVwW6OiCKWFsnEDaaLKdfjPMw+ha8&#10;xEFLgwSowMuoSrQceyC3dOAIXHsYKozR+i4HMxBtFEHmZJFRE1nflhjaQkNzXF+ZMNYExobQ2BCh&#10;K39TrG+K9HWhvkqYbw34u2IAFWOPMHdEhho698OVABQBwMz1Cf0ZoYeVHmwkjT3GfEYaIM6BXgjY&#10;wQhUAzzTxlEZ4xltuDWLBCZBu33adMnVTy6l5ivGCLRwgYgCwIP9ZpBto4MKax4AJEgtA/S2xx+7&#10;rAX4B5vTpKZLxoBTLqy5T5vaCBiWLkIIgIENuKVPmVoyW1dux2kHqRXfKMUyTpuxdm4BhraeceWI&#10;K8rSI80dnJ+BjWZkAIUTe8Pg7HAlAGC4M9r53+IHMonMDi/BtV1yLpl4Ukh8IeC96PrH8Qy3gvRy&#10;S0QsEJENkmN0G+Q4pw8HUTjO5fBG3H4JL2HLGRAUqi2fKzzXyC1ctUHqwUF2FOZyojQzQosL/wyP&#10;DU6QrwOf2NBnBtaxkuC+hHyXcb6Uuz9RuF6hRpbtRm5/IbW/YJ2vSPtL2vlK6n7JOjH7x3EUzysu&#10;jQZ0uWYc3IS980blfqV0AZO8ULhvlJ4XnH8/QMu1DN0kz6f8ADmXMg9uYZ042YLDLZx3PmxHOxcP&#10;LgG0ZO5XDJzRds0piUFyjEUkFAaAnBvzZkzcuQILdtOh86O7Lfd2bp0EGTcan3M5PaTX8Bz6ADmc&#10;phkE/IgtdnB5eCKAMaQOfFCAB3LH2S3GyJ2oVAYv4eAKDuFwiT6nrIWBM/EIVKz9XMFZ7uAO2FB3&#10;NeXFJjqJC8XEVO6BwvtKFfyhwvcC7erdkPd3aCdkbF2F90zlu5BDxuxuCu21t3+wz/sw9a7rQgW0&#10;yZVN4PjAQiS8hVMGw2kTFHnDghWuY9kKrwqfAL56q5sMkAO3iYptWHeCj54rN3EP4fYgF9g5hqM4&#10;8MBvV27hhzs+rHAFK3SA8cDR+gr/QO7vs/BUvW3ah8EGOiws8VWsm8FbfnkE7FhDhvH2CG9T5KwL&#10;zBXBXImvzos0RYk2L9SkeOr4hBoN9QXqU87L8pSvTk7MnPK16QlgG3V8XH0ygTxzMj69PzGzh3gz&#10;cwJgMzF9KplLCTS3FZjE+DQQDsQx13h2OIHW+5xh5SwE4M0+OvRrTyY08QlNUmQsQI5O2eErgQ62&#10;WBrCHh7gky7jQQU/gBOOW1qMp0uil0sL7pdy1iFHB3ZF73ycM0GlYNJelzgbhKspNJYE6rRYA4Fl&#10;JYE2jqb+6uMJ9QncBZwU7oiH+nWoYgfEAoQzoTlCp5e5pEiXkOhTYn1aqEsJ9GnBXEqIGzFwI8Rc&#10;RqTPEaai2FAQ6fMiYxan9o2cqSWaV2LtGsvX6HyP/jBcCxmaRWJP12fBOT/aq6S9KoFA5S4czBDb&#10;csAwqNXrqNN2LpBAMEhrlbRUxCagl1scKnOkhG76XEmnSlmQXii0ayziQVxF2pWjHDnSnoWgHXnS&#10;loM8nnGWMJW35wBaCHtGYssQ8BKaw5RYZ00K1IFOjnWRvSiw58XuEgThrbChFtcW1ZP7u1L8te3C&#10;7wgNnxHsj5eKvpCMrQYAI4PfHSxWtHCoHduoznDuJXQmC52hPDR2S15wAiFoyIstdpYqcKZQj84t&#10;KIJsLQpMeZ4hyzNm+fBgUd4N6CXJ1WGAYTJCTjpZaM5CiMxZwor3RdrzEASs2AqUvQywB4+OtJVI&#10;G74K+yAuOuvYuWevMvC14fQGOBW1Bo7g4yA+RIvyVClPibPoqeIov6dFuKqsryoNVJlAjQ3V6ECZ&#10;CVak4Zpsvimdb7BhrLFwtRe42S4bbNOBpjTckc/3ZPNdjEiXnW/LFyCaquW2bKEhX2iplnqKWFcZ&#10;6U1Gzx9Fr2CpjAw4N/0+bJdHOywceb5OBEtiX54M5skA5PR5WbQijVZl0RodKjHBEhPIM/6sNJCl&#10;PUnGm6Q8p6QnLvYcC71HotCxYP6YWE6xK2nlSka1mlGt5+WrBciM2YWmJFiRBEpkuCgKp3nRlDCW&#10;IebTTDQtjh0LFvak6yfv7eR+q3Tz3dLLsdUisVol5/OiWGYkfMyPncqXM4/WcvRacnTt+FfC638r&#10;sPq3fMtvBjeGYvvji0fEalK1lf/CXvV72cunB03Vbp1Yy0n3q6pkYzJZe5ppvJfqfDE++Fb6h0+3&#10;b1RLN9LwFeWHp1cEeqECaTqYp8IpMnooWTiBnF4RTcmiaWopTa5lZJvZ945q7yXrxE5csn349Dj3&#10;jUxTtZcXbiQn1pL8xVP5appZOx1d2hle3xXtnDw5Lj7ezlHLCf5Kir9e4K+WyNUmudiQLrZk8w1p&#10;uMrOl+l5gIcss5CTrRSY5Ry7kqeXMxQg32ZBeVCX7tXlh235YVe+11Xsdum1mhRH5GvKrbZ0ta4C&#10;xlhtsksNOoZ9fcxCA4KEY0ZK0mhJGimw4QwdTtIRuJ2kJJqQxBIE2p4cC5YS5FL2yXp9cqXGrpWF&#10;mwVit6jYr0zuVx/t11U7NcVmVb5Rl6/DpWJDGhUskr68yJPiO08mHAc8Fxrei3wHEv+xxHsicR2T&#10;7oTYkxB5TiXuE8J1RLgORe59nnt3wrs34dmbcO0SziPKdiSw74+6tsa8q3zf4tTq/lcP8+xyXLCQ&#10;mIilJyLHyvXEe/ECu5VkD0r0dua7+favFfvfyV9KtxsPAuk3rcm3zclRVwIOS4WOVAvpyVjy8fLR&#10;ZGxrKnqsip0oVhL0Woa/kLrvO33oy4z5M2Ou4wn3kdCzRwSPWVSGyBHIbwnJfIKKpKgw0EicF97n&#10;hXdFwW0mtC0NbD+Oxd/bKCoWc/xAQjCfFQKr+I7GHdvjrp0JIDT3Ds+xPWHamDBsjGlXH84ujOgW&#10;RjXhkRnfQ7X74Zzngd5zT+e9O+seUgeHtfND2tCQLvxQFxzWhyHGjLERfXR4LjZmXBrFN8aGNZH7&#10;muBdnf+u3nvP6B53ByTzYWYxyi4uTW0cyZe4XyX76cTc4Zh287428NDh4i+53kss/XZ253fSe79a&#10;Sz7p5pStwqNWdTh5LMiVvtv7o99s/Dm78RPC/x9oy//B//BPeR+cD/9hZuiDzQcfhx48d937yPHO&#10;R7a3PrAAwNyfsd+bNr/z3Pz59/Vvfmh555nznY9cdz6w333fNvSBfehD64Pntruz1nt65x2D677B&#10;PWz0Det8Qzr3O3O2N822z/E1pYnZMm+2AsFHKWQAjIpgpoJSPBq0z+fPVD+by+c0jrkVjmfUJRRE&#10;RhN9bmwGkAP2B6TR1Hn49ooEIGG2TKtLlKYkUcOeaBoj0TU4FMFmMzgdT9vgaxqAIoy6xc40qemG&#10;eBo4py3UdwRoW9kgOZ9KiRaNKQmuGUwENKWuiTUQdcbYReEyfLVD6QFscB+CQxqC245KTQassUiM&#10;dfEc2ssQc9iKJkGh5AbQixh5pimc6wh1fQAYsaEtMjSAXsRzTdLYBXrh8OOWQK447/wrFlYMl5T+&#10;kjJdcHplaPaM6l7o0/9CarphjBfAKoA3kjl8O2W8uJ2Gh5Bb0Y+SNfa54ZYL4BNYKoAujH1K35Vj&#10;4xZASENqbcqsbamlL7PAS0A+l4pbH0xbRwp8Yulyhpiobsyasckb9pea6zJLQ2qGFeQZQJ1bgWbW&#10;cUnbLwjLAOCEM34BgOnR8EbuR2xXsw0YWAJ4WG6Hc64BrhhzD04BF4MlFBQ9OyORiJB8sM5jv2Qs&#10;56Spx9mwXAAmcUUYBBs4GodVuOT4hwMYHMYYyDihJxY7vga0E1IxdLFkOCsYzoKDa5HC2Qw4zmfl&#10;HViy8KMTiQUC28/Q4/8StsjQiP2SxsazKxyesV/AUuYA6rjhdMZQlOxWi4x1vmQcL1jHS6kLGOY1&#10;Tq0AWXmuHwU+nfJ9KrVf45y9G4PjFkQUAAaueoCawpj6u2/gLLdT+4z3mvVew0EULrTFVHquOfJ5&#10;qXS/BgpSei8hmYYUmUFuOZdywmJc3glEgbIEtPMFFoI8A9QehazUBYGuODQ8K5z7f8Ul8ZAVoTSW&#10;HMEAmYTL1BFFAA8o7wXhghXkPRy+dwBK4cUzDkAsuGtkCWymQhLA0SC4DE5f+IJxnimdPYUDznsh&#10;sA0eh37yjcjPlf5XwtCl2N9/hNYuOJ+DFScPykb/skjSw6vFv+i3FL7uA03irff3WVPzC94bFGZA&#10;eetr9Nx0nRP2DoAKXjBcrWOA4svwdkjgfB0pzs1fwqt4KFRShiMjXAGi4KXeKh3/d4HPxD2Aa+BA&#10;BXbAi1f4LyHgsSgDV5OhGxnWuGDLNcChKgQfyhnhgBOdyYLntLfHAMn4B5Sry2KFB1gXy1nwll+C&#10;WRcfMnbHtUl3W2Jrio3VCaAXbVGozonU6KsjVKcIbU6szghn0rBFqMnxNNmx2eSo+nR8LjGmi4+h&#10;kWWah2ADYJDmz8JbivyZ7MhHJ3z1KRxh4lmaN53G+ZnpxMTzk4nnx4AxXH0GGGZvbHqbrzkUahJ8&#10;dVqgKdwWdRn4refsj0gHWk9icomllS7t6pMOhEzgFuQZJ4AKtjBh0m8piS1FAlJ5CwBDCVYIW4lw&#10;VoT2Ms9cmNCmBdNJ8UxKok6LNIBVqQk1RPI2eBy0CNUJiTpJadIU7Kw+Es+diueAc45F+lOBLsHX&#10;nUII9Umh7hTwBkMHGJMW6DICXVaiL1LGCqUvU/oKBzCFX0ZRYobrqYiNgBZVWAHM4GCjioRmbdyC&#10;DevA6RHAD8pepewVyLMl1oLYkoWgHEXGWSHtZS6qlK3G9WLVgV5uDw7vQtd/hCL4ZxzPRaFxCvZf&#10;UXjAImHPih0Z0pmhXVkK0MWWJa0F9K23lH55MSWxKUdZszQk9+hmAxl/hbBVKa5tTGwrk+jiUhDZ&#10;0hKUP86T7jzhLuDEiLvCuGqsq8GiyBgOxlCOGuMA1qqiHpq9LnM20THTWYeXWG9LHuzKAWCCPWXo&#10;DAXH/AOV/0zpP0MJPk9fDjhtb7IAcmb02YT3sk4sTAF58vV5obHAN+QEhgzfkOIbkiJzWoy+Ohke&#10;LLmqi8SaJqwpygaRpOxJ2pUGMKNtKMKGrWsAMPAkXXkIeCbwGFk4hQ1NxGVw/QgwDbhCoBe4Wakf&#10;GAZguEm7gWGqXOcYRy9unISR+tpoCAN5dqDDBptssM4EqmwIKKUtDQ9k4SsmcMmG+0yoQwc7VKDF&#10;hoFbesAwUgCb+ZY81pNH27JIkwlVIGmWxyrKxZo8VsdOsFhHjvWZnjwCK1irkc63mGCd8pfpIGBS&#10;UexNSfxJxWJJHoOAjQUIKgAZbY7wZkhfRuLLCH1ZiS8vcKYknhzhyYldadqfY8N5NpwTB0+IWJxa&#10;OpGupeXreeV6jYlU4OCyUF0aAATKS0I5ArPtCh3ISxayI9FDdjH+rf361zID8qT9IFYhVwdEpE7O&#10;V6homV2qsstldqEoXSxB6k8Gc9JQYWqhNhmryIJZeSQri2XkK3nZWo5dz5LLCWY1pdgsQF6uOq4o&#10;TouqdPlJuvHldP/7xR99+ejV1NoLeeSaCcKDqrDhLBnIEIGcIJAQRveJ5fjTvfrkUla1nAWckKwl&#10;JveLkxsp5eYps3PC7scVe6mp3cyjo4pwLclbSkoW0vJYWrGalqydSDYP2YO4NJVmT9Nfyjd+s/Hq&#10;S8cd1W5LttFRLHYmIx3VfEsaqjHhEhXJU7EcvZQnFzNAFNL1omqr/O5e/dFuY3K3Ld3qMNtd+c6Z&#10;am/wZL//xf3ulw56X9gfPN4ZyJabVKxKLdYl8xVxtDrmywrCRWKxSsxXJKGSLFKTBYvKUJH1p5hg&#10;iowAHyZGI0f3YnvjG0l2t/zV1IVqrfpkrfGlrc7X9npfP+x++aj17mFTsVNm1jPy7aJsq8iu5+ml&#10;HLNYkC6VCWDXQAV+AcXOlNh5JHEdEJ4D2h+n/UkKvgPwiXszQvcp4TllPKfAKmL3kdh3TIZT0miO&#10;DqUp+Aq5UiPe4zc8a/dCq+zKzj+unv1e89U39ppTW23+fF4cSSqWEqq1hGgxPr6U5i1nJMsn5PLp&#10;w/DRiC9OOE5pW07mrkjspzzb1oh1ddi+NezZGfItD4UWhgJL4qVdyeKudPHk6Vrhaxvdb672vrnU&#10;+rWt7vc2ml9cLT9ehe9tjpnPkKEkG83JFgpsBK52f8SyMercGXVtTrjWxb51JrzBhDapwDYZhCvP&#10;igMAbEmRMy50noyZ9yase3zb/oRpe1y/PqJdGZ5dGJqJDs1G7j8PjMwGHqg9d7WudzTudzTe+5oA&#10;10K2PKxdGtEsjOmiI3PhIWPovil01xgaNkRH9bERbWREFwHCeaBFneX7et8Ds++h3T/sDowHwoJg&#10;TBhYlMyvE6Gdcdv6iH7tgTo2Yp6fCAapneC7u9bZYmS5sxX9JPU7/cOvdFPf6VR+56L3L2+unTe/&#10;OPrj//z8/N//3Y3/7Tvh/1v0B/8r/199IvygMfSDjfsf+u585Hr7I+9bHyC9vPWh6c4zy51nprc/&#10;Mt19ZgOkeQfA5gPnnY+cdz+03f/Qcu9D471p0z2d7a7Biehi8I3ogiOapVHt6qhh+b4u/DmRpjIx&#10;U+JrqnzACaARbVWorgBdQACfCCFmy1hmQacXBBgJWk82xWogmQoAiRgrM3XBLBpNErq6WAPwUxZp&#10;qrznxdEPc6JZgJaSSFMGqsFBFy3iEKyg2SVshyMAhOCUfw1dKdV18a16srbBe14iNHVS24SN6FnJ&#10;TbBwky0NeAtcs1iLYgBcoCKzBAPQCMs4EBIc5e9CkLouqifrmoyhfStKRukaNODNXIsyNEl9nZhD&#10;jWZyrk/qzghtn9B1AHgkiDdNib4lnusQhj7gBwShH6BxPo7p96QmtOHH7ZZzyoI9V6S5i91lxnPW&#10;dM1VSy5pM/rcS4FMLGekATjkQoaD+Oc4Z2IdcJpjA6nlnIFDYZxB3CqDseYmbaqz2N7dg7cgLBlh&#10;N8CVNmuusRYAG8CVPhyHNZ/JbZwimaUrtQL89BSoNNUDCqKNXcbMAQlwiwXVn4FDgEkoeA6mDhZw&#10;bgNHJlCfB4dVLBCXcus1Klxh/aeFwfWPoZ2/swe3iTgEd2S9ltpvaMsFa4fgGtW4ygwgyq3xPycD&#10;3eeKM5wGmmUAx1egpA/kwTitjgAD2a3viuUUoqRuHMNASnFeyeycroDjAmdmUBX3igEQQl9/1AmA&#10;AIxRui6VaMB/LfVc46C/CzJj1PiiHVjfgHwXclyuJQk70GSonvxK5vpE4fmxwvMjhfeHMvTyf6Hy&#10;vlJ6X6AhDKbsOIED72XdOD3PiXENbkdcFD54L477y/AgaP8vB1DxfooCAPB2zIZRZkAOaOR6qUCY&#10;4XxdPOgAA6k8V3PgSh/OS8ZxxRWCXtDOS8oB3IW5/m17G1yGFG8crvaK63cCeoGL58xhuL4p1nNG&#10;e3CwhHTB8pxynt3KlFHOCxoeF074IHqxzitsxMLbwfIL5MHwtNEOBRvS4HZwdAcQSBa4glQYHi/c&#10;LO3BmRNOqvgKPwL8LJAWbju1kCVg6epPuTqstXrn2eGDmTiSjBOtRUjvgPacq9wXCvRUgbR7AEDF&#10;icJh0YwBkPMP5KEzqa//yzoMEhGNU9SAOlg/wf2RXvBbgZMtcHaO1hjszYP07hwYRu6DTwE+ayy5&#10;3AIMLKdCLyeDL1GWGpWsUc8aG8+w9+xK4QfOvOJWriFTvCUl7pgYcBaOXtoyL/7tHGdIHB3WDr8U&#10;+HtHGmqEviqZq0h0ZUJfEs+VJPqKZK4s0BR56gJfkweGQScWfU6sL5DGEmWCqNDGOmWEf1LajKnF&#10;WGq0pURBPq0rIQ4B9twKAMykMGaT49Px8ZmTkenDsdk4X5uB5FsBWGKFa+gp4Cth79E2NPxBx0n0&#10;ZGyhhgF8FkjysKXDONFphLTXxZYy3wBXkhHMpQS6pGguDVwh0iWExlMRNh1lJmC7OiWeTUtmMrAE&#10;xALiGlOfQoxrT8c1JxPaE4E2LtSeimdPCXWS1mYI7alIfSzE5jHglgRfn0Abfs0pT5cUALRoE7Cz&#10;YA42JvnGrAhdFOH5FAldkcTxRTSGF6M9fF5iQRUsCY6SAy2UkWRwuDwHrwI2UNYa3DWOx9iARioS&#10;cxHQi7qdYMF+MKCLEmXD7i/CXgEAoJ01yl5mnFXAA5Lz8ofDohAzV36BJdKIpYr0Ym5Qljo3QFKU&#10;2HIie0psS3O1iCJpRSU3bg6nSZgb3AoejbTmCEsehcvc8I9hg7K3SXuDRW5sEna4wjJhLsDt4ACJ&#10;Ay4+y9gKjLXA2koyLBmVJUBctiJAFzADZS/R9gprryGB2NHFH/hT6sMxd2mgJwsM5IEzmX+gDJxP&#10;+i8U/nNUJHd3GEcLG9sAz2xIFApfW+FrQcDNEpYC6lDrM7CEp4dlGZQXw5KLwJoR2zJiS5qwpChr&#10;krYlKPsp6Uow/ozMX2QBsRxc7cUG9FIFgMG2MSeKvwFlSV1FqbvMuKu0G8ddAF0AS2DJ+lCWjfbA&#10;epMCdPEVGV8FtZI9TdbXk/p7rK8Lt8N6e9IADu7TcJHBLjfA02VCwC09gBY6CIiC0CKb70wuDp6s&#10;XKhiHWW0JZ9vyiNtiadEeAuAHJQ/yYYzTBhy/Yo0VqUjNTbSYOcbskhbNg8HbKBbjrdIe7OMHzgk&#10;QQZOmViWCqdl0YI0XCDhCL4sHAfDlxH5MmOe5IQ7LfKiSjXtrQB6yf0VZbCkCBYJX0IUiosjx+xy&#10;Ur6aZRayzDzslpOHS1/Z6H9le/Du5mAyBpBZl4XrgmBmLBIXrSaVO4WvJnvfLP2Q3LxWrl4/jV0o&#10;Qy3ZUptYQDMZVaQ5GWkqF9qS1Tq50ZRvdyXRArNcoWN5OpZ7tN1glvJELCWcPyajCTmcMZKUrqRE&#10;q0f0fvJLmfrfq9388+7Pvp15rdg8pyN9dr6PXvvhAuHLi/0Fvj8pjB4RyyeKjex7ezX5UopezwhX&#10;TqnlU9VqanL1lF494i/uiFcOFOspoCNe7ES8lGQWU1OLaeXKKb11wh4mFCdJxeGJ4uRkKpP5Sr72&#10;q5ne79V+9v3dq6fLfdkCfEZ1aaxGxkqiaE60kBMtZnGUfzGn3GpM7XQgVJsd1UZHudKeWu893ug9&#10;2ew82W5/Ya/7dLv1dLejWK1PbXI6Y8GKNNpgwpXJ5dbUSkOxUFUsIKAyIRzjkUfKdChLRdKi+Ti5&#10;nGI20u/u1349ffUP85/8eubl08OeYgfgofHeXucLB012p8huFuWbJWY1K9vMybYy0s0Mu5aRrxWB&#10;XiT+NOHNEs4U4UqS7jjhOiJRCjlO+U6JwKnQG+d5jwW+Y5HnmPIe0f4jwndIRxLkfIIInlKhJOFP&#10;iIMJYSRJrufku/nHu+mvHOS+tlt4vJZTLJeUa7XJ1aIqeqRaOJKv5ZiNqmy7rljPAApSy1lJrIC2&#10;PN4K4SoLbac8886ocWPUeDBs3H9oXn/HFH3LuTgUWKdX4k93So9WC/L5rDSSJxfSwsU4uZmUrcTl&#10;S3Es/a3k2PmULJKl/Kci16HIucu3bQotmwLL2ph1edixOOxd4c3vkAvHIu8e7Y2z7gTtSYgdRzxA&#10;F+PemH5nRLsxrF4bUa8OzSwOzcSGZhZGNIv3n4eGZgIPtP57+sA7c8G72vmHWFdZGtGuPlSvjD6P&#10;jc3MD2uCDwzBO+bQXWtkxASvRoZnQ/c1foghne+hHsIzZPA9NAceWAL3rYGH9vCIfV4YWBL6l3jO&#10;Fb51c8KwPWpau2PyPAw5SP+MqbIU6IX/WUn/W5dr/+hF4w/6l/qrT50XP1m9+Q/xn/+f8z/+v/7R&#10;9n/6lu+/kh//+djv9fg/yA3/weqDD/x3n3ne+tj39kf2Ox/bgF7e/sh497n5wTRXY/nIev8j5zvv&#10;Y8/Ymx9Z3vzQ8MazuTdmdJ/XGt4y2u6ZPMOmoNC+PGbeuK9ffaBffKCPfE6irgrUJYG6zJ8tCtRo&#10;HyFQF0Saomg2L1LnJOq8WF0QzhZu514E01iHAVwRqxu3dRjBTF2kbmI/GJCMpizRlsWaIs7xq6sS&#10;ABtNjQdHBi6aq/N1Da7SUuehnSWgUVk8U6JmqgTSC0qKCbRVAXr8V+CSaHWd0TRINbrBYKhrONCi&#10;a+CeOMGPagHcsiLWlcS6glhXhAxDrEP6QqTRtXiarmBuIDGeCXUd8VwbDfgNHcrYASaBFVrfpgFa&#10;tFVKV0c9Zd2A1JxR2jNmbkADsaCCKtBLG4DkdvSFNg8oU580Yu0CMhXW3GBMgCsDNHsxnpHmHppa&#10;wkvmLm08k1lupGiTf8ZaB+K5BryFMvWwO8sA3II6XcASXAAYAOGgLNjtJAwDYQIs6ZL6Bm1sw1tY&#10;E5ZxGNM5a4btgBM1qbXOWgBj+ig1ZrliLJdwGRID4BMcDVgF9kTdMBRJM6LMLovY0wEWYlAruQ9L&#10;dLCBS7Ugt0BQ1jZlacNJFVYEGKlxIMOaD+BQQ2prSO1tdJlwdAgz/P/ax7ka2zVre8FYb1jbDSTc&#10;gBaQ9QKrQPolBzJB18sOrMsc2F0mt1+i0rHlWoYtc3DNmKLBSUl7B3Ji9KN0c2MJWGw5l6JtyEuZ&#10;/QVju2I47xcImety0vdC6b0GTMJZc4AT1DrrKSFlt11QjheU8zXleM24PqWdrxnnS8jjgWEg71dw&#10;OS5m4bAnUscnjP1T2vaadXzCOmAJAIMZNhION23CFQewA+o2gD3QScYBOf1LufOV3PFKanulQlPL&#10;H6qcr2Xu16znBbqReM/RcsR5DjCDZ8G5mktEESdyl/KXtiRYcbLjuA4E1yYHJwLsuTXo7LNONPGY&#10;9F0ovZBe92gXzt9zwzOXcrhI4Bx4Sr4zHPkFpMHjw0FQkPq2roIE4sKxGW4d7gKeHhwZ515kzoHC&#10;MVDY+wrs37ukXVck7gCvtqSBrijQoT39p66bx65PGJRiw4rTbdveZ7k+iiDDDWKx4ql7INZkf+UP&#10;tsYNWaUbPt8m5W5KPGjlrnSiti+QCZwU+c11g4Us9zU8Fhqej69Pc86Vvyx64NALrGMfF7LKlQIL&#10;VmcKtPP/zOxFjmh6xU0HoQclDszAnl50jLmtvUBggQj4BLWwLyEUfljHJXz0twGHhfcyOBHUvSUl&#10;pFPkSa4o5GqxrqbU2pY7+nJ7F01C7B0ukNUpM9rYU9YGYapSlgZjb+OkkwO+3l3W1mbRlBYnsyFL&#10;5pJOVPIFgMdfbXMbf4Ss11JRuOA4NYmhRBjLormSUFvkq3O82ezETHZsNjehK07o8gAAJNqD1LnR&#10;jjY8fKR0+Koj/Hektjr8DsrtHZmtJ7efydGnss3Y64S1JjAV+HMZyGv52oQAiEITl8wlRbCiPhbp&#10;j/lzJzx9fAJ+nE1K1BnJbE4wkx6fRSeZMfXJmOZoXHs4pjmAJU97JNCeoHqyOimaTUnUCbEmIVSf&#10;8rWngCg87BnLwInwXHM42c8d+XTckOBZsiJbCcWUDUVSXybnyhJDQWjIiYxZMTYyZSUWTrLMlIGE&#10;G6BFYoGNkIJnxSagBez74pZFRBcgDVORExnjbBYtkLVXKSs3RuKocZWNEuMscnhQJG0FCEjrOTrC&#10;t4vN8CPyDFZdzPCh1IGLgG2ElozAmhJakhIrKnFJLHAiVBHAj9WCwzMAG9hh5QAsKVNwInTF6QAi&#10;ytwQHa60UmecHbRwcTSIX87kEPYi8ANlA3AqwDr6q9gLEnuetOUBEqTuGutA2TTWUceOMm+H8d8K&#10;c53JgheyAGeSG4BvKdK+xNkS2xtia1UCd2orA6HBDYqBphx5ylUkgE/wAaZup4kAXYRGeLz4MIWm&#10;ohCBsEyYCpS5wFgKNOCiLSNxZsVYeUjh3IsLkAynjLDjjrOgYV1ceIo07ONGNWfKWyW8aAsDlHUb&#10;gG2kp0l6anSgwgRLlL9E+Wo0sI2vzXBVF6m/zvrrUn+L9bWlwR4T7NChJjNfZyMVIphnwg2uFANU&#10;01BG26pIi/GVFOG6PFRRzdfl8x3aXyO9BdqXZoMpMnBCBuNMNEtE80SkREUqeJx5yH2blK9OoqZc&#10;jvKkSfcJ5TmW+I/EoTgVThGBJBvM0v6s0BGXQCIL6OJJUb6Ecj7z5c3Oe+vtxwsNaahI+bN0KEPM&#10;J8XhuMRzKHWfMp5jRSShWEhLY9iQg4QwnxHOpyRLWXq9qFyqsPNFMpQlImlxLH4/tskcZf7n6o31&#10;5t/9WvoXyvVzZqUtWqoIYjnpQvHJQvXdpYZsqS5eKDERSEmz0lgeyWqhoFwsTy1VHq/UpCEktInQ&#10;6XggLgmmyVCKHzwYCq/fm18Wrey8u5v53daPnh62mK0OEevQ0Q4brVKBvNidl/jKwkBOHD0lluP0&#10;0sl7exX5Slq8fCpcSTArqScbBVk0TkaPBbED0cI+i91iGWo1Qywl6cgJ7d9hY3vMzqH0OPk0WZTt&#10;Hn45lf1WofTNQuXxSe5pojG511IuwRMuUbEisVDkRdJjkSRvMTMyn5BtN76WefXNzKePDy5l+1ey&#10;3XPFZl+2WAdumVypyZfR0BPSeulmXbFRe7LT+eLe2Vf2r99dO4PP95u7N38/+aN/kP7hd3bPpqK1&#10;qcWWcgGeT0MSLfLDybHgsTAaf3xY/1K88fV45+upwZNET3HQUOw1gV7ke012uypbzU2t5JUrJcV6&#10;hVnJyDey0o0ku56UrmXY5ZxkPiPxZ6hAmvTGCewNOxHbj0UOLLCIvAeCwD5OtgT3AFCJ0BER2Gfm&#10;j6j5Y2bhlF5MKFayiqXso8XM19cr39tu/YPE9bd3W49W0vK1UxKdIk/o5TS5mCIX4rKlfSa6K5w/&#10;FC5mxYsZeLbS2DG9CK+i9oA8XGX8gPScIJh9j2c9Grcdjzl2BO5teSBBefbpwBETS5CRlCScEvri&#10;As8B4d9jI/vk4ga1vCWJbgv8W7Az37E9YdmYMK8LbJt867rQvSHx75ChPYl/lwofMZFTse9A4Nrh&#10;OTijfdsaz7oybloeNyyPzS2PapZHcKBlYVgbGQL8mAkNa2DFP6ILAHvcN/nvmYP3DOEh3fyIOvZw&#10;dml4Zmns2fzoh/7RWd+QPnDHHHzLGHqgi/DUiyOz4bsa751Z15DWPTrnHdZ5hrWeUUMQ9cqM4WFL&#10;ZNQWHXdHBd4FoXtV4twTm48nTPvD1pU7Dvfbtj/49ua/uni99PrHK8mfn5p+WJ776c3en/7pq5/9&#10;x/Of/JfVH/6Xf5b5z1+O/Bfa/L/d+/CTez+ojL4fH/3BytAfuu99YLvzkf2dj6x3n1lRcOxj/f1p&#10;49CMeei5ZeiZ/d6Htnsf2t/+0PrGB8Y3PtC99Uz3+eeaz2v0b+qM943uEUNgeMb3cCb8cDY8NO0f&#10;eu7+nAj+H4XQlFHsGCAE28aK/JkMXwP/VxX52gJfXRDM5IWzwDOcMvIvW8i4SZgaoauIEG8AdYq4&#10;j/qzQg1XUUHCEc3WhDM44s9VafAI3EG4Ys4sjvsLNVWBtiLUodoYJ2LWECKuNAl1i9TgID72pOmq&#10;ojkMgByJFnijTes6t96UsIQjE9oGBdSh7RCajngWln2JtkvOddFDRg8o0hYBw+gAP/qkqUMY65Qe&#10;3otVFwJ4xtgRGjoSEzq9wI+EsS0yNMXGNmnukkAs+gEEzr3o+5QFFbfgJQFcg2nAmK+wf2zuktRf&#10;UMYzBBJLi7ECY+DgPm1sASfILDg6gpPxCBJn3Cz+gDbAj+dyK7aToa+L5VLleKFy3LDWPmPv0NYW&#10;ypcBw5gAiiABAjDAUXtsx0L7F86J5b8z1wcoklkugHAo8yXJNbkxxgvWeE7OdaSINMAnTdLeoJAc&#10;BkBZcI+MBS3VgXNQmhkYyQxw1ZNb4TjYkMa9C04KqdKZFLXIcCSGtZ8zNgAMAJVLdLMB3LJcMlb4&#10;8QqoCfvEkEB6XHoH9AIZHmSEZzjugnK9F7BOmRs4po97QjZ/Dak25RmQ3i7p6VOuAePk+r6sWPyZ&#10;dFwpbH0l8I8Tk07qM4Wxc8rRp5yQAUPWPgDmgUQW1gEeMGv3XBHOS9rzgkZpYyATLEQgt3Dj4Nj0&#10;5Xkhxfn7FyrnK6X1xaQd0muunwqFAV6wLs653/2KBfgBuoCXABtcODPDOl9g4xmKm6H+8m1HFgDJ&#10;bZKNs+mQFgM54PDGFU6fu685nYBL2nlGuQfMrXovZvY9FB8DwHPgzI/KdT7lulA54Wn0aGeXdPUI&#10;gBYvXA8WPSAvh9NxQmrcNWBRiPN5dPfhjUrI5uGkXM2E9lyRrkuJ45JywZ3CE4CnAY8LnjC66OAU&#10;EMpenyldfQVcBnrSn6s855OeM6Wjq4CAw3ouni7+mPZdASAxnp7CPVA5LyYd13L7S5kTMO9K4TqT&#10;OVpyR2P4o5OhD08m4bHDp4xI0yccHRwu9/Rp+Fy4Dwue6m2RhPPlxAmT24B7hKdEw7cIPmXXK5Rb&#10;gBUsEyEmwYOVo5A0AowSAzAVSzFyHxALYg983JxSHIq24afgvWR8SHQUOmz22c/c/fsAMEpO9hrO&#10;RTrgu3EmcwM0DpDiuE4z7Enz9Fhvj/F0WAi4CwfWhW6rTCx8Rg7ObMfWVto7SkdT4WgBMAC9Y33G&#10;0YEVOaCmvSWDjNDa4AwZkf9va48MVkfbUmsLAl6Vubi/5Vvr8G8CbWkShhptbFKGBqmv06YG7IPI&#10;hCUsSI7bsKQRArtwATJnF45MmpocdmLRVWpFsqKdOCUlslfHLaVRfYanPRWrE/RshprOiGczvNnT&#10;UTXO4mOLl+4UmETITblACHVxoe6Erz5E/FAneZrExOwJTx0X4KtHELAzelZqEmOaUwieLgkHF80l&#10;hbqEUI9DL0AvIkNerE8RhqQEArPqtNCcERjTQlNWYMgIMZICQ0KA9vxZkTnPN2QF5rzQWhBYcnxr&#10;XgC0Y84R1oLEmCOMkHCXCBPk4imRNSWyJTkL+Rxk58AhJAolV3FaxlLj3GNqlLVCcyUagCWJsya0&#10;lglucB8Td3OeQuN5OE5OjJOykNmXBcaSAJXQcmJblrBlKFuWsuZIKxZq4Gg0FnzKFP6YY7E5rUnZ&#10;G7SjgUP5kJF76gwqcTVZH5ZN8JvsP4cvDOVqkK4qYQeCgoupspY6a2pQlhplw9EdygYvVSW2ioSr&#10;GjGOmtQOUZU6qjJvWxbo0YGBLHQl9Z8rfGcy+P5YAHqr4luKM5Voc4m1lhisDhUoe15kSfJMxwLL&#10;idCSEJoSYpSuzomBxww5ngGHaAXmEt9S5ZmLQktebMsJLSkkNEuWBIyxlmhbmbAVCUeJdKGoNGKA&#10;o0DaC1JHRe6oSK1lhbPO2m8b2+Cm6oS7TnobrL9Bucu0p8j4cowvz/qLDABMoAqswvoaMl8b7T69&#10;aPopD/SkAZzXBzBjAxBdWbAr9bXkgQ7ADOlviN1FiSfP+IBSsowfIicLl+XROj3fIoINiadEefIS&#10;T1LiSwh8cUk4zUSybCRPhxtUqMdCBDqUpwHXTzjzYmda7E5Q/hTjS9KeJGAPFciK/Bm+JyHwxLkZ&#10;/QOSSxzZ+fiTtcrkSpkELvKnxZ4U6cuJ3SmB7YTAaX5IJY+Y+VMKssPgCbAENZ9hoyVZrEZFCvzw&#10;qWKhOLVYZRcrvKUCbyUnWy9+bb/5u7UfPr/6669tvyIWG+MLeelm9WtH51/ZGjzdPlOsdiYXG4+j&#10;1clYWbVU4Qz7C9KVIrNUFAaSQl+a8BdE7ozQfSLyHgvdh0LXPmal3l1BcH88vC9YPhlfOeGtngiW&#10;k/xY7n6wcGe+/iDa5YW6dKBF+4qS+aw4eiRdO5Wt59jlAhGDHPqUXTmVr6dki1kylBPPZ4XRU0j0&#10;H2+XFctpBhLf+WM6ckzG4vRyUrh2LNw6kO7FH+9nnh4WnpxUFUc1crssXiyQ4YIwmru3cDKylFCd&#10;9L6efvnr+Z9+7/TT76d++t3UT7908snTo5tH+xdTO/1HW4PH62folhODaMliBelSgl0BpsqoNkqq&#10;tcKjtcrUckWFmtQtdqkiWcwKF1LiCLBcjg0nqNgpf/GI2i8+TXa/HD//8t75Vw+uH++eSTebosUs&#10;tZZnN/P0WgquVrqSYpdSsiXAsBSznlGsZSfX8lOrJQXc+HyajhapUEHszgrsKZ4lwbPERY4TkQMn&#10;WwSe7QkPqh6LF7fppT3FyrFs6WhqI61YTTALhwycfXFftn74aO/00X7y0WFWuhanFpBq4GsgCZ2Q&#10;0SQZSQqCh6LgARU6kAR3idABYA8xfywKHonDJwLgrtAJHT5VRk5lwRM2dEyHjiRIF3s8x7bQtUv7&#10;jx4vZqfgIp2Hcn9C5k/CF5Vn2x22rN0zLw571u47l3j+NVFwU+jfFHg3ea7Ncev6uGV93Lx+yzA8&#10;y8q4ZWnCtjLmWBP6dwW+vQnX9qh186FxfUi3PKqNjuvmRw2RUXPsvmn+gWH+/lzogcb/4Lnn4TPv&#10;/enAHXXoni48ZAo/MAUfWmAZuj8XfjC3MKRdHNOsjU+vjM0sTGhiE7r5MW1wXBcaw5XY6Gzs/vPA&#10;kC78QBMY1oWGdcGRudDwXABiyBB8YAg8MPrvWT33Pb6hYHgstMz37gisuzzD1oh+6Y4x+Hes6nvm&#10;32yce//yTzZ+8hfFox+17C+vAp/8tXHwH36v+2++U/yTd4/+gvC9FhjPRz8sDv/gdOj9zTt/GHrn&#10;fdf9j5x337e99QP7m+/b3vgB0Iv5zjPDbfMYdo596HrzB3bgljc/0rzx0eybz9RvzWjfmtHd1Zre&#10;eG68o3beVbvvTTsfzLiGZvwPZoOfE6JlfoUE2HheFT+rSaYrxExZPJsTzWb5M3nedH7ieU4MdDHL&#10;+fEDacxURYAl3IgLsIdotnTLNsLZknAG5/4h/hu9YKlEU8bQYh8acBE35Y+FF25/7DHDY2qQXjg+&#10;weEZsaaBcmSzOJRP69vAGAAthL4hmasD2xDoPokm+lwvGTaVwZJjGPixTWq7hKZHavuUtkvp2oyh&#10;TcBb5lpAL0JdT6hFMQCRqSYyVCTGusTYEps6ImNXbOxLUGGsj+P4cz2xHlL8LsoNw4+6Aak7o+bO&#10;MYwXJELCGW0+YywXJBq5AJzgCD5l6mN9xgJ01OUaSLoyrj2Mc6JEU3wgCtoASwSY2y3orMLNw8C6&#10;wnbNebxAig/HOWPMFwxWb3DcnzRecOb9Fyy6WJ7LrJB3XipsnIslV2aBw8JBgGpwQB8lkge0qc8p&#10;ifVZTgwNmIqytghzi7IAX3VpC14qg01rt06auCdcFScqgE6acCg4OwRrxdoOnJ2xoEIAin3Zzzl7&#10;mUu0oLFcy2wvYInXhsP6QEToCSOz485cxnwltV1I4SULGibKbPgnZGwns9+wjpeQbZOQ4uPcC6DL&#10;GdCR3HGtsN0obS+V1huV/QoYRm7DMRgIyGuxIABH5gI7oCC7dQ6kDq77yAmEc0G7riiAIvTRf0HC&#10;xbiw2UzuRkkAbhrkEu38HZc4l89ZoAAnIIogpeB4DFr14/zGJfYd4fzGBdALp8UM8RLiVqyMcV6y&#10;Tqx+4HwOXJUXAAl7nLjeJMihOZNE9yWO13PSAlgJwfoSznjApaKWMVAHNggB8sFT6rNOSLL7hPtM&#10;ZOsBNWHvE5aDbuQeNIfhOs1uLwwueMA4enJIxG+LNnAu7yWJjHQBtw8YhmLKrmvaeU3aL9A2B+/6&#10;/FH4Nba3IR8OaCw+XCpRtfly0nOhcMHn1YPrZ7wDIEnC3aU9WGdTOvE7JnPcSOGu4eHYceiFNJXu&#10;/OHe2Ex60n8B9II1IiwTwTUDL2EhhSv44GQ8PAqOXm5X+rfFFsQG1A+Ap3dF26+4KZ0rCj5N17nM&#10;+1mXHV6Y94rrcDtjHT1AC87+8pzrHMNii8x9yQmLwVM9R63kADq63NKRFNUOBkovfDRcdyJAEQ7e&#10;nMvc6IYpc9+OvmDhBa6NcaPJBuPuACegPQh6FOJBEIxdfcoOnI9cJ3cBsbRkLpTwwskcuB4nooXU&#10;0WJsDVhS1iYNrILQjsFau1iEMTduNXNvlbVwjB736TCWJs4doQpfR2HvynFcDV9CW3oHogv3lLoU&#10;VgBa8ClgIcjGdYTa+7ACqAM4RNnrYmtFYChO6FIT2hM+Gk2mhJq0YDbFn03wZo8hJqaTvJnkxHSC&#10;P4udY/zZpECTEmpTfHWCp06Ma+NjmuMx9SFPd8zTAbdwAQCjPhbiZH9SqElJ5tIiQCNtgtBjt5ho&#10;LgVwIjJkhXMpMbrpZ8TGrARQBOdtiiJ9ljDkJXMZQB2xIQk7w6uECasiQmMeKEIAWGLOCcwZkSUr&#10;MGXEpjyAEE+bERsKsBsQi9CUk1gAbLLc8nY05bP+MUQOGyqJMdYyA5Bgr4mtVQiRpSzCqksOEEjC&#10;SXWJcImDN2JTRWyqSswVAlAHDmIuoXCzuQqMAVBBOyq3wdgrUkeNxaoXzt6wrlsJDRxigRVgFfQ2&#10;QZP+rio0UIa6rK9GeQADcoyryDqKlAUADCtFhLkM6MI46ghU9orYXGSBDZxw5BqWbtxwNLTnl7o7&#10;Ci+gchOLIdjQVZVYioBzEkuetBYZG7pzQiDdAZBYc2iubz0VWBIiawYHgUx5MZrtIOCJzXmJuSw2&#10;1SRmeCDY/IZ6a1a4JLieKs199+D4NFaTcDIKZ3KcdamrCTcrs9dljobM2YALJrG3rUm5sUDEBvro&#10;UOnhfPQ9FeY2sP+qSntqjLcu8zfl/pbciyaV8iCHK0GucyzQRFWxcGsy2sbmq1hbGmlK52tCHE5I&#10;Eu4E7eN0tMK5qeUGG2mQgZrInpPYUqQLsCQp8iaIYEY6X5BHyrJQEzBPEewrAYoAq2xct5srz3qz&#10;rDfNuNOsM8W607Q3R3qypCdDuJKEM045jhnnMeM5JrwHE/ZtoeeQiaSJYELoi0/YIcFN0IGcxBsX&#10;ew+BXkjIPiOn0sWMcrWkWq2oVqryhYokmhmLnhBLyS/s1b501Hz3qP70pPVov/7uYefpXvfd+M29&#10;hfKDpeL4QurpeukPGn/yP53cfGW9Oblek21UpGslxUpevlKULkNUmMWKOFQgwgWJD+7ulPQk+N7T&#10;Mecx3xOfcB/zAWPCpxPzJ8KVtGAjfS9ycG/haGjjdGg7Tmea0uO+YOGMXPgJHfmpxH/Dhs+IUI6M&#10;nbDLp6qdzOROXrGRpxdzVCwL3AU3SAZPqXBctpiSr2XJxbggeiiIHggXjkWLJ0BHE6E9cvmUWD4V&#10;Lp2Q6ynpToHdKoiX0/yllGg1L90ofi8x+L3Gz95v/OLD+p//o/SPfy3x6TcSn3zx5NXjg5tHezfv&#10;7r1+7+DV0+0L5VJbtdiRR9rySFMeqbLzOXYhxywX6JU8tZIlMQrkclEcLfKCyXH/kTB0REdP+AsH&#10;9yIbwuW9b53U/2n19fdOB79a/lS+15bt96RbfWK1KVwqCZfzguU0sZYWLcF1psQLCXIhKV/JqIDH&#10;VnOqhZQ8lpxcKz7dbry72VKEcowjIbEnBfZToSNOuE8lHmDCPZ5zY9y9Jo7s0suH9NIhu3TMLgKT&#10;HIlC+wQsw/uSyL5sNS7fSEjXEtTiiSh8QISPiNARFT4WBw5EgX1hcF84vy8K7UnCe6LALhE+pKNx&#10;OnIiCRzw3bvjzu1xx86Ifeu+fW3Yts63b5KOLdq2xTh3xHBq19p4cOuhb2PIu3PPvjHs3r9v3nxH&#10;t3xXtzJs3ODZd4XOXYkXUQfgGcO9z7fv8MxbE6ZNnmmDZ9wYN6yOGiPDhvCoOQp8MmZbmrCvjFmW&#10;Ro0LI/rYkDp8bzY0ol8Y0sw/1EWHdREuwg81oSG1/6E6MKwODc+GhjT+h2hVGRozhceNkQnj4rhh&#10;hTe3NmHYeqhZe6hbeaCJDeti48aF4bnI/dnQ3enAvZnQW889b8267mp897XBIQ0GHPYhwMxccFgf&#10;GDF6x6zucZd/wj8/6l14YF26b1h9R7P0li72pjHyN7WaN37w/f1i8M/+KPe//tll+2c/tP7Zz75Q&#10;P6NyN7KDmy9uv6TmByPG0sPp5MMP9oZ+sHLv/eCdj7x3PnLf/dB9531ElDfft77xA8PbHxnf+Vj/&#10;1oe6tz6ce/MD45vvW976wPbmB6Y3PzC88b7ujQ80b34Mof38h5q3nxnvTFvvTjvuPLfcfW67DwCj&#10;9n9OjNYuZQAY8XRVMtuUYKmkJJjNQ/Bnizi7j9BSu8UMJA3s+8IQqrHLiz9d5E8XuPkWgBacy/9v&#10;pZXbYgugxW3giT4r2kA0ODMZLMvgFL62KtLVbmsvcAoJqh5zVRckmRqJcyktIBDkFk5ejNS1udkb&#10;HPe/BRgK94f1Fqnr0HMDoBeJuiWeqVE48V9HoxhdV8zN5UuMbbG5ITBWROa60NgU6FtCfVs01xfP&#10;DcS6ATq6GM6xQ8zYZExt4BBa32UMfZYDFcrQxZdMQC+XlPEM1oFSsBHL2EEeMAPPXNAIKrfFFmSV&#10;29av20BWQQP7MxbSfeykupJaAFpuZFZYge2Q5Z8z1gGN4mNICJxkGXaUAc9gmxnXeUXjH2J7jBlO&#10;jXMvaM+PXISTNoy1i9JnOJrfpTkJZsIISSeWQShzizC1SXOHhFdRfBnpCz00TWeMsc+YenBVcIPc&#10;AXEUB9AIf7ScAXsAC8Ex4eA4J2PuAckAICkhobdeo4aBBZ0upTaIC040GVvjpDZAkUuF80ZuByC5&#10;kgN0mXuTrgslEAVWb17QtleM4xUDMID5NCcyxhkjquwvphyvVbcAY7sBSENZLeelynmB9iZcAAjB&#10;j+giwukE4LQGDu5j4s6NxcMK8gPrPEfHRhc3TuO+urWZxxkV7xXNdVtBxozUhEMpCC1cgxk2j3GZ&#10;9wVKb3G1F06s7BVXe3mp8H4q93zC9aG9gOCkzG64aQruvXAQHG65QLBxIp/A2TmTyhsWrhBO7bmg&#10;3QgbJHcx2AjHCYWJHT0COAob2D6bGAF0AVhS+T/5pU4a1hOwpOA6k3vOFFwDFVwklllwgugccQiH&#10;WK5YB1zqSwbAAFjCjcaOk+EbefCa9l5SqNJ2LeXECbCxzXMF+AeZvdTdk/mwFkEDaXi6cldX5RrI&#10;AQsBMFwvWccVIJbK1ePr0r/y+xuEtarwndGQizt7QFA0wA8WSVDX67Z8AU8PlrcYACuw/XYLB29A&#10;ZdfwQPBpoEspAs9tOQg+CwA84BYVgAonJw23ia1oHriwAUCaDOnlCq4ZJ5FQzw01kVm0UUdxM9hf&#10;6UZFNUA7DCwo4e1zgmMDHDDw4nQNnAvOCADDAHS5OlJXR+EEnOaGXuxtpBcksQEFt4bCEn3AG8rR&#10;4rgCnUOxUIOdRdgmB/SCk9b2FsDM7bjXbWDlBKdomogfwDlAO8BF6DUJeIO4Ird3IKSWJoQMm9Dg&#10;UGjtggCDyshdxConUhNrg4P30TPehj2ZELQVc1+xvijS5gTalMBwyjPEeYYEfy4tABjQZcXqpGDm&#10;ZGL2dHwmDqACMTELKxgCbWJCHR+dPRpW72PbmPZwXHvAmzvgaQ4nZvcFmmMxsIcuJdFmCF2OnMtJ&#10;tGmJLgX0Ahgj0iOQ4NCFsQCBPpVGDFgnIPQ5ylAgdVnJXBJCqE2K54BM4NWiGMf3sWIgMGX5pqTQ&#10;ciowJ9B1EZvKsmIkIoQZLKqYCliFQOkwTprMWicsVbEJcvQSacFah9RSZS0IIQAnIhOgS0UIdGQu&#10;iLl0X2TKwOVx1ZUyJxJQu1UL4KJBW+Aj6KCNDECFq4xNaA5goarcBQ8fPsQ2uum7AF1w6oPxtqSo&#10;M9GV+/oK/5nSd/6ZnJ2vQ7lrlKvKOCu0vURZipS5SHOiZ5+JONsrlBOHTBgHKp7BKQg0isHBfaAm&#10;FijCVJTaAaIqEltZbC+LrXmRNSu2ZSVc4HCOoyix4k0JTUWBNcu3JYFhxNzQDnbKmXLwKYjhU7Bk&#10;JKYsA/hkLXA1pRxlzZOWHAAVGp7aAMzKrANYCKGIdVQhZO66HMjEWWHg9l0V2o39eIy7BbfJubvA&#10;rXUIN+ev72oC26AumavGeGosur4AvVRYX1URbCiwZ6zO+htsoHUrLMaEGopY6+la94sbnUdLlcnl&#10;+tRKSxmr8m3HAtuRxHVCeROUP8mE03K0+6hSgQrlKbKeIuFIEe60yJ0i/BkmmFPMl9hAVR5Gxxh5&#10;uEu4K0J7jvQW2UBZGi7T/pzEnSZcWZzYdmcoX44JFCTulMSZJF2Q1J6IHccixwEgiiRwJA4dSeZP&#10;JJEEqgBHC2y4CCAh9h4BvVAhSEwTsqXM1EbpyVYdAEa+WFSiyi1k+UfSrfhvpZvWq1+Yrv/1d1Pn&#10;8t2mYrX/9d0fspGWJJCVzMeFkT3xyhFv+Ui8lmTWsrIluKmkbDlFLyQV61XVRodZbNCROhUuUf6M&#10;0LHPt23x3YdCz7FqqfjuVk21nKMXEuxqktlMKo+Kku3kl/P9f9i6if38L+v/5v/40Z//3+UX/5e1&#10;/P/70tJfUZE/ouEf7WCNCMephf0vnRYe7SbZ5QQdKxBcexsZjpOYgh+R0RNy8YRaOZVtZqZ2Cu/u&#10;Vb953PnmQVu1XmY2K7KVsjKWn4JYKsiiqUfL2e8f9//nzMvfrX76m42XykTt4U7qwUFOlGwrUudf&#10;PL1+b+/qK/vXXzv84bvbr1UrZ2y0Jo3hHIsiCh93Qx5uSYM1JlhmIgVJJCWKJOi1nHAhJVnIiSN5&#10;KpylAkk6eEzM71JLh48O8t8o9B4dlh4f1790evZ0f/Boe6Ba6z9a7k8tdRSo2lycXKk82ai+u1Gd&#10;XMzL59NsAG1GZbGUajmrWMmwS0lyOSmMnox79iWeI9p5TEL4EsiinmM+IIH/QBI8BAIRhxE/xEAm&#10;0WMISeSIAByNxpnFlHQlQ0RPifk4HU1S80lJ8IQIHEn8+2LfHs+1yfNsCgPbwvCOJHIgnj/g+bZF&#10;gT2gGr5rWwDh3BbYt8XOXaFrf8K5N2JZH7asjNmWefaVcfui0LtCRrYFwXWef2PMs8PzHIw7gab2&#10;peEM40sy3pQ8lIcgXAkREJctzrccCSz748YtgXmbb9qcMKyP69fG5lZHjItDushDXWxkbnFkbnlC&#10;vzKqWxzVxCAezoTuqINvq0N3Z0PD2ij8OK6JjqjnR7TzgDdDcwgzo9rwkBZnV0bMIYFrifJvSzw7&#10;fOvWiG7toXYVYli7MqpdGVHHRmYjw+rIg+ngvee++zP+NzXuv6V1vmHw3TNGh01Lw9qFMXVsfDY8&#10;MRsQ6YIiW2DC6R52uIddgRHfwkhw/b5n5fOm8FuWyN/R+f+mxvF5reGbEe/00eIfxF2/kXf9am1N&#10;ldhVHuZHYrm/Ydn9OzMrd6bXHjxfHXm+MPSx/+4zxzvPbe88c779ofvNH7jeeh/oxfL5P5z7/A90&#10;b7yvBXp58wOgF/2b75ve+AGEhcMY81sfGt8GqnlfA3H3meHux6a7OOVvvPPc9M5zy9vPrZ8TzOQF&#10;MwX+TIk3UxWoGxMzOMQ/MYsNY1hvgY0zNf50VTgL6FITzALMlGFnwUwJuAIBZqZyyyoctPy3+f7/&#10;tgWWtxJhdYm6KZ5timaawhlYtiVq7PIiNS3cAYhlroHoMgdRF3Hj+BIdrOB0PuAH1mG4rjAax+t7&#10;hK6LAVu0aFX53wFME3ajdF04OGyHiyF1AEJYwyG08JYBpQcC6Yh1NaG+IjLiuVBbDKWW+5RhQADD&#10;6HrYXYa5fo0yNkh9gzF2WVMPKIUx90hTC0sZ5i5h7BIGwAPM+GkDmuuj/YuhLzGgO+QvueV2BeJ2&#10;EAWbvoBSuFkXzvXFfEkagA1gC474czUNnB6hcPC3w9pQGYw0tmGdsbYpU522wH/DTeAQ7jIAJPqU&#10;qc9VaThXGTw4YEmPtuB8DmGEq+0hC8GepjbD0csvAeZ23uYMbplrZuPMZNAcBqsrt8FNyHRllr7C&#10;fi6zoom+3HEhs8E19zmIguvvA9gAZTFYhkLWAnpROK9hN3g7joCjiTvAzCWwGQIM9o9BBnYux+03&#10;MtsrheMl4IrUAck6p/SFJpWXaCxjAT65BJhBmWYbXpvcNoCAy4CLuQ3AIbn1QuW4gnW4GHyjE/Ly&#10;lzRk7XAB7ktuFvxK5uWm2J1Xcte1DLJwyNo9V4wH8ngcVYcUH8czsDvrSuG9UXhhBWdg8M/2zgGg&#10;i9yDpQ/ajkYxcIWwReF9pfS95kTMXjHOV7QDOAG34/VDuK7l8C6UO+PyY0hq4TJwGv4FBNYccDpl&#10;QKG4MOTrACpYQkExXOwuO6NsA5ULHxTjAKJAhlH4rhW+G7wkDl0UnJ8m4+2z3r7Mdyb3QiL+WdkH&#10;R1PgOJjxX0k911IvgBziAW0/I6w9ADkO3q7g+aD0mfMagnVjPUeKkyE9qafHujrYfOXqKLF5rCfH&#10;1J+zYYEH7oCH37z70f6950c0JDe+PnCF1AlsBp/pQOW5BHJA1VccbgFuwRGXX8IMVj84RME74ujl&#10;CoL7ERXVPkMdnICC03H9Zu4zKRwBxZQHnOFJF+83AKwCl4qtXyg/gMCJ5RfYH4deYDvO6pwpPRcK&#10;7KlDdqJcXQpoBAjH22U8XcbdA5LBS+LKL3AWFhDF3pEB6uCn0CMdaJaC8OAEjEEvGpkXDoJqxZSj&#10;AzgkdfRl9p7UBsGVQZwdmb2pcLYVzo4ciaUHAb+nABi3hpLcX/RR60IOT4ajFCAlJfxoB4BpSR1t&#10;1smVdOAa8O0YgDpo8Y7iBy3WfisQ3KIAFB04Kga/+LcFHMlcUajBQodQf8KfO+Trj/m6xDhQyiyW&#10;TfiakwnN0YT2CAdUdMfjmsNxzcG4Zp+nO+TPHcFyAtBFvc+bO+Tpj8bQ0+ZYqEenf74uJTIU+May&#10;GFu2AACKIkMOKy16rLqg1z6HGeiyb8yLUa43JzLjKDnAAyTWhDErMaQJQ4Yw5gjYR58XzGUFgC7m&#10;AtfEVRBaUnzTsdieJJwpke1UaI6LsCcqBW+kcXiDow5zDUsKpjogB2HGARXSimrLONBivVVernHD&#10;SLgOtCPmRvy5NjBgnhKOsgAbcDoBYq74gzyDAspVyMhRYgvoBc1eYIn2LzInPNKm3N6Qu5usm+uP&#10;CrXZACpryf09ua+n9A5U3ks5yuINpPiF7DKuFuWokbYKQAie0Vr5TF3AUgJ6IR0VFsDAUQZ6YZ0V&#10;AvZx1ii00YSXCujH7ywSVk7SAOsnObElK7HnxLa0wJrkW5MiWwaRBud5SiJLTmTNIN6g1EEW0QX7&#10;8TJCAD/YzZagXAnScSqxnVLODOXIUPYcbYPIozelPc+6c4wjyzjyiDH2IuMs0+4S4ckTPogc5S9Q&#10;3hLjq6DCmLsOzEa5GoS7QXqbEng47hpwDuUqU54y5auwwRoaKQbK8khdHqnJwhU2BFFnQk021JbO&#10;t2SRBhPGyXiJ94T0J0TuuMiFvT1C+wnhTpDeJBVMsdEsG8sS4QwRyD5ean5j55L2ZMWuNN+ZkPgz&#10;KCnmSdKBPBMuy2N12UJT4M/zfVlJqEjNlynU9cqSobzAm5EEUOML3kIGsjis70xKXGnSk4VvlARy&#10;ROeRyHcknj8iFuPkYpJZzMoXq3BMCU72J+EK4UqI4KkkGBf5j6n5tHKlPLVWU0XzU/NpJgJMcsTb&#10;Pxo9OhTH0/L90tdPr762/1IR643aCrQrL3XGJa6tYd/KUGRrfPFQvHRKrSSZ1bRsOataK6s2aor1&#10;OrNUoWIlcSgj8SUIX1wRSckiqUdL+XdXi1/aqnxxs6BaiavW45N7yUfHaeVR8uvl+u9f3MT+6M8y&#10;v/iPOzd/7T3/6w8Gf/V480ds+ELlacm8RSoIOXecXYyzy8fMcly2kqZiKXI+Qc0nxPPHosghsXBE&#10;L8fl64lH27kv7JSerOWeLGe/tFb68mrl3dUqu1wQLGVGo4mx0LF0Jf9krwb3JT7ICfezkq2Mcq/8&#10;7mHry/HB08Pu5HFfcdhV7PXkG23pUk2+0pAvV6VLFdlynQhVmPmWNNxhAkCtZVmoTPozdDjDRtJU&#10;5JSNZej5FBVM08G0bD5NzB+PbR4/ipd/Ndn9h8WXXz5sqvYayu3mo52BfKNPb3TJpTq9VKFXKuRK&#10;QbCQmojEJ8JxUSwjimZF4axwPi0MJ4X+E7H/mO/bH3FvTQQPxvx7E749ke9Q4jugg0Chh0TwkIqc&#10;0NFTOppgYvCIToFaifCxdDkJIQ7u09E4G0sqlnPyRfi2nArcRzyAW8+xyHMoQRbalXh3hJ5NkR9w&#10;ZWvCu87z7Qh8uyLfHt+1xXNu8p1bfPsG37oudm4Tzh2heVNo2uaZN0YtK0O2pWHX0oh3ady7LPKt&#10;S0N7UwuJR0uZyWjyUSz9OJabimQfR0uPYmVZsCgLVcTODM8cnzAdjOl3xo2bY8a1ccMyz7TKN69N&#10;GNfGAGAMa6Ow1G9M6Dd5c9s83ea4dm0EZ+4XAE6G5kIPEE5Q8njMEBs3LvJMyxPGZdQ71sZGgHDU&#10;8w914Yf64LApNGKNjDkWhi2xEfPyiGntoWZhTLs0rl4cnV4Yn14ceRYZmQ4PzwTuz7qHdB6+KfDI&#10;v/6VxfijwAlt24OzD+mW39SE3jIE7zrCd93e+17XsC847o+Jouvs+u6Tw5OvnZ7+3dPsP07V/lmm&#10;++snbflGTbacV62eUKs7o9GtIc/am+b5XzEE3zZG3pkL3dPM338eevA8MPTcd+eZ482PLW99ZEVJ&#10;sQ/cb3/gAD55833zW1hmMQK3vPH+3FsfGt7+yPTG+4Y33jdDwPY3cDugi/qNH6jfel939yPzWz+A&#10;Lbq3PtK/8ZHh8x8ZPyeaKYhnimLgjZma4HkdlhJ1TTJdJqfL7EydeVYXfQwQgk4vHJMAtwDVALrA&#10;ekUwDbiC9ROOUj4LiaZ+u4K1F3VJpM6KNXlCVxRri8LZAmfMjwMzXGWmTgDSqBuARgJ1RaCtctb7&#10;NcQYgJZbJ37UWUbyITVdYrZLqAFausRcT6RB28r/5rV/CzASDTaVwWEl6rZQw/lgalGLDDWUtV1K&#10;OyA1PUrTplFMuULAdi0KmlGaBqVtwxspPc70i/RNsaktwYGTM8IIZAKIcoEdZSb4cSAx9QkTkEAD&#10;SxzGM8Z4xRhuCO05cAhlGpCmDqT1t+jCtWDhXAqnNgYAc47dWcgtWPfAiooJpcwwTFwlBBlggGMn&#10;OCrTx2l7E5wdh+xlth43dt/kCiAdwtiiLUBZHaQUNKXBeR7adMYacaKGNp2TEJZzChCFUwiAYzJG&#10;wJ6O2NCkuCEWrs8NO8fwClH9DFDnjDN7uUQlAG7oHxvbzFcQck4q7Zc3AncxALAh9SiJJrXAhXUA&#10;aQBUUDMAW8vOWE5AWYoOMKg5xlgvJYY+ZOS0o4/5OsooX086Xk3ar6ZskBlfMq4XLCb36E2JOsXO&#10;AePoQ3LJTfP3ZTYgqDMVMABAi+0MuEVhw8Y5ICKlDbgIL0lmv2Rslzgi4r6m0XEFrUIY1znpuqZx&#10;aOSlzPVS5UFFY4Qcz43U94JCa5dXcucrmeOF0v1K6QHAuObkjwF1sOVMiojykhNZhsNiNxcEEhF2&#10;duF8CxeXOCuPPVEQPZy8918qAUU8aABHoSAy9rYBXGFlCXvY+jj+4T2jnAMs7wA5cKaEjBebnQBT&#10;n7iuHrmv0CwfngNyBeBEj5PMgmT6TOG/AGhh/WdAL9guhVJUXHKMqXmP9Q0oyNS9HUi4WQ9OFrH2&#10;G5njtdL1CotarksVkhsOCHFxw3hQ+gxujXYMMDlzYnOXwjuQudoyZ1uG7VjnJHAU7GPtMqbaG3+4&#10;NWpMM942425z+6OctMp9Oem+wiKYC26twzVf4agABN471w/GlTuw8HL7GOGwSCxcZYbbDWDsnPVx&#10;DYQu4CJsNoODYMXD06W9HcLdkniajL8v9WFNDDCMUzK4PRq2xuExgV7cl0of8CoeHLiFBvbw9QlP&#10;h/V1ZH5AO2AYPCPu70A7Gmwwcwzg20Jjz+EF5TojnNhORsPtezoUTl03SEcTWAJoSgbgbRsoAOZt&#10;fbm1I7d3AUWk1rocc9+2woHtZ7SlydhaEFg2cSB4EOam1Ikq4fCSCu7U2lI4OioAM3sLKBG+HnBw&#10;1skBjL0DB1G6+vAVkjqAqdoyACdbg7RDrtwl7R1AMhn+LmC/mXiuyNOleCgLdijS7ou0RyJ1XKBO&#10;8LUZni49xnnRwKsTmpOx2aMJDQDM0W0A0uCMvuYQW8V0R4K5Y7EphfaU+pTAVJgwFMYMpYeGypCh&#10;PDRXGJnLjxlyPH2ON5flG/N8Y0GEosyACkUcdDFl+eYM35IR2XPjpoTAkpLYsyL0T8wIDVmhPicE&#10;gLGUheYivJcHYQaAKYotJSwsWHNCW15gzsKeAEiUocQYq5QJUCRHWLBt7HYKn1M3zuM4hy2DMspo&#10;t98kbU2OapokEI6pwulElyhLBeWJrXVYoYFkLAXaVmDsBdKSJcwZxpGTufOsM8c6y1JXAysw9qbU&#10;BQDZYO011l6R2ctSLEpUGF8VVXp9NdrbYL0Npa8LnwIQjsLTha8EOuq4WyiA5qrQLuCBPO0AVODo&#10;iGvfIh1lwl4ibCj0jLRgLZAmLM5IbCWxoyhy54XOnNCRFVsyhCkjtRQZawVvlmsS41lP+fYE35YU&#10;IsAAEGJBiURtgCIJzwRRBx5FXmTLCexpgSMtdKUhcRc5UxIn8o8E7VxKFLafVeCwlLVIO/MyD/py&#10;YvOYDQiqQXhqQndJ4M2jsnAA0s0s6c1SngLrBbCpUO4y6akQ3grprTLuIuUuoFUlChZXZdEmHa6Q&#10;gSIdLhMAD5C5BvJ0sEL6q2SgTodahK/MsyXEnqTIfSxynxCeOOFJiJ0JoR0Y5lTsTkiAHIJJSfCU&#10;iKTQVyZtY/AAAP/0SURBVCSa/8JaWxrMi73pUfuRwJcQuE/Evrg0kJEHsrIQwBVk/ymRNynxp+lQ&#10;ng1mZfM52TwAUk7kSgARUZ5T2n1K2E8kthPCniBsSdKWlliTQscJ330oCB6Qywl2LStbLcuWgLKq&#10;Qmfm/8/UfwdHlmf3nSj/eG9XK053ua4qVMEjzfX3pgOq2swMORwa0YkiRa1WitAqVuR0d/kq2PQ+&#10;b3p4720CSAekTyQSyIRHmZ4hOZQokXzk6q3RkzZEKSTF23gvXsQ755c9io34xY2sxM2b995MdJ8P&#10;zvl+v2xwnwvtCcP7HADMSJqJJllcKR55Bs4tzo3tUuOxpuhc29SqdmXvV2LHv5N6/3dSP2bna7fl&#10;vNKX45w7vG+1M7T4MDTfEVoWRnYezWR+sFn7YvEYdS/j+9qZnDiTYcaT6uFdZXBbN1X4bL6qn4T7&#10;ts9G4lw0Lk0k9HMpcW5Xs5rWxdKf7pd+tVz5hyfn//j03e+f/Zjeziu3S4oVKOsPddPH3FhFQLtn&#10;9FBmI2luLM5PbtHjC/z0mjixw4+kuYkkPbHJTmxK0zHtzI5mZpce31KNb3VMxDomYySgfU+cTjOT&#10;SWYqzU3ufb5efbxa1i7nDFulz3aOfrBz/sup619MXn26VX+0dtSzXO1ZOOyePeieLmkms9J0Sjuf&#10;0S0We1bq3UuX2ukLcfREGC7rJ0qasRw7XmDHM+LEnmYiJY4mNOP74niGHktz0xl6Mv7pYvyL2L5h&#10;N6PbzX2eOtSuZA2rJd3ygX6xopspaacL+rkigKVuPqdfyklzGW4iLU7mDPNVcaKsjO4r4dsSSov+&#10;uOjb5uUtyr+hDKyrozF6ZJsf3hJHtniAk7EdoBd+PM6O7MDCIbrhOA9gM7IlTe5yI5vCaEwYQc4R&#10;InE2sEv5dthAnPJtUd511r9O+ZZo/zIdWGYiq8rgSldgWRVcZUMbdGCN8q/CQnTxLtG+FQAYWAr3&#10;cpt7pcO1qHABdcww7lnaM0XL8+rAUldwuRNWZJWMn20ykU0+vK0ZTmmH91lvkvXsUc5kl22ry77a&#10;bl1os0y3WSfabZMd9ulOx2yXa0HtASiaV9jmOswznaY5pWmhyzzXaZ4Bbmk2R5stoQ5LsMsa6rBH&#10;1P7pNs9Eh2e6wzXbbpnqMs2qjLOqwYal2Hj70EirMdRujTabQi2mSDOOgY112qbaLBPtADlDk619&#10;4y19Y82DI03G8H1roMUfoUYmu2fWNCMrlHdJYV9uNy52mpfaTDMPh6Jt1ki7L9w2HFGPTknjS5/N&#10;bfzKZuz39xNPDrPe89PVb/7F9ulPV4//9LtLFXGm2BKcvS9HH5ojN4eCzY5wq83/wOT/xOS7C/8c&#10;HHnYO3rvVeTem8Anb7x3Xro+eWp/8Nxz94X31lPX7WfYY7n1zP7JS+edF447L2xkYMx2+5XjxgvL&#10;jefGG8+Hbjzvv/Vi4M5LYBjzneeWT57bb70w33huuvnCevOV4+fYoQw3kOUHSuxglR48Vg1VVWgU&#10;hs5jzBDmtOD8mKlEGUs0xraU2UFYBwzsM1BSDB2o0GEZ7ZVVuGdZhRxSVcNxBo6VA8fqQfhphjUV&#10;OBPSDqEa4JZD1MMAnwDDDBzS/RVuqMoMoEcZ9nPMh0pzudNUUtgOlJYKZT2izcfYSxk84QdO+EHS&#10;VzGTZawL5lMAFcF8QmbJDkXbMY+scsCZy8AnvKUq2moYZ2k5A3ohC6fOBMyQgVfVNdYzjflUwpbO&#10;KWc5UVuOVPaq0nlE2Y9Z6wkp8cnQFOlmkPGtS956iaNWdhTES/ZT0Qbl+4XoQBkJTmrZ6qQrcgJo&#10;0dCWANI0yIQc6pQMdx3jA+elYL8WbO8E4B/UjeDEC4rdXTWtB97xWOOuSS74J/Z8NC6cW5MAToj1&#10;GRnfgmIXyYTDYTZ4gJ0ffOyo8Q4AFfi/ew2ftzcGz85Y2yEawuKqaTCtEl4CsPFW53kPrILKFtu1&#10;ZLvSORthNSiwgXIN7V+dVb23KrrKGndV44K67RLbRyT0Bq2cAXKwm4TcQhpHqF0mqS/wpgAw1zrP&#10;O53nQoJ74jrRYR2PIhY0WUadzJUeIeSqGyr74Dca/zsp8EHwY1Wt8eOgl14mgZhANb73eu/bHvkd&#10;7uy96pavuqFylS+Abbq9qKjRwsIa9FLwQQV8LWD2C9S1bwV0D4Ma94MkfxC9KBMHFEHBffCsO3TW&#10;g4klWArDtmEWTAyvPqDew/tB68cRLA2Oh+HgloROu9cSsSfW+OC+XXd733fLHzS+a94LNHJB/NMu&#10;0AgY/9x+gX+vJbpzDRH2oC8ZbNH1+ELnv0BDAg96ssGRG/0iOAgZokMdDroIAFRgowYw4FryXup8&#10;b+HOd/vOoMbVyVDjQhVODg4LHhOTNDJFhqNc6BvmwxChbs87vRPA6a0ugHbSP7MieKsPvRe9FzzJ&#10;2OF9wE6XUvgSHRSwnkZo0eHcHawrwYtwxfgq93tjD19u6nyHeiysTxA/AhecD8p9zN0DNoDLFLBl&#10;9E5HPj5AggarEBppiFKwzQJLDJ6xco3zHYto64Tlu448L4UupMilGLkQoxdi5FwgKnwEoZ+xDYm8&#10;vAaA7I586EZ7tAu4D0BNeJ/hAUnAJIp87E2JwXNN+EoD7x76NhwTh81wZgzeCxlS8B3Dk+SOnevg&#10;PL2o10JRCnyC/pomeASLsRf0gZoIKCLDOpbkGo7MuU70biCZC63rWOs50niOiDwGNfrALUTogo0X&#10;tJxCo6cjwA/4VvDyEYnRAPY7ge+thGNmx0iMPjjmMe+uauFu+Goa77FeJnSEoHJMJApHGl9d9JwK&#10;3jPOXaMcla6hfdXQnmoopTKlFMZ45+BO1+COwphQm1JqY1JhTLUZU0R8D8/HlENbsIBhFOZEhynZ&#10;YU53GFNoIGbeV5n3FZaMwlVqtRc73VDdXmqC77uDP8YIV/m9AX6J4NcW/osElyMfse4y4y5x7izv&#10;afj25uHm0I4S5SiqHYAoWRVwiyPNOPZYF3ZvcDQXeyA52pZCTzNzSm3LqR0VtaMML8G2iS3H4OxZ&#10;jnXkGWtOTabLaFeu0YugcWJqHxblhJWl3TnGk+c8OaAa4BPJdSBhQ+aAdRzQDqCaQ85XQg265wAW&#10;ymNcUMGXRDQTywtykZcPUAUeqvLhIyZQgcUFDziSN8/JmCeDzsiBA95f4fwHQgATWjSBYwOK1Gsi&#10;7IO2wkc8oEsA81s1/ho2c7yHGs8B5wZcKTGeAp6eXGK8RWAVwQ3/taxonBXeWYSrA94jPmk51pNF&#10;VnFkKWeOdhfgcliS1tJwZsMeC3E1IM2WLGIYBtfAPc9z3hyD2TUAKvucL8NDJY0HxKhN3r8vBjPw&#10;JOspcDiWdohjbHAT3LDKGEkJ1y6XpGBZDJZ5uOpGDGUQXpXlQ3l0uAqWmGCZ8Zf4wIEGw14KbDDD&#10;hvJ8pMzCzlHSeBnJA0XwAC2RvDaU1YYKmnBJEz2UolWgHS5YpH37tG9P5d6lAlAy7urGc3x4r8u1&#10;3QXP+FMqf5yJpPmxfc14XjuRE0fTpOrd48JpPpDRhUv6cKk7nNcBIEVglYXwAYaxjB1oRvN8NMOE&#10;9ulAhgmm2WAcAIkNkxXcoeUdzp9i3IAumENKe+JqeUMRmKfHVvRLqc82Kvq5A83YARvMiyHgsT0q&#10;stMxFWsZXxUju4/lNO3fb/Jvq4LbomdLDGKrhAqt06NrqrFlaTHxOHbw6Vbt+/EP3MSx0l/tkotd&#10;ckoR2FQPr2tntrvnU58u5n9htdYzcwDcIk2l+ckdbipGT+0wE0l2NC2N5jXRnADnHEoCMrHhPeAx&#10;LppkhrfY8Q1xflu/vvc4XmJj+x2rOy3za/fG5lomVzom1rjZpDSzL83kxfGseiStHknSw7sszsJt&#10;M+Pb6rFtGseiYvzYOjcOh9phR2PieEIaRUdpLpJgInFmLMWO7wHbwP7tw2uqifijhcIvrla/t1Yx&#10;rB8YNsufbR58P1b9fPPw8+3jnvUqcIVmoSzNlbQzRe10URrLiON7/GRcv5h/tFJ+vHT4xUrt0VwV&#10;o/RHS93woQwX2JGcOFVgxtLs2D4/kRcnSsJEkR/PipNpYSr+2cb+o81Uz1ZKv5nSru1pVvLSItBL&#10;xbBS6V4udi8VDAv57sVS92K5Z/Hgs6XjR/NH3bNVTCCdrEhj8MXb58MZLrBPeZOUL6mGL094lxne&#10;wTswustg0ykhTKYloLLhbXZ4W8QRwT0OblQ0xo7EuJEYFV5XRzZU4fXGUofWVaENpX9NJa8oPYtK&#10;94KKbJXeBYW8QEXX4TNVDq+ropt0dJ0JrXD+VdEfkwIpNEd2x5VyvMW12iYvtXlxbIyWFxjfPOdd&#10;ZDxLfGCD9W/RnjXRs6oNbkrDO13yertnq82VbHOkm63xh9ZYmyPWYVvtsi63m+cxfcUy3WqdarFO&#10;tTpmW5xzLa75ZmSV6XbEjLEuy0inJQrbDtNwu2m01TTWYg43A704x1ps4222qRbzdMvQdOvAVPvQ&#10;dMfAVOubCcXQTPvgRHP/cPNAuGkgeG8odN8UbrJE71tGHpqHHxoBgUYfWiaaB0fb+0a6eoc7BkIP&#10;LMGWwEhndKIrON7iGGm1TCnty13GBYVpTmGd6HIOK30RaWzy0dzSFytb+tlV/dwmN76kmVr9dGWz&#10;e36BCgceOtzfGXD9dwPuvz3g/PlB10cD7luD8l2z757F1WS3PrBbHto8TSbvg6FAc3+ouTfS/Crc&#10;9CJw/4X8yTP33eeuu68d93udTX2uB32e+29cd185AWBuPbPBuvPcfvup9c5T061nxo++HvjOs/6P&#10;nw/eeGG8+dJ845nx5jNAF+PHTwcAbL7zpB/oJc8NFqnevOpNmR44pgaP1EMVlNcPZJn+goBjXVUl&#10;AkmFHqxyg8fCwBHXV+UGjrmhOu5vPFQPFVUDeVTwE70+jUKaI6oPgOSYw8bIAQbtm9AZDBY1UILF&#10;moBeMIAfE11IqAvQCzAMLvMxY4JzqKpMR0pzhbUdc1YAlRo/hL0X3ngCiEUbYZ/jhsNYA13IbFgV&#10;jo/HtMA6wJkxc5WACophAF04ExIL9lgsNcZcZTGSH15eE7EtcwIgJFhPOfsJQ6yQGQAeG+AKLAAG&#10;7G/AYyAEfNJ5wdrq2O5wXvKofrlkLLgDVORETwJ1PDyAH2EbhCRdAr3Awh8RbDgV7EhEkhP/Sar8&#10;b3/aeCE8wztO4Uc43wX7kIMA5AiOt6ITbYLJQU4AGIjtMo6QwUu+BRsU5R/D4uxH8E8gE3w5upYh&#10;OBF2AqxCA2jS/2n0fGB7oSHdFQ3sbGvMvF0QMcypwXvOWyuMtUSmX1DxDyegcV9rXEAmyC1ADsAY&#10;gCUaoBSgF5TsEzG951xArf+13nulAxDCEzglnssoxO/2v+0BVPBd691X3R4olT6gK3HgJ5Lvg+R7&#10;r8GmzYXBA0eGcvOtNvBeiwNg1zhIBs9grwAKU8CDC32j6IRaGZ7H5Bk4+BW8HEr2bhzoQklMwwEM&#10;jaqgnvajQAW1KPBPZCSUgEtwSlDx40+x0Nf54e0+NNCFGGS904dwyEr0wVvDbvBTAB64QCg3oWrH&#10;DBYRJRNQo2P7pRsrdSyg4ZlvOycN/YN8avCfwQJMxR4U+cM/wBVAF3JF8BJKai12VABviOWxH03V&#10;sGXhgxv1jQH4zQu8B7f0Ugd3AyEHGxoEeKDuhAWkdCX532t8H0TgUi8iH958PwpIxGBdE4KzvcAE&#10;TCzisZ8jBc8EGZ4H/IAdUIIPFAG3AlBQ58VRQERN3yllP7jzdL2jP/EodKqD6s1XRwghzs4AGBLC&#10;TAOZcPYPfjs0XkDBd3r0XoP3wvkuIBBsUmH6JxqmoUkxYTA8iIy2AVpsccDpAUqdwqnyOLJVF/w1&#10;XgbGONOHiNSngUO4SPR+8FJP9D/ANog3gCIALSGkKaQXuBa8IReAKEBQOMWHs2qNGbxL9D/ww1vX&#10;4TNi3ccSng98J6/QWwJhBl4FNFjX4jTXqeg5AsaQ/LhEX00AMkERyxlW9r4afLIG+AJ4jjhHRQIg&#10;IQSihdNG29yCxlfRBYgXbagqhg6E0IE2UtOF4dzgaABINeAZAYeRAI3w6wT3BHU7cD5okQyHOtT6&#10;juA04NcKHUE8eLYd/YAuGcz+N+52GbeU5s0u40bn4KZycEeNk2NpzHIZiinRTAzoZVM5tKEybavM&#10;sHO8y77f4sl3eIsqbxHtcQNHgrdiCJ5+f/TDb8782e8t/PWvTf85rF8a+9Pvhj488l488pw88p08&#10;AsJ0VcRvey8l2gEAAwU3FI44yKSwpRTWPZVtn3WkebS9KiFU2GEVGWcevcgwkj9HWwu0rUjb8gzO&#10;nu1TtkbJvk+79mlnDvZE9YszTzsxqpJ27nPuHIVqlhzvKePcmhMelOC1orus9WE6iuA+gJMXAF08&#10;+ADvlbcqeQ6BalC8Dj+Cwt0PVXsVtfiBKgCMEDri/BU+cCgEoUyvSDjlhen4UPELMjxTJTHzR+gO&#10;HKppYYsjVWXRfyAR+QoGUyLHHurgA5UP4HyAE0iaTZF1FRh3kfEUaRc8LrPoE3DIuysYRAPU50KT&#10;ZQYT9HNAaIw7D7xH2ZFSgAPhfsIW9kEpkbOIJwMLWyglAQ8IcJJvLOAQWKKvrIGTl4vY/wnkOBl4&#10;L896ypwHgRllOb4C5mkCqwDn+PNSqESIBefE8HsYPJDQ9asEX8gGz8DiA4g3gr/E+jJMYJ8LF7hQ&#10;icNuTIkL5aDyFoYzdDDNQVk5sof+v8NZYaTIR4piGE4pp/EBbqUkT5wOrrPhDWF4RxxJqrybanlb&#10;6dukgjF+JM5Ed5hQgg4kVPImE4mJYynDdOHRzKFmtKAby+tHM9qxrBDNSiMlQJfu6eMvFk+6p0tC&#10;NK2Wd1W+hFreUfu31N+GrMeY8I5+Mv/Z7JEQytOefZULaCSt8G2ooqvsxOYXsfJ3N2u6qbI4UhIj&#10;Jc6T1IRSLeGde+GdjmiSjaTpcKIpvHlvONY2nFSFUxScWGibCm/QwyvqyAI/stI9G//+cuHXt09/&#10;ee1cigDlZgRPXOte++FE8reXcr+7Wf31tcovLpY1Y+muSKwrssmMb2lnE19slL+3fqSfKmjGC2Ta&#10;bR8DCgFagrASNBBXeJOKronTO8JMEkClfXT9XmjxYXS5dWSla3Qd4QfhJG6Yz+lnsoax/W44QjjB&#10;hrbhdnHjCXo0xqC+fE0aXxcnthCZ0CB4WxyOC5GEEAFSSvG4Z4qZTKjHY4bFzPc3q9/bOtLOZXRz&#10;WQOshYxuEdNU9Ms53VJBms+zE/v8ZE6cyGvGi7rxknYkrx3PCRPYTtFM5HST+cfzFd10mRnNUmMZ&#10;5USWmclrpvfhUN1whpM5w2RRM3EgTh6w00X13B61mBLm0+J8SliIa5ZSmqU9aSFnWK7oFwBXSob5&#10;zOPVPKye5Zx+IduzXPx8tfIIbuNE5tHCQc9cWTOV104CQQG1ZpkA2s3BdwaojI1u86PbwgSwWZyf&#10;TOjhKub2pKmEdjqpmUoJ4wkUAk0kufE48Awb3mIDG3xgkwtsUIE1VWhNASu4qvStqjzLsBTuBYV7&#10;XuVdUvqWlf6VTnlJFVpVh5aZyJI0scGPrvEjMWEkRckJpWtH6Yp1OFY73EsK76IKlnuO9syrXbMq&#10;WN5FtW9ZjWNmi/DTFtdMm7yqjCRU/n3ak2Ude6x5mzautpnmWk2zrWQYrMMy2WaeaDONd9im223T&#10;D0wTD8zTD81TzeaJZpwTG4bVbB55YBxpMo3eN442m4abjVGAkKZBeDDWYhxvM062DY619Y92DIy1&#10;9o91DE21Do61DIy0DCDANA9Fmo2RB4ORBwORlsFI62D44VD0gWn0gXEcAKa1f7hjCEX5zbbQA0e4&#10;2T3S4hxvd822O+YfmiebzWPN9mirHG4PhbjJMd3MbPfCsjixoAhMtnngR8N3h3w3Xls/fjl06431&#10;Vq/3kz7vJ6+dD3t9za99LW/8zX1yU7+ryWS9b7bcN9nuDdgfDrkf9nse9nqaXrnuvbDdf2W7/9py&#10;/7X57hvzg37bw0HHgwH73TcWWLdfmm8+M956brz1dOjWk6FbXw/efjJ480n/jWf9t18Owfbms4Fb&#10;zwZvPTHefGL86MuBj78a/PirgZ+jASf6C/RAmRk8ovphYcQKM1hg+/NcX0nsr7ADhyoyG8YOHfID&#10;h1zfAdtbZt+U+X74Z5XCfkuBtF/gCKR/0ndAvykL/cfSQA0ghx6oMoMor2/QCz1YJgZleXqooB7I&#10;K/qL6oES/JRFNDoSBmtAPnQ/oNGJYDnjbHWgFFwkIpMdAhaqseQZFtP0kWrQZwzp5ahxcPRBNh1w&#10;5gqgy/9FD4OSGFTFYOMF1TK0tUpZKpztmLcQsDHiVgSAMZ/yljOxMdBlv6JNp5wVUykBUQT7BWMB&#10;sEF3MpX1lLJdsI5rDnZzvuUbgfroPgykQZotJGsfNS2ud8Q3DCmIAAZs4THR0zurkhv7JKztCLnF&#10;+VawX/KOcx5QBMjEBW9UZ9G4GZ654OAIzm8pCLgF4cd9CqyCW3R2xkgZ3o7PYG/HhTNmcEwRrcOu&#10;RNc5Y62SdtAp7EZQhzAS7P9tRwhA5YyEY55rAWnsF6IN4zglQDLHhdaF7CG6T0T3GY5UkeaJBEDi&#10;OUPvKW9d8gC0wDOY2qn1wfNIKVBvwf5wIcAVemyPwAOkGgQb8ljnuzAAxnivezw/NnigOv8xLJ37&#10;vd4DZTfOifVgt+EKCEcHNAKPgTrQlwwXvJDEXyDkwAJ8wvBK+drgu4KX4PJeGjxX2HbA7sqlAceu&#10;zqEkxSofo/R/Isk/xuzIwHWDTAAASEH81hDG8TON/BZ+CltsVnxbNONPcU94EuHhEme9MOnlXPBf&#10;cj7yJ3y4HPntI/kdEBQAiSSjggVbOvJ1t+8a2OORBxfsJgRx8YEL2Eqo/WiMXdX1QcCAc4P/2hCE&#10;Yh1l4pi/6Xmndb/XeT50e9/3yO/18get950Ggy9RyN4T/QbOHIAE2whQlGNkDTDMZXcYMAzZDEfd&#10;wm81oStt+J0uBESBF0UuhIBcCEDuHbwLnC3W93BDgM3ghmNP7LJHvtS46l39mQcvdlkbFIiIYd0o&#10;QUHwgNPWAgXBk54TNFTwwDW+7fG91/vewdJ4SXho8ArdjUNXItx58on3eC4euc4NsDAkB03n4OZ3&#10;+y7gI9MDzcLtBUgDhsQc0isNsJb/vAc+PuxZwf4IbFr4pMJomqwLX2tCl3zoXDN8rYleipFzTeRC&#10;FwFYQjb7diztW63Lf8UeBBjBe4ZR/Sj9R/qCWw0fis59Dt8c5HAfkOSFAF9R+ZJ8UXGsTgP0AowB&#10;20ANOJCXAT+ITMWLsnsdHBA9x7BTofcD9hzpvIfd8nF34Aw+UNwzVJfCxxKJKgdCk4J1KKOhnuYx&#10;FrAmBJCjcHCO/ILg7wj66QHxHmOzy3sKfA40LrpOOeeR2lykjDk1RubHOo1rCvOKyrrRZdoAelEN&#10;phUDKeVgUjWYUA0lKHOK5EsmGUtGcBT1vuNu7/Gn3vp35bPPPcef4ZEPefmQCx8JI6f6ibefzf2J&#10;fvon2okP0sg1Hz5j/MeMfEh5Mbaf8uFiXVhYQ81NORJqx7bKGVM5t1WOhMq+p7LvM/Y079wnsv6C&#10;2lKg7HmkEXuOsuZpS4G15BhTmrakYDfKkVI5kkpHApczSbszPIaooHafIyEw34r4EQOKJJgyzzlL&#10;JFASU3pI/CKAB+AHkgk8r/VVDWhvfaT1Ysg9qoZkAGAMI2pAmhQ40oTggzsWUK1e1cCSD7VyFT24&#10;ULhfxQxQ7I8R+QcGniDqAOeI8oEmUNH6D2DpAhWUvCMRlblAkYdyHzADSInwD+8ts24cjQOQUDtL&#10;tOuAcVUYB6ayMM4CITSiEXLnGReAWYYChEMr5D1U4btgiw84T1bw5kUfXCygS4H35lDW74Ntjgcs&#10;AYLyVkR3RfQCouRFOcvLOdT6A0QBP3urODzmy/H+LBvIw+KCBSFc5DHzEeilJCCiHIihQzGIltBC&#10;4JCHLyEuuCeANCUxUOADOTqQof1ZLlDSDh/iZJo/xQbjRNaSZkN7QmRfiuSEUE4KlzURQD44ZgUO&#10;y3izjG+vy7uu8m+yIdg/BWWf2r2t9u5wmCcYp4JblBxnfHFK3qKCm/iX8uG4djIrje8LYynddNow&#10;k9GMZ8SRnDRagC3AjDSa5iJxJhhnAkAvMZVvTeFbhXKTAlqIbmumsvrZAy6a4SJ5pW9P4Uu2ezfo&#10;0W3tbKpnMffF6vGj2SNpuCSEispoojmy+nd2PvzSxk90i1fsVMUwnv3drYvfjV398tzpp2NVLpIF&#10;QmPDCXUwRoW36MiWBCXybFo3kxbH4fKTCv92m2+tPbL2MLTYHJ5ri87TE2v8+AYVXb/vXW4NbTBj&#10;27rpxGeL2S8Wy18sHfGjGfVwmh5L86O7bDgmRJNCNCUMJzVjSWF0mxvbYccS1EiCHY1TxJmXG0/S&#10;2FjYZce2hald/WL60cp+5/TOnehm50yRmT3ixsvIFUQWz47HVJMx9eQWO7HFjca44W1pOCFhDE5a&#10;GtkTRhLCWJydTkiLe58t5n9h5VAzl+UXcpr5wudzxcdTWc30Hj2VUI/tYIz9TF6ayovjcMPzsDQj&#10;Be1IoXuk2BPOSpF9YSKrns62T6VaJxPUdEY7U/hs5uB7i0efrVd1S3ntSoGby1FTBWbqmBqt8uM1&#10;YbSinTwSpyvcVJ6f2tPM7mEDZ6n0aKHcs1D4Yq38+Urhs9WyYRHQJde9VNAv5A2zOcNM3jBT0E0X&#10;NJN5aTqvmcmzo2k2muSiST6S4iNJEa5oJC6O7WomE/xYTJzc0c4l9QtpzWxCnIkLU3HNVLJ7Lqud&#10;zfCTKeBk4BbetyH6NgTvOuNbA4BRBle75OVOIBD3stKz0un81rC4C57xrCg8y1xgVQguMuFZdWRK&#10;PTZHTayqhzfVwW3Ks007tijHeqd9WelaUXvX1PBy+1yXa77TPdvhnW3zzjT55/52aI4a2/7Vidw/&#10;Xbr4val6d7jY5kk8cGx0WJaVg4AuUy2miVYTDnF1micVJlydxrG2oZFOTMSfbgOAGUCVCGLJEPDJ&#10;RKtx4uHQRDO8cHCiHXDFOAmvbTWONQPDDEZbByPtg+GOwUjb0Cjs3AJYMoQpKA/7Ii0D0bbB4VbY&#10;DkQ7BobbB2Dn4YdDCEL3jKP3yeN240jn0HCHcbTdNI5mAOSwD4ciTUP++2bPQ5f3ocfV7vcpQhFl&#10;aKTNHW5zDt8fCN7tDTS9CTW9BkoJtPaHm3qD9994W3p9rS89na/8bS8Dra8DTb3eOwOOu4AlwC0D&#10;ngf97ntvnE29rqY3rnuvbZ+8Mt99bbzXa7n72nr7uRnW3VfwJFk4M4bC/dvPrZ88M91+MnT76eBt&#10;IJanfZ88H7j1pO/Wk3585onxzhPzzS+NN74cvPFl/88BulD9JWVvSdVbofqP6f4K3V9S9+eYwSI7&#10;eMghzKApGTd0IJgq7GCZA0IYLLMDBbo/D/tgLwW1LlXU9/eV6X7YGajmmOs/4gBCBur0QI0GIMFo&#10;y8bwGNBLsaGcwbwX0yFvPQbwoPoPOMx4OSIDbFXGeMyiKL8u2U45c402Eq9kC2a/MCRKEtMnf2Y+&#10;Rror8BYHcHDBApRySLZIL7BI+6VBMtiEEcwnKOu31yjbMec44RynwCTwXiSVn4yZWU9YS40C2rGh&#10;vRjJ10c4ARoBkmlI8znEDAxXwWWHBTCAjRfscpCGBuxPui4ADygjIY0aghaAGegJVucd2CFBJxzM&#10;dcExM0I4F0AUmMcCdT8xOya7AV2gEVmDOgiTAITUCajUUOWPR6s1ZDBwcN6BQ+FAL3AowYGiGvI8&#10;4E2j63JG5tngyTNszuBh8cR07jMJLdROiT4HdS8NtzS9G0UvAEsazGm5xFEuAgzkrM6AQKC8I3E0&#10;+AwcB52XvKdINR6gHRwk05Oalej1L4FtRIzthxfiMpABKsAMgwedmg2ed1CgkwcNlcs5VLTAMAbP&#10;eQ9izKUW3pE8iXDiPuv2XBJJCQbOdBNhDL4KtjgMhrUykAP6emHJi4UsEWBA/YpOYlq0ESN1PBS1&#10;yC0EYELXhgiU+Jg9Qpoz36IL/AheC3wiAIb50V5ZB9W5ByP2Nf73vP8tjzKM92TIDS7hnc5zjdk1&#10;XozP13nfNqp5bE1gM+QdcALvPxexHUEYAGpWuCHoJozVvCH0XoPDaWjkBTvow6QL5PuJ3v+Tbv83&#10;3cTewOB/1xP5BkCLANUl1OKijLbL2hAU7iew0Ok1hDIStB+AW+T/Bl5uCPwR6oK8wF1ANe/Q1gxA&#10;C07J/wEVQT5gGLhS7FZBrQxoofeedMsngq3U/GKrozehJxoe0jICbkFhvd5/ZpDPeuSLR/KlQb7Q&#10;48JvCBJjAPAP7hhR7ZMLwTZIANMz9V54CexPvg9o/ob9JT3aFbzTez8YfD/WeX6s9XyDZs3Bb4i4&#10;6FyHifgnxLMY7xKiF3wo8HLU7l/BkQ3Rt/oo4BnOiRHBPZIq0AswDCFDOOHGC/EdeZzCOtWHLgW5&#10;LgKK4MHh23iO31IPXoII4O3DXg22oZBezrQobkGBfsMrWYPjQ6eSXNfBC71nWvcpfhXhy+k9Bc4R&#10;/VAEY3C7FoNZz+BuS/4L9DFDEQ6qleBD0Qfgo6nqoJ4Gbgmi6RMhLuxEwV2Cj5Lz1kRAIP+RwX+M&#10;yTwYf3QFv+ys44Ay59RGnBxTGONK0w6K8nE2bFtl3AVQUQ0lAWzUxrRiMEVZsoytAOU1nL/kOjKQ&#10;sEsgq27/sd5T0XkONJ4DyY9J6rroWU/08tPhtz2RC1g6P/wn6FDrPdS6YZ+yxl0U0Rw5h769mPWe&#10;YV1pxpWg3UnKlVQ5UmpHWo3leIoCMrFlaQxdyalse5QVziHFmPdpU4Yx7dHGBGVKqKxxpT3e4BaV&#10;K6V2plC87sKMS6jvaXuWsiHw8K4D3oW9C2xu2PMCiu9RIo+ldvBIRH8w4JMjDjDGXwWk0fuPdYgx&#10;uMjEVFUTBFw5lZAMETh10VNNGG41kozWfwS74SSk71DjK6NShfiJYTUfOkKAwXYNvotIbJQlYBjf&#10;gVYuoSA+WOJkYIMiG8SMFxJzeUBsA4C4yPSXp0CjSwFsYZF+izujdu7hZJ0TiAUX4BlAYKOFxXnI&#10;zXTusu4k504L3qwko1mw4Mtxvizt3gOiYH0YYSn6CnC2aF/mxkgZSS6y3ozgz7HeHOsp4uQYXktR&#10;lEu8/0AMHBBWQY8vMVgEgOH8ec5fEOC0QxUhfEgs1OAgFY3/AK3Y/KiWwU4OYE+ohHv686wvxfsT&#10;QmiXC8f5yB4b2hd8GX2grA8c6ANVLdyZ4BEXrNDBkiqYa/UkurxxKpBSyymlO0l79ygM80lTnoTa&#10;s6P27dDeuNq9o3Cvd3lWlP51KrwNRSo/nAK2eTyfkyaSuumsfqaoHS+w4RQV2BGHk3w4rvbFUP0f&#10;TDByjJY36dAmOxJjoGofT4hTUGFn6OE9hT+p8qfU4Tg3uot2t8Pb2omcZqwgjRa5SEYR3jRM7/hP&#10;/o3z5P/4Rwd/qV860Q/nfmPx9NOJvHYsI0RSwC18dK+REkOH9qnwviKcagtut4S22kJbyiB2kJSu&#10;Nc63xXk2KPeSSl7uCMx3jSwx0zHNbEGc3OfGd6TJHc1kvGcm/2iuLI1nmWhKFd6hohvs8JYwmuCH&#10;4S12+eFtcWJHmNiVZtIcho3E6eEtdWSLgZp7Mg1XxE7s8NMxenL1h8ni10c/cb3/X/5J4c+/t/pB&#10;M33CAtSNpTXjcWF8hx7boae22ZkYGo6NQ3GfFIfTsPhoEnUg47uaubR2fh/IoWehpFs8EGYLmplS&#10;z/RBz1RJM54VxjOa2ZJ+rqKZLGknywIcebQkjhWE8Tw3lqVH96mxfX4mD3ijm8vBQT5bO/gidmxY&#10;rbDzBWq+SK0cdCznbs9tfzS7fnMhfn+x1Dpb1y7+yXfn/vzx6B9JEyfd8/VHS1UdEMVMumcx371Q&#10;fLRS+nSt2L2S7V4sGuCU5gpkFbVTOe1UHm6XdrKArmWTQCB7dHSXwXsF1wXcu8MBsI3sALKy0Q1+&#10;ZFMYj7HjW8JsXJpPirNJcToFPCaOpZjhRJd/s8u3QQdjjH+T9q3TPoQNtW9Z6V3sci90eRYV3iXY&#10;drjmO1wL7Y75dttslwPV84x3mZYXurwTiuA4P7XEjC8pgosK/6rau067NyjXhsq31eXdbHUstzlX&#10;WuyLTdb5B/a5Dv8yNbwJvNQzUvhsrPgomtEH00r7Zptlo9W63mpdAixR2mdarePE73ii3YxOYp2w&#10;hsa7zJNdlslOy2SHebrTPNs5NNPeP9XeN9nRP9XZP905MN3eN90xMNs6MNXSD3yCSNOC9mLRFmOk&#10;3RLttETbjeF203AbPDk08nBg+EF/tHlgGBimbWgMiKV1KNoyFG0dGm43jmKyvmn8gXGsyTjeYp5s&#10;N051DUwq+qYU/dOK/vG23khrb7C1X24d8D4ccLYYnQ8GbfeHnHdgDbju9Lmb+uUHvXJzb6D5TbD5&#10;DWz9D9/4H/QF7r0GOHE86HM97PXef+O7/yZwt1e+3ev8pM/V9Nr74LXn/ivXnReOe288d14577xy&#10;3HxuufXC8slrVLncfGprKF5g3X5uv/PCfvOp9eZTy81n1htPTTeeGG8gwBiBWG5+3X/7yeCtJ0M3&#10;vx66+cR0C7ZfDd76euDGl70/xwzm1f1Fqu9Q3XuofIUUAUCC0nzUsRyoBqrsQI3vrfIDRxxASF+l&#10;kVapBlZBTQvsX1H3VdBJrL+q7qvS2Gw5Zgbq1MAxshCiC8DJt40RWKq+AjwG2lH3wz8PlX1lNR6w&#10;0ZY54MxV1lqlrYe0rQqIIpjPOGMdNffWY2JB1kiGOaRMVRbdxo7gOA1ugZcDn/xfE2AESw0W+Seg&#10;CzyP0Za8CTs2guWCtZ1SthNYKkudsZ/BEt2XZB7sWHDUOHsVAIC1AcDAM+cILdZL3nYFD7CjYrvU&#10;2K409ivYYooLdmkuiXq+QSZn8BKMgnFeN6azyIDWucYD5T4gxxFUP4RbTjAIkliHEaLAiTIkCtul&#10;RMgB01dQUo/aeo3zGj2XXe/IARuNFxwSI22WGixiRFYjLR345zHRvRzD0XDOjTg7N1CHt8M+J1Dr&#10;N0AIZ9vw3BC6NE7sumByJQbRYIZmA2CIWB9DZnSeny20FkCzZqzRMaPmmvg7w3FQrA+lXsM6tsEn&#10;UMABb+hxIIeUtv4LEa1LCeQQFya9r+G8RITRiCUAIW91aFZGPACgQm3MWTW6HIFLXDIWl1BGo92w&#10;fN3txxEpgxe9leFVkhcK5SsxdCUEL0US3QiIIhHkIMNg7+AlDdE2kIkm8FbArBioenHyihTZl+SP&#10;+m+BYfBdiF9Wo/ZFt98Qeoth6qXnrR6N1N4CaaBhMdToGLoPpfM5VPkG39kjL1AWBm7CTZC8ULOe&#10;a6BcDp7zaIcFAECkGgAteH+AAfBC9IEPhvAfo0kx+j5jrD5cLO+/FgPf8Ghu9oEM0eHJoxac3BNU&#10;scNby3iZAsb2A7Ohrt0QvMJ9AmeGINz2cz1QovcC/34fudSH0QgY56mg8oaFcZlAmHgziQLnrUQ6&#10;Szg05ak+CtUVA7v3ny2yzozkO0ETM0wORWk+fGqY6giEAzSCuiNivYpOxHBiZJgN41YINPpPcSIO&#10;UEGuwVuLwVMBfYFPkGqIMQOcJ4mbBFoAjHkPjAcLeBgYQ4M714TAsRaTNwCHzhotskbeDmBqt/+6&#10;J3D5OHTdE7zsDp53A+r4MSsdUAcn1hqqm+CZPoyP8XNEKRFKXwBaJD/KUWBLJsHggzjVA2zDbZTr&#10;GlT5n+CVek90GFt50uOr93hr3Z66wQNQB99VAOm63nNq8Fx0uy963Fd69L6DI59wwWM2fMhhbEhd&#10;kE9Y7wlsAVHIn/wPtfKh1nNsgMO6jrpJ9iWOzPmJoCJQb5yVGDwRQoA6cLsOdL5KD/ZM4ATOtZhj&#10;e6A0pVSIASkFAMxQunMgCYs8GadMu2rTNmXZpm0J2rUn+Iu8vwRFuSiX9YAo2K8oM3KBRsVFjnUg&#10;LQAMQI1uCJ13yxePA5d6uHAfdjNEHF4qYTKjXKbdWcqdoT1QSUP9neLcGQ4qcgdKOMjCFBeoztWu&#10;PZVzX2mHSj2vsu+r7UnatstYd1lzghlMqgd31cBX1qTS9m3LReUE5kmrbWg7xjn2GHuKse/xzjzv&#10;LEoeFOVjir+zhBn8zoLoykveIhkGOwTAkCJ1KXIC3wrgE8BFqKHh3uqCFQIYRZ2/og8c6QLH+mBd&#10;C1cUOtFETqXIqRCqiaFaoxujAXpEtVJFCuSEQJbzZ1k5K4RK2EkgkS/aQE3yH3P+Gu8/EmFnKNbl&#10;kt5f1mKhX5LCAABVLlhlfAest8h787w7wzv34UJY5x5G+7uzamAzdBJL07B1Y6Ak69qn7fvEzC1P&#10;W0uMrczYi0SjT3yQMdcliyZmngrnRTIBegGcQKdg7x4vZ0RfVisX9L6ixnMouGuit8zJ+6yc4OQk&#10;PEB9CyANuhEcw5dW6z3SykdanHkriYES0IsAABMscKECFy7wobwULuvDh1p/WeNDh2VdoKTx53l/&#10;jsF9gNAKHJyAJ8m4t2jvBhvcxrmv8B4U92wQblRBGykDyGFyf2BfCKaAAT5fOPh0/lAcyam8ADw5&#10;ypNSuxKMN8V4UTmt9gIAbKpcm0rPukpeozABY4cJJvlQWgrvCUBHI3F2JMGP7LOodUmhAUA4wfp3&#10;KO827U2w3jjjjtGeLUreUMjL6tAaPbzBQa0/gSoIOpKgg0kqsC2O7uinU1+slPVTgEM5cTzHDO91&#10;BVe1s5t/P1/7/fzpb6bPHi9W1aFcs5xqC+8qQ2vS6Do/uSlNAvCkdWM5KYxqIsA2Vo7TPqiDY0hN&#10;vhjlgS2gV6zLs9ElrytCa9T45ndjBz9cP3s0VdCOJ/nRbWAY1H6M7nGRJBuI86E4FdnARBH09t3h&#10;MWNkHQ2Fp2L81C47uctObavG1lQjG4ropnJkB/P1p+PM9CY/v/YL8dTg6VXg+qd9F/+PRwsVerpA&#10;T+8J0zFxapWbWgVuYeZj3GKMn99lJ+LsaJIfSaMDwQhOT0kzCcPsXs98UbdSkRbLutlK91RFP1nR&#10;zB5qpg+/mK3/2saHx4tnj+ZOMM4FwAODRMvsRI6eylDT+7D4mX1pIatbyvWsF3pixc7ZnQez23fm&#10;d//b6e2/Nbf78xPbmtjB/1B+677+l/M/+V+n3/5b98l/+J+yf/No6V8rJ/+5NH3x3bXrnvmD7vms&#10;ZiohTCW6V4ri/L6wuMcvpQzLQET7gBzauT3dXEYzndbP7AOASRMpbmSXHY1zI3GAPQnuJ9yQaIyO&#10;btEj2+rhWFd4g4lucuF1KrKmjq52Da+pxrboiV0Uw8A3h/To4DtDBdEyoTOw2RXc6PKvdnmWla4F&#10;yrWodM53eeY7PXPtntlO73yHe67DOatwzKmdC2rbPEBOh2ehwzOjCk2xw7NUaEbtnwfmUXpXaP+m&#10;wrfe7F554Fy+b1+571htcq4/wLXa7t/iJ/Z75ivd43U+VFL59zvdux32rU7zVqdxpcs0B+TQZRtt&#10;t421AaVYp7uss12WuU7zXJd1TmGba7dMtVonm23TD62zrdb5DstCm3FOYVxs75/rGpjvGpzvHJhr&#10;H5p92D/+cGDsweDIA2O4aSjYNOR/aAw+HAq2GEOtxkirEQBmrGVotHkI58qakU9gjTabo/fNww/N&#10;o+2m0a6BMcXAWMfQeItxstU83WGC48909s4AILW8GWnuDTf3B5p6Pc0Dngd9OOvV9AawxHvrtfvu&#10;G+/9XvnhG18zrNe+h689D964H/Z5Hrx2t7wCPnHdQ/sv870B990+z52XCC0trz2tr1wPntvuPbPc&#10;e2m989J866Xp5ivzzdeWmy9Mt16Ybz4333puufMSw14w1AVzXUy3ng/deDZw68XQrRfGj56bP3pm&#10;/c4T08fAMF8bb3w1dAsefGX8+Gvzx0/MH33Vf+Np340nfR9/9frnONTNl5n+Ej9wyPZW2N4jtg8o&#10;BZ9UDxaVmPqSUw9mSZR+sWEypsZpsZLaXFabS9QQSYkZOOQGq+zgIT1wwCClYBileqjQ1ZdRDeRZ&#10;I9AFLmy8EDNlZghTXzhMnARuOaAGS0AmlLmiAj4hD2Ax5ipjOqZNVdp0yKJ2v0JjHj8mw9BIMkAj&#10;FeIbVmFNB4AocKgGvZDDAvnUBWAVc42z1Gl4BhDIUueMx6KxpjGeoN4Gjmk9UtuqKvuh2oGxlZyt&#10;hip825lkPResp7ytTlmOaPsp47xUW85ZNB87Fe3HGtjaLog+5FzEQSwcx+KAPZxnnP2MtaJbMTAM&#10;0bGcC/hT0vpAq2VYaHkMD0RXXXLh/BjAEmGPQ9FZJaIUzKlEHLIi/4jE7gzNzZxXgvMKzkSE+j74&#10;Hg5LGAbgqso5KlpvjXceMjhpfYx5/0BHrprkrEsAVDZ4cEoaI+j1TEwF4JyBWC5/Zktw1mj+kHEy&#10;ZK3Gk4IDz1ByAe1gZJ7kqBMZzKWWCO5hoU8xMTWWvJeC+wKX55J3nzNwvR6gC8zWaEiNJfmEcx/z&#10;rmOt71SDDksnWm9d76v1BOoGb80AJSDqVRA8JO+V5L3WYADOW73rHRACwpIXxRhi4IIDhgH+gRrR&#10;e44sBOTg+6Dxoc7egPH8F3oXFOKXBsy8v5KCUGdDXQgF5Tsp+A0sznchQAmIyfGXBvkai37CAFD6&#10;awEDiJYGqluiDsemDRTHqKWBQhxwCAp6LJqvtF5sLwjeK45o7nGSzXv2CAefzrqBQ0iXCQp3EUvz&#10;M4MfikLAmHMUVMjXgu+Kk4E3oDQ/BX7TI+lB3YxNLcASffi9JvSOBEri6JrWj10a7DNgTmXjAaZk&#10;6mWkJlQBwfOkdwFLJNp9bBP5cLYNpT7Ba8AwLV7RCZSkemwy1Bpydji3hgIe/cS8V3jrcDwP7v8J&#10;j6U24gcGufiODXL14au1+683WO+B5D2CD04PzwOaeoFboJhGOzhiBHdu8Jz1wJUCC2H3AIDkFN4X&#10;ltZf10EVGDrmAodcoKIJ1bQhgBwo6zGfkQ+c8qjOPzUAYARPDSGAkzOEHCjo0ergAhZ2bwhGioFr&#10;ZLngewlH+zDJpwdH8jDmBS2e/Uc6fxUF9yT1H24FcB3ghxYD+8+1YUACksqHhmbwmWI/RxM4Fvw1&#10;OBmRBK38bCFcNbboLiADO53w/jo8gD2x34LABtBS13tr8HuHcZ/wOeJXC8fJUN4dPoT/k0n+iiFY&#10;1wfqku9IChyjxMWPqgltsKb1H8OTGrmGnRxMDKzyADwozDjSh2qPArVHQUyJ0eEdOIVjYhq6v0zj&#10;+FCecRcVFvQWUwwluwZ2FIMYpa9G1+O4qrFsSaU9DRSBtWzgAGeQMP0D6tqiKBc5b4luGH+hwgS3&#10;jLvA+1DaQdQdB0wgT3mzrK/Ae0oovXCWMLbFkWecOcqZReswd47x5mmAGUeasifJSjHOPcq1p3TA&#10;+8I2pXamGVeasu3S9l3atsPYtmlrTG3bUtlgu6syJ1XmPcqSAzihrXm1ZV9lyyiBgtwFNWYyZgVH&#10;QbQXJHtR64QTKLL2PHoTY44K1PRl3ncAuKWNnOIK41YI17loTQgDwwB4YKUuBMuAFjinB3c7XJfC&#10;R9ooocFQDdsv/qoEX5XgoSRDvV6WAuTyA1UATjFcFQFgQjkpCKugCaIHF4+hk/DZYeS/hHKaCo5d&#10;RY64CLZo4BMBJhS9wFcZyb0vwPLiNBfRomQoVxowkgHeQ8sBDKbknQXWluMdBc5RZOwlFjNtCpyr&#10;IGCKfxGbPDJmWeIMmCsnuXJaL7BKXuMpaIkRMxnxqvAy3IoKfHCCPy/IGUHel/xZrb8gevIi7l/R&#10;uA817qpORs80YFEJY/UPUNkSLPKwwmU+UBQDZW3wQAsHlMtAuVywzITKtL+ohYO7ioyjCJ8LQGmH&#10;bUPl2aR8m3xoVwin+OE9NpTWRPJSEG2XuTDOXBmG07+5dPjP9n/86+unjyZL2igAQBoYgJP3AAMo&#10;zw4rA4RsqdwbHY7VTs9Gp29DBVQQ2NFG05x/hw5sU+GYajimHt5hh1NsCI3FGN82F9hmAzH8aSCu&#10;lhOUL4lSBO+WEjswMXVwg4nEdNN72sk9TRTjLLlgXBhLSjNpYTYpzKX4mRRU9qrodmd4RTG+3Dq2&#10;xK3taTYK6pGdVscSJW+qQ5uqkU3l6CbUwarRHWosxYzn1MO5Tn+61RXr9O1QwTiKLsJYFgO6ML4d&#10;tWtL7dpQedfF0d1Hi9mepaxmdp8ejbPw2rEUPQyAF6dDu0xohw1tc8EtDk4ytIF+AFiFx7jxXWEq&#10;zowDhOxI0zFuZkOYXfo8tvt4Z59ayrHThUdj2c9Hd/Xzsc71rc7lNfXcGrW807q0rZjf1Y7vGkZi&#10;wmyMWtzgZlaFmXXNzJY4utUW2bw7Hm9Bx+G8NJZnx9LS9L5+NmOY3dfNZ4S5fW5mT7NY1C4e8FN5&#10;3ezh50unP4hdApwYNo9067XHqxeP5k51E1XNzKFhsfLdleoP1uufb9S0q0V+Lf1gfeXjzcmWjQlq&#10;cUI9O/PL8bLj+q9nP/zb2L/4z6k/+4+xP/qbrZ/+p80//i/et//l94/+5nvx/+OXpv+3L2b+xePp&#10;t49n6t1TBf3EnghIhoNnu11Tm6q5mLSQ1MwktTMpPZze9L5mYk8P2+k0Pxnnp+LSVAqe4UcS4lhK&#10;GElxwwkmGocljgPbxNlhgMBNAW5CZBMeU8Nb9OgO2pGFY3xwmw6sq4NrFN7tDVVgXeVbU3vXVK5V&#10;XM7VDudii3u21T3T7p5WemYo75zSNdtpn+lyLHQ5lxT2BaVtpss5g6Ze3imVf5byzdOeRca7zPk3&#10;lb5lZnTdMJ38dDrz3ZnyL8wc/2Dm9LfX//gfx//idxZ+8qvjV1+MXj4ernPONGvfpmxrSvN8pwUQ&#10;Zb7NPNMMwGAZw/aLbardOdfmXGizL7Ta5lvNM60mRJoWbPjMUe5FzrlCWZeU9sUO2Mcy32VaVA4s&#10;tvXNtAxMPugbvdcXvT8QvjcQuDfgvz/of2AM3h/yNw2GWwYiHQOhtsFgkyn4iTHycGi0Y3CsbSD8&#10;0Az/9H9iDD2wjrfbF9qsS+22tVbraqt5tdWy+HBornlgurl3svn1WPObaEtvpLUv3PzG3wz40etr&#10;7ZWb3vg+eSPf7ZXv9Xof9Pma3iCxwGp66b7/Ah57Hr5xPHjjaAKAgWdeeu++8Nx76br/ytX0ynbv&#10;hemT5+Y7zyyfPLPee+G488x284nlk+e2uy9st5+abj8z33xmuvkcSQbW7VeAN4A0xjsvTHeem0i/&#10;xXr7qe3WE9vNr603vjKTNXTjq8EbXw3c+Lrvoye93/n6zc9/+eY7P3r1cwwGthRVRPpC95XZvgrT&#10;i9oVDoMmgTTy6oEMBfQykFP1ZdV9BRoAhsyAqYdK2AkxHioHDpV9ACRV1nREYboLgoq6vwCLwTD+&#10;krofsKdI0AXg5wAAptF+gQcc0IgRD8XZqpT5gLIc0miUXKFMB4wJ58fooSMadjZXaUAgkgODw2PY&#10;ZkFKQf39EDZV4IDYWkHTZLQHIAxD2MZc4a1V1gxHqPCWQ8F8KJgqkhFfwpmPOesxYwOAOVJaD9WW&#10;KmOpCYguF9icMZ+wtjrgDe04YRwXlPUcx8Mcp4LtWLQBFVxI9nMBjcgQTng7jmkBuvCOc86BmQ+S&#10;p8Y5gEnqSAiogL+SHG8F27caehaIwoW+Wzgw5oA3OuIdVc5eIWyDk2CwsJcCsAHv6Dgh7REU5fOu&#10;MzRBRsMxtC0WMdQf4KTG4xFqrAuzXJA9AKUscJKYmCnCeTrOeQyiQWEMPG5MjsFqNIVEfBc4TyCx&#10;Rm4M9ovwvdBa4Fxyw3thf0AgFsl696XGeQlQoXFC1fsOFfwoIr8SPeeC+4x3nkAZB4t3nQhuHJsR&#10;3PAATvhcA8DjfSe6UR1EhqneAvZgd8WNw2Na9zl2ouC94El0JLvQYy8F41zgp7pvB5YupOAV1NaI&#10;E1DxewBCgF6uMYwFCnoyNtZD2i8o3Pdfa3CqClAHqvkPuuAf60J/jGNIUPGj8AbQC9gAjY+1wfea&#10;4Hu0UcY5pfciBqF8EAEPvJd44dgvgqMBA6CYpKHvR8fe4Ft08YJ3DLx75L/udl90ey67gehged8C&#10;bAgoZz/rDqC9GIANwbNLzn3B49TWW73/Qovp7CgWB3rBRYyeBWQkRBd98ANOHPlwSgrdAmTACRzE&#10;wq4IvBahiyyCLgIaTF/C3SZWwth+0WD0PiAN7oC5KIELjJ9HWkNu6YnCDXknwa3zXWEnCvaH+4kz&#10;ZieCtw5wyCNG1rv9J6KjcO/JktKyD6WSRkZNOeym8Z6InjqcM7zKANAF9wc+I/ROwD6Pzg8vrzGu&#10;I84LEHJKIjKw9Oew0QHQgsNsQBdwS0UZCPACgzuRNuFKUV7fWBpy9wyhKwOJ3geyxSE0EtQjoM8B&#10;RvrAHYO7pwfAw+s91/jr2iAxMcM7g7eFSPYvcOAN3QjQ7pYkcgKWkIhPDOmroXwlcAYnxnpgB7S9&#10;lnwnGnSNO9f4TkV/A0hOEGCAIlCOf6LHvHwAmBOd71gDRAc7y8jSSKQ++MLArwDWi1rMEmko+OvY&#10;TiF20jocbMPpMh3O3Z3qfcBCADOo3ecApeAMvVWD9/gRIB9OqWGDizQWKpwM2JBW2VIKSwrKfbU5&#10;pRraVQ9tq01bavMmbd1SWjdUjpjavaNy7apcaQAMqEehhsZaFmpr1H+XBN8Bg5r7IgVAAjU06svh&#10;cZ51lYANBG+Z8xRpD3zWObQqduaIZVaBsmaBXpRWwJJ9tStPufM0yjb2kV6sKWIylmFdWcqZUdjS&#10;SltaYU0BQSHS2FPAVGrzDmdPsHYgq5jCuq22JdSWNG3OMKYcLmOOsWShmlfZs3BwTIaxZQFXSHh/&#10;Fn6E5+kpcT6cYhIDRV6GbUkbOdKRVBYgE13kRIqcCLANHeuCR1p/RUMyFjXDxxrYLVzTBjF90jBy&#10;po+e6xB44EsIpXwFaneAE2zX+KG4Bzipcb6qEDgU0DW4IIYLUqgM+3BwG2Wo7yvwmeJwmnwEDwBg&#10;AMXZwAGiFLqcHUjuksZdwPhIVw4Niz1lwD8eo12ycDNhAXhg6KS7MTCWBXQk8h5cHKZM5gGlvqUp&#10;GSmFd6MDssZ7gAsDKIFqDoGgxCCcIYBWhfOVOLnI+3NCIK8JFTXBougvCnJZkA842N8HC9VBwGmw&#10;UN0ko0YftTqAZH7glkORYK1eLumAi9AVIMcFCmy4qIwUlJFiq3uvw7XX6Yq3O9bbXSud3jWFvKUK&#10;7Kp8u1Ikq48UtcGiFC6y0ZwimmIm95RQWY5s/Wrs5JdWjh5NFPhgUgw3YiVzlB/YA4evVG4cxVF4&#10;1wE/1P4YJcfEYFwCVgkmgBMUwS11ZIeNJtXyLuuP094tPhgTI7vAD3QoofanaF9a7UmofXGlHFP4&#10;NhU+qFN3tDM53WxBP1PhR0vsSEY9klCPxbmpBD+5I03GH8/ufz6b7Z4BtNigJrbUEzuK4ZgyFOty&#10;r9NyjI3uADJRozF+NCaM7XDDcWksoxnPaUcLUiTDynEhgM0fZWirK7DRJa91eVfbXUtK3wod3hCn&#10;drmpLWkBau5dDirviQSLzgTbbHibDcX40BYbWOfRhHeLDQGeAYPF+PAu/Igb3ubHtoXpHW5uu3Nu&#10;9bOVzSe5WuCP/5cfxM+6ZvLqiX39RLJ7Jtk6E7sxtXpnYrV1eF05usVMxNloTDOZ6BrfeDi93D65&#10;fGtm6qP58fblle+nq9qVHL9c4OeL/Fime6YojO8Lk3vSVFI7t9ezWuxeK+pXCobVsnauoJ0t6qZK&#10;wlRenM19d/nwl1Zrv7BW/97m6WfLR99fOvpssWJYKTPr2c7NOLezJyT3uHKGz+/8T/Wj7F/829M/&#10;//fv//L//e7/+f+L/OTf//rxH2kyB79XOvdc/tXMN/8x8PY/f339n7+79b//+sa//3TuT4SJE2qy&#10;qJjZU8ynO6YTXWO7cD7a8RRU//r5PXEmoZvf183taYE8pzOYI9kQ3E8kNDOZ7vmiOLnHjcb5sYQw&#10;GpfGk9rJND8cYyKb3DCAyjoVXGMCa2x4k8IcmNWGqxgX2hSi2wp5TeFbU8rrSt86A/fct6VyrSmd&#10;awrHaod9vtM1o/DNdsrAJ5MdnvFOz6TCNa10zChtc5322XbXTKt9ut0BPIMNGda73OWdbw7M3o3O&#10;dC2s92ykvhsr//LWye9ufvOP1/70D9b/8p+s/qtfmXvHjlXaonsPvFt3rYut7pVW51yrY7rVOtFq&#10;HuuwTLSbJ9pNE0Av6Fxsmeyy4XvBtss+CzDzwDIG59M9vt4zvi6F1zn/BuVapX1rKvdyu33xoXXp&#10;vmWpxTjfNjhDhsfGmgeGm/pCqMsfCsO61yff7fdhB6Y3/KAvetsY/cgaumUN3Oh33TWH77knO+SF&#10;nvHkpxP7mmCcccP/I9ZVlg2FcaXLuNg5ON/WP9vcN/XwzdiD1yMP30QfvgF6CTb3+mG1vPE/7PU3&#10;9cuYbf/G09TrxpjIV46mV25sv7zyPnztBVC598IJ2/svnXeeWWHde+mEdfe545Pn1jvPB+++NN19&#10;ab770nL3BSzgFvMnaHlsBoBB67AnwDA4SHbzhen2K1TtY2bl84HbT2AN3YF9vjbe+BKnxRBdvh74&#10;6Kve73z1CtZHT9585+vXP//Vq5//wxc/Rw8UGGORQkopIF30l7nBCg8AMFDmB4pMf47qz1MDwDZF&#10;pi/P9pfIKvOo7EeGAVxRG49UQ0eKoYrKCI8PO/uKisZ42CBGx9CwNeJMFzyj6vsWY4BqGnTBmksM&#10;RuyXGeuBylSkLQckrfKAOJhVmCGi1B9qSFaQTBpbgi41zoh5L/8X2zHU7hNuwWkxFh6YjwGoMKcf&#10;QMWMsZgAPDiHZj5GMYylLthOBPsp2prZASFOOesZxrZYL3jrOWep8/Y6EAhtr1HWGmUBOCEjWI66&#10;iE5fjUEvbNfAIg9Q0M/ZiMLedc4CQuAw1SWRl5wDQmhxIgvnwTjrRUPTz5gBDK4JRWBvhLOTcS/H&#10;MTY9cDAMHZBZy4nG/ZaD80EPgMsGSwh2gJYTCSAKOepEtJ/oPAAkJ4ztWEC1zAlQmQZOz4oTd3Bu&#10;cHDAHoCohrSGQAuCE+kOnTWcjrHxgiodXPAYGEaDpNEYVLuAS5YAXfCv7OinTKJs0KJAQ1L5AUJE&#10;Nxb6DRG/6KkJbgy7aGj3oZ4mup0LFIq432o9sN5BiY/GYtjHAN7AwTNMw/yZuF9Hxs+0OLRzZoCy&#10;teFURgQJAh4T7ipcMux/JeJMGpawQDi4gGEC7w3ov/xB4/+xBsPyUTSilf9IH/gjnPjC+v5KL6PF&#10;GdCL5CcAg1RzLREmwS4HkYZjb8d91o1SH7gEIqSGhX0VAAmcW9PKpF/kOgOO6pHf9vix/4NyFx8g&#10;0BUOraGaAitdA1yL60TjPYMj8/IlYQOc1CLF96Wh8V5w96BG/7bvcWEIvyfNFoxlbGyh4kd9CyYq&#10;YrGLk0hBYqsVwNuCdwDwCdDIi54K8AyRlECZDkX8NbZiMEkT02x+OP1nv7v1P39rvYDIBIX+mRg4&#10;kQJQjp/CnUfVB3aE6j3+OjWYfPhsA8pxQBEBTcbQ+vln6wJn+eQz3ncq+FBYQnpZ8L7E0Qv7BmSh&#10;vIeM5AFC4FwZ0aYHUdoBrxUD2Ezj4NLw/r9tsBbq7AMkL9+PY3iYQRm8wmjLECAZNspgoeYeQA6g&#10;BVUl32hDH8j5wFWckdm/t7AlrZKaAScYAWxqmhCG2XP+M8Z7RvwSzgQ0eiYfE/Euw7eTceoPaPMR&#10;kJgHm0gSTnad6oGpAvBLVNV4anBnNNg5PMGoSl/d4IPfC2we9nivgGANyLEXBtTA4Gwk7g9nBRcL&#10;KILDbHiBhgBZgLW+80e+MwOOz+H9x5xKwCHPUbfvWI/zP4hAgqeMjrpO4IFdgAHakqLN+/TQPjWU&#10;ZkwpxpRgLHG1dVtpiSkc213OWId9W+VKUp59GuPboSaG8rcieSrARbznkHaWaXuBtkHRjH9c51FJ&#10;UoEleQ95N+Y/cgAtrhxj31fb0mrHnsoO2321M6OEx7C1ZdR2KL4xaZF1ZGhMys/S9gxJ08dZMnie&#10;/HNPZU7Stj21Oak27jLWJG1Nqqy7Stsu0Av8iDKlWXOGAzjBhP4Ma82qCB2p7HsUZjICtOQZV4Hz&#10;oRCF9pVZGRACly5SA1zRhmqGCNDIpT5yhTOfoTMhhOyqD9QNgWNDsA7QgmHwkSNDtNYdOTEMnxsA&#10;XcKnP1OF1fURoNayNnygCRw0onVEX030A6lW0WgLGxQlomhH1T62fbyIKFrPoeTG+4m31FfhvcCE&#10;ZfiY4PbCFp4UXWWBZGuSgTdcqNVB7wFgRRTrA/jh8uRpFMPkGCcOjPHwSbn3YQnerMZfQAkKAAym&#10;x6ATmsZHMmrg+yAfif5D3n/Ahw7E8IEUglXmA3nOn+cDBRz0QpipkE5dSQgUAPaITB9oBz3WALfg&#10;0rCVFK5wsIWXhw8YX5bsCbCRF8IFNphjgxnRn34cLf9gEhA9I9q2WMuK0jSntC8pnOvE+zhDBzOa&#10;aEkK5LXwWn+W9afb3Ost8lpnZPPxXFY/Fqd8a7S8RSPq7KjkHWFknwruIGy4V7tsc0rvMv513L8B&#10;+3Debd6XYNAbN6WWd6jADhdJs8EkG9wVInEOrckS2sl9NppiQ/s8vm8e0AL3iaSE0X3tTFE/f2hY&#10;qH62ci6OHNChDBNJq8O79PAON7qtmUoYZtO6yYQItAD/HE9Q/k0KTsy/TTwAtlCjH9lmopviyOZn&#10;C/u/FDv6xc3qZ4sl7cQ+kJXKu8X6d1l5F9BL7YspPRtdrvUOB9DLmjq0oQischO7wjQaHGsm9/nh&#10;JJoTBOKweHiVL8b6AWC2qVCCCiT4QEoTTIu+XVGO8YFNJrJBja7Ts1uq5djjncSvxxLPz//489WS&#10;airbiRn2cXEyKU7sfTaa0cFNGN+RRrZU4cWm8NTfjoz8NxNjf2txum1t7QeZ3B+cvnW8/8uFn/6N&#10;/fRf/27xTxRLJXb+8NHYkX78WBjLC+MpYSolzaYNS1my8vrFPDeeEicy7HiGncoLk/uaqTQ/tqWb&#10;S+hX0tq1LLWWUW4V6O2Dz/bPfvvg8h9fXf3hdTV4ffSv/93f/Kd/8//9k7/4z/M//ff/Y/3PP8u/&#10;+x9O/8z69q+3/uV/SPzpfyj8xf/H/f5vfufwX9OLP+Fmf9K9cK2fr+sXK0qAjYldZjzZvVjpma/0&#10;TJW0Yxl+Ki3N7bHju9J0SjOZBt6jQjEqvM2QsTFqeJcegbWNuqbRLW5kix/dEsdi0lhMHNnmhneZ&#10;8A4b2GLkDUpeVXiX1OE1KrxGh5bZ4CoXitHBXcq/rfRuKTwbat8WBfTi2VC4VhXOVcq5RjuWMSDS&#10;Ndfhm+uU5zu8s53OOZVtnrEtMc6lLtd8u2uhAwDVu9Hp3uh0rip9S4rArHJ01jC/8bs7B/+s9Cd/&#10;f/vDr639hBs+bpYLd93ph/YYZdtQW5Y7XMsdzqUO50K7bbbdMt1snGg1TbZbZlstMy1mWBPt1iml&#10;dYayzrAAMJaJDuuoAiAqON0enlaMzHSNLSjndpqH15SRLW14+4fj2c/8cdG50WFZbTEudJoX24dm&#10;24cwC79jcKy1f7jpdfBBf6RpIHLHJv93A/Z7xtGmoZm75sl234RhZOafpg//0Xr17y2f/+J01TC8&#10;D0sTSqrhl9e+rrCuKi3LCvNy59ACoEsToEvf+L3X4fuvQw/7ovdfBx6+CT6Ag78ONr0m3PLGc++1&#10;u+m1+8EbwBV300sXoRd44Ln7XP7kmRMB5rX9/mtL0xsbQMv9lwAz8p2nwDMAKlbSb3HCbneeOPFJ&#10;XI57L9x3nztvP7OjyuW5+eNnQx8/G7gJ3PJi4Naz3tvPeu887fvkaf/tr/tuPcFmy8df9X70NRDL&#10;K1gfPX31naevP3ryGh9/+ern2KESM1ikUbtfAK4gaIFpkuzAAQAMsAoGWZKhL0x6GSiyfbBKDK4K&#10;jaKXsqq/pBwoKYfKiqFS12BRMVBUDZZwTmwAQAigBQUq2JkhDEMNlgCTWBMcs0AP5SlTTm3K0dYS&#10;GulYy0AvjBnghETB4KoypsNG14WD580HnAW2uDgLNl6ImRgeH7CkcXwAmG9NxjCP/5RFK+Qz3nTK&#10;GU9Z4wlgCW+7oEwnLHkh0ejXSJVf46xAIKeAHyhusZ8Dz5BBryprrwIVMNYTxnJKpsJqnKPOIdjU&#10;SdeFQA6iy6lovxRtV7ztWrC9RSm/Df2USfUPAANMgnErqNFHtQmiQgNjRCfU9LCwIsdeB7ZZMIYf&#10;Fuwg2K9FxzvWAvu/Iwc8AW7ROE8FW03rPJPspxIR37P2OnAL76wBAomYa3ksATyg+uWQhy2wBNoo&#10;N+bBGtoY9BkjXZfGIBn2ZwjYoCsAgZYL2MLJwMHhGSAiFNzDS1xnWjcUytcG+Z3kvBBsdWye+K5I&#10;2wQtyPSBMyjXtL5TYkQGRflbMuV1RtQXaBcGxALPN3osKOGAZ3xozotlt+tM4zpF9TPggZuo/1Ee&#10;AyV1g2qw2YI2YkT+DkuLOITjeVi7oyUA9jfQW9n/TvQCkPxY9H3Q+n+i8/2RzvuTbvkboB0AJNhZ&#10;Dxjj+6ahnYDT0KHK/FIXuOhGW15y/vjX8YvuwLWeQFG3jJ4BuAAksHUDp41je3oZf6oh3R64CuzM&#10;BHDqDMfbcG7tFLU9KLkmNa7/XPCdcSivv8CxOnQ7aIyN4RsZ0E7g0hBBFT4Pd5JgEhIIaVMAt2Dh&#10;TroTOiLkwBx6/wm2MojqHS4Ebg7cRiQovL2otIFinSAHlPtX2FwCgAlc9QTfwr3CBhdAjo/4cWG5&#10;f6HBiH0kNIJJp1q5rnEdND9bVxv3dYFz3gewgcRCjvazWTViSQxkogtfacJwyXhWGpwZg8Pi2aKy&#10;BaVKcAnwZUA3YT0S14mIUvUTVCxgA6SObIP6e5xzA4rQh1Ftr0UFC3xD4N4iyXSHr3UhoJpT4oAM&#10;dwMpiMDbtSbwQQD2g8dQxSKoNBo7p6J8rPHXEckwub+OE2tACEFs+IiBa5GI43XElwz1LTLshkot&#10;A9pwAzOfGbxnmPqPVtcnxOcavoc48YiRlN6aBG+EnRNcGvwmnBv8CLrwBev2oxqHTJTVGgn68BZ4&#10;wvDRk74TfN9QeQW/LN469nCIzzLcBwHTYGoYGuOuaH1Vre+IQ9jIqWxJHLiyxGjLLmdL08YMZczR&#10;QxlqaE81iCSgNiUANqD0V9jTXTg2tqfGpPYc78X4eZSny1WN75AkseABUViP22/9eYFbBM8hi+GP&#10;ZcYGz++rrCm1PaW0J1WOJI6E2ZNEoJJSWlIqc5qy7tFwGpak2pKkrGm1FZAjxxInZcaOSIM/taYp&#10;cwpYizKhUh/OEMX6SC9xpWlXadxRmxOwjxoOaE2hZZkjpXTCO6YAkzBmntgKsxilUkIvYC+AxJHg&#10;P+Z8R/DNaXgzGCJX3dG3+vCVNnIuAq4Ej3WBmt5fM4ROdZEzMVLXROtAO/oIwAzgygkCTxi+nHU4&#10;DqCsFKxqI0ciuopVRflICtQ1IfgIKjhSFSoJ/hKP/UZ0Rha9ZY0PAA8wD24mfC6AKwc6+VDnr2jJ&#10;T4lPcVXyH/PeqgirEboCd9VdAS6Ce8uhJ1i5MadHRPxZtWuPcu4xzn3GmWZdewy6IKQ5d0b05TV+&#10;nPdjPdh0kgJHKN0hXT74PiAyyQWRqPAFuSgFDzShSmOWjGj0K2IQ20dErI8yfQ0mbx4Aw2CaDeZR&#10;FoVwURw+0E4ccdEiFyny0RITygO00IEsF8ozQC+BjDaY4b1pARU1SZVns9W50OKev+eYvetYeuiN&#10;KYJ76lCWDuY4oJdgweDN6b17ojvBenbUQCORHTEax3EveZuWd2jfrtK92eVaVbpXKe8qBQ8ci2r/&#10;epe8rAyuM6EYF9zVRTNSKKN2J5XOmNoTYwNJIZTmI3E2ss0OQ/G6QwNgDKek8Sw/nNJN5rpnC7A+&#10;XTowwIO50uPlo8dLR7+4dvHLa28NoyXKtwvUpA5AQRxThNbbA0sdwWVlBGrcDT68LQZ3RX9c6dpQ&#10;eDaVgZgaHXU31IE1Bg3QtpShVXV0nRndpIEWQhudvnWALrVvm/MkOE+cdsco94bStSaGdw0Te93T&#10;Gc1ESppIi1MoghdHs0Jkjw+kRTklyAnOtysEkWSowC4TivPhFA8M449jPEgAmwbq4XXV2AYzvtMx&#10;vvJgcrpzYZmdTgpj+3Q0QY3F6MkdejQBhb56PEZNb3VOLDZNT3yxsWm5/Inx7U/++1J56U/+542f&#10;/rsvT//kl87eSuXaF9nzX8t8+LXsT6W1c83SlWH2io+WuZEMO5oSJlPSTEozk9TN72tm9gQ44Yl9&#10;bmyfnc4+HN1+ML6pmNpi53f49WTL+vbdtVhXPCsWKprDSk+p/N2Tk189O/vq/Y/hTX8vl9XG1sVC&#10;Rl89+oXK+d85qP1O9ei3isXfPDyRyiftWzVu6bJ7/h0/fdY9e/zZQvUXlsq/vVP/+6nLX9+sfzZT&#10;Ekcz7FiWm8rS4wlFeIMd3VEF1rlojI/uYKsqskuC8Heo0BY7vA0fOjuyxY5ucKMb0sQOkCc8I44l&#10;+VHMzGEBceFDkbeUrmUquKEMIGawwXUa7+2u0rPVBR+Td1Pl3aAAmH1rSveywr2ogu+eDZswne7l&#10;Ts9SJ8r3lxWuZZVzVWVfpaxLLACMe7nJtdDkWXnoWWtzrXK+zZ7Q9q/M5H59qfzDxWL3ZIYZ3u8M&#10;Z5u96WZnotW21W5fA2LptM+pLIuUeQmW0rigMi0qjPMdxvk200KLab7VstBunSP9nDmlfVrtmFK5&#10;JpXeKVVoThGeV0YXxOFl/cQWPxKjIzH4NnKhDVZegW27e/G+fa7ZutRqWuwwLXZZFtv6x1v7xtr7&#10;x1t6R9uMU23m6XbbqBSYexTc0Pk32eAKM7z4xWLslxcTP5zPPp6A3+s0E0gp4XfWs67wrLbb59ts&#10;s23AVOaZVvNsu2mmzYhBMS0D0eb+8IM3/qZXctNLWMEHL4NNL32kr+KGBbxx74Xn/nPP/Reuppdu&#10;Qi/4DEDInaf2O89t9142RsgAVBy3nzg+eeZCYnnquvPEffeZ75On3jtPPLe+ct1+Astx8yvLJ0+t&#10;gDc3nxhvEnS58XzwxnMAmP4bT3tvPOu9+aT3FtDL08E7z023ngx9/GX/Rz/q++jL3o++fPPRV4Au&#10;fbgAab58g47JgCLsmyLTW0Tf5KEDZV+RwvmuA2agyg9hywKFLv1Fqr/IDpb4wTJQDbyE6jug+ips&#10;f1kYKHLoIVakTCWVsagELMEk/hIcmRs6ZAaPiecY0guRzWCOJGNEdKGNObU5ozZn1eYcZSlQ1hLS&#10;C6bgN0zDDoFkYNEmQJoyZy0zlhJtKsFjXBgXc8Bb4LAYfPkz6GroXmAdMZYaWi1j3wYhR7SeiMAY&#10;8KS9TtvqHEAOivhhTwAeWFXWegRMwsCPHIAuZ6hjcR0LrkPeUQEkwDYIpsGcAycwthprx4UYg72X&#10;EwHzKy9E26VovdLYL7TAGPa6xnEKmEEaNSfE+/iEJfNUZCqs3qAUAV5FMIazXfxM4t8AGNzixJe9&#10;Me51hjSFDR8gn3MRmzlnIqpWcPCMc54wzjqLbmNnvBXYBlX1ADaCFTX6ogt2OObdgDdwOUdQe/HO&#10;iuCqYjKmB8UzeEDUwOCIGpAMymmAInCUC1siuPVARXsqyHXeV+c9JzxcgudMJP0QvR9+im0iOAgh&#10;kzMtalpgneGrUMODwY7EwAoP1WAPyXMtAbB5ryTPJRG6XMFjYCSd60KP3k0XsLAtI19j9waF1FAX&#10;XhBLMXQn03ngmO+0nvc617tG/L/ei3IU/c9MjbWBd5LvrQh4E/iJxvdjrffHwCp679tH6Ll82o21&#10;/rUeYea93vOu24ehk3ovicOX4VSvurElQqaP/DgRp/Gcw1uj0Zkb/77eAwTlvtC7T3WY3XmGhOO/&#10;1gA+4fjTBQ5KBet84AQoRQBu8Z/2+M8eoTEX3C5kCR59jckcFEn0b1wdXqCvYSRwLqKKHS6BjKv9&#10;zOusUWHzUCujn/Il3HYtnl5jNuxKG3qLAhgZ76TODZcAVIZSeBGzRKDaOyUSeezSoD4eDYJhi1IN&#10;AnuX2FDCqpo0uAAGgteIHN4j2pprerqq8VYBKngZp9oa3IKpMuidAF8JXAgwgBPhE+JOW9MGgGCJ&#10;bANK/yAAD5qh6QEJPBfwNTCguTOcNhwQbRjw/IFPsMdy2h06NyCZnKDMGsGMGADAfUDvL7g5Z/rA&#10;qZ6knuOEWACz8yU8PnxSaBiNNmjBmoRhmg3fYTgBuF2oyMfBrcCxGDwWUBMPNwo+L/h6oAIKYBvO&#10;E7YalEhhdCY8QDKB9wKCIs4EwCeAGTpPDRd+BEhoEkbcEMMDcvLwEpF0fsTAGYp54Pbi6NcRFJ1I&#10;I0TkQ6wCEBeRtBGSa1rstFR1sI+MY2MsevUSqys/VMY1wVNV2Qpdlv0OU1xpjVP2OGWJ0+YUY93H&#10;ot8cp2CZdhlrgrEkaVuKtu+p7fsYHOnIUe4i7S7yOEFUwbkmQBQX0AXGqmDQim2v0TnhnQUO8+Bh&#10;hwpjy7P2gtqWVdn2lfY0lNdKJxSUCQUghzVOWxO0OUkD1ViAOpKsDVYCtowtpQYIcZCeDBzZnFAN&#10;7dCWBGtN4f7YZkF6gecBwGBRjrjauquy7ihtOypHXGHf7bDvdrqSXY5Elz0O74hlvTtDuTBvHhMn&#10;XSVsd8g4LgWluSYM4HEkhQ614aohetwzfNwdPdINHwkRNALWBbHW14XPtdFLcfhSM3JpGLvWArqE&#10;jwyRenf01BA906FdNfAzdi814VM+cMT7D1F3hF7Jh0IYGACjGHVBABUABgCSMgpdAlV0C5APNX74&#10;sABO0PhL8pYkX4H3FTTBQ+I+XOXkKueDVeF9eM7AWqzvmPFUWe8hzuyhBRkG2rCeLOVIUQ7glgxl&#10;T9OOFAAMab/gDJ7oJeH9HpwfQ1tn36HGc6jzwvcEmLak8Re0wZw+VMYZOV8FtV5yVYvjYYdSAElG&#10;8BdFAmBSiHiOBcuaMOBNmffnpBCsrBDY4/wJqLOFYIbz7wmBrBjIif68Ri4I3hwaLnv3ac9ep2O3&#10;S453yJvNrrkuz4IYiv3qYv0XJo70gQIXyNGhPB0usGG49oLg2aOdu53OWLt7q8uzqZK3mUBc6dlh&#10;fHGVc0vlWFc7Vxj3CuNaop1rSsdqm2u52bOgim4IE0n9ZMYwljWMFoVQVhPOdo8U4fSAYaCWJaLt&#10;TW50mx6JQ7UtzWSE6YRmNqWdTxvm9x4v57+7Xv7+xuF3Vw4/nS/3zFek6TI3mlH6dzu9Wyo5Rvu3&#10;sfXhW1d7VxT+lc7QChPZ1IbjmsCuFEmp/YBhWxRUioE1uDTaF1N615W+VSq4SkdXORKaTgXWld4N&#10;lWdD7YYKeKXLvajwLXTJ89zYhm4+rp2L6xdTmvmkOJfkp5LSZAoKcSka14SAW2La4TgfiYkjO5rh&#10;OBfaYcO7dHiXiuyqozuq8JYitKaKrNORDSGY0kSgKF+nx1bhIMx4mh7ZUY2sdg4vdk7E1JMpahxH&#10;4MSRpc6l+S/Su/bqZeGv/6b37fvfqR1+P1f8frFmyFe64ilNuvQ7+bc/Ovzzv5f8RjNTeTRX+2zu&#10;TDN5KI3ntVNZcTzOj22LE3FhLCFN7AMKcpNZxViCmdlTz+11LKQ61vbvzm5K6dKnxePvVU+/Wzn+&#10;+yfvgx/+je36f/u7lW+6D0/bsvsfJbYeJnaZvTxfPuwsZhT5BJXe+jSV+Qf1P/5u6p9LW3/2xfyf&#10;fX/sG2niVDOeR9XK5I40uyMtxIWZhDiR1k5ktCN7+uE0N5pksIUCxLItAr0ENnj/Ju+PCYFdgD02&#10;tE351+ggfAQbcFvYkQ1mZIsa3lZGdqnhNDu6z0aSrH+X8+5w3pjSsdblXuv04MdEy1uMfxtgW+Xe&#10;VAO6wJPuFYAWhW9JKS/hB+dd6nAvY16+Z17lnVV5Z8gWvttznd5FSl5j5HXKv06HtrjhuGEyA8T1&#10;eLL0aLqqm6p2BNN3vZtNnq1WT6zNtq52bKmtqyrLgsI2p/LMK9xz7Y65DsdCh22hwzyrtC6oLPNK&#10;85zSPNtlmlFaZrvs80Avnc7ZNudkm2eqKzBHRZapyAo7vAGfi24m3jOT+nRs71EE/juw2uVZ7PQv&#10;tMkzCv+iGN1Sy7Eu91aHbaXTugRHVlsXWeeawrrYZp5rMc8pHAta/8r3Rja+GF/Tji8xI4tMcNkQ&#10;2fl8PM2Ftzqcay2mlYfG+YfGqeahsYfG4RbTSJt5vN2MNs0K63SXeazTGG0fDDf3ys1v5IevfA9e&#10;+O4/h63/IWDMC3fTC+/DV4EHLwP3n/sBaR689N9/7m166bn/EljFQebEXHeeuu889QCi3H3uAWj5&#10;5Jnt7gv7naewRYbB9dxxB6Us5jvPTLeeDuD6uv/OM+ONJwM3MHcS0GXw5ovB26+Mt14Offx04KOn&#10;gzeemT5+MnTjqeXGV+aPvzR+9AeDH/2zgZs/Grr5o4GPvx746AlugWp+ju6vUkAXAzW6r8r0V1kA&#10;EmSSQ6r3kOqrUv1Hqt4K3VdWk6GvhhZfPVSijAeqwQNVP3E9HihQgwV6sMAAwwwBnxThMTVUhAXY&#10;Qw8dUYOHsOghpCBqqLFK9FAR4/CHypwRjlZUG4u0taK2HNBILxXeXEFLZVORsRxy1iPEGFOZNhUo&#10;Y4Y25ThrhcE+DNkNWKjxEgvsAyQDSENoxHzIEqsxyXosWo7gGSAi1nzEWmuMtU7bD2kb4BC8Ci2V&#10;JUsd8EawYflOo4L/APWU9ooElTqOYJ1q7FeS9VyCB7YTja0OS7Idic5DwVFlbceCE/ADLY9xTgwz&#10;Us4loAvbieQ80TjOJMAMfP5cclzBPowNc/GBQ0hUf63hUyy6znmy4GiM7RAYQ3Qfo4QGp7yuRNcV&#10;WgJgt+dbeT1xcL4SHNfIVLYa7Mw7jiT7JUCUFsgH9TknghUgCjNbRDtqYwTnMXCFXj5HtHBjHwan&#10;udAxDPP+0SoNAQYdAggg1bVooww1OlwO7EyCZTwnnKfGe894z4XgvpSwRXMiueoa3BNq+istsgQ8&#10;wAxK4lSGHIVCFAxsIemH2GO5hmvXuK8M/vcaz5WEx4Ed4DLPeVtddJyi5bT7QuN7K3jeirj/Bdb3&#10;vgsDFP14CQBIKM3HSTP5EupyWCKqHTBYA1iiYesMKAKkpPV+o8H4S6yYJZy5gvryFH2x4J++yx7f&#10;j3XOdyRq5oPOCw+IcZn32gB1tguzMoFksFMkvxUwyP9aBNggI17EHo3YrzVSbrwnaFiMQ1BnvP8E&#10;KlfkCjcaSWPTprE//iX+lNhwATBcNM4f2zWAbTg0Bad3gYJy7EXg5UDFj1U+0XuIMvzoEip1TehM&#10;EzzlfcdAkhg0GTgj7wjrXAxd8ShSh7MiR0b6Ouf9wC1Qu2OgO+rL0RbsTAxe4AuDF/AqQb7gfbAn&#10;ykgEH46u6Txnj73nBh9qA+73xtp6dx/jRFkdDgVFOYejNTURMxbr2FpBHzm0V9YT8+tutMa+APaD&#10;S8beFLxd8IQP1dhQTUCCOheRMTADB1ETPj64P96LR/Aq4EPidqCVEXh0kXPi0EWy5301HXLREdqO&#10;+U/JwNVlj3zdgwYG53DH4FYgcgROtCHUcENVCs9jJ6SBuziRiNZqKGJpXH6jhRWAuwr8gCxHbNDq&#10;QqjGhY+4wBGHLmQkNRK9FuDEkCqlANzMOg+XA2QC98ELJA+vvURexf4S0iAyD+EcA7EmQ2sKQDvv&#10;iUE+M8jYtIHHGi+2wtChDmfS6qL3SPAdNboKgr/GycA5J4CRrKfOeE8o95HSmu8y76Ez8hC6ITPm&#10;NGvJMNYMAIPCklA79hhPpssaV1iTFHY8sqw1y9gytCNJu/dZb57zYcw87z1g3SgNRwWLLQfww1r2&#10;WMs+b80Itgxvz+ComDPTEK6oXVhb05j+DlV1Um1NqK1JFbyXLY0Rk46sCtkpjRAFyGQGMokjwNgb&#10;WpcEbQPOQWiBHchK0JYdyhqjbRtK25bCvq22bVO2Hca6Q1t31NZttWNH6YLCd6fLEaedQCwFkvcC&#10;54OTVKwnw3pznK+sDVSxTA8eacJVIVQRIoc4/kRcv2DxoaoUARSpa0K1ntELPSBKFNsssLojZ4bw&#10;uT5yoY+c6CJV3XBFG62Qsr6iCePROH+RRKPAtqQdrcGh+NChGDqG7xKG+cAvgr+qcuZQ1I6xj4AH&#10;R4JchU9NIkZk+GcdoFP/ARTxmmBeE8hL6N+FYhjRXaa9B4x8yAI6esqCpyi6i4ILEz9pZ1HlLNHo&#10;5LaHWxwnK3CeEgAb584CP2j8OWAJjVyCpfUDghYFxKQ8L+eEUJEPFng/PIMSFw0hFjgx/fCxfvhI&#10;JPNgZKgMg/O1wHsB+M9FlfOiCR7lKyncOaU7RXtj2A2I7LGBfSGQ08p5rbegB1jyFhi52OmDr0qS&#10;M21SrrV2eUHpn/2N2dxXu+9eHfzFD+arXHCfwdjKfSa0xwMLBXOsvN/l2Gq1LEBp2OVdVQVi6uCu&#10;Qt5VeuMK967SEVPZNijbOmtfUztWlK4VhW+tK7ipHtuhJ1NqzE3fl8YzPZPFH87WPh+vdAXjD8Pb&#10;ypGEFE1+Fkp9Hk1JI3HFZFw5tcvPAiek9PMF7XS2ezb3aD7/3bXDxwuH3TOH0kRFGcoqAnuKQJIK&#10;JbjhJPAP5d9Ueta6nKtKz7rCt66UN9T+DQbK0+iWKrBKBVaZ4BoUiEJ4k/VvqL1rSu+qwr+mDm0B&#10;bDCBHdqzTTliasdmpxs9djtdcwqALu8CFVhShRao4SV2ep2eXpWWYtpF4KttbBYFYWFeJx1eV4fX&#10;leF1JrzBBNaF0BYf3GSBWIZXmfF1aTahnUpLI2kusC+GM1xwV4wmNKMJbiTGjcX46W3tcrpns6hf&#10;yWnmM9JcxjC/z0ysqCamhYXZXzssSoXMR5urH8e27i9v6ROVT1N1TeJQTFZ6ktVf2DvXrx3Si2Vq&#10;Js9OZTvGkveGt++N7t4f2XkQ3e0Y32seTj0YTaum859uHP3qXv23906+t1dTJkpde7lfOj76vXr9&#10;9dVPx37671b+4j+/PPzrX0n+tHOufn8yp1jOdC2td64udyY26Xzy82Lyfzw7Dv/xnyf/xX/c/bP/&#10;/Ozw33228lPd9Aft8Ckj5+hIionGqfAWFV5jRta50U2gQWl8VxjdRQfk0A4TAL4FStlSBzZpYEj/&#10;Bu3fpOUNRt5kAitscJkJrjLhdS66Lo6s66dij2eTv7xZfTSdFSNpKZqlfTtqX6wTSNi72WxdoEM7&#10;wnBS7QMEijOOGOXYoAFgPOvYFXEtKLyLSt8iIEG7e77Ds9AJ6OKeo9yzjGdO7QZ0me8MrnVGY03B&#10;1abgsnJ8V5zMPJo++MHi+Q+XrgzDFcafUfrSrY6tdgemxCgdi12W+S7zYrtxodOy1AHfedtsh3O2&#10;xTHZapvqsOB4WKdlus063eaYabNOqSzTajP8KNrsGHnoGAV0UQWWWP+qFIqJoR0+goYEypFtaiyp&#10;iqS6fLvtro1m+0Kba67LPUP55jTRDe3Yjlpe7nLNKNxTjLwoYv8woXLGOqwbbebVVttsq3O83T3W&#10;4R9t9UWaPaEOeUwhT6kAfjwz7baZFuN06+BEa/9Ya1+0rT/cMhBqNUWazZF7xuC9Qfler+fea8+9&#10;N/57vf77fb67r513X1nvv7I/eOVswhkwVxPwzGv/w9fBu8/luy/9nzz33X7q/uSFG1NZXgzde2W+&#10;99J29zkgigvQhXRjgFhst59Zbz0z3ybZ+cQW2X3zqfXGEws8eePp4MeobDHefWb55In5TsNP7Jnp&#10;xkvTjVfG26+Hbr0Y+Oj5wM8/HSD0Yv4I0OVHQx9/Dav/BoZX9mL6PpDPV4O3vxr6Oaq/TLQoRRrF&#10;LXlmIMcNFZkBVKeoB8pK4JOBCjdYYQZweIy4kBUVg0WVsaw2Ao0Aw5RU2GxBk2V1f44aKFL9BVVf&#10;HvaEHykHEGBUAyXEGGOFGjqAB+oBVORjhIuxyg9hOCZgBm2qwAGVQ2X1EPwUfnTIGQmZDMFPjzlz&#10;nYOXAB2Z4L0KjBFn21DEQuT7gq3OGKuqAWAYonIhan4OlS1HZLdDwYyjaLz5iDGi2zJjAXqpAiQg&#10;GuEEWl2ynvGmumBDxzDajt0M1n7M2k44O5TUl4IVmyqC+UywnGjt5xrbOWy1DqCdQx5Qx1rTeN7y&#10;jiuUppB2CvE7vuDRQxn7IdjGcZwJrkvBdcU5cMqLswNL1IgtGM53ibBcNQE19/A8uiqLrgoOTzuq&#10;6HQMUIHwcEJMw3BcDdsjDRE/tmVw0YBnwEKOC8AkjetUdNZgHy0mYF4JNtgBKAgQ65izV/F9PUgU&#10;8HLJhfoW0UlszRxHoqMqOQFF4Ah1Lc73VyU38NuR1l1HmQ32i9DaGEX57nMOXostlDMRfuo+1QKB&#10;uC/RQ9nzVgsY01geoJRTLbwdIAd2UVCaD2hBJriQZEiXCY4AO1wC4WhdqKshYS/vdG7szwAgAeFo&#10;PDjppEeWaKALxl+i1h8re6z2dAQJNFBoosr/So/yg6tu9zuD78cG3zdaL1qHabHjATU3aX1gT+Na&#10;j72Xt3rfe40XmOdKL1/jFBkU0zIGNWJ4ovfb8ETBdyUQgy8NvEtjHgyKYzf6BEAxDXCCZEKW6IUq&#10;FvgQ8akb3gKu193QReBUEqAONqxkHJPTAvlgKuKVFLwWoaYPwQMo8YnpcENWjqiDahxNAFsrpOol&#10;rQyylWS0S8bmjO9ccJ1qsfTH2TkcdcNuBtILFutQW/tPUbmBpsB1LVCHfIzmY8E6lPtQphNYqgMU&#10;AdVogldwY7vdcIfrCkfuXt826yx1Q/0dAOC54LwnAt5A7GPAeRLnrnda3zuD/13jE8H2lIeoPuDT&#10;8cGNglt9ygWOuSCGBmr8sGoY2yKf6rCsb0hHoMo/NpCpQvha4j0k0nYNEIV8rA+d6aHKD0JNeQTI&#10;hD/CJh4mk3bDPUGowwUoAggBF4utDxnlJUiYeCuuDGhIcCr5cMwMm1e+E1jYL4L9cVQMWzoaH8An&#10;XFRdCNYb/KDxAZ2eN5pFgGGip44hRUjICMnwQnhTMXhJPmvsjPFe7EFh80o+1fuRVPHjRhsDONsG&#10;ApE5NOIkjrNwOH94jq5l2J1DrYvgOWy0fdDLwYeyKNp5rLaXlZZMx2BciVbICdaaZgBRrBnKkqJs&#10;cbVtRwUk4IyjTN+ZUNmTABiUbY+x7wOKNIavoCYGdMG0R1uOs+V52FqAfPZoWBZcrC3D2nOMPae0&#10;7qnsGTQ7tmUooCNzmjInVcZdnPKyJHB0zZFW2FIq6x6gC2Xdo+DlZmCYPWAhlSmlwif3GSs8k6RN&#10;abUxhcuUUhp3FMYtpWVTZd9QO2IKC2AMeigz5jhvTzG2JG1HgzKcGXOkoI5nXJjET5TuQC9p3rvH&#10;+3K8r8QBD6Czc1UMHWmiNSlyLEVhwYMaPAPfLvia8cGaFD3DFTmFrSaCYhh0mYucaqN1hJZIQYpk&#10;RSy481j9B8oEYzBgngxWlTURqP7JChxp4XcEflN8RxpMNTng5ayEr8rTnnyjzcL6D4QgmWcDmAkc&#10;CIGSGDwg4f0YfCmizVeFlQ9YX5nD0bKSBtjAXRCcecFdZHF+rMS4M4xrj/XkaGeOwk+hwDoKgrsg&#10;eQtauaiTy1pfmXgZlzT+Ayl4AATFykhZsBgZSCYvBgrAHhgcGS0AVHCRPe1EQTdZwJyTkbIUhTMs&#10;w9lKAP/+Q8ZbVHmyXc5Uhz2mcK2r5G0KtfJQQGclOa/x5CUARU+G8maVziwgq9q6pXSvtnkXuoIL&#10;+qmEZnibG9lVRXeoYIoOJLlwmg3ucXgzi4wvr3anuhybtHdL8MU0/rgox1lvQgXo4saeTIdjvdO1&#10;pgKE8C53epeUgA3RbXY0yY6loFjkRvf4sYwwlpFGEuLINju+w0wluPGEEE08Hsvpo3vSSEYRSVDj&#10;u/qlPW48bsBE9iIzkuLGEGb42T1uZo8ZTWkn8lw0zYZTmtFsz1SJD8XVQCzu5Q7HjMqzqPIuKTzz&#10;XZ5ZpXdWCbWdbxq2VGiBHV6mg8u0vEr5VlW+FYW8QoU2+WhCLW8pnetqx4bSvt6O8SDzXa4FpXtR&#10;jeNGiyr/SldwURFZpsbW2Ik1dnQdXoW85NukA4BJy+rIepNr+r5n9r5vrmN4UxnZUsMOkQ1meFUz&#10;tfnpfOKXV4u/snyonSzQY3B1cXY8xY7u8OMx/Wz88Ur68ereF1u5R8t7PYsZzfSeMrLZMbbRMr18&#10;b262aXGGTeyysfjjVPHvlt//g+I3v565Vm9l72zs/q2ZhU/mNpvGN5unE/fn001LGWr9wLB9ol8/&#10;ElcOxLVDdrHcs1b7ld13v7H9/u/t/+n3s++YfKU5FXtc3PtHxfLaP/9fq3/+N2f/6v9c/Of/5TfK&#10;f9Y2e/xRuPjfBPb/7+HY/y06d2NmsnljntmLSYW9nmr1l49P//uLH/9+9Sc/SFywC9WOibJqHPg/&#10;rwsl6cA2JpaGY0xgDTiEDcOXbUklrwI9qvxbbHCLh1sRWOv0YGME7qTCt6iWlyjYx7OgcM+pvIs0&#10;ivK3APzo8Io4vqGb2tFNJ4WRXT6CyiK1N6bybCk8myrfFkNM4XSTOS6SVPjwSXwetS4rSueSyrlI&#10;u5Y49yLnWqRcC12ueaUX1pzSN6PyzyjkmQ7fNDW8xk3taqczhsnC9xZOvzt3+tlE/dPR+udjp7wn&#10;R4KtUgr7Zod9ucM+r3DOK50LCttipxGnuTrNCx3W6VbTeJNptNUy2WGZVgLMOGZa7FMtrumHtvE2&#10;y3i7cbTFPtpkH1VFVqXJuH4q/elk9ovJwmeTBf1Yho8kmcg2E95ReGKttnXYKn1rKj/cljn4fqr9&#10;8+rAijq42gnfW98Mop1/Q/DHafc2/Be13bjYZp4FRmqxjLfYRh9igv5wm3O8wzUFt7HTPtNqnmwa&#10;iDb1R1pNYy2mkWZT9H5/4JNe371++e4bz+2XzruvvfcBXd4Em/oCd9+47/Y67vVa7r+23HsBy3b/&#10;tQ3g5N5L+/2X2D/55JXzk1f228/Nn7yyYu7kS9MnL8x3X9jvvXASKYv73kvX3ReOuy+snzy33H5h&#10;vvUcGMba4JaPv4ZlBpi58wKzKe+9gpc47j6x3vnSfPNrQBrLR89N33k2eOMZIMqbj756c/sZJu5/&#10;/KP+j7/sv/Fl/0dfvv74yavbr3pv977++HXfrddDN5/0fvyHbzCtkhkEbsmp+zP0QJYazKr7s6r+&#10;PAUgYayoBg/QBLm/pO4tqGGLrFJWApYMwQNEF8VAXjGYVxmBUgo4LUaMxWC3/7oDPE9WCRgGAEM9&#10;UFFjQv+Rqv+IwqGyw2+Huyw1xnxMGavfxuobj7ihKtcPbw3gdMwO1jHgxXTIA2+YKszQIfyUyF1I&#10;mAyJtmSMNVi8+Uy0nHPGE7RIJjbKvPlQtMALsTnDWaq0GReHQpca7ANvhwkwQCbWC9ZyzlgvGOs5&#10;a7uEB7z9LWu9ZsyXnPVatL8VbZec5VS0nZE+zKXGfiHYiV7fDhiA7Qvehq0VVL9gCAzU5RfYUXGi&#10;URjjOGWdZ5zrgkWSAaQhghkyVPZfH3P2OmupC1bS6yBmYlogEBeam2GIpKsOnIMie0/D+xhVNIAi&#10;AEgoVnG9x1B/5wVrxfB+zlEBVhGdqMbhYAdXHQruRq5lI7MSXgXMI347pQYsBMev6d11Dc68nWrR&#10;RaAmuquSB/7/fYoKDeepDv3BzjTIRQAklyLpCEEBJ5D8FgQVZBU0UoOF82Zu1NDjH9ShfMQpNSQf&#10;gh+oy8c/vRO9vhYqeHRAvsCMF+eVznGld15r7JeS9VTvAjx4L7rfiZ5rrQ8oAg6LWhEkB6gs0aX3&#10;UgtnBawCjIFpG8RN2HPd7XmH6OJ6a/B+wNkw7zu9m8T2y6QzAzyAGhWoa+ElcIbouIWlcADHtDTo&#10;6HWuxXq6wVHXOhw0Ik5fUCXLp6LnWHRVSZLm2x7vdQ8anUHhDsXuWQ8wD64r4BaAQK3r9JEMpfyp&#10;3o1hHfhXfJlkaH7beMG3E75dqA9ptAXQJw0zVeCf12LwHSwh8Fbwv5X87zTyOwFILNBwLXtrCAA2&#10;wBlePfa/e+R7CzTVgwZcOPiEUIec1lCG4IgUwZsLg//cEEAJR08QbhpCl5aU44L/VAiei2FUrvfI&#10;Z4bgWYsp3TSQ4NxVjBnxnqPSnXz3oEDHZg4S1KUm8F4beC96MXAG5fUyoUoEywvEVDQ2gOtCcYtG&#10;rul8WKxjJ4RwJsZxykAdgBxEyw6PvQAtuES5JviQVRCugCXCZ5rhMzFM5t8wJ+dSH8D5wMYMGxok&#10;+N6KqN0npnBEzaJFNcs5fKBoDI2ZP+hg1iAWAdMkEWYEjK85BXDSeQCKznQ4w0ZMJtDyDj47NGPg&#10;3GghrZdRXq931brddQP6GZwCmAkAb/iBonZLxI4K0iYAniaIXmd4Q3xXPb63+GXArwR8PRBpYMH3&#10;ROM6NbhOu50nBhcc8Njgq+l9NR0OksHvyIke+Rw+mhPBfcjaC8AYjCUFS22BgjKtxjDHPZVpV2VE&#10;l2SCMcAtSSWK7DNqR05NBC20PQ+LdRZRiG8HbskK1gxHVP5KS1JpBQ5JqwF1gHAcedTc27I0scBC&#10;IeJQljbus+Z9BvjEmqbs8KbECtm5R9kTamuCsqZo2z5lAY7KktHfDG3Nsra8YMfFWbO0eV9tRs5R&#10;meNK667avqtybKus22rLDm2Jw2KtKQ6uC97CCpeThXOGgysx2TCDeg8XQRd3knenBF9OwuzFihA+&#10;EhFX6proiRZW+EQTAgg/kpAujoE0tP6aPngC1KELn+qiZ9roqRQ5kWC3SF0KH0vhMkCLFAL2KAr+&#10;quCvCTJA+JE2VNMGAFGIIF5GRoJjav1VfeBID1tvVeOpanxVrVyW5CJJtDxi5WPWX+dDJ2ywitr3&#10;SEUMV4RgVQzWefkMRyLhtylwjIKTIBywLPkP0JXYVxDdOcmTgwcCurplBE9WcGdFT5535XlnodGu&#10;EdzocI0m1+6C1lPS+Q4IulSkUBXegvVXOH+FR3wC6CoCevGBAuPPUnJa5U8oAztUdEeYTPITaW48&#10;z48U+EiJDyNliQhgecqdVDhjStcW5d1U+7fpcJIJ7zOBfWAzjZyX/AVWxlhM1rnf4Yq3uGMdng21&#10;a13pWvrEPn3bPdsir5BxrDiH6S77XAhem2X9ZSA0xpNX2ROUa5f1xsTArhbYxhenPXGVc1vp3FIA&#10;vThWupyLHfJiV3iFGd6iQxg/rx3JaEdzuskSN5pRR9Md4U3VaEwY2dGM7IqRGB3aVIax7mdH4t2T&#10;+9+f2/utzcpvrp382uL5F2OHumBGCOwoPUvNznFVeEE7tf3DjcNHU/tSJCGEkqwcpzxbas+6GqDF&#10;Pa10zykdC0rHPGoPHDMd9gmFewoKxA7vdDsUsoFl2rcCRTPqud1zUC8yoU21d1XpWlU4UPDd4Zzv&#10;RO3ECuAcGUla63QBhq10AcP4FunwKhcGaIEbu6H2biq8K52+efXwqjgb/2yz3DOzrxmO874YL+/w&#10;oZgyvNI5stA6PKOcXhUX45r5fWl6nxmLUyPbUENL80l6crNrdEk1taLbSKnX4+rVlHYx8/lC6dOF&#10;smY+K6xmtevp384dPzn58AdHH/7Bwfvvp46+lzn9YeH0t3Inf1D7ifHDXw1e/fWbs7/+qv6X/7j8&#10;039S+ukfVv7ls5O/fnry11/W/vKfVP75Pyz85O+l3/7S/oWQOuzYzquz2d8q7e391V/9+b/9Pyv/&#10;4j+Nvv8Pv3Hw45atcudsVTFT5xbOhdnj7vmD762Ufhgr//LuwS/uHHw3VvpBvPIbqbNfBWpaLNwP&#10;76jlFBPcU49mlCMpNpIQI7tsANtZnLzGy2usd53xbpDMnG20kvNt0fIm5VvjwzE2SO4z5t/Dgk8K&#10;IHOZWD5s0vKW2r+mlJe65Ll2ea4jsNwR3KDCu3RghwnsqNybQiilicK9zXDhpMqPHnQo1ndvKx1w&#10;q/c4d4pxJVj4Qnp2KPeGyrmiAphxLyi8812BmfbgZEd0Wj25JM1vfi+W+7V09R/m/+QPi//7P0j8&#10;1Q+X/qhn4oINHqq8RbUno3IlFdatLhtGT6JrmX22yz7TZZlpH5ppHZjpMM0orDNdtulOgBbbTKtl&#10;qsU60Wwba7KMPLAO3zNF4LHCN68KrqoiG+xYQhjf005kH00URTRy2BWHk+JoUgrvaMIJXXRfNwy/&#10;Tdt0ECh3jYkuq8OL7Z7ZJvP0A+tsq3OhzTXb6VqCb6DSsdZhXOgcmlcaZzqNE+3G8XbTWLtptMM6&#10;2mEbazUPt1lH223jaNNsjrZZom32kSbr8F1z5BNj+N5g5MFg+OEbf8trf3t/pPlN6MGbcNOb0L1X&#10;8r03rruvbXdfm7Cj8sJ277n9LpDGc3tD03L/NaAOLPudF9Y7LyywBaRpeu1ueuW+98J19znQiAs4&#10;h9CO5d4rCyEcjM+/9RzgxAh8cvOp5fZzG4mkxFTKO89st7+y3P7SAvTy0dem7zw1ffRs8OMnmOJy&#10;40e9N/7wzY0/7LsF6AIPvnz5nR89+ejJVzdfP73V/+Tjvlc3e/tuPH3z8Y9e/xyiS2+R6i2TtPsK&#10;skc/CmDUvSVm4JAbqNJ9ZW6wzKIJcknVX1QNAr2UFYAiaJdcVg0VAV1UcBBjiTWiGzIADI0xlweU&#10;8ZDC/kwRZTBG0nUZPCBTZEfqgWNAF4ANarDSwBUU6Bur9NAhbBv0whurkvFIMta4oTo9iOH3lAkj&#10;X8hIWJVD6kAhDWOs0ETfD3gDGAPH5Ix13nSK2fymQyKhOeRxnOyAgTO0VDh7lbMd8db6t1H9mAMD&#10;2xprPaXNZzzOYl1xtivWdsHZLwFjWMSYC8aCgn6cdMKJryvRgk7EgAGAH6h3J3NckuNasGJIC2fH&#10;XEsBxSQAQijxZ201oAjUpdhOBdsZYAYPx7dd8A58I2zvQL1OXJU1TuCQt6hscZwKaHZMWIj4kmGS&#10;JsmK4R1HnL2BLjVgD0AUyYXJmBr3OXZXXBXBdcDZD9GdzHEmONHNjLUdsLZDlNzYAWCQW+Ac4AHs&#10;g8kzQBfOmmivaRwXxBgN3h3OFvlHQkvlK8GJ+hN033LVsbBzYaglRlV6L7D3QsgElRvAA9hVQDJp&#10;iGegUofaFx7A+WNRiO0XUtqS2SFsInmgLK6L7lMoxPWetzrXO70T4/YBOZDcgK+cOHhmQFexy8YU&#10;mQHIB6e2oC6E3a6J09dbnIJDi2HU0ujheQ/8qCHfvzL4AWku9cTUGBkM89SvUWqPGmsszaFmFb3f&#10;CtNxqAzjIPEv91B6ws7d/ms9RsRg8+TbHgvU2d5LHcbnX6NTs4zQosc5KCKPgbNF3QX+rV3vwzjO&#10;RlWKE01BAkJ4l5BhdAAAWI6f69Bf60oPdTnaEgDUQWWMWnzedy5hbAvKeDTe91rvB538oSHbkAiA&#10;6eDSsImETQZcaJvWSGNEST0ZasLHONiGU1I4hwYv0UJhHXiHEIi5N1cSfIgyDpLxoVNtsP7IDx/o&#10;wd3ezQ57TivXu7HgvuChpseUTyCWs5/p7K8E+KwD71C9I0NBTxI5sfPTAMILWFofshMOVsHdA8DD&#10;e/VW630LOKqRP4jedyL8M/ieuL1d4Z5+bHFIaDGMM34Czqqd8v4TAQfqcOQPR++ImQGqhoKY3Qmf&#10;LywtfD1QR4QNH0zVJHACRCGgJucU7bwAhwCEZLQh1uIDZDzY6lA0f0rcF4C38csJ9x8/GrhSzzkO&#10;SQKQ+ND7TueuGdxI+NhFQUuJc4BAjFuVT+GYeMIYkI93Rhu6BHYy+K8ALAnFnWFDprEzcL67htFA&#10;GGaKbtoopJHrRClU18t12McASOmpaX01/C22ZTnbPmNJsrYUUcmnSfcjqzLCgucztGWfMu/BFviB&#10;AQ5B4UqOsmZwSMyeg2cAS+CfDB4kpQbgMaPrl9KWUDvTlAunyyhgHsseBUewZNSmPdqUUQ/t06Y9&#10;1pxmzPCSOG1NUYBG9pTKnmIcwC0JItaH09iHd1Ea0yxRvDBwhrYU69yjMW4/pYZX4UpSNljAPHCc&#10;OO/cY4B8rCkG7cjgp/sssJYdCCpHufdpb4b1oTEX62pYbwG3wIMSqkqChywOjNU00VNN5EwfudCF&#10;4NtSw5DKUFUbrHYHaz0hNBzrDtV6wiew1ZLwHB0JphT8x7wfxesidksOOfShBto8Jw9qknyokaua&#10;QBW5JXQMW33wGL3LAGBQ+nImwcdKdpCASeBrSVKn4Kslhk7FYBXHyRBUDtFUQMbBUT5wgoH9QYyd&#10;gXeUQocID94i684LXriuoihnBV9G8uZFTxHQhXNmOVcWfsS7s0A1ojcvyQWNL6+Vi3D56B8QPODh&#10;8vE4GDsj+dA6GYiOk+GigGcOVN5chyOu8iVYAJLILj+SZoczbCRP5EAoiRF9B5wny7iSSjuUYiuU&#10;G6rDHTaU4sL7rLzHevZEzOzPsP59Rt6nPalW984D91aXa4tzxBjrapdrrQ0Kd9ea1rsr+JOcP0ls&#10;wfbYUJ6WS6xc5rwFNdCLc0chb6iCW+LonsoXU7li8AwFvGRb67IsK2yLba45VXidjmxrxjPSaFaK&#10;ZrWjBXEkJ43luOG0KpxQQvXm3wb+EUIxJrShDK2pomvixNZnS3u6mZ1P1wuPlsuYPhlItHg37rsX&#10;WkMrLdHFttEVbmr70ey+ZjSBf/h3b3bZ11XOTRWgl2MJoEXpWFTY1xTWFZVtWWVdVNsW1Y7FTtt8&#10;l2elw73c5VkGyGH8QCZLXe55hWcB09mxabPY7ljqBHpxweMlhWtV5d1QuHAUrdO9ApSi8C0r4IWB&#10;VTawASU1Jcco/1aXb4mKLGumtz5f3//+drFnrSBM7QnRPT6YFsMpOrRFRdeo0RV2dEUzufl4LvVo&#10;Nq2fSUqTqA/pHF5v8s93jK0z83HNRuZR7OCLtYNfW63+1mL1N+ePfm311DBX1K4WNOupT3dT+tVt&#10;zXqS391XbaUMyfzvlE6+PP3mq/Nvfr929Xdq1z8on/1iod6TPXx8dG6onGiyh7q9Sk+uriufKXOH&#10;HbmcIpMyFIq/XT5yXP3R6k//tfebf6VLHbRsl2+vlZjt0x8krn818833Exffi9V/NXb2+4l3f3fr&#10;4gerNWmh1Dmb7Fre7JqPdcyl7kd3u6JpbSDzKJTlA6muUFJBei9oTuBdZ72brAcXwBvt2VIB3ZHE&#10;T1zeHcqzTXk21W74mDYA/JQuQM0NBXbA1pTedbjPlHeFkpepAAJMV3C5EzNz4jxOEu7rR/P64TzG&#10;CoVSKt8mBXc1siUNp74/W3s8XNH6CqKnwMJ/Dx17CmeizbnZAsDpW1V4Fju8s23yTHt4VjWxxM5u&#10;6JcTP0wd/Z39k99K/fj39v7q+4vffDr3nhuuKQJlZaCo8sPXOKFwbXba19oty132pQ7LdId1qsM8&#10;1WmaVlgXumxz7fBPy2SXZbrNMtlin3hoH3toG26xDXc5J9W+eSa4xoQ3xOHd7tm8dirPj2SYYKrd&#10;tq52b5GMoy318IYwustGtplQXIU+4PDrs64OranDa6oQ0No2/EbDr5LCu97lXevCuKR1hSPWZV7r&#10;Mi4qjDMdQ+NtQ6PtxtH2wWj7ULhtKNJmirRbIq3W6ENzuNkcbrOOtNvGmi1j94aG7/ZHm/qGH/YP&#10;N78JPnzlb37pb34VfPAq2PTK/6DXf++1E3jjfq+9uc/z4I3v3nMZ1wv5/kvf3efuuy9cd140QvGd&#10;d164bj9z3HlmB2L5BB/YSMsF0MV+H46Ay34XGzXOW9iEIYGVz02N9fGToY+fGD96Yrz93HLnifn2&#10;V6abXxk/+noIGy/PB2983fvxl69ufNl386uB218P3fpq6OMf9X30h0Avzz5+8uTGS6CXpzf639zo&#10;67/9cvDOsyGkF6q3yPRVmAFYZWawxAzm2f6cMFCQ+otSb0HoLzDYn0FNvHqgougHeqkgwAxiv0U1&#10;kKfgCNh4QcJhBwGBDpnBKjUAlFIFVgFiIYqXA1U/oEtVPYCLAEyVGqqqAIoAP0yHFNqa4WLRKBlz&#10;9+FQ4mCFHajQ8JKhI6WporQeqNCdrKweKgO0cGZAlwJrAiY5YDA3BmNhOISWIx4tko94lP7DbgeC&#10;uQw7wxJsFSjiWStak3EIPFXiKYx9GMZaUxmPgSWQWGynvPOUSO1hfavRh0Vbj2ls2pxLtiuAEPQm&#10;dtThhaz1nLWci7ZLyX6G4hbHNWMF+DkHrhBsdY3jBHsa1rrWfqZDKT+GSPIOeItzDjCGzG4BC6GB&#10;GLypDRUsorvKOcq8EyjlmEj2jzlHlXfiOBnGwpAYGQ7n3Eg4pg145hhwhXUccs4K5yzxrjLnPKDh&#10;Su1QA51i8oyrCheO42eoywcWwsgX3g6FNdTuUK2iL6fanIfjAGMIjprOXdc4j4BVdE7U7QjuM9Z9&#10;IkHV5Sd9D9cFaZLAgqruROM5FtxH2IHxXUgY2wLHvIQHpITF9g7AFSCZ1nOtwyRKVLkgxsBbe4Be&#10;iLEYgs2Vzg0l9TcGzzca93vRA8XxBe+s6eAc3IBMNT0CEmEktAjDRoTkuTagogbbKVDICv5LkdS1&#10;WlhAHcF3fOiSxS4B1qZQ3Pd4rx75UNbyOPCu29/4ozi8nIAEFNwkWQX/qI9tiiuoaPFP5hjL2DDG&#10;PdGSkBPcs5FWiQsI4VoTuNLB+/7XkTD3OVp+BXBeq2FfpvHVsVbGOv5SIJZTgDq4gHC82I5A0YgX&#10;5RyPgLvcV90k/xHvD8aYQEUOpHRt8L7vdn+A+4MxNZg2gyNnnI8UUjjZdQ4LrQJQCt+Q1yM5ILpA&#10;7Y7Vf50P1NngKUfSKiVMJoH3RbiS3EdQ1ks4OnWoC1YfB46gYm7q31Q5s4AxPe6TR0QSA/cWtSsA&#10;Aw3zLv8ZicYnohfCG1jP4bQbqmjgNuL9JG0l3BM17qh315OWCNxhjLIBDAu8xem4AHxwQI8ngq+m&#10;9aPcBW6X4K8Tfc4ljrTB+6KHGBkA80I1ea5HUy/8OgH0wrdOizmhZ90+KP1PAAC0CEJQZZ5xfozC&#10;1AWBH9A+weCt6z2AH0AsNSAE+Fy08rHOR3zJECTQ2huB3AOkR24dfOcBh+A4Pgys1ATPdMFzoJdu&#10;z2m3C7bHetRSH+nkY418JMk1uEwtcAh67qHEBb5X+gDwHpw2lMjHEtpVVfW+YwPar8GHQkYBgwBp&#10;NSh8YQei469hAoz3mHce/EyjkmTMcVhE/p6iTHsqS05lK8BWad6jzCnGnMBlSWC4irXhqrxLwT9t&#10;Sdq5j2oWa6rLCsSSVFjR8ktli6lsO5QroXICwxC6AJwwJWljkjWlMUnGnETGsCRYS5yzJln4qQV5&#10;g7amWWuCsSYoM9DIntKy12VOKeCskEx2GHtMYdvssG50WjeVjh21fZecTBLn3IxwhnCqaaU5oTAn&#10;VNaUwpJU2dKw1I492plhXFkG6AXdt7KYc+ImufXejCjneX+Z92OOpxg9liJ1ffTcEL0CRNeHLzWh&#10;EzEMT8KPqsJwVRw5koaPxMihBP8MQ61fEWEFD8QAbKHWz2PvJYz9CsFf1YQwvJKMe2FUpTZ0BBgA&#10;KAJ4APTybRK/H22+RP8ROQJwSBEHsVDBT6YuUf0FSFPHkcjgoSYEO5ThIBKaQ1TF0KEQRntiLlDh&#10;gxjJj9OPoSMWan1MVsmyvj3Okxc8JRICk2Xd+4w7DSDB+fcYH+DBnhDI8P4sG8iywTwTLDD+AtCX&#10;Fn5DvRW9Bzs56G4cyKO5c6BEezIk1T7B+3eEwJZueF+KFqVwGcfe4EuFwUFV3lVgXWmVY1thXaOc&#10;6yS0focNpnj/nhTIip4070lxgT3Wn6LdO132zS5sm+yoHTuUO97p3Gqxr7Y7VmjfNtCL4Ic9k0wg&#10;TQUyAGmMN48fn32HcW4qPYtQ/dP+dcq3pXRCrR/rdMU6PNvtvlize00d2JJGk/rpgmHugB7NqiP7&#10;VDitHc/rRvYFgBbfBuddo32rXGiL8a/T8Ni7Tnk3mMhOR3CjNbDaFlhTRnc75RiglNK/QYc32eEY&#10;wBIViXNjGXZ0v8u/3epYbnMuA3J02VdVjg3KvqU0rbebVlpMCx2WJYV1scs4qzTNUtY5tW1e5Vxs&#10;gXrUvtDlWOxyLChdSyr3Iv593bXQCXgD0OJehUMpXOtdzjU8pnsdVqdzWeFeUnmXlKj/nlf7V5Ty&#10;itK3ofRtdnqWFf5Fw2zsi9X4L22lf7CV+Xy90D2b00QwTlQTyMF9o0LbyvCqOrpCj6xS48vS0g43&#10;G+PnEtQEjsxp53Lf36z9MHb6w62z7y/VHs0d6Oez8FNuISUt5sSZnGYmq5lNctMb/PQaPbumWtrk&#10;1uOatR0pFlOkN27szHVltz/dz/0wW/oim/2iXO45OBAq5bZc5kZ85+Pd+INMXn1Q+6x09k/P/8T8&#10;R3/p/9P/1x9c/eVnR3/UmTzSxQ8+T1a/u3P8vd3TT+O1z7YOfmn7+Fd36j/YrD1erXJzOWY6zUzu&#10;UMNrAGCKkW3FcJoJ55nwvjK0TYfWpcAaK69RgJ0k2ZOVdxjPNuvZFmTsyDFe0vHzbio8a0rPmtqz&#10;xng3Gfc6Dd8K57IKbqlrqcO12A6A4QaGXFG511nfKuNZYOU5NrTIRTfgswYs75mpdE8cPJqoiPAL&#10;Iqco9xYV2FID2IxuMONbmpk93XSOlpOcnKFd8J+XOOXahs+xzT3bLi+0yAut8rwivMxNbOkXUz1L&#10;mU/XS4/XDz7dqD5arfcsnHXPnXPRAy5UVrv3aA9QfYJybKpsK12mpQ7TUqdlodM8pUB6mWg3T7ZZ&#10;Zlqt0y22yTbreJd1rNUy8tAx0uYbp8Jzuuja9yaTv756+CurRz0TWcNYWjOS5iPArkk1kn+KCe62&#10;uOYfyjPN4bkHofkHoaXbrvl77mXVSJIZT3HjKWFsXxgFqi/rh4tiALgXX97l2W137LRad1qHNjtN&#10;6x2D8y39kw/7xlrQi2y8rW+stX8UbcSGRu4NhZvM0RbbWJt1otU43jk01Tkw3dk31fZ6/OGryEMc&#10;FfO39AG9yPefeR+8kpv75HuvHPfe2Jv63A9ey4A0918E7z4DevHef+lBOHkJ3GK7jXNf9jsv7Z8Q&#10;yf79V7iIfB8bNY0uDZqPvXDdeua8+dT+MfDJc8vN50O3ng+ipdiz/o+f9t98PvgRJusP3vp64JOn&#10;xo+/6v/4ycDHz/tvvRz45GV/0+vBT15bb76w3XpmvfXU+vFXpo9+1P/zX775+GnvrZe9d3p7b/T3&#10;f/xm8NYL0+0nFkyrZIgtMua3DBTYoSI3VEINDBBLX5HpLTNvCmwvPEYTZOAK4BA1bAcqyn5UsFAD&#10;RaAdGnUygD0HVH+FGqio+w9wSAw7LUXWWAB+oMjMGD1wjKv/mB+sCUPHVN+BarACC4+J+v5v6QUB&#10;ZhDO54ABBIJXDVaANOCtGVOFQr1NWY0imQNusMwZKzwQiOWYMR+pjYcMEetjjIzlgLIeUjaoyCus&#10;tcrA1lQmk2OwD6BORTSfiqZzzIqxECMyyzHBgAvGesVarmE17IlJv6KKvQ4bIAosNBmDLTZP7Oew&#10;BPsFZ8GpM9F+JdnOResZUA3vuCRqmQsJeMZ6obVfSoA6CCdnIoAHMImtilgCGOM8xaBGtAg7kWzo&#10;hgz8ANCCShhgGPsxLMF2zNlIp8UJP0LhCpn+ImkwVmCnI9EFrwLOqQr4WiQZ1g4IdIIAhlGbddZZ&#10;YzFJpqH4vxAcl43AGRJheU4cw+BHdeH/T9R/ADmSZ+mdYJvR9my3u1LrzBBQrt0hIyJLV3V3dffM&#10;dI/sIWe5JIfkdIms1JmhoDXgDhVaK2gRiABC6wggEDozq1pPj2SPIDlHtTNryzvu2tqd3b3nyOaa&#10;PXPzQDjc/+5AVr1fvPe+z1Ux+GCRsIwjuQIDMHZs8B7qfQAnVUwf5aEONG/xHOu9aLqvRxA61OPg&#10;fg3ea/KfAqLovC8BV7ReLIPI3VkvDL4zPF6e2v8VvcgAIxtWwo5JbuuS+82w/tCKlRbAhpo8KoBX&#10;hKi3pUHC2uJHrTB5auWFCQXKAEK+bAmihliL+MqEJRocWYGT47Q6JpSnWvhR+qEu8KU+8EoP+7gq&#10;yFbR+0UIHOEfUyOHXOiAw7/3n2pRieuFUTyBVNsg/y1fi81COKSuR86Bt+N9aX1HsDVJcgUGSwqQ&#10;x6NkGVAHjmj7dzFPFbEpCJJ7HPDA0XlMlFGQFwgQpcxOTIBDskN/a1Ae1wkgYgG9oC42nAeQTMTZ&#10;GAAYODkWmuRONtlAE7LqA0jxcZQfKAVWC1QDDxCrK7J+tGwcqcekHydbcFIljDMnWqwCnRqBo/yH&#10;gkykWDeTDV44qcqGdjlxs9labOgu8Ni7Dzd+JgRf8CEgpQNI37Wy96Je7sWSNbte6HFOAxL0E329&#10;slQfHMJRfqyECEGsnwiQ5IXlgJ2QPECCZ4YVwjqxg46XDpkALPXEIL3EAF4KHAFfmRACUZsYltcC&#10;60TSrmH/XuhIL5taAv7Jzvf7LVLNJO2j/lJoH2hBC6QUfYU1JUAgHNY/ku/lCMKI2sfwWaCiFOR2&#10;JvEA0dRbMfqqeCq4rh/+CcMBOPrSih8rPFXsvgOkMYbgKwHIB4cBdmK7FySvOMCNhoDwP1TIfatC&#10;YEfwbWv9cPJj1oeqU0LkgBUrwD+wBkMQgF/mdrgQPCvU4kM9DB6VAIBy0XuE9WwR7nW1Y0ltnyds&#10;s4Q1T1gKhBX2lwjbKmlbp23ramuZcMxR7jm1vaC2w3aBcqwQtmXCsajyyBJe7pLaVVbCGRwLOJdi&#10;B/xYYvCwedpVYr1LlPu1uSSFAzMALUXGWaYAOVxFtaOgdOTVaHxZVruBNEoaG3DIIuVYoIFkbAuC&#10;Y5m2leQlzbOuBd5ZEgCW3IBJcxrXIu1dJeVaEO3EKR04LSMP9JOOWXSrdC9qXEtq54ratap2rZGu&#10;NcqzTvs2SC9WYJjAAgNptG9R8K9qfZuG4I4JKAIgM3IEzGCKoW4Y9oxFa4YYDrfoUGHsUB/bM8nu&#10;LrpIRQ9IE6lqwxU+vMuHgWF29dI2F4Rcf0WIoguKToRzVk04zr7JhzaEyKYQQQ9H7M4KbetCu8Yo&#10;YMm2MbxtxHLNFs7BR1+XbnRhrMDowjVDFPgTP3rZDnIX+EcPvwL+kedzsKUN9iOyMQvSFAIM/uPC&#10;yg8sZpP1bzC+VS6wxvtXeD92ynH+Mh9cZMRFOrRIh1eYyAITKbPhJYAThKLArjyIuGUQt4yolbzG&#10;R1e5CCDZOieuUL4y0AvlL1JBHBznY3N8b5ntW2SiAD8b6HHp39Z612j4PjgBJ3JKf0YjFjXiHC0t&#10;0uISF1yCS7O+Oc4/T/tnFe6s2p6m7WnSmVJ7EgrvjArye9eUIhBXhbNMpMiGi1wUosRGFrjwKrAT&#10;5SmTrlnKmdU4EmpXXO1Janxpyp+hfEBKcdKf0A+WWsaX3xpdfnd0/aPEgakfFlYmA0UyOEuLOSIA&#10;2eo06UmQnhTpTZL+uMabINBkEK0GVZ6EJpBgwzkaG4QyTd6kKlQgo0Whf9E0vM6IRW2krA2X9dFF&#10;XpxjggVtpMQEZwlvDhhM7S40O3I3zfFbjrjCnVQ6p9S2ccI6qrEMa2wjhHtS4Z5sdmE0OceVninS&#10;P0N4JjXOcbVznAjGiWiaHZilwjkiCCSW1nhTsCoc3fZMEIExdXBEI40S0rQmMM2EUmrfFClO05G4&#10;fiTXFp83zcy2pkt3k2um8RVd3xIHoBhepKUSGSoQkYwqnNBEZ/jotGEkS4ylm8ay2uTyN7LVfzL3&#10;w9/Jvno/fsBO7lDDq9TAkqavpO6bV/fOqaIFqm+e6pkle7NkX1o5EFcNzdBDSWEwbpxKsvEpdj7J&#10;rxVMG+WWxUXVbLZxOaveLKi38sr1jLBR/PXK7v3Tn1pPf+n70X8a+vl/zf75fwv86D//9sor7fzB&#10;ncKeplTTz1VbCzvvFXffTG22xLdMM5vGqQ3j5LphbJUbgOtmWSCEvrhuKGfon9P3Qz49z4Ugikyo&#10;gKac4SwlptDtPpwkw0k6nKGkDBFIMSK28FGBNCOm4ZtAwhfDl2F8GcqbJrxZeKpKYEJ/SuVNwDFq&#10;bwrb83wJBtBFmuFC06Q4zsSm+IGUYWy2ZWLVNLKl718X4MsvLTHBeY03y4QLbF+B7s/SQ3Oq3jmy&#10;p0QH5xhvnvWkSQ9AZqJJnLnum2wOp/jhOd3Egim+cjex9k5i47349vuJ3bvTO8aZHe30LjOypR3d&#10;JcJlSioRgaLan4MvTLNzWumYUtknFPZxpX1MZR8l4LthG1NaRpotowrYcYw3Ask4Bu+4+huDw7ek&#10;oYbeCfVQShidNw4vGfuXdb2LdLRAhvNKX6rJlVB60wDYl8yDFxwDF31Dl6XRa9HUtWiemNhWDm6q&#10;B3bUPVua6JZuoGYYOCDFdUVouVlaaHYVuOACFSw1unO3PfnbzmyDJaPsSDV2TN3qGLnePnCjo++2&#10;uQ9Vxex9Ta7BZu+I0juuhu8q/Hu3pJTdU6rOicanAw3Pe253RG51Sje6gjc7gFKkO89CN59KN54E&#10;IW4+C157FLz+SAJ0ge21RwHUPn7sufq4ji4OjKfOK89cl5/YLz+xXHvmuPFM7hbDwovn+lPftWfe&#10;K0/dwB7nHzreeGA//8h24bEFcOXCg46LD9ov3u+49sRy9VH35ScdVx53XXlovvLQdvF+F/zq8uP2&#10;G+1dtzrM15+bLz7pPv/YfO5+J5q9fPrs/CePz3366Pz9JxefPL/0vP3i867zj7vPP+w+d7/7K3Tn&#10;JtmxTnUChAAw4Ow+2bGKNNK1SXVs0p07XNeOYN5lu7bwGDNa6avbN2QU2UFWAZIxI6iwXTtc5x76&#10;9LcDvWwR3Zsq84ZGNsEk0csfmGeP7K5iD1jnLt0BxwPqbFJd20THBhpTWvaAUmi40OvKiewSg3aT&#10;VfhtnWqwWmLZhQXIVjAAObuwBrp7l7Xs02a5bcy8By8K2Fe2TVt3GNsuZd5ibWh2CZTC22scxgGD&#10;7pYHWngFX68A0nCO3XpBg3UcYtnEfsY5zngcGoGkv8oDReCUPBALMAO6uzCOGhwp0ws2jOlgi2Yv&#10;R/IlDuVGsjq9nOmdZwAwgAGCC4skgvdAns6vB5ZutO4DzLM9gDcHwCRAHcADWldN69zXu9CPsi67&#10;zDoQPwBRIK/SetDaX8atQ8SP+oAN2s4Ag+EkDNwIDvRjR9mR3nfI2nd55B84Hu8Rj4d7kaXP4I7g&#10;cqiVDFd01Yy+Ixw0956afF8YPV8YPIgHBt++1ruP3BLAugoyiTzWIrvTHAI76TxVkx/H+gVYMCoB&#10;ADlgpQXye0jLdEBEPrhHnHjBwX1IygFIfiXKDOxhgvCeGABvvJDBvzRCvohFDMjt5IEETIhRwkvA&#10;twDA4GR/awCnWfC5BY70OHD/JWoiY6A9vxEVw161IdK8wF4s6aURrU6+0AVQpln2RZHHM+ShBcj1&#10;Icd9XTSQZO9I/5HJi4wBhINSv3gYJtlYZ5Ab2LDa4z+8G34B7GHwAnu8QKFnyHSxq03WqoJly39E&#10;h2wb/8bvw84xA+pQQeIrQwscDMQCqIMNbFiNkf9OD2RyJviOZOoDInql90Pq/BKQDNAOA+4FL30i&#10;67/V26uQKIxhVD02ishROKQEzxmndyDbRlktLaCUiB1ZxjBOlaAoM5CYdArJvSnyEu4L58uxPaym&#10;DezrQ1Xet6HsLrCu1VYJ1gxUI4+pIEgcy3k/fCiHehwuxzEYuecKu8VQPwArKvDEzlrlqXQ8IHwi&#10;hI9ZYEK0eQHkgAWjUi1OHeDisSwmz6ucmKJnxtALLHlJcNdw79iSZ/AdmFA9ogroYgqibY7Bh14r&#10;gliDE+rCwKWwHmxsQ5t/4Bm0kUHLFLk0JFOriFphaJYPBBUEesGqmgHAFT4FVDo+1sn1IvkByi1n&#10;GPL8ffiFFg6Dr6sXngA8xmN4jKh6DOQm7usCVdRBBvjBO6pxwQovQtpa0YoVA8BMYA8STblYh2P6&#10;KF0VqvESLOwQPg6gO/gE4V8B/HdA58F/cThOFjwCeuECVda7TTvWSPuyxrGotpU11jK6ptjKpLlE&#10;WRZI6yJpXaZsy5QVyCGvtiWUtimNO0W68xpXgUBPGGCPeTWOwZRU9nkNzl7DSQA8Fhicn4GAnXmZ&#10;UsokQIVnBd1d7CiFTNtLHPanzQEvqe2zamdRDWjkxrORriXGuYJlH1uZspZRrMyxrHWvcG7gqxIg&#10;Fu0sC+4l3rfK+9Z53ybn3USfE98u59liPWsc2jICIBUpJyS4QFwl1ET2rZCeZQjat0qhT+Uy4V6h&#10;vIs0JtDzbGAR0EIIylYq0g4P+Xp0W9+zY4htQ+hxu2vq3Tf1AEWg9aQhWkVrl54DfQS9XIAhcaAl&#10;WhGkbQEd5XHqgwut8pF1QdpAoWGsNu/qpG0+tM6K6zK6oBGkDCfAIcAesmd/eEsfQ+MUHPQPASrA&#10;zqY+ugsHQ+ijgCtoGQlh7IEfgW1wHEUX2oQdfC8yz4asV7Ylz6ug5z0f2EIL/OAWH9gQgptCYF0n&#10;rusCq9oAYgwfXGHFVSa4yofXWGkZyEQbxv4xOF4v7WiDWzh7I27WvSk5dNaHF3c4/ybtWSHcZdI3&#10;TwXmmdAcG5tD55DoIlq4BFexnOVaIp1zatesxpOjfWk+WBDEeV0I0GWRDiyS/gW1r6jy5ptc2UZH&#10;lrBlGXuGdCTVgAq+OOGeJjxTqmC8OYJ9X1xslg7nmPAsFy0z0gqKGXgXNPaCxp5R2OPNkKL50spA&#10;WulPNgH2eKfZWI7qyTBDs7rhknF4gQrlmz1wTKbJnW50JRuc0w0AD+5JtTtBOBMaJ2DMtBptNICa&#10;YAE4ZKIJzDCRNCkmaSlF+GY4Kd02WDb1zZuGFriegiacJqUUGUgwYso0MNcyOK/tyeORgWSzexro&#10;q7Vn/t1oyQB5szve5Ji845yAaPZMKZyQj45o7JCDjjXZRxpd4yr/jCYA9DVNeGcIf5yLFbArSSoS&#10;/jzhy2jcwFdxSi7RqHwTGuCW8AwRTSqC042eCaV/mpCSZCStjiQbw9MN0elbkQliKKWfnBcGi7BO&#10;QCAqmKEhiQ/OKPyjRGiMiUzw/QlmJEON5tpSa+8mtt4cXjP2LTOxsiI6r4kUKSlPBLJUMA8MwEoF&#10;AjJ7McFE0xoRYHJUE5umB5LsaFo7k2amx3WFmbtbs9R6tnE9d2Uuc3t14cJK+lwi/Afb86f/7n/9&#10;L3/9f/3Nz/6Po1/8/5K/+P/8YfWXb62esvlNzfRCSxaFpz+c2XxnbLltdFEYnqP787BgdqBI9OXV&#10;PfDZ5elojotl6GjCOD6nG5tn+8tsrMzFFmhpjg8tcGKJDmC9hQ4UaDFPh1KUlEKSCQKuZABl6UCW&#10;CWZpf4oGCAynmuH2fVNqf0Ltj2MDXgD4Ns56ZgRPQu2Jq4NptZgkpAQRimtCU5rINNkTJ/oS7Mgs&#10;P1KmYnOENAt0wQYX2ECZ8c+x0qy2d56JZklvQuvLMzhnlVW4U83+eIN/oiE4TvRk2ME5brDYOrH4&#10;4fT67xQOfzN/8ObUmn56XTW6QE6sqvsXm0PFRn++0ZGk/LMaZ1rjSCpsMwrbtNI6SVimNdapZuuE&#10;0japsI2rHZNq+6TSMqq0jaucExBN1iG1e1DpHWiSRu70TlwLjxI96ZbeBV24TESWrgcLl50Tb9hG&#10;/wfH6D/yTv4jf/z/IWauxErk8OY7iZNfz375z0p/+fH6f/gXS3/3Bwt/91vFv/1O7m/eT/5Z2+RP&#10;dCMv6f4DVWxbDf/ZiWzd7dlr7dthQsuKwJzaP6d2FEhz7k7n+E3ryC3b4G1rT6MtqnJESUfkvcHk&#10;72bWvjU21xqb44JltT3d1DnR8HT49uPe5ud9jc97bj0P3eoI32oP33wm3WmPXH/8uk/s5pPQzSdY&#10;dZHpRbzxKHDtoefGY8+NJy6c439kv/HYAXHnufdOh//6UzcWYR67r+LQiw/lkp/4Lj/2nn/oAnS5&#10;cF+eb3loP//AfPEh0EvXlaeWCw+7Lj7suvLEfOVp16XHnRcfWgCHYHvhYcfFR8/P3X9y/sEz2L/w&#10;uPuN+x1vfPbswr3n5z99eu7jx28AwHz+7MKj9guPO889bD9/v+Pc5x1f+6zjKygvJrMKxGvnyq51&#10;RnZrAXqhOrbpzi2yfZ3owN4wnLzv3CDaN5iuXb67wnTsEF276u49ogvVloXOXW37jtCxw3RuEt0b&#10;KsuGBiiie5fq2iW69zTde2rYMe9R5m0KSMmClRO2GxBoG6nDgp4wtLnCWmusDQCjRloqpG0Xh+wt&#10;u4xll7dWeQsE8Am2lgHGoIBY9y68i7PWOAAYYKeuCm/Z11lr2u4q270rmCtac1Vn2deaa4IFDSs5&#10;6zFrP2HsJ6z9SLAf8rZ9AQ0ra4IdaOGIdxwx9mPO9QIVhF1nggtIBgWRaTgM+MSDLwIVcI4DABut&#10;G83vedmYH2f0naiSjEYrwDkoOAavYO1F7zzVwQ7aswDt7HMugBacpOfcEIeyHNkhD+gC+IE+kocy&#10;VBzLZzvWu450jkOtE148YOz7CE6yToAARwK3oGwALPJ1oB8/XgLBRkCV5CN4I9waJuK+A6OnqvfC&#10;tfYRflDHDANOCGfD4RPvsRFoBLvaDiBwxw0M8IXB/ULrOsQEDksfWPeQJ/Jfl1AQP3AQH+AEllQB&#10;RIFEtk4mmJT7gakAXWqyaz5scboGKQgOw783v54xQJExH07qvw7vSxP68b/QBk744LGAEybAS0do&#10;lOk7xNkbHJE/BQAwwtUBqNB549QgvdSjdBgWHyDLbxNftcl9VibvD+EugGSwZAHMgOSAY9OyVi/A&#10;AOS+B7Ki8Qs0pQl+YfJj3aMtcNSGQw6HAHIAOTJ01bXCcEpEZo/jVvGoTcJWpTZsMIP1oF6wLBl8&#10;YEJoQfEouHHM7F8HVoRkoQKgQTgMUQQn+wFa0DQTbU8gXYY8Xgi95ENfCtKXBhGLS3cDL1u9OLGD&#10;8xgIdQgwgD1Y3ECsAqiA5BuLHjq5+a0uwPW6Z0xutdLLYs0AThC6yJGAY/Q4K4+XkwsvOJMju2rq&#10;/FWjtK+ylNXWBV0A0juszEBC3xY7NoaqJvEAbhYd6BEq5BqF7wC28l3j9A5cUdZ/A9pB80dcRuRU&#10;Gz3hIsdc6JAXASEgjz9AabUQSg8D2MiNYahnbRSPgXng8cLdoSByEAIY9fguSofBdwA50OTDdi8D&#10;cAjQCzq3HODr2HmI0tKGyAt95ATOj7pt+FvsNJMrVPt4JApq4wPEbkaUl8CvH37ugIhyCU4uph0A&#10;ExrgLXBF8QRITA/wCeAnj83oAFogJCy2aMU9UxhHJthAha8LDGCLIDznujLBQat01CYew787/L7h&#10;GBVipFFCokMsl31dBTSQwQMM3n24Luur8IE92r0OiAJwQlqLpGWesi4x1hUavSlX0J4Sf7UA/IAl&#10;FFuBsKUoV0pli6vtKdT1cuY1Dsg485QNNYs13UUIOAltW+BQrGyRtJdljJlnsQ0MUYR2LjGuZaAa&#10;zrnI2kqUuUjDpS3zJPaGlQmcWilTzkW1eZ40LzC2ZdK+wDqXeecKZ19CtTHnosJRVqFw8yrnXxd8&#10;m4JvS+tHl0beuwP0og3sAsmQrhXStUw5lmj7IuVcJp2ovEx5VilgJxRHXpG1mJfR1N9dIr1zlL/M&#10;BJYgNWeCGNh/FdngohtCdFMb2zL07hp79oBMTLFaS89RS/SwJXpg6q219B/povtACEAvgrTHBQAP&#10;IOnfwLw/uC1I62xohQuvoReKf9MU3DOGdvngGietYlcYIEEIJ0lksx3sH0O3/ggO1QCfaMNYeEFd&#10;MmlTbkLb0svoYohV9T0VQ09VH63Avg4PrpuuwHYX28ngYOATWQwAJ2RCcqEGnfuB7jYEdHQBkoGA&#10;H9eA/QT/uj6wpQugmYxRqsBvdeKWTlrnxWUhBIGe+gJQVnhPCO9qI5taacsY3jWG9rQBoMRV1rtE&#10;+xZI3xwVKDBSgcEZmEU2sgIIxPuWWKBQxyzpmSW8WcoX58ScIM0KUgnyP5Ujj81+nllIQ9XugsqF&#10;5T7KklVZk03ORJM7oXbNEO4pyM6VkRT6nUeyGjHORgFj5vnIMhNcJNzzpKsI9KKxJVSOhMqdUgF1&#10;uBMK+5TaPQNJanNg5oZn9JZn7Lpt8I5rosk13eSYVjoSEApHXO1OKpwzKvsM4ZghXADk4wr7iOyS&#10;Aeks/mEeclxGzHKBLAn7kNr2ZFXRtDqWJnuyhJRSeKYVgCK+mWbfVINrtNk7TkeSFOS+wWmNrDZm&#10;6Mm8Pzrf0ptTOycV9plme1zpSKrs02r7hMY+qrYOk7YxjWuq2Tt1xzvZ4Jls9gC6pCh/WuNNonmI&#10;r0j68mygQHoStG+G9s8w6EmSIcM5dSijDiV0A0XT8IJxYJELzRL+rCaQVfhTjf7EHXGGGkxrxwt0&#10;TxqdMcUs6UtrPDNkIE6JMxppQh2dovsSQAX6gULrxJJutKyK5jTRWVIqkP4cGUgDAwCDwV2zwQwT&#10;wFEQtW+Kkqa5aAKCjsTpWFLTG28emGgaH2Fzk9/Ynvv+wcq/Ptmzf/Fq6ud/sf5v/uPLX/7Dz//6&#10;/33y1/9t+mf/sf30l79b/ZPW4pkhfaSb3mHHV7Qzy8L0PDeVJ0eSmv44OZgh+nNUb4YOw/ImyZ4E&#10;2ZNiYmlARz6S0fUXWKzAFFBmIDbLROeYcJGT5pjALOPLsf48H8hzgTztzwCrsMEcHcgxOPGSpX0Q&#10;spCxF5g2rgomNP44EQAoTaBrZDBBSfgrxgu0k1IHEZg1gSRW28JZOpLTSCllMEFEc3RfDiBEP7Sk&#10;7VlixTLtnWd8c5w4Cw8KmJMKJxs8E43ehFLMNwezCjFDDxT44VluqGAYL5uml/Qzi9qZRWNuoyWz&#10;+X5m7zeLL98ZWDdElnTRFSpUJqSixpshnCnSnkBuh6+xI45fEsuU2jqldMyonHG1M67B7RR8W+D7&#10;qQDcRSWAqWb/UHNoRB2dfGtk7ndTld+cqb45vMGPbV8Nl27GFvixpQ8z1d+Z/+KflX/+r8t/cX/t&#10;3z3b+/vnR//Hk9P/6wfV//ovq//wh/v/2788/K//eOe//Ob6f/jG/C8/LP3yg7m/eLvwi7cLP38r&#10;/pP3p39yd+Dk7f6Tb068+lbiy7dHa7rQMuMqUOYU2TVNmydJ86jKPKSw9DbZY3fs4VsOkYgMqcND&#10;Sv94s2v6TtfInedDjRBP+pufDjQ+7Wt4Fmts72nsjN3uCAHDoBTyY+kq4Mrj8M0nkRuPQzceS9ee&#10;BC8/8V564r763H3tuRun8B/bcablCYQbHfSfeK889l195L/yANAFLSkvPfBdfOi98NBz8aHr8ueO&#10;q/cdV+7br9y3Xn5oQYB52I3GlI/N59DdBWHmyjPH5SfOC48s54FennTBi3AAWu8/6HrjXvu5e+0X&#10;7nWc++TZ137w5I1Pnn/tk+dvfNaBgssPEF3Owa8+7fgKiyrJWHiRxcc2AGCAXqjONaJ9rV57YTq3&#10;eFTuQv0uEmf6N+nubbJjm+ncZbv2iM5dTXcF6AUgBIdeurZ4OKBL1hlDv5dtqnOP7UZlMKJrhwRW&#10;kadTGOsOa91BvWPAFSzI7MkdYgAkVcq8C4extirnQOcT1o4z+sA2wCdAJjjQb96Vu8gAbCqMbZ/G&#10;WX9UIaM7AbTgJHtMd1WwHgnmqtBdgdCa94XuKg9b2wFvBww4oOw1znmCHpG2I956pLUda20nvA1+&#10;POYcp7zrFYv2kUdoXunYgyyfRVw55Z1n6MSPlpc1SO5le0pgjBMstrhPdGguWQM2wC0CxpHBc2r0&#10;nMltY8eCA+gFSwdAHXASxo5TK4IbiAV7t9Auxn3IYs0EsYe2HqK4mQP5Su865u011l6fzoczI5zw&#10;Lljncd3mkgbYQ8sXDJxyQQUzOM8hzruj88yRTq6o6N37cC91dNF6YZ3YtyYP5R9pPcdoUwOo40KP&#10;F723pnXtGzxAXGcQBs8ZSkj5UHYMMkvIp3GYXg5MxIEu6tUVPzyufbTkl5vBABXgReAl7IySj0ER&#10;M/nS8h/sUdAWEnqsw2DrF1zlFNClxfPSiAzz0uh7qUOdYjQw0QfrPVqQ+clz9vBG3xEgBDCDEbJM&#10;yMVRruqFPvBK53uBA/pYSYDfvmgNfKH3vDL5ZXrxoySXCd4IQIL0Ap8FCkBhM5IP8u8XBg+8Duny&#10;2V3pxZsSHAkJOhAdzkLAFesE9frqMv+gf0tgH7aABAZI6OXbNCCuHOh9VR1CGhxQPx7BQ37OcCTg&#10;B/reyCiIzXJylQm5CMsXKM57wPuOtKEvcJwdvWLO2oInd8VTSOXhYGMQuc6Ab3wp8w9iDBZkkGRw&#10;bB1ybiyPYBUCrWAECTWCX5vWo+jCES9n25Cdo24vggG2rrXIWmQABkbpQAjsXn+a07jWmUCVA6CS&#10;Pek5saKP7ptCRwAYQIBtodNWCe4LbxzQQn4U6IyhlT0ccQu0gJMn2F0mqzZjbx6a0gCrRI7xgPDr&#10;13HiRTpFN/1AXVdaLknJ0YLlKbh94D14LNh01wK3ho6QhzgVHYJLYG8h0IsevkiRMz1aah5q4Yp4&#10;3UM0zq/rF0s4VS+XjIBbsFAjN+nBVxo+/VP4VrT6z+BaQBQY2ER30ILFN/x6GPCO9o1hHKlH48sA&#10;uk8C4OmCaKluxKZE2YxfPj88BBnUsWAIlIJKZfJTQlzBrwEW5VAhAFgxgE6UQhCnX4y/KigBuvD+&#10;bcq5QpjnKfMcgATOotiAVRZIDOAWRBfagqMvlG0ZfqXuzhKWHG3HQRRV9xyBwyTzhH2OtJaAcGiE&#10;HHgLHI8wg378QDXOBQbCtcSgW+Uy7VplXWusY5mxLTAWnH5BpWN59IVEB8wFWV4M9ZEZxzJth+OR&#10;dmCFrDzHorKWlY5FNZwKhcI2GFmgmYdM2rfJujdYD8AM+mACCbPwjXKsM7Z11rlJOzdIx+rrhjFU&#10;c67HKu1G43kmUGbRLXEFdcZCFUzWI1tsaJML7wqRqiF2ZACWjp4YY6emKASg+5EJm8oANnAwRgsA&#10;E6kAw6CJfgidUoATDMEdPTZxbWLnmLQOkKBFV5llyLmF8LpedtZnA+vGaBUAAwEmVDH1HBhieE5Z&#10;TxwtaHHMJgSv1Fp64TtcMURrxtihNnqgi6FMsz52pMUDaloZcQUR3rivw0H/XQMsLFIBoMLeQmkX&#10;Z+iRXtZlbbFtPRZPNoH9GN+aNritDeBQviFQ0fn3tEG0uBHg3kOruPKeDS68zkc2+RBa6UPKpY+t&#10;tfRuGQHt/EuMt0ShdnZODVkgKlwVuVCJDpfZ6DIXWuZ8ZcoxS9izKnumGYDEN03iQPAcLRUpfxFe&#10;ZNz51vDiO32rkM/REqAIfK8yKme6yZ1qdCXUzhnSOaXyTKklyJhzQl9B6MvpB4vGoQVD/6oQxidJ&#10;ABrZc6QtRdgT2D/mTBKOOOVIMM6Exj6lsE82OMYb7OMK56TKMaXBpHBSY5kmLDNq6wzhTJLulBow&#10;xjGDDoC+CdI/rfbMINi40mQAO+Jodw4WqfHnr/lmzgenvhqYPB+YvhXMqHw5tTVFogx0XuHOKFwJ&#10;lSeh8sbJIOb9KnSZTNzyjF71DTX4JxWAJfYEa01z5jRjTRK2GVwMJKP2SZVzqtkz1eidxNw6kKSC&#10;KUZKk8EkE87T6LgP4JQhvSnam6awmJBhQnn0kJHShDTz1sTSBzNbdweWDaGSVixBKk/jjEdKIyaI&#10;3oSmJ0FFgAfQS5H0ZjWejMqTVPuTZCRDxNKaSFLoL7SNLhtRfGxeFSuoQsAtOdaXQ79FMa4OokIA&#10;JPpqf0LlnyGkOBGKoxKXNKmJANQluVCK6ksqJqeVqbG2uRnPT14t/NW//dnf/8PP/u7vzn75d/Ef&#10;/sWj2o/eXNlvym/fjK/fnl69NbncMLJADy/zI4vM4CysUNU7RQ0lNP0JdSROhtM01rhm6AigS0IT&#10;Q0Bio2lGSpKhFNtToHsLZCxJRZNEKMFHc6wk200GM7yIW8afRJIJFliZW7BPDO0+02ocH0qRyDA5&#10;1pNlPRk+mKOCGY2Uu+NP3fKmmgOz6uCc0p2C58yhcsOcACfx57hAgfIBQKaJQApWIgzn0HwzWhKi&#10;i5xYJv0FIpCB59wsTlwSB94ID16LzDDDK4ahjTdHNk0DS/AVNU2taCeX9JNLbZOrbRMr78xsvjW9&#10;bgJyG17WRGbZnkUqVCLE+SZvttmVApwGaFE4ZpqcMw3OqSZAFBzNH2uyj8FW7Z7SeKaUznEIjW9a&#10;jQ6YUyr3hIBIOcX0pPR9hbfHl6mR0s2JUmN89b304b8o/fzTw39z7/ivnp38W9vZf3ae/YPl6L+0&#10;H//Dp4f/8Pu7/+m7m//+m+t/887Cn32w+OcfLf2b76799e+s/c33V/7mDxb/6l+t//vHB//bH279&#10;5+8Vf/mdzJ+8PfbizYGjb0y/enfkoLVng3LnSFe62ZG8Y5++ZZlosE/Av6/btpFblv4b5thNS+y2&#10;redyhwj7t7v7Gjr7cTDm+QBEc3t/Y1fvnc7Yne7wzS7xJhzTLt18HgGAuQYM8xBNJ2889l957L34&#10;zHvpue9yu/fSM9fFp46LTxwXHjsvPXVdeeq9LNPLjefBm89wNgbi2iPfxQeuS4/cFx+7LjxwXL7n&#10;uPyZ7fI9oBf7pfvmC593nb/ffe5B9zmAk0fmy0/MV55YLzy0nH+Ao/znHrRfeNRxEdjmgeWNz8xv&#10;fNp57rOO8591vFFHl4+fnf+s/WsfP/3qx0/Pf95x6X7Xhc/az38KbNP1FbpjiepcZc3bdBcWXoBe&#10;AF1otG3ZYLq2gU/4zm2+c4vr/O+dYzimgtJhXTuwZXCwHrbbpHmNsK5prKuEZYXuXuO6N/Fd7Vv0&#10;8y0WUAc7zXB8H/u+gDS64ccdtOG31Cjzft3RUoYQQBogkDUGTV3WKcsabZbnbbp3BesBaz7AsRnA&#10;FUAXO5ZlKNsuZdlirHDOLcAh1o5++aS9StprvOMADSht+5xlj7fuae0VraMiOHZ51y7n3qVcO5Rj&#10;h3PswotaW1VnqQh1P37PoeygjyphcopfEdw46AL0IoMNkAMk94f1EZc6vaA+mAdQ5EDWAavq/PuC&#10;dxd33DW969DoPsUKhvOUsR0xtmMerWNOBTuWZVC7zIXDJ4AfwC0QWg+kuS9QAdkNcYLrcdQA9rCr&#10;zSMXXpxH6M3iOhXcZxwswIOdVHIhZR+bylzbvHsPlsG7Yf2AOigMwLqPIDgc/QemQr6SSyLALYew&#10;bOwi82DpBpWg5QkWnWdP76kBvejdkNO/gq2soXxg8NSMADD+Y0j09e5jvay2jK1fkI4HXgieM63v&#10;VLbMBx6DjA3VvXTuAwO6x9Tv6wyupfNitxgSjv8I8UYeveB9B2j54jlBGQD3qcl9ZoSrow0/YMkJ&#10;/mUd29XgFXg7VnXa5AIIYIZcBkGpZb33hcn/ZWsQh17QLhCFm9CyAycr0HPj5V3xh3f9P2rz/wgL&#10;O7AG8Rgn6eGiwE7IYKgcBckuFhCkU33kJWTtqMQFB+AMDA5mYMgSwPh39MAh5NPaQE3AbqsjXRDW&#10;KbfV+dFaRIBfweu+AwSSwDHvqengob2usZzijQRf6Pxnghd78AwBOVkHwvEdtvqP2iCDR0loSKMP&#10;IO3WithhL49DwCuoaqDzvRSAhYJncBKgIJPvrM2PozJtcrpv9AKMYZ8V3J0gHXCSPHMioh400Bfm&#10;7ugpeYyWLL5jk+cITTkDmFijw0nouC0I1Lpt8O6aUDT5C6P0Y8H3hUH6AiXRIHsDEALKkhlJflBH&#10;BulILx1iWxpAC6wzvC+EUR4A6AUVC2RBgjagHcDO0BkXOhXCp6guIAsW6/GBo+knqrTJICpXgTCw&#10;rQuh7lcKbPhs4cOqoup3cF8rHbByMxjco8mLggo6sSqIFVQdkLC5C11cxOMWLIsdtQYOWoNHrWhe&#10;iTQig+shvoIlsipWyfCm8BZ0Es7zoPELVpyw0IdeRnChYMUo1gyBqtG/b0JpvgrsIKDCc/ZXTMFq&#10;a3AfAvUAAjifA6vSyoIBaCQqHvLIdcfwKRtlbMZqDMoGYHcZH9jVBSomEW4Bu+N43w7lWsXihn2B&#10;k1mCssyRtlnSkSccOQ1sbUUSUMSyRFrRYoWE31rylKVAmotE17y6s6Qyl9X2stpW0iB+LMBW1ixG&#10;qeW64b08fI/yxzROya8T7lVCBhjStgRcBADDOvBd8tvrwmLzjAvN9WWx5jLtRkdLxrPCOpZ45zLn&#10;XIH3Ut51yg0ItM67NyjvitqzpHItwA6k45Cjt0iVFnFPBxjjWGPtS7StzOKMzTztLjNopLCIA+ue&#10;VRpPtcx6l1jvAudf4IPLrH8NQIjzb2nFLUN4Sydt6QEYIgfG6GvPVn0EZZGNPYArqDnWIlWNoaox&#10;emDoPeSjVTa8x4ibWBEKrGgD61rfJi+us6FVRlymvAu0a0Fww0XLtLcEsMQHl1j/EhdcMUQAcnaB&#10;NHB8H4sbu9pwRRepj7hU9BGUOMPqChwT3TH07Opje3ysIvTu6/pqut6aLraPwBOtIkfVR18ie/hj&#10;bJ/HoZc9HN+Xpc+wuwxVxTYNAeCrLbhZVlzn0M5liw/tArPxwT0eLW52BGmHDW2zkW0GGAYpbk0I&#10;r2pDK3xoiQ0vMtIS6S2RnjKBM05zanexyZ5qsCdIb4715tlgkYssMpFFja+oduSxOufIKm0plSvd&#10;5Jgm/VlGKtJiEfI/yIGoQI6WcpSIjUnKYELpntE4AQMgp8yoIJP2ZnhXinRMqb2YsSn9E2Romokm&#10;hd4sE5plxHnSPUc4iyprpskWb3LEm1wJbPF34d+qCXuchH37NKSDGI44/knbMUM4poFq1I4phWtK&#10;E0ypxYzan8FJA9ckE0oJkSwn5bShsj60qhfXuMACcIsSaSFDhTPG/vk3h5feHl7XhRcMsTVteJ0L&#10;LgnBBSFYEkJzrJgnfCmAH7VvhgQCkVIab1JpTSitccKbUblTSk8CV+KKKzzpO7Z4szPZ7Iw32CcV&#10;7mlaTN8dLH87vm3sydOhaUVwTB2b4YfRRJKQIBHPEZg15mlvjgKSCSbocFwRnmgOTdC9OdPwMhuZ&#10;pcQcumSKCXVoWhUaI3rGqN4JKjqt9E9SYkrhiSt9SaWYVEfT9EBB6J0TekrcwAIztKSOFVUS4FkW&#10;1dLcwDk5uAtNIE74E1QgxQYybDDL+NM0UFkwrgnONIWmmiNxSkrppAIfyar7pu+MDKlzYy1LiXcX&#10;4t9cKbSUsk2ziXOFxNey6SvTOdVkmR4qMUNlZrRMTyyohopELCtEcjoxoxUBEeMkfPrBJDwBTsxQ&#10;wQRgkjqcIGIpDcBScJoOp4lQWiFllFIGuIUJp9lwlpXyLNZbCmygQPuB2fLwiJhgEVvIAllYNixe&#10;DcQVSKCSWDCtDqQ1YpoO59hQmo9mmGhaGJxrmVwV+hdMg+v62LKhf42PLVLiHCMtCJFlPrTIivPw&#10;RSUCWazJSBNEdBJNMAEpxVn4SqiDsJ74Tf+gonfsrXjh+4vVf7n3x7+98KOvp168NXXUOlZ5c7Ly&#10;9tRe2+hmy/C6cXDFNLTSMrzKxGZVoYwCQso0+VLNrqTSk2u0ZQgX/Mc2TdqThDOhdE43eyaaXCMK&#10;57DKPar0DDc5BhSuQaV7ROkeQ+uY4IwmlFKHUkQsR/fk3x5deXd05e7kCjVRujOYuZvf+vbC4e9s&#10;vvyd3R/9ztaf/ObWn/za5s9/bftPPtr6469v/uIbm3/+4eqfv7f4Z+/O/9l7c7/8sPy375f+qjXz&#10;83eLf/ZO4Rdfn/+zby/8+bdKf/JrpT/9zuwff5D6YdvEsWn8yDC4L8TgPxGrrLig8eWb4B+LG6uO&#10;zU5ELIVjvKF7qMky3NDZ14jE0nPbHEFLyg7pdlessbu/sbPvTkfP7c7I9S7xWnfwpjVww+y90e2/&#10;3hG42Rm69kxC3eTHvmuP3TefuK8/ct185Lv92H/jkffmY++tp/6bz9CM8spDOCBw42kAR1zq4y6P&#10;PVceulAB+ZHz4iMrwMmFh9YrD1xX7jsv3bNd/tx28XPLxc+7gWEuynH5ke3SQ/PVJzYUX37kuPjA&#10;fPlx1yVAl/td8oy+/dwnXec+aYf46g+AWJ587ZOn5z97+sYnjy989uTCZ08vfPr00r3Oi/c6zn/a&#10;AfSyxnSsM50bbNcGi/JiG/Vgu7bYTggcaKFhByjFAsQCDLPFdm1zndtcxzYP0Q5wsgXHk91rpGWD&#10;sK5rLGsEGr9gcQaO4Z5vAsPglEsXGlYC+SDDyDYyvGWf6qpSXRWyC05eAaTBogqE3E5GwVtkAxmg&#10;HfSEse4D7cDBdHeF6tqjzVUULuveQ11moBfHDgRl26LQeh8rM/VAu307zvFztm05tljbBufYZJz4&#10;Ft6JumSCtQbB29BTn3MdUM4q7dqj3XuMuwL7lKNK2Q9QAdkJOHEkx4nWDvvYDyY4awJwjgP9agTH&#10;oQ7byU4EnCQ5QqpBs0vgDXg7FmS0njpmVPl6bQQOdp6geww2egE4HWBPFxyDAypYwxFcNc5R5ZxV&#10;4BOcTnEeAfYIdoQHnRtWi4QGF9L7AE4qrHOHc6MiGe8GeqkC6iCueABgDgSvrIyM9vloZKFD2THg&#10;FrwQ46wyAGlohXmgB6TxwSKrWi+cAUgMDjvW+k7QMhIyfg9WcuDtJnniBVBE8JzwvheC76Xe+9Lo&#10;faH34AC9ETJyHGI5wWkW2b/F6AN0AdTBdh157qXeSYV1GywIBFHZSV7bsQkgxPPC4D7Tu+AM2K+F&#10;2sSABEAR2MGFsAQhJ7VATUBuR7/CG8hxXwJHoXawbMCCHixynQQrPPIUPg7ih17qsUcIsmHIUA/g&#10;5FhRwSVhsQhPiPq2v5pvgVdQ2RnABuezMTHF9BRFgbE8Atzlh1QVx2YMAVmfANaGzu6wPOCcIx5t&#10;cLDK1IKNVbhaOK0QPOYCR9rQiSAealF8Wb5BTNmxMIJDJvUAAAseysMzBy0iLswgvjSGfmQI/UQr&#10;/YSXfiRIssqwhCk+fDTwqO8GXwD8tMCt4Yj/CyxHAHTJBSscHEK/F7jrQ6O3Bgl0G6wK/WpOsMiA&#10;946PGvgB0nTGt80BDHgq3+n72Q+Kf/9e5EscNA/BqnZ14h6PXvs1IXzAhWtc+IBFETPYP8BtqAbB&#10;hw44EY45AMYAkEN6EU/uBo/hmcAykCTR9wZex/YqAzxVYIYQpPsHetleEx6LbCVZt9YBdIQHiP2B&#10;8JxN4glOImGZCx4LgB/q2pnEV7BvBMAIVuVii3wJ2SQUPv27QFnAPHASCVsc9ShgDWeoYakEP0rU&#10;YgIuAtDSyxNEAD/YkIZtYIfwOnzccNoWoAugF3SWhOseGlAx+cDorQI4mfx7pkClNVhrhc/Lf2D0&#10;49ngvUIYFSBYdOpEGW5AR/iC4T8cLC4dGIP7enkC2xAEhqmaIvB4a3xgD5486VihbEuMdZEFlkAR&#10;MOCTWco2SzvnCPucxj4PZKK0lNWWOcI6q7EWVJacxlZQmrNqS56wFinrHPV6i7UawrqMU/6OBcJZ&#10;IuxAQUXaDjQC6LJMe4Fb0PiSc65hOFYZxzIwCdCFxl5C4LEt0PYl1r6M1v6AUvYFefIeg3UvMu5F&#10;yrUIvMG4V3jPOudeR4xxr5GeFfTLD2AZgRc30WAxsM76VuFg0g5QNKuxF2j3POXCoN0l2rNAeRZp&#10;7xIsSeMsUZ4y7SuxvnkIzlfSBpYElPFdFcQ19DYJbWNrVrSCDpXRfa1cadH1wD4QPgDMLoQenSv3&#10;hNAeJ+IoCOfb4LyrnHeFRT97YKoy5ZmH58A4S5xzQetZ5hwlzgUMs0j6FjWBRRrwRlrjpHVtaEv/&#10;mlKqhuiRPnKgi1QNPVXZ12VDCGG5BidwgHaie8YegBZ0+jehlPORERArUpMn+Hc4OL5nTxtFxWQd&#10;tqXtCtIull/EHZ1/2yBu6aVNLfAMyh/vCRJACxy5o8eD4XUUSmZDW2x4hw5tUpDBhzdR90xa1QVX&#10;+OA6E9iC50w45lT2rMIOCXqBDMwT3nl4jHCbGk+O8GYBYJhASeOZVzrnGu15pSuvcuPMNB8s0ME8&#10;JIVkIK/xZDSuFOFMKh0zOHniTxG+uAbyeG+CD2T04VkhmOe8WRoVh+PNtkmFZVjlGlV4x9XSjCI4&#10;1eSaUroShCtLuHIqW6YR8MmZVLhTKk9aAfzjSqmcKewK800T4gwTTLN+1CJrdsCLcYVjUuUYV7vH&#10;KbQsTKh8SZU73mgf5yM548CcoX/O2FfS986zoQIZzKqluDIySfan9aNLb01svjW0+Y2R6m9Mn7zT&#10;v9HWt6rFHrkSF54XIpA6p5XYSDbBxtKGwYKxL0tBDu0Gnslo/BBpjS+pcE2S/oQQyRt75wl/psmb&#10;vuOaVHkn6MCMITLPuAsaT17hT9wODipiw8xAvHViQd9X4kR8tvDVJd2zhDdNBhMacboxMKKMJKi+&#10;Od3wJhVZIsUSGZxVBZLK0LSmd5oZmuGGEnRPgopm1ABpPkjok6SUZPoy3GCmtX/unZFV/dCiunf2&#10;djjbHJtVSAUCG7GKrCtHe+KUb5IOTLOBBA0M44/TgQQZmIGgxDjwBh3AAhEbTlORhKZ3Sjk4oZqc&#10;VMQnG2dGGxNxRWZWnSsr43Pq8TlmpKTpyQMykT1Zpi/H9GSYWJqNprhImgunGak+qQL0EgduqXt3&#10;cpEcFUoDK5IheaxISqsCCbWUJsIAkCkCbiEMAIxVJjqYpaU8BRECxstygRz3WmQsQwQB5JBY4N4J&#10;IE8J3Ty5nhwdS6kjU8J43jA1dzex/HZi7e7YcuvIsn50pW1qq3VgubVvhUF9tkVCKmuCswpfskGa&#10;aQxOAUdpxBlNMK72x2E9ymCciCX4seQ7xdKvr279z3sv/0Xlj39/9Re/VvzZh5kft0wcG8f3jcOb&#10;OnRELRF9BUU03RhONokzcFM84HEgbxCLLVKZ985x3hKNSok50plV2xNK27TSgc76SnnWRekYbbAP&#10;NbgGG33DtzyDjeK4KgKXThPAYLGiEClrY2W+b44YKajHst+Y3fqXmz/8fP/Pfq/ys7trL+6WfvLO&#10;4h+3lX9kKn9xd/nLN5e/eGv5h++u/PTr63/6zbV/8+Hyv3+n+DcfzP3t+4VffjD7l+/k/1Sf/HHT&#10;6MG1ocqN8RqdONDGD7nRfX6wIsTWudC8LpLXx3LanjwTzmjQ/n9K6Rhvxtmt0Wb7yJ3u3ludsdvd&#10;4dvm8K1u/80u960uX5M13GiJ3e6M3ngWvvk8dPOZdPOZeLsjeKPTe73dd+UxRPDak9DVx+JV3Hde&#10;eWK9/th+87HnxiPP9Ueem499QDU3sdLivwZg88x1DaIdO8ouPXJdfOi88ACAxHIZtcUgYN9+5YHz&#10;yudoRnn5UxtsMe7bLj9Eu/2Lj60XnnZdeNZ94ZkZ4jw2jHVefNR98aH5/L3uc592v/Hx0zc+fvbG&#10;x88hvoZDLw/Pf/bgwr1HFz9/eunz9nP3np37DHjm+bnPnn+lPpTP4dg9xFZ9hwE46d4VLHt0+zbZ&#10;vkl0bKBoWOcmCfSC6mQ7cAz9fAO4BXe6t9Ha0ryhMa/LsUl0b72eSOncE57vcu27TOcOCUda9wgs&#10;3WxhmaV7m8NJfSATOBIQZQfPjwFgs0d3VZhuABVUOWNlBxgAmPoIDWOusmY0gWG7a4x5n7Xu09YK&#10;qpBZtwjzFmXZZmRDGMa6J7eooUMlBI+z+2h2qXVWIAR7VWuvCbaa1nqosx5D8NZDwXaocx4CaTCO&#10;Cu3Y44AivCe08wi9Xxz/fQr/FOkFttgPhiphOncN2QPQwoFKylrXCRAFNndhbxgO+muxTAEnQd0w&#10;ra8meGscdpcdANvo3acG16nBfYQn8WDpBo4BvKHtuyxKjb3uBOOccsOY85DH5jeApV2ta0/rqgiA&#10;KM591rnHurY59ybn3gaGYZ27WH6pO2k69+uiZMhFWErCglK9bQzWA8do3QAtyBX1gozc37Uv+Kq8&#10;F+XLUGPAf6zFogekX5iBaV01WCrcNZAP7znSBl7qgl9qPXLrlw9BRT7VEdwvkIzeA88KEO4Q0Kt+&#10;lXrAb//vHwNHgm9fByk7vNEpt9t5zwAD5G40FM/V4wy0XE+A7FOUB9a9sHMKGX+LdApgAxl8S/Cl&#10;zosdaDhFEzh7M/SyPojSJg+7GwKYx0MSidPqWDcAnsE5bB1knHIqjGgRlEkAcmJMi3EkHas6WJk5&#10;AoowoebVvtwadCi3sQEvoesLPJ+6rX59oAXHabD4gxPefKAKW0ia5T/51+dnIEE/FUIvhNCJVp7K&#10;kGW7sEAEuThcvRXdY1AqDW4NTgLrb/Udt/nRvR6YDQiNR4OUH5kiPzWFf/jOwE8gLzeKJzjnE8TB&#10;HsA2vEroRVv0h1rvYav00ug/MeH6Ib/H0Red7DTyZuis5VfOiUCqBrnZCahV599XO1evmYtKcYcN&#10;Ia3dDZ/wwSob3mexWX8PRYGDVcGPWxQNkwssda96lDITsXChAxIIo+e9LoyaxVqUJAYCOUL2gCfj&#10;l234gZTkFjsTSkjjOHtdhUwXPEAps7o+GA7toD4YPhxZcxkhCpWI942Q8cvgAXeEB+BAf0VWLoYd&#10;QKMz5N666AKAingAuAVkgsvzVwVvRa7tIKrBp4xfAOxjPJaLSAfyZEtVCOzp4GwiXAV9JCEAtOAB&#10;YkHmV0JhKEHhR6UyHHyCD8t3aPIeoJElIGsQKGifD1X50CE2y2GVT/4ye7HSCA9ZG6xgAxLcCLLZ&#10;kRDcZwN7bGCXcm8AvdAADLZlxrJIWRYoyzxpmSfMwDBzhLmosQCxzKphC2HOq8x5JYQl39ydVVkK&#10;hGUWUIe2FhnrHARtqwPMogarMUU1TlTPErZ5yrlEepYJ1zLlWuHd64x9WXCtc44VeZq/TNnmNbYi&#10;qoQ5FjnnMg9MghizgC1kcrWEdy/ynmVADo17kXavkGg4s8w4VkhElw3Stcp6NrTBXVNPDUiDCayT&#10;7hXCuUg4yoS9REHY5rHPDWXQAGAWWO8yg+1bixo4xr3ABlYY/zLtKXO+JXRy9K/y/jUe59T3tOGK&#10;EN3TxoAfqvqeGkZsXw64EBpWvp4zQeHjXR6+wJjZr3P+dUAXzrtMuRdhASTqrWEXHLbAwXN2rHDO&#10;VZzhcS9y/iVWXKECK7rQllHabZX27oaBXXdRNBlRpCbAP4FoRd9b1fbsybrMe/qefWPssE4spuiB&#10;MbpvisErcPyeMVrfVoVYhYflSbL4cmBXG0S3GS2sVtzVB3a0/i3eX5dgxkkbeeoGB2a0SDU7CD/h&#10;bUbaZEJbPFAQmk5uARAK4ro2sKZFF/8d1remcRTU9hTpzRD+LBUs0v55xlMiXXOEa5Zw5hhXgfXM&#10;U150Gm12zzc5c0p3ytizcLd/hRGLlDgHibLaldE4MpQ9o7ZCxhZXOhPN7niTc0bhijc7ptVAJp40&#10;pP6N9uk7tsnb1okm63CzY7TJPS7bz09TvhRWaRwppTPb7MypnBm1M0l5U3ppFpiHcqbUtgTpSlC+&#10;GV008+bwgrG33GidAqSB7FBlHdfYRzSuUVKaUYrTKjFOh9NK70R9IJ6KxNXitEaCJHVahX4scIa4&#10;aXBWOzDLRAuMNMuH58lAhg5nCUjKY9jfRQdzaveMwjGh8Ew2+8bJSFw/mGsZzLGRFGTPmmCGhuw5&#10;mAIMIH3TbYOl1qE5PprmpAztSeLf2t1Tt52Tt92J23C/HngOkxrfMBEYpGITLePF1tEFQCMuWCQ8&#10;GaVrhg4nlcERdXhE6JvRD2VNYwt8/yIdKVEBZEIylCF6Upq+uHYoy/Zl1D2ZO4G4Ipim0P8kow1n&#10;9UOz2vFZ49SSYWxJ6Cm29C++M7D6Xv/6+4ObhlCZ9sNJZhVislGauhOYaAhMNQdQTVgZgNw9oRZn&#10;1MFpJTy0cKI5NNMUmbkdmrgdHlcNJoVESZsu86myPrtMT8yp+rJk/yzZO6cJFejoHBUuIEKE02Q4&#10;pQkn1aGURkoBjRBhgMM0Sg6EEhhSkgXGCGNXGBfKwg4NBALgJKa4aJ4OAc+kAGxoKcPItpIMRAjo&#10;BeAkTYppxp9mAGn8GdKfgh9VvrjKO8OEMng2KSNEs6QYB7Cke5P8aFY7XhBGCoaREtdbMAyV2eFZ&#10;/ei8abjM9s0pBko3wnM3fcUm97zaV2r2zytxKA6ecIECDoRvhX+KjmW0o3Nv5VbenV97s7TxwdrR&#10;23O1d/NHXy+8aps8aJ084nrXDf2bQrgshOdgeUr/TJNnUuGfafbHFYGUQsw1iTmFNEeKZdZXotyz&#10;GgdwOH6HlfZppQ3oelJhHVVYhxX2YYV7pMkzdMczcNs30BwcJ8IJrjcvxIr6gSW6f4nqm+d7Cu8N&#10;z/9eYff3Vw7fX9jRFtbfXTv71vqP35n/eUv+h7r0iZA6uFt6CfHOwpfvL/3k22t/+lu7f/Pbe3/9&#10;25V//93t//id1f/0Yek/fHP+P32Y/dtvZf/yW6mfvz9xahg/4McO+cEDvqdKBVaBn1v6yqa+WTYC&#10;MCnLTDvGGyzDjdbhW119N9qjtzqitzvDd7pDDd3hxu5gY7e/wRy8Y5ZudErX26UrT8WrTwFdpBtP&#10;RGz6euq/+liOR/5ruOO7+sRz7an7xnP3jWdo4XIFOOSh7coj66WH2Ot19an9yhP7tWfOqwgwnitP&#10;fZce+S499J6/j66UgC4XHpjPP7Ce/xx9XS4Brnxuu3zPdukzK5LMfTiVFU519Yn18tPuS4+7ZA3l&#10;jksPOy993nUZjr/Xff7jjvMft8v08vTcJ+0XPuvAqf1PH5777PML9x5evPfk8v3Oi593vvHps699&#10;8vRrHz/9CvV8j+7EoRGqYwtC3sEgnstDL3JXmCymjC6Wmo41TdcmBHpWoqf+tqZ7Uw24YtnSoHMl&#10;7qCLpVxgASzhzFWuq8p1VoFGEDws2CFGdG2+Lr8A5HShxyVrRStJunujDjBU1zYJtNNRP6YesA8n&#10;RIABmOFwgn+fN9eEbtjuc+iyX6HNe6Rlj7JVSAigl7pwGRxpB8Kp4lts+/Utjz8eAITwtiPBdgxb&#10;3nbI2lCOjEUxsX2sltiBGXA6hbEf4RgMTuef6l0vdI4zreMUyyYupBeU6nIfQGBBA0siJ1rUJUPe&#10;kGdREGPkYZXXpRVIKwUvjumjNhfWXo6Al3RO4IGqgDUTNHgB5ADwgECdMRldsJKD0yl1PQA4LY7I&#10;c659xr5P21DuGWWUPXucC4WYkUmwJQw7uOBeGDtAETae0Z4dRg7Ouyt493WwHpRpPjKgc8tLAIk6&#10;5NR7ung3QBFwDs5vAGxgoLULAMyhAVJ2SMXk29FDRg6pvHwvcEda7zHrOWDhPKhOhtpZ8jhQXSsM&#10;9+Ud3Jen/1G4DJ8GUEoAHssB767BMgBjTIAlgQPOV+G9u5BK6gNo1f+rcX8AJGxCq89+yB6RZ23B&#10;l8gtaP+C3vOt4gssm0CKWR9cQQNNbNzCqXd5blsH9+jHv4WjBT7O3mBKilkpbNEM8dgUxndhHale&#10;KZKweQkF0IJAXPA0UD+gRTrDJyBfArb1FyGBNgYO0bFExL+sA3TJf3GHS0BqC+c/1aLD4xnm9zgZ&#10;gjRlCr9sC39p9GPdqdX7CnvbgAP96JXZht6Xr7WVZQw7axFfvR350ft9P/7t9C/bwghaKOKMdadX&#10;JnTtPMVb8+HagMrapFPZ//5A761CKo9ZOI5hYOCEhh8QFFcIIKH1VrS+itK+2Ggrk+I2EdympT0q&#10;sMsE0ekPrfoCe0IAbgqAAYgFPiBstAMuMgEH+g5k48WTFhQ2ODaFANKAQHA6/78HoBqOLckVGJN0&#10;Ju9jU58+eCzLlMFzA4Ldk0fkZXTBOgyk/ic68UwQz/jwGSpZoxQBYMyBDkiyXg1DGbeaIQipITZ0&#10;tQQO601icu8czpboQ/tcuMJh+osz91o/fJHwGy7X7tCZB5ADXX0QJGQ0EqtGsdIiVdqkSgtk4YAu&#10;2P92LA8moY8QLEkQAeqOYAdYET8a+KYhq8NzQHoBygXMM4aqqLGGUITlL3w7fouALY85aZ8VK2im&#10;iQ2T+3ygwvl3Gd8m6VwhbPJQvmWBsCxo5CAxypSlhF1klgJlyVKWDGnJEZa8xlLQWIsa65yyu6A2&#10;z+KMvnmOsMzDkZRllrAUcYLFuqCxzaltsypbjnLPs94VHJf3otiXxrFIu1YF3wbnWeXdQCAlxjEH&#10;QQG9AP/Y0eaFdZQoV4l0lwlvWeMrkYFF3rsseFdZ/xqQCetd5zwbgntD693i/Dsc8G2o2hoFCNzT&#10;Snusf4vyrOG8vmOZRCvMJda2yJhLjKWMO3B15xLlXGQ8QD7LwEKkd5H0zGtcc4xnQfCtCD5Y2zoP&#10;ywts8sEdXqrw0Zqu90Abq2nr3IIKxbvGyJ4pUjGhxWRVJ4c8XrLLidtcAN67ynoXBd8i5y4DNZFw&#10;U+4lXWADrku5lmn3KuvbYD2rWt+iNoh6Ynogk8huS6TWIqFbpV6Ek1eN4V1TrGoAcIpVdb01Prav&#10;6zvW9x3r+k70vWfG6Etj5MwUPWztq7b07Rh7Nkw9m6aeXUMUNZRRWDl01CIetEnwjwW+GHs6wLDw&#10;Hh/a0Uo7engFvsMSSi3D1bXRDUPPTksfUpABJ3z2+ciOHNuctCn3m23p8F27OpRQ26b965RnQW3P&#10;qe3ABkAvGTSgFOdojyzsZoePcpaxZVlHHniGDixq/GW1bxYdA3HkYJYLLTDSIuEraVxFNUpyZzW2&#10;tMqWVDpSCldG4Uij5QuiSBZeUWEyN9OMlinTDY6JRtcEJPpqb5x0J1h3mnVlKE8eTt7kKyhR5jjO&#10;BJKmnlkOkld3UmGbVjsTpC9OBWaATJrdE0oAA9s0YU8Q5nHSOqJ2DCt8Yw3BiaYAIMekwjelwDR9&#10;BhJNOeJN2K6W0sVmW/rm746sCL1lMjSr9MI64zfNw3fcYzdcQ4rAjMabVNmnCOe0yo6DCg3OkUbv&#10;KCFOMdI0kA8txZlwigrECd80IyYYKUFIwAOj6tCkJjylDgMjpQhPlrRnCVuSwL+4Q7Y6ehsS1uCk&#10;OjZD96bYWE7XV2JDs2QwDeTWFBxV94xpx5Lfya99I7V6d2JRP7jIRxeY4Dywh9qXafYnFKGEAqdH&#10;svqBkmkAfjunFrNEbJbpK2r7Z9tGyvxYWdWHTottQ0sfTez8xvT+B4MbhnCJFgsqX1btTVK+BO1P&#10;MoEMhaLD8CmnVL4ZlR8T99v+0WviyGXf8DX/GDEwK4wtt8a3jRMbrVNbEGzvPN83z0SLRDBPi0U+&#10;XOKkeVYqwvopSfZIAd5ApeNZEl3t8yRwSCjLhIEGUwzWJTJsIMUEU4yYlkeAkD1gHzCGCWVpnAXK&#10;MeECHy4Cj3HBPCfmmSB2tdFikvQnKRQYgEjiK8EEPHZWTLLBJCel6FCKDCX53izfn+MGsmx/joym&#10;qWiG7ikAR5EDSWY4xY3NMtNLDVOLDeMr7Filbejk/ZGftQ38zBj5ArIXxrPM+gtwIaEvbxidN04u&#10;CZNlXXyxtbBjyu62ZHZbk9umma2WxK5+ekcY2WRiS4y42OjN3PBN3w7ENT0Fpm+OjRW58JwQmtdH&#10;lkyRVS3qhi8Q6Kya1jiTBM56AbqMKZyjzQ7A9SGFc1DpHlJ6BhXeQSYydXes9P7U+rvja28OrLb1&#10;rxgHFk2DpbbBudbhPD+cvj4wcW06pcwu3J3d/R6AyuyP2zKv3i3++MPST9oyp+/kX3299JOPFn7+&#10;a8t//r3Vv/i9tZ/8zzu/+P76H//jnV/+5tpffqv0Jx/mf/qN2Z++l3z5G+Vf/Hr5z99P/fTN8Vem&#10;/mNB2iE9SypHQeFMN7sTtxwTDdbRZstIk3mwoauvoavnTlekoTvaaI41dONOQxcATKTRHJFHXEI3&#10;u8PXOqSr7eLVDvHy8wBgzPVHIdmSUnZ0QcMWCLkZDPvBsEPs6iPPVXj9qf3GMwgHVl2eeq8/DV57&#10;HLz+RLz6WLrySLryMHjxgfvCQ/ulJ5YLjywXHtouPnJcemLD/QeWC/ctl+5bIS7e6758v+vKA4jO&#10;iw+7Lj6A6IQtzvR/3g2/vfBZ94VPIbrOffJMBpjn5z6BkK0q7z24eP/xxc+fooDyZx31sgz89itc&#10;V43uBICRQaULMYZ4vsF07XDmPbYbXoHXAWPWAC0YK3qtEBYkFk037O8QXehZqbFsUEAs5tctYdjx&#10;JZdoZIbZlasre0Ay8CMOzJh3UHNMDhq2XdusBbAESQYdY2RLGc6KfMKYX9dbyE6szNQxBnbgzKxl&#10;V2sHCKnw5gqglyw1VoMASmFtVdK6S9n2ODvsVyDq9MJaKlrHAW+r8daaYDtg7Yc8kID7hPMcM+4D&#10;yl2j3TXYIR37NICH7QCn+RFaUJiYdRxxDhy1B4ARgF5cp1oPBqTjcg8V4ATyBuSykOsb/IANiCtY&#10;LXFh+QXOACwBySvAANALao4B7fiwOUrnPjS4D9HLEqWTa/IEC7wRd2Aru9AAw8CLcM4TWIDgfmHw&#10;fyGrk0GujxaZjO1E634Bv5XrM3AkXhSSe5ma4HhkGDyhp8Z49zg/xC7r2QbU0XmqqDDmOtE5TvSO&#10;M50HWQLYAELnOZPb3mSlAbR2OQLS0MEtQMC++wDCJGsrY/HEB5nrS6PnTO89MwReALdARq6XToUA&#10;9syglJOsdAxAhdUJHIyBLaJLvZ0M3WbQ4PIInow8RI5z5OjpgYUX7O/CihCWbuBRw1te6L2vdMha&#10;2K5mQHMYOBviR5v0qlV8ZZTzflgV1lKCCBWwAzADJCDLDWOXlx71iCFvhldOgCuwMCIXN5CpsL/r&#10;hUFE+Sn4KAGW9H5YzBFk2LICFVZpUP4LW+PgxmFVvyoiodIazmzo0ZCkahBrEPLf11FvTeeDHUip&#10;5YqK3EuGZRzIiUMv9CL6rujk4k+L/6zN/wLrV/A84V7k7rX6VVCD2I/lL+C0NmycO24JHxoxML+H&#10;41tCXxrlEREM9AyFxRwja8FF4anKqGZC4WbANqxaAHvAOnGSxA+pfxXIQfDtNnQVIR/V+XYMYpUN&#10;7PFACIGDVm+tzYdmnVrxGBCCl1C1TDa/39dK+1q4zdARIB82a8FjRAMZdJ1HdeDYiT52wgM/SPsc&#10;lmtQAUwQj/Roo3mC/p7w8IHQJECvQyNwAlZy4JhDnPhH+bK6UPWZLvhCK76CAIzRAj9IQIBy5xgW&#10;u7DSZZBnliBHxNEUCOAZIBxgldC+AIsM46S1ISRrRqPb/ZE8nf+6FiSz5RFgT12A7rVZpG/P6Ntt&#10;Q5s/gBl8XPDcgLVgMXokz1NePGIBBeGucWIHv+RY3ENhOgg8CWCPFvAJlhRCZgOwkbsQ4aPBWRot&#10;1oKwcVHrr/K+bRayfOcC6SgBihCyJSXOzdvLapRFXiRti6SlRFqKQCyEOUVYEhpzSmPJQ26q7s6p&#10;OjE03bMEoIu1pLHDe0uUDWs1NI6yLJHWOdI+S7oKhKtIehfQmgN7qBYISOi9y1wALl3mPEs00At6&#10;U84LziUGHTCxt4p1lhhXGeWkfAuALqR/WaaXZfzzfwgFfznvGu9e1/t3hOA2G9jRhSpCYIfzAznI&#10;6OJcIdHvZVFuQltirAt0dwnQhUPv/0XGDfSyQKHO2CJKPLvnSG+R9BRZX5n3L/K+JWAYhAoJg5e2&#10;tNF9fe8BcAs6ukByH6lCKm+Qdk3YNobjJYYodpTx4QorAXVvscBXgRXGu8DBCX0F2pUjHFnSmecD&#10;cNE5ErvUlijvIuNbFKQlfWxL17fD9ewKMXj7Dsouxyq6nooQ3Tb17Jhiu6a+qqGnpu2p6QFa+k61&#10;Pce63hNDz2lLz4uWGDDMYWtvrQXF0LaMsS19ZMsQ2TXCesI1U+y0LXwC9GKS4J9ARRupsuFdLryN&#10;k/fALcGKLogyZUJkk49umAb37o4eGvv39MA//XuGftxy0hqHRaFNvYQ1GQMWQncA6mj/qsY1Tzjy&#10;pDurcWfkORaUrCVdOY2joLTBNks5UrQzAakeJ5XR2iVYIr052pNlfDkqUCT8JcJXxpPYi+rurNqa&#10;xtqLPU7Yk6Q9Q7twVEbRnVJb0mpzgrTEScs0aZlstE00OicbXZNkIEX7U5QrwXqytDdPBIqaUFkZ&#10;yDd5ks3eaSaWgVS4yTXV7Ek0uGYa3FNAJhr/JOkHzAA0ygApqa0zGtuE0j7a7Blt9E82+2cU3jgR&#10;yKi8KRVWk/JqbxYSNY03S/hymkBB4c81BfK3PZlbjuQdy0xT95TGOqOwjGlc0xpPXGGbUFjGNbZx&#10;pXWk2T7S7Bpr9o6rvGOEd5wKTGgCY6Q4SYszhH9a7Z1U+yabvaNN/hEiOkVEJpnwDB1KEv5kk32q&#10;0T512ww56yTgmQZW4kuqAHWwXapASbOMNEcEcxoxpZCmVbEpYSz7UXbz3ZmVu+OrhsEVfe8qGyhT&#10;niLpK6gDuZueKeVA3jS9/K3E9q/Hdz6c2mCG55XDc5qhkq6v/GZsQdtTVIZSyki6UUrcEZO3/DO3&#10;PTONbrguAGGa9GAVC6df/BmlP30HfhVMXvNOXPGO3AxNNkiTbH/2ncTGtwpH3yt98VulH30rc/rm&#10;yLahZ0kbKbOhOSY0SwNUiAVWLKCQQ2hWCBdZucULqyXBNIuj9nkW2AOjwIcKXCjPhbI8YIyMLpyU&#10;BWjBalUgCTsscAvAjJjWSEAgGXUgSQYycGYmgCdhEWCyjJihRABpDCoIxCW/UYL9JHALG83SPbNU&#10;7ywZyTI9Ba63wPYUqFiGHZwl+vLMcFE9miQmUsRozpjfenPp8DsbP/zDvb/6dP0//GH577+d/I9v&#10;9v8p49zlfGtascyHs3w0qx0o8oOz9FCBG53TTy6+ldx6c3qjZWzJNLkijC8Lk2vU0JIyPKsJwj+B&#10;eUGcA9h4c3CttX+pbXBZGykaesqm/mU+NAd0p/Hl1Z4MCU/endI4ZjSOKbVzQuEca3aPKTzjSs+4&#10;xjdBilNsJG4YyL05utAyWDb0lnHOKlxUSAmVOE1EZhQD8dsjcU2i2FbY/NbS8fvLZ62Lp++Vf/TN&#10;hZ//5ua/+e7aX/7ezt98f/vffm/1L9/NfKkfPyT7NhuGS80TRWN+5e3i4rcW139tYeOjua2PSoe/&#10;vvqTd2e/eDf74huFLz7Kv3p74kAIbdDeFZWt3NxdaDZnbndN3O4YbOjsv9PZ29Ada7b1NlmjDcgq&#10;kdtdsO25jTzTg9WYjsidrtDtrhA6vXSK17uka7B9Hrr5JHLzSfj6I6QUABhAl5vPPDef1d0nPZcf&#10;BS4/xMrMFSCZp/7rT/xoXvkYmefqQxF1xh6Jlx+Ilx4E0JvykQtbwh7bzj9yXHhkB2659NB68aH1&#10;glyKOfeZ5fxngChdF+91XLzX/rXP29940HkBxccsEOcfmN/4vOtr9zq/Jm+/isTy7NynHW980v7G&#10;p0/Of/743L375+49uPD5E9kBpvuNH3Sd/6T7/CedX6GebhPPNoiOTYAEAAOiY4PshB/Xqa4NCCAK&#10;2gz7K2TXCtG1qulaI7s3CPiV3OtFdQJRbNLda3TnujwJs8u27+C2G80lSezj2iAtqxSEeZ02b9Bm&#10;OBgoRWaYbuCZCtNdgyA7d+tzL3U+qYcMLXCePSAc+UdgGwAbYKHXwEPCCS3bTPeOYHmtLQYwI1gr&#10;jGWbtaG1JWdHcTO5eazCWev0si/XXvYFyx5n3hFse4J9j4N/D849zlHROg8EbCc7bHW/MjnPdDaU&#10;VIb3so4qJNAykAAYnMlAcshgcQZerL++D3ig9WKe+npOw481ByAKrEh4EC1kJ5Yaera4q7J3ZBWH&#10;PTxILwb3id59IrhQkQyuBUfK8mI4PCNfAqsuHDawHVJOoKwq768K/n3es4/SAvUFoBQymtIAU3HO&#10;eonmlHMgvdQVBWD9dasZwVvV+ipa3y4uFT3sj/WeM6Pnldb1AqhABzvuVzr3l3r3F/Ci3n2md57A&#10;8hDYXGdG7wvYN7iPTN5jo0feIoOdmnwv0dPGiYSGs86QlgUOBRxqh1xW7sWSk3uAFsj2INeHw4BV&#10;5P4xBBs0h/G9MHrh/CdGnMzBwo4OH+YB76nCVien3XKLF6ACKpiZJICB+gz3IY6RoOLwmS5wpv2/&#10;izxYw4ELQZhQYfms1X9mgqX6Af9e6Pwvtf4XkHTKByCwwRpMwS/kleAkCSwVkloj1luAEM70YRyU&#10;1/pOsUHO+7LVgzY4dXVpo0wvcHcyFRygSqx/Rw9rw0YjTOX1+Pd4FCIzBfZbgwetgdrdwHGL56jV&#10;d9IinuIEfOgUIAQVdYOHrSgJAAku5MevLWjqKCgv9axN/NIEKwycmSIv0DIlUmOkGg/vDb/UYRp9&#10;3CIjFrYqifBMjvHtkO4DHMqmqPAc4OPggAxFlBbgvTh6ISfoVX1gl3Zv3IDU2btp8lZb/QfwCUK+&#10;3uY/fduLegC8iBYxRlgSahvs62WHPp20pxX3cHAFSytwdbSqNEnwuE7QziUsd23hHL88VS9VBQjE&#10;iQOUTgaMCWINBCd2EAyO4InBdwZOBU8DJQGwvwtgA+nCCNDlqxnhxdAhH6jyABgicNqRzKXwaeIw&#10;FTCh0XfY4gdOwHY1nYTSZLowvPfA5Ee1ZQzvvtGLJRpTEDgTABKN+ZF2kJbhswNcOcJRpbq1Drpt&#10;oiSAXq6hAWLJEAILO8bqXOTUgN1xWCkSJHg+J1rZLwiePywMJaRRVA3b4VpE7Cds8R6ZPIcm71Er&#10;DvGjNDPjqbDuTcq1rLEVNdaCxpZXWXKqekuYJae05BW4U1RZ5pu7YTsHLyqsaZUtobQmIa0kIT3t&#10;Tmu6MkR3HkLdXVCaZxXWoto2T1rLtGWBMi9S5gUsxdgKhDOjcCQVrqzaU1C7c2pXnvDOkb6yWjaH&#10;AYDBuoRjgXMAWqxy9hXGtsjay7yzzLvKLOCNV57X967o/cta/xIbWKL8i7QHB2CAQ7S+dSG4yUs7&#10;fHAbMIb2rmucS2rHIu1eYj0rnHOJcyzw9gXGAYSGE/OUo0y5FkhnCY1f3DhxTnlhC2n0AuFaZDxr&#10;vHed96zj1r/Oi2va0LoOeCCKHVnGaBUC7fAxgFhqaA8qoX4xtnVFqzgfL+0CgTCBTTawQXtWKFeJ&#10;cBZI9yzjK9HeMutf0ksb2uA6oBftXuG9q1rfEvpFimuMtMFKm4bITktkuyW2aehZ0/esmXq3DLFt&#10;U2/F2FM19B4Yew8NKEd20Np71IKSzQctPYdGHHo5MEYPTFH006x3kZl69rU9+wIsSdzRirsGuT2M&#10;i+wykW1tbE8b2dGHNk3hLQOQjLTFhbb5yA4lrbKRVX3/ur5/hYsuCLEVY9+6PrqmD60apDWDuGEQ&#10;gWG2deIO49/QuBdV9qLGkdc4chr8ZLMKdxo+ZY0j02xP37JON0L65Z7UeCaYYNLYv6TvXWHFMuOd&#10;J10ZwpXUYLkGAKascc5p0BE1q7Glmi1TSse02jmpds0oHDPNtqTCnlFaM0pLSmNNEJYZwjytsY4r&#10;bOPN7skm31STF4AkCbmvIM4KqJw7p/IWla68wpUAnCB9CZV7RuWKqzwJhXuaCM60RHMGCUW3mpzZ&#10;2/ZMgy3RbIMrTsA6Va5JRowberK8lOTFNBdIC4GcXpo1hIt6saATc6wv1WQdu20bvW4ZvmUdbbaP&#10;K8wjSvOwwjLYaB1ssI002sYUEJZRlWVYZcMZgGb7sNI2TDpGNe6RRu/AHVf/Hcdgo3NU6Z1Se6dU&#10;gSlNaIqKTtOxBBVJ0D1TRHi4OTBAhlP63jWFc17pmiN8BUjBCWlGE5ymxKQQnYXsn/Cn1cGEUpom&#10;ehPsSNo0WTBOzerH5wzjC5A3vzWy9s7wmhHH8XN8b1bflzGN5JmhFD2WpocybE/a1D//5tCaqX+V&#10;jpY1ON+fVAVQBa4J0AVdaGbQ3wawUMw1SqnGvnxDT/ZONNPckyf6i/TgnDAy1zq99EFu63vzR/9k&#10;4Yvvl778vfkffZQ4NvSuCrElJjKnErOKICTTSSKUIaQ0EUiQOIufpMQELSYICBSOS1GhOBNJc9Es&#10;E83zfSWhbwFCO7DA9s5T4Rwlpl6XWaQME8rQKH6QprBnLE2G06pInIyl2b4CFy0K0ZIQnmeDwEVz&#10;EHRwlgkXaQmeW46GTy2UJ4MZTSAJ+KcKpxtFgLRsQ6igihSVcEx0loOb6i9o+jKq/lTTUOLG6HTz&#10;dP7u7O63F0/+1f4vzC//qvenfz/8s//z8c4/6Ad+zEVOaO8a/PeHQ5+ZWS6UY8JZKpJRR+LMQIod&#10;TRtm5g1T5bsza+8kt03ja6bRVUN/+bvJyh8ufPkvFn7+68mXbw1uM8ECFcjCkuhwmsaewxTVk9bA&#10;TfnTQImkL0O6UwAwJPwbcQFGJtX+VLMnrvZniPqNiEl1IN4I3/xQRilmmwKZm574Fc/w9ejUtf74&#10;lf4Z9cycPrP+ztz+hwsnv7H1s2+v/+zryz9+v/Sjt/Kv7qZfvD/74/dyP34786N3sj8iB3Ybwsu3&#10;ItnG/mzzcFYxmlVOZDVTOXamqJ0uaSdKurF5brzATmQN08WvF3baRte10prWs8lYlomOovLpVMPz&#10;wTtdfXe6e4FYbnQGr3cGrncFb3SFbpqjN7t6b3b13zYP34ZtR6yhM3ynIwhxuz1wqyN4qxPVxq49&#10;DVx9HKyXUC4/DF566Lvy2HXlie3K0+4rz1DX+NJj67WnniuPvVfQuRJwxXfzqfcm2r84rj/xIPM8&#10;8l8FyHnkvvjIce6h5fwj+xsPHec/d1y9Z7v8qfUixD3bpfv2C/es5z8zn/+068KnnZc+A4Zpv3y/&#10;E+swD7svP+i6dL8DrV0+ew7bc58+BWIBekF0+aT9/L1n5+89vnD/4aWHTy4/ar/4ecfFz6wXfmC5&#10;8LH53A86vkI83SKfrVPP18jnazTaVq6RnWuajlWcY+leV7avKp8vUd1rRNca0blOdmwi53RhpYW0&#10;buGUS9c6Ic/DoENlBwYaWQKZAG90bZPdm0T3ugZOCKft3gCuAAgBRGEtu/AutrvCdx9wnVWmc49B&#10;mNlibDukfVNpXtPYN9VAPubN+pAMZ91D5pGrLhhWHJWhsVgEv0I1Z8ayw1mqTDcEnGqbBcJBbtlh&#10;bbv14G1ogglbzloVrDWtpcJ1bxqcFb2zwtm3OfuO1lnVOqqCfV9nPzTYT3SWI60FJ2Gwncwml19c&#10;x7TziMGKzalMGmj1KKB5S02W8zrk3UeC81gn12RkDkF9MKAdmT2wqAIpO+uq0O492gGBAmKc/Zh3&#10;4PSL3nOkxUmVCuvaY2DrrHKoG4Y9bHJ/175grwBose4d1rPNurcY5ybn3gFeEuAwWDYO8R8I8jJo&#10;1z4jj+wDjOmchwLa/wP/nABf6QCxsMizr/XC+Xd5747WV5XdM7Fog24zLlj/C537pc79So/08hK4&#10;Be/IDanhmRFT/FcmUZ7NQIWrYxPkxPJIDJZHsJnqFEdTsDnnECfy/SdAAjrPic5zBpCD1QPsQ6vq&#10;ZeMXhD0cETnhIftH0jjVu+FspyYPDszoAWaAMVCybN/gO8DmLrRuhEuf1jnBKMHbARLQmsMga2oZ&#10;AnAenC4AvAH4kScTsNxRH5qv114AS+Q5/hNt8EQIHAP2aPGv+wAzZzrfCz3e4wtUUfOdAAxASi3T&#10;BSDEC8F/ikM+cIz/FVZ+5BsBAsTSUF1rwV3T42oPZZ6RJ/Ll0ge23mFF7gjdUfwohIUFCmAwYAwJ&#10;svxjXjzSyq7z8mA61oKAVeC3aEApYbcS7KA3S+jMFP1CGz6VByoAAGr4V3ycP8FqBiAcUpyEFIel&#10;CZkiIOlHlgYq8NcEZAN0rtQFsJ6g8+4BTen98I3a0gb3aN92g3Whyb4gBHZaRGwqk7PwU4PctIbl&#10;BYArubrS4j9qw1l8SMr3UURYVvriJYCBaos8464X94VgVQjuG8LYQYd0FAQA2DOISEqmEH5wQHeG&#10;IKykZgzBOk/hZlGNDS4knmCxAsGmrgBWxX4kCasfSC8yz2BXGLYa4ouymSkOk8CX2SACau6bgKzE&#10;fR4WEDpkQ0fwbI3AukAvQEHwJfHiFwN5RpYNAG6R2RJOXm+YBNTBTx++BoC4gMGAcDq58AIfKPaJ&#10;4fTOMVwUlmQELpLn++H5GyMnWATDfrljPnDABQ6EIFwaDWFgVdiTJocQrHH+Kk4HiQe8v0o4tkj7&#10;Gu1cI+2L2ABmzinMGZU1q7SmFd0zhAWSxSxhntNYSgrzbLM502xJNlmTADAKa6bZmoGD1d15yjJL&#10;mfOMGXbyajMATBGHW6xF2lbEyX70nYTsNk9B+u7AKQjaWSBcGdKVI12zpHOOdKC1C2UvMfay4Fri&#10;HUuEY5l2rTHOVcaxJLiXeRyAWeSAQ9xLkOgznk3eh3xCeVYYzxLrhV9BLGMRxrfB+jcRXVwrGtey&#10;2rVEyhpllBs4Z4l0of4y7cCJGrT8xy2+kXYvypJZ80rHnNpVJlwLjHtZ8K3pfOtaH1qgaEMbBrSD&#10;BD5BhWJTz4EpVkOAiWDbWEtPxQi/iqA+mBCp6KKypAR8AcQaF9yBxeBQjWseLVAAXfyLlG8RrsJ4&#10;V/nAJu1ZpT1r2P/mW+ECkBKt8aFNNLYPb+giG4beLV3PuhBb18fQy6WlFyjlqLXn2BiWEaX3yNSL&#10;Hv9CFPvH9LETY+zYFAWmPWjBYZiDlt4jY2xfiFX5aAWACqtSQdmqUtrhQrBUwJhtNoQGmtrwlhDa&#10;4kPbQhh+tSn0bLGxVa53Sehb0/auGwbWjf2r+tiKPryqFYESN3g0qVwj/OsqbDUsU46iypVXegoq&#10;N3z6aUAXtTvT6Eg02RNN8iCHAsWR4nQky0VmOalIewoUTthj9YPwFllxkfDMKWxZ4BOVNaG0zCjt&#10;U9gt4xxXOKebbIlGa7LJnIbvnsI6o0LPvvE71qFG10izb0wjTb81uazrm+ejRT46x8eKQk+RCM82&#10;uVIqR5xxJbXeLOtOk64E6U4S7gQbSHPBFCemSV9K7U0rXCmFPaFEiWTgpQmNe5IOzvDRJClOcrEU&#10;G02RwRmNb4bwzqBbP+SR7qlmx2ijbaQJ0AUIyjKmtk1o7OPNtuFGSz8ATJNluMkCvx1rso0r7JNN&#10;9qkGy5jSNqa2jzfYhm44Bm45B29Z+hTOYdIHRDdDhxKYvPZklTGIPBWaIqND7w/MPN746a/Pf0H7&#10;l0jnfAPwmz+pEeOEGGdCaUqCheUgg6djOWF4nuzLMsNFbrTMDM/Bj8bhknFoThfNGHpzpsFiy9i8&#10;0J/VhRN0cFwdHW+MjdKjmbb4yoepSuvAujayRErzt73JG554YyDT4E/Dfn17yxNvkjJkX1EYyrdO&#10;zL85tfB+av3b+ep3cvvfnz/9eP3nn67+5LOVn36y8cf/y9rPfj13eHdoGbAKRb0CSRVyy4xaiteD&#10;CsFjTKCPZzBJ+dH0k4ykVNK0UhwHbBMGctxgnh2cFUbK/PACN1gWhhaY3iIZzVPRPBnKEoCRIeDJ&#10;LBvMoPBxMEtKeSSucJLuyWmHSrrhJbpnXhnIkdIcF1vmY6va2IoQynPALWJRiCwRgVkqXFSHsk1S&#10;gujP68aWPhzffXt0UxhZUYcLhlipJTKvjeZV/YmmsSkyk3xzae3bW2ffr/zZP6v+zT+v/dU/Xf3h&#10;v1764p8u/tA4td8objZJCwoxQ0oFRkTZCTpUIKI5VSRJ9Sa4/hntaKotvaBNlPj4CjW2KIyv60bX&#10;35zefTtV0Y+vELHZJl+ywTPVHMQJKyIIAJ9QuabVXpy2YmIFtZRVS/kmX7rJm1YFUJtb6UxTvhzj&#10;zdGuNOdJc96Eyj/VIE7dhscYnmN6ltWxEtFbJHry9MB8Q3/u1lCOzqy9Wz5+v3hE0n5dAAD/9ElE&#10;QVT6Xv7s/dmzD+ZffFh+9d7SF2+Xvnh37qdtyS/fSvzk3dTP30n8pGXiWDu2K4xuaEcX2eFiUyyh&#10;Hi409GcbB2eVQ/OqvkJTJH4nMHozMEiPJrWTqa8XV1rGy0J4UWNfVHbNa7oKqo4pRfvwnac9d55F&#10;7rRLtzuBSfw3u/03zcEbFvGWNXIDGMbWe9PSgxrK5tj1jtANOOy5eOu5HyDkxjPf1afea88C159h&#10;99fl+8gnVx75Lj6yX33muPzUeu5h57lHgDGOq8/cV564rz5xX3vivf7Eff2x8+ojx7VHLplevIA0&#10;lx+6Lz1w4rD+E9ulR5ZLD80XPu88f6/rwufd5+91A7Qgt9zrfuPTjq99+vz8vQ5EF4jPO6/e77r8&#10;afulT9svfPL8/Kft5+q+Lh93nPu44zzsfPL4jU/vn7/3+fkH98/dv3/uweM37j0+/1kHcMsbP2g/&#10;9/Gzr1Ade3THDt2xSbUDnKxRXeuMeYPqWiO7VtEmv3sDnVu6AVHWsTDStY0Wlu0bgDH4K8sG1b3O&#10;WjbgLWTnKtGJ9Rmye40yr5MINquvf7Rs0NYNyrJOww4WYTA0Hct01ybXvceh7PI29oxZt2jbBmFd&#10;I+wbEJR9SzZ72ZUbyRBaaKy67HLoX7ktt6VVeXuNcewS1k30tXTUGNsRZdkngHMAhKxAUNvALag5&#10;Jk/tc1aswPC2Gg79w748009ZtoEoWFeVBNqxV1gsthzqbMdAL3rrsdZ6XB+MYa2HnOOEdZwwjmN0&#10;unTWW7MOWEAFZ5W2Vxj7Ps7oO45pi2wriYF4Q9v25dYvAIN93o2OKPWKCr6IimRYV5EnbfYFpBfg&#10;EBxcYRzVesAldAg2Na2jokOq2WEcdWGxXcaxDfcOB8uFGqCgIz0OxmBbGifriQE5AMDgAI/rhMFr&#10;7csaA7D4Ixysx7R7h/ds894K74VL48JYxyHcndb9QgsAAxjjOdN6TuF1eJfsV3OKnVfyGAniiufQ&#10;KIcO9gP4V3/OXQW0kHNBNEvRuY6MCC2v0C3Hha8YIH10V2TB2RoaUAaOef8R78e6ELwdEkQjaprB&#10;YYeyF80h3IJBFgAw+l4Y/V8YfF/ofWifL49M4N/O5f6o+lwBrAr2cQezbXl6By53VwJowb4sY0CW&#10;3wXuqs+9BA65QE0QDw2RM2QDeEtQbiqT7TgB1bQAITjqUFcqe6H1nwpo7X8GWwBLLQCYb1dA/NvF&#10;Sgu2YGGrm1b+Ez4QguBHo3HBtwsptSG4r/UAFdRwBByHzo8MwTPeC/d+IgRPeViPeAoL0MJDw3XC&#10;7dQDeQb4B5vBpNOW8MuW6CuteMSjXOyRIGJLvQ4SZViJeMgFcUYczR9DL3QSet4jffkOjD5gqhrw&#10;ACTieJvyX/0NPoj9NvHQ6MfeFa24R3jX71jmOc8GZP+wYL08HyKjIHxV8CHL7iXwKaCsmdxqVWvF&#10;WXa5R0s60EpHJjRFqepFyM7l3BFeDx3r614rIup3oYay3LFmQn7bR1E12ZJFF6zx/hqsDe4RPlYE&#10;GKA+dHE5NISwgoHm98B+wRM06PQDMOOQiQllHrAoh7rVwZpJZgltoKILwB1VdSHULObEI0autKAa&#10;mHwvWMKSvx5GbKUDesFbACKqwzZ+37ASiG2N2OIIsI39fnD7ctVF1j3DGpEI91vTRw/0kQN0AgGS&#10;CR0awmhuo5dwlknWT0PfTEA7AzCeuK8LVrnAHheq8uF9XqqQLvjv2xrl2CDt67RtlbJib5jGXFCb&#10;c0pLutmcVGGjTorozmu64fWy2lxUW3JqS0pthsiq7DmFHWAmo+jOktZZWp6HIQBmsFyDMzAUDvHn&#10;NDZEFLWzoHGiAT/tKLL2OcY2S9hzJFp/QBRlnACoQBMY3rPMeZZJ75LGVQbkYIBYXEvsr9CF9Sxx&#10;vnXas8N6K6xvB0AFp2hcZdq1QDsXWfcKAA/t3aA8ADZrhGsFAmfxXTiOT3mXGB+coUTDFe1F1lGm&#10;bfOMvQTkw7jLlLdMeksa9yK8EYL1bPA++IezhYb9gW0usM0GttBvvmfV0LNu6tts6d8x9uwYY7Il&#10;SxSLe/poFRlA2pI9XuD7XNFJEDusDzvHaE8Z2ckjCzT7V2jvMtALF9gUxB3GtwGEw/rXueAGvB29&#10;KSO7uhiqhAFLwE5L/6GupwaUYug5MNbrLb2Hpr5DQ+8BSiT3HWp7Dw19Ry39R8aefWMUllSFhemj&#10;u8bemh5jDxVOUStsW4etYluoJBZa58JrbGSNi6zz0W0+ss2jjPIuumGGNmlpmQ4vsj2LQt8qg6Mp&#10;c3yoaOxZagWaCm0I4pYuvMsG1pXupWbEziLlyKKhpC+r8s3S7jnKM6sOFBrscSXAhiOucE41uycU&#10;/im1mNAE0oQ/ywTmSE+GcE+jZ6IfpYQVrhmFM95kn1bYp5R2HFNuso02WkdVOEAyrbBMYUHGOt1s&#10;nlRapgAY1Db41YjKP0ZEp6mBrDCyoBtepsRsa+/8W0NlIpJRSCk6nOMiBS6Mw+saKdMIEOWG84+r&#10;PBMMMIOUJP0JPoyWIAA2Ghd6AsKlNe5ptWdS6ZlQeMYbXUN3HIMNdqyrNNlGlNbRJutwk3UIotk8&#10;rOweVZnH1eZx2CrMowpYrW1EAb+yDMkAM95knWwwTzSbJ5TWCZV1Umkfu2MZ4EPJd8ZK74zOtQ5k&#10;DT1pPpJEua1IRoPiuUlgDKZ/9HvZhU/WX9Ijc03OJOXMa2xJlSepEhNEKCH05d4cnf+11MbvzdZ+&#10;O135rWTltxO1d/tWmEiJCM81+dPXnRPXnKM3vOM3A1O3xOnb4eQtKX4lMH5TmmgMj+kncneTS6aZ&#10;FXp4oal/7mo0d7UnqxkoGEZLponFtqmVlslF3fCcYbTYMjmnHc4YJnJvZsrvFVa/t1z73eWjf7r+&#10;xT/f+PFvzh29m9q6m0K/RX1iTd1faI6mm8NJRTgpa5rF1YEZCmA1CNn5jDIw1eydVHtnCH+C8MXh&#10;mZMSmrQQ0SQ7kBGGM9qRQsv0Usv0KkCFMLjI9S8wsTkUP4jMUoAuEgqOYXFDViRjQzk2BJ/pLBPK&#10;05E015vl+jPsYJodgqWWdKNlfmChdXxHO7BODZQ1sTkyWqYiZV3forGn1Noz+3bv/Af9y78+Wf1g&#10;er9ldJ2MzSmjhebeYmN/UTE8z0yW2jLlf7yzL/74z8Z/8Z88L//X7+R/0TxwdFVcv+iZPR9M/0+B&#10;xFV/+qY3pQkVyUCR9hXZYJkJldShvDKc0sRmTGPZj2Y3vlncvptcMcbXdJOrpvHN1pEtXe+qUsw3&#10;BDKNgbQymCIiaU0IcDTJSHk6MKsLLxp7V9gwjgPhMFigQPsKtL9AeLMaf07pS6mCqaZg/JZv6pxz&#10;+B95+/9RcPh/8Ixdisxdjq40hHa0PUd8ZE/fu/nbU3uPV39qqfyF98V/aK/9u3+28ctfK//ZO9mf&#10;vJX58Tfmf/FR+YvfXP/Fbyz94sPsj+9OvtAO1ajeTWV0XjM0R40UjcNzLSPzptF5w1iZ7p9rBIIK&#10;lxrDc42RgqIv39ifUY3lFENxZiLHDM2ysUWNp6yyz6ptKaV5RNE50PAs1tAu00uH/1anDwDmVlfw&#10;llm6ZQ7dNofuWMN3rJGb3eEbnRCRmx3hm88BYIJ3ngWBYQBLLj10Xb7vvPbQe/NJ4DpqiwGlOK48&#10;s116bL70xHYZ6zCOq0+d15+5IW489dx85rv1zFcfjJFtXiBEiKsP/HL7mfPyA8vlB+aLD6znUECs&#10;6/xnXRc+63zj0/bzn7efu//8jfvPzj1sf+P+8wsPOi4+6Lz8oOviZx0XgV4+64DDUCgZth93nf+4&#10;/fwnT9/45OG5Tz8/d+/eG/fuf+3ew69+9uirnz3Fkf0fPPvqHz396h89/gqWU9o3yQ55UqVrE2iE&#10;AbroWoXAnW7kE6AX2FKdaAJTV1IG2mE6NtiOTfr5GvV8helYZzshNupBda5R8EZ0q4TtFtkNqLNJ&#10;W7YgcMTFDLSziWP65i34LQYO1Wxy9i3auk6Z11gbLGMNjmHNWFcR7HuMBdhmB6CFtmJgUQU7xCpo&#10;w19/xbJD45wMkEmNtQCi7LFWQBc4cpu2bMq1FzjPPmvZ561HrAVQBPmBcewL3kPGUyOdFQLe4oJE&#10;/4i1HwpWRJfX9GI9ElCR7EjnONU6UXkMw3kij5QAJ1QhaMcOBZSF6slHvLMGqRJOyQMvyQ1grAO1&#10;v+AVzoVjObLU8qmALWFwuSrrrAL/8B4s3fDyBL/gqOlckLVjixqP+stASrDgfc4BB1e0OIIPO7ty&#10;YFcbj1rMJ1rXicFxCovEd6GLywmQDGo6uw4hUWa8WCaSOQTI5IXWc8y7a7xnT+tFAQAex2zQAVNw&#10;ndYHS7D3DMdmIKXDLiy5/QzpRf5RnoEBLPGe6JxAL5Aln9Qn++EeMUf0H9Wt9CHwD9g4zY9vlBUO&#10;9vWefR2EtwYpqRbjROdDIx04UpbJAtoB2ED8kLvFTg044iLPunhf6X0Qcm1E/js9pNT1ywGWoE4u&#10;an9BvITAHjD/Sxxo8Ry3iq9agq/gxzqZ6P2y/SUOXu9rIdMV5fFuVBWTOUFOXtEU0v/KGICA8+Ag&#10;jd4n4xA2wuFtwn696gJb2Ado0eJf3A/Z4AGN6XgdAPax6QhnwWGnYoKU179vQHg4NnpfGn2vsFct&#10;8ErAv/Gfvtn70zf7f8xB1i6dGiSkBXm+HEfGWwPYu9XiP5YnXk4AFTCtR7EytG9Hbxn/oTF09vWJ&#10;P9VHXrDAMLLcMHq2BA/ljik0dJfFtU51OMYD93gMzx8+er2/YpAqvH+7sXuu2Vpm3Zs4Oi/LYdWv&#10;jtpcsigZ1hxez9yf4qoAQgBLUOYLfouiC3oRFcOM0VNd5IwNHnKibE+JTX0H2EMIW9Qlg8OAWHDW&#10;H/CjrveFdwpJf+jEEMZRfggTetecmnwnLYEXrYEXSLDwcaOy3Old8exN8awNXWLkogosDDhBlvaq&#10;nxzrNvAMUcgOuAg76HBtKEt9jAJxiC7Ih/JX6wjpRa4IAcPAHcm3Cb+ql2LgvuAGsd8PoiWAdTx8&#10;GoBboQNtuCbglIXcuRSpGaNw4yeoxADcJY/4w/dEC1AXQm7BWpMo00u4ykp7lG9Lg381X6btK7Rt&#10;iTCXiO4iCchhLZLWgro7rcRJAxxlUXVBzKu659Xdc4R5lrTkSXOG7AJKSTbb4822VFN3WmUpkAAk&#10;aIue0thzKltBDeiCQ/x5jXWWtM8RjjmNvQg7jGOedc4DwFDoIVOknfO0Ezu4KNcSMAYJ4YFY0LiL&#10;KkeegDwY9YXLtHtRVlheRhHk4Bb8S+G9u/A9YdzrjHuFdC7Q7iV0mXTLti3uVcq1QruAGVZZH5ro&#10;o1YyXAUFyhaBcxhHiXOWBfcy1nOcS7wbXfYJ9xLhAWRa0jhhJctyMWSD92/i5YJbHGylbUNs09iz&#10;YuhdM/ai176+Zx+NKWOHxv4zQ9+ZDssye4bInixGvKcL7mrril7edR5AxbPCu1YZxyLlQMpisWq0&#10;jP1pASAKdGWRNYuBDXZwzj6EkgNGOCGiac0QOdDG9gFg4HJALIb+A33fvnFg3zCwr+3b08JKgFWw&#10;BIR9Yq39+6be/Trb6PuOdL1HcLy2p6KN7snWMTtoww/byJYA3BLZ4CObrwdg0F5mhxM3qMBikzPL&#10;RkqQTnGReUacw7mFIBr2acVFo7RlkHY53ybhWlK5S0pHnnSkSHec7y22JXYAeOhAifaVmj2FZmcG&#10;PSvQd29SAfTihSx2RuFNKFzpO+akAl53jWk8k4R/RhOIK71xhSfe6Jxuckw1wfGOKZVtWmWbUtkn&#10;1I5xFVrRYyi7x5TdEypgGPuYyjNGhyZbRvIfpjfeS2wa+0tCtMhIaSGSgTSXiWYIKaHwTSlhG0k2&#10;SXGVGFd5JpvNQ0rnMBmYZCQEGByNCGbV7iT6A9qTKmtcaZtWAB054RKjzfYhhX1I5RxW2AebrQMK&#10;q7y1DQGiKC3DKvOI2jym6gZ6AT6ZbLZMKC2jSssgBAAM4I3CMqawjEMozXJYRhu7+pngNBeO0+Ep&#10;tmdGExpTB8Y1gUkqMEMGZxSBMY04qOob0o5OfZBepEfzRCCpdiUod4rxJplwigzHmdiMcTRrGE0Z&#10;JvOtibIhvshOLir6Cnf8ySv2icuuyav+xEXf9CXfDMQVb/xWIN0YzKl7ZqmBQstE6TeKO7+/ePTR&#10;9Po3xze+Prr57Znd3ymcfC9/9r3cq28ljj6YqHwUr30nffTd3PH3Cke/PXf0W6WDb87tvFNYfSu9&#10;/G5q7d3Eeuv4oml8gR2ZI4cLjX2pG8GJO+KMIpxqhucMdCqlVP642gf0gnrHuP5AAl7RALeg+SZ2&#10;jsHnQkVSXF9OGC5wIzl+tKgbK2lHFgBd+N4FvmeRiyywoTIrFelAihDrtak0M5gTRma5gQLfl9f3&#10;FnTRPBfNC315vj/NDszoxtN3U2XD5LxhYoXrXzaN7gF4s7EltneJ6V+gBmY1AzliJE9PzNOTK40D&#10;pcbRFWJkxTSy3ja2yY+u8eNbhsmdN5O7ptwGVyj/9s7uJ/tf/vOTv76ZqP2PA9X/Sdr8H12lc56i&#10;Slpq6d95Z/T4reHTtr7DVuzM3IN/RzQAjJSh+jL68cKbiYWvz259fb7yZnKzbWqjdWyzbXTb2L+h&#10;jS2z4QV1aFYVKWjCWFAC2GZRw2BJCK9x4iIXnNeFS1ppnvfnBW+ec2YEnDuKU1KiSRy/6u/X9Cf0&#10;A7nfTFb+5cJPug7/i732vzt2//d/lvuP743/BTv6C/XA2bvF0w9mq99eqH1n4fDbyy++sfyjN2d/&#10;+NbsT9oSr1pmTuDu3k7vvZs9+KBw2jK1px/fYIfgyeTZsRw/mSPHMvREQTez8P5c9TvlL99PnL01&#10;fPj2wP4HI7VvjFW+Pr79Zv9Ca89cS6z47tC6MQz/sZ0DdIHvdmN3b0N3z+3O6J2uyB0AlW6x0Rxq&#10;6A7d6Qrf6Y42dPc2dkUaOgKNXWJjl3SnQ7yNrpShG89kxeSnoetPgtefBm88Dd58LN56gnHzsf/G&#10;Y8+Np+6rj22XH1mvPLRdfeSAgFduPgNccV1/7Lz5xH3ziefmE69ML8Ebj6Ubj8M3HkeuPwpdexi8&#10;8sB36XPnpc8dl+45L3xqvfCp5eI9y+X73RfvPT9///m5B8/egHj4/I3H7eced7whY8wbnz+78HnH&#10;G1hykWfxP24/Bzs/ePLGDx5/9QcPvvbx/Tc+efBV2H765I1P6sMwz974wVM44GtAL1TXGg100bFB&#10;tOOsCwk/dq3Bi8APwCpEB2zXyY5VqmudA/wAGulYp4FbOrfY9i3m2Rb1fJtq32E694SuKte+xz7f&#10;5Tsr9PNtsmOH6tojO3ep7n2qu0p07pFdu2QnvIjWLowZaymAHJRlWwabTca6xVjg6oBMW2z3FtO9&#10;zXfv8l07ggWOB6rZYBzbhHWdsGxougClcOqGt+1jxaZ7g7ds6cy7OvO+0FGD0HXva9GAH9AF2GYH&#10;AEauvVS0wCp2dNzX4gj+AW2v0c4a6zkEdCGde6y7RgEmOfbRpKWuRSbb8OudZ1r7CfyI9GJHpxe9&#10;64xH+EHnR95bwW4u147gqfCuCu+o6lA7qwJcAdk88AmCR33oBZ0i6x6awD/HKH8M9OJ87cqCxizu&#10;Q+QNQBds9zrkHfD2E9Z5zLnQjF+QBcQQkNwoQAyngkugfb4smszYqzwO7aAKM+c+YVzY5wZnMwAR&#10;AfPAwvw49IK05sY+LkAR2e8FXWW0WFc5BapBz0r3C73vpTwfD/xzzMFK4HjvKQcX9QFHAcYcow2/&#10;88jkfWHwQJb5sjXwCkAL+8rQ1wVyR2zfej3WgmRyIniPtAFIIpFw9PJMSz2AAVCzywPP84UWHikq&#10;TSN6Cdh6BynmawLR+1/qfC/RwdN7Zgq8ahG/AJyAU7VKaDYvAxJOngByoOiW7PqCky1ewJhXJuAQ&#10;D07mALfoUc0Zlabk1BbblnAaG/+uD2iBgld6f328AaFLLr+8MmBg9qyHdNa3b4S81ovDQtg25jvR&#10;Al66jrVuOD82ucFFUdQ4+IINngm+M3gRa19wp9jJhogFZ0apBrgd7wuT7yVEW/CLNrgdWBVwl/RK&#10;CJ4K0plOphfIoVskzNeNvkMj3Kz/7G7gJQRk80bZ9RJLVdLZr+pO2K33Vu8XpiiQQ40Xa4K/agrW&#10;2sTDtuDhXRFLXji7D1m1LEoG75UlvyAOdYEK69ls6Cxy3k39606qeiqPWmSwbQFMqtcusJcMzXmw&#10;kuPHzkOtD/J+nJUHOpIBRq7wwL50akRBghM9QAW6SdawGBI6QAv8EHwTjuHrAd8TBE7xJdy4KfrK&#10;1PsCh/Xl+RlsUUMHzzNgGAhgLTgPBA6l4BgMFpRMcFGgLBQegPPX6zZnWNj0HMLHZxLPWiIvtPDh&#10;Skf6CKARKgEA4wEFAYUiuuCMvhy/ohdkMD82NMoSC4BtWFszBPdMIdkZxl8XOMa2MRQ9A4BBIWac&#10;vjCEa6aeE52MbcBR8Nm1ho5acBzrQADIwbHsil7c04YqfLhCBzZJ96osw7WAGr5ogV8kgUAss4Au&#10;qCRmzWvseRQKM5dU5lmVNY9hLqi64RiAnBzRlVSZIcmbUdpSSjjYNkfYUDNKbc2oMHIALTiybyvR&#10;9nk0uLQXCfssJRc9aPssBGkrAL2w7gXWvUg6gGFQDZn2lAnnnMZRJABdXLMU2oagDSLtW2L9a7R3&#10;FehFCGzz3i2tD8Bgh/VscGhXDy9uAKuQriUaqMC3QnlwCp/GIZllbBhzL0DQ3iXStUDalln7Omvf&#10;YB1rrGOVta8y9lXKsUK4VknPBoVdZCXWu4BN7eIKK67wmOKv66IbEDyOo8gKxT3HqAYRPdbHjnUx&#10;gISarndfiOzpwig7xgd3+cAuIJbgA8Ta4txbAFqce1Pr3aEdK5RjifUs875lIbCKRivBTSPKGe/w&#10;IlY/cG5H3Nai8nJVKwHGoPelKXZo6Nk39uyjPvIAogvQiK63quuDqOh7qi19x629J239py29xy0D&#10;p8beU1PfC230RIicGmKvhOgJHznUxo61EVThk234ZS9LLPIgxrDBVa08BsOGtmh0dFmlA/N8aJ4N&#10;4rA1GchTwSwdTPPBvDZYNoQ2DKEdmeg26OCK2lPQ2Ge0ocyb0ytv5/b0o2tCaJH1lTTektoNH3RO&#10;ZZ5ptkyq3NNKzxROU3iSjbaZRkuCcOdIX4bwpTXeDCPNqbw5pTvb5Eg2WWeaAE6sM4QrSbqSzRZA&#10;lwm1fUJhHmnuHlFZJtSWySbL+A3X6C3PEBed/sbk/D+Zq31jdOmdgQVdrNgcmGkITmp806QHyGcU&#10;CETjnSKAWwLTzc4xpXWYBApyjKjc42rvhMY/rfLNKNzTd6yTd7oAbOIqc1phmVHbZwCclNZxpW1M&#10;YR1W2UcU9uEm2xDATLNtWGEbATiBU2GlxTKiMI82d402WSaaLAgwCuu4yjahso4pzbDaUQg8wDwG&#10;N9JoHW+wj92xD99xDTX6hm97B266+244+m7Y+287hhqdI83uoUbPQLM03BAaUffPqCNTunBG7Z8G&#10;8CO8M6rQDBFLUbGkWppUhybJ2AzVE6f7U8xghuhL8SNF/dSSdnyJHixBVmqc2Hw/WfsoefTRzMGv&#10;Tx/81sT+95OHv1OofTu/+VZquS258mZy/YPUzkfJ7Y8m1z9KbH8nu//N5O5v5A+/lap8M7nzwcza&#10;uxNLH8aXv5lafT+x0ja1oBufp0dmG2LJW9IMgAolpXlfkndMs44p1hNnIMn2zNC+BOlLoDe/H7gx&#10;DqGWpzjU/hQZgGQd+8coKUmFk0AvKKjQl6UHcuzQLDc4JwB89i5w0RITnuMiJS5SZqQiE8qzsTzb&#10;myN6UsxQjh3OasdmdSN5/WDeODQv9JV0AwvaoXndyJxhYr5lekU7vKAfXjWO7uh6N03RVUNo2RBe&#10;RomzSAGuyA5kdeOlby6cvlc4/iBx/PXE4Vsze6b4bkt6/73M2XfzP/ru3A9bctXG7LI6v/pOufZe&#10;6aR18cU7s198N/ez7+f/7PcKf/vbib/6fvrvvhv/5Xczf/XexE9N/cf6nj0+tEb5i2y4wPYVtBNz&#10;Ag6clFuzK3cza3dTW/qJNe3YhjCyzvSuElK5OZhvCCbVYooJZLTSnKlvi4tuqIPLpLikDS1R/gIZ&#10;KVLhOXholC9N+5OUbwpYl+2dMU3mfre8Yzv8U+fJ3wR/+PeBL/+r5+TvpR/+n12V/9enK//w3fi/&#10;+3D0z98bedk6WtVPberiy+8Vdr5T2P9u+uDrI5vvDG3Q0UJTb0oxkFMNzWqGiszYAnYbDhcMY4W2&#10;qeI7idI7+dX3i1sfFHY+yO392twXv1b48YfxV++M194e320ZXdUMzCqGZu9EMs2R2ZuuZIMj3WhN&#10;KCxTQO/K7n6gl1vd0TvdSC+3u6Ub7f6bHcHbXeHbXbHbHT0NXdHb7cE7z4ONnVJDe/D2s8DtZ+Lt&#10;56Fb7ZFb7bEbzyLXn4avPgL8CN1+Grn5OHQdZ/FRPfnyQ4AT7/VHrmuPgFhcQC/yHL8T4upjB8Tr&#10;OsxT/82nweuPxGsPpWsPQ1cfAL34L33uhrhwz3PpnvvSPcfFe+ZLn3dduvf8Ak6wPDv/+fOLDzve&#10;ePDka58/+dr9p0AyFx51nr/f+VVgEmwe67jwSce5j5+c+/jR+U8ev/HJI5leHsLO+c+envsEoOXZ&#10;+Y+fvfFHj7/2Rw+/+q8fAL0sM12rbOcag477WHUhOlaITiQEomuTkFvFOKyrwK/WKPMa0blK4DT/&#10;FgqUdexpOrfVOEC/gyMoABudO1rZpJLugAN2cB4G+7jqIyjbBHLRBm1ZZ60YgCs0NoBh2xiLlILB&#10;mfc4S5Uz7/PdVX13RUC/l03Kskpjo8UaZd/knPKEjLVC2Hc1ti2NZR3YBt4oWGqc+YAzH/JWnLan&#10;zVXWus9Yqzh2b9vlbMBLO/JkSwWnXxw1yMhR/stT4yCtd1d4zz7vhIP3GMsubd1n7ajoxdmP68UW&#10;3n5cRxdgGLlycgT0Avk30AvnAXqB/1Pu8O49rXtfBy8C1aDXCo71c7LsMms/ZOw1LMIAz6DWMGqI&#10;cU6crQdmwMkQ7Omq6j01HRqqHGBlxn0E0CK3nx3qsGZyqEUWqtvIAO2gVADqI7uRQGBfFharMp4q&#10;7dlnvAcsHGPfN7mPjPBGuC/gK98O696G7FPAvqxjeIsOKeJIiy6cZ4JTnm9BboFk/RQOgHQfccIF&#10;OfoL1n2MJ0S3yhOT96zF+6LF+xKlln2vsDACzOM+M3jQdlMeYZcVlgFafCiaDOgi+I/gosgY2BWG&#10;lpcYKFl2hNm558CI0sMHWgADFMXCwP4uHNCHfciY5dQ5CKk/vOXYJPu6AJa0IKsgk8jlEaSjOsy0&#10;SIAuCCEm/8ld8WWr+Er+LZaDsCsJu6eqENgn5kUvSNn9A7NYrI2gxWRdFQ3ACb1i5DUA4cjD95Cj&#10;w4++I3TZD+JMP2pYefEWTF7ULtPLrWXw+aKaHLyIeX9F68UaF9CCTA54QjiPUR5xMfpQ+QApC5As&#10;8FIIop8mNlAFgeUOYM2tIhZ/6rRj8n/RAqxYHzrC88ie9EGcSwHUAcbAAEIQMeFGD/jAfosfEv0D&#10;9CeBE/oPeS827OHIO5IGIBxatSi6ltSWVcAArRcyeCxBILpgyxPcMmbtKJiGcztHKDLhwyS+/gAF&#10;XwUF1uBgQBq5UGPEprLjFnzycHcIGwBRJnHfIFWxmQd2RKyEYO0r8Eof/NIU/flb/X9+t/9nusgp&#10;699nfWiSgz42QQAA5Cs9HA/kEwYkw44gQ6hmkiBgbZWW0L5JwtJW3U9GLvfhRyzTzpHcz1bTRw8N&#10;fSfaSE2Q5ZLhXrCEgjMzWBCT27oQwIDW4PbrD1DrhTvCe8eOrxDEAQIYat9hd5lcfMOhJuBek1hr&#10;AbaRDvQRoBfIWc+04SND5NAY2TeEdoXwPo9GnFVjCB5yBSe2Q7ukb51wLRG2ssaKQsZqewHAQ2PJ&#10;aVABGQgkr7Ll1Y5ZjX1eY51X23NKe1JhSyhtOYWlqIJXrLNAKRp4xTLT3A0YUySsCxpLWQNgYy0g&#10;/5jzBKCOWS682FCmjLTmSVuetucpR05jz5DOHOnEMRjaNYe6uo45GoWSi6xzlrJlKVuOxpmZOUQa&#10;1wKgCOVdYf3r6EHpWeW9G4J3k/dswpZ1rTPuNdq1ygLD4MQLOlTSvmXSu0hhLGncCypnSeMqk55F&#10;eB0LOM41QBfGtsqiMybWYRhkp3mNq0Sgmcwi0BTnXeaCa6y0zoU3INgQbDe1kS1tZEPfs4kNYz0V&#10;U09NHouvtcRqxtiuIbKti2zqotva8CYnQQYPqLPOBzcguMAGj4LL23Rgh/ZvMoF1ToQDVvWRNZ20&#10;qg2sGKVNnbTNSTusPI4CWyFSqfvlG2IVQ3RPF9oxRXda+6rG3ooBiKV339B/qO87NGK32DGwjR4I&#10;p+9E33Og7z0wDhzCb00Dx3cHTtv6Tttip/reY77nUNdzJEQOdOF94CIUG4jsGqI7+timLrIuhNfg&#10;1oToFos3u86Iy5wI8FaiPTmNN6cJFkmxQATSdDDHivM8EB2sP7wphNfJ4KLGO0840pQ/QfdkmOG5&#10;lvGNt/u2DL5F2jnX3J1Rm/MqS7rJMqNwArdMqzzTdCArSEVTeFErztNiQelONzuTdLBIBWY1rrTK&#10;PqO2TkBKROAkyXiTbarZOt1onm62JprNM43dKOelsI4APzRah5scg6rAsDo83BgcUIQmVKJsHeia&#10;VHsmm1wTCvekyjamsY6T9gmVfVzhHG+0jTZYR5oxcNq+yTHe6By7aRu5aR1txHa1hNqWUpvTaIfv&#10;iCuBzK1TKrTFBIAZa7KONdjGG2wTdyxjzbYJPIO8jCbLUIN5EJWR4RKeOCvNy+2USaU1rgCSAWgB&#10;6LKMNJiH78AW6MU6obBNNnYPqixDGtuQ2jaktA8rXbCS8Tu2EaVzvMk50Qwhxu8EJ2n3OGMfueke&#10;uh2cuuUcvRkYvy1O3/RN33Enm72ZJk9CE0hopEmud7J1NPkvlmv/avHgXy8e/6v50z+af/lHpR/+&#10;4eyrP8icfG9678OhlZbBRS0Qwmhe1TvJTmTZ8QI/iXMyzECB6s2oe2cU0QlNb1wVm1bFZtS9CVVP&#10;XBGZagqNN4cnFOFpVTjVGIg3ianmQLrJl2xyxZXuBOlNkrAGD+DflMo7rfEn5EgS/hQtZlGgzIOq&#10;DKQ/D4Cq8ic1wYQ6MENIcSaaBnRhY1muN8/2F4SBeS2gS8+8EIWYYyNFOlIgwtnmQLIpmNKEs1Qs&#10;x/cVjCPz+mFEF7gLYWLWOLOgnygZJxeFkZJ+fEk3ttw2vd0ytt46ut46soZO9oNlTW9JE10gQgt0&#10;eEGIzRv75t6fWP398tnvzZ+9nz4wJHaF1LYutfVO7vCbhRd/UP237xZfMZPrxvSuaXbnbnHnu8sv&#10;/vHqT+8f/kfr8X+TXv1/H+z9X9+Y/39+kP+370//6VsjPzQMndG9expA/dASG5jlQwW2J08P51TD&#10;CWIiqZ0q3I0vtMWXTYk1Y2qbGV9T9yywvSvaoRXTxMq3MtXfL776fuHLj5IvDaM1Tc+mOrREi/NM&#10;sADPTRXMKAJppZhpEhO3/eNKYNSRlHYy15Ypf7i48+7K4burL76x9uNvr//0o8Uv/mDzL/+Xlb/9&#10;3exfv9n3hS5WpaKLRN9s80C8YWCqaXBaMZBW9GQ0sRwRzWliKaI3o+pNN0RmboWnboSnbkam7vRM&#10;M5OzxtTSO5m1j4q7H83uvR1fvzu5pR/Z4IfW+LEl9WC6eWiKnEiTY3lhckUVKymCpSbP7B1bssEy&#10;1WiZaOgaud05cLuzF1lFLr/c7BIhbnWFbpmjNzpj1zujN7uiN9tDt9vFxg7glsCd9uCtZ8Gb7RK8&#10;eO2Z/+ozz7VnnhvPvIAi1594rj1yX33kvvLYd/mR9/JrFTLPNdkB5vJjB8Slx/bLT+1XnjmuPQeA&#10;sd945gSwufbYc+2h9+pDP8SVB95Lnzsvfu48d899/nPX+Xs2uXOsHQ3yP3t++bOOi591XPi0/SKO&#10;rzy4eP/JhftPz91/9rV7T7/26dOvffLs3MftF18rJj+qA8y5jx+c+/j++U/q24fnPoHXH5//BPAG&#10;AeYrtHlN83yJbF+lkU9wap9oB8bYolH4eBs979s3dJZdHiCkc5Po3tZ0bWm6t2GHgB/xlQ2ie52E&#10;97Zv8O3b2vY9XfuetmNX6NqGt9Ddm4R5nbRskpZ10gzYsyI3hq3TlmXKvEhb1qjuTQahZU/WVt6D&#10;YHH4HgFGFkTe5sybQC8MAgycBP7nt806AJbWGceO2rmlsm8Sjh3aUaHR3eWQB0iwHpCWCm2tsNY9&#10;9NFHJTEAkk3ejoP+nHVPsB8Itppgl8fcnTUsTWDJZY91VCBoe0ULabrzmLefcDjfUi+SyPUToBEH&#10;nh84RPBgOo4Y4Dvg3Husc0fr3hOAEFy7jGeb8m5T7m3Oh4aP8kwLCi6jY4zzlJWn/wW5rAEBp4KT&#10;Yy0F8MOJ1RucfsF+MzwMr4sUBK/jMIzg2Eenf9cpnI2GO3Ue044TCu7adaxHKTBs6AIkY7ElDKkM&#10;6yrAQuikiYrMQC+8b4uHrWePk2kNEjK5CHOqc7/EdjLXid5zpscfj7UuDOA0g+cFViECAFFwj1Xg&#10;KLiQwfOyxf9Do+8LHMev92IhnCA8QGiBiGTOAVapEwWgiIBNVphD64KQ+gM/HOGf56VTeT4HCzLy&#10;fMtJa/AFkAa+4occFw/D4RDISlE++BRlZ2UmMUHu7j02wsHiC528AKAC3nfE+nC6wxTCAQnIoeF4&#10;bEMSz2D9MnVAWgwrxL++w49ADjgLBAuDPD5YRYlbf5VyAuNV4XIGVAioiwTI9RkcPYdcGQBGTnOD&#10;Nd6HTGLw1gxuDFRgQ0ACyjo1BI9l9TmceNEFKlrfHu8BeqzIST8AEmoJ6HF8/FDnraGbJAAD5vr1&#10;UpIMD9jGBotERWmd96QFGEx6hSUarB4cyjcC6AKQcywfhul+vQurRTpqCSGM6f17el8FBbj8gBDY&#10;MQUciBY6/grn2+f8NT6wz/r3+ODu7faixr4Gr8sKbwAbcEIsREBaD1uZ6GQuAoZELQSsyeBDwKYy&#10;uN/6wegngwwDb4eVwK98+C64EYOvagBQhIcAIe6jqljwSAufQuilKfLDu30/gzBEv9BGToABBPFA&#10;G6jCEwOoMIVqRgADoA5xn5f2deEDVIgGehHhElUTHBOo1I3wW0UU8pJVj5GX4KJwEj2iDrBHBZ3X&#10;g7ucBFkjWtBoxQPeV9NiYxg8JbxBOF5WX8A7Rd8bbx1i4U7h464g08LNItPipyNrP6CuN3y7DN6D&#10;t6OvcIpJOtJGjrhwjeupobBvtKoP7QG6cGH03UeNtVBVCMNKIIdeVdmLQBeyB0tBaUPhS4U5o7Rk&#10;1cAtNqCOglxLKSrtRbUTDkjJ9JICgFFaCyr7rMKGvpPAOc1dORQjti0T5gVNV0nTNafunlN1w3aW&#10;NGdJa05tzWqsACR5ypojbTnCnlc6ckpnlnRlKVeBcs2TjrLGjiEb+edUtjjhSKrhSNRAm6ccS5wH&#10;TfRZ9xo2XKFj/Srv22A8a7QHGGxF41rVuFcJ/BW8voa6ZN4F0leiA2XKN0945gnnPAoiO5coF2xL&#10;hHOBhB3HAmUvy2Yy8+gw4ywxaE+5yAK3eFbQpFKEWJO7uSpyDWRXH97UR1YNMYg1Y/+2sb+ii+3q&#10;evYNUcAY+IZUdSL64guRbS70/6fqv6MbybP8XrDP/rErVXpPA++9I9OU7arqaqueHqcZ9Uia6SmT&#10;ptInSXiEgbckQICEIQCCFvTegCA8bWaWazvd02Na6tZIKz3pzUr7Rubtnrd7b7Bab/ec34kDgoFA&#10;RABZdT+89/v9ljQhWNtaWIEtpWdN6VlX+UsK/64iUEZRfgiBQenHCH99hNGiIGciWKL4BMe6qtoI&#10;bCuw1Udr2oG6YWCvO3bUPfjcABjcf6CPHnXHnl+H7cBBF7bdDrtjh7qBhi5a1UQr+sGmPrbXhfKY&#10;vetR4Jw9TXRPg9+KBho9h3C8DZY6uKsO7uhCW4bwpja4CWeLEf6hkiq4pQqui91zYndR6psT+2aF&#10;nmm+Z0LkQ1W0LLAmD24AzsmDJbF3ReCc4ZFjqlBRE51XRxe0A8uG8Ibet6l0rgtti3wz8rDAPC6x&#10;j4nIgsQ1IffPSL1FiXNKRE8BuvCoMQ6BDmNsS0Zgy0uJgtieEduHRfYE2xbnYKMjzbPneNY8LK5l&#10;hGNNAwlwbCm+HYO9222JDjLZRg5fA5hxZIXWrNw6KjPnePZh7JNg22SE78iyLOlOC7BHtsOR7QAO&#10;saXajIkOc4pPjopdUyr/gi64rHbPyohJibXAN+e45hzghxBn2yb55ATbMdZpH2u3j7XZxq7a81fJ&#10;fKdrtJPOdBCoiul0xNnEsDpSvD60pgstS4D2zQWhJS+wZgSWJM+c4JoHedZhWBzTMM+cEjmyfFuG&#10;CxRkS3GsgC5piScr9oyI6IyEyErpgpgqcMl8hyON03GOoU5qiOvP6BNzb6Q238qUb6VKyoFVoX+O&#10;7QGiyPOCeXl8rCs783Zx/e3ixtsz299e3XtretcwsiYbnOUGRjmBvDAy0R7MdYbzrHBWHBuXxSZV&#10;saIOmKF/jk/nuVSW5Up1uJOd7lSHc7idSnZQSbYzw3Fm+Z4815XtdMLKsegcAy3jAmpc6BwX0AVg&#10;UYFrVOjM8zF4Mc/x5DhMSI7AMyr24JwYLvek1D0tdk0KUGtegAMCZErCE1KMiZwWx4v85Aw/PgPl&#10;taJ/Tt8/pwtOaYOTmMoSKWriC5qhOdVgURErahKL0sEFfnzpWqx4LT7VMTR+LTrSnih0JqY7YnMd&#10;sSVWfF2Q2eEnN7iDS6L4sjy+qkkv60Y2lUPb+kxT3L8pjq7Jh9ZV6fXr4+W3Fg808zXZxPa7C4d3&#10;6796UP3Vd+dfvLH6XDRTEhSW9YWVV7dqX68+/+7uTwyzx2+s/OwPSr/5w/Lfvbn+NzcX//I7k796&#10;L/+3N5I/0cQPheFN8cC6NLIiCy4qg0uKwIwqMq1KFDWZGUN+Xp2e1I/Od42t3ZqqXi/Ub2abr2Za&#10;b2aa7+Zb72Srb6a338yWXi3s6nM7mnxZPrwpiCzyfXMdjgmWs8jzzfECs4JAUeifejW3pRmcezW/&#10;oUzMyTLLXZO1rsnmjfljw8y+drzSPd64MbavGawrg2WRf4kfKLL9Y+xI4ZI/ddGfuoYxo6Nyf1Hp&#10;nRb6c5JIXgK4EgeMGeeHxtXJFU1yzTCy1Z0v6bPl7tHGjXxdl9xWY+DpHMaGhnOa4cLNwuQ3ist/&#10;vNb8znTt3WztraHWzWBVS2+JLbNsU67TPNxpinf0DWCbhZkiY5JeIp19YVZfhGMc6OyNdPT1d/SG&#10;O3qDLGO4szfU0Rtqexa8/DSAYS9PvVefALe4mKYKce0ZdfmJ4+Jjx6Un5MUn5PlH5IUnzguPnBce&#10;05eeOC89Ji88tl96arvca73SZ4Ht5Wd2YJgrT8lLj4krT6hLD6kL98mL96lL96kLH9Pn77nP3abP&#10;3XZcuGM991Hf+Ts95+/2Irrc7Tv10bMzdx+fvvPowv3ec/d6MZXyNrZcUOuC9NJ3+vaTVz56dBrQ&#10;BafFHp366AHsfAbWXXjmMUbBoKC/B3UvMvO6zLwJ3CLuXRf3bkiNqG+Rm3dgKzOWpX07cuZHmWlH&#10;agJcKUtNFdzicNeOtG9L0rcmM64rjNtqU0Vjqip7K8qeiqKvIgew6d0U9q0LTOu/DeDfkVrKYlNJ&#10;bNySW0pyRvHP6F6wOSPBw1alRmCMqsS4c6LUl1m2McuS8UcW9zFOzZYyMwxWltl3xPayxF6RYlcH&#10;EGVfZWsCBcmtKNbHmTEMwazIAH5suyo7WjADjKHhmGOfmQrbA0ZSO1oagvFEttdk9prc0ZCjRmVf&#10;7UDFC/ZwHMAY6P2loFoK1OjvYS+FOlIQx0rquYo+VkHF73oBEAKEgL0RAneT0wcych8eqKgW1Mca&#10;wAnsfgAz1DQ4rIXjZMgnqN1HhtECBbmAiGCHigq4Al94wAj6T6yQ60qqzohq9lT2qhpghm4pnHsy&#10;ak8K54Z9nqaGrGtx21KjARrsX5VTFTmF+n7M70fqgMqswWT5owex2onzZqjbQTM0bLMAlkDxDQuu&#10;Aqe50MQZrZD1wDOAK/QLHfWiy/XS4HqhRV+yQyyscfSL8d3CP8PDFmrBk64L7qB1nvRY9rVUSwfH&#10;BHxyQsXfQqjzNJUMmWCOChIO0Bem7AMXGWh4O3hreP4Iqm01AIb3yBB4eTJ4BugCx9Thg5Ny/EgN&#10;qOPBnEqAJSjutf7nSqz+j7rg3SkgIrg0ZmLty+kylO+fbOF5OAg8ychv9pQe9OHVBg7UXiigmU4R&#10;08ZBK2RUQWAtzlwsVLpo5Qycg75YOH52giKAH6gMQYkF1O7MQBosTP/w7zMNB9hzD55RotaogdwC&#10;tbK7fiNyBBSkD2BDA4fBAE5ce8zkEv6Z/6SZgNjGWKXB7cUnsUBHXDl5cNIxOHkAT8Kpqugq4MSJ&#10;5IbZBzEDrhcv/EQoj2S4r3JjrryIXGNbFuSAtd4aZr/gDBXW8Vo3FPEMtHxpw4DlPlw7040BXGkB&#10;cgNWYZMKW1KolWciblq6AGbb64P7SldV46njUJYbrhcbGjqAE/++2n+oDhzrIp90Rz+/MfjD7uhn&#10;ushLuW9fEzxU4hjbLiIfDvLByWCcn9bfwkB6V1WHtwVOAy4KOLCmgRMGyAkf6P0Ak+juBd9DAEW4&#10;8K4A7AYfVg0HwPxVNVS3jGuz0t9UwjPY30NbCOQxBr3gg8ALx+tipsjgTRFdMLXQAKTkx9uL7nY+&#10;jNoEFLzuf3498BzjaABjgs8NgUNdZF8TPVRFD9T9+/ow3OQWXKwabccAXfZUwSY6XPurmkAFCn0J&#10;sQTAwDFN88zTImIOoEVgBdjA3gvOfaHr8TzXOs2zTwkdEyLHGM+SE9kLPMuogJjiO4oiEtMnxY55&#10;sXVeZJkTWxdE5jlc8EIgHGsRLZKBhRzYxhEC7VhnxFbUwyARUQAqsyjZJ+bRcIxAu2SM+3DMCGyT&#10;QseUEMCGXpRjG2QL6EVJl+TkBtCL0rOBke30uohcl9GY5SKyr8kpAJttObUJfIIRkKi8X5I6FyTO&#10;eXiA82PAP85thRuAZ+WkxyKmlqXksoxclgPAUCso3KdWpPQKmgQ4ATZW1b5VTWBD5S0pvBV1sK4J&#10;VbX9O7r+HYANHaxoXRdtqiJ1TT+T5BPc0wKpBpqaYF0bamhCKLsHMFAHGKtl/5Y2sINaeUZYogkh&#10;Myj9Wwr/psK3rfTvAE8ycnlUzGtDgEkVbRDz7LXhXU1kV91fUUXgAeZFonalv66NotjJMNDsjjZv&#10;xJrdA3X0HwOMibW6E7D2DYMHhthx9+DLbsCb6IF2YE87sK8Z2NP17+n7W5hRg72XOpCMJgyntK0L&#10;bQJHKX2wLWmCOzLXmpCcFztnRfS0gJzElgg1wXeOC73TksCcJLCoDG+owyVFYFvmW2X8r6cMg2uv&#10;prcMsWVVYE4TWpV7luFWCx2LPMTgWZF5QmQZFdpHeUSe6xzj0GOdtlynNd9hzbdbMp3WJNuW5jny&#10;HGuOY8lzrdlO01CnOc6yDrGh4rckhY6cwJblWTI4f2VLs63YP+Fb4jxLXACUYhtiYwY5UE2CbRmG&#10;xbIMdToS7bZYuyXBsqY59hzfPia0jwuso3xTVuwY5VMjfHdOHiwqw/NC5ySXGOeTUJQXuEQWncRQ&#10;7oKjZVLvmMI/qfBMihyjIlseAcyYlTzLKJ6NSHrTXONQpxXQZUgI1WFwSuGdVntm5K4i1zbGgkuw&#10;pjrgfOzDnbY4y57otA52AMPAkeFUEb3getFYGQGGGBa6R4TeEbEnp/ROSJ1jQiLPc+Q4jpFOW7KT&#10;HOY4hzSJiRuZ2TezCzeHZm8k5v5g5fl3F45/Z+HFm9nd7vi6PDCnCEGtOcrxZOSDM2z/aJs7e40e&#10;aaNHOO48D5Yzy6JTbGea78nBhbPINIfKXjMPsxwjAvc43znGd47ynDkuneXSOT6V55M5MT0mdcLJ&#10;YNCnkEb3ZB5sqYKQGhNRyFciMi8iMxJqREplxVRW4AJuyXI9ADxZuByRKyPyjAh9GYE3LfJlYfG9&#10;GaEvKw2PKQYmZJExKaz+MXVwvMs7afAXtYE5qX9KHEZ9i3JoRh6bUccWxZEFdnRempxTZiYlQyl2&#10;NHo+EDoVjP+jwNCFoan2/FrnyA4n3RSlj0TJF6qJn7BGDtqSu7xsTZauvTX28vvFn/7p3F9+f/aX&#10;3x794nqsZhiqqIbWpckFcXJGMjKrzi69NVu9OVVSTW3oNuqy2S35+Koyv8JNz7QlJ74z37Dv/9v7&#10;zb9TTzxXTH2iKRx2TR3eWv70u+W/+friL94Y/+n19A+7oi+uRw4N3p0u74baO4tJmrEZQXRSMDjN&#10;HZwQDI/JcpOqfPHN+fLvbn/+7blP38sfvpNsaQbX+YnZ9v48b2iMMzgiSxVuFBbfK5b/YPHoD2df&#10;/O7Ey2+NfdY93FIMNaTxmqy/rI9W3pt80ZXZkWdWBaMrrMK6YKosHKvwR8rs4W12cuta/1K7f44f&#10;WOJ759jOUb47L8ZQzjFNcFIfnu6Ozuv6Z4Ez+a4825Pm+Iak0fQ7c6vfXCq9Mbb5ZmH327PPvzXz&#10;4hvT8BYNaXSz0z3Dck+306MsV47jz4oH8rz+pGwoo0yOqDKjXWNzbxa3Aajk3iWhbZ5rnGo3Ftqt&#10;ObYlxTEl2Mgw0U4jrBjLFGMbYxzTIBuoBtX8X66OntD/fNDRE257Grj2JIBDX4887c981564rzyh&#10;Lz/9cl0CGnlCXn5qv/jEdumR4+pjkpkfc15+Sl3uoa/00Zd7qSs95NUeqq3PdbUHXgK/dV1+SMO6&#10;9IDCmbG79MU75LnbtvO3refvmABOzt81nr3Xdwbo5W7vP777+NTdJ+c+7sFM/Y96zt4Gbuk589Ez&#10;VLZgiD6Oip3CgbGHQCxn7z6Bx698eB8ZBl740UPkmdsPTn308VekphUEGNOmpA/Q5cst04TZlptL&#10;8IAxE9tENb+1DD/KAG/6thR9Wxrzjtq0LTeuycxrcvOmwlySA+EwcTEyoBRzSWjaFFu2xNYtoBex&#10;tSxBStk9ya9kgvOZaEtLWWbF7BeZpYZbcxXoSGoqn+S6wHGY0bIKUAfjGNYAzoEfAU4U9qrcXpdb&#10;a5gSY6ooLFUVPGkBPgFoKSvteATGHxkoCCiFydq3AascqO3AOXtawAZbHZ6H2lpNNtTAJ8gwTDok&#10;xrzsax24p9Lekjua2HWh908W4IqKOkbnMfJIRT9XUwgwSuJAQ6LxsRbAxnGgJJ4rmdYNtkqQappq&#10;FJ9UFXRV7QL2AJwAzIDdjmExflxAETW0/4JFA0dVUcdCAdKg45PyJH2fPMT8FqKmIqpIOK6mnK4r&#10;mHh+wB4NHBmOQACctNRM9guQktIJv2qgNzFsKTQcwwBKplGDBEIdwWM1sBPQixOQoKWh6toTzmE6&#10;NjonzmgBruioYx31qZb8XI82yhi9p8MKHkUC+Fd/RgPNWI2h1gWKWg3KY/ABY1C7x8g2jrtcB2q4&#10;D3B8N9SIcGmoe8Gi340KHDg3PAcaRTXASxgsg+Zm6G+GvRoX6uOxBGcmx5hCnEnGdD3XeV52eT/R&#10;koddAD/wWu8LQBokEyaOBvs/6LOMYhim1EZZvx4dpXAsDX6F6hrmJWp0P9tXA5a4oURmJCK/BYMT&#10;YsFeEDP8dsISGkSdBoqY3VC4Q2mLXl7wJDZwvA18gINYSHRwHNRLMB0JgxvnA7WuuhYqb19N5a2+&#10;PvypyluH6hydrHCOC2DspKSGt0boMnixuwVb5ASAGZxcQko5oZffbgFR8DyZ53EOClsHXy7s0iD2&#10;IFwdIyPhzcfuDbYaPBUJuS6wrej8TbSfRsk+1PGAHNh8YA6OvAS3HZ3c8IOGI6MDAdOpgA8OzhB2&#10;aBn8DU2gBrWmwleV+6BMbOiCre4IcEWzy9+87m8ZAGMQDJj0xtBzXfhld+yL64M/1Pd/qh/4RBt5&#10;oQR6CWCWCzCPgtrVuGpwFSd3tSuIDSVs+DAtka7AvhZdxZqacEsBBWtkTxtpquEBPOMHBK1hEj82&#10;r7ARBOCkdgMO1QxBQM0GpmF6gUyQObFt5dlHwMPuSh0HyZgHsP3/ewALPY5bKjzDI63/EL6Q6A3g&#10;O9AGjzVwP32HSC/BA33/sW7guS5yDD8yzmx7qPiHSw7s69GO7AD20fqbMnJbbF8T21cY8MBxL5z4&#10;ss2imZi1yLfNoJrFMc8zF4FtxLZpmWNabIUatMDpHRET0wrXgoSaY1smxeSCjMKZMbFtQYzh+jMS&#10;x6wIIARZaIZnm+EQ81xqge9YEDswAVNsXRQ5gFVWRMSymIAnobotSjE3ZgreBU4A4/kdi2JqQUwD&#10;eAC9bMhI4JN14Ar4UeJclgC9uDYE9AbQi4rc1tO7erKspcoqalsKMIN9lTUpsQI0IoMj0KsSekPq&#10;3JZQ22Js0QD5LIldADCLElTUYNiL3Lksc63IXGg7pnCvqWB519X+LSjllf4yQkW4rgpXlYAQ/TVD&#10;dE8/sIcJKv0YoqKLABnWMKjeV9VhlFAd3caQXr4EFaW/JPdsKXz/v4gCDyqqAKrkT4Qu2A/Brgji&#10;ig4wKQj0UtWHazqmk6Ppr2gHKrrojiG2a4hV4bEGuzENfbRpiDa6o60uwJjBI1hdg3uGwWZ3/LB7&#10;8HlX7JOu2KeGgef66KF2AABmXwdAG2FWGJuBiC6RmjJUVoYY87HAJuKWf0fh3gT8Qyh1zMAHLXJM&#10;CwFfiQmhc0LsnUQdQnBOHVnRDWyqAhsK/7qAXBDSc0InMMy4gB6Veaf0Ayty37yInuETM52mca5l&#10;QuKYFCMhjHKpfCd2FfKALmxznmvKCyxAJhlAFIAWtjnLMgLA4IQYy5TmWEYEjlGeNc+3ZIVANcY0&#10;25TkWIY5VjT1EtiG+bYhEZnm29EEDAAGPZQdSZZjmE0keWRa5Myp/EWFF2MxFa45OVXUeOZUzmmx&#10;Pc8jUiJ3VuYf55EjPCqPwZcOXJ04QpbkOIa4RFzgTMmDBXlgXOIdFRIjQtuI2JYTW3Ice+aSNXHe&#10;HLtgjbXRab5/TBFmkuOdM1JqBtCl3Zptt41ctSSuWge5zjTXlWm3D7HJtMQ/KXCP8p0ZeHeBIyWy&#10;JkWWlNiWETjSAprJ9XePit1jIqQFQKkxHjkK59PhGGK7hvmBpDCclg7m1EMTr4+u3Eotv5HefCtd&#10;ujm0qQwtiH0zHGAe1MqPAZZwXQW+d5znGudQo1wyL6BGxXRB5oEjjwoAS5wFiWtMDPuTozj6RY+j&#10;SwGRZ7AElwDNowsILUQBlogYE9J5IZ2D14roAqALwBXQi5QekzlHZXROTuclFOyQ57ngrTM8Z0pA&#10;D4tdw0JvUhhICYIpQSgjjmRl0YI8Oi7vH1f0T6giU6r+aUVwkhHxT4oDRUloVhEs6iNFfXBcExkX&#10;9I+f9WdP+UdO07GzrvApb+BcKCzNFr5fPvS8/Fcjn/376c/+49oP//7wL/5h5yf/UPzx/0h+9t9D&#10;+//Du/sP3sp/61n7X79f/M27oz9/dfqLm1OfqEdamnRDk6qrhquK+JZiaE0xvNCVX+3OYIZJR2bs&#10;ykhOvLSkWd+WLm20T6+ezS9eGlt7c/XFe4ufvb3114KJT6SZI83ogarY0q0evLrxUjJTF022FOOf&#10;y5M/UUR+pgn9UOVv6PtX4aIE/hymnYbH+fEJSWpSnp28Nbv+1vzu72x8+rurP3wtWenqX1NHZsX9&#10;BV4kJYpnJOkR9ehY9+TsazNrr01uvTm5+/bMwVennn+98PJbI5+/l/pcF9uXJVuibEU1WnpjuvK7&#10;q8+/N//8j5a/+OPln/7h0i/eLnymijcE0ZJgYLXNU2AFCp2BUXZwjBeakPZPq2Lziv5ZUWCS65vg&#10;h2ba3flOD3wWKX4wpkmPvD278O2Vylendl7L795M7xoSJcXAKtc91UmPtTmy7cSIwD/OcmXY3jQ7&#10;kOIEU1fcA52RwfbIAHcwIR0aFQcLYteUiJgREPMsW5GLncY0z5pmmROd5gRwO8s2xLLBA4B2Jgem&#10;L4Iql2dB4BZ2b6QTHjwNsJlt22NAFwSYq4+9qHJ57Lry2HkJl/vyE3QVu/aUvPaYuPaYbGdk+tee&#10;uC4/cV7qcV3uc10BYnlGXnriuPyUvPKUvoLZL9TFB7DIC/eJc/fssM5/bD+DmZKmC3ct5++aL9zD&#10;vJfTt42v3Ol75d7jUx8/OfPxs1Poifzk9EdPTt8GRHn8yp3Hp+48PnP34Zk7gC4nkv37Z+48eOXD&#10;e6c+unfmDjyG9fGZu/dgnbp99yvAHhLjutS4gSZj5i2gF1EP/LglMyG6SE0lTHqxbImM6zLLFuwg&#10;7VuX9a7Je9cVvRtKwBh4xrwhMq6JTRti85bYvI0LcOW3SwhPWnckNgAVRBS5taGwNBh6AVbZPWmn&#10;SMxlJh+mIjFiqAuKajCGfwd+y+/ZFJt2VY4WWoqZEWCAOhQAPKZdmakpMzaUlobaWldZqmprVWkp&#10;q+wosJHbyuitjNzCxFNiQuVJyn6LMU3G4BdY8C5qR11HteAx7Kkh9qEORk8w4kBH7kMxrcbeCA5x&#10;najnVZhT2ZI5AEX25EAU6OK1L3fUZfYawwY4qXWihsfkFkdNTTTVQC/kPrCNkjxUEIfoCuCExTQ9&#10;GOzB4wMdUYAcNSVVxSExRvCANl9oL1ZXkFUl+ia/BNTRoFSGEdM7Dxmh/56CrAPeIDOgvgVe9VxD&#10;P1eSR3LigMmlOcQ2DkALnANwCw6GoUReS73U0i9R60IfQ4kPp613AcVV1VRNj0r6PT1whRM45wQn&#10;YJ9j9D4GbHBhgCBm9mEzBHX2jLfykcbZwg7Sl+jy5V/6ocDVomnvAbCEjm7hYRlZBRTQUD3DoeB5&#10;7KUwsf16gA2Gl+DtutzYZ0BLZSj3XVCCM9Wz71gDh2JmurQe2AEBRud9aYAH9MEN9/Nu9zG6n0G1&#10;zXQt8H19iH9MmAyCCur4kWTQEgpWFypG4DhHeh9iEqp0cAGi7DM6HCyCARVQDeKGkzxRzgBCoDRI&#10;7WqonBWoazW+lsIN+NFSeupKV40pdnFKCkekmKVDYyuUSQBgMMmJUIUDvVQNASCWJtTrGuAWHy7G&#10;AxpbNDrsfiDjnSDHCS8BPHT7nzOJOggnUM3jkNhvy/qTpXWjCgUWMwqF+IHcgvhxQmJ4OSf3/8Tx&#10;WU5vccyzCndJH0S7564AVPYVxiHt5FDYdcFPimkBAckwfYm6Drs0DeZDxOPj2fqwq6AOAcBA7djQ&#10;QZWGiZat7iCwU6sL81XgZFAmZAgfGyIvDf2fXI99cWPwh7CFx7rwsdLblNJlOZTCrl0FtYNJRJ66&#10;PrCv9u7BrTZ4AIEwVhLADzskwZYq2JAH6qr+PXU/0EtLGz4J/m/AhWC4Cpqhwf7oKIB9IW+9CwgK&#10;E2kw44VBL7jVgC548jiKhjH8cHpwdbA/o3vB9ksd6AuuQhfa0wSh9DzWBo+0wUMMSIXdsK+CZgD4&#10;+frQck3thzPBHeDrB58XfNDXvS1gGLiN8F6Aplrc/wCuS+LYFFpXvuyZmIpic1EK7GEtiu0zfOs0&#10;BwfJZnmmGaF5XmicEZlmBH3Tgr4psRkgZ17tWheTS2zbjJDEbEcABqFlWWRZFpgXBZYFvmVOZJsD&#10;euE75rjkHJuc40ONi9kvC1JY9iWhdV5oXxAT81JiTmKflNonxFDj2orYmYHzIVfFTka4wvgLy+gV&#10;OfxIY28EAENALXDJRZFzXeHaUlGbGmJbR+5oqZKaLimAUpwbSjd8cCWgHTm83LnOOCCX0B6a3pQ4&#10;107aMujgTM2JsT+zKKYX4IHMvazwrip9qxr/pjYAdTxG9QN1KP07qlBZhc7FDW1/U9ff0qP3Fzxo&#10;6vubBngQRmmKLlTRYWulrg4AkwC3MOgS3FEGy0Ay8J1U+MoMsWDWCoM3CDlKP5oUMwyDMhLs6kSq&#10;8NboWhYEpEHTZM1ARR3ZNQxUDegbBqtpiB3oBg4N0WP9wFFX9Phm/KVh8NgweNgV38eBMSSZl4Au&#10;+oEXsJs22mK80Zgzj+wZwntAL/owcBeCkG5wVxneUka2gGHk/i2Ze0NCA/4tyaglpBf7lAxulGNa&#10;4BgXOScY26gxRaioCs13xXCCTu5ZE5ErgJRCakbknJT7UdyvjizIA7MCelLgLLJsYzwHVsBQ9SIn&#10;UHkWke+05wXEpNA8LjdNyC0FsTktsqYElrQAaiBTnteXE5lHheYcx5xlmzJcY4ZvygrMWb55hGsc&#10;4lqGcCqMSLbb0iwyxwLksGY6zUmBIyulCiJ7VkaOqt2Tei+sKSU9AS8UOcbF5ATXDhX2mIDOs4kU&#10;146Ce645LnSk2MZEZ+8g35riWZNcS1Joz8CSkDn0HMNg/tFrRLqdzrfTox1UvoPMXSWSbFdK6i8Y&#10;QsU3BpbfjW/dDC6pvXMCV/GaY6zDUWDbRtjWNNs6xCOSUk9eFZjQRmZk3gkhVUDrAjrDdSSBuISW&#10;Ib4xITANC2wjHPsIkAbPVcDuB5kVACTQ4zwHTtN12IdZVLKDTnD9I0IoSeNL6sElzF50Tyh9k1JP&#10;ge8cYWF/Js0lRvgkdk7ggYDK8qmM2JkX06NiKi8GhrFnxeSomITPIi8CbqELUueYiMwJHBmpE/Am&#10;J3Fi3I2AzIgo3MLiw5aGY8LjtIjKCMmMmMYDikigFzysiMSuCzCMFN4C3gswz5UVOdMSZ0oExOUZ&#10;4vmTwv68NDYp6h8XRybkA0UoqVX98zJ/UeYtKnyzouAMt78oD8+pA9Oa8IRgIHO5f+BsyNc2EJUN&#10;ZG7FJ97NFP/Zwvr9nbq/8Wn9r/4fP/3l//7zn/8fn/7l/7H1i/8+8cN/X/zZvx/+7O98n/4H+yd/&#10;f6/ybx62/tNH1X//vaW/em3yR7rCS3VmR5vZ6MpuvDG2+43i8beKP35v/Cevpo41AzuG4ZI6uyQb&#10;nREXCl2zxe/XarZPf2Zr/YXt8Nd3G//6qzNfGKYPtVPHuumfKMd+oo2/0A7tSws17WLru1uf32/+&#10;a+vefyL2/9tHS//w7cx/eC32N4aBz+AfkdgzqQpMqwGYQxPyaEEVL3Tlirps8cb4hj67KRpY4IXm&#10;uHC97oIyNK6JTcrjo7LhnDCRlqbHlLDn2GrXxJY6t6YZWb2Z3Xk9XXsrvX890dAMltXxjXcnG98t&#10;1v9o6fl3po+/V3zx3cnD35l88V7+ZfdgU+xfF/rnldHijaG5r+dK7+V338iWtENr0tiSLLqsCC8p&#10;vfMqsqhxzvC9WWEorUyMqFMjhuzYrcKiIb2gGpyT9c/I++cwLTQ6Lw8XleGipn9WEZgyxJZU4RlZ&#10;aBqom+VMs3xD7MigJJXUZHM3R6bfGlm7FV3tCm6KiVmeNc+zpHlMgCzbnsQ/ImDXMcGyxzvM0avP&#10;Qm09IaCXa8+C7b2Bzp5gZ08AhftPvexeP8eEc2XXnoWuPQtceeq9glH67iuP3CcKlisPvWiC/LH7&#10;yn33NXySuvKQuPzUceGZ+XxP34UnfRceWq4++VL3cukBdekhmi9feEicf2g/98B67oHl3H3Lubvm&#10;83ct5+7gFjDm7F3TmTvGUx/1vHLnEaxTdx9jostHj099+OjU7Uen4Mm7D0/de3T6LtN1ufMAFkDL&#10;Kx/eBVA5fQe2d+ABAMzpjx6c+vD+qQ/uf0XWu8mwChP2gtIXHBLDOTHjjsy4I0fZ/Y7QUhJi3OSW&#10;1LQpM27IsTkDnLONqfzGbZFxU2jcFFk2RdZtoQk4ZxNlMMaSvA/4p4QzY5ayyFwWI6IAw1QQTqw7&#10;SltZgjYAmJcPb8HMjyG6yFGmX8GsSWsZmEdNNpjklorMWmPMyrBjgz0WS1WBGn1YLZW1qUIowpRM&#10;jOeH3exNPIJll8GShtoBfAIMg4+V6J6Mmf2wAF2YFg1OqQHSaOz7WuJIY4cFnFPHQSzM1N9nqAPo&#10;5VjtRG9fuQOY4UBO7MNWRaF9mQq7IgcKG9DLoYLek7rqUromJWsKRJEWMyp2Evmyh8J9VPMzQ2VU&#10;XU5U5ERNSWKuiwqdAHBPOCbmrqDDGPDMLqa7IJ8cKRywMCKG2Q2OAy8EsIF96sA5QC86Gv2R1TSw&#10;1oHUsX8isIH3BVhiojCZaTG0LwO8AbB5qSIRdXBszHWISYtMhAuzECowddEJjAHPH2B/hgaAeaF3&#10;vtDTz4F5AF2YqSooghs6zOw/2R9PALmLxtYK+ghjCwJbK1on1sHYovGiOv+EXvTOfSAinQsA6QgO&#10;bnCiCzNgjAGlHU0tDv80mWdgH+CNYzUgDdTiDMYAPum82DPRuQ+73YcGes8AB/Qy8eew8C/3TY1n&#10;FwprZvIH5Te638bww8I2gg/rVNS0eKGaZ2px1wHjK4CZ6AiZmPePL2Qu9mQBm2FDCRBOxwySocQ8&#10;cARbtaehdkFZX9N7qhpfTQG1daiJ0fIB4JOGBr2n8A/5J2+qR5Y4qf4P9WhkzAxl+Rpd+NsagwdI&#10;CAx9odc2M7sF7AHrS0qBLXDLb1nlS+n5yYJymYEchDQGz+Be4Z7wEo23gQNj7gYaYQWrXNscyzyl&#10;CZbV/hpwFIa3MPyD5Tiaj8GbwjMnDRxEQWa8CvgBx7qYzhscHxi1ofNWdD7AHtSrYIooJpwwAn3U&#10;30Mpf6iBcwZACh109b+4kfji1eGf3Ir/+Gb0i1cHvugOvdT6WjLXjspXUbpKUnJdTm5KiU1My/HW&#10;VUiDiBzdntZ17GYAlqCeHgBGE9qDOwzbL68aqIahji97Jgy0nEjzEUIAseDS3HCHERHh64GwAd8T&#10;/CC+7GWdtMjwi8EsxL+T16L2Zk8XOkLjMnitD32Q4eDYAvLVMcDH02CcCVpqDBLFnowuAIwNB9yD&#10;W2oIHuhD2JxRY1+upvFWZOSm0L4iBJawzIsts1JYpilYJ3oVgXWaax7nWkY55lzH0zS3d1RgmhCY&#10;Jjuf5vmWKYF9hmOb5DuLYvcC+ho7od5dQQcz+5LEviy0AKLMy6xTUP4KyGkOOcVlstIlNgyEkaIj&#10;2bTAPi20TUsds8BLQE1i64zQPstzzLKIWQ4NcLICACNmYlhk6EW2JKGXJBjJsixyLsKTTLgkavEx&#10;jJLelDk3la5NhWtTTsGPWxJ6Q4wmYyty95rctSmjUNkvR5PiFSWFyf0yYlFMzjMdHqAX7MPIXctK&#10;14rCs6zwral8OyovfBVrCBL+bVj6YEUfaOgCQClVfbiK20gVxfoDNe1AVd1fUYRKmv7KiSWxGr7J&#10;4bIqvCMPbEu8G4rQripSU4V31eGSOrijCpTVwQpwC9N1gf1R6I86mfAWDnFFdtX+ygm94KQZ0ksV&#10;DmWIVLujre7Y/nWglMEjXfSwK3ZkiB11x49uxI+74s918Hzi0BDb744ddgHbDBzrYwf6eFM7WNFG&#10;K7r+mh4TYBqGCOBWQwuMFNlWDWyqBtaU4VVNeEMd2lT6N+SeDalzVUQsCIlZAXx2dqj7p0UkfIhj&#10;OHzizvA9I9LghHZgqWsQTxjuv5haERI4ZiakJ8SY/zgKZZzYMyVwTvKAGYgxITkmpcc1gRktkyYp&#10;982KqWmheUJsmhT0jossBZEjy8WI+mGuI8N35ITANuYRnnGYYx7u6I2z+4bRJdmEi2sa4pgTXGuC&#10;bwcASEHlLXcVNJ4JfWCqKzyj8UNBPyb3FaCG5tJpFpZQ6Q5L6lrfUKcxybNmBPY03zbEsyV4RKrd&#10;kui0DbebB7lwHCj3iSzU9wJbVmTPiR15kSPPsWc6icxlW+KyPXHFFufQaWVw/FZ88dvpzT/O7f7J&#10;ZOsPx5tvD61r/TNy9ySfGOXY8yxLtq1vmGVLcRzAEimhC4fBpN6C2A3cMiaEG2LPc61pptE0zLUO&#10;sXHULcGzoiOZwJ4TAnjQaS6Z4gFCAGAwlmsCcpRDjLCoDM+V0/TPMzknsyx40lnocGQ7iSybyHDJ&#10;NNeR5lEjXCLNI4b5REJIDQnJhJgeFtNJMZUSUyNMFmdBQGKgDQ8ohR7hkWk+lRa4MghU9iSQjJBZ&#10;8DyaszlHMPHGPYKnRCX5dAp3puGFOQGV4xN4EB5iEpxqRoxgk4XbLnYCz4yIqbQYjg9A5Rvhh0cV&#10;iWldal4RK8r6UayvjEwrw1OK4LTcP6nwTyl9UwpPQdk/zo4MnQs62ZnAH27Pjf/trz7/V//lb37x&#10;D//ql//97/76//2bv/p//eKX/2P3L/43X+tXP2j87HdbP/p64+U7tcNb25V3q8e/1/r5N7d/+vry&#10;Z7q5Q9l0XT1RN2Sr3cmKNrllyKy+PrbxJ5Uv/njrx7+39JfvjP5IM9CQRbbUw5u67KomW5Rns4pC&#10;6jvV1Y8/f2H+4hfml7/+k81fqlJNzfTB76/+8mH1P787+xtl4WeG1CffyH9yb+fXpvq/e7rzbx5u&#10;/9uPVn/93dyPvp7+4rXBo+uxpjq8KfRMo61ZbEwxNKpI5tWZgiZT0OeKyqEZfWZTOrAsDC5x/bMs&#10;T4HrzwnCWU4YYYAd6Zcl09qRMUNm6lZu4WZm+UZ2U5cvqQq7ipEdXapyc7j6Zqrxaqp2a7SpGKm0&#10;DW5cDk1yY1OSeFE5vCKILHO8C3z/jDQ0po9PXI+PvZGZfS09f2N4oSuxcCu5+kZ680Zs2RCaBcgE&#10;6ub5U1zfkCCUlsfGBIE815vrdKU63UMs7xArmO0M5vj9Y9LYlCo+o4zNqgbmlZFFiX+OR09znOOd&#10;rhFWIMWNDgkHhxWJbFeiqEff6nmJdwpnC+2ALvC1z3CY7iXbFmdbY1xblG0KtfcAvYSBXjr6Iu19&#10;oba+QLsp0Gb0X+vztpv8HWZ4JtSGMZfB9j5/W4+37ann2hMPAMwVoJfH7otPqAuPyUuPqSuP6UuA&#10;Lo+IS0/s55+Yzz8xXXhivvzYdumh4/Ij8soj16UHzgsPnecfEGfvW8/eN8E6fd905r7lzD3r+Xu2&#10;M7fNZz4yYgblnZ7Tt5+cvvPkzO0n5+4+O3v76ZkPn5776BlsT3/0BDUtQC+wbj88/SGuM6jdf3D6&#10;o49PAcB8dPf0R3dOA73cvnf6o3unPrx35qP7XwHGkGBw5AYACY5+GXclvbuyvpqktyIz1uSmqrhv&#10;V4RCF5zjQkvlPqAa+FVFZsLgfCbRcltm3ZHZ0PgYk1tMJYVpR2EsqU1lwAyBcUtg2hZh6D4CDGa/&#10;wEHMmxLzhtS6JTRvC4zbEssuwImob1eCfspVzNE37ygsZZwcw9R8nP76klswa7+igq0Z9qzjsjSV&#10;lqba0lKaWwpzS25qya17cts+YIzSir0a2AfoBbgF+AShxV5RO6oqR01iLiPSOFoK2BJ7CkdLiTp+&#10;JgrG0VQC52B2ZBPzKNGg7EBJHSgZElA5DxXUsZyJydeSxxriSGU/UDEeZcA5CgLABpX9cqqloGHb&#10;kAPGEFU1EAhQCoLHc63zBbAKAyooypcTdSlRlxANJoAfAUZBN2R0XUxWYSunMbxSSbbkzGAb/pbE&#10;CTFM5ScrMqoip3cVLqj8GIzBQEzs/2hpJkSSbuqphsHZ0JEVLV1XUzUt00lAyzKgKaAd1yHagjHi&#10;Ez2CBFTn8MI9NeNIBkfQAro4j7RwziTQxadd7s/QWwwjaPaYyaim2l1T0w2gF70TY0y6PJ8xUf0o&#10;/UddgXsP59bouoYGAINKEakD2EONyn54ryMNDetQi30h7L2gqxVAEd3SOpl+gmuPwRsoK58b/M9R&#10;KgMvRy37SUPgEM4c+yGuIwPyDxNxAzt4D9Ah2ttSoVi8oUU4AVzBaTSmfwKPgRaaSigl0XKqpWey&#10;/Jmk/APM4wdeouGqgVKQxPAkYbn21dg0O0GafTUFUHeMoZYncAhPevegCsd+C2x9QCxQ3dagutVA&#10;KYY8U9cGmupAQwnPwDsiTUHpfKiH68Je0BHwCdpzwT6uXa2novNWgWG6g2iuxfxY7w7C3YMPF47W&#10;BALBmbQv58f2kJrgMrGkhkp6T4fAU8fuihcz3VWeOjPMhg0flRtWTQun4d2VebbbTUU+saz0l4Ec&#10;4F51YcAl3FjMsNf5D+BdTtpHuJDxEIEM2KnAkTONp8rU8fAuKHoxoESkBmCj9dfVAVho3KwJwHEO&#10;4eMAHHot+gLWreinbyZ/9tXMX3199Nc3Ij/S+1+gBZm3IaW2xdQmn1jhYWdgGWpxxBh3SQYn5qsb&#10;AEuAW+AEPNhUgccaN1wOxvUAMwAkGDD2Hs4TuAXoBeVYQKSAKJrAngqYKgAvR8ZAMYx/T+FrqBgF&#10;jgaY07evdO+pkKvhJI8xLxVNDg6wdQOcE9pXB5pK3L+lCR5oQ4foHxAGcKpDEazxV3T+Kk4u+apa&#10;eBBswM4qZJgDFabxHCk9e3J/SxZqSsINabAp8zUVnjrcfzm5Jbati62rYsuS1MqI7M1TIuOkCADG&#10;Oi0wj3FMWb49L3VO861jPGOBbx6XEDMs42iHKd9pGWUThQ7M8RgXu4sSekZCYu6khID7NifAGbCi&#10;1DIjtc1IHDM4feSYFNgnxPai2FqUO+al9jmRvSi0Tous03zThMhaFFiKaFFFzPGJOSG9JHWuibGr&#10;g8NdEueCiJ6VuhdxuZZkwDOuNZkTBSpyhnAE5KLItSJ1r8rdaBcGJTXajsHWtSZ1bkiodTEJ200p&#10;gA21KqXgVfgApS9O4J8lmXtV4V1TeFZl3lW5f03uW1P6t9XBqibcgDusCVZ0wd2uUO16qN4VAtiu&#10;GFDyjjp+nPjqb2kiLUWoLgvUlKGqNrSrC5WBQLRALwEUwatCJXVkB7gFan1tZEvfv6OL7Oj7gVtg&#10;n4oqtKMIbGn6YYdtWMrQtiZc1oYw/kUbqKkDZdjNEK3qo7uASV2xhj7aMMRahsGWPtbsGkSVy/Wh&#10;1o3hA3RJjh1ejx/fSDy/PnhsGDgwxA4QZhJ72lhNj/Syy7wp8FUF0AX9AMK7mmBJ4VtXegHwVhXu&#10;daVvE26FkJwX0fM8xyQPZesFgR07J1D1QnHMd2aE7pzUP3k9sXkzvqsNbcucsP8Sl5gVYaLiBDNg&#10;BiXpnMo3L3LP8MhxCYl5LzLXuCo4LfVNSP3T2siyyruIHnTwcRtHUd1uy3EsaVR62LIc8wjXnGH1&#10;DHEBXSyDnZZEu3G47VmS3TfCN8MaFtqGJY4kyvqJpJBIKtx5uSsH5TLbOgiFu8iT6bDH2qzRDutg&#10;hyV+zTzYZol3WodYGB/J9G0sQwLMwh9k2wY51gSwkNAxInUW+GhuluVYshxr7ppx6LJ58IItepGI&#10;8sIj6vjE1wob38yu//5o+U9nDn9nvHY9vij2FTjOkTYqfcU+dMWW6LAnATkECBIZPkadTMi8kxLn&#10;mJgeY+Q0o1xHvtOcYfdleMYs15JjWzOAVWyMs8zwceQGlTACMiMkU0IKjjOC01nOCT5RYDtGWESa&#10;Cyzhzsnco3L3hJguAIfwHVAvwsoJHDmeNQ0EyHNkeI40H24LlRRQcT45yKcSfHKIT6KVGc6GEQUh&#10;lRMQmPLJg91QhT/SQaTYyCc5gRNDRZFR6Sx81jwqK8A2DsBMnktmuYBP2JOB48O7AO/BqWb5ZBYA&#10;BnsyADYU4NMJ8yDGoAzGneW6swJ/ThYelYbzkhBsx4T+nMifEwdGxUH8EWBGGp3mxEcvRWNXEpF3&#10;pvK5v/j5j//Dfz361f+6+cPfzP7w1yO/+A35o1/9+cu/1G+96Fg5vLxydGqmfHF+8/+azbfNTqm3&#10;1iSLy9r1qma5pZhpKSb2VKN7mmxTEdvhhlbOJ5avjKwIpjaks5uquV1xZls+uKMIbalCG7IQsESx&#10;LZC8HA5eiHg4Y1l5cfZsYfT/MlU8O7quzB1/c/6LO+t/7fvkv/1g++/fmv3X74z/7XvDP357+Lk0&#10;XTo3sfJ/S06dHZy+EJ3iplZ5g8uAEDzvLNc1JvLlJKEMNzzMjaf5ibQ0mddl514b37meKisjG3L/&#10;isg1K3JPcmiUA/E9MUEoxh1MCFIjmsykYXj6xtgyLz7REZ24mplvy6/KRivfnv/JtyZ/oojW2KH1&#10;S9TUOWr0H9GZU670FSIpgm9CeOVyePV8eOWSu8j1TbG82cvewTbvkDCYkwVHJaGseCArimaFkSyb&#10;TnFo+LomOnzJzmCGHcp3eFJX7LEOMnHW7D/l8F7whKShEcPgdNfw/PX0imZ4SR6bk0ZmZKEZDnoz&#10;jIk9U0KgFP8ELzAqAsIBEI1MYQisb4LrGuXCd8mBnn5cQBdbgofJSDGeNcq1DHDNsKIsI6r2r/UG&#10;r/T6rxqD14BYgGpM4XZjqN0YZKyWAWB815552p65MYC/x3nlKbN66EvP7Ogw9pS4+Jg8/5C48Ii6&#10;9NgFlHLhkesyjpmRlwFsnrguP3Wff0SffUiefWA/c9985l7v2Y+NZ+4Zz9+3nLsHy3rurvns7b4z&#10;t3vQ8vg26u9P330MAIMDYx8+Oov+yAAzPeeAbT56eurDp2du98L21EfPXoHth49PffDo1AcPTn34&#10;McMtd87cfv/07T8/9dEHp29/9BVpz5a4B7Uu4t51Car2tyS9W4Ao0r5dqbEq7tkV9e5I4EnTpswC&#10;60TTX8XEfeOWuG9VZtyQGbdOujeYEnPyAJ5hMvsVNuQZqRm2KPTH8HtspADDlKS2krBvU2LakaGe&#10;viIxVuSWBqAIPJaZKyfjYXJEFIzbh63cXpOhFh81/XLLrtJak9sq2E6xA700VOaWyrynhGVBzb3S&#10;vn/CNowufw8eAPz8Tw3MyUIhjRW2TYW1pbABw7RUJFSlewp7AzkBZ8PqQAgAEkoK6qFjdCum95TA&#10;EoAcziPsbJCHWuJQwwhpcDHmyPDWTEL/PgpmqJacRmE9FMGAE3CqCtueDH5lO1ATJ5mVB4ArSqIp&#10;IxtSsi4jkZSY/MqKgqqi3IU4YAL+4X0x11+BGINApXbt4+nByTjrCkYHD1tAHRndAF5CG2hnSwbI&#10;5GzgQBpZUcGFEFUovlGvT9VQOUMzIhmovNHxDFAK9TxwjYgTTvgRg2WU6LcGmAG4AjRyZHAjJ5xQ&#10;DQM56C3GQMgeFN/MvBycHo7MaVHT0tSifRNAS1XrrOrdTQMzhXUCV2rGD1rtOlYz/mYo00ceOMDG&#10;i+uwGxECfmQG2FDxwkxA+Y66MOoEWy5Q7nd5cZINLcvcRxiZAgDjOr7h+wRgAEgDrYF9OAnGqGWA&#10;DQCZTnovgC6MRTImKh4okFvgHVEkgx8QzuwdaEnGZoDpeGicwHVHqFNy1rVQ90NBjzmP8KqXzNQc&#10;im3QStizr3YhLaj9e0omlpGJlt/TMSNe2PdgSm21r6Hw1tFZC32rMTwR3QiY9o7BhwBz0vEAsgIg&#10;0QMS+AFCynpftSsA5Ti8ew1x0deEjxuIQkHBKWGXADsbQBFom4YWxijt8DaVnhqQEtTuaj+q85Gg&#10;PDWNa1fj2VV7ymrfrtxTuvJ0SuEtKz0V7HJ44IvUUnr2VcA8AH4+1J2jeN3TMLjrOrp68lotEwKo&#10;dG8oXOtQjCrcm+hL69tRebYUrg2ld0sZKCkYF1q5t6IN7esCB2r33o3wyzcHv/jq8I/eSf/01aEf&#10;34z95I2hX3aFPtd4DxX0rpwqiWxrPOsSn1gUYLTivMQGdfaSwrWl8O2q/XDVcKUNpsV0MgKHIIc3&#10;9rfGx0Chan9T5QOog6/ZfhfzhdEGjpXBI0XoSI0O0QBmOOKFgiUEsP0bntZ1wDy4UsYBjxmQO4CP&#10;8rrvEIe+/ACTeEA1QCOTGKNmUmv0kX2VvwpXpwkjBKLhlbemg5vs21V5Kzp4Bl2SW0pvQwaIFTwy&#10;AFm5Ktdd1Ztwtm64n/ta356c2pE6tsW2NaGFkezbJ3lWWNOw2JYCyzzCtoxwLHkROa1wLYps06ye&#10;UY5xXGCf6jBlr/SmOq25Tqg7HWN8x4QIIwvnxHZcMhLnwcT2WQkQoG1WaEPhhIgAgJniW6cEGMy/&#10;KLEuCa1zfPMM31LkmSeBZATWKZF9BmUwmL6/yCjvT1Quy1IPkAkqVaTUMsCJ2r0ld+0onDtqZ0lF&#10;bcroNTG9JPGsSpFA1lQ++PTXFd51KRCOexNYlFknw2NbInJTTG9JXJsiclVILIkJOOaiDAAGiMiz&#10;KveuK/0oXlf4tuR+/P6oAgAkNV2wrg9UugFaQsAkm5rglia8o8aRsAoOegV3MaElgBNfut/mtOjD&#10;re7+A12odSLiBxbSAgWFyzp4SQjzKPWYMdpUB1H6og3XVCEU6KPVGCN6Ocmv1Eeq+oGKdmBXM7D7&#10;5fTXQNMwuNcV39PHWl1xQJf97gQ8rndFG13RZnds/0bi6FbyRXf8UNvf0EXr+nhDF6sbBurwvgyx&#10;VNRhOGZDF65r/FUFY+YGN1DhWlN5N+EO8IlZLnwWxAzfMcWzjokck3wLbgX2MSh/BfQo3zkqC8xo&#10;o2vXhyv6gbKMXhGSi2xyTkTOSqyTXHOeR4yLnVN677wU6MWJk1pcKtVJxduoWLszzvVnVfF5WWhW&#10;4Jpk2/Mca5Znz/NtozxLHl7LsQDG4DNQ8QuIrMSREVkzCnJCQRVFduCoLBTKPCyPGF2+BQhk6Frf&#10;wKUn4Ws9AyxzgmVKdDKLYxnimhJcU5xlHORY4lBOsSzIKmzYpy/BMSY7LcPt1uEORxpWJ5Vpcwxf&#10;tSUu2xKXHInL1NA1Ksn3jIr8eU104qsjS79X3H07uXBzcEY1MN1Gpy5Yopes0UvmgStmYKQ4y5bg&#10;OIbZsKiUwJMV+TFmXoyCkDEpAbeuwLPmWBhQM8K1YAIMxwznM8x1pDmYA5PhmYBn4B9ajk2M8aiC&#10;iBoRk1kxPSpA4T6sUY49zbYP85juh8CZRbQggCJOGimwRkWuMaEHPYvhGSEBW8QJnmOISw7z4ZTo&#10;ESHgBF3gExM8OxwWTcwExJCQBFzM4MQame0kUp3Y+0oC5nGIJJdZHEAUOscjslxHjgsYQ+WBbQBX&#10;hMQIgpY9IySyImpUSBX4VI5PZZg2DkIL35UTuEdRhOMcFWLIT4ZDD3U64ixyGO6P2D8q9heYbV4a&#10;zKvDOW0s1xmJyXL590vN5b/9L2M//g9/UnkuXy+dXVo+VZy5NDZxYXTyVH768swGa6HCmtnhTm22&#10;Z2c7cpPy2ZW3NptvrDZeXznomm4ZJg+0gC4jTd1ITZvc+er44fcmfvzNqR925xq6xNbX84ffmPyi&#10;a+yTq7GdM66FC7bJV6jU1VjqncXFD44P31jb+hfVLyLH/8viX//vT0t//0bq54b0gaFQe33h6Gvr&#10;XygyZWm60jG4edY7fS0wzQ9M8IOFDu+IIDwtiizKo2sC3wKXnuI5x4H9eM40yzPUGRziRIZl8cL1&#10;/OpXp5qvZ1va/pLCtyJxzUrpSQmZF7syQm9cGBoUJdKSdEGdm5Wlp8SZKc3kSvdiRblU1c7vf634&#10;wz8a+6tvJH4kCFSuBJY7I7OGzNrXJiq/M/Py3bFPbqZeKAO7rw22bkTLt1I1bXQb/gMo9qx3UDOX&#10;iNwF+9BFS6zNNsiyJ9rMg2w6c9UW4zvjSn9aHcrqohOicK4zkGn3pQzJ+d+daf7Z0st/sfDF9yaO&#10;383WugbX9EOr6viibmjZMLR6K73xWnr7zXTptWTp3ULjtUxZ2T8v9k2xyTwbvqXojzfKtmfZdkDx&#10;FKNJS3Dh34Wpn2Md4DoGWdYoxxLjmgYAYDrNA522gQ57tM0cudaLPZn2Z8Frz3zX+rywrgC0PMOQ&#10;yitPyCvPyCu95OUe4tIT6uIjN6wLD9E9mdHDUJfROtlx4ZGN8RmD53Fa7Pwj6txD6uwD4tx9+4X7&#10;1vMfmy7ex3z9Cx+bz94xMZNjODx29o4RBfp3gGGe/aPbj1/5UvHy+PSHD0998PAc2iU/O/1R75nb&#10;sFvfK+8/O/VBzysfPPvH7z859f6jU+8/eOX9e6c/vHvmw9unPvzBKx/+2akP3z/1wYdfkQGr9JRk&#10;AA9moIJNRsS/Ku5bEfduSPpKEozhL4mNG6K+VbFpRWpGvEHr5N4TVcy6wryJUTB9CC0yy5fB/CLz&#10;tthaEtvgxy2leVNp2laYgHnKCkvlS+sw664EJ8dKctOuwrQrx3yYitxUlZtQ3CIzoXWyzALcgkr0&#10;E26R2WsSawWdwZB/mDEz9BNDJkHhvrmmMDeV1j1YKkAX28mo2P+51I4ms+cubFH3YqvpiKbG3lDb&#10;WoAfatseLI1jH+UuyDAHMkdTaq8yRsaMjh8V9kAsB0AvwBgyah8wQw5HduCrNI4DWOoTEQuK9Y/g&#10;8f+U+6uc+4wZAJzSHlTqSlTCHGAKPrF3MtKmBKpx7Mkde1JiT0YfoOWxo65z1PX2PZ31QG09VDsQ&#10;llRQlNOY8QLcAqchsVcYvmrC/rCUqLeBt0ObZqgXla6G3FVXoscXlKR7WJi69jGzBcADQ/H3FEQd&#10;Lk1DobxHj/YDzzHfBmAMinInCt+1bsyEwTwZ2JkCnEPaOek8MBU/rGN4oR5bSQAhcNiWxl3TeHe1&#10;vl2dv6KF4tUL9XRL44G6E2rfKlP617EtAIU+qvbhbIGRgOuOf2skcMiMkMGPJ5Ib1K7o3a3uk8gR&#10;7wHUoIymhTGuBRSh4Umml3JyPnDOFJT+wDkHUCNqPK1u71G3G/s5ONXGtFYYm6kTtcaR2vtcAe9L&#10;HxvQVw1dzjBYk+n8GNByAN2N4WJ17kMGumoaN1wCgFkDnaOxJ4MTaExmCxwZLqSOuOJDGYzS00Jn&#10;LSYhlAGSls5d17oqel9N72eaBvjH/kONG5NP8E/+cDk46AUnhsNvJ90hrNFxKgwNlwFdNG4gh6oW&#10;Jf6YtYJaGu/Byatw0sm3p4UiPtBU+VtKtBhuKXwNbBoglmB4H5w8LJ27rPPsdAercnqNY5rhWBaU&#10;7h1sEAHYuOsqoCZPC782HhTkKGB/OKBrR+Pe0WE04ZrchYJsMcYazkLdLHTMwAMJNQ9LQBT5jmk+&#10;Mc1zQBE2z3csqHxlpbsiI8vowxZ6oQ69MAx8ciPxmSH26fXY54bwJzo/oEtZ7FiV2Jdl9lUpuSJ0&#10;zAttc5gEYluQwLnRGwrPjtKzizNg8IG66t0B+JhO1DvMXfUCzzQAM3COC0DCB6zV7ILPHXYAnvTt&#10;S10tKXyynk/0nhddnucYb4oeBkwrxl3rAijCLycO8qEXhXOv23N43XuI3zeU/jd0aHp2slqGIIpb&#10;cIrMU+0KNrpCDT3jK4CJNL5mV6h5I7LXHWoqnSXmU26I3GVloH7TX/uqZ/c1Z1nv3NUG9+S+phw+&#10;EeeulNgUOVaFdrhRM3xiik8UOdZplmVCQE3xyEKnOcMyQbEypvTMy1xzrL48y5gHyOFYClz7eIcp&#10;r/AtKzxLcnoRoEVkKUossxjVb52FByJrUWifFpNFMTUjJOFDmRQSAEizAuuc1L4stS3zzfNcY5Fv&#10;xhE1oBdYEmJWRs0Dw8ioRRG1iOjiXpG4V2UepFOVZ1vr2dHB18+5q0TEramdFRW1rXBu4vyYZ02O&#10;bYR1pYvporgxsF/m2hBTGEMpJksyuFi6zKwdKb0thaqd2lA41+WM2xiU70rPhtK3pfJtaf3bOiAT&#10;/67au6vxAQoCFtb0gVpXsG4I72ojJR32T0patOoq6YIlbWBbHyx3hytd6ETcAG4xhPf1YWy4qf17&#10;6mALG4DBJmJMECAH5THo+hVEhwldEB4A6tS12LfBFHxNAPZB7b4uUtMN1LWxujbe0A4Ciuxhukv8&#10;qGvwUM881kcx1OV64siAsfotQ3QPoOV64vh64gXsA09qB5poMxBrdkVbgCu6CE6OoWlypNk1sNcV&#10;aWm8FbFjHXtQ7kWpZ1HiWVCH1tShdZl7UULOC77M/0GZE3w6gCU8aoxLj8ojC5r4eneqoovv6iI7&#10;2nCJ71rkOablmOQzznYUhOR4l39R6Z0FeuGSIywyyXIOs73D3GBKPDCqjE8rB+dEgakOItdhz19D&#10;dX5eYC2ILAWpA12VhfSoxD8u8Y6pnRNKYlxFTaroSRmZQ42KebDDGOswpdqNKVbvEKsnzukb5pmS&#10;rN4Eqwd+hAcpTt8IqyfNNg6zTPET7yNcxigXsMGU4BmHhJa0xJSSmzNiY5JvGb5kGjhjj/5jW+Qa&#10;ndRHpt+LrXx7aOvN/qWvpjfUA5Py/gLXM8xyJq4R8YuOwfO2wcu2GAtqcXucbRtkwiuHeI5hPpES&#10;UiMiOgeAwaNRNCImR/iWFMc8zLImOyzJdlMCp+DMCYCuTusg1z7MtSR4vQlBb5IH12LNtRGFNgJe&#10;PioGGiELGDVjGxXYcnxbmm9PAWyIEEUyQjrDJ9MCipngco4K3AW+t8D3j3HdBQE1LiCQ+gREhmdP&#10;8hwpPjmCU15kjusYhcW2wYM0H0fLkkA4sCdOkWHHBp3QBNhRgZek4HIYgEHy4dMjXGoE2y/EKNee&#10;g/2ZKTvMz4GtiAY+AUBF02ShE84HFjyA0rwgcRbE5KiEALzJCjwjkiAGxos8eVgSb0Hsycm8eYU/&#10;LwkM8fsj/Ezy1sbm9+rPv3/wk67VGmexJJrbEc6X2Msl/lr5WnGJv7zNn10zrFa75ku35spvLTW+&#10;U/nsnfXD1+f39IVd1Uipa6zVVdjvyu1155rdUH+PlL8x+/Kfbf7qdxZ+/s78DxW5pjjb6B7/9O3x&#10;n35r6uffW/lrdarVGa3wkrU/Kn6e+PQ///72i7fXa19frf9J+dNvTr8UhHauRhbP9E+2peckhVVV&#10;elk5tCJNrbdHZzuis12F0o3MxrtjtVvJUtfg1vXBXYUP/uOzInIVBc4JTBzyZ4XhjGZ44o2J9TfH&#10;t98qVG8OV5SBNbl3EZBeQk8AvUg9I9xAXBQd0g/nbo5Mqsam29Op11dWP6y8sB/96kHzb+80/t2/&#10;WP+7d0Z/KYl9cq5/ty2xdWts92HtF94X/6l39z9+f/nff6v4b74+8uM/n/zRB8Xn358/fmds//pg&#10;S0PWBI6FdtfYeW/6nGvkAjHRbp9l2WY6Lfl2S1zojQqDMeFgSjIyzknkFSMLt8bL35g5+ifTn3w9&#10;//yN4ePrg015cEUSnJFFJ5SJSV1q5sbI6s3Mpj620hVbvjG83h1f0fQvKCMLYu+UyD0pQ/fzKRR0&#10;2eH/Czk0MTcnOBb4nkfZ1hiPjLOIWLt9gG2PAcCwLVGuPcGyDraZBtqMA+2Mh3Lb08CVJ+6rva6r&#10;Pa6rGKVPX3tKXXnsuPzYceWZ49JT+4VHxPkHACfO8w+oC4/Iy2hBhi5kl5/ZLj01X3piu/iIOv+A&#10;vPCQvvTIdQkI52Pqwj3HpY/tF+9aL901n7/Xd+Fj47m7pgv3bOfvwrKfu20785Hl7G1cp+70nLqN&#10;Sn3svWCoy+Nzt5+e+Qhg5tmZ2+ihfOr9p6c/eIbbP3987sPHZz94cOb9e2c/uHPm/Q9fef/9Vz74&#10;4NQHt0+/f/srSlNJYa5I+3ZEPZtSNBBbkVtWpKZlmWld0rcl7tkW9+1ITWWJcUvYsw7sITPVpb0N&#10;WGrrntxUkRtLeAQAEuMWJvFbGJU/0gswDHZsFCbUycAOCnOZUeTvSsxlkbkktuzIMFZ/VwnLUoEH&#10;MgyZwXkwBBhYloYccAWWrapw1AFdcAG3WNFzTGmvYWPHsq2wVwBy5La63IYsobA1FbYGIIHCip5j&#10;WijQCeSW/4kxzK/qCkbuorLVNQ5AiH21fR8ZhtlqCRSooKuss4Uh/Q4gH+CH5xriuYaGAnf/JEdF&#10;RTRVREtL7WuYISI1eShj9DAnKnwFptpjIIwcGyloIIatG0ayosSUSYCipo7eh5drSVwa8hCQSUEf&#10;yOhDOXqU1fVEQ2dt6i0HWhumZCrteEw5oBTVkhE4JKbCplAd1SwERvhrqSM9ta+n9nRUU0vW1I6K&#10;lkarMRUJ1fa+1nmkdB6pnMcqVMW0lGRT48RGE9ALcJQWaAqQBq4L2WYfSnagC8ZhmSnZcUyoroYf&#10;GS04CiGAEFxABc+73Z/o6Zc6+lMN9YmWfq7FDJwG/pnfW1Nhl+BA7TlWQWUPpTMKOaAQxzyNk4Og&#10;IxkT84JBnCRanMFiuA7QBZ3H4J7A/YGCUu/a16GMHsAD9dA4z4Yql8NuFO5DoX/IPLMPz3R5sPGi&#10;9UChua/2NDVUQ+9Es+YuhJAmTs19qWIHwjlWu15onC/0zpdo0+w8VLvhbJkgRdeeHgjQVVXjVWOT&#10;BG4I6nBcFa2zYoDLR4+EPTWNbSs4/y7GxxnKXzSkdtWxqA0cqrxwQJxHwsrY09LB8+56N0rYm8Az&#10;8C7wK/RSc6Ns5ks2Y+iFeS90DjhhRSbRBVsNehTDVHSY/r6vQhRsYlCMe+86VOSM/zKgjsbfVATq&#10;Uk9F7qmofcAtVRT2uOoo+YC74ax0+Sp6747OV5IQy+29E0JiWeUtqTwllXtH76no6fINT+2Gr3k9&#10;sKegK3J3ReIq8ak1NrHIIeZEFA7l82w4aHQSUQLQggDDmCPx7ONc+xjfMS7ESMRZKJcVrnUVVL1A&#10;a4GW3H+gGvhEF3tpGHyuCTGtCWdFQm0LiBURuSixz0vtixLHksixJLQuiM3zCtuK0r4uta/JnNsn&#10;9NLlB3Sv3gid2KbhDYHV5d+77m91e7EDA1ynQ5JpGdxNA6MLUvqat6KffSfxy69FfnrD86Lbc4ze&#10;1h5sVeGN8tflfsZ22V2Hm9PtBcTdAwrFbybc7cA+4Ir+JFImwMRZBtAGGujlenDvZqh1I4S9qROf&#10;NI2vJqM3RbYVsWNFRq4qiFU5sSan14WORT45x6Fm29zzF5yLZ8iVS+QWlyrLiF2pbUNObCioNalj&#10;XmKfk9hQACM0TYos4xJ7QWgbZZlyHX0jImpK6poROCbankFZxpggW6cxk967hlbINoCWWZltTmbF&#10;JYWtbUFsA6ScEhCTAlRNTONCD6s5THGxzonMswLLLN88I7TNMv2WGVjALSdLQixIEE3nJDjchdNf&#10;8MXAP0PAF8+1a0AZUl3u3lXSJSW1pXRtyj0bIueK1L2mdK8rnfBhLQO9SF2rmE3p2kTDMVTCbItJ&#10;wJgtqXNH5tpBJQy9KadWZdQKAIzCva7y4nEUHozA1yDDAE7v6gJVrb+i8e3qcZqrqvKjjl8drGhD&#10;NeyQwG8DVX2oYQCwCdT1wRraHIegpq+jmh8dyYAWaupwRRHaQSUMMxim66/oIkApZYAZbWhHCwgU&#10;LmnD5S/tksO49BFGpsKkUnYNH+njBwAqTLD3HkALMAwsAJUvH8Sf3xj6tGvwE330pX7gpSZ8rOt/&#10;0QVf8uhzPQpgDvQRoJcGeiXjnFtDP9DSA8ME4D+PZSm1JgZipIpS15yQnlaHlvX96zfjFSm9ICUX&#10;pY4lsXUePjIZPS8gJ/nOcRlmn8+rB1e7UjvK/g1lYEPiWmYRMzzHpMg+wbGNssmCmJ64HlgyBBcF&#10;5ITQMcmzQ0k9KsKiNq/tn705vH5zaFMdXOQ7ClJ6Uuubvx5afWdo983+Tb1rRmbPSx1ZoS2J6Sh2&#10;qKqBn1MsYxIVL70D7Gf9/N64oCfFfZTkPE1ynyXZz4Y4zxK8vmFu7zDr2RC7J8V6luYac2xzim0a&#10;ZpsSADAdfQNsUwybHuY4z5bk2lNscvAqGb7qiV4gg0Jf+kZ46g/Hmv905kV3qiTPl3Xpra74kja+&#10;wPfnAVo4dLITai9rgmUbbkML5iGAKLSFNUdZFlwcWwJtALCmz/KggIO3sA7xLUPwdjj5Zk2wHWmu&#10;A+2e+eYs15TnWLJcK9R5QwJzQmSJC6xxHpXkeDOd7gwHq/9xEQ33bYxvzQksWTQzYLhCSCbRoZiA&#10;lRbZkyJHUmAfFjszIleWYYwsjxwDRGFZMxx7hmUb4jtSTFROBpCDa4WV49myQgLICg6F7MG354RE&#10;Xggc4kgK4fgE7Jzk2VNiOgfIwUMJTerLVowjy0yp5XmomcHcTz66AjD6GUAgIiuk8gIqywBPRuTM&#10;orifzEuIgoyckDjHeHCG7pzIWxB5RoWuvNgNKyfxZGW+nKw/wxuIvlZc+LOdo98rHcpWt9oWF7UL&#10;KzcWlm+sLr66ufXmWuOrm60312vvbtbfW6v+k43W97aPfq/82XfLX3yz9MVbiy9ujLduFFrX883r&#10;uebNfPPmaP31iebbswdd+ZKuuPud5Rd/vPDJ9yt/YVh6IZhovTX7uan2f8//8L+P//i/ehv/+V8s&#10;/0aRfikcrnOii+c9ybPu4baB+fbI2sWBzWtDi9rc+nu52nfHjm5lD/jx8kX/UkdoQZFY1qUW9Lkt&#10;ZaYsHdxSRLc1sV1N/47YtShyzopc02LPlDw4JQ+Ny0Nj8vCYMjKlHViS+GbFnlmRZ5pD5djO0U5n&#10;nuPLsSNpYTSljWbfzi1o0uPybP618anfX9v5k9Yn39k8/Obyy2/M/eStiZ/rkp93ZT/9dvGz+6Wf&#10;k8//7gflv3pz/LOvTfz1W8mfXo+32P4xVWqqC/PyN+XJDWFsXTe8+npy8dv5re+N770xvCcP1Pju&#10;nU7HQpu9cM03JE7kbxTmv1bc/P3l5h8uHf/+3Mt/Uvzi1ZHnqmhLPdCS+rdF/jm2Oy2KDCviSdVQ&#10;SpUYUSXGAGYUUdQsySLTktC00Dct9E7LgnNALwp/UUIXRIDN1hzfOiKwpgBgeLYYxzbQaevvJAY6&#10;qSiHigvoYT7JYDOAtyPDMQ+19/S3Pwt29ATaerxXnjkvP6GuPqGvPaGvPqKuYTwldfUpeekJSlwu&#10;PrZcfGKF7YVHsD3hGce5+yTwDHDLufuO8/cdlx6Slx5Slx/AIi9+TFx64Lh4337pvuXCfeOFj03n&#10;7yG9XLhnv3CXOH+HOPuR7dxt+7k7NjQfQ1B5CvQC6IIBlHeYKP07z0599OTM7R5Al9MfPD31/hOg&#10;lzPvPzj1g3unf3Dn9J9/eOrPP3jlw49OfXj39If3Tr9/7ysK0zqAisy0rbDsyFG7vyHq2QBuYQbA&#10;ML8SHyCHMO0XIxBOWdJTkfbWlGgCBvixg4GS8FpzCejlZH/48WRhN8ZSkgCrMN5iYpwTQ+mLCI5j&#10;K0ksaFDG7ADAg0GWsD8aLpt2FdaGzFQDrEIRv62qJptALDIrTo6dKPvhrWWWLYl5UwYMY69I7VWx&#10;DfCmKoGXMBNiCCe4TlT7yDOMXxmOiqmBBKiGjKjKybqMaMocLbl9D+2/CJTgKx17MgdKSlRkBcpf&#10;jaOpsR1obMdqx7EKAaOhImpae01rq6sJeIyKFBUT8CIh9iTkgdgBR64hYDA5LZiDSTUUmPeC6f4K&#10;DGlpStBAuXWSBqMmMVwfOzxAWbjPgdLZVNI43KWA42O25qHGvqcj9jQE7HOkBLzBrg66IWMfAz2O&#10;EaIQQphIfgymJOHljLEy3YTT0ziPtE5gDJz+wiErAADGi5mpj5kqHEXqe6jpp4FhYB1pXajm1zD6&#10;e/QTYxbUdjpnExfUeVB/o9YfDvjc4HzZ5fzUACTgOsJ3p1B0gXpotBJmikWUxzRUrgY+726pnU04&#10;GjIJoAVKdOAO4I/IAF/CzD4DMEc3vJ8aMGrmObAZIKIeM/WPu73HjAXzoR4uljmNE0s02B97OC5s&#10;rWg8+0pXC+P5fQdyCuirofUiWiB6MUJ/uA/YPHGiYKYLTtuDjskqPFvgkAMD3BkPVKVw5sgzaEJA&#10;N/Tupt7V7HIfdLlObiC2ZeB9TxBUR6NvAdKUb193YqDMzDjpgUDQeG2vC92l4YShPt5TwfHdTEom&#10;/oH/y5QSBCSovHHeDJ9hZqVwZ9hCLY7TU56q2l3RB+D2Ar0ACwE4HQC9oAUcI1bR+lpqH3BjBXBR&#10;5wFoqXVhKd/U0jUtw6Iq547Cua3xlTv6pjrMkxL3itSzqg5sK7zrcueqgsk7l5JrMnpLSKwL7Bsc&#10;06LIviqwLXJNRba5KHAsishVjmWOY5wT2lYElgWhbQHtqizTfMsk3zIhRoffGQW1IKcWVe51NUZq&#10;VFXhhip8qIk8N0SPbyaOtcGaHNX5mxJqU0StCiiomBdl9iVMoCfWxPY1iXVVYlqVWtZlJJS/Jbmr&#10;DCSJtwVbYejTzcjrGaJDZ+dGF9w6NHnD+BfgHD3eqDrO0YX3Xk99/r3Cz78+8mOFZ1cdbGj9TEcF&#10;hwAbKl9TGWhpfADn1RM6Qkr07euDRyp0DzvUhPc13irgIhxWE2iqw/uqYEsbPtBhdn6zK4g2zcpQ&#10;Te4ry3wlvmOBZ5sTWOaE1nleX1FompOZ5yWWOYF7keVfFPZvamOtd1M//W72b98Z+pk+9Fzurirc&#10;ZYW7pHRvqDzY3xDZl7nGaZ55QmAdFdrHWcZC27Ms2zomoKbhf8+dpjGWcVxKLCqpdQmxhN0tJtFF&#10;ZJ0WoRwfIymZZP05TO4nilJ6VkLNComi0FEUO4oSIBOgTViWaYFlCpcNtfuwJMSshJiH0xY7lnBa&#10;j8QIfEARBY4FbsG3Rc2whC6wq/GjD5jcu4Vzg841FTZb1pg5sXWle1Pr2la44Edsv8CTUuc6OphR&#10;+FgChONalbo3pe5tqWtD7t5AQzPnMqplfOsK/4bcjxbAqsCGyr+h8W1q/SUdMIYfMGNHFS4rwzvq&#10;UBmgRQPcAjDDTH8Bn+jRfKzBeIhhJimgAkACo4dpaiJ1dWRXO7Cr7t/RRivq/qoKYKYfvod1dGEO&#10;1VThippR7auCO8pwVd1f0/TXtP01w0BNF6l1xTC55frwi+7EczQTi+91A8YM7htOUvaZPoxuYB94&#10;RgV8Ej00DB7rosfa/kP42ugiGMBv6N+DkzRE0B4NFo6oYQ4mujlrA7sK14aYWITbLiNnpdSM1FlU&#10;Bua1kRVNeFUVXBfRC0JiQYj+10UROSVxT6vDs4bBJW10yTC4dj2xbRjY1vjXpe5lNpojT8G3hevI&#10;t9uzEtfkrdCK3j+v8MwJHEWuBXPrJc6CoX/21aGV11Kbt4Y3u+MbNwbXu8MLKveUwj0lcU6KnZNQ&#10;H7OMKb45ze0BJol29obYfTFWLzBJmvUsBaDCejbIehZjPR3k9aZ4PRn2kyT7aYLbM8jpi7KAbWDn&#10;vnhnHxDLcKdpmGUEfhhimQZZplinOdZpjbdb4222xBVr7Io50maP8L3D35jcvLv+Mtj8VwOVXxuX&#10;f/rd0ZY6vSXon2V7Rjtd2XZHimMfZvcNCvoAkBJs01AbBvOlOcY0ABULnWEH4bBsxzCADcea4lgy&#10;SE1mQK8k0guT98IiUnwnjl1xrSNC04ioN8M3pliWRAdO9cTYjhifGBLQaZF3lOca5WK3qsAnxsUk&#10;0OC4yDbKtwEtpDlUkhH05wAYGBFLUkANC8iEwDks9WclgawiPCHxTomcE2wmxJOD7SBAEaQRBBhL&#10;5gSEhGh1kOTDDoCF1hGeIwckA+jCcwzDnvwvZ9KYReREKL9J82zDAlsGrRSAYeCGkEkuleLT6RMd&#10;vxAWmcE90aAsI3RnBK60wDUidOZEzoLEOSFx4TyVwJXnufJcZ46P+TNZgSfH92SEvhHRwIgwnn59&#10;YrE7WzQUF+VzC+rFpZvLy68uL351bfk726VvbpTfWtl6d6f+zk7jtdXy60u7763vv7t2+Oby/vXZ&#10;RvdE/fpYQ5+t3CwAt9RujFSu5yuGkW1ddkuZXlbn5t6e2/nn25+Zjn7zpP53f7jx8zcXXnRPlb87&#10;X/F88pcLv/4H08Gv3pz8VBja1Izs2Kq/clZ+fXvlV78//hdfy7z8RvbgO9NH13MldX5TO7Grz+++&#10;O3H4zkjja4XGu8XW9dGWZLCqiNXk+J+FssK/KfOuCN1zPPek0D8pDWBNL/NPqiJQ4k+J/dN8zyTX&#10;NcZ259ietCQ0JfBOCb1jyuC4KlIQBkaE4ZxioKCK5eXJbEd6+EIyxh0f085tfHXx6HvLf/F1QJf8&#10;Z38w/6N/Xv7ZN9dfqsaawuFdbniL5V68Qk+cc2YueIdZkbRiaLx7dOmtYumt8c13suu/O1b9weIn&#10;fzDe+na2+m6m8upw6WaydD1duj68/u5I6femW3+68fnvzh99p3j8du7wvdznOl9VSG8K3Gs81wyL&#10;yHCdg+JAQto/LBlIiQYynFCaE4SVFUeneMFJXmBKFJyVhObloTl1/4LEMy6ixni2PA++UVb4/sc5&#10;1hjXHuWTMaF7iEsPsomowDUMX/ITooZ/IGzjEPOvNdL+zH/tqaet18vIXdztzzztT93XHrvanriv&#10;PXFffuy88tSFsZUnEfuPHLDOP4RlP/fABuv8A+v5h+aLsP3Ycv6u5cLH1gsf287dt519aDv90HLu&#10;sfXSQ/OFj9El+aT3cuGeA9gGuOXcHSusM7f7Tn+EI2SnP8T2C6POR/+xM3efnbqDqS+MAObJKx88&#10;fgVFLw9fef/eqQ/unPrgo9MffvjKR7fRhezDe2c++Pgr8t41Se+qpG9d1LOJc2K9OzLjrhR7LF+i&#10;CyxJ35q4D2NhpLCMWzLjjrSvLDfvSvpK/GcbIiOjbDFtyYEl+jaUppKkZ1PcuwWMgWZi1hN6QU9k&#10;uRXWjsy6LbGWxAAq1l0xJsNsi61bYuuG2LouRiABzqnKzU2ZEeiIoRQAJBswDDqVSUzb4j44pbLS&#10;WpWddG9sVQUTBSO31GQnZmW2XYUd/cdUdnQbY2L7m0prk1Gn7GMkvx11+TJ7Q040pBi0jyyhwDR9&#10;2GJQPSIKKkaYmEiACntLQxxiB4ZgjIkJdDkDBEI/ZQJetScnW1JHQ0q3JHRL7NiVEbtKqiaH16Lg&#10;vq5wNJSAT0RdQ8A71oRkVY5Z+EdASiriUHkSiEk1oMjGxoWzJaeqcldNTO6KiF0ZVVfQezJgJDgN&#10;At4FyGpfYYdy+UiHqpsWLKj11cSBChYeFvMQlc6qylVROCvwQAonQ2MjCMXxrkPswwCQ0C1cjHxF&#10;hT0i1ISgBMUJNf2xmoLHuAVaY+AHXsv8/d4NxFVD/b0LuyhqV03tgoISx7GgRkcOwT33VSQ2JQBv&#10;NG6swlU4Kgal4ZHOw4Q//nbpsIuFOnjEIdfJSwAqngNiweXoacbcjHiutr/QkS+7XJ/qXS91boxt&#10;AWTSoX3zC4Pnhd6NVwTQoqNfaqjnGuqF3vNS5zkG6lB796SuhtJ3gFoO1KVAvQvcggkwcLGwAO0A&#10;3pjGDipkYKF2BZgHCAfHxhpoI4bBmg05XVXSUOPi3/sN7lYXqvkBP5CdUBjjPtbCfaMOgWoMzn09&#10;SolaCmdd4YTLZ6QOTK8JSQY15UBELbUHKmPsDul8yDCMqAaYEO4AFuWAKGpG4qKFPV1NuIEIfh60&#10;84IT09JNjremRBX7viF4CEsVgsJ6Xx3YU3kbSm9Z463o3LsGZ+W6q97tbBgYblG4akofrLLWWxLT&#10;S+d6R9hkUe5dUQK3kItixxybmuHSc1xylmef51uX+OYloWVVgv8kV6X2NaljTUluKRxbarqE0heq&#10;pAS0sK5Jraty27LEOidmwt0xcsQ2jX/Fp+bhyOpASddf1/Q3NP0t7cCBHgq+/j1duKkPNVHc79mV&#10;0hsiYhnz1+0rYmJZ4FgS4nTTmsS8orBtSWybAjsUagxJooZqDwADG01AfeiL0MChIF/N4ENDAiAN&#10;NFLz4tQWHFzhqyojTW0Uis4DdaShCNUUgaoK2whVg7veha0bHMlTofcAOlyjfsbXgNuu8aDttTaA&#10;fgB6b/V6sAGgosMBpD1d5MAQPoBP8LWBo9cHDlSRitC/IXCucW0LPPOs0DInsswKzTMSO0p35LY5&#10;qXVW6JiTetZuDu5/L/+Lj1f+y59O/4evp355I/4jTf+hOlRXBipqnFNqKHw7XNs811Jk9WEWh8g+&#10;wTOPd/SOthtHOfZpVM87ZgSWaSm1JKfWhcQS1zbLtRUxgN86BTdc4piROOb41hk+vKN9lu+YEBLT&#10;InJGQMwKUdM/J7IVReYJqW1cAcWubQKDKe3TcEyRfVZog5csABEBiIrtC2KyKCVn5M5FGSCHc0Pm&#10;LCs9VaWnDB+lOrguC6wqgkAaa1A6o2mYc1mMSv0NhWcTw/hdKwr3qsINj7fRcMy1KncvKTyLMtei&#10;HF3FtmVArfQm86s1CbUMDKP0bsBS+DbkvjW5fxWOrAls6IJbGi9ijA47JztKdAYr41BZYEcT3D3p&#10;kDCh+MAbdW0EFfz6MHyv9rT9e9rovnqgpR6oA7Fo+qva/ip8A+ErpwkDfzYVgYY6vKcKNoB2mDYO&#10;Jr0gIAHGhHc10bomBt+ZFsBJ9+Dx9djzG4PPbyT2u1GmfwALvkvd8ePu+PMuAJj4kQHW4CFstQP7&#10;WmzOtAyDza7BBiCQvr9uGMCxMX24ZgjXuvob8Cmrw1VFsCxxbwqJVQmxKkKDijkxOSNxFsWeKbF3&#10;ShVZUoVXhM4ZoXOe75hGizByQh6Y0cUWtdEFzcCiMrwgck7J3HMK76I6tKr0L0qh4LbmebYsjy6I&#10;3RNdoYWb4RWBbZRrGxNSEzhf5MrLwpPi0Jg4OC4LT8mDRXVgRkTlkAHM8aumwcuwtQy3W9KdfUPs&#10;pzHe0xj32QC/F8ergFW4vRk2AExPitWTaH8KYDN4rSfR0ZPg9MQFvYP8ngE+AEwfjqNc64u2meKd&#10;piS3Lykypjg90XbzwBV79JKt/5I10kYNtjmHhJ7RN4bX/uXSy4fln/3J/N43x7ffyK/eyCzpB2dl&#10;zpzAnrrSM3DVMnjNnrhqjV8DRMG+TYLLDJ7x+5L8vlSnaegKnLM1ftWaYNmTbEsK2ylWdB0AAONA&#10;fQboYk0w5l0FAQZijnFtBZElL+5Jsvui7Y7oFTLSjn+WHhI5szL3mJAusBwjHDKvCMxJ3UUhMS6w&#10;j/GtcANHOI4Mh0pxyRQHxfQj6DCGgTYJPp0QeIZFwaQwmFTFJ7ieMa57gkXkuSSmggrJUYEjJ3Cg&#10;TIVvS4msWZFlhG9OAYrw7SOow4Fy057nwz5Ejk/kuPYMz5ERkCeDZ4wu35EWEymRIynCg2T5BA6t&#10;cclhniPBsyeAgk5E/PAWsIOQYlpAzjTHleKiN12W7xrh01khs/juUTauAs+ZF9IjYldW6MtzvFle&#10;f06RKmjTY/xc4Uo+2zkxLpqa1iwudS+vdC2t3Fpdf3VxzbC6rltek04vKmbXu2ZKb0ztvlasdU3t&#10;Xp+s3hjdvZ7d7hrZ0GXWdNlNZXJdNrSmHF5XJ9ZUiSVhZlo8vaCaXn57uf72xrF+sipKLF0aLPzj&#10;eFw0WTA1P/u49MUbE/v8/uU3i40PS5892vn8X+58os6uyhPLnPDc5fBEe3JcPTn/3vTWd2eab4zW&#10;dGNN1XjzVvHoa9M/+k7xr67HXyj8+E+4q7+idC/IvUVVeEESmpX4Z1ShRXgsDRZFvkkOnQNWkQbH&#10;NUMzN0eXurNL2sRS1/BqV3RRE5yRB6al4aIsNCHsz18MDV6MBJWZxNtry7cW17pndvRjdWW8oh1q&#10;yIdKHbHZCwPjF/snr4XHrwXH2gMFSaT4RoYJ7M9v3sitvJ5beSezcSu5phpcEISnO90jsoHCm6ML&#10;35he/YO1ytcm197NN15LVW+O1BWxTX1q1zBUvpmuv1XYv5muScOrAvdSp32aTUyw4cvgzPDcSUEg&#10;JYpkxLGcOjN1MzvbnZk1jK5eHytfT5W7+sua0JYysiaLzMM/ZynwDD0uJgoCC/yLTl41xTqIeIdj&#10;gGPrF1iiPFus0x7vRBeyOP67MMVZfbHOvn6Wqb/TFLnaG7hq9Lf1edt7XB3P3B1PPB1P/O1Pgu1P&#10;g5cfey899F95ELj0wH3xEXH+ke3cQ+u5h7YLD60XHhovPHh68WHP+fsmRBeGTy7cd1wAsHlkOfPY&#10;dOpJ3+mnRnh8HnZ+YLvwwHrxPrANrnN3LWfvms9g46X39Ic4Knbqw0enAV1QA/MUuOXsx6bT94yn&#10;bveevt1zigEYQJdTHzx45Qd3Tr9/+wxOi314+n3susCPp97/8CsK47bo2aoMkAPRBbhlV2rERgqT&#10;ALMFzzNB+wAwmGgJT4p61sS9wDnb4p5tqbEqMVUExpLIuC0zb8uNm5KeVXnfptxUFht3BH278CsJ&#10;tlZ2JEaAkIrEuC0xbcqtmxLLlsgMvypLML8fSKaMrsqWstC8w3AOkEmdsT/eBXQBYsFUfvMmvBYe&#10;KO1oqQwgJLFUMEAGW0ANuamOvSAL+iDLrDtye1lFNuXWGlANTovZUN+iRnk9FPpHGvQLBnhAVkFL&#10;MbIhJWoomqcaMqopQ11+XU5WZUzbhHncUFMACS0cRQN0cewxkZSHOAxG7csIVOfDcaT48oYM4ITc&#10;VTlRHqPAMS30OAbOUTuaWszyr4rpCuMkxnRjYB8CCKcKyCF3lmU4VVJR0DVYEmJHQu1KqYqUrIns&#10;FTlwEZwkvBBOGJU2Rxr7gQb7SDUmbRMq5gMV3WKIq6qigSuqKucu1GcaYAxnHTgBndOYgH+t80DH&#10;DF8xrRV8Bp5nXougAvU9VOSMWh0uEEX2J3/+R8ctGor1I5T4oxgGS38MS3E/x2EtV8sAfIKvxb6N&#10;1oWdDdgBxTDYo/jSbhjxCSUlADxIMsgPDL3AW+Dz+KbPda6XevqllnqhpV8wTPJS53ypwykv+C2+&#10;BcMeQCAnJAPk02RMw3DajTkgVvzoy+xryb1VhbeOsz2eFlAEoA7OmOH54Al3+eFC6iqqrgO2+bIX&#10;xKALgAROWwE/1Jjklhp6lzGJ7BpnHX7bhTvAHajDp6z1HKjcgLstNZyAcw8n3HDSDFMvkZe8KNQB&#10;zjkRwHRBQew7UVMAtADGwGMozeHgSINKeldBYZ+BoZeKylUDaFEAODnrhsDe9fAh1OUSb1UeOXjT&#10;f9Tl2xd6q7JAE4MgvY3XfK2b3obOW1F7d7XeCopknLtMmY62AXAVMndZ4a9ClXYjtNNpzF0wp3nu&#10;WQm9KLTOKS1LcttSJzXLI+b49jmhfVFkX5ESGzJyW0HvKJ1llWdX5YavdEXthDPcVLk3Nf5dlacC&#10;h1U6d+XEhpxclZLLQvucANesAMplalHmXlP6ttDitr+hRgtaJtovegRVptrfUHqArktix5rItoxp&#10;JA4o4+YwYN46LcFpqAWFfUXmWJM5t1SAJZjZvwefF9xDjKGEm+ZvqPwVBXrgVnV+7F/pGItkWFpv&#10;XR/c0wZbKn9D7gdCaKlhAdj4GnADsTmDD+r6QF3nR1M47NugoAhVFhpmNk/jqcKeXcGWPlBVe3fQ&#10;BRgKbv+O3FdSB3blzg0Fva6k14XUEo9a4CE2zIusi2LLPFCc1D4nJxaA4iSMFF5AzIuca/ro/hup&#10;L741/rdvpf/i1dRPtfHPVBEAuSYTXNiA8hoAgG2aEtnn+MYCtycrMo9KiQmhY6LNlO80jwFRKOgZ&#10;BV2UueaE1DzHPsu2FLnWooDJhxFYp3jmCR7+CEgzC/eQbxvj2icFxIyQmMe/4sOHYimKrVMy+5QU&#10;0MUKxdkkYI/QOgOfvsi2KLYvy8hViWNZTCwK6VmxexYtepzzYnpZSKxJnSWFu6RBacqazLsk9a1I&#10;vSty37rcuyHFCTHYYjtFgdNfy0r3KjMYVoIPV06vAsQCvai8q3IUumwrXWWVu6x0leTOTXzGiSNn&#10;Ks+GEsUzq4rAqiqwpgqsaoPrWv+a1r+h9WMIPYAKeiWjqr6CuhRmeAytjZnQem2oboi0dCdZ+/1N&#10;9UBT2V9TAbcM1HUDAA/wQgAetFRWBSvYdQlh70UbqmqC5a5wRQ9QFNrShEua/rI6WlPFmurYnja2&#10;D3ByffDwxuDBreThjeG97gSs/e74gS62Z4gf6gf39YN7hgRsm7rBpmEQ6KUFb2cYhFW5Hq93x3CA&#10;Dd0FwrvX+2vdEXi7Hbl/S+ID3F2Gb46MWJIQ82JqXkgVhfSUwDXBpcaE7impD3B3XkTPobTMUYSP&#10;XuIuir3TPHqcQxZgK3BOiOhJgXuS552U+opK75SEGuMRuU4iy/NOSEOz8sCs1DsLxRCfnhK7poSu&#10;As+V76QzHWS6w5HqNA9xLCko+tnmOMs40GHs7zANXjXG2/qSnT1x3jOglyj76TD7WYLdM8jpHeT2&#10;DnN7U+ynaWSYp0Psnjj8qvNJjN0b7+wbbDMPXjINXDQNXDVGO/ui3Gfxjr7EFVPibF/0ojl+yRQ7&#10;39d/0TzAIRJfSyw9nv/0zswnv5ur3xpcVkZn2jzpS/TQBVv0kmXgsiV6zRJnOZId2FEZajfFWNY4&#10;ywIsFGOZBtnmQbZxkGca7Oztv2YauGyN8byj6v55TQDIvMCz5DpN2fa+dHvfUKd5kGWPsuwDbAcA&#10;TIZDYIoLh8hwTElhbwaArc0x0O6MikIj6sikGOp+NBzL8qmcAGMfx0TkmNAxJrDhwpEtKnfiAyak&#10;ciICgURM5kQYh58VogtcWuTLyEOF67GVrvCygp6WOCYk9gkRcKOjAHDCtuPl4BSZLcOx4jAe5nLY&#10;slzrCMeCD3j2LDASI2jJCAh0LUM+cSQ4tkGuPc61D/EBeGwjfGAn7P8M8YkhoX1ITKSBWLgkko8I&#10;ezg5HvxIZ7lO1O4LXTkRnZXQObETcAu5i+vEQBt0JHOPCOCcA6M8f54Vzl3rH+6IJ3mZrLgwqipO&#10;KyanDDOLN+ZWbxRXdWPLXcXN7qnN16dLXy3uvjq9o5velk1sssZWr4wuXcksclMr4tSyIbN2Pbnc&#10;PbRiSG4pE+v8yCI7NMsJTXMCo2392fP9iatDGc7IBHdwUhSb5camO+Ljl0JJ9vBYR7TA6S+yApO8&#10;gcmroXhbPMbL57jZCU5y2pBbuTW5oZ9e085uSsfW2Pn1K4Wda5N7/LGjd+Z+8Z2ZX79X+I0h8RNZ&#10;/wt5f0se3OqObtxKbKuhmg+tqSLr6vCSIrwoCswKfdMAMIrgZFd89tbIQlemqBgakycmFImiIjan&#10;iMwr/TMy14TQleX4Um3BeGc4rMkkuicK+rFpw+hK10hZObAt9qyK/cs8/zTLl1PGJt8eWf1efuef&#10;5qt/VNz/xkRDm1hWRBcl3qLIMyEIT8iH55XJpU7f6BVn+rJz6Kpv6LI/2hGNCVIjutG1G2MVQ7ai&#10;TVU5noVOepYfWOpwj3NDE52BfIenIAjNsH3jHG+eHxzl+tIsz7AsOqaMT2iS09rM7I3c0tcKW98c&#10;q+kTm5L+jXbvYptnhhWcuurNXPLkLjknLlsnOsxFnnWG1ZvnmTMsY4xjjnGtsXbzwDVzf5u5n22N&#10;thtDbc98HX3Btt7Atd7gtb7Qld7gVWPoWp+vw+hm93lYT32dT4KdTyNXnwQvPvZceQz04r/8yHkB&#10;0OWR+fxjoBc7Oo/dt5699+zcxz3nHljO3jOe+9iEGHO/7/yD3rMPe8486jn7pOcMAMxD05kHpnOw&#10;7gPtmC7iLJn1/Me2s/esp1H6ghZkZ7HHguZjp24/PgP0Aj8it/Sd+qDn9Ec9pz58hs5j7z8+/ecP&#10;T/3Zx6d/cP/0D+6d+tM7p/703it/dufU+x+98uH7X5Gay+K+dXHvhrinJO2rAAPIjGWFZYfBFUCX&#10;XVTzI8wAyWyeLGYqrCwz7aDm3loF/JCYcGxM2repsqIXmRTj9ncllioqVTCnEiCkqrLVVTYAjy2p&#10;eUVmWZMyDmZyRgwjNdfEpobY3BSZmhJTnYnex7QWnBDDjs2uzLID3CKzlJigmC9/JbFWZba6wtaS&#10;W5tSc11ubcAL5baa3F5TAHsAQlBVDdVQOlDigmGUDhT0A73AAvBg6AVV9QAnMkddRiClyLAPA1U1&#10;Go6d0IuSbipp5BwNtQcH0WF2Pka4oG0xDUUwqvDRepg+QJdkAhbOpCHMEE0ZsS9zHMiJQ2yYYKdl&#10;T+YAvEE6UtCoX1fRVTlRljmQdpQ0QFRVQlagWlXhkE9VSe7CUpM1NdXQOgE/alL0QNvDtEpkMKy2&#10;VVQF93QCrgB+YKjLlxU8IgE800DSYLAETdLo5yrqWOdirMO+tAs7UtNHKnjgArapoUk0YwgGqIDd&#10;CYypwdGsk93U1HM19UJFHuEJnNhzuQAkMK0SXbnQswu7N7CnksQbAoiCUETB+cABUVoDOKQg4L4x&#10;nRYPTq+h7bKroWd6IEw+Jipe9BipyfgUe47VnmMtbBnmYTJbUH9vcB91AcbQ+zoXnCfQQkPt2lW7&#10;SlrPrgHqzgCKW+DgjJVWTe1G5NC7mhgI48RJqi4vIArc/DLWu8zf9bE34twzuPdhMdNxjNEWytxr&#10;emAMWMBIQCMIOXsGJxM6CbxBVZTwCVI1ob3EtW7y7VsyVDZXNTivhZ5pAEtdcM7MYB7KWnzoBmbw&#10;YWgJKjRQGt5EwnTXdNgB2JXRW2JiXUpuQoWnckGdV5FTZTm1o/VWu0JN2IHnXpV7Vxqf/X/u5H9y&#10;1bokCzAZJt7aDaAa/5YwsKFlFCxwNB2T3ghLRpeUzpLODShb0oS3Db7V9sdDbX0ZLlkUEkty+7qe&#10;KKmITUwhdK6r3Zta347SW5a4t+XeXQVwi2tH7dzRuspQfSo8OwoPPL8p8WxLPLtiZ1XmrMtdsN1R&#10;MO8iIdYEUMcTyzIoTBk1ttpfhooTSkx9/9712PH1gSNtsAm3SEJswWVKyQ2xfVUClZx9RkQURRSU&#10;azMyx6ySXFQ4FqX2JalzU+2rGALMkJgbPoU6fnboq1bXBLCK1YeBTNCBTcvk63f7DmAh02K/CyAW&#10;cBFu9R4AHiw902MBKFUDevmqWj9DLN6K1lfFHwMNja+h9NbkHjQ6kzi3+MQSl5iH1WkvttsnefSs&#10;AFUKszz7lMA2xUeZSlFomcFcfNssgB9sBTYoOmeF5imhZUromOE6ZjnkgiIEFe3x66kf3hr+oivx&#10;uTJ6rBnY74ruQX1sGNjThGoSap1jnhFYZkW2GZ5xjP00IyOmZM55jm2qwzzOs04oXLNq15zchTmP&#10;QnpBSM5zLdMc0yTXNCm0FcWOGSH2Yab56GA2w7iNzQALAZwIbfMiy7zIPCO1zsox4wWgpSC2T+KM&#10;H7EocyxLsHW2IrGt4gKYpNak7jWJa17smpa6Z5TeZYV7Vele0/g2VegttgKkofJuqH1bSg8utRdA&#10;ZUMOOOfaUHs30XrOCdC7DfQCD6QUAMwKbNWeEtxkra+mdO3AFwkYBrCQsa1bxeN7VhTeZUAXTWhD&#10;E1hTB1bVgTVtCE3G1MFtqPu1TCSlNoiOyWjbFWTMxMJ1dQhWTRfGQBgmZbKFefxAy5GqYaDWFQXU&#10;AfjZ1gyUNANldX9ZB3yC8ZdNTbiu9JX1kTq2B0NbBvhVf1kzUNHEGupYUzu4p08cAJx0De11DzWu&#10;DwGfNJjV1MM23jQkYDV0g1VDfNeQqFwHjIkeGIDMoy1ttK4dQEdmTYRp+0Tq3RH4p70tZxI/Rc5F&#10;IBMZNadwzMhhoWXclJiYFFGTInpK5CzKPAsK37KEXhQR2DSTUgtialZETovpaQExxneMiqhxiXNS&#10;5J0UBCeFgSmxf0rkmWIR+Q4y3+kqCAJFaWReEJprc00JfLMS97SUnuCYUkAsnZbhTstQhyl+rSfW&#10;3hPnGAe5xiirN9LZG23ri7f3DrN7E8LeOP9ZjNMzhNzSN8gzJvjGJOdZuvNJht2T5fRm2L3JDmOy&#10;41mcZxzm9SU4JsCe6BXjwFVz7HJf/zXL4AVL5BqR4DtzquCcKrwo9M4KvEVVbFkVX7ye21BG5lhU&#10;7qJj+ByRuOiIdzhO8vuHWdaha/bhDnRSjgOutPdFT7Ynqw0oyxJtsw2wXAmOO8mik3xXVheeNYSX&#10;pNSEgJhg28Y6zXmWOc22DLEdcQ4Z4xCDHAfmjnOIYXxgHBSYMhxzohMOQg5wnQmhE5mBb0sLHWm+&#10;Lcm1pQRAAo5Rvi3Pt44KAIqIUSQfMg1L7BwTY9T9qJiEB2NiuoCifHpE7M1LfYXXBpZuBBaUxLjE&#10;MiqxjYnsBb49i5ZljiSHSHbYh9mONIdIs2zDAgQhABUgmQTPjqmaPEdaAFwE5Ily/2EunC0xzCKG&#10;2FSSRaV4jpTQnuFTGS6VYpNDXGqYTyX5VJpLZ1gUUA1DL0wPR0DiElJ5MTUqowpyEvMrOa4Uj0rJ&#10;6bzMlRP7R/iRTGckKYwX5IOTmviMNjH1xvjyu7Mr31heeW956Xvl3bc3dgwrJdniDmd8Qzld6Z6o&#10;qCd2pGPr6uK2cGr92uiicnLnm6ufvFk8UOXKmmxJN7JpyKx3ZbeVw5uKxJZ2qKyNbdxMluSxeU7/&#10;mHB4tGt89mtLm5r8zLX+7NnA6DnPODe8dKl/piO6qIpu6IPLhlBREhjm9Q9ICxlRIds1P/+dxbXv&#10;LpW6ilvaxZZ8ovr1tR/+We03T/f+3r7/35+t/x9/PPNfb2X+jaL/h4rYC8lARRnbUkVXDMNb2kRJ&#10;El4X+RaUwQUxfO1DiyL/nMQ/J/MXNZGiOjohCY+IwylFNKtJTMkGp8SRSSn823GOCsi0gB7m0oM8&#10;X5QXjOhHxzXZcV12tiu1qh1YVfmXxc4ihxxVDMxoUrPdIwu3Rtevj6zqUyuqxLKsf17onRbQE3xy&#10;VA54E8gp/fmb8TltaFLpH5P7R1WRcX1i5ubI8uujm2+Nl1/LljSRJZlnVkxPSlBklVeFJgyxmVcH&#10;F95ILL+eXHl7dOvV3LouuSiLzyjTi4r0EndgSpJY0CSXX82u64bnpYk56dCyKrbyemb39dGyfnxL&#10;V6jpssfC/ibP3eDbd8U9q4pnRWlPjmMaarPHr1j7O6yRq0bMeGFZg52WQKcp2GH0t/cFO42RduPA&#10;tb7ItR5/R6+X1edl9/k7nwXanwbaevzXerxXn3kvPfZceEyfe+g4/8h+4TFx7iFx9gFxHk3GyItP&#10;qDOY7mI5+8B04VHfxUc9Fx/2XHzQB6ByHijlvu3sg77TQDj3e8/f772IGhgz0MuF+/ZzH9vP3rWd&#10;v2M++1Hf2Y96z3z47OxHT8/efnLuDmyxG3MWMObDJ6c/ePp/rh88Of2Dx2f+/MmpP3t06k8fAsyc&#10;+eD+mdsfn7l37ys43IUR++vYMOnZgSXBBJhNSd+GuHdL3LvNbDekmFAJCx7gkpsRPCR926LeLUbu&#10;zwyYGbewu9KHw11i047YDACzKzFh40Vqqkl6d5iBtC1M9zevi7GTs600leXGXZmxJjECtOxJTS3g&#10;EAzdN+8wift1xk8M4KessJVVjorSDryEMfxKW01pr2PvxdaUO/aktqbYUpfaGgp7A55XEQ2VCwr9&#10;isxRltl21ASqX1D0Ym9iID2U/o4DjX1P69jT2Fsae0Nja6gsdY2tpXMcaFGjfyS3H8rtRwx4HCpI&#10;qM5fqMnnGvK5jnyuIqHQR0mJGuDhpGoH4CFx4SAZ0QIQUgCiOBoKwBU71OuYaymnD2Ww0Ivs4CQC&#10;X2qvMxNrsPaV2KI5hi12flDlX4dqW0tV1Y5dNbCQo6JwVOWOOmN0Bif2XEV8ooIzQScAwB70UMZF&#10;NJQUwADUyvsqJraSmQdDbICTVFJwFc8ZS7FDjI9k5scYkDhAry03asTxilCQA69F/MD+CfZn9hmX&#10;MCjx95kGCFAHlIZQCwIgnTRSgHPwHZnGCC6tG0gJAK8G+HTSgQEuggWP8SA4J4YAg/0WZA8AA7T5&#10;6nYddTkPDYx8H4nFe6j2Ye7kib8wo2VHgNG7GR0/8ADC0kvAJ+Yd0YRK79vTe5hWD/1S7/oEZ7qQ&#10;045Qk0M91xJHBnQYO9Y5ocDd7/LDVdTUzpruJJPRBeiCyKEmG1q6ocWuzpfQAqeH4hznnpKow2LE&#10;Ni0VWZHbyzL7rtSxC6gsdGwLiE2ufU1Ib0mIbS1dR30/nDNebKvLj9J84CiU17tbwFG/TQVFBQ7w&#10;IXx8Suy5VWQk1H9bQC9M/bejRKUKqkQYpNkW0Iscavq9IBTcJS69LvdVlQAq7l01vSWjVlSuDS0g&#10;mbuGM2bhffit1F2W0ttyalNJrKrIFSE51/Esw3mQ1BDzYueS1IM76+mqgizBOwKiaFwYl67y7qiC&#10;Vbm3BBWe2l1WYp76jt69q3VtKwFLXFCqYpqkxF5SYIJQQ0OX1c6yygkAuYtZk+SqjF5TeTbV3i2V&#10;t6QBgEEvWsADJg0GQIveEVpXxY41KbkuggIaln1B5JjHXoF9TmKdl1lX1MSmktySUiUlkIa/AqQB&#10;4IGtFQ96SWPbJADo0lDBHfA2VRhKs4cZOIzQCPiTacfBZwq3GoUuAIrdASAcRh7jawC9qD27CC2I&#10;Z2XssHlqCLreOgCb1AXcssyzzQuBRqxFBBVLQUxMiB3jfHNeaBkTmcck1mm5dVZqmRGbMT4FbQzs&#10;RabvMQMXIsKxsaLMWpTa56Xkssq93R1svNZ/dDNyeL3/SBve10T2oNTuBobp39MF6uhA5cDuBx9Y&#10;yDItNBWllkVgCSG5ISA3RPSawr2uwOT7NcA5CbUmIZeksIhFiW1OaJ7hG5m+jRWDKWGJ7Gh/jGRl&#10;noYTQC8y66zQgk5WYkAd+6TIigolqWNBYlsQA21al8RWeLwoQenRugh4w70g9czIvbMy54zCtaRw&#10;IcCoXKsaz4YGoMW5oXJt67wVIFslfLvokzxKYJgNBZNcCQyjdJeAUuRUCUBF4wVWAc7ZAoaB54Fq&#10;kISd8JXbVnm2UfHPEJHKA/yD9mUK35o6uKkJbatwu6ONVBhJ/cmg15fZKapQWRkqqyO76gj+qI/U&#10;ujB9v6ELN7XhBnbkIhXDwK6+v6SP7miiW8r+bfXAjrZ/V4Pikyrwz4mfsiZY6Roow56GaMUQAzLZ&#10;08EabOkTe1pglcQegEr3MGxbQDIGzNTH1BfEmFgNV7TWBagzcNw9+Ll+4FP9wHNtP2pjrg8d3xh+&#10;oY8jpuJX1LWjoPDfhZhcklCLclj2ORkApH1aYpsUOSbE1JSImhKQk1AtyTxzcs+81Dmn8CxK6DlU&#10;vxDTQtuE0DYuhhKZmsA4RVdB6M6JfeMS/xR2YALz2vCyNrQEwKAeWJRHl1TJTUX/ssI7K7YVYAmt&#10;eQ4U96YkxzjM6sUOCas3yu0d4PVF2b2xzr5ER+9wZ2+cB9DyLMp6GmP3RIFtOH3Rzp5Y57Phjqep&#10;zp50R2+SZRzGDErTMNsIpDF0ra//qnngoil81RYVuNKG/ulXE7PvpJb/6dzBh6W/+JcrP/qj4if/&#10;rPjZHxc/fTW6zrKPXHFk2ogMcBTfPMTuG+wwRtvNMZY5zu0dFPUMiUxDPHhsirP74qw+OMl4h3Gw&#10;HffBIqyDjF6jowJ/RurPC+mMxDmqwAufA8YWUUUJtcC1FjvMOZYlzWU0Jzx7FiUBtizfMYIeX9j3&#10;SPLt8U5zhIX2ZUOdtmGEB1tSQmZwEIvMYYoLGknj4jmyXCIN2AALiEJApZjeCCZ1iqisBOUlIyLX&#10;iMA1wnGNcN05tjPHInMcMs9x5PlETkiMCOxJPloOAFCl2TYEFSHwkj3FdyTRM40c5tFpPpljOjBp&#10;Hiz7MNc+xCWSHCrJcaZZNDqeSQGuHEkWOdxJJdl0iksmuSSQTIpFpgR0VkjAOY9g2CWVP5lDE5Gj&#10;AFoiMs+m0p1AL3RG4clL3BlBIHnFHemMDouGR7Ujc1+bqHx9sqIbW+JNTnVMj4rmxm4sLnxjpfxH&#10;1U+/ufH8O7s/eXX+qGu6ISqW2OPLqvH1t2dqf7zz43v1v32095s/WPvJa+MHXanyzUzpq/nKmzk4&#10;1PE7hcO30s2vZZrdA6uC6LQqM/8ny62e1ufvLC5dX5r/zkb5O+sHb8/98K3kJ/+k8JM3hg8koXV2&#10;YJYbnBCFcpIQcEVKmxtVTozzlsbYcxM3VqtfX/nk4dF/tL783zyf/Q/TwX/9/ub/893F//za2L/T&#10;Df7YMPji1cxh1/BWdxpYYu21ws7N7ObN9OaN4ZXrQyvawWXd0KZ2cBNQShNZlnomuVQaoFfoT4r9&#10;KVEwKwzn+YG80JsX01kpPSJzpoVknOuO8aKJtmC/KJlV5+cl0Rl1dFUZgrUkC86qwsXr/dNd4UlN&#10;cFIRnuR6c1dc6cuuzBV37hKdaXOmOc4hvmtIEcreGJrRRAqKwKjQPSL0oNE5m8pecSUu0bFrrqFO&#10;T7qNHmZ7MnACosiYMFLQJOdezy6/mVt5I7v86sjCm6NrX5vc+dZU9d3s9tdGSl/P7t4a3tSkVtiR&#10;Qldu+Rvj5T+eOfijmaPfmWp9f+XFw8pPH2794oOVv/nuxF9qI1/IvJ8LHUfcp+ui3gV+71hnX6rd&#10;GGszhjqtEZYj1Gnzsx0Btj3IsoZY5nBnX6S9J9zeE2zvBXpxd/S6Ovu8bc+8bU/9bb3+qz3uy8/o&#10;S0/pi0+cFx87LzyiLz5C5zHglguPnGfvO8987D5z33vuvuv0PfuZu0Am5gv3YFnP33Gcv0Ofu0ti&#10;1+Xjngsf98K6iNs+FPF/bDl913z6tvncHePZ272wznzYc/Y2YEwPMMy5O8/O3wWAYTQwHz7C9cHj&#10;U+8/Ov3nj878OdDL41N/9vD0D+DH+2dvPzh3/+G5xw+/IurbkBjXYIl7NoVPt6R9u3LTLg6SIcCU&#10;ZMYyqlyMW3JzSWHZlpnXYU+paV2OwLMp7t2UGbelvRuyPtgBE/olxpIUiMVcFhlLYsSPMlqKmarK&#10;vpqsZ1fWC/uUZBYUvQix61JVGmtKY1VuwuzLLx3GMHq/DEtmqcpM6J6MAZrGHSaAH54sAb3ILdjz&#10;UVpOkvUbcmtLZkVfY4VtT2VHG2K1oyl3NqRUTelsQgGtsNc0RFND7AG94LKhQzGT7rKvcrTQ8Irc&#10;Z5Txhxr7odK6r7IfqogjNQn0wgTqn3QnaLQF0wIwEMAJwCf1k/pbzfiPqUk4fhMdAsgmsJOWaqlh&#10;C48dDRUABrkvpfYkZFMKEGLbUTmqAAkyOEk8/r4KozChGm6o6D2l80jtPEABPdEA6FJaK0pHFc2R&#10;nS05Dc9gE0nlgNM+VDkwK0bNRLgwFmdIC3KidgIGDH4ArmBr6KRPoqThQgAqkG1OVPJQRmPrw91S&#10;Y5cG+zMM+eA+zDp5Ico2NFDlY2kLAINOx/AqNAzALXqpMS9hMObEqA3RDn6LnSUlVcExNic2N07o&#10;iIEZXAwm4Vga7In1pbPV7Tow0PuwUD/jOVBi2OJJZiVjvQXc4kHhPjM/hoNn8I5a9wu976UGg1+Y&#10;H1H3f9TtecE0cJ6raQCDl1r6hcH1iQ7V//DgpcGFI2fo+sV4D+BV4/aA8T3DgbqTBgteJkAUAsbB&#10;iS1yl+9I7z/S+PflLpwnRBdvQGj4EG11+IIBmwHGcK3rMk+1e+BQ7UHpEeCKxtMApuoKHBiYfBKs&#10;vKH+9mJLB0ttdG870gMlIk821BQwKhR2UN5tQeWndEJtXYGtjNyWUVtQ80mJdTmxLjUvicyLUveW&#10;2LMl95Qk3pLEvS12bck8O0pUgNSgFoelcJbl1JbUsSYjViT2eYGlyCfnLj/JiJ6MvuHbkXo2JIEq&#10;ipecAAC7UGIqAJncO2pPWevbVbu3Ve4tlWtLBeWmC4rOstq1rQZocUElvaJAgNlW0GU4PZWzpHFu&#10;aoF56G0oajWektq9qXCuq9wbSsZvV+XZYbZbsLS+sspTklJQrK9IyGUptSTGWn9GbJ8Rk3MCYkZE&#10;zMkJqO0W5dZlqX1V5tyGizq5NDV2Sxg5Popeqmp/lUmNrKr8TbUP6KWpZZYeLd0aKgBFoFNs1DS1&#10;HgzrxHE1b1XhqWCUO94lxkoLSQY+I+zSwIcFAIbMYJsX2GZ41gm+ZVJgnRJYxoXWgsg6KraOiy0T&#10;YktR0DctMs2KLDNCy7TYCjVoUWyeEBonhGbYuci3zvBsKASSWKbE9lkRuSClAfm2u/z1rlBLH9nT&#10;9rfUkaY20jT07xngGX9DRmwJzMsi64qYXOED+dgXlXDt5KaI3hIDBnh3FG5gg2U5deKpsCmj12Xw&#10;APZhltS2JLEuCCzTXPMEzzbFsU6KiVnUIFnx9CQ2tEWGC+HbpgWOaZ51nGeZEMCvgHDg9Oxz8BGI&#10;HbNSclZCzAnJJSGxIHXOy1zzctcioIXas61xb6vdG2r3OuCxxo2g+z8JRAasTm3IAFrg24IfNGwB&#10;ReBLsqZ07wCNK10V+Gpp/VvawIbGh3Ni8AWA75gSu3nYrwNWVzg34fumQTZmujfeTal3Q+7fVAVx&#10;bEwTRM8xDVqKlTVhjKFUhkry4JYyzKzItqq/pO7f1g5UGJVLQz+wp+tvaSMN+BFwRR0pqQeAc8oA&#10;PGiaHKzrArWucNMQaQLDaCN1bLkMVHRRoJGmPtqCT0c7AHyyD6zSPXTUxSx97LAr/twweNQdP+4a&#10;POoa3NcNNAxRdEC+Hjvqjj6/PvgCDZRjje5E/e2xT7829ZNXR15qhvcUsaossCVxroiJBTQZo+fE&#10;FNznosQ2JbVNndCLmJgUkpMCaoJLFoTOcaFrXOKdEHsnxd4pIT0hIMYE9nGBbRwBxj6Oo00O9Odl&#10;Q6XryopC04qBxVvJnVuxbUNoRRGYk0fm9cOrN5LruoEFpXdG6Z4RU5Mce4FlznFNOV5Pmtub6gAC&#10;6Ytx+gb4xhhQRKdxqN2YbDcm2EYAiRj7aZTVM8Dpi7B6w+1PocSJtvfE2/vibX0DnaZoe2+svS92&#10;uSdy0Rg5aw5cpAfYgaQuMXUjOvknxYZ15ccfjDVuhcZvxKe/MVn69vTumyMbhviSzDMltOUElozA&#10;BhCVAGLpsA5etcauWqLtxgGOMSYyDvGMKPTnmIa4liSAFqtviGVMdBqjbHM/yxJqs4RY9qiQHFZ6&#10;RuXegsA9ynWPCn1TuvCSzjundC7w7TOd5lG2BbglzUxnjXCZNBu+Ncd15NodKQADETkkcaZ4ZJJF&#10;pNpsSeATlJcQKTaR5NM5sWtc4ZsREoyVE0JFEm3NHEOAOhxHkiGcLECCiBgVEnk+gIo9w0U1f5JH&#10;pXhUhkOMsNEcLM9FY7GUiEjLnSNCxwjPmhZaRyT2nMg6IrRmhfYcl8hy6VGea4znxDwfhpoyQniJ&#10;IyUmEFc4BJwhnpjEkQSqwVYM5h6isTKq/+3AXUMC1O7Du2MSv9CVE7pHec48h85yXDmOC25OnufL&#10;s9w5bnCU5U2JImlFPPfG9JI6M6XOzctGFrmJKXZiTJQviidmtctrt3Z231ovf2+t+XjvFz3Hv/6j&#10;6s+/tnb0jeX9Pyy9/OfVz+4d/vLu8d/8Ue2nby4d6qYa2rGmLrsL9PLeaPV7U8dvZ2qvDu9qB9al&#10;gXlFaEYfLohSBWlxVjc3e6s4Ffjkp82/+S/bP/p7svR3/3zyF+9lf6iNNji+5YvO8XPu/DlP7lIg&#10;3xYdZ6em+RPzvPmF64sb96o/Hvjx/+J48Z8+Pv77P6j+x2+s/dv3Vv6uq/AzdeqHov499WBd2b+m&#10;GlyRxZcVqXX9aOnWROmtiY23xpbfGlt5b7Zya3RHHVtRRlakvnmRc4JL5biuEZ5nhO8dEWJe55jA&#10;MyqgRqRAoVRGQA2xyBjHN8APR2RDKf3o7M3xbW18W+Zdk7vXRM45nnOc5cm1ezN8d1ZMpGTwGTmS&#10;AjolD42pA+OvR2b08FV0ZVjudKdzqJ2KXnOE2xz9HVS8g05ddSSv2oY77LEOWz/LNsAn41JPSu7L&#10;wpLCNjgm9OY4gQx/IC8bnlQkpzSZaX2q+PrI4teyq98aWf8nue038xv6zHxXev7twuY7+e2b6TV1&#10;coUbGVOnZ96ZXv3W4tb31vb+6drPvzX21wb/T9Tun/At+6yedYFpgdczzjWOwD9V+PfVae/vsAXa&#10;bZ5Ou5dtC7AtQZYxyOoNdfb4AFo6+uhrPRRjney59ixw7Zn/8hP35afOi0/IS4+dlx97rjx0XX5A&#10;XHpgvfTYfvkJdf6B6+x9zIE5/4A+d488d9eOrmL37Bc/tl382Mr0WJBnzt8zXrxvugjccg8x5vy9&#10;njP3nr1y99krd56duv3o1EePT93GabEzt3vPM3GW5+72nb3Tc+7O03O3me7Khx+ffv/uyXrl/Tun&#10;PoAtWo2d+uDj07c/Pn3/41OP7n5F3LMqfLYs6VsTPltjiGVLisZim6KedamxpLRUAGCYhModpbUE&#10;3CIxrgLAyEwbqNE3bsr6Nk/oBUX/fdtyW0VkKqGmxVYWWXfEpk2FeUvetyPr2VH0VQBj5CZ4chvA&#10;RmhuiI11Rd8JvZTRr8yyJbNuMyr/ssQEDANIU8NkTPxtWWkDFiox0pctHDmzlOWmusLclJuaCgtA&#10;y4Hc0pKb4XFTZW2pbU2ZoyInq1DNy+11KDFl5rrS1gJuYTowDSnRlNIthQugoiEjAUUackcDrYcB&#10;aUjGtxdl7i25fVdBVlH9QqA3MQatUFCXIx5I7VCao/GXnKhgvU6gBZmGaKntTa29pUGf5boG41lq&#10;GHkJ74JvBCRT1VIllaOkJCrAPxJ7jZlVa2ImJo02ZTLHngz4imwhFJF1uR0vQUbXRWRNQlY1VE3n&#10;3APiUjILLg32UVNQ9TYYj104SUCgFkMswC0IIVDuA8/gPBjTkGGE+Htw8BPLMgVdU7maqv8vU/8d&#10;3Eie5XmC9ceZ3VZm6IwIktBaSzJkysqSXTXd09O927N7O7NTVZmRERkZkiSkw+EOrbUGCVBrLQCQ&#10;AAhQh0hRWaqrpkd0z9zsztzdzuzsds/e3tnsifec2W1r9jM3EHQ4HO6IzPfhe9/vF2XoOBuG810Y&#10;hI9DaIhD8KHc6PCLczgeWGdOylDuAx0B7TD1PTISGnDBW2jcQF9wtAO0HwB68UBx3NbjCBYcbR9o&#10;58wIAY4PnIPniUNlZz5m+8xM1zd/OEeLM9+RHo2A8RkkB++Lft/rft/nRt8XOu9Lg/+lMfBCj3H1&#10;J/1BzHxEp2NU5GMIjMF90s8EawIHMqjzSu9+pcdwyRd6z0u9Fx3GdCjCwdk2BtJQsgLIBCyBqhX4&#10;XC64Pn93TV4Y4DICIOFFO9L5juADYsuLMapWMomowKs3kK8OlTQU2Z0fTPy5IXagCbT1oQOoqtGC&#10;zAMfHzsABnQCaGoDDX2wiVbUno7e1WW8rTtKsqmgdgBaFHRDSTXUdBOeUZG7SnJHQdaVVF1GbYvp&#10;utDZUJANrXtX4t4CgNE4a/ArHd3UOncxBtHdUrqbcmdNQW7JndticlPi3BLZl6X2JSW1wrPP9AxW&#10;lMTiDV8dKk4JVqIdjbcDNT3QqdLdglpTi8EyADC7QC9K17bcVZe7duQAQh5UgMg8W3IfvO+mzAM1&#10;KxykrnAx8R1omLspp9cUjA2u0r0NFTZQioLeljmh1N5QuzYU9KbSU1O6azJyQ+5YlzuWZVg6L8gc&#10;c1DJSWFh8AjQy7yaWtLRa1r3ttpTF1NbEnddF+rqw/uGEHII5ggFu0YM9NjXhruacFcXOjAEAQPQ&#10;2rjff2xgUEQX6Gq8qGAxIN50VYGOOrSvCR1iBqUfR/X6A/CqYy1m7R9p/ccq76EMLiBVE1jmRJYp&#10;qX2aZ53m2qZ5tjGRY0JMjAutEzzzhMAyK7Qu8K0LPPss3w5lJQYLii0TMtuUHIgFdfDzQmJeBKjg&#10;mBYCLVDzInpF7tlW+3YN4a4KUCS8q4m1dDFUBOlDcJItqWNbSmzJ4Za54DJuYJfDva7xbKl8uwpP&#10;Q0pvy+nNM4th9DKGfVzbUPcDmiqoOtxrFClhnv262LGEqn1iRmCdENrGJcSUxI5CFzGciWOGT8yI&#10;HDNQLkPpLLZPY0/JMSN2zknpRSm1IHXOo1zHuShH3FqRuVZl2O0BtADGAHCtGwO7OqBQwFogVW8T&#10;J8QY3FW463JPTeGrKRFWa+iUDbTjawLcwl2Ar5PSvaUNbGqD67oQqll0gQbyjA/+49DS4D5NLQLw&#10;jtYFtNzQwRcvsKsONdXhJmx1kT1jtKNH+X5dB5QS21FHG8oIcos2VtNEN7XRdWOqoU/t6FJNfXJP&#10;F++glChxpAM+TOwbkgea2J4W9f3o8WCIHMBXqD+MWz227xhBf6IDe+qTB7AMyUNYRoxwORlIHd9I&#10;n97IvuxPvxxIvb6R/uJm+quBxGtj7MWN+Omt5OlA/LA/fjyQOOlPHqHMJtm5mTt4v/rqu9Nfvl19&#10;oUnvKhObssiqIrIt9qyJnICIcwrntNyJBCIgp4SOSQEBDyYl9KzYNSsEgKEmRe4JmXdSFZyRBCax&#10;BnWNC8gJMTklIWfgmyZyTgmoSR49IXRVteEZQ3pVk1mXJ1bl4VV1EIdSZMF5WWxRk1q+kVl7p9gw&#10;RlckLjg+5vdzzaNCc0XwrMQbzPUMp1mWJMscZ5sSrOFU72Cmb6jAGs6xhpLswQRrMM0aRIDhDMVY&#10;z6PsoThrKMEypXqH433W5Fv2eJ8DMyXknvyt1NQPJrc/qKwbk7Pa2Iw8PMkPT1x3FS6TyfOO6GVv&#10;Upis6rLzEhewRJFDlDkEhjNiYKUtz2Oci8XmtNCWZpO5q45Mny3Ls+R5lgLPUmROJsvBJkyaa01x&#10;LQmuJcmzpEX2HNT0OH/lrQj9QC/jMt+E0jOl8s4KnZM8osKzlwX2ESFREVhHhXacBEOSIUbh3XmO&#10;vMJbNMYmxK4yVLQ8Z5VPlgGHRFSe5yny3CN8d0XinxS6xkSM8p6R3RdEZFFAlvgEPK6IgRsxvnOc&#10;Z6vyiDEOMcZ3jEnsBam9ILEXgVLgVXzAHrLMg5egpRiQRklMlIHcBNYRkb0qItABGWgKuzSuKo9C&#10;bwDsDjmKIqIohp0dJYG9wCfyfEdBioVyXujIiemiCJazIILHjGszIA0AlQCD9oFq8mxv4bq3cIFK&#10;n6eyl5z56/RIj7ty3T161T3SE6peDZf7oiVdee4HSzu3qyuG6qo4MyNJTN4pr747uvHO+Pad5T39&#10;Wlu91jIuNX68efBnOy9+sN76w629f9Q8+cf7r37SPPrO1v6Hy92B8drd2b2b47s3qs2Byu5AdVdX&#10;rilzW+LkmjCyJPLPyQOz6uC0ODLKShSF2eJ3ZubeHZ9UT85wJsffHC1erEzyx3cE6aYssaOJbnx3&#10;4uDGaEMxtsuu7lwfa75V3nkru8kdqd2c7/5x8+u/f/ibO0e/Ve786mb9X3537V9+f/n3t2dfK0e7&#10;hrGXtye/MhYP+/PtOyP7t8oH+kJblt0QZCaEqbK2NHNrcl2TX1An55XhWZlnUuYaV/gmFb4JcWBM&#10;GJoQhSYFnipjOY29OK4j10ele30ZQTQtj8duj41/MLv+7ljjTq6r9u5KiU2hbRZ4mO3I9NhS1+2J&#10;XgcaP3CdKZm/pEtOSsNVjr/A9jAjf9aUkMgIbSmxLSWyJSW2DB+YHNt9hT4yxaZTvc44i0qwXUmO&#10;OykI5PnBAidY4IVKIn9RHh6Vx8dkyQlxcowdHbnqz17xpq54kpddievuCMsT0WamlIkZUWyBH5oT&#10;hGaF8cmrsSx7pqKsL95s1P9+99f/Xev//ofV/+t34v+in/6lcHhPaNkWmJY4gxW06TNlWeZEnzV6&#10;1ey9avH02gIcS4gzHAJ06Xnu7hkCdCGvDhJXB6nLz1xXnrquPffheua6+oy8+oS69tR9/bH72mPq&#10;2hPH1Se2K0+Iy0+oK4/pK4/IS58SlxBaqMsPqSufUW99RgCuXGKmxS4+MF+4b7l433TxE+yrXMAs&#10;lydv3n/y7U+evHH/6Zv3n517MHj+0+GLTCr/hQcWjHm5N3Tu3uBFjLN8cv7jxxc+enTuZw/e/Nkn&#10;b/703rmP7p27d+/cJx9fevTpW8+fXH7+6PLwZ2/ZHn1LYcJJsG+mwiybACfMFvgEnmHGxoYaZw0Z&#10;AJizSH7YX2bawmEzK6BOHfZBoQv2UnZlgC6WusRcE1lqmPdi25ZbtxTAG5ZdlNNYWyqUrLTktrbE&#10;3JUMt5VDLTUeuYneYoyZMi5LUw7octZase3h2Ji9hWZltgYQjtxak5q3pSbYwgs7KpTmw244XaaA&#10;49v34BmNY19F7MDSOPaYrP19TLFkOjNM5AuAypGSPARyQLmLswvFqJKE0v9IB8U9yYyB0VBb7ymh&#10;mkQDMdjhSEWh37HSBSX4oZYCxkBXZTmUO/SuyrWnIPdQCeM80pGHBsyQYbQ0NDDSPiw1wwNAGijC&#10;Idsacu9Mao/xL3BYJx5Z7TpGEQ6aoeEf8jXufUALJb2noNoyqiWDLfMWaFBGHp7BCRTWsD9zqvB2&#10;LaUTUQfYAPaBE2YGwLB5woxv4WnDnjr3Sw0Owr1ATQvyBvo4a1zwJOM2hr0RRkFOd+C1zBGwO3E2&#10;44QlvveYkZJ34PSwD+M60APGoCFvWwfsxIAQHhA7SAzVoI8ztnpwN6blcoZG2Htxo9MaMoP7FJaW&#10;xlOF53EajWmGGNwvgED6gUmwo3IKQAJ8glNhcCY46nYK6yzz0eh/aWDaMrg8rwzul/0ebL8YPK+Y&#10;8wdQQVZhcIXxD0ALacASIK6zdhCcD7aSYOlRL3HMnAmy1llrC6U7aEsNlHVocHUNrg56UlPIiu+m&#10;fvm94u9hZzm5OxA6fDv1Uu1qGCMH6sCeBoeUDnXeg7MRJoQ0zKzEalXjb+HkEmbgwGVkSM+9p3Q1&#10;ZXQdIzJgS9bljjp8gfVUG7BE4djGUtVVlzi2ZA7EFRW1qaLWVdSWEuiF3pXRWOPKPHWgF6ho1XRN&#10;5dqUUOt8elPgQswwQPVJr3OGK72Do7rgttqLYACFqcbT0nqBYIGc21rslUHRCfhUk2DixzYWpjTU&#10;x8BLgEYNwCcEGPeWzL0hca1hWCG9IXWuK2kMLpS4VqWudXggpTfhSRmFv5KQa1KUg69K6TWpe0vi&#10;bYjomtRZw8wQqiYlVyWYkLgkpZdF9DKHXOI6FwWYLbOk8KxLXJtCV03hRXsAYxAz9WGhtTS2Sg76&#10;Q8fG0LE+fKCK7ekTUHEe98dOjRhv/1IHvB040AVQ02JkeizwWO3vaMNHmtCJNniICOTrGH1dI7ot&#10;A8zsK30dpb8r8+6I6Q2+bVZgmQRW4QCroMB9QkJOAFwJzdOMqfEcH6lmHCpC+BXSi30Slgg4wTaF&#10;chcbkNgc0IuAxHEgMT0tdc8rPWsaH3pVG0ItQ3hHHaorww0NppQAOqK0CamVwtJf7d1E62o3sgoj&#10;bcd4RzmGP27BxZd7YLshg2sON8JVg4X3Ha4/XCi6pqC2FUiGAKsLaKCMKDUrts+K8XzmhHaAq0WV&#10;fUZBTEsRaSaFjgk+EA61IKOWZI4lBbmsolaU9KoE80YXxS6ofdeVPvy2aDw1g7eu829pvVs6fw2e&#10;Ubq2YKkAYpnvgxzO2bMJECuFE6BwsPBMo4/TYr6axr8F3zpdEIcJzxJdAFo0GIQK/wpaWs8u7KZy&#10;b2MDJ7CjDu5qwk1tmOm3oOJlDx4w1smwWsrwrjK0ow7v6KI7xljjRrxxI7lrTKE/sg4Hyfb08QM9&#10;AzDYfjlb0Y4OECiGKn+0MI7tG6Pdgfj+QPzgRvJoIHFkSAC0HCG9pA608Q48MKaPb2bRGRmdxFJH&#10;N9IAM0c3Uic3Uyc3ksfMyN9hf+xwIAk7HOuSXX2mo020b+ZOb+Ve3sidquJNaWQT/xQdXtXEGspg&#10;XeGvKT3rcnJeikw7KfUuiDwzIs+03L8o961gbKVnTe5ZkVBzcvecyrcgcU0LKWCbCSExLnFMA4gC&#10;hcJXDmpukWdSE5wzhhc14UVlbEUcWOLSMxxiHOBH6oEjT6jC8zjuElmW+2b5zDSUyF4RWspCUxmj&#10;WoZyrOEMywz0kmCb0xxTnjNUYD/Pc55nOYNJngmf4cIaTPOHkrzncc5gvO95rGc4ec2avWJJX7BF&#10;+qikNlz5bn7x71e2/tHi0U/GduX+ievO8kWicBF1/OleW67HnL5uSvXYc5eG48AqKEC3FLn2bJ8t&#10;3WvKsc0lrqXENWf51jSUfYzZa15gxfx7gaXMMxXZQC/DWbYpi388NsGpptko38/wbFko4mXeEZlv&#10;ROIpiz0jYm8FltA3LgxMc+kxLgZETvAsFZFtTGgZhQ8uto9KHIw+hCxLqKLMMyKiSxJXVUTDnqNC&#10;alTiq/LcRY6rxPdWBL5xgXcc2YYsoQMYKk8AYEpichQuoxiDLKtwKL4DqGOUT03wASbtJVjoIUZW&#10;ReQYCmbIKs9REdJVjGfB45Rhfy4xynNUuUSFi68t81BSn+M5swIyd2ayLGSSKIFkYH94wCeKPAeG&#10;V8ISUrDy2ORhfJO5dInjGmG7ywCKvd5ijy/LCxZUsbEbiZl3CmvvjdYG8hs3C5s/nur80eTe3cxS&#10;f2lRM7akqs4bqgv6sXl5dcYwu/72bGOgunp3auuD+dadid1bE+07MwfqkU1RbronXWRXR26sLL27&#10;tX63vq1YXuGNzQuL85rxDcn4imJ23Tixpa9s6ka2FNlNZXpTna6pk5uq6IrCP6P0T2h9k8rotCwz&#10;rhgZ703kLqRG2cXqD9c37h9+8V/WfmMc/UKUPxSVdrUTzT/d/c391r8kT/5n6vSvn7T+w6fd//iz&#10;9v/jT+t/9e7CF++vf/XB+hdvr75WTR/IJ/feWTr5r9a/+uz0r/4vO//0vYnPb1ZeGAotfaZuSDXV&#10;sV1+eI0Vn+RlpiTZWUVuTpqcViRnFLFpRWRaCjQVgDUj8k0KveNiD6ApJu0IHVkeoIgjdp2KXPdG&#10;+bGEtph/d3b+xuicJrUgC64I6WUeMcclxjlEkWPP8NBHIc21J7hEXOBM9lnD1y1htjPd50z3ksle&#10;MtrniLIdcR6APZkRYppqhoOWX8k+Amg/wXGmOM4k2xHjOuOw2M4Ym06w3UmeLyMJFsT+gsBb4ND5&#10;Hkeml8yzXaVeKtfjzFynkpJQWpssGfOziviMKDzLD83wwlOS5KSmNHVzeq5/YfH2Wu0HjVc/Xv/V&#10;Hy385R9O/NvvJP/ylv/XUltbYF7jm2eElorAVOQNp1jmaI81fNUauGrB2TDWYJg1CPTiujboujpE&#10;vTXovDbsujbsvjoI9OK59tRz7Ynr2lPq+jMatleeOC4/IYBbrjzFdW3QcfWZA4P5n7qvYFql78oT&#10;3+VH3rceua88dDIBL/aLn1nP3R9+4+Pn5z4evHhv6PzHz85/8uz8g2dvPnh6/tPnFx6YLnxqPn9/&#10;GLZv3B96k+EWTID5GNZzDHv5+dNzP3187p989uY/uX/up/fOf/Txmx/9/I2Pf3r5yf0rw59dtT3t&#10;cQxeJ55/C8UqFgCMLaVtm+mrbMBjprWyw0jzm3LTLhqRmdAfmQGVhgKzKc/SYHaYxzvYdbG11Pa2&#10;gpH4y4YBhxoq647cUpNZtwFpsH9ibquse2cyfYW9I7cdSkwdxXBbbUWvMDmTYvnNsgCKAJDsKzE+&#10;/wAQBV6CM2mWXXwXdE9mhPt2FMMwepiWitiFpbAhRCmsaErGiGTaGpwZOwSA0TqO1UwAvxa7IrCO&#10;1Q50D9M4D9XOfRWztJ4TjetYAejihhL8QOVqqzxNhQvWHnAIqvlxpgvIh1HXOPehflVRUPABM7QB&#10;G5imx4GK7KgRIbCCV1AvZOQLBXmqJlEyoaP2tHQbgASqdvxDvhPOAbtGuJynetdLvRt1LNhsodqw&#10;GBVEU+5E5zGFq4OafkdbwXRjmNG1AzgZdGRmOkLY5KHaZwU34IoeUeGswbKPKIJBikApxzrXay39&#10;Wke90NMnRvdxP9T01KmBeqWjgQ1OmdfuMTKVAwAkneuV3v0a1fOuQ9RveA4M2HnA2EotwyFaF7AH&#10;AMbhABSCUPq7DwAJYH819ULjfKmn0OxYT79kUvOROhh4QO0+7oYOxcAPjAcaxv8fa9G/60jjZR64&#10;j+C3BqAR72s4MSMmpUDZ2kEBvQ+eB4x5rfe8xik7YE7GYwAWkEm/H/ZHZwJAl37PFwNewJiTft+h&#10;0dsxeDqMfB/OGY0BEGlQhIP0AteHmW3DD2j0o7CHCadv6WHrYaJXPIxntG/f6IdzaKtdTbW7jda9&#10;PkRHJc7s7UntO2q6DTWx2tNRejtq377OBx8T3voILhG+e6BzI7x/I3TQj5Khri5wiNH4gQOVr3PW&#10;9FAjKmyj9sCxBeSsAm4hGmpyBx7LqbqciWGROpE6FK5NuXNVRW9pqDr8VoFPIl3InVgEy6lNKbUm&#10;obYkrpqY2oK6uR8qTmrpyqMszz4ld61AoYkWt27GBsrT0kCt6d7VwmOUXEMdvKGg1zAKnd5QU5u4&#10;yC0N2katMda3GwovUMqa1LUmpddl2BaoydAEdl1ObShd8OOq3Lksp5Zl5CIU0HJyEd5R4lmTeDel&#10;wYYy3Fb6W2r0MWvKvQ2pt6YJ1Iz+2s1o+73Cy9uJw37/jtG9aaQ3bvmbA5gm2UFzBfRqwzT9/ghC&#10;y43I6UD4BLbG6JEGTZkPDMljY/KFMfbCEHmhQ5+xfXWwow/v94f3jeF9Ayasd3WMEZkGoDGwD6g5&#10;EOjeCLQH/O0b6I/c0aJLQV3iXAZiQdMhW4VrGRHax4W2cZFtUmSZF5kWhaYlkXVBaJ8S2qtiS1Vq&#10;nWJaLjNS+4wEuAU5AVFBaJ/lownMnJicllDjcve00rugCaCFNIo3wi2oztWRpjrU1mAmI8rZtb42&#10;XBCc0/PWlZ6G0r2rgBvqhuu8KveuyqCuda0CSwABytwAM+sKF4qLAG/k9KbMuSl3bKqddY2zriZr&#10;CnJbRmxIiTWpY0VkmxfZ5kR2RBcxAAlmXE6LoRomp2X0jISaxnRR57zcsShHrQ6qZVCV4YE7uyxx&#10;LUvdq0rfhsa3qfVu6v1b+sCG1reu9W2qfUBZ2xpvHRiYCV5cB6xSe4Fq4Mu2xUyOreGEoRdeWwNm&#10;0wVaBtj6G1pfA53cAm2VdxeWJtDWhjrqQFvth8+LE2jq4I4qtKMK4wJi0cXa+mhLHWopg11VeE8Z&#10;birDdVWkroYVbBiibUbu0jbEmv3x9kCia4wxfMKsfvguoW1xZyCBqz++Z4zvDSQBbDoGTHfZ08GT&#10;ycOB+IkxdtyfPIGvkD55ZMicGDOnhvTpQO4VBrmkjgayR8Z0ZyDb6c+1+7N7A5nujeyJEVsur3SJ&#10;F7CnLrWnTe1o0w1j/mCgcKpJHKijXbGvznetKsPruvDKnUztRqYhj2yzXCtselFMzwyE5m/ElnVh&#10;WKuG2PbNVKs/3gJQlLpWxcyAmdI1p6am5eQkVMwCqImZslhETyi8M/rwoj68pPDOC93TjCx+QeKb&#10;l3vm5DSAaFXmrv5taV6BGpprH2GZC2xzkTWc73mWYQ3lucMl/tAIf7jIN+X4ZvixAPTCwpVlDyd4&#10;pqRoMCMyoYCeZU/3EMkrNii28lxHkWcpSh2V/vDcnczyQGJOExmX+svy8JjIN8KGkoss9NrzfQ7k&#10;E741I7JkxdY8z5zlWAs95izLWmBj+yXHwsTJPGNwXOBb8xwcDEsJyQIXUyaLAluZby0xOpw0x4wK&#10;fhaiS5Jry3CJLCwOjnJlUZTvSEOZKKILEveIyFXmwvJV+P4xvmec68ROi5gaQ18vbJiMCZ0lLP2B&#10;GYgqnzETE7vLEt8I1LJC15zYMy/wVLmuUfyrvHeM76rwnGUBNfJ3WfgCzN0fFZPjErgdjjExybiE&#10;YWokRukLMI8F0AW1/rCkrmkRYCferHEhhVNhsARn3IIAMwrowoXP68zzqSzfmRE6s38bEVMSUyhf&#10;4ROj+CpntY8o9VFljmuURUFp+40Yhgtbd6mPLl53F1mBUWlk4k5h6QdjW39vsv5ny/t/MFH74VTj&#10;RzPND6drH0yuf29884fT9XenNm7NbBgqC3cri++OLd2dWro5t35nYUc3uvjBfOM7U43vTrXerTRv&#10;lrcUmTlhusLJjogq09LqpKI6Lhkd4+RGeJmqdmTx1sT6jYlVw/iyobJiGF0bqNT0pbo2u6VJbSuj&#10;a4rQojwwp/BOGbyTA55ZdWCe7a/2BUa4sZEP5+efdFqBX/z+wfG/kS/+pnfuq3PlnYulDe3qiz/c&#10;/5c/P/33xJf/W+gX/9/oF/8/+9H/fq/zv7w9+eru7PGHi6cfzh/emWobqtvfWer+ZLn7D1a7f7x2&#10;+JPVF4ZyXT1SUxZrmmLTUO4ayh1tsa7KrSnSi5rssjq7ZChu6HIbmsyGMrkmT25IYxsi74LUNSsh&#10;JyT2EQlREDsyPCLGJkN9tK/PGxBEo4pUWh6vqOILquga1znOo0ZRMOPMs+x5tr3AdeR5RAZjUu0J&#10;vgMYJtpnB3qJ9RChPjLCIkNsZ4TliHKdCYErK/Lmea4Mh06yXck+Kt5HxtlkkkUkWDbAmzSfTHPI&#10;JMeZYFNJFgVgk+BRaaE7D2gqdo9I3KNA1wBLAid8vTNCf0YaLSrioyJ/QRoYUcUmddmZm2Orusqi&#10;ZnxhYH7l7srWd7a67y0fvTPz5d2xX9/O/84Y+oXU2hEOb3OfT3MGy3ykl3TfcLQXiMsa6rVF+sxR&#10;1mCUPRjufebreebtee65PujtHfZfG/Ree+rteRa4/jRw9bH3raeet4BPnlGXnjguPbFffmq9/Mx6&#10;edB61URcHSauDZGYvj/ofuu599IT72UEGN/lh+5Ln1IXHjjeuG/69idD5x4Mv/lg6I1Pnr15/9mF&#10;z4Zgnf9s8NIj06WHpkufmS9g78V0/qHp3CfD5++bLj4wX/zEdOHjofM/e37+p0/P//TxhZ99du7n&#10;D87//N65jz8698lH5x98dOnRJ29ZnvY4LRyKYjnob8ksdaW9LhleFQ+tKqxIL9JhWBi0j/0Q1L20&#10;ZMMAJAAqu2fQ8rfcgu0UJUavtJX4qx2kF/OO0tyApQJ6sewobUyWC2IMQEsLuQXl+Dty7LQAtOyr&#10;7V2ZuSU178psTam9KSMYxYt9D3nGvKew7jPSl72z18rM8Fp4DAiEYfySYTg+dlpUzP5KW0dl66ps&#10;BwpmluysIQMYwyRXomQftnrqEJaW3NeR+1qiqyU7WueezrWncjah7lRSTaWrBawiJ9voXOxuKr1M&#10;PrQbPcTUTnjhod55oKMQe4CINOS+ithTkx2lA+kFq1gED9i5KydhHamcL5WOFypMygeC2jdgNH5b&#10;DiwExS72YVCEo0GmOsK8f+fJmR8Aen+59xizqdbf0YuchiNjiQy/BUTBeTYEJ8CSA+Z94VVIKYzU&#10;ZA+2UHDDFhZmFKIK5UAHYIBTUmgdhqREHxtccFYH/e6XRvolqnpcsAO+Coe7mD11LgYJGJW8HnsU&#10;h1ji+w7P6MXox+wU7HIwkhId9dLgfgVIgBoeGkjmCAfA6EOAB4MLUx0ZwHgBwIMHZ8bMMLQRtTRw&#10;tntazx6qNVCTAAt9bNFXynuAo18+wIwjPeM0NYDTQaf9vlcG9+dG7xd6NyAfkAxaEZzRC5ySwYfj&#10;YbCF8xnwvroBDzwHmL+O5mZALydwMnDa8BKAKKAppikEOAFnAttvOjBwKQBpdHiGjLoJTdvgU5/R&#10;Dior4HyUVEsF9wI9tZEh4e4r4Y54DtSeA8Cwsz6SgYmSHPAfoeLc3zYEW0b/3oD/sD9wrPUfqf2H&#10;qgBmz6vhCqD4HlPMlXRN4aypgF4ASxx1GdFQOhsyx7bAsiolGxJHS+rclTlrcnIbB8yQnPeYOckW&#10;AJXa3ZK762IX1rgaTHdpG1CYDjXlmpCYuDZU4jtm8K+87g2oNVWehgqn1OrMoQCcNtTumsq1JSdX&#10;VdSaGgDGuaKkgJFWVa51NeouVhWuFQWUtq4VqKqRZDzoVKait1XU9pkAg3nJspxckDpm5eScglqS&#10;OxcBYFSuNfTGDdahdu+PAJA0DZ4drW9X5W8ofFvy4LYq1lLEu4ooukJpgzuG8K423FSFWjpMmezq&#10;ADCwxDy9m//yZvpzXfhYFzw0oJH0SX8IaGTPEOgag4f9oeOB8PHN8OmN0BFKjFDusqcLdYzRA0Nk&#10;Xx/uGMKw2z6aJmPS5SGwaH8A7nhHRbcNARz8k9jXBZYFvnmGbwFiGcM/BpsrIuukwDInsCzxhxcF&#10;w7PwIyZIWCdklimZZVrOyEsktlkxEAKBrl8CjO+chyXG1A7AxVm5Z0kbavTH0PzXGG9jMyHc0mFj&#10;oQvVPBT3WN8H20woSk3payq8bbl3R+ZZl3qWpZ4FqXtBQi/JXGsyektKAa4Avayjdh+fWZVRK3In&#10;3KwNhWNT4dyUURty17rctSqHOhgDK2eETMaL1DmL3MVMi8noeYV7QUrPwJMycg7On4m8RPWLhJwV&#10;OTAuRuZeknvgdq+qPOtq74bOv63xwKqrAXHdOyoXLOwayekdKV2XwpfWtS2j1nBn35rGv6INwIN1&#10;rb8OH03ra+q8TUMQW09G4LdQUxtswvdT/c1qo1GEf0cNC/g2hIvJYAGA2dHHdnWxFnCLKtzQROva&#10;6KY+vqWNbGij24ZE05jYu5U9vJnqGqItI4LK4Y3kEUILZtsf9KcOjIn9/jggyqExdmCIwfNH+vix&#10;MXFqSJzqma0xftKfOME2SwrpxZg+Gci+GMi+NGBYEADMa0PihQaOlj7Qp/YM6e6N3IkufqSLv9In&#10;v9Slv9Ak4cduf7qjT3eUya4ayCf3eX/iJeCoItCQeFdU3vn+yJI6tCQNbXB8G33OBbl/yRCa1wan&#10;dZFFQ3RNG9nURbbVAUCXNQm9JvOsybxrCt+y0jsvdU8L6Amea5zrGud7JsT+GU18WRkG/kGhv5Ca&#10;5rmmeNSkmEmclDgwal1AQulTxD/hk6M8ogylMMdSYlaZZS6xARtMo4KhKm+oxBvO80w5HCwZyvUO&#10;5fqGM32mZI85cdmUuDgU67UDHuTVvsrtxPzd5OJ72Y0PS41bsdXvFeq348BOVQ5VuEqkLlrjV6xJ&#10;liPfZ06xzek+S5JtTgG6SM1Z4TB6LrNMaQ5RYBOALgX0QbamudYi3zoisJT4mGuZ5hMZnj3LcxSA&#10;EERQ6BMjPGse6IU1nOwdisMCwmEi9oFY8hzUwac5jjSXgB8zfDInQBF8QUgWhURe7CzJvFV5YFLi&#10;m2DTlR5y5Kq99Ja93ANvjdqVMt9WFdjHpK4xqbssdOWF7lGhZ1bonhd7JgV0ReCq8F2j6DJMjeD0&#10;F1Hi29HvGLNfcBqtKnZMSJxVEcazFDGDxVniwm4OWCNcexlAERAFrQIc2IeRoJIePZERRUigl1GO&#10;fYRjL+Pf8ok8hwR6KfKdmG4JRxM5seXCt4/AAugSOce4thJOu5EokhEwkS8izKnMCz1FSXBUl5p7&#10;J736YQJux9bd4qoiMynMjfeky6LqjLw6oxiZ5o9MvJUf7YmPCLOzosKyolrTj9Zv5DfeG629Pb7V&#10;P7KqLyzry8vywqwgM8VLT7Pjk33BijBakUQKmmRFlZpQF6ck+RFeKqsYmVCPL2jnNjVzm7qZdePU&#10;xsD4tnF021DaHijt3BppaeIbssCi2DsrD8xLgnPsyGRveF7oX5LS00J6nBMo9SbD5zKWvrHIn7Y+&#10;v3fwl5+2/9J+9K+8L/57x8G/s53+p+en//nne//pH27/x58s/PcDld+ocifabEuYWGQXZrmlGVlh&#10;TpWdk6Sn2IVxzuiYZn5+YH7p7vT63Urt7ZGddyqtu9XmjdEdXbGmL9a1+U1DcetmuX6jWBvIbN7N&#10;1j4sd344cvjd/P7tZFvq2+A75zjEOMtWZBPZPkeqzxnvc8X7PAlRMCf3F5S+qtw9JXFOiLH9lRE4&#10;4gIiwbdleDYc5GMDS1tSLHOidzjKtkQ4duCBQK8twCaCfLtPgNsQn4hwrGGuPcIn4zwiyndEeA6g&#10;mgh2XRwJgSPFs6e59hRjip3mkUk2Eeshw2x3UhEfE4cqHFeB40RHByE8cKT4dFrgz3G9WWm4JPMX&#10;5MGSKjwqD1eEoRFWoCjOzSjLswMzK+9vtd5eb729cnB75sXbE7/SJ17LnV2loys0rXMGJznPRzjP&#10;05zhOMcW7bEEr5mC14dDfYMR1mC473mwbzDYNxToYdb1wUAvPgkr2vc88taTwOXH7stPXVeeU5ef&#10;EVeeE28NElcGAV2cV4cd12DhyJnrrUHvlef+i498Fx96Lz5wXbxPXbjvOPep5dufDL5x//kbD569&#10;+Smucw8HL6CxsuXiQ/PFB4MXHyK6nNHLBeCWB2ZGvm+6+LHp4kdDFz969uZHn6HQ5cGnlx4/uj40&#10;yLZZeQ6CR5JsF8X1eFgOL8sW+pZweENsWlPZt+SWdalpVW5BWQvjMIaSfbkJey/S4RrjmIyOYWr7&#10;LiwVhuujHkZh2tFYW7CUmBIDz6D5GEbmW+oK2IfckTrqEmAYtDwGgAFuYUa/LDWFvS237kktsOeu&#10;zL4rI3bF1m2RZVtqaTA2aDgGhpJ9YJVv5sdazGAYPO5qiCPMeLF11fZ9uaUNYKO0MdZk+AB4pssk&#10;6yPVIKg4DzSOLjw+y92HrRrTLTFu0kifGOhjjbOjItsaau9M5aI8AwNXW+PeVbobcgwu2MNQfMeh&#10;3n7Y72AGwxzHOueJnpkTwzB+jJLsYtKLC7ZQyx6ocB0qyX0FsBPQDn2AihR6X+5sSvEv5U14Cw2J&#10;XgJ6phekxigY/BO+imqj0t2zB5UBLKAXJb0npzpSdGEGPtk/67QwAhLEEoQWbMIcwXth9Yxtn31A&#10;AoQx5l2YnQ+YeS1EHS3K8U+xCQN1uburBrBBoQuOhzEDXfBaOCwstDlmMANq+i7GmOA+2M/B7BT0&#10;dzoGooDPZXAf93uBJV4hSPheaL2Have+2o2whMiBspYTPbod4Fvg7BkT84KYBLu59gxoZ7xnwP4G&#10;vAT9A87yGXWolsGwGr0PDceYaEicKEPhvgcV+bCAQAyulzghBm/tQm4BekEm8eA4GSwjYA+8O4AN&#10;xsicneRZ2CXaLsMHRHSBs8KgGLiSSHqM2cA3U2TMeR6iQ4D3VO06VKOnwpEKrqTvEM7QACzHDJ7B&#10;r3S+U53/9Gbiy/7oS3XgQIOJLscDoVOD70iHMh7M6Tdg3n9HC4War32GZ1rvPi6gHeyYYU9A5WkD&#10;TqjILR3d0DiBTODxjoJoqIiGhtxVOupqCv215WRd6QRg2FQCdTh3gHLlQLnuXZW3CV9aKb0t8WI+&#10;iSbQ6vfv3YTK3luTueevmfI95hGRawHAQwpAgn61OGukomoq55aaQiG4nFzHmTTnppxYkztXpc5l&#10;MbUsdi+LXCtSKIjdmzi25F6XYmW8CjCjdq1rqA0dtaV2Ar1syuwrMseSlJyXOedROE4tKaC8hiKb&#10;XJY7oQ5eV4VrA6m9W6lOf2THEKxBxaYIbKp9m0ZfrT/YNmAGSxdwy+jduRnYHQg29cGWHngjdnwr&#10;+9qQetGfff3u2G9ul76+kf3CmHqljxwbQof9QQCSDr42DIhyZAgD1RwCydyKvDD4D7Thri7cBUgw&#10;RDo6eIvgHu4PqIMOCkfa0L4OlfQn+tCR1n+gpHZF1nWhGfPy+cOTItOUYLgqNFfFtjGRfUpgnRFa&#10;5oSmWbF5Woby/WmxZUpim0F0IebF9nkRyl3QeEBCLqL6BXiGmEVhD7Umc22pfS0dgEqkqY81DPGm&#10;NryrCTYM4SZW88EdtOSCwt1Xk8F98aNyHaBO4V1XeAE1V+SuFTm1KnOuop+bc0tBMjcLboF3XeZZ&#10;kboXZZ5VuXtNQsGdXWey7ZmmDb5wWUYviRw4OSaCM4RFzkuoBSk1L6XnJM4ZzHqn4WbNAerIAF0o&#10;YJtpeF5KLcBrcdiJ8TpTebbVqN1v6Hy7Gk8DTbT+VnCvdG8z4fobzG7Yk0GHNBwk2wDEYroxqIfR&#10;+hsMugDA7MDSB+o6f13j3UZXAP+uPoBsow+14LJoMQJ/RxtpwNKF67pITROpKcI1VbiuCTcAgHWw&#10;D+bAtHTxJqwbQBTJ7kC8C+hiiOOomBEAJn2kB6RJd/szh4xRGD7Tj2r7QyYm/0U/rNRLfeJEnzw2&#10;pI4N6WN96tCYxjUAAJPGCbFbqMg/1ceOdDE4yLEheaiL7w9kT4yZ4/7MkTrWUaTa2nQHvtJ3sgdv&#10;l1/1l16qssfaVPfH01//8fjnt9O7Cv+a0r8OwK8NbBgCGxrvssAxhenggSVJYE4VnleFFmW+RaUf&#10;e1xy4BZUHC3J3Utiz6LAuyBwzwroSTE9IaLGxdSE1DUl989JvXNiClh0UkCM8alxvnNMQk1IyHGB&#10;pcwxF9n2kR4LVPnoAsyD4hsL4lE+BiZWBJYKzzTCNY3yLBW2KQ+wwcVMlXTvcOr6YPr6YJJjy6Kt&#10;lmtCFZy9GV18N774QWLpndhsf2hc5h2RBMd66TzPU+a7SkARQnteYMki/wxjg6XXkrtuzXHMGb4Z&#10;A/IxI9+U6hlOcBxZth0RhW8DvIljI8VS4JrLSC/WAseSEpJZiXtU5huXuiYl1CRgGNdaZtovGdYQ&#10;VF1pHpynKcWz5gSIE3mONcO15zCM35Fj27MsW45lBy7C9gWfzAvokshbEXiqEv+M0DPNIsY45BSP&#10;nMQ2FL4cJe9iBypMRNQoit19VbG3KnKNCqgyny7zqJLANQIkwyUAJwBCJgR2HAPjY/9kXOgYF5NV&#10;MSpVcDQI344q8ZxQCmNvSkBVeI5Rvr3MGIiV+GjEnOfhiZX5QDhIlSUuLIJZgD2Al46SEI8GuMJE&#10;jhLAORW4a3DvmIUaHuZogGc5AZURurOiQF4WGzWW5t8f3XinsCZPTF4JFi5GCtcSI+zkqDA9LshW&#10;BYVxQXFcWZ75wXLnD9e/uDt5oBvd6x/pDuR31MlVSXpBll5UxxcU0RlhaEwQBsCocgLjwvCYKDQi&#10;j5aU8ZI0McIvjPQWcoLqiGxswrBc406u8Ga3BRMb6vH6rYn92+MH/cWmMbNzE/X62+rwqjy4KA8v&#10;yYKLat+y2rWsICbF5CjXVeU4yyxPnBWn784U6dd/vvD7//nwn/2//vlf/e9/8Rf/e+eX/zn/5X/+&#10;ZP9vtBO/u55+cTG0f8G/c9G7es03K4zNqtIz6tK8MD/DSk2x4pOq/JJ8dE4zPTswNXl7fObd8e1b&#10;ldqdmZ3bs5sD46u3xup3Ku23K527oy1DdkOfXjGkVt4dbXxQbvx4av8Ho22Fb55DTbGczPkQGRaR&#10;ZNmBKOI8Z4JLJnAkjywJnCUBleMSSS6R4tiTbBs8SHKIOMeeYFnPJhhTzAQj2ktwbThFBq/lOoBS&#10;QnzG0YvnjLGISJ8tzCGiXFuEZ4cVYpNBrjPCp5BeuLYk/EMQAr3Y4cc43xnl0KE+Z5DnTor9Jb67&#10;IPJgvA+cIdcJX+acxJNThUYUoVFpeFQQHOUGRq5TWba3zPONCAKjouQEP11VVmb7Z1fuLNTemet8&#10;OPvl96Z+dzv1CzV9KDDXeUPLvMFp4fAobxj+9YX6rEEWEWZZwyxTmGOOsofDfcOhHlPg+rAftr2m&#10;YK8pgl5kg2jXcf1p6K3H3qtPXFef0leeOt56Rr71jHrrGX190HftuevaM8f159RbT+nLj11vPfV/&#10;gy6fUBc/IS/es5+/Z75wf/jip0NvfPLk2/cfvfnp0/OfDl76zHz1kf3KQ9uVz8yojXk4fOkR0svF&#10;Ty0X7lvgJec/Np3/ePj8R0/O3fvsjXsP3vz000vPn1yzmLi0U+QLir0hvivA9QV5/gjHGQEY+5bc&#10;XlNYN+SWVenwitK2JTNvSU3bcoy0PxsSw6aKDPstjMmYCXaoobgfYQbnuFQADKZdYBgFpr405LaG&#10;zFaTwEGsTCSlrSYiGmIrJugrrLsq667G2lDAr8xIKRLzrsTalliaIng7e0NGAORsKx0NuR11+So7&#10;KmEUjHEZbJnGCwDMHmpdbPvioZYE3s7eVDramKwPpAQIZG3I7A0FiVW70rGnItpq2NpbGkdHTeyd&#10;8Qxsdc5DteNYaTvR2NEfWU8ea4lDtb2rIvZVGNhyoKJbqrMxdBQGtJEBcPzsxEi+MBAnOuKYie0H&#10;hoF1oLHvA8NonYcqtEiGAugQLQEQZroqCqfI1MAk2J+BxxgFIyV3gGGYY3bQ2ZlJ4odfMeGVHRUU&#10;o86GElsuTZmzJXe2FRTOjCkpoCmMRwQ2UMCTmKCPlAVvoXJ2sWmDsNTBfaAQRwMAjIeHilyN42qo&#10;7NdQSC/AD+hsRkPRDJjR1fmO1B6oxQFLjhns6TBS2raGmR8DxlC7WjrsCUAJ/hLtxTwoNYH9VVjZ&#10;A28gBZ2FYzKro/Md6PxHcMJyB7zdC+2ZQbMXOOFYTcNb/53OpGP0HfQHjwxM0AqjbHmB/OPBuBjg&#10;CuAlI0YTHup9cA5Q0b5AwT32dmCLGnpmvdRhv+Wl0fuq3/tywPuyH9CFggMeM9GZp0YAM5TlnPT7&#10;PtdSp3rXax2No2iwP7wWnZfRu+xI69rXujo6QBc3WoEBUOnc8PGx9wIXE5bBhy0XwC2Np4MScG9X&#10;69nH5pLnqN93bPAfawG9AFQCx9rgsdp/qEVtxpmm5RD7OUxUJbxK7WmrAV1wTGgPFyM4gSsGDIPX&#10;LbCv9nXU3qaS2pTa11XOmsa5o3I01I4d+EehIGsKIARyU01vanCga13jXFORG0rnlsyJihdVpCmB&#10;8tHVULgacs+OgvEK01ANDb2lple5tsrV5zm+dRyqWMAJBU4crUvIVZFjWU6tK+lNJYWmvRJiTYZ6&#10;enj3daAXCdALDfSywnetiqgNGb0tdaGjroQGmFnGSArHgsyxqHAsoQSfXBGTyyLnkphC4QqOHuHj&#10;ZaFzSeCYhwpbGVrXJxu6ZEObqOmTO4bkjjKypQhvQkmKWm0/FPQdbXRfE2qrwy1tvKVOtOXxpjrR&#10;MSSOBjIvbxW/vD36y5vlX96p/PZ26Vf9mdf9ADBRNIlSh/aUQXjVvi52pI8ea8L7Cv+eIXYM2AN1&#10;pzayrzubHwt29P42oA6mVQa7+lBXHW1p4l1NdF8bOdRFDuR0HRssJpS4iEwz/KEp3uCEwDwhtOL8&#10;GN8yJrROCU2TwuEJiQXpRWSZlNhnRPCkdVpsA4ZZQBcvYlFsX5DYF0TWOYF1TuJYkTtrSmbUUAn3&#10;BRtN61LfmjpQ04V2NL66AkfvNmTONTm9BsghAzL0wQ6rUuAWFxrsyqgVBbWmoNelJOyzqXTVFc6a&#10;zLkOCAroIvMuMeGSi3LAGBQRrQupdREF9wiOBnUzdmlg4TAhflW20JkaTpJcQLx0MmJ957zcOSdj&#10;ujSMPy+m7sDzcnpZQa9JnesKN6IL4yq2DcgBvKHxoomcyrOpcK9ilL53VeFbVXi3ZO4tKb0B++M+&#10;uFsdQ2D8G9rAui6waQg29P5tQ6jRHwZ6qemBZ3ywdozeXb23rsNRtG2NH0fCVMEddWiXIRkglpo2&#10;hNfKEN7DjFEgTzQEPzLEOoZ4V5dA02RDvGNMdGELayB9PJA6MaZhHRmzh8bsviHTMmTaxkz3Rv5Y&#10;E9tjdPnAOQcDqaP+1CFAji7V1Sa62uQ+MAzG56dO8LfJI2NsH57HhErAoeTxjdQJIJAm1tKkWppM&#10;S5dv3ap27452fzD1+h8s//mfrv+L787+8uboCd+72J/a/NF4904WPsUWD/4R4ZgfcP6ijp6Tk1Mi&#10;eo7nWRR6Z3nOCqCCzDsn8y5IXPNyN1Al3IhpJT0r8S4IvYsielZKTCiIcaVjXElOSjFLcVxCTOL4&#10;H04ATkFVLXRiZryMqkipMQk5JnBMCOlxLlThTqZAp8YAe/hQguMEfEU8VOEPla8NZq88S14fSvcM&#10;pvsGs2JrReeefT+59f1c7Q/L7X+QP/hRcncgsCD1VjnuwjVH/LIl1GOPsm1xGRR59izHnrk2HOuz&#10;ZXrt2T5rjmXOswazwuGSyFTmDuW5pgLPAliSZ1kyLHu2x5piWZNca5JnTnKs6T40FsvxTdj24Ztz&#10;HEsaQKjPnuNQwAxVMT3Gd4yyrSW2pQh8xRrOcs05rgXIJ8sDEiCKYicU+lDc49/CkRDIEQGaFFf6&#10;iEKfM3+VSL5FpLjeEUNm4zuVgzupXWNoSwv/muhFAT3LJytiZ1HmLMrJshThZATjXLxFabiC+hk3&#10;6mGEVFlMV4SOUQBCOTUtp2ZhK2ZODOEK7ciqEqoC58AYHGPbh4ddnTwXTgnKX7KMfRLnCGxRX0EB&#10;nBQZ6QvwXhHVMsQIx1bmYZemzLGXOMSo0AkfGbX+AscodntIWEUuLMAzogg3V0CWhHSJS2dZrmSv&#10;J3Xdn7oeyV3wJ/+LQPzNaOZqtCROTykzs/3l5Xdnat9fbv14pfVHy+0/XNv9/uLGH63s/cPtX/zJ&#10;+q/frZxq0PRv7UZsTR2aFvgqwsC4wDMi9VbU/km1Z0LlQWm7NFgRBAuCYJbnT7IicWW18s7i/D9o&#10;tP+4tv+jrdMfbH3+k41ffnfuq/7Ki/78/kBqVx/e1oa2DeGt/sjqQHxVG9uQRrbkgS2te03hnevz&#10;V694R9ju8T5XhhsI6iu5d1bm/qDe/FG9pZuck1ZmJOPL/PKGZur4/dW/uDv1G1mky/ftsDyb7MCi&#10;KDajTY1/MLr644nOzVRN6J+VZBakyUl1uqJK5zXFERng2fiyYmpFM72oGVsYqKzfKG7fKTVu5jaV&#10;4RmBu9xH5Tm+MsdXvEpnrpKpXirPcuSApXlkkkfEhERUYA/z7RE+EIgthl1BothrS/QRERYZYTni&#10;163xXluq1564Zg1ctwTxO2xLs60pji3da45fHYr0WRMsW4Jlj3OJBBsHyaLXbZFeRxwXmei1x+G3&#10;gEBcW5xNRDiOCIeIwb8gLj6TEjgy8CouEeMQETYZ4jhDXCrGo5ICKssBboHzJHKMMqrI8eT6PBm+&#10;tyDxldXBqj46bUzNGXIL2uKiPDcnSc4K4tOS3IyiNHd7Yv3Dufb3Z09/NP+bO7nP1d5jmbMjIGq9&#10;pjmueYxry18nYlct/j6Trw9wxRbpscNnjF0yB9iWCHcoxBoOXrOFr1jCPZZYz3Cs93m051kYp8gG&#10;fVefAZ/Q1557egb9154Hrj0LXX0WuPrcdfmx88oT+soj6tKnzisPnZcekJcwy8V+8RPbhY/N5zF0&#10;8vmbnzw59+Dpmw+eopr/ofnSp9ZLD6yXPjNdfDh44dOhi5+ZLjBmyt94KKNC5vlbn37GNj3vsT3n&#10;egm2l+xxEFynm08FOaT/stl5yUJdNFPXLD62NfwtyfCOdHhDNrwqHlyTDm9JTDXJcONsTOtMaoJa&#10;fPOOeKgmHtqWmhtIMlZ4cucsPpJp0aBXMvwosWzDklq35daaEn5rqcMLJWgyBkfAfQB10EDZ1sL9&#10;gVgsQC97cltHZm1iEwbYw1ZjUiyBXrBFA8cEJoG3Y+gFIAoetOXmFmOUDC/clduaOBtm76gAaaxd&#10;la2LihrHHmNM3GIkMZi+z9BL5+86MPBYbu9oSMx70ROHRvuh3t7VEV01k1kppbtynOzqqOiuCnsd&#10;KIkBpFHgAkI4UDuO1PYDLXZgsMOD9mKOfS1xoAWeIY6Uzn0Z3ZU6OzJmf1gqVOcj26CZMr0P5yZ3&#10;tOVkR0ECeGDnBJhHg75VhyrHntrRVJNtJZy/E6ClK4cToJF5VBRCFDxgeKYtd7aUjN6GmTQ7wMYL&#10;2VVT2EsBJsG8S88+bFX0HkALppdgxwZqccAGnGhCGTrTCWG2OMoFp4GIgqNT2IWAHZguDVIHPInN&#10;Gc8rHUMX37iWYbQ/vBbdxtTMvBnTuIDjA5zAbzFJBoAKjqB2naVzAuTAa8/cAqCs7xgQANBejKGm&#10;s9MAlnjF0Msxk0F5AEW/HmP4Twze1wbPa8xvwQ4M7I/tEZwoC7zS+3EgDVnF96Iftq7jfvex0XWE&#10;Wzh59IY+GvAd98MBGY8BICU0EqDhmMeoDmJo6kz0gtkvjMSF6UHBCZ/1rPYHgqewhX3gVI3+47cT&#10;X96MvNb5j3Vwhri6Omwi4UEM/hOD/xQoDoUodBNOFe3XkG2QedS+PU1gz+DvGNxtoxe4paP0tlT+&#10;tsrf0gZQ96Jx76o9DRkQAiAEsaWwbyuJmoqoyxybEmpN4loFMFBSSyrniooEeqmpyLrCgap61Pr7&#10;6miti1KWXR0wkndXiQqWTah9oRK9+iTb8ywvs89gCiSxKiPXpc41rIxdUPKuSql1mROq2zUotaWO&#10;ZSkKuJcUziWUr9ArSt+m0rd1NiQmc2HjRexakrgBbJBSzhgGFtTEImqJ61ziUysiplEgIZagmhc6&#10;5rm2GZl7QwPFa2xPG27jCrXfLX6pC+6pPU24IHo4YU9T54dqo6mHmj5U18Z21YldeXRHm9iDWnMg&#10;/eJW7ot3K3/+/thfvD3yu7ulX9/KfQlPaiJdXexAGznQdwGQ1wAA//RJREFUhFA+pPHvG0JHxshx&#10;f/xoAIpU9M/dhxoUey8MvRgDCDCGQEuPk0t1dWgb5eDhrj52rA11xeQ68IbQMi0yTwqHpgRIL5Mo&#10;1jdh40VimxFaJsWWCal1Um6bktmnJdZJYBiJbVpmn5PZ5yU2XGIgFuui3LaoIJYlxLLYuSamoKCv&#10;w53VehuobfBuyrx4SZVedGmTU6tKWHBPqRXMXycXZe4ViXtF5oaLv6SgFpTOBbljQYH3AthmTUrB&#10;S9bhtsIOMs+S3Lskdc1DfYZDfU44wpqAAoBZlcBtpbFpgzIVeDvvpsK7LXejOgXoQs6I/sWANPAN&#10;odeV7g0ZtSxzLkvJdYlzReleUbiXFO4VBCpqQ+kBqKhpoSjxb2v9dUNwT+OFLyp8oi2Fm9G3IMZs&#10;yb0NiRv4dgObbJ5NlXtb40aA0QVrxsh2f2j7RnjHGKzpgFuCOwaAE8Y6WY85QrCt6/xn4foNHB4L&#10;NJShXU20DXcHfZMju0Z4baiNNzFygDbH8bY2saNPtTXxpjbWYVZLn2z1pwFOuobE4c3sq1u5lwOZ&#10;o4Fstz/buV06ZuQrJ+h9nHrZD9s0rOOBzOGtwtFA7hCz89MAJy9Q65JEu+T+zGF/9sCQQSn/jeyR&#10;Ib53I3VwC0P3D2/kjwaKh3cqL9+beHl39OiD8VcfTnzxvYkv3xt9pU+2ufSiKLCuiG0rolDJrUtc&#10;y9jtpFbEBPrRAR/KKODDWQmNOXcS96TUNyPxzMi8szLPrIyekVEzCnpW5J7BkTByUmStiGwVMTUu&#10;pCdE7mmpa1pB4rCi0DopsI0xAokyVLcCuijzj8sC0xLvDBwTql6urcy1l0WOMZFlVGwe4ZuLPdbc&#10;BUvykiN73VHsoUYvE2WWa0boXVAFllX+eW1kXhmb5nrL1+3Fq6ZcjznLtmR4tgzPkuKYE3x7mm1J&#10;8OzpPsxpScHiWDNQzLFMSbYp1TeYwg7MEPBGnmUCdCmyzDlmzwysPlOGbcmxzblec77XDLSDVshc&#10;c5oHzw+n2eYsPNlrK0HJDjDAsRfY1kKfpdAzlO0dzvaZM1BZ8jGDMs8icyg/AG7BIbGyxj+tDcxp&#10;AgvqAKD7pIIeUZD5fs/YO7GlH48f3s22NJFtfawOJbsqsCTxz4nckzwHtjJkdEXmqkg8FZ6rzHWP&#10;KOJzssiE2F8V+8ZEnjG5b1oTXFS6pyVkVU5PGILzhuicPjILiChExcuZxAUoEXiDcWcm8qjvd5bF&#10;1KjUhUp9AVUWMEbGQroM6IJafOATe0VAjIudU0CSQrKKTwKWOLHZwsyMFYU4O4cdJK49xwaccxQQ&#10;ZuD49AjLVejz5vqCOWFiVFueV+dn1Zmp98qLPxnb/G9XT/5s8eSPZro/GK/fLS98Z3bj9sT8wPjc&#10;OzNLQC8/Wm7+werJ+1OHqkRN5FsR+xY5zorANYIuBe48z10SekbF3jGJd1zqGxd5RkT+sjhYEkQL&#10;vYmUJJ+7PTvx7urMjw4a7x3svHd8/E7n5fv1L+4u/0JYPJXljpXJPYl/Wxff1UY39JElY3xFE9+U&#10;RWpq77qSXlC6FsTkhISu8l0FNp3sc4VZ/nCPP3DB7XuT8l72h6/H06xShT0+z5naUC0e31379Z2p&#10;rwcKr3TJlwL/vjjaFsUXdeVVQ2FNk1wTeSYlwVFusHDFHWNHU9JiSTsxqa7OaKpLA5PbqtKqJD3H&#10;i04IwxNCX0XsGgFM5QNSohwr22NP9cH3lsiwmDYgx54Q2BNiR1Jgi3ExzzEOdXzfWafFnuQAbFhj&#10;HOQZgI0Ixx7m2ENce5RjTXDtKQ6RYBHxXnukxxZGOT7sg40aoJoEB17uSLGBZBxJNjyAN7KhcItn&#10;y3JswDxJPoATAY/TLFuKS6a5ZIrrTLAc0V4y2uMA7InCMa9bwiwixXKk+ojUWcgP21Xso3NcT17k&#10;z4uDOWmkoEyMwLo7vvz+9PaN4oquvMEvL7+VnxVWVxTjG4bZdv/0SX/xVX/4lY48FNt3+uzLouGq&#10;xJpj2cN97vB1Z4AdTHPoBIDKfzHoe8MSuz6YZD1Ls23FK5Y015KWDMW5g8FeU6Bn0Nsz5L42RF8d&#10;cl430b0WL9sKz2MszPXBwOXnvnOfkRcfU1eYAP7LD62XPrXAugAcgo0U6/l75nMox39+4f5zQJfL&#10;j8wXHlrOfWqFdeFT86XPzGeTY+fuD7758dM3fv6YSXp59OZHDy59+tHVoU/66Ge8oI0fcgoCXp7L&#10;y3P6OISn1+7usft7bKG3hrxXnru+JXjeEg3uyEw7EoCT4W2paVNq2sDpL0CL4V3pcEtmbkrNwCF1&#10;qbkms8ACOAGM2ZRa1uW2Tbl5U2Wpq5FVarDQlMxUl5t2MOPFvKccbqowub8NmCGxAqvsSmFZGipb&#10;U2dvKofrSvOOyrqrtAGWYA4MI7vfVdpbKqjv/9ZG7GwBUAF7qAhAlzMLsqaS2UFlbattHa19X2s/&#10;UNv2VXaAk3010VXaULIP6/84MwaPzx5oof52HmmIfR1xeMN5OuA81gGKkCiFl1P7SuAN8swN7EhF&#10;wwICQW0Jxi/SXT19qHMcGpyHBqARAt6lrWVmwACTUIRDAmwg7SidQDLHcvJIQR1hN4bqKlxojqxx&#10;djVAGuS+Cq2cu4hGTMY/vC9AjpY8wVwaeC/st7RUmObOWCrTx2rnsYo80CACHSBTwUK9+IGcPJA7&#10;ASFOMViGGS1DUY0LUyxRqkFjL8KAOhaMWIGtHsMrj+DlGJDPmBczA12oqmcaI2iFrKFPtfRrLf25&#10;ln6loY91NJT+xwbPidF7ooPjUGeyFnQWPkuUP0MgZCHsseBpQOkPWzgUQCCjhIEDvlI7z/JnDhkb&#10;LjgmvpcKhSJHmJjphnN4jVYB9It+Dy4DimTg+Zd4GhTiE0NfQBddAAOD+xDzYXCy60TtP9aEXqiD&#10;p0pMp8EsSwzjR0MzRn7j2jdi9GRHD3wCr3V3jDgYBrf1APtOXsYkAH0CjjRuuNTo6fwNg2F8zQFw&#10;ERDm2VjamboGm0iuA6P3GLjIAPRFdwaQjoB5DgxANb6u3r+n9e4xDwBdAGAw+EXn39cAtLj3jK6u&#10;wQ0lOzZh1N72WVWt8zahjFNTdSVZUzm20QSZhH8RGyrHpoKEmnVZ4lqSUYtqeklJr+Bf09Gmdlfm&#10;3hUC51ANDbWjoXeUnrrSXVegE9Sm3L0uoRbF1JzIOXXlaYptLklsk0rUZy9hjD3SC3rjQk0sd2LO&#10;OuYVEksyzCoBGpmXkvNyqIndywrfmtIH9fe63A2F+BKcBrpU0YtnghaZfUFhw0hEoW1G5FwUUEsi&#10;LIJXFPZlFbEsw/z4RalzWR2oaYIYna4O1lSB7ZuJ9h/P/7net6Vzb2i98KumFrUQdS3sFthCgXu4&#10;po/t6GLwv8amKtg0Jo9v5T+/lf/qVv7ru6Xf3Cn+6nbuFwOpV4bYUX/s2BhCGzG1u90fxJkxA5op&#10;d3VALNFuf2xvINY2hpFYjD6AxrbB29b7Wnp/Sx9oGnGKqQnXfyByqPU3Fa4NgW2GZxoTmibE5mnx&#10;0LTo+aRocEowOIXdGMuMwDQlsc3KiFkGWmbgGXzSMgVXDEP3LSh3EROAf8sq+4IaZSRLAnpZ4FmT&#10;B3d0kbbaW9f7doyBphrunXsDLr7StaigZpX0rIKaU1DLcgpu9IaMxnsH9wWIRUnC/ZqDahWj2VFE&#10;tCCDHx2Y1A4vUXoW5K45GQ0F8YLCtapAvFmVAM94V1BEgZCD+TBMDMu2yreu8m3q/DvG8B4G5oS6&#10;Cn9L7m3JPE2pa0dC1+TeHUzDRPxYkbvx1gO7qtybeIPQagyDXDT+LWAPXWAHSEbj39D412Cr9m6g&#10;+Zi3Ad9JHCFDncyWBmmtpWXCRnWhltaPI2d6fxMuONqFAz1iA2cHkFXnb+oCsIUfa2q49ZFtbbym&#10;jmyrQ0xaZXRPBwwTbTC2Yx1NrKOOtTTxXU2irkvtauI7+mTXmDrSJtqG9N7NwuHN4vHdkddvj3xx&#10;q3hyq3hwu3QED24XX94qvHx75KuBzKuB1Ov+FCa39KdOgHD60wAkp7fzr2HdzL68mX1xt/j6Vv7k&#10;bun0nfLpu6XDt4uHt2FbOX27+vLOyIt3R1+/W3z5Xv70/fxpf76rz3cN+a4m2VZGdmSBmjJUlwU2&#10;Ba4lgXuJ61nkuRclnhX8h0YsKezoi4Cc75wXAp/QU2LXpJCakHinxd5pmX9OFpiT+mbF7ikxPSmj&#10;p0WOcSE5xnWMsnECZ5znmRL7MXRf7piSOao4+0SUBPYinyiJqDEplHc+2GFSHJjieydwf3KMZx9l&#10;WYvXbYWr9jzHXVIGx9/PrvzZ9P4fl5p/WGj/Uan7x6NHPy50v5vaGQguaPwTcv8olHF99myvJdOL&#10;lspQzOGQDNuc4lqzHEu2bzDJHczwh3O8oQx3CEMteeYU35JmDydYpngfQzI4kAY7mwFLUn1DSQyd&#10;NAHJ5DnmEtc8wjGVWRg4U2BZCmwL6lu4wxmBKcsH+DGnBY68mCrDJ2IB0pig0CygRITIMs2NHJ8o&#10;iJwlMdN7YYapcCJL6p1WBOZFPoDAqs5X+U5y4f300p3itii+xEutipOrisiSNrSoDMxKvRMC9yjf&#10;PSL0jSoik7rYrDo4qcZPPS4KVMXBCVl4WugZE7gqHGAG1OWXeI4sn0BpjYQekaCBGJxbmWcDBKow&#10;YpgiLL4d4QRzYOgqQy9lsXtEgJqWgpAqCR3lMz2PlJ6UUFMCYoxnA+wBaBmV0GMSqgL3UUaNSB1F&#10;MSCZPSeGK4CRL/DyIosq9XlGOK6SzF/VBMd+UN36o9nmH0zXfzy/+8P5nR8t7vzp5tF3Jxs3c2vq&#10;2KwiOqVITUjSVXGuKsxWRdlJSWpGkpwRRSf5wXGetyryjgtdVYkbT1LsrsB1AC4SwIdyVYSuUUAX&#10;vrfA9+dE4ZwwlhIXUoaZ8tsrk3/c2fzpaffTV6dDn/9y+PXvnp380ycn/+rvLfxrTeq3ysSveE78&#10;74DWtyD3LUh98+rAvN43rfTPSN0TcteEzDEqtcPnyompLMed6vUnegJRXjCmTmTu5Mp/urj20539&#10;/3Jz78fr+9+vff7u9i9urf+6f+FX0sKXnNAXvODnLG/zmmupxzd91Tt+iR696Cz1ekd54RF5blwz&#10;MqEbn+6fXFYU5pS5JWl6URiZ7vGWez0ltgv+OZREZEFEwpcky7OnBPak0JrkM4NePCIhIBI8a5Rr&#10;hhXnWpJsSwoTUQHI4bEVHsTY1jhSjTXSZwnB6jUHes3BPnOUDaxij/XZIlxHHBYSjjnGQy/vOMsC&#10;kBPjELE+e4RNRGExY2lJniPFR3uANLMyXDs+5jhgJftsjO4fuSXCIiJcMsYjmcMSUR6Z4DgSXGeS&#10;Q6W5dFboKXLpDJ8GgE/yXElxKCeKZIXRjG500jAyrR2dU40vK8fX9dXNG9X6O3PHNyZO3hv/1Xup&#10;X90IfC12HIgc2xxi7KIn3peIDZTz35+bvhrzX0uEDaXxd0dWuf7xa675q8Tam4/nLz9duPa42vM0&#10;c90UuW7x9WGEpavPTLFsFNtG8Z0+rt3LMrlZQDXPfZeeeM5/Rp7/lLjwqe3yZ9aLn5ouMOv8g2G0&#10;FPvEdP7+8Hm0RR688NnQ5ceo0YdfnX9gPf/Adh4IBx4A5HxievOjp+fu4ajY+U8enLt/7437H/2f&#10;Hz948+mjy8+eXHn2qMdh7vWQ17w0OxDqJf1sS6DPHO61RN967r/0iP6W3NqSWvbEppZ4qCEZqkkH&#10;1+XDG3I0RK5LhhvYmTE1xMObUvMWLPHwBixEF1zrMuumnDErU1i35MA8pk01kIxlFzUwlpbc3Faa&#10;WmrzLhol21sy+67YWsdl3pZbgFvqgD0q67YKGzU7cuAlbOngeBhwC6KLva20YdjL365d4CIV0VQ7&#10;mipiR2HfkdqbUntL7uhgHwNF89iCUDj2lY59BY6BdRhQQZJhFv4IC6UmKLuH5/EZgBCtvaslDtSA&#10;PdgnOZTBryjAm47S0YT6W+06lJNdBXmodp5onS+0jhc4bEYc6IB8yK4W0QX9zbDJ42gxs2rw1l3M&#10;xASiYMIo1a4TBX0op4FesD2idezrHAxKOTpAL0qMfOkC28DS0oAuLzSOIzhJLbmnIptqZ0uBFgId&#10;JXUIAKOFRR3rGOG7mjpAu2fqELhF5XqhpE406MIMTILYAKcNUMQIWk4BP/Q0NlK0rmM1hX5fDGkc&#10;Ma0YxBWmTD/C/oO3a4CS2s1EsqBzF9TrQAsHjHiDARU0HwOMOQZ0gR+x1+E9AXoB8sE+DDZzUO6i&#10;hf2/6Wbsa+g9HQAMOhwcqohjuQ0/NSCcAtiSsQtD4Q1jLwbvyLRfXhpRVf/izCuZ6ZC81Ltf42LO&#10;h5HXM0NZ9EE/ddDvPjL6TjSBY2XgSBU8UQWONWhKhqkvRvfnGFLpemV0vzSi6fM37ZezWTW4OFoA&#10;trMH7iO4YsgwHniA4KdBFMGLAxcTLpfBi1NzRv+rfv/neD5wBTAZ5lBHI0RhSoznQO871Pq6Gn9X&#10;hSa/HY23rYUHPuyxfIMx3gMtDpIdAErp3WhipvPuqV27GveuCqMed6Gk1tANrWtHSzcUxKaC2FCR&#10;mwrHmoJcViCxLMucGNsCda3UtS71bMv9u0p/U+lB8bSWWXL0R4Y6dUvhAdKYFznRsbfPXLw2BP8b&#10;rkjtk3IMV1nEkHUHHk1GAqtAfbwGbye3r6DrlB24BcruReATqQvWkty7qvCuy30bMjc8AOZZVLiA&#10;oJZUziWFY5Ex54WDTMupafjfM9RkUmpGTk4r7FMqAiqtWRkU3FCIe/DP/5oQgMq2JoSVtNwNB1nQ&#10;IRqtq0MNbWQHKle1f1MXxHgQXXBbH6prAtuAPaoAYE9TF+0YU8c3si9vZKHKfH0z9fLt/Jd3sp/f&#10;zry+mTjtjxz0h7uGwJ4huKcLtDWBFiwlGlvtGPx7aJngxcaakXGe0PsOtICUnj3gGQOaRsCt2Zc5&#10;agLzIuCHyIriFuHQjHh4Wjw8JTZNi8zTQsu0wDwlskxLiTngFmbNIr1YgV6mhZhTOYvSF/u8ELdz&#10;SmJOQUyLyFm+e1EY2FBEGprQbn+wafDWtM4NJbkptq1K7ICRS3JyToZKoSU5tS6l63JPS+Hbk3p2&#10;JK6azFOTuDZE5JLEuSyjVhh3aezPAL3AfcSEHLjs5BwsQE3MbyFmJfS8xD0n8y5LPWsyz6YCMAmA&#10;Fj2Lt+GqGgJbA4HtgUBtILSjB6Tx1lWYEdlQwteG2lRjvA8amsldwC3zMhpu3DJwstK9ofICpayq&#10;UI6/qQPC9OE9gmd0oVWNH1hlU43hPw2AH7zLwDMAMJhBiXGrKmwwtrShtj68pwVMDe7qgrsaf0Pt&#10;q2tDO7pwUx2sq3w1PVBNpKmL7OijO9pIXRtp6GNNY6wFO2hDDT38GGnpQm1deA8eGKK7uui2AdAl&#10;vmtMdHSJrj69Z8i29fnOrdEXd6qfv139xa3SC0CX26WTm4WXd0qf3y5+3p85YQbDXgykEV3O1o3M&#10;izuF13eLXwC33Mie3Mge3y6cvFsBqtm7Uzy6Uzy+WTi6BT9WXtyY+OJG9cv+8uubudcD8dMb8VNj&#10;7kid6qgSbXmsJUc/tKYi2JCg18KamF7iu+cF3kURAKp7VQl30LYAkI++DuScxM00zeCfDD3Fc1YF&#10;7jGeqwL1JVThuKD4oyflzgmhc0zgGed6xtiuKhdtxMaE5KSQmOA5ymwnTpjw7AWRvSxzjCkcE2LL&#10;qMQ+Ikedd6HPk+tx51meksQ3fjOy8kF8+4NE7b1s491SS5/fNhQaH5b3/+HEV//NxC9uBTd55BTH&#10;NcmjqlJbWTyEQZYsU7JnOI4DJMAkw3GmwZLmmLKcwSx3MMsfzPGfZWEJgWSG0rzhFAfqPwvsHwGM&#10;4QwluaYULA5UhMP4QpYJuyhsc4E9VGAPF9gmoJdiH/wIAAPHHEpzB5N8fBWOlmE/h2nscFFMgoGS&#10;PCc6PiGuAAkQJa4NA+xRqU+XJZ4xPlXhU1Whd5LjrbB8pV5P5hoUed6yMjInD+ASe6ckngmZCwCv&#10;Ig2MCf2jXE9R4CkBYEiosoIalWPi5IgIrj8O2gGHAGyUhbY835YWEVlYwFRwPsBOQC8CQBG4C44q&#10;0AuQDLojYITLGJ/AyHwcEgNioWFh+0VAluBQIseIAJtgjJMY9spw4cybc0ToGuFRRS7qZ4p8iokN&#10;cRY4ZJ5F5vnuijgwqY0v3EyufJDd/Pvje/9w7uiPppvfGdt4e2L15vSKbnpZWJwS5mf5iRl+eAoQ&#10;RRId5wcKmsyUOjUtiU5zQzN93mqvq8SiofwtiN3IY/CRAY3ENKBLiQmlQXc1OA0BWpllUKDiiykz&#10;uTtjxe+vzfx4d/W9xtLN2sL7Oxv/eP8o8ou/av7+b1q/+18fb/6HD7L/3BD+jZRoKfEPYdMCz0yf&#10;e4LjGhF5GBNnT5HlRLs2ia2gIIpyuFlERuBIC9xpnjvKDUb5+RSnmuZM5fUb8+9t13928nvzl//j&#10;s/1/9+Dgr3+2/z/9N7v/5o/r/+rO9O8E2S9ZyVdXfbtvudavkfN91IwqtaYrrOpL89ryjLo4oy0u&#10;aXMr6uyKKrUsDU+L/WP4WZwFwF2WI32dTF51Jq47Ez3OONsRY9tCbEuIY4vyrHG+NckxJVhmWEmk&#10;bpTjJ+HbzrLEOLYI2xZhWQFdgmxbmAGYYI8p0GMJ9ViDgBwsQBTYxxIFbuGZExxznG0DXImyYGdr&#10;kEOEUalvDbIZkoHnOXZEHR6R5BEpWCx7kk0gnwDhALfA4pAxjiPGsUdQ7u+ICZyAMVEuGeXRcb4r&#10;KXBnhK6MiM7KPEWprywOlPjBHDeUlubL+srY+4trP9jc++HywR8unvzJ6ld/uPGr76/88ocLf/7j&#10;yp/fSHwtirzuo7d7HRPy9KSxMvaTrZUP1ibV84V/dNh0/+Lr/F/9u2fHv/3e5Kvb+V/eDP1eT/5K&#10;aX8lsO1yrKu9Q6OsoUzv8+i15/6rg55eq6/H7L0+5O0bCvY+D1997L/0mevKY/rCQ/Lcp9ZLj+3n&#10;Ph2+8HDw4sOhC58OXfp0+OID07lPBs8/HLzwaOji4+ELj3FI7OID86X7tkv3CSYKxnL+nunCveHz&#10;Hz89f+/RhfsPrj79lOd4Jvaar9otl4asPc+pnqf0tUH6qt111eXtcYV7rOHewejVJ/4rj73w7hcf&#10;kN9SmBtic0NoaqDx13BDPlRXDtXlg1vy4W2ZZUti2QREEZvWpOYNiQmX3FqTWbAPIxmuSU01sWlT&#10;yqTEKG1baqKmsGzKzVuYd8kYiyltbTQus+2qUOvfxHEya0NuhZdvicybMltNbNmQWrZQLWPdZXT8&#10;LXwJ0Au+Ch3D/lb3gngDbwr0orSjJYDctiOz7UoJtOSSkrtyqikhdmTAD2QHqQBQxM7YeRFoFKYm&#10;9hk1Pw6PnS3dWQeGAQm1vaOw7mkcBzr6BOAHwyKxl4IVtpo+VNKHChrDXtTkidZxqgN6IU4MxJGB&#10;ODaQB3pnF4eyHC1YmAHyTWblgc55qKcAQg5hwTNqsg0coqFgtzbjfnYAQAV8hboX574K6WgPFjxm&#10;htDwrLQEnCQc/EDpbKtce3IXOo8BkMApoQEaU2EjsGGTB6ALM2p0eAJ7WpzjQnphavETqLmZ9gVu&#10;z7y5ADMYz2JmhMy1z4hn9rA9gvGRHZ23A2ygcTG2Y9iC6Oq8mJfPjKihMQBssfnDhOQw0MKwEFPo&#10;M1oRIJ+uCj7p34rg1c6GyrGtsMG929M6D+Du4AQduS+H60C9QCGK66UB6AJ1L6dwDujT5T/R+450&#10;jOgFBSQAQt8AEupPcBwLk/6BfA71bpSswNbAwBI8afCf+SAfAeOhoN/FsJAXFublMwKbY3yArIXr&#10;jANxSMwFR0BvAPjU8COjeEGQO3s7eAyfzug/MvoZEYsHQzkZ2Q9Gf8JWDagWONSgUe+eOtBR+6CA&#10;buuCHS1aA6MNgwbN3+BQeNkRdfBydTVu+FVT7d6RU9sKV03pYZLLXXV4oPHtqL11qGjl5KrMsSx3&#10;rCjxwaqE3kDXKXpT4dqCfVB5Dy/0NrB2dGE8CxO0soIDXdSc2DnFs1UuP4qzzSUxOS4jJqTElNQ+&#10;JwOAIdHU+G+tctewyWNfUxIrMjt2VKTUEppc4fzSityzrvRtqgI1eAD0IqUWgW2U9KLStSR1Qik2&#10;K3IC8Myo6DkZPSt1zcjQ6XVaDoU1VNjUogSlEcBm6KSnCx6o/V11oKsK4h/+1f62ytdS+nYUUFuH&#10;G/pQQwNv5FlXudc0ng30KPPXVP4tBdTHoW11uK5nMtFv5qDoPBpIHt3JvrqVfXWn/NXNHBSjRwPx&#10;ri4IR8DpJqiM1b4GdqIQC5vwHcbgVIzV72i9eyg9CnXUfowcYRb8E9sVEas8ywzfNsk3jwOuSK1z&#10;AsuECBP3p/iWCQE8D8uCmZUi66TYNiVhlgwQAvswUxL7tMSOKZBSYlbmmJU4ZkSOaT45K3QvS7zY&#10;vNJ6N1XUisKxIIX61TIrMs9LrQsSK46cIZECnFArYnpF6t0ALpW4tsX0Bloku6AOXpZ5sKkihd9S&#10;uMTOZVwosJlD2oStY07inBVTszLPohQnypZl3lW5DwBmVQbkiT5gqJ7XAST4tlB8AhfKu63yMLEt&#10;KHxaV5CrUtuizLYK3zQFvaRwA74uyFFBjmocuW9V6V/WBDYAXbT+bcQV35rav6wNrGp8G6jUx0jT&#10;HYAfpXsdUEftWcHQfR8gyq4GkCPS1kab+kQLGFUTrOkju4ZoU4dR+k1tdFcTBjqtw4/aIMBMB5Py&#10;o4eG6L4+sgeU0h/dMUYbxvCOIYyTY/rIvj6KIfq6+I4hvWdMd/ozBzdyRzeKB/3l/f7Ro7env357&#10;8td3q7+6M/LVO6Nf3im9vl18DfRyt/zF3fLntwovb+Vf3Mhg1wUbL6mTgezpQAao+MSYOhjIHg5k&#10;D4yZ7kB2H1Z/pnsrD/Ry0l84vjnycqD0sr/8yggvL76+kXsFr9UlDjSxzs38S0P62JA6UoZaykAD&#10;YEzh3QAClLgXZN5FKU73wW2Fy7gGFxNuNEaCwr87xzzwp8w5I6EmxJ4xHl3ku8o816jYPyHxT8no&#10;cQU1LnHB40mhZ1xAjYqYBEa+fYzjmGBTY31OABiolSuoCLcW+fYy4EHPcO6tocy153EZkX8/ufoH&#10;5eZ7me3buboxX1el1nWpzVvp7YH0tiS2Ko+sGmJbUucMz1rtGSr0mUscS5EzhE0VHpMR2TeUuD4U&#10;hdUHFR6GWibZQynucAajYIYKfFiDBcHzvBAf57gmHDPrM8MOac5gmjsMDwBgkhxLCpUt8CtTim3J&#10;sm25HlPy+mCib4g5DqP474P3ggrSmmRZklxrmm/P8uwZji3NJXKAZ8gArjLqQAiAgRGo+3mOIseR&#10;Yzy7SnLfhNwzAWAgsGNDg2PPCZw5ubescI8YArNa97QSHXJHpWRFQo1KaKhri1Dacskcxw7sl+cS&#10;BY4tJ3AUBWSZT5Z4tiLPVuJai0LHCGASz5oT2gtixjeZafWgmF7gGAF6QSMEArNZAHUEGIgJ9+Xs&#10;t+glAKUz3znCJ2EfOLGiCA6C0TElobMI5ICfiHEIEMByjYrcoyIsuHFqTkiVJJ6KPDAlDUwpIgsD&#10;8dXvFpu3kpva2LIwOMkLjfNCFW6wKA2X1IlRXbyqj05og5P60IKUnpBSVQzxdBfF/grfXeZ7Klx6&#10;lEeNCugqUBnaMTuBWwpiV1nixiWii3A+KM5Bl4ISh87z/Hl+OMeNpOWl4u3lif61Se3GrGJ9Qbyy&#10;0FOpSqYXtPMbd1Z27yx1pPmWLNkR+HYkvqaA3uTRCxx6os81cpUuXPdVWO4yx1Vmw3VzlMXkqNBe&#10;kgDCEXAl8wK48lS6xxXrjSaux4LScuaHm2uPv/7t88//me3r/9vDw3/90/1/+8nh/0B+/j9Gf/G/&#10;uvb+n9bmf/5k469/uvUf/mzh39yNvDZGju6OnOoyW/rcsr4w1z+y1F9e1eWW+ovrhuyKIjIj84/D&#10;x5G4ynxnrpdIXiMT18jYNUekl4hwHTEubIkYMEOPKQKg0mtO9FmSLGuChc2TRJ8ZtlFAFwCPXrOn&#10;1+K5bnL3WfzwI8sSggUkg8NX9lAfEeq1R/psUbYtwbwcaISZIkNQifCIKNAL2xaEnc/ghOsIAzjx&#10;HDG+I8FDkUyqDwUz+IBLYiYMGiiTSRTkOOICZ4JHxthEmE1GuK441xvjeGLSQEEeqCh9VWVgUuof&#10;E4UqbH9elK2oSqMDM/M3l+q3Vrq66aZgdOtqeUW82Lmz9vkPZ7/4e5P/9Fbua1l4byDd6q80bs9t&#10;/Xh162e7rT+sLf9kd+lha2vjd3/16//h/73z2/9Pev8/mZb/+tHUX3/f/bXBcSQnWn3P5jimSZ51&#10;nGUpXBuOvmUKvjXse2vQf30o9NbTEJojf0pffOC49Mhx8TFx4ZH1/GfD5z8bBIA5/+D5xU+fX7g/&#10;eP7+s3MPn7/52bMLz4YvPjFdfITq/EufWC/es164PwTr/L3BS/eGLn38/NInT85/8smlRx+xHQ+l&#10;QZM64tSEAjJXgmdLXnsaZJuCEiompsJsa/DqM9/lR9SlB3Zc963fkg/uiIdrEksNNSqDddngjmyw&#10;IR2syU1ALxtiy4rItCocWgWSkVswpFLJZLxIhxoyU1Ni2hUO18TWLSQQ5JZN2fAG0oulBs8IEX4w&#10;j19pPuu07KiZNBg5sAeSxq7IXhdZt0UAM9iW2RXDYWEh9uCSWesyeLmtriJ2gVhgwQMU21iBhTBY&#10;BsfM7LAaaDxANBQE7IO+ZyprU2vvKO1dleNAiWoWDNfXkAdKDLLc05AIGBrUqwAkICHogFXOujTk&#10;gYo8VmEyzImGeKkhXykdp3LqREGdqKgj+C0U33pyX08cALr0O0/0wEi2NiwNsQfEAjQis7fRLcAB&#10;ZXoX+ycISPCgqyFbamdTTe0qyZbSgdNlKgdCi4aCB+gugENuUNwzuhct2dEDVhGARsdoRwbw4+oq&#10;3C0p1ZJhA+dA5uygMgdlOV3UnEDxTR1ise451NDtM37QuAE2GCUMSlxOtChWOTH6Ph8IfMEkoqA/&#10;stH/AmelgAd8xxrXCSw1ilKYWBgECYzDx4IbK29EF5zI8p9qvacazzG2LHDSDHUv6B7maWt9HZ0f&#10;ivWOyo1/cFW7W7BUrqaMWFNT2ENQEg34dIBYOgouCCZ7aslTDQHQdWIApoLz957ilJf3CPBAB8zg&#10;22fsuXZx/sSD8IBFP6NL0bj2sPr3HuFEFk6CdQ3u/X7PISzgt7M2CKOZQbzR4wux0cFI87vwW4MH&#10;uyUMmwFIwIeF3XAQ7kwJowV0wcm3jtazj+NeAVhdrb+Dvr1+dOY1+DvAMDo3Rlga4OVAXLDFpBoA&#10;mAOtv6vytIxMJCJGi8DWs4d2z8wp6Zj4HTUcHHb2dOBXUEwr6YaU2mKkCCgbgIKV8fWCWmcTg9Xp&#10;TZljTWpblhGrcucWZs87t+RoqdzQuptqGmr0BtS7PDQH25Q6NzF/g1wRO+bFjlmhfZI1VH7rs5SE&#10;mEJlNhLFAhSpIsu8xL4sJZYk9gUZsaRwrMoJRBecb3EsK7BEXpJQiwoPllyM29iWwleXYVTiGtpY&#10;UQtos0shugihaEa1McM8zgV4lcA+LcYKflHuhI9QUwaa+lBbH9gBONGFG5pwTRXcVoXqqlBDGaxB&#10;5YqI4t1GcYV3W+fDWHettw4FscK7pYSyGGrlwKYmVFcGtmF/sXtdEajrYm0tFMSRtiF1oM0c6jKH&#10;+tQ+hqj46/rQruFvLbwM8BiWH4+p89YN/h1jYGcgsqsP1NS+TV2wrvI3lIxJMXxGrn2Gbx8X2qsY&#10;cmepisxjPPM4B7bWMfxrtw1qlCrXMsq3VkU2BBiRZVKMYv0ZwBuhZRqdx6wzIjOAzTQwDN8+xSNm&#10;eI4ZIVwrvGKLQjQomxXCk7YpkW0SrcwAhOCBbUpKzkmoWal7BgeHPJNiekbuXBI75oB/mKmwWblz&#10;RknNK8kFFQlXfllIrohIANRVBb0uIRCHYGdAFxE1I0LlPd4FCb0A1bOInhNRCxIUwGwCYKi9u8oA&#10;0EJLHWwq/Q25F4gUdfYo8adXAXoVxDrQi5xcUKA33YLIPS/1LUl9y1L/sjy4ogyuK3wMyvrg1mwo&#10;PatKz5oC3cbqCgw5bShcwN5rSvey2r+qDW6ofBsqf00baWoiu+roriwA9x3QpW4INYyhXXRaC+6o&#10;oNwHeok2tPB8bG8g+UIffakNv9CFT/XRo37MaWn2x1qGaEfPJE4CLWgSHV16X5/bN5aPdMVDVa6j&#10;ze/fGn95c/y0v3p6Z/oX70z99u3x37w//tv3qr8CtLhVfAEL0OVG/hRQZIChnVuF0/7M0Y3ciTGN&#10;ypaBzJE+uW9I7mNaf7xjSHcZLurcyndvZPZu5w/u5I/u5g/fKZ+8PXJ8q3Bwq3SsS+x9b+zrn0z/&#10;7sPK1++Xf3E798oQO9CEWjL4JwyY6l5RuucVnnllYEUeWDdm9jRwBbzwz3wDcFHuWJbbF2UIn5MS&#10;54TQgbUsWmB5KxJGhyB3VRV0RUxXePQoF0vkESl8A4dL103Fbw9lvm0uvmWr9FmhOB7h2ApXbZlz&#10;9uSbZK7HMyaLLA6kazczu3C/pMElfWy9P7Ryw7sw4JnRe6YU/kmZZ0JoG71uLZwzp68QuR5zRmzK&#10;ip7EOU9j10zxtyyJnqEEayjRN3z2Z2l80DuYAHRBLBnK9j1PsZ4D4RT5w3ngFh6gy3CWjW7LKY4t&#10;yzPlecN5gSXPNafR6RgNlJMocbHm+NY8y5rusyLGCKwFACHOcJo9nGJZMj3W9FVLus+SYpviHGAY&#10;W5pjTyFgMAEvXCLPseVZljzbWsTcGEcRuIXrLEg9VZVvSkIDmVT59FgPWWJZ4QSSQiLLc5WvOAtX&#10;3CNXySIHLiABlXRRgMHneQlZEBE5AZEHJkGNDQF19gjLWWQj1ZRwT8YoGRaACtdehH24aHSGbS6B&#10;vSQEaAFSssF2RETgEtur+CMAD+AN4BP2iNBdAGfMHMAPI4BbYgdU8LDNiZx5QC8WFPGAK1RZCLzh&#10;LMtco3J35U5m9XZ6VROaUQdndbElTXRRHJ7rdVV7nejcJXCPccgCIK7QUxb4S4JQiRcssv1Fjm+E&#10;7arwPeN82NLYyeFQuBufxvEzAVE8a/6IyFE8JSAKCvtOQndR5CoLqSIAjxjohQJsLrNdOY4/y4lk&#10;BJm0eqJ0e2HmvYXlDxa2f1g/4WVnrqYmLkZGLwZLF30jb4VmxbFlY7KmD9RVrrrSsaKxjukcIzJ4&#10;I0dV7hxV0GNK7yR2meDWkKNcRxnuGpfGdxHSRZGn1ONL90QzrFxBVBmTjU/dWm980Dr9Tuv132/8&#10;+uPuvx58/e+tn//NJ/V/O3jwPzm//Jvo7/8zdfq/3Vv4X76f/3NdrKtPNdWJZU1mXpWZ0eYXtNkF&#10;ZWJWEZ+Tx2cloSmhp4Ic6MjxCRzTEjmzIkdabE0JbIk+a6TXGumxRK5borCumaK95nifNd5nifVZ&#10;oixLGBAFcAW4hW3zcYkA2x5g2UO9llCvKdBn8nJsQWCS62ZvHxHsc4Qw6YWI9tpiqPVH5QwgR4xl&#10;i7FhWWJsK5AMLkAmtsPPpUIsRxDIh+dMclAYk+E7C/hNsKXZRAZVN0AyzgxscWaMTHCccTYdY7mj&#10;bE9IEErIomVZaEwZmVNFlwzpDW1yxZhf1xeWFZU5UXVaXJ41jG2+PdW6NdE0zrYUs41b2y8+rP/i&#10;w9Vf3Vn4rXDkWFM8uj1/atw+6Fmce3OicG4q/UY5eG0mwW1McLamjfX6nbW9D1dO31t4oR5tyUq7&#10;H06+vpvc04S2+MQkz17k2tMXh73nTO6eweDVofDl59Frz+LXHwcvPqQuPiHPPbZceIweYpceDl56&#10;+Oz8w0dvPvzs3KePzz98cv6zZ+cePbv41HTh0TCG638yfPGe+cJHw+fuPTv/CcbqX4Ltvafn7332&#10;xieffPvBT88/++l14r7M//RGxmNMpdhW/9VHruv3HX0PLKzH5iuPTeeeDJ1/OHzu4yfnPnr85s8/&#10;+5b4WV3yfBtnxobrZ7kuUhwYw1AXIBCJCda2xFSXmRpyU10+VFcMNeS4dmWmPclwW2zalTCtGOnw&#10;thJ2GK6pcAZsR2ypCa11iXlbNbylMtWUQCwWoBE4Zh0RxbIjMtUkZvQiA1xBi2R7Ex4zWfuw3WEU&#10;+cgnSnsD1pmOn1k7Sts3ihelY1dFwgsbMhscBLZNuR3YAPihrbC3pPaWjGjLiT1YmPDo6CgJ5Ao1&#10;2VEzIn4dBQzT0hC7WseOhtjRU0AOHYAKDX2icQLDHCrJQzV9rKCP5UA+ziNMtwSicBzpgXBs+/2u&#10;Uy3R0djagEDwACgFKnIV7rmPg144SNbREthLAS4CpFE4W3JXW0afeYjhqJuK6qpgT6Kttre1gC6o&#10;yekoqT0lto8YyoLXEsBdRxrAJ+ex0nkso/dlVFcGR8D4Fwy+RI2+6ywHBsrifXQ5o88k/tj9wEKZ&#10;6upQ9AJkgvH8CvJQ5Txi2g7HOs8JcAjgkMZ3ovMjhKApM1oDYy6nBn7rPlRS6K+FKnaAIsAA/4nO&#10;d6J0HaqYwBZEI9gfXujtKt0dQCyVd0/lbSs9TZW3qfDsSOltGbmlctYVxLaKrKHnL7mjdbZQKQQA&#10;4zhQwXUDivAe65hxL2y8eP9ObQ9neKB0t1XuNhT6ek/H6N3H2BYgEEZez/QuWhj7CEDiwwk3lPhj&#10;SwR+haoSpm0C2wNGhY8NFmwcMVp8vFYISGhtDB+cmXCDLdN18RypPccqFxwc6OVQGzxQ+trYTgl0&#10;1d6unGppXF0Ann4/+pXB2aLBAOAQkg9gDDZVjPB2cOXJNr4dfrqzaToU3uhcTY0LuA5bMUgvbriD&#10;LRW9K3duqzB6pSZ3rsvpZaVrFYpUJbpRAahsoWqfWBPbVySOdRG5IXFuy+GSUju46LrSuyP3bItd&#10;a0JqmU/Mich5MTknJKaExKTANt7zLN/7LC8lJ+XktNQ2J7HOoazctiC1L6GqnsBBfDmmrc9DAS12&#10;TmOtTM8yZjvzqHzAvMJNuXdLilNMUOku40ARNQ8FrsyBRxA7FqU4YrSIfrv0nNA5w3dMCchZgWNe&#10;Rq+haNvXNIS6an9LE9qFOlUVAXqpaUJAGrtK97bGt30j2vpO4WV/aE+HcY1NHDfyNlU477Sl8GIy&#10;JmzhsZhag1Jb6aur0ZCqDtiji++oYzvKeEubONDG9jWBPWBFIyC0twHltSa4eSPZvJ0A2myoXRta&#10;z6bGvaH31TB40bd1M7J7M9rS+eHbtQO8JyKW+LYZgW2S4YoxkWlcODTGH0LJPmMsBrhSEdorAltF&#10;aAPCmRRYJ4UWeDDFJ6Z4jimeHUfLxOYpsWlKaJ7iWSf5mIw+ISKn4JLCFvhHYJ/A7o1tmo9pMDMA&#10;OUL7NM86wYU9yWkhOS12zshcs1JqBq8kuSwiFkTkooRalp7p6eFOWecVtkXsjxGAsnjjJI55kX1G&#10;5JgVkUAvi6hKooAhZ2HJnPMyaolJfQHghHp6Q+bakrvrSg8yzJnsXuXehu+YyrMl92xIPesYL0Ot&#10;wtuJqHmxZ1bomRZ6pgSeKYlvVuqbl/uWZIEVkXdJ5l9X+DeBLVWemsK1hSIr7zbcGrhl8HWFm469&#10;Gv+KIgBrVRnYBFjVYDp+UxXCfosxXO8PNW4Ed/v9TWOwpQ/uItNGGjpsp+xpInv6+KEhfqyJHKKD&#10;XPzQiAbHJ5rIvjYGRLE3kO3eLpzcKb24mTu5VTh+p3I6MHI4MPHinfmv3pn76oOFX74z/eU7k1+9&#10;PfHV2+O/uFP5sr94emP05NbIy5vFVzdyL28XX93MHd/MA4G8wFmy9KkxfWRIHGBkfvTAgGsfGMmQ&#10;3OtPd4yZ9kBhz5jrDOQO4CW3YRUPbxX3AUWM2X19qnu7ePyD6V/+8co/f6f8uT7e0UbbmkhTFQTO&#10;Xxc5F+TeOaV/XhfZ6E813ikf3ckf6qMAjXWpa0NIrIiJZYl9HjhfREyiqpvE+SWpb0LinRC6xzlQ&#10;iUJZSZTE9hExgWkhPdYizzbyTmjtp2Ov//H8r/rTDZlvQeqeVnqmb0WX34ut/mlh7/HM18TC7x/P&#10;/XbAtyqmptlUlU1XpL4phWtCSlS45lLPcL7XWuqzlQEGeoEchpMcnPWK8oaiAlOCNxxnD0V7oKob&#10;ivQNR5ElTEn0Wn2e5DzLcJ/luM/y3GcZ3mCaN5zhDqd5pjR7KM5Gwon3DsUAVPpMqNHvM6d7zIle&#10;K8pmoKCX2EcEpqJgqAhsw7Xg8BjHVOKYcziQBi8ZTrBNGY65wDbl2OYM25Jh2TJs9IDK8oic1DUK&#10;PMC3YRuEa833WbJ9DrRjYua+RqTUqNiNlT2bLrEpVMjwbVmBvcAjimyi0OfALQdBpcCz5/h2+FVW&#10;CA+sGaAXgaPIsZU49hEuMcKDQp8sCIicyJ4TWTNiW05iK0iJkoQoC+1ljq3ItQEJlMWOUQkxIrEx&#10;ixiFWyOyjXCtIxxilO0YYRFFRmqfEzkKYkdB6iwL7HkRUQA4YdvTXDrHpjLXHamrRIZFj163j7Ac&#10;VUBTDonTYiLXiMw3JvVWpbANjCuiM+LQhACYhMbROKafgC0FdEWj0dMZ4IdHlQBRAHpFrgognMg5&#10;ClsxNQJ8InSVUHWDdmdFoZNxn6NH+E5s+whR7gKvGhG40CdaRJXEVFlAwjPASCWeL8cNpbjJhKxa&#10;VE9WDbPzNzBZf0OanhfGZpTZNVliSZPZNGR2jUy+qjG4o/PA/9aX5Q74Jo+LHKNwNDFVEMKpekZF&#10;7qrYNSYhqxJyVOgc4btHeN4Rvq8kj46pEjN3x+s3x2rKwpJiZFk6tqxbqvVvNgfWurLZFn9mjzd/&#10;IF86/LDxyz/Z/f3PD/7tj2Z+/27ld9+Z+PXN/L42WVMnV6XxGUl8Uhyb4AUrPH9VGJwUBKd4XpQt&#10;MQGjOT46d2VRuG/LwJeQY0sBYPTaMLSxzxrChbgC0BIHhukxhXut/j6rr9fiZVl9LKufZQng/Jgt&#10;gmxjCrHNPq41yEYBTAB267PSLIeHQwX7iHCPLdRnD/RiQ4aR8hOJPhvKZri2MM8W5NuD1xz+XirS&#10;6wz3UYxA3x5lEQmeMwfcwrVn+ESKbU+wHaleR5JFJPnOlADV/KE+OsTyhuSxjCycMWanNLEJfXrJ&#10;kN1Qp9aVmU1lfkucXpUVVqSlBdnoonZ2471a94Pt/Q83jz/YfPH+9pffbf72x62//P7qvzCWf3mz&#10;+sWftX/3s5Ov7r18/fPTL/7r41/8cPfwT/aOf/byyx/s7N9eastGNlm5ZW5xTV3efL9cez+3cauw&#10;JQjPXCVzPYHszcL0j8ZXvje+oqeLEkep51mm50n66rPIW08DFx5RFx+TFx/Zz39mYjzEBi8+enb+&#10;s8dvPv7s/OOnl56Zrjy3X3xkvfAAF9DLhfvD5z9hvMg+fnbuE9g+efPe43P3H77x4MG3H9779mc/&#10;Pzd476L148u2B9etz64+G7z6meXyveELHw1euP/8/KfPvn3/03OfPDz38/vnP7p/7qN735IMb0nN&#10;wCfoJyZHpX5DxMCMwrIjN23jAvAwN9AlGSAEuyhAOHXp8I7S0laY96RmpmcCLAHkYIWXbymsdYW9&#10;JrJsSuxbMgKbMKiZsW4DyUgsNamtcUYmmBVjgYPU1dYdBRwWWzpNuaUls7bl1o7M2pVZ985mzxSA&#10;NGh0hsbNMtjtmyfbCltTzXglyxFydpVES25Dk2UVhvFjQwNfbm/DiWkpVLkwOv5vJse0FJTdB1pA&#10;CEcTimkN2dRSbZ0LAOBARR/qoChHs+M2sITctSdxQJnYRt9h51l75EBmP9SgDOaIie3fx0KcGUVT&#10;O7oKEgrcfQxvwYbPodq+r0EjARwq09BdwAxMZSERUYCjGJMxdEVjzhmtxqTONuN41oUdgHkYicgh&#10;HsdxqCIP0YiZ3mfgZ+/MdkxGNuEkoTLWMcn6ei9GkTBg04I6W+HqqjyHKu+xAsXxACQvlDTU96ca&#10;+kDvgiuAfQko9HUAAF4o4o/UcAXcHbUHcw+13g5U8MyIGlAKE0gCj92HZ0IRtD9mjIl1niMtvW9w&#10;MRJ8lIggCcAJqFx7al9X7mqhv7O9pbA3MVEHzawBKZsCc11KAMjB28EBMc7F4D8FdjpDizOBDdAL&#10;prIwWnmj+9RwZiYGv3UhwADJYBPGDSyBtMacIfIJc4Qu2qbh3BeOwOHgGSpw8Mi4A9qpYctF7wdQ&#10;YVye3QAVe1pqTwcYxjhTo4UxaoHOftwbCB3rUSYBdTBeihvBV3r/C6X7SO4CtjlV+46kcAK+A6W3&#10;o/C21X64btgBg50Bjc6ibwD8gK+ApgxeTHpR+doKTxM7Sz64UDtKqq501oHuFMSWgtyQA7dgRsqq&#10;wrmhcG4qnNtKwBXHupRYAxQU03WZuy5DM7E1dHxyrSvRD3dNQq6JyRWogEXkpJSegnpITFV51sLV&#10;J3Fm6roiIcclxJjEPi5zTCvIeRkxL2EWFMFS9M+dFzlnAWBkGAMyjQBDz8vRh3dJ4V+TulFEIcO8&#10;l2XFmZ6bSUiUkWsy5wozSLaAGgx6XkhMS1wLQueCxLOqCjF/dw/tKvxQnjZ1ieZAtqVL7Wjiuyqo&#10;ZYNNdWBXHWBmvRgrXkAdDJt341btrav82yr/lsq/qvAuKn3L6uCGNrStwj4Mdmw0KOuv62M7mvAO&#10;gJAx3LkR2Tf4m1qUcKyqvKsy17zMsyjzrgipBZ5jFhYfmMoJfDWL9s3+VSkOvy2rgBXpZb5lkmcZ&#10;Q3QBJhmuihl6QX9kgEBsyIwJ7KMi26jYVoELKLFNiK0TEmtV6hgTon63InJUxbaqxFyVmKpipJoJ&#10;+H+5FMO5xyWwj21UaB0VWasiyzjTtEF7ZaF9VkwuiAE1nSjjBuBE82JyDoVJmCYJQLgiIWFtANnK&#10;yW3UJjmWMFPSsShxLKEpM0MvcJIiK6pxZOQCmig4lyRAMg44+JwUc13gOEtKTINZVnhWld4NTGih&#10;ttSu+tlSkNvovwzY7GqgC5l7RexeErnnRJ4ZEXCLZxrqY7lnVu6ek7nnpcz1VAC9YDjJBkCR3LOp&#10;9G3LvZvwo8q7jdbPKMqCfdbUoU1lYF3p39QEtjXBhjrSUEW3NZENXXTdGNvuj+4YwjvoLxet6xI1&#10;XbyJ7nBJxAZ4rIHbGm0aUwdvl764XfiiP/NCmzzQZfYH8ge3Sydvj7x6d/SLd8tfvDfy8oPKi/fH&#10;Tn8w/4vvzn75/YVffm/h63enP39v5qu3p7+8Ofby1viru9Nf3Jp4OTByeqf61TuVr9+rfv1B9esP&#10;x3753sgv3in9qj/5uSHxWhc9NiSO9fGuId42QE2W7Ghje0ZM2T+9kT8AdBnIHN/OvXy7cHoz3b2R&#10;bt/KdmEfY3pfk24biwe3Ky906Y4qtquNw5e8pY7WtQks7/TRXS0KuraMybo+BdstfXxLF6nDk2LH&#10;qtgO9LLIM0+LHTMSakpCjQtJzFkHUBE4JzhkhesY5Vuheh7hOcrXHPmrVB7Kl/927oVt859alv/8&#10;o8nXfzLS/bDQeL9U/05558PS7tvpLX1kWeyZ4tpH+p5m+Bb0HEOLXjP2Q/imHG84y8ZA/VwfKlXS&#10;HEAXQI7BCGcowh0Os4dCfUNBtincB+jyPMQeCnNMUe5wVGBJcYcS3OdJ7vMU51mKOxjnDALnpLjD&#10;SR7AxhAq9VmwzOk+U6rXnOnBleq1pPDvyvYMQILKOyWwldmDeQ6aIOeAXvrgMWOXLHTkxFBnEyWu&#10;pcgazHJNefhPFteWZRNZjjPXR6Qlgao0OIb9BIAZRJoMy5nm0TkhXYBqHlUc9IjQOy70TfBcFR7C&#10;xoiIqKIlsWOUQ42yiCycA98O4FeGBewksBVF9iK6HdgKfHhfdD4oSW0lkbUAsCEgCjixZs/z7EXg&#10;FrG9IrbDHcHwHIAipntTFBFFIbZo4JQK8OkkNng5VHWwAw6kscnCNXvmLUumlyj12ot9ttR1InnV&#10;nbnmzfL8I/ro7J3YyruJ7VvRLfhvmsQ9qw4uqvwLMte02DkGXwCU8rvHxJ4xkRu9sKX0mMw1LgEy&#10;cZal9KjMMyaG510VoacKZbqQrgico0IM+wfGGxHTVT6GmWS5VIEDqMbEdzKlPDaasBXDGJoJnEWu&#10;s8hyFvmuotBdFLtLwrPwTbrA92YEoQQ/EZNUstrpsdsra+8sNwyVTVl8UZveMuZ2b+bbt/Ld/syB&#10;PtHFnFnProLcYuYCliSOGQwgcoyIGKkS31XmonVBWUqVZc6SlAKCKop8JWF0TJlbuDm6dbO8MVBa&#10;0+WWlNl57eiKtDwvqy5KJlaE1VXxyJaqujcw93pg4QvV2JGueiKJ7ugzB4ZcS5NbV+dWpclpYbwq&#10;SVbV2Zn+4spAYU0SnBQHpvmucaGzKnWOivBWZtENDB2KE0Iiw7MluPYEzxHnk3EuEcUxMDQLDvJs&#10;EZ4VH/dYvD1WXH02X4/F02fx9Zp8fcN+jjnMtYS41gDL7GeZQ2xriG0LsWxeFuFnEcE+IBx7lA2/&#10;tQZ6rYE+e7jXFoLVA8/Y/RzCz3MGgEN6qfB1MtxHxthknI2h+4kzKb+ATPPJBJeMc6gEC7aOuICM&#10;CcmIwBniu0Mcb4gTTSpKY9rSuD4/3l+cujm6PDC+pZ5osIubvSM7l3PrrJFt/eLB9xpf/KD1+U8O&#10;vv5J9+v/av/3/13zn1mO//3wwd/8dOc/fTD9r/rHv/gHtS8etY8DL36R//2/+0eN1x/Uj/s3ax+u&#10;bvx899V7q/vi2SZnpCYubsvLmzfH1rSFqi4/pYpNywIVYWbk7vTsjxdWvr+0wo7Gr3vib9rCbzii&#10;/yeL58LzKPtRQfCgyLkfv/6Z59wj2xuPreceU+c+o88/sl9+Sr71nL78hL740HnhvuPiffu5e6Y3&#10;Px489/GzN+89euPjh2/ee/jGR5++iQ8++fa9e2/cv/fGw4/efPTRxaf/5PLgz68Mfnru0cM3Hj55&#10;88GzN+8Pfvtnjy98/PTCR0/O/ezx+Z/D9uH5jx58C+NcLHWJeRMAA/UkAC0MV2DYi6muMG8DYGDS&#10;y/C23LzNuIrBA2AbJnR/eIdxPd49a6fIGE2LzAIgtCExr0ks6zLbpsSCR5baa2IAGGsNl7kGvIEy&#10;fVNNbdnWWhtqSwOdx9Bb7Axd9qXWA7n1LIkSnkQxDECLzLzDqGIQXVT2rsK2p8SU/RYakRFNWCo7&#10;SmV0zn2t8wDARoML7ZLhtUgsjGQf1SbEgZpEHYuOOtUChKBK/kQJmOE8VtOncuKIycFklPeolT9U&#10;UAcK8gBpBEUsaEcmh5dTx2iCTKJp8tmRYWmAYdAErCMnutiHsR9gjr4D4zK/MW5mDMFUSE1ALMgt&#10;3zwPP6I0H33JgF4UgDewG1TzTCAMHP+MjuDgasb9jOm0YFolqlboPcAM2B+rdheUzntM3v++yn2g&#10;dO3DgmMq4DHU7t4TlPJDzY28AaurhxKfbmuhdqcPDb5TBoG6et8eLA0ADELREWr9aSCWl3rPa4P3&#10;C537cy39Wu18oaYAXV5r3ad61zFGdpL7BvoQqAMnr9xw3faBfFSMOEeFPgqYSyN3oIUaLDxb34ka&#10;uxwozgEQwi3jJaBzo2MYogtOc53o3KiKMbhODfQZvRyhaZivYwzsY+Cjp23wYePlDF2ASWCLB8EP&#10;wrw1hYEtzAdBkmEuGvZY4CJoPF2VC8NtdAAbdEvvbsPSYL4NXE+EIuzbeLr9/oMbgSO1szngO3o7&#10;9gW89ruF33+Y+/0fjP7lQOBzOFuj/xSOz5hNA+EA7bTVno7S01HBlsY2CxO8g3bSsJsB8NLXUfmb&#10;ckapovLsqN2Yr69ybqvJLSWxqSLX5fiXdfQ1VpCb8P8G/BVVUzg2lOSGgq5J6bqE3sJRH2pFQS+r&#10;KEQdBbUuIzek5LrUsSwiZsSOaSi4pdTU9WeZ689yXEsF2wX2aZF9SkwwkfB24JZlmX1ValuV2dek&#10;9jUZsSYiVkXEisSxIiGWUGlDLkudyxJqVebekLg2pTTKJzBUxI05hugc4ARkWsUYSvRxnldAuYxC&#10;lwUBOc9zzIs8q4pwTQ1laLypjmBQujK8bcjs6NO7/VkoUve10T11sKnwbqMegBlR0wZrMteaArXm&#10;m2oviitQHe7fYnThGF2i9G7pQrv6cEsbwr9hK3wAM9sq32Z/FEq3/QFMEdlmZq5mRcSUyDHFt4+z&#10;zVWuZYxvHedbJwS2Cb55jGca5Q6VcTs8wh0qiqwVgbnCt1QEtjHucIU/XMGESgAY8zjHNIoDY7Yq&#10;XEyxY1xsH0MCsY6JreNS26QU7ZKnxPZJwEWRfRx4Rm6ZlplnJVbAjzW4LGLrLCyhmZkxQxdmzJAR&#10;D8+KhmZF5ln0ZbbN8q3TAhs2T8QALdSCglxQONBMTErPIngAGZIbKifa0CkQXxclxCwOhjkWgXxQ&#10;60LMSOxTsGT2WZltRmGfk5Pz8EIJswCBxCTgKDAM5lFivr5rAYBNQS+pXCtqGtaa2rUOyKFwbQJ7&#10;AISIvctC96LIvSB2zYko7AXJkGPnFPSCAo7pRGtmNJ2jlxkRFKDLljqAqZpwB4GlGdELtsvgR/Rg&#10;CGxqg9v6YN0IRXxoB74D6vC2NtIwxFracFsdRPWRIbHfn+7eyh3rI3vacNOYbBuSu/2ZliHd7s/s&#10;3ym9vlP64m7u1Z300Z3M4Xcqr9+vwDOvbxRe6fMvdMVD4+jBzYnju1Mv3555fXfm1e2pF3emXr47&#10;9fm7E6/fqbx4Z+Tk7ujJQOXkztjrD6Z/893p3/1g9vcfTvzye5O/fqf8xdulr2/nvx5If6WPn2CT&#10;J9XtT7ZhGbHxcmjE3P3j/vz+jTwmXRoSB4ZYWx/Z6Y83jIkdxhCvqY7vKiI1daR+I7OHE27R3f5Y&#10;81a6ezt3cDNzYIwdaYIHmlBbBZAWq2ujNUAXTaCh8zdVrobcuSm2L4psOOEpcsCXsyIkqqj/hq8Z&#10;MSW1TkjNVXjmujXPc5Zuxhb+dObwvfQq112+7Cmww1V9elEfmrkZXtS4JqBylQRm2FSlz1Lkm4q8&#10;oTzfWuKZigJTiTuYFeAzOc5gBjUtQxnuYIY7lGM/y3CeZbnPs5znWd5ghjOYYg0me5/H+wZjrMFI&#10;37MwezAMVMMZjvBMUfYQrBi2WYbi+ORQjEmQzHAxUzKLlmLDGZYZFSzXMa0/3WtOs6xp4BmONQdL&#10;hNL2Eba52Mdo91nD+b7hAuyP8flESuYpC8k8z1YU2pgAfkueY0332hK9RJLnLkjCQCZVLg0Il+ej&#10;WCXT60gK3Hmpryx1laTYeRiBUl7oHxd6x4RUVURURHa4hlWuo8J2jnDIApfM4sQUKuarUmpC4oT/&#10;FJREADNWrOmxrLcXpJYCQIgQI1mKXHxJiQ8VMFkVO6oi+4jAkRc6oBrOAZ8IibyILPAdOS5wkSPL&#10;BsRyZthUlu/Ks53ZXjrX4yv3Bqq84BTfPaEOLMO3/WaqezfW/l6m+/dGT35cPXovv3M3s/lOeuN7&#10;xZ3vVrq3szsK7zzQCxMmA//RHhM70T9A6EQMkMCiANJG4RkRPXomsmccmRnRvxPoBe3LmDXCseU4&#10;gF5UHs+HKggYXPmmA0MWUUOPhyoL0QuhwKELPFde4MoJ6LO8/xLXmWfTKZ4/IU2kDJXSjfHxuzPL&#10;d6e3DeUNeWpdV2jp8nu6fEeZ2FHFGnL4D2+wpnChRlFFLwptcM3LmLCJg3MYWcOny2xnHhhG4i7L&#10;3SNSGuilIAtWDakFY36lf2Rdmp1nx8f56RlpflFbWrtTbXw43b07135nqfPB0tH7cyd3Zl6oKwfs&#10;dL0ntnbFP8uPLUoSi5r8sq60KktNKzJT8uS4LjtnzC31Z5YUwUlZYJaP0UaALkWRLcezpTBr0pHk&#10;2mMCR4Jvj6EihTiz9oqx7WFG0OLnwjJ72SZvr9l33ey9ZvJct3ivWTzXzO4+S6DPFGAPB9imQJ/Z&#10;1wf0guoXFMawbH42EeTYIz3mSC96l6U4gOuWBNuW7IOvri3eY430ETEW5sCEMNGFirIZdGE5UO7C&#10;caR5ZBpOD9CFRyS4jjSbhC92Cn4lIIHSE3BkDhXn+ZICb4ztCoriKW4q0ZtN8kbLkulF7fLuzY0X&#10;2tmju6tff6/+Fz9s/vO7K1/+sPG7//rwrx6c/jvbF//R94u/CX311+7P/+O95r/9g9m/0GSPlcWa&#10;vDR1Z3H5h8097fxCbzkvGBtTlSa/P7Py4fTM95YX/+F6497m4YfTa72jI6q5GW1xXJyfFFWnhMUS&#10;OxO/notyq/kL8WhPvHAjs/wnk0ffKe5KXWs8a+3a47Wrn071Psz0PfJdf0JdfkZffOa+9JS68tR1&#10;5Ynr4kP64gPnxfvkpfv2C5+Yz388eP7ek3P3H5679+D8vQfnPnpw/uNPsZHy8b037907d//jNx/8&#10;/MKnP7vw8KOLTx6ef/zkjUdDFx5ZLz9yXnvk6rlP9dyjrnxEnP+p6dw/GXzzp4+/pRyuy81bMvO6&#10;3LIlGd6UAVow8ZRS07YMjZK3Fea6CkgG4ylrUvOmzLKpsG6r7Tsqax3wBsAGiEVhQ26RA9tYtpXw&#10;o3lLadlWA8kMbyjMsP+WzLolsQKj1yTMNBpOmpm2MfsS2Abe3VpTYDw/avdlVqb9YusgxphbUhMa&#10;jgF+oB2ZbfcsuRIey8xNmQX3UdjbGidO6ahIBBiAKHgGzYjR/gvBRuvsYu8FMICCqv0YjcXIQ4QK&#10;8ljjgLL75CynRU0cKIl9ub2LiS448QWgwiAKdayk0PVY4TzUUMewG9oiO3DKS21vomMyjp/taQCK&#10;UGCDsZUMjXQ0jn0gJcZrC9ssqNcnWyq6IwfSoOFdEFp0jo7WvqeGE4azZVox2I3BHJiOCgCGeQy7&#10;aR0dg3NfDwADC1X+SEHALUonAobGDVV4F8e33G05jdn8jEkx1u5Qxxu8AACH2FbCqh3qe6j+j7BV&#10;Qh8YXJgWr2NgA2p6vZdJwaeRAaC4B0CCLTyJAOM91XpfahlHY4P7lY5+oUWLM0COYw3msRxpqP0z&#10;+QeiEVqZoapEy2zRv4s+BHRhAAO7QwYfupbhqxCZXhj8r3XelzovsNCp3sMkzDC2YIyXFxwEl859&#10;oHWhdmUgeNgf2tcHO7rgng7DB4FG9hgx/Qm8KbAE4woNH+cQMO8bOT5K/PcY3XZT62lhrwndBQ7U&#10;3i4AjMaNs3bIb+6O1s1kbgK9eFpqb1vNTDHp3E0tvaN2NgzejpHR69+IfH4r/Pl3M799J/rVgPcU&#10;gKrfg3bJAIRGz4EeGNJ3IHXvKf1dNRyK3jX69+XEDpwGzvVhL6vLdF32tL6W2rOjwOG6NakDGABz&#10;P1QACU5AkXWZY0NObknsG2LbupKqqd01DTPqI2NSJuXUuoKCunZDRW1KgTrsSwIbVLTAHksSbOIj&#10;vfAsI5c+S7DNI3zblIhY4FvnhMSsEJXlgC5QBwMgrQHAIBQ54MEK8g9iDCDNkty+qCRXFCRGvmAs&#10;DL0mp3GUX+5ekrqhfgWqWRc71iVoOAMV9ryMnJFjrQz/G16R+zaUwZoyXJcHt+ShLVW0pok29bG2&#10;LrarS9T7s+2bQC/xNpSqat+2wrOKKnPvKiyFb10T2mZq33WAGZVnA9Xh3g01PtjojzTPckL0IQwA&#10;6U+09JEGI0+f55OTHFtVQE72DBY55lGGUsaF1knUn1gnuOYxgXVCbJ/imqq8oVGhqSqA7fCoyFTh&#10;m0tCyyhnuMwxVdjDVdZwBR7wzFVgG0AangkgZwSWwFIVWMcElglYcFiRfRo7HuYpkXUK3ktATArt&#10;46gsIuZlcBfsK2JyQ2hfFVqX4aYILHMi25zYOiNiYmREpinh4IRocEJqmUFTZuu0mJgREdMix7SE&#10;nGHGxmZQ64JrXolYuKwkl+WOJbgdcHMFtjmBfZ7ZooQGXoivImfExJSEQMMAsX1WQM6K0G4OEIjh&#10;DaSgeZlzAbX4riWxc0FGLcqoJVgKxi0Ap8uADP2bCt+mLIBBmZjfTy1JnYt49zGCBl6yJIf9mSNI&#10;qUUpQy9y74bcu670wYNVuWsJzbXdKyrvGjPsx7gzB84m49d1XqDQuja8owvvGKJw44BbDrShE20Y&#10;Y+z1sT3gmf4YAMCeMdExpvaNyf2buePbpRc3Cic3Cse38kd38kdvF49uZPaNgKk5eP5zXfZEkzsw&#10;lPcN5c6NytHtyRe3Z17fnHoJ2zuTr26PvXh34tV7lZd3y8e3R07fG//quzN//s7IV7eLL24Xj++U&#10;j2+Wjt+ufvl29Re3i6+MqSPUuiS6/bjgBPZu5g76Mx19uq3JtLSZPW2qo0t0lKFtmXdFE1nTRje0&#10;sZomUleEavBV1zPQ0h/duZlo30x1bmQO+rNH+gwCjza8p4m0cWouvKMKNjSw/JiBo4Z/yOSqAL4D&#10;gKDkFLCx1DnJt45KyAmxA75Ok3z7JM8+LnKMCS3FAe/UH2S3f5yt3fXP8c2FXkv+KpG/QGYuuIrf&#10;duQuOcvXbCW+Hb7MZY611GMrXrMXr5lyfEuZ/7wgGRrhPS1wBgvc4SKSzGBGMJTFbJbBXN/TdN/j&#10;NO95nvssx3qS6n2aZD1LsAcTHFz/f6r+O7iRPMvzBMvO7ua6kmTooIBWDg1QRkSK0l2tplVVV013&#10;l8gMHZEZkiSkS2gQWmsQIECttdYMkZFZoqvF9HTvqN2dm5kVdjdnc7ZnY3b7z73nzN6zM/uZGwjh&#10;cDhA4n343vf7BVCJiSwxkT0ucSSEOF0Tw4kyS6wLSSYusWGfRGgtiKxFkb3Yac102tOd9mSnLSmw&#10;p4V2FLqIbVkp9jpKUmdJQpbEVFloz6PzmK2IJGNFezE+vy8hcqagUldQZZm9ILVnJGRaSMVFdELC&#10;5RS+UaW3IWFGJfgaCzIostHeoCB3Q3WeldNZCZeXuIuKYFU1UlP7cE5JCSeNrovIqoApi9mChM1J&#10;aKjRK3KuKsYGS4Vgx5TAJM6CHCfKMlL0Ys7LsbuSA0qR8jNmGI5JF+GwAauUzjxUw7BVkgUlmVfy&#10;gTMynN0qCuicgM3I2JyeK38jPvvThXd/UNv7YfPs/vSvubX/PrL5vwzN/seH4//+z4p/9d3Umdq3&#10;0OVtXvVVr/tKmvj4QGpaM9JU+sakXAXhhCkr2YqSKctQ/V8E9pBycNhZeKWodfFU5Z6qBK5EFCko&#10;6IKC4ZNk0AYNsAEbVlI4eAwJSYncOKgm5Yrw8mWIDRidqXQjDiHD4KkoSV1Fhacog6dgc3Cr3FUR&#10;cyWRJy+P5FXpnKZUNFVrvfXZgeZ6b3XLmNvSJrZU4Q19cs+Y2jMm9w1R+Dyvw6+8ioUPcBMxjy2j&#10;XQGTVzJIXDJ3WegqSrwlqackB4bx14mRhjYxQ8QnTPk5AxBLeUlfWDQUV3qq2zfHTnuKB/rk1ofl&#10;o9+dfPXtiYMPx3e/MXX0rclX35l6NzB6aKpuyvMzhvxif2HtRnmjN7+si08Q4TFNuKEZaRgjE/pg&#10;kx+5bCq5uozMS53wKQKQiAkY3trLGRU5wxIK2yZdZLgDqIOKtttDHTYAmKDA4hNZgiI+sbHDFuxw&#10;BK/DcmJIZbs1KLCGgGE6AV0c6FcmQmVLBNsvwDCOiBCtJtDsW2BNdVgSnbZEhz3W6Yh2OaNiIBMG&#10;Wz0yJiKj0UxMSqekbFZIpYV0SsQmBSzATFRKA70kBXSyi8Gkl3M/ZQGX7HDHr/piFwLBlhHfxVhQ&#10;XMp+tLbyp4cn985+Y//i30d/81/Sv/qviV//t8Bv/vdPtv/j9+f+8fcW/8cfb/znn63/xz9b/oeP&#10;Jk6J0WVZYdJQWDamtjShVUmgds0fuR4Jq4pFIpHWhWOyePJCJHIh7L6YIq+UOc1Y6ncXlz6aXbye&#10;y3TXRj9Z2vzs9I1htqIsR3oLkdvry8G//bvvL699d/P4x9u/sZ7+T0N7/8nMrYvsa5eH1i88X77y&#10;dLrjSVn4NCF66u98yl15joL+S0/oi59SFx/TFx462x5YL2Ie5csLD55fePis9cHTtvtPW+981nrn&#10;ccvth613HrTevdf28F7r47utn965/OKhnHNqfF4pxYkdbqHFKx4KdTz2XrnHXbzraLsz2Hbnecud&#10;z76mGloghpeI4WVgGNXwGmFBaEG6sGNYvtoBP27obJt6uGzfIOxAL4Ac60ApWrgSJS5bBJCJfR1u&#10;0pKbOhLgZ11tXdUBwFjXtbD4jo3KtqbEiJgN2KcGh8eAdrY15I7KsSW3rSudm2pqR+ncJhzb2MMB&#10;AsEZMOy64ILL5B5wCA6JYSwM3oQzZs5jLfAGdagmdzXUrprc1tH7GgrWAYGGyzsGes/IHGBbBjAA&#10;Y1VOde4znedMzR7DNWbmGAUn9HE3oA7wA4mGYCaoL2mgkX20QmaPDTjldaSD+7PHPDOcmF1Qph+Z&#10;2J1udreb2emmd3vo/W4a6QVBBeUxx8gksHO+qXLeVwG+MrL7BmZPyx4QLhwP06L5GCDQcTdzDABj&#10;RNHLMd6T4i2Y4Rh4HzPUTjCANPsG9gCz+TFTEhjs1OSC0hzK7iMts6/l9o2Y436k8+7r0MMKmx7o&#10;AwYLge0MndC4YyMHLwdz93mTXyAEKLgBIdCtWOc6Bebh5R+vMPjF86XZg+mQ2FdBO+NTPVT5vlOg&#10;CBR1AH6gh/KxwY3SfJ1nTw+VOiLTETaLoI73v0G9B54o4BbEKqP3FLdQtbvQHwxzUbhTdEP2AMZ8&#10;3uP/otv/RU/gHTxXX+Bdrx+u58fGUFUPjHEenIJmaL3BE1zhE3PoyBg6MI4cGPGmE3QixpeML9bs&#10;fs3nzwDwIJKZfSfnxmVG7z6iC+wNGyywPda5DwFg4OD1rgMzL+7H9ojvROc+0HsBXfbRjcqzY3Rv&#10;G11bADBG1y5QkN613x181Rd6A6sniLNh8OqMiIXIY5iBA9gWeKULnGg9BzrXjtm3//Tk//W9/F9p&#10;6B04CQbvmd57qvMe4nlzQ2G3gUIX/Ff9EjY6mFmMQmeWVcyqmoW1BkSh5daM3m1zYMeIJlprWqg1&#10;+aktDbOqIlcUtkUltaSiFxX0HDycIGeVzgmFc0zNjnUNpy8/icC3voqbkEIdD0hDNVUMpnTLkWcm&#10;MNSFntZCLcsC8EyqGKAa7J+o0DirqSabBNnQsOMa16TWPaNzoQmVyj1L+BZUvmWVa1VFL2u5FYNr&#10;WcfMaRkMa8ei2bvYnz7qTx+bEwf62E5PCuq5/f7E4YfFzz8sve5O7PYm93oSe6bItg6nwlZ0Poxc&#10;VPsXle45+FHrW4It4V5QsHMon/CuAN7o/QsG/1J3eFMfXOuJ7t5MH5oia0rPtIRBPUCnsywgKwKM&#10;tqhI+X9dS+01Be8MBowhdjRFjoYQgASQxlnnx8Dg+obc3pRa6xIbQEtFYKkKhoFb6iIAGKj2bFUA&#10;P4mlLLWPSq18QrltTGFtyK0NKSwbEMukFC2Sx1TwXM5RCVXHaT1mUsvi7Ba8gzIK1oKSWRLbpiT2&#10;CZmjKbWNym04PyZ3VmX2ispeU1nqhG1MBcdpH5M5xqTOMYlzTM6MK7hJFQ7vTRHsJAFIQzUJJJNJ&#10;FeAKOS2nARHnFY4p9GimpmTUuJzmFwkFBNx/GmUwDC45M4H7cU3LGX6KDOiFWwDUVLBLCmYJhwxp&#10;qDxQFYMJpN4Vwreq9C6rgUZ8a/AxA5zWsWhEpnMtn8fIKLh5HLTzLmjcqHRSumYJ74LKPce7M88R&#10;7ll4pxCE+E6aPoChPXrPssm33uNf70OXs3VzeANbMVDrJ07M4aPuyIk5cmyO7sNHoi+12586GEBu&#10;edUTf9Ob+rwv9bYnddaXOe3PnfTkjo3ZQ2PmoDt/0lc4Gyh8fqPw7mbhiw8ARQqvbuI42ev3q29v&#10;jL69MfbuRvPLW5O/GGi+66297qmc3Rh98+Ho59+s/eKjyi/7M5hZ2ZM6ulE66S+foGCmeNqbOezL&#10;HPdnTnsTp/3xs/7YaW/ssDu+25PZ7cntducODMkdXWTLGN2VumelrikiOK+PrBjDa1C9qYGfo3ir&#10;Obrdg0bPqN5Rhbbl4T1V6lgXg0eta4Mr2uCqfmTTwM896uFH37zGjYOCcnIK3i9kFSdKqhQkBlNK&#10;rVUlgLejIXPUBM5yJ128xmTbocQMNuT+Zidbu0ZWhY6KElhlEBCiILEU1JYq8bwofwJwkhNaMu3W&#10;TIc9LxjOS14WZS/L8iH4DNe6BnOi4azMkpEMJruG4p0v410vY53Po13PYsIXccAVwVCs42Wo40Wo&#10;CzX6aeFwSmhB72ORNdkFNZkt3m6Nt9t4qgF6sWYllryY9z4GhumwpDutKZTdY5R+RmhNS2xoKQas&#10;JbLkAGDkVFnszIntuc6hDOpeAGDsOd6mLC4iU2Ic8smhuMWZlTnTYmdCSielbFrMZJVeYJJxhauh&#10;ZMfEgEBkUeIqizGIMCci0zIaavQ8Aow3L/OjHFzpqmCngq1KqLKAz4oRnwduYFYgivXldFGOfZ6i&#10;nCzI6QK6nNF5IZXvwl5KDi4DwACiwK0SqiCgCyK6oKQKSkAdZx6QTOTICTGFpiQgCx2OXBdZELJ5&#10;OVc0jzR7opOG+KSuMK8uLRhKK+9Xt2+kVvAtc492eEa7PDUhV5FSRRVdVrElOP5OLiPG7kdB6YHD&#10;LioYIKicgs97UQLPoDSlIPXkpJ681FMQcQURC6+6AOcKWyXMeVMF0KWIU21MSUrzqf8ALd6c2JMR&#10;u7JSNAaAVZDAYuEsFWSeMsCM1FVSuQGWSlKmoPSW5R7e5dldFXNFib8sDBWvRdLt2by03FBXZ82V&#10;te7cRndyYyC1fyt90h/Z748f6nkHDnVgVe1dVMM3An6/VKU03xFCL7WKyjOKrgDessRfEoaqXeF6&#10;R7DZ5Zts90xejTaF6SljcbGvsPyN8sYfTbz6w6l3HzbeqEtHwuSWOLneGZ+Tlpc0zVVTdfH9/Oqf&#10;VA9/OvH6ztK7+9u/+Mn2X/3Bwpd9uQ1jYskQX0BntvCELjyuG2nogk2lvyHl6hKqBG8x8KfICSAR&#10;QaGLM9phD7Vbfe02j4AKtJPBa85AJxXrdMaFzoTQERUMj4gGQ+LBsHBwRGgDLAldtwevOUY67GGA&#10;kE57uH042GWH68MCwBJbBJYQuMUZRphx8NYUaD4W77JHupyRLkdISIXFTFhIhQTkiIQOS8iglA7L&#10;WSCZpIhKAr10UQkhkxBxsI1KKcCqCGBMOxW5Roavk6ErTt9lynvF5ReH47eShb+YXnmy8/nz/b+6&#10;u/r24eYvnp387dOTvxn84h+Hf/Xvbp/+q4dv/hPzN//t+cH/+weT/7kv87etzGqrd77FU77gTra6&#10;Ei1M6gqbE7nzQndUHPILox5FJtqRjHdGU4JgRBONGEM+bTqoHc2YJiYk2erFULo1GBJko92jid9d&#10;KhtnRrpnQz9/vVD5x7/b/e/+Q/r1bzJ/9T8Mvft3v7P++R9tvLO//U9PF//tT3J//x36876XJ4pP&#10;VzqfjF15Hr/0wnPppfPCU/vFJ462R7bWB9YLD22t91+2PXh+Pi329TtPYbXce9Z690nrnU/b7jxu&#10;u/uw5fb9lrv337t39+uPf972/Pa14UfXhx5fe/746pMnFx8+vXD/Zeu9wa/fftZy+3HrvYdfv3O3&#10;5d7drykty4RllbAAtwC9rGtsW1rHDmEDUFlX2pYV1iW8YOVdxRybaiSTda19S+fY0dt39bY9lX1H&#10;Zt+WO4A9dlTOHcK5pQIKsq2fi+zV9i21cw8Wgep8PqrSsQsP+epHnDfDHzEExrmlJLcBYHD8zL5j&#10;pA715AHfiuFFMs5zKT9gDDDMvo63FFPTB2pAGvpAT+P8GC6MucSWhRZbGbtm9hwDUKOvQ8jZVzOH&#10;CA8uhAfYPxAL4I2ZhTscnEfN8EmXJ7wD8o6ZA4DBwzjfA789xH4Ou6fjgJS2jPQW0Es3tWdG5EDV&#10;Por7MarlGO58vmDP8BSwHz4TBhtEWmZXR+/psRWD7RoTJlSiLAd2rmP21eyuht3RM7tGetdI7ZqZ&#10;fT1zoOUOldyBijvQug5R1s8daXC07FDvPtKwuzr3rt6zo3PjJJLBs2uCyhulIMA2p0b3md51DA/X&#10;uQEtjrG14j41cMAe/0ePAseZTJ4jA1bzqHIxItW87fV8YXZ/DvSCKhffGzMmQr6FmwBvACq60U/5&#10;CJ7FhDa4+HS8QwA+XO85M3gw3BPpBWCPRdNhhB9kgxNAl17Yuo/hQl/wNe8tdga0A4v34DpGLy8v&#10;8NX5wg6J3ouzcP/UNXptdsN9Tnv59otp5NAQODT6eF9jL/Y9enH/8OqOun1AO8A2ewAtvK8XHNv5&#10;2BgOksFT4JF7d4y+HZNv3+A6MLkOsUHHj5nBoRoBBd17sAwAhO5tgllXkCsqZl3n2dF79k1+tCAz&#10;BtCfAO6Jo2goIjrt8ZzCMXfDswCkBU513G4PPLtr85uZNx8m32pdOxqAveCpyntMBI5U3i2Cg+p/&#10;WU+v6Cgg/3U1uULQy4AiCgaea0WN/siLenbZ6Fo1+7eAXrSeTQ2KT5bUHqg4Mb0b/xlvm8SoRPsU&#10;QU5r6DkCFRHTBDUBhfW1z+Ltz5MKqK3pppSEGndSTjVUdFNJNRSwmKaSmVRyU3JuUo6xMNMS16SY&#10;acpdE0p2nOCaaqjIKaCXCewGsBinCPSicM/JvYtyD3r7oq8As2Bkl7T0rBG9sKZl3gV1eONm+uTb&#10;pXe9qWND6hAKu5vRvf7Yjjm5bYyjZN8Q3jKEYbup8a+oPOgni80cbOnM631LOu+S2jWnZGcAYOSe&#10;BTHgEE4xTRG+ObV/Se6Gp16WsPNC54SIbIrIusgJC+t+jWtGDWU6FPHOMYWjDpUfilXw8qTM1lQ4&#10;xuToFYZLDpft4wAAUuuEwFoXDI2KhusSS11mrcssNclwRWarymzAMBUprqrCNqqy1ZTWUcLeUNlx&#10;DEwGQOKckmDS+Zgc2yZAffMqaklDL6lJXk9PzWCzi5qVAGZgLMy4zDYmAxZyVCVoElUS28oKWw2W&#10;0l5XwE2WGgb2M7MyckKGKgggSXh3xhU0ACemuMipaVhSalJG4+AfYZtWO2dU9JScbsrZcQU7rgQu&#10;Jcc1zkm1c4pwjqvpcQKudI3LXU0Z11CgrALeRKiY4dwuKLkFbJG5YM0b/MsAHhgRE5hVBxd0wVVD&#10;YN3k29SyKwZuWYfEMgsFitI9r3AvEhj4s6T1LmKbxbsAVTgqi/wLSniPPPNolOda1fjWdQGo7GGt&#10;6vxLxsByd2C1N7BqDK/ro1uGyI45sm+OHJnDh+bwPia6pPd7Utvd6e3e3GFP6rgb6CX5tjv+qidx&#10;NpB9PZB53Zc8G0idAQ/3oQnYYV/2qDd71F84+6j+y/drv+wtvDXnzvpLrwbKr4FebtXf3ax9DtsP&#10;ml++X383UHl9o3R2s3T2QQUl/n3p0740PwaWOenLn96ovOrNH6FAJX3YnzvrTp50R44HoqcDMezA&#10;mJJ7htRub+rgZubo/cxxT2RLTE2KuVmpe17lXzaFtsxB+Dxv6aObpthWT3yzJ7reH98ZSB68n3/z&#10;QfFLMzpJ7APPoL1EeIcXca0ZR9Z1wRVNcEEdgA889ioVFIacSoFvHTXAWkzWd9SBvYGc8R//ZFHs&#10;5CO6SV7IDrWysySwl4WALtYi8IPEmpbaspLhvGioIBw6T4HECa5OZA+kC/FQUTZclg5h4wWDWSxR&#10;pJTBdNfLdNdgovNFTDAYg2vah6PXhqNXLdFrlmg7Rk+i97F4MCkZTEmHUiIMnUx02WOd9qjQEhZb&#10;Y2IrgE1GbMtheIslzwNJQWDJidBSOScBaLHxnRkUsRSkVEFK5qVYmpcUZFnqKEodJZG9ILDlBbZc&#10;lyMrovICKiuwJ0W2hMgeF9rjYgqQJgX0QgRq+siEzF0RkoAimAADQCLE5kxaQKYAXWS8cRbcQeyp&#10;it1woQQVucoDBTqU9RlcaD+VlWN3JY/KFrIgg0Ny5gGlsPfizGK/hSp10oV2Nt/pLnVSqBghyILS&#10;kVMB6rAFMZtpZzOXqdQ1R7odiIuuXKcrl9nKNW70GlWRcBVDaKIvPt+XmJe6qzcq2+b8MhGdlPvq&#10;XWS+k8l04IBZAc2aMewSwKMIHCXhshIuJ4XrUeNehB/FXFbEZkVMlpfdVyQ0qkdknpLUjb0LOYdg&#10;xif6V3idPaAL79HMVMRUUUQV4cyIcV6rBGdA6kLzZaQgFk4O7B+oJgMgJPbkhZ6iwF0ExlC7RvFZ&#10;0MGsohoZVQeqcE9VcFQVbWiyM4bSUm9lfaC0+WFp73vV09+uvvpW6dWN9JEhvC3Dv8zTKt+Myjet&#10;8owruDEFV1Wi9XNF6atK3CWxF9s4cldR5c2rAjlNqmbIz3xr/PXN5NnN0FtTcBd+R/rT8Cu/YkjO&#10;mrNzN6vr/eWtnhKct11DdtNU2Nam1zWpdUV8odNX7/SV5fFRXaGuK1Q0haom29Rmp1TJaelIQ+Kv&#10;Sn1FiTenCJTVwZrKNybnGhIafnHgbc2IHUmRPSp2RHgnsZAQFSn+LsrbSXk6nG4ADMAb3hAvCb8U&#10;wsGICNbQiMDq63L4OmyB67ZguzXcaRvptPmxP+MId9lC/4Qu2DCU0ADeEQkdFVHhLlgAMxSajAls&#10;I3yqTOTcMbkLTZODnTSsEQET6WJjnXxijIxJyqik1BnvZCLtrth1V/Q6FxJ6QspAWBuK6WN5VaSk&#10;S09+p7n+O5Ob353euTGxIco2pLVpUW1SMTUrG580L6z98f7nPzv+258e/cO3m7/syb7VRE672OUO&#10;ZlzkrQm8mXYuec2VuMgGrjAjAjopYtNdTLDd6fgtcviijbzmYC6yjhaf41KEUxWTukJBnsxKsvlr&#10;yfjVxMj1/EhXLaieGFHUfOLaiKAcVk1m5ONRw/KoZn7GOLP0vZV18ot/8/PZL75bekO4thQvV2RP&#10;ptqfFtpeBFsH2QsvnW1AL08dlz5zXHwE9DLUCujy6Ml7jx5//dHj37rzDAHm7mct9x+/d+9B6717&#10;rffut9590HLn4Xt3Hv/W/fstj+63fnqn5dHPWx7dbn14v/XBw5b7j1ruP2y9e6f1zietd2+3PLj7&#10;3oO7XyNsq7AUw0tKy8pXCnv7hsq+prKvqp2rKseyyrqiGl4DaOEVL2s4FWbb0Nu2jA6glx2VdZPg&#10;J740jgOt/UA1vKcY3CWG9zWWQ531SGfDvBeMfDkf97Juq22oq0FpjWMP63XHHmbz2/k+DNAOuaOm&#10;9jQYgXQIvKGjvhJ86+BKBJhtfgul/5GWPISbYD8odGGw3XH+RMgkXw1foeSdn+A6RuUJMAmJQSt6&#10;dCs+hvuYmEPevfdQR24bmX34EYfN+IYJQgu1iwxz/iOvOUE5DXOsx8Pb0dJwSLtwHxONXRqcHKOh&#10;WH+to8+01JEeieUI7g8LL3BAKSjCMQBrkbv4csh9PDbmVE+d6MljWEYKvQTgqDSAN9hyOUQfZ+qo&#10;j59DM2LjiIcQ1z7K8dk9WAYPqsN1LkAXpBeDb1frhQtw/X63HwrxAyMLRTkU1icGN5TyQAUAFVDl&#10;v+72Yt4L0gvfnTinF97/6sgEWIL9pdMeN+Y5YiolZtujqh5nwNB/+bgbgAe2OLGGllmYZOLFMA3Y&#10;CT/DdmL2vUHBCbx8fgDM6D7SuoAiDszew+5/Srvv85/2+I4BM3r9r3qDb2D1BV8BusCWX2+64YE4&#10;jfZVdiR/qAha3b6T/tBZX/ikZ+SgO7jX49/v9u33YID6YQ9gjJs/Ev+BKYDNE4AWABuAFhSc+F+h&#10;qRqAFhoS7Bsw5WMPTh32ZNyHZqQXfPlwH6QX36khcKT27Wn9+1r/nsqzqXCty13rcIHwbBPeXYN/&#10;z+jbN/vQ8hgBxndiQBw61Hn29Xg2AO0OegKATDtGz46aXjP6ADK3FewG7NYQOFG7dwkWB8a09LKB&#10;Xtc519W2dY0D4ylR30KvqZ2LaseCxrmgIYEQVgyeDR3OjK0TrnWpc1bLwd1WDMA8jiW1fV5NLShI&#10;NMYVQ+1LTcloqKebYlvx2vMY1BAyalTsHJUxE2JqXOxsyOlxGWpgmuemZFj+0g0F3VDC9eykFP9n&#10;PymjmuiDRMKVOJikoCaU5BQgipaZJ6CE9S3LXfMK7NjMaXEAaVYBFAR1GDdP+FdVnuUPUqffLX75&#10;ncovzPF9Q2xPTM9iWkhw0TiyasAYyi1ziLfK9W/qvQCEX+m8gcoMgTWDHxPoNR68Bq/0LWt8yyr3&#10;vIydFlNNgWNURNbEjprUUVdRk0rHhMIxgZUfEIW1Ibc1FLCsY3LrmMLeUDrH4UqZtSm3NflslobS&#10;AZAwBlU+4ZwknNNK+6TEWpNYqtKv5C5V7LQATpANeO1SIB8r/odbYYd6qyR2lkQooa4BzhlcsybX&#10;vNEHRTx2zDQu7EEpyTklOrnNqNHCGNhmQuQcl5DjEgfuTQGoY6/K7GWZsyy1F4GO4OkU9rrcOiq3&#10;1lQoocEpMngtgCuY3ELDW4D9sf+DXmTMlJSekNJwJbyWceyw0ePYqwFKYceRdpx1eI1aalJNTmiY&#10;KTWHHgxAp0puhrdsXlAz8xqGHxjzLOrcGOqCmaToLDen881r/fPawLw2hIJ7rW/F6Fs3eJaN7gWD&#10;d1bvmdUCnLiX1O51FbdGcGt8yhD/mXSvqt0rStcSvO84fuYFtlkiPIsEsM15zyG0YYxgFKkxuoXa&#10;j9iOKbzTHTnojZ1gfmX0sDtx0J086M2c9iRfm+NnPalXPamT7uR+f/bwRg6I5aQ//aYv/bovc4Yd&#10;ktwJ0Is5tT9QPPtg9PNb1Xe3Ku/6Cq/7S28Gym/7YFv9/Mbou1v1X3zQ+NXN6hf9pbe92Ve9mVc9&#10;adjnQR/mw+z3oqLmCJ6xP/+mP/vqFrYKj4yJA1P2lTF5ZoQDixzi/FjyAL0Ekkc3MmcfZF+bgttq&#10;36qQnha5ZrThte7YZl9k80Z4py+81RPbNKe2ekv75tyuObN7M3/yvfKXt2LH6DCG9nrb5tCuKbhj&#10;5DNDdf4VIHa1d17rW1CxM8il5LTUMQZAK3EUZWRZ7qgCM8scFSGvrVfSeZkzLXUkUXYymJBYMihi&#10;seS6sPTPiBxpsS0tRO1KWTxYEbwsCIYAG/JdVhzQgl9/Xp2SFg+ngHNE1hQQi2AIt50v4wLsscQE&#10;wxHBcLhjKHx9KNyOHrIxAdZ8cbEdb8XhseFY53C40xLqtIXbbeEOe6LTmuJXWmDNYtykDaX2wAMi&#10;exal8Pa8EhDFVoRPu9hWgCWx50WAWIhheRxhcqGoA6gG0EXkyEuAKOichMqInGhWBqvTnupypOBH&#10;XneO81S8Kr2EtmBMgc8sT4nJpMARl7JZlG24+CYDW5LAuUKYKcrorJTJSuisiM5ho4bD+EIhlYMq&#10;X4I+yBWJsyJ1ovGxkhpVUFUpXYElI0tKR0HjLBG2nMKRkTDZK3S83ZPvYkoqf/NGauW3M9t/nD/4&#10;g+TudxNbH8Q2309sDcQ3bqQ3b6Y2esKLave40jPWRRfbaYCWQpczJ2XKEmAnOGa2iJ0NwA9vVemp&#10;Ai8RTF7NFHC4C+NfSoS7rOYKKhoALytnc4AfYi4vcuXkOHlVlrqqCndDytal1KiMHkU3Z6qo4CP5&#10;YfHxMrAFECrKXcA8aMqMDmMMhtsouKICTghgHpuXYeIKrILIVe70VCW+UU2grgvUAF1UwbIiUOxN&#10;jP/zse2/WHj77dLWrdzGQHb9RmHLnF0zJFfUkQVlcE4ZmJWwDTlXB2jB5E2mqvGMEe6aBltkNcJf&#10;04+M69wNtX+MiDfk4cK3qlMPVs+Gtn5jOfi/3dn5nweKf90f+0Lu273qXhCMzHdFpi7HG6LCjLm4&#10;MpBb7c2t9xc2bpZ2bpUOutO72uiGOrIs8ta7PLlLlO8SywgiPmU2riuW5PEikRxVRsuqcFETLasj&#10;FW14VBcaxxhQCsAYPpkJsSMltMWBNHgVSkxAxjsdIQE1InNHJBwQRUzgxIRKoQU+51EhmuxFcEjM&#10;7u90eDudgS4yhB0be7DDAdf4Om1ANUF+YAyDX4TOCJ8eE5IyYQkDu4V7+rscARE5wq+QGOiIDgth&#10;UXA5BIQjZiKwpO6UxJVEPYwzImLiEjYlYmICLiryBU2p+PfL2Tvj4/TGMbf/D082/v03818YIrsy&#10;74QskNekMoZ8Tp+raDJNYbB8xZMWRDKCWEIQi3eGU1e9qQ5fsdNTEXkq1+H3wpWSsjEVlVWRgPpA&#10;TX54RSKrX0J6Ot20ysMIvG5BKGxIFn67MnOjON6TnxwoLfYW5tTRyvuFWn+tKB1Ny6v578w0vzlR&#10;76+OilLp69WMYiwtqSZVzXHNxIKsMaPMTygiE+1Ms9M+1fm0KflstONxov2p9/oz+vIzxyWgl89s&#10;sC59arv42IpWY8AwDwdbH75Ex2SAmXuftdx71PrgEaDLhQcPW+8BvdxvvfPot+48+vq9x+89uP/e&#10;/Tst9+8Curx391HL3U/b7n3advfRhTv3L967+979n3394Z9/TW1bVdtWCOuy0roMxKK0r8MiHJsK&#10;ywogjcoC6LKqsW3pHFtAL2rrqgZ1L0AygDGY5ULYVjTOFbhG6ziX8u9orDsay47Ouqu37+lsu1o7&#10;2osht1i34TIsZAznPn95R+cAjIEtTqCp7XwOpn1HAwTCnmK+Cj9/BcQCRT9GvvAR+zpyT22D+6Nv&#10;MuwHyEFn3zM50XcYAQYeyxxpEQOONPQxSu3pYyN5onccGZ0nZuqVgTw10WdmFLeg0xffGNk30MAq&#10;OGYGC67HnHsADAoIBC3FYA/nvRcjSu1xjA3oAhe2aPbPjQHwPoBGKJ450lJIUMAtfEMGbkVu0Tt3&#10;USHDt1yAvvQ88JiYUwAqQBeUtaCgZU/r2ta7dw3cLtqgUXtmpCMgK+CZHQO3p3fvnQMMVOF6NzZM&#10;vgIYNybu6TynOheKTHhLsbMe95tuPmW/2/05xu373iADoKwFIxrxbthpwYEu7L3w2g8zJj8edbsO&#10;u3lKwU7CeaglBl++Nblgves+X+53RvjRg67KgDHdflSM4EQW0AvvR8ybBSNvAA+cK/XRO9j7usf3&#10;tsf3Oc53ud/0ejBBElNZvCfn3IKuXKjC58U2vKfz+aHikXuBi46BPTB8EKDFf9DtO+j2IHiYPSgm&#10;AcAzuM90bvQqMHhP+V4TAAmiCzwFQprvFIUuPjhRO4h8bv5MunCQzMhh2Oh5GAtQIh6wFy7sYtCk&#10;b1/nQXm9HraebcAeWHrEkj0cQvMcark9Dben8xzqvAca767WxzOkG96j3XNlC3CLxrWpdW2quXWt&#10;a8vg21Zzy1BNalyYkaKlF3XUspZc0ZDzGmpWRy7oMTtykXDMoa8xHyuJfRh2RcUsE8yymlnRcxt6&#10;ZkPjXCXs8Du7IHdgerfIOSbjxiV0U8o04Euu05JuH4QSJC9HF8smVL0SEra8nTEq2iekSDINKHzR&#10;zNdZR1zBchkV5HiBnsB5JApQB7Y4na8mZ3XMAsHNK13zSvec0jVN4P/yp2G3ImZC6VtWoqZ/Te9d&#10;M4d3bmaOf3/ir29lTlS+VZl3UeVb0Hpndd4FvQ/VLAAtOPrv20INgH9T513TeVdhab1QAS9hRKZ7&#10;gcBBNT7vn5tVstNyekJC1uB1KdkxOWwdNcLZVFmbSltTamsgvQC3wNYyJh8ew9AVx4TKOamwj6No&#10;3oZsoCaBWMbV5LjS3oDqHwBGiR0YeOAoUITCXpNZK1JrRWytSOx1qXNcbG8qhseUljGppSa0VLts&#10;VZGzDqdOYm/ouYVueBVoRrxIoEkAaq+lqMLnfZDtY0reVRnOMO+SDHury5w1qb0KAAO1qcxaQnqx&#10;4YwQ0IvMUoNDQu6yo6cCKvhxqA/WpIqeVgC3kJNS56SEmhADlFLw5uIbd86fSnRkhjerqaKbBN0g&#10;yDENPa6hpgkSdjLNe2EDt8BBwkcIF0HPaYE5XfNqdpZg0eeaYOfgbAMxAonpfSsa4E83vI+b8JnX&#10;uTcN7jWDZ1XvWtFy6xrXBuFeAVbRuPEd1LthrWnRZQHesjm1dw4IR+dd1HoBPhc0vDWZJrimDW3o&#10;IjuG2L4ptmuObpujqHvpjR30RA970JgYoOLEnIDtWW/qbU/yTW/qdX/2bCB3eKNw0J/fB1y5mf/8&#10;Rv4dJkKmTvtzZzcKr/qyx3354xuls1uVN7cqb3sAcopnCDDVtzdrX8B6f+xXsD4c+/U3Gn99E2Ne&#10;vuhNn/VnTvozR32pvZ7Ebk8SkOmoN/VqIP3qZvKwN77fmzvrK39hyr42p16ZYycDyTM8wsShIXbQ&#10;nTjpi512hw50/i0RMyf1LKhHVoyRVVNsVRff0iV3jIltU2KrN7NriK2bUtvd+YPeyom5eGhKbxuj&#10;68YITkga/EuwdN55jWdG45kk3BOEC36tJuXOSXh/4XMiZ2pS8rxNUYLaWuwcFTirAiiymZqEqgrt&#10;JaARsb0kspaElpLAVupyFrocWYEtIbIlRcMZ0WBeMlgSDxXEQ1mRJd8JAGPJdmHEZAI9kXElBcMp&#10;gSWDU2FD8a7BGMBJ13CkcygMC+ilazgqsMYEVnRAhjsD80isWbEV41wAeDqHk52WZIc1cc2aakfA&#10;yKDJmAWTYZCOgKPsaaEjLXJmlVxF7aqp6FGJtSCzlQBjMJXSnkNJN84yldDqly1LyILQnhM7chJH&#10;VgagQmYwy9KW7bBmu/jgS9ghAI+MLCqpktyJKftC/hl5UUqaBxiUOMvPU+S5ElbzqEhB7Yqczsmh&#10;WMcIl4KILWEopHtU4RnDCTRgDA6dNpRsU0HVlcyYhB677qy1O0ev2yvttnKHo9xJVdrp8lW6eN1d&#10;7XTXjCNL34ps/Unx9FuZnb7sem9y5Y+Kxw8m/vpHxdcfRtYNvnkNN6Uk62p2TMZUuihEFwFABVsG&#10;4pKjlgY7IVJ3WcSVYYsex2xRzRUBYIAlADaEdEbEZiSunJjFlwNXwsvRuKoatqxjywTfb4G9CZiy&#10;kK21U5XrVLWDrnU6S0Bccq4K3CIFgKGzcDZgy/ea8oBMGMcJWEjDTQWU71MFFVNSs7CAZyoy76jK&#10;VenxNz5IzOhHqvJQWRYt6ZJjN7LTHxVWerMrhuSCKjqtis+KAw2xt67wNpRcnaBHCQroC/U2QJUK&#10;GrYlBVNSuspq36jSU1H5RrX+MU2woYk3ATBujs18d3r5d2a3f3/hzW/P/eo7s/+yZ/TX5sI7bWzf&#10;kN7VJVc/LO1+VNr6oLx1q7L5QXF7ILX8QX7zRnLDHFzRexZ5E8sqMKqIi0gDI5K4X5mL6golXaFB&#10;JOq61ER3ZqY3N6uPTxhjk5rAuMJdR2Lk/ZHh4yFyJpFyqWQXmehyxrrsSBESLipmowIy1mmLI73Y&#10;kgJLVGCLdtgi160IKgLSy1snBzptI0AscFng9AlJn8Dp58MrgWFGeNFLEFBHSAZFVEBI+kV0UEgF&#10;hfSImAVuiQC3SNiohImJsSETBp6RMjERhfNmAkyAiXZRkQ6+MyOlQkJmpCOYaI8mhbGUNp4xjKS+&#10;VZrVhmvtrtJ11+hlJtvhSwgCYWkoI/KWOpnKVTJ3jY1cZpgLTvoy6W3nRrq8UWEgIQymhIGM0J/p&#10;dKdFnpzAVeyiU51O9zXr8AWabKEZoS/we81G/df/4Nh79dOVo0/Wvni49pun+//43YkzZWm7K7ag&#10;jc71pqY/Kk0ZC0VJPvrRQuN7C9Pa2pi43Lg5vvR0793zzXffaW7LK0vy3JS+vmqubJpj62pmUWqd&#10;Fb5stD/LX/40dOWp9/IT8jKgy+Phi4+HLnyKq+3xcOuD4db71tb7trb7Flgtdwffu/ui9d7ztrvP&#10;Wu88abv7FFbL7SctHz9pvf1Z290Hrffutt67A2zz3m0Am8dt99Bn7CJgzN0Hv3X/k5Znn3xNY1vV&#10;WFa0llW1ZRXTXWxbKsumyrqlGlrXDG0YrJsay8a5HB84h7Cv8GsV/cQca4QTOGdJSy5pHCtqOx/D&#10;b8NkGF7xj/9LVts2VBa85pxhYIu3WrYQXbAbs6O0QRG2BegCj9U7to2Yx49aFw36iR2Z+HYHivXJ&#10;XT2GUWL2C9oDOHC8TWPH2EoAGOCWcygy0IdoOkzvY56j61TDfKVX4d29jgASgFv0JKxXyAw0GoUB&#10;nJjZY2yP0EAjX3mU/dOCm87gnnxaPw8wwDb0vh5wgsXLehowhm/CYCsGSIanHZTLnxi5k68E9yxc&#10;eWRmDk3kfjd1gAoZxB6+yYPxlEd82OVBN3vYw+zr2W3CvaV276i5XT33VSZ9NwZfwqN2jS4cgkJu&#10;4RUmgGc67gRqdD71BUjmRIfWxrDOsO/hOsPOD76EV72ez3vcbw0u7GCY3GdmPh0floEDdMHeC1T5&#10;AEK8fuPYDAsghAMOQZ19t/+NGaUvr7v9b82ez03udybunZn7otv9pdmNOnuT7xXK0N38uJT7tBdo&#10;BxUvOCdm8h9i5LzvyOQ9BkjQ4WGjkRowBgbOuF73ut/2eV/3+8/6A2c9X3HLuYEY8A8cDLoCmPnE&#10;TIMHXjiQwIHBd4B+xF7McoFDRQLhgBOONXAevnKFfmNA4MHWDfCe2b3f4z3u8SFH8bx3dC4Qwh4I&#10;MI8HIOcIIQcYhtvXwVsApx19Al71+t9+I/5XJu4Y6KjHC1wH+zkwu/fOrcnM3nOV/zG+TEyYOTV5&#10;Yf94hEA7Br4DBlRp8O9pPNuwMIySWwcC0bKYa44FJWZ6zCjpWSW1QFAramqVIBeRVchZNTmnpucI&#10;3k5XTk+LnVAxA1fMEPS8mpyHXzcjt6Fm168PTV0dnmq3TYkwABG/O1VMXUyNKtgxCVlqfxkV29JS&#10;DIkryMlRqWMMOERib8qdEzJe9IIdGGoMFlCBhKrJ0EwZ3auUfE9GQsHXwJiYGhM6axISauUJJVT/&#10;zLSSnZJjoP6Uip3QstNqFi7PqgMrCh+Ax5oBq9sFsW9OFlpUh1ZuJPf6YjvqkTWVdwHrNjfQy4rO&#10;B5SyogVcQceqFV2AzzT0QXl3rv9GGYzKDa99QkE1lIBVDl4PQI8pGewRAWvJqTEFWVc60aRYAVRA&#10;jvGClgZBj6ucQCNj/HAXyuul2HtpAMDAQn08hktOKBwN/pXiqBUgB5CPEi8DcowqHAAYozg55hiT&#10;2MdktnFEI+uYxMrbkdnqKiw3J6DuJ7g5visyAQiB0S7OBuKfA3YCOwcOwbBLpQ2gqC6z1yX2msSB&#10;Y2xYpML2/BpbVWIblQxXJMNVABi5dQxoCs0AnJMENYl8RU4R1DRAiIKcgvMvJpsSpilhm2KmgReA&#10;P1H0ArQD94F7Tum4aS07oWEmNfSMlpnXMouYO0kvqtGhAU2xNdwMLDUzq8JQUfQNU7kXla4ldD32&#10;bmjdwCdAIyu4dW3rXEjdes+Gwbtp8Gzp8fKO2oOZMAAwWveazgVgs673rPBQOqv3T2t9qPXXuBb0&#10;3iWdZ9EYWDGFNoyhTUNk2xjbM0UPzOEDc2ivO3LQHdnrjQEbHJliB8b4QU8atfh9OB72BtZA5u3N&#10;wpuB/ElvZq8ve3Sz+Ppm6YsPq7/+Ru03t0rverPHPenD7tR+X+7oRun0ZvlVX+G4r3Q8UDm7UXvz&#10;/tgXt+pfvj/2ixuj2Hi5Wf3FR/Vf3yq/w95O6rg3edKfPOmNH5mj+z1xIJmTvuRRf3L/BjBS6W1f&#10;7m1/5vOBxNsb8dcDydc9ydOe7JkhfQTo1Rs76QkdGgJ7UnZFxC4ogEMiq4bYmi62rYvvasKbhuiO&#10;OQaQtgUkowyvqJLrvaMnvYWD3tSufmTVOLJmhM+5F3B3Vo0TmFNq17iShoUfJ7F9TErWFcyoFNPf&#10;s0JnVkyVFFzTFFruja0T7mn8hJNjAlulC9DFXhZYS53WQoct12VLC4FerEkxRrKkRIMZTLi3JYSW&#10;WJc1juiCcS4ZTJkczJwr8iVABXDlEKyEYCjeORjpgjtbYoLhuGAw1vUiKngRlQCQoHAf7pPuepHs&#10;egk7Twtg/8NpkTXTMZzsssKzpCW2pHg4Jh7GfcKPAkAOZ7aDzIgYzLCHAldBVjDUErgLUMqeE2Lf&#10;oygGaHHkxWRRSpVxkSXelywjtGPXpcMC3JIVObJiZxatvcis2J6W8SoUtDm2FyTWnMSePUcUOF2A&#10;ATI+n17uwmEqqNEx1AX1LXy6CxTxdEnGjWq9E8bAtDk4Z/LPGvwzGvckTsa6x3W+cZTLu+tEYFob&#10;mu9Or2uTK/LogiQ0qwkv3Iqu/XH66M8rX3yYOzWF1tSB2VZ79oKn1BVtKmNTptiCygO/kjX40yR3&#10;VJSOsgL+0qJfWV7sKqFrGY32zXKmiGJ6PBIgirIEQMJVEtJwohJCNi10JcX+tCiUE8RLV0K5yyPF&#10;i8AwwabCi3CrZpta1xiBpmp5IlLRJxuG1HR3Zq07tav2rcEvowzDguGPQE0O/MDBE+GknII5Pzk5&#10;MZPjAQZwqCxH27eSEsPviwBUqK5hckour3TnFJ6c3JNVBkvyYFkWLMlCVSI+roiOq2ITRHxSGqzL&#10;A3UMmqRLGAzKVFWALmxVyY0qMUS1AG+BlM1JuIzUnZN4czJvXuuvaoFhRhqqaEOSrMkLje76zB9M&#10;7z3d+BvL8r+6Pft3H0/97e2p3/xp9ez3ywc/br75w9rpzdymLrWki6+oEgvC0IQw0BQCh/jGJN6q&#10;2FuUBHKCYLIrFBfGRpTZWE+taSzNKKNNY2bBmJzryy3351fMiQWpe0zqaYiYars9LTgPPHUmxM6Y&#10;yBkTOCJdtpDAPiJyBgXAIYAZVLTTHhHYEwI+zkXgjF63h65afB02T6fN1WXxdFm8Akuwy+IXWD1d&#10;Nnen3S2igthFOTcrc5yr9keAZBBgSASYToe/ixoRssAkOBsmpuMSig/Xp6NCIBa4hndqRj8xnl5w&#10;oaDfL6eCSi4tYrKdTO46l7rCRK9ToWv2gJxNidm0yJXu4hJd7mS7KyXwFLq4gpCDE56WcUkJnRLD&#10;m+5OSXwReTiqjMeUiRSRKEmCJUlgVOguC7iIws3cnR77ydjoB7WqrFIwlIv3tvYfH735/dVdebXZ&#10;Xq3d2Dw0ze2Y6rvGxIYJvseD8x1UqZOLmjKJ+2urt+dWv1mZNmYmv1Ne+F5l4vu1yYFc0xitDcRq&#10;3bnmh+WFP8htfcs1b3RMSwfr4meljkfx64+DVx7Rlx5YLzwcvPD4edunT9s+fXbhsxcXHg+2PbRe&#10;eAD0Mtx6b6j1/lDb/UFYrXeeIbTcgfXZ1z9+1PrJkwufPG67faftzs/a7v605c7PW+/cacW2zIML&#10;9x5cePCg7bMHlyyfdriGvqYGDhle1gytEEOrGOqChmO7mFw5vKWDhaH7KOLnwWaNsK8pbSsy67IC&#10;GIbawOVY0zjWsW1iw6kwwgqUgvEscGds3cBDbGgDoHXuqe07AEWEfRv2hnoYGzx2U+ncUDk21I4N&#10;LU6jbeosmwbs2OxpbPs655EW/ZEPMZ6S3NU6twFgDBRc2DJzQCN7cD2KUqgj3kkZ9TBaXgajYQ8J&#10;BrbHGvpIxxzrgRCQTI715JGRPTOwr3ToiXxqpJBMMH2fZxUTJuKfK1uwN4IJ/dj5Oc+HOYG78bZg&#10;QCxIL3p6Vwc0xezqXXt6DjNMdHgTMsn50JoRanRssPA4BA8k980ULDjaPT29Y6B3jcy+kd7jszL3&#10;TMxeN7tnZve09LaS3SG4A0yMcb3WoTvza0yrRKdmFFfoPUAsR1oOGOBMy5xoeTzDtob3FCp4tQu9&#10;knUuKO6BPfa73ftm1z6cK/TCwg4J2n9hND6iC27hsdh74bP5oY6Hkh11L57/X7ajjjsGhDDAAjjx&#10;HACfAJuZXa9MLvQyNuFU2LHec6AHfOJ7OGYP72oAGIN9kiO9d0/r2dZ5tkzoC4zVjw6H3AA24CEH&#10;3d7TXrTqOu72Ai/BQw67fTwFYSwmvBx0fDa4UOiPohrPgc69Bzs0Bo6MmE6DFgL8s+9qXNsEu6Gk&#10;N7SefTgDOqQI2OGJCY7WvWv27BldCH6YCeMB0jsy+E71vmO9D/Z/bPKd8WcMjh8PCZ4IXgucYUyP&#10;8b3GaE7fKzghBvd5egzOg+k4bH/BnTUsbI/1vLMZAiFQK3to9gDV7Oncu1o3HNgOAVWgb1ft3tBg&#10;BvkawS4Bt2i4FTW7qmKWFCibXlHSq0pyTe5cU1FrBL2iohZU1BzUrCp2WsFMQoUqhYrc0YQKVUVO&#10;qe2TWuukyN68+qTUH9j8MHnQaRv7rWeZrz8MX30ElURBxo7Bt2bnULxjMALfYUr4xnJWCOcYQY0r&#10;yAkoxzEbHl16z5sqTUAXsXNUCqyCtTvaAWN5TY9J6LqIqknoGtz01WgZ1VQwDTnbVEDh5RpXcxME&#10;NaHj5rTuRZwp8ixrXQs6bkHFzQn90x3eCaV//hu5g29kDxWeOU1gWRcAvFmEpT6fLPIsqjwLSlRc&#10;zGk8C1Ds6rxLBriPb17BTUooKNdqAF2AEwpHWeYsyJxlJRwGOS62jUkdcE4achLqhlEpWQFgE5Pw&#10;PYr9DUACqaUitVR5l7AxkbXGG47xo2UOZANYgGcK55jUPgqvVOTAtoYMia4ORARPp3KOym0V+bnn&#10;mKMutgNjVGTWisxSllsrKmeNgDPANqV0Q0qNyckxBWwpfKzcWZPZ4WhRtwAIdB4ao7DWpVb0K5MA&#10;xjh5y2b7mART/GtCS0XMm5vhaWRnlBh/CRw1pYK3HrgFCNPeVDkm4f1S8MApgYfTTRlwCzMuZaak&#10;FKxpGSzMvpxWOCYJwEtqSkNjv46g5jXoKfdVriVm57tmeDezKYKdJzh8ywjPstK9THjXCe+Wxrej&#10;9ewYvTs616rJu65zr+m9GzrvGvog82mhWvjRt631b6q9G4RrAzszrk2jZ1PvXtV7lnTeRR1qYJaQ&#10;Sz3LADBG3xKuwKoxtG5EpdO2EbnliF+HvbEjdPdKnQxkX/dmzswpoJejvvRhf+oU0GUg/a4/DSDx&#10;eiB7BgxzI382UHj7fuVX327+7UD+jTl5iI7b6YP+/FF//rA/dzhQPOyvHNwcPb1Vf/1B491HzV+8&#10;X//yG82/+rD2y97c677Cqxul133Zs+7kcU/8rCd21hM57U+cwgH0p45uFs76i8cAQn3poxups4/S&#10;b7+Z+fLDzOe9iVNz5kyfOjLwhmPdcMCR4+6RQ413S+5aJvyrxujmd6pvfrb4b38y92+/lf9CFdwm&#10;kgeK6BYxsv5R6fWfLvz9dxrvBopvjPGjgfTr/tip1rVOcMsqTOPBoB58m2jEVAX8JmKPblTkLAgx&#10;pTELDCBhKnr/TF9oCQpoHTcps1UU8Dm0FiU4iJUTWbNCC29VDKxiBT4B8IgKgT0Go11DYYElhMsa&#10;AYyR2jKS4azwZZpfCeATsRU194A6wiEcSwM2kNgzQgvASbLrRQIWKvhfhCRDEfFwVARgMxjrHIwL&#10;hpMC7OHEJRiHj/0cqS0psyZlw3EJXAlEZD2PzM9dcyQBYCRQ0dIlIBO5s4LjcHSF8I5hPgkaAVel&#10;FD+4RVbFjrKYF8CInXmBNdVlSQmsKPoXO7ISZw6gBYfNsP2SlTiy+F8Ye1lmAxwCMsHxJxlblKPP&#10;VVEGW/QHg/vnUVIC3EIXFHRRwZQV6OI1qnaNabimhhvXME2CrMvsZQVdRQMAtqANjX13bPt7pc2f&#10;TL75y+rJo8lf3Gm++8n453809uqbhd2+5OrN5KbZtyxzTXUxdamjZHBUNLacwJm9QmU7MOOFD93H&#10;VYRnxGdnC0I6B0cF/KZk4MUiYqk47FEo2TLhqcjcJaE73+XPiyJlUTxLZIofjc7+QW3lZ+P7Q6u/&#10;cRz82+9kDhTeBbF3vsM9AUW82FcShbKqdLG70viD2d3nx/9m8PR//YPK3/aHT8X2GQU9o6Aa6KX2&#10;1QgZeojJmIyEyQAjYXwnjeJ+BYN9EjghcpyvK/BjdYkOJnbNFe/wJsW+rCZQ1vgqSkyTrCoiDXWk&#10;qQk11MExlb+m9FQVnlGlt670Y4CmzD0mY+tCblTkGpUCwLAVqbsg82ZkngRuQ0VZqCTxFRXeUZWn&#10;oXTXpK5CJ5e45o1dDycl2VFdalyfmtJkJoyVOWm6eT05JkzPKOMLRHhR6JuRBWclnqbUXSP8Ywqu&#10;oGQzSjaldKWkroTMn5JFQ/pi6qOJ6ZvVeV1iQh0dF/sr6nhTHW/oEpOa2IwsMCXkagK6jFOCSC9x&#10;ES+vFzpCXdaA0BrA2Ba7t8PubbePdNj5JEobilu6HKF2q/+6xdtl9QisLqHFI7L6hJZA17BPYPOK&#10;HH4RNSKiAXKw8dKFTmWwT9hzBGBG6Azx7ZegCLsokS46IqBjIobP1HfGhWRcQMVEbKILtmiXHBeR&#10;MQAbMY6NJQRs9Jo70OkeUdBRHZVSY7AmClSEbE7lwZRPFQuEnyFc8JYlJb64eCQmCMbkwTzhHiVI&#10;+EKsylxFTOX3BYh0RJeN9ZULxlReEylJvMV2d7rF4+6IkvfnRife/fKzhbWeifHWZKQtG9MWS7pa&#10;9VI+ei0e/Gi8+fP5Hfvu3//FzJfq6LLQM93lmbrkTF1jAx2RSGcsIfal2h3h9+xcK+u47LN3Bhix&#10;3yXyce2xgCQZ609We71VkT17eTh18Wnk0pORtseuy4+pCw8wU7/18bP3Hn3W+vizts+eAsC0PnrZ&#10;9uBF64NnLfeetNz9rOXu46/ffth6vu48bL13v+XO3bZPHlz45N6FTz65cOdnF+7+pPX2T1vvftxy&#10;9xNYrQ8+af30J5eGP+5wP5FEHF9TOVeU1kW1ZQmnwmyo2seUfSsK7rGXAlzh3DzX9Guw3QEEsiG3&#10;bCjsmyrnpsK5rkKjZOyr6Ox7Wgy73FQOb/Cosyq3LKjsy2rUz2wqHVsq57YKlf1baue62rGsdi6o&#10;yWWVc0OJJmYbqKWx8sH8tm2dHUBoSwUsZD/QOA41zgPCtqPFLJd9rWNHT+4aSHwuvWPf4Dw0Ucda&#10;O8a84CwZuYv2XAgSqJnhuQUJxESdGJzHRvLUQJ/pyFMtostrI/3KSJ/pndiWQY0KdwqEYMRZr1Mo&#10;SdUsWo2dj4dh5wR+pA+07JGGO9aye3pmC6pYvXufwAp1T30+O4Spl6ilMbEo00eSwfEwbNoAXOGM&#10;GXOgo3cBUQzstpHbNjKbZrjAbAPP6Jh9HeycgX3u6t17WheUv1D6H6hdexo+nh9AAsX6bkQXLVAH&#10;99rsemugX+mAsjDU5RDujCNPnlOeZFASgwNRvM0XTnOhfB/uiVmcBvcbo+etEd3GcO4L0/oRYM7+&#10;qSFzCsgHCypyWPAjSvA5AL8D9C7DTBskQKMLbsLASj1ADk5b7WuZPZMHy3cjt4eaFi8KTgAk4CwZ&#10;UYIC8ADrEFUlyANAU69NiECYMMM3MQBaUEzPexYfIRShKxcQBezkyIj2ABhLb/QeGPzHBv+J1sOf&#10;DaSILS29piFX1PQ6uhr4X2kRwM56/K90HozTwmgFBkh7HQBGy+wjivj2tN4trXtH593XePYJ94Ha&#10;e0i49/V+PFqDe8/g2tG4d3U+YKFDlAO5TtC0jT0y810muI/Ws6did1Q0vOpXGH0DCzgTe1n7Bs+u&#10;2rMjd++ImXUFt6bxQBW4jhkmvlWle0lx7j5ML0NZiZ0Wep5g5nmb4wVgGyW9LLMtKO3zWvyv+YzK&#10;OaFyTCntGCGidAB1NJQk1L6lr38a6B4qrrz7L3/7j/97ff0/uqb/xjn9d7/r3xK9KLfbCl3D6Y5n&#10;IZEtKaTyQmdZZq2preNQGUtInLASDdUAhKCUx+Vs4niSo6mCutkGJRT+D1hC1kXkmBgAhkcINdXQ&#10;Ug0d1dDQY+hGytYxVo8dk8OPrimdH3UOWteSwbWgYaZVrhk5N6tg53TsYo9n9VZ4pzu8oQouSr3w&#10;nTQrdc8qvYArswAtShdcmCc8qJeAMhrbL94VnQvOxpTIURc4a2KqpoBnR6IYhSpH5qwq6LqK4oey&#10;7GNw5HInakIwvR6Nv4AQanJY9lGFbRRgAy4AdcASO0b5wS24P0DLhJqawvaIsw5FDO4ZHz4hgS22&#10;UJrAMDg/NlxUWEryoSJSkK0qsZTRf8wKlVMFAI/vrgBaAAc2FfCOwJ7t6BMAi5f7w+Ll/tizaoqR&#10;f0YRtAAO4SUA3tiqcuAWS0VkG+VXBeEH1f9wkHU5iXIX7OHY6yrHGCwC+0JQck2oyQnYqpxNlXNG&#10;4ZhXOGf5obIJOAN8Cwje02kluaAkFxXkPOa404vwoVJSs+jXDFTDTQO9aNwzchbz+zXcnMG9COCh&#10;9gIxrhmCOyb/nhGdKnY17i0NsIp/DWhE7V1AN2Tvij6wjqmU/lWNb1XtWdP5NrXuZZwT881p/LNq&#10;3jWO8C6gBxFu5zV+uH5eE1zURla00TVNdEMf3jRHd3vi+z2Jg+7EoTl+aE4cm2LH5sRpT+pVd/Ks&#10;J33WC4V++u1AChsgA4k3N1Jvb2U/v5F505N5Zcgc3yq/+0blF98Z/eU3R7+8UXjVXzi5WTy9WTi+&#10;WTroKW72lnZujZ69P/oWoOWj0V9/s/43H9V+81H117dKX/blP+9Jv+5NvcZM/cRJb/wY2y+xA0Nk&#10;F1hIm97VxTZNka2BxMGt3Gl//tScP9Yn9+DCR5XPB0pvu9MnPYkj48hOX+SgP3ZoDm/rRzaMse2e&#10;1O73R1//ePpvfr70P35U+JUqdiIL7aj9m/3xg/crb0y11+rciR6OPHys8+8Cushcs1LPpIRrENyU&#10;nprWkVM6apJAIdaogoKPQQmKeJGzJHCWRXRd6poUseNiuiGh6hJHWWoviS15sSUntqPHl8iSlwxj&#10;SIsIsyPjwqGocAgFKmJLApZgMP7VwJg1JrREYfHiFlgxuF4wnOoczmBgJdzZlsSkl5dJwXMkHMFg&#10;QgiLRx24p9CWEtiyHZZcx3Chw5LthD8pjhRsO4bjgD3wWGQna0JkT4kcaRGZ7XSkhOgelsd8d0yB&#10;hOK+KCWxIyHjijJ3UekdVbrHpEAOyC1lqbMqgQW/3WRZbM8L7WmRM41jP0gvefRH5gMi8bnsKbEj&#10;h5xjKwC9iJ05EZ3DxBJe6YHewc6S3IHWzEJnvovv/0Dtfj4xpURpe1GINmUlOQOwUZY7S1DKC5wZ&#10;NDsOltSxMVWoLvaUhN6SLDSmjIxrYtO6yKwpumAamVN5JjrYaidbEdAloSMvdWIXSEGW0HgAYBJz&#10;Y/jjIfMiuiggi2LANrYEzKBgoPguKLhylzMjZvIKb0UdqhkS4+pITRsfM2YmjblJQ76hTtaJ1DiR&#10;GfugOvXj6e2fLn45kN+XBJcMsTXpyIwi0NQFRmXxmrY429Nc/sHcjuf4H6wH/+6bpS9M8TMxOUdw&#10;c4C+QEoSnCsrCTjY5sR0Wsyk+VCRnIorqdgiwZZUcJaAYTDRclSKw2ZJKZuUcCkRl5J4s2JvXhYo&#10;K0dqGuCWcFMdHidCTRXQCw8wupFJfXBa7Z7QuOBPaIOg6kJvTQg8w4xr6CmZa1TiTmp8Ka27qOBx&#10;C08mnodRuauKoiNfXuDNXufSV+jUFU/6qivR5YvLk3lZvtoRK0kjTV1oXuWbFnHjcs+4yjep8I3L&#10;/U11oKlyl5VcTsolxd5kVzAqj0d6Cvl/Prf6u+PLhkgVTqMoXJan6upMTZuqaWLjUl9T6m2I4f1y&#10;YJpQlw2nxXAGzOEVWD1im1diHwGSwU6LLXQNRVzRTkcUMAaV/cPe9heu9iF3h8XbYfVdH/Zcs3o7&#10;HIFOZ7ATfZajAirU5cRRMaF9RGSLCG1xgT0qQvfkoIj2imi/iAkI6ZEuckRAhbuYKC460kGNyNiE&#10;kIwJmWQ7GWunEwJXupOOC6mYjInLuZiYi4pdsE1IXWmZKyPjsgpPnvAVdcGKOlgRBYqdnrScSyrJ&#10;iMaflEezokShK5SXektqpqyCzyGVFXpTwkhclokrMzFTMWfI5RWxbEcw1cL5/xlHfz1IdqTd3xor&#10;f1itS9PFa6nctZHAPx+r//nKcu/cpKCU1paK+mTJXJg1lNaNqS2tZ1HCzLQ7K1325FVr6JLF1zbs&#10;bh32XLT6Llncl4acF16+uGIbbLO+uGQb7qBc7VZPpzV49bn30hPu4hP64lOy9VPrhU8tLY+GWoBV&#10;Ph1q+3SwDbjl02dtnz1pefxpy6PHLQ+etz14hjqWOw8v3v70wiewnrR98rj1zv33bt9uuf2ztk9+&#10;3vbJ7baP77R9cq/19t337t5578HHKOL/7CcXh35yjf5EMPJMELZ8TW5dU1qXCdsKgX2SdYATJWr0&#10;N7QYUrmuQYexVcK2qLYt4yQYkIYDsybVjm2lHcADAy6BWIBeVJYt+eAGtm54wlHZ1uTDSyrrCmFd&#10;VdtR2a9y7Cjs20rHNgE45FhV2ZaUsBwrGidamWkAXezbRvuO3r5DWLE5g2Ng1KEWncf2cOvc09IH&#10;BLVLUDvADxpqRw8wwLdczsX9el7lb2CPtdQ+wUtT9PQBDnTxM1rdfKAksgRzZIDqnDpS2/exsUNi&#10;/CWvPzkzUmcm+o2ZemtkXwMV6FmoWeFR+EBYqPVH9fwrHbp44T/gja4DE4dSGZwo45Pv9Z4jA3sE&#10;KAUHpieRi/jeziE/crZroHeMzB4ajjF7BthSOwa4ANcwuxqgGvaQtyPbNLn2tOy2mtnSuKBKBoA5&#10;0LgxYh/wBl4m8BgeLfVK5wDWem12v9VzZ4A0Gg59xowoX8EIFFgIMHwjwuh9pQfCYQFjUEPyle4F&#10;+MGFChMgHCAEKPfRjswF9TcOmKFS3wv3wWtgoXoEXimHd+ObHogHeBO2buCcwPWvYWGrhEP/LrMH&#10;qnwkIqAjHqVwto0nEMAD3MJOUFviOcWQR/dBt/uwF+e7TpBhcAgNX8X5XBZGQGLgI85inVsnwwVA&#10;OzWHgPeV9p1ZRNEIuaxhd3RuJD1U7KAz246G2yLoNaVzCT5yhGNNYV+R2Rfl5ByKmLkVNbeh9+3p&#10;vHsa4BxgFXyWPWAbE+AN2rjtwHOZ/fBaDvAYXHsG967JCxXetgbfoB2CgrfyFDNP6bcG8gw+gfDO&#10;6l07cE8du62C5+XWld41uWdF6VlRQ7XHLumZZQOzoqOXNCTQ+4KGxFRKjFihlglyReVcIcg1gl6W&#10;O3g3VZwampXZZ6S2KZRVkA0V07z8NPl/uu/qfBn50D/2O4np2xOH42f//u2v/5+rf/NfvxtdvPQk&#10;duXTcMenYYIdFVAVIZbjTbV1QuFoiuw1lWOCQD9lfswJeymo/AZoUcGXEDOBRTlW+ajWkNENKd0Q&#10;AxVQYyrUYOCtgDpqbopwTcld4zLXhNI7o/LNKT1zcteMGh1gJ1XstJKb0biAyqbV1KSat89SeqaU&#10;HihwFzTeBcJ9Hpg4q3Vhur+SmVFx80pYLP5DWk1B/T0psgE+wbOPyyjADBzrQl8vagIJBH2QG0AL&#10;UhzEwuNEjYodoAVWHZetJrPVpLbR82EtOdUAihADMOBwFxoTA3sAZpwPpAFmwANxuAseZa/x/sg1&#10;mbUuxbTKOt82gZKoLLMXpbaCzH4uVkFlv8KO02hKx4Tcjr7MaAkAp+6rgTQAxZrUWpXCwWCHpwoM&#10;pqTqwDMyFL2MwgUJnyGDAhtbWYZgVpQ68jJnQYlWqgBpUF1V0CiZHoctvFNAXxi4iQEgDZwWoybR&#10;x4xEcwWco6NhNdE+DsAMTqBz+tx9TknOwFIzcxp2Xs1Nq5gJgh1XME25e1IbmDcE542BWX1ozhBb&#10;NibWjPGNvviuObRt8u8Dxhi82wbfpgGtk/kASu+a0b8F1+hGlnVBTIPhsynndd5ZfXBGG5g2jCxq&#10;Agva4KrGv6wNLOuDK4aRBa0Pbp03hBb1oUVjdKU7ut4T3uiPb/fGtvuBDZL7vYn97sS+OXnQkz4C&#10;iuhBXf7r3uSrgeTrm+m3gC79qdcDmTcDuTd9+dfm/Ku+7Osbmc8/zH/5QfEX/dk3PdmzfuzMnN4s&#10;n/UUDwdGX3/U+NX7tV+9P/rrm+Vf9effDRS/6M+/HSh8frP05UD2c3OM7+2kTgZSx93o5b33QfnV&#10;reKr/swpHkDm0JA/UmV2FdldIrdvLpzcKrz6buWL79W//N7ou9+ufwHnB2fMCmd9xTNNel+R3BEn&#10;NhTZ1Y9GTz/b+p8eLP2nm/EzSWyzM7mmzG5+f+oXP5r7l3/c/Ltv5L/sT7+Rutbk7iUV/GowE2q6&#10;oWInJcyElMRuKqb00ONA5hjtAmUoCayCphQSZ11kr4jsJaElLxzKiIbTEktGas2Kh7OiYd6teIhv&#10;qgyej4ElkToGE6JB4Jk0AAmwR9dglOcTnmGGo/AjHzeJShWRndeZWCNiawTJZzCOjZeXsc7BsNgS&#10;FQ8lJbyUGWhHZEsL4UltBZE1g4ZgtninHVaiy5HqsCW6rEnMxXekBY6MiMoJqKyMLSo5/B8/yvfJ&#10;opzGWal2e7LDmRIwWQnU0J6GjB2V0TWxowLoIsOZVSi+qwgwJAanKN0lOVsEhpFS2HsRO3A6TmiP&#10;CxzpDlsWngglHCywUFmKJlejKs+oCso4uiJ1FMX2nJDMCqkcxrzgJBXCj4LCcH058kYe+BDzKMm8&#10;0JHtAiKiMkquIGPzQi4vdhXl7pKYyqrcGIciogsd8OyeKvCAgC130QAnOACGRgKw6ALB4SwWNnyo&#10;GMa30wkJCychK0bngDIAjIwpSZiiwFMQ+ooiX0niK2uije7M9EfV1e82Nr9RXvyovNiXnDZGZ5Wx&#10;OWl6msjVP6zPfbO5oa+saqrrt+rrPfklaWz8or9oau69P/7uVuNdd2FHl17Qldb6SyfG1JF8ZFXs&#10;mpZyTRkzxot5Ggr4Y+6oaB1lDcr6c1JktrzEVZL7RqXuqoQty/mIGMzcpDIKOq3goDJOKzw5hTev&#10;8pVVvqrKXVX7MDlHF2zABaW7qvJW1f66JgA4Ma4ZmVIGJySBmjhQbueyHezoZWf9Cte4Gqr9Fpv8&#10;Op2/SDcvMRMiblZDT5vpCQ1guTffzsW73GncD1ft8pbaR/JdobQ2UfyjiY0fTR7+ycTpdyoHH+V3&#10;ekbmNP6mxFOV+upyX0PmrqH/NdoPJKSehCQUFybj4mxKksqIwilpOC8OZCWBnGqkYAgXeqIFYwSe&#10;qyTGeJ+syJkUOWIiB8a8oF7F4e10uDqcLiEXEDDBTirYRYU6HCPtdgzI77T7223eazZ35z8F7Xfa&#10;vR02T5fDBxfwSnqknQ510gEhG5S6sN8CO5cAtMNvhD0uQhzyddk9QtIvpkfEdFjChCX0iIQdETNB&#10;Me2TMgAwYQkbFnEhARfqYIJCLiT1ROSesMwdEXtzAk9O6El2uEKKcNKQKRvTdXV0TOFvKLwTSk9N&#10;wmUFrqjAF5SEA4Zs6la1dqM4pouNKkfqAn9dGBpTAH7Hiqp0VpFPSvMxVSFpzGdvFcu/V2r8QbX5&#10;wVhdUkrdbEyaMw0iVb/MBiXxyJ8uTT5Yn364t/Lh3PS1fK29NCvMTBtzs9/OL78/MmvwzkjpaZF1&#10;rPN5umswJHjpEbzkOp7R15/T116Sl1/arww7Lg5ZLg1aLz63XH5uvfgZKlsuP7VeeoLrwmNL28Ph&#10;C4+GLz4ebnnw4uLjwdYHz1sfPmt7+LT1wWewvfDwRcu9z96786jlzsPW25+2ffzkwu0XrZ88bfnk&#10;IQBMy+07rZ8At9y9cPv+xTsPWm/fb717r+X+nZbHty88vXPFduca9/Ca+4kgZP+aEnAF4yNxqZFG&#10;0P7oPFMf6EVtXdPYV3Tkss65grxhAc6Be27i9Bfq7Lc09i1MfeG7JYgotm21A9kG7iYfWjwX/fN3&#10;3lajqxisbYLcIpwbhGNd7VzTkGsajJRZx+h9+44Wvcgw1AUDYcht2D/sE73FyH3Cua9y7KFLMr0L&#10;hSMUplpmXwPlIxT9ND8wxlszG1D7fmxkT3h6OdTzQnkjMAyq8DGSH5AGR79wQgxuxZQV1NYjEgC6&#10;vDZSb0zkWz11pkNPMEQd/tYjFMCwZwb8R/tbvesNMIyePjVRZz30qx4Stq/NzCsdfarlTvHZ+T0D&#10;upwvM7Ys4On2ULuCPmY4ToZhMugusK9jD6C416IWf0/P7ZpdKNnXMltaLMSx9wJQpD23SGaQwYzn&#10;0f78AeiZMwPQFHeq4060GEdzaHZj98OAUfF8yrvnSO85MQXe8FNY6AMG9HIugPknxQswxvkFIAcU&#10;nADkwIVuH6AIXH/W438DrMI3cNBu+CsI8cL2GBnDdciPfmEXhe/SAL0cmV3HJozLRLk8tlk8OI12&#10;PlqGEhEvSkTgJkxi8Z32eE96PEe9nuN+P1w+xr25MRCm2wsEBcd53O076vEj1ZzbHMOWNzo7UjPb&#10;SmqdYNc1zLKGnNM4Z3XMso4DrtjVu4664RjYfS27i+NY5DKfKL8KnzeVfUXpWJQ7seGu965r3ZtQ&#10;rgGuoFKFByTAEnRN8O6asV+0z6fEHOjhTXHv6d07Wm5Tw64TmHq+qqG3+I8T314jj3UkT8vsnsG1&#10;a4LFAmNvKtlVuXsF6cW1pDpHF/xVWtJSgFsLGueiBg7MuaQCuHLCQa4QDmQYBbmooGZl1DTUNzI+&#10;ZVJmn1JCiUzVFfbMlYfOSz99duUnT67efd721PLPXlqvWlwmV/7bocnfza1/mF5UWtPXH3rlZLHD&#10;URJgf2BKbYc6aULONNABmW6qqDEZWYOvOiATOY3SF6iApdi4GFM4xoBt5CRciUoYKdwK9S5ADgsc&#10;NU3QcwSHohTCNwfcQvjnlb45mRu+PqflvL2VxjWjYWc1DGxnCHaK4CYJ1wTBjQOxaN3zGvhKY6e0&#10;LCo0dK5puKxippXMtAwV+VDoA0hgEwPqfijTRXAN1u446yV1Tpw3iwCuEE6sACewqhJHVQoQ4gBi&#10;GVVip6IBKILNGSeWgCJHTYI9mVE5etFWea/kUTmPE3InFIijCmAYawV7NZYqOoA5xmRoVjYutzbl&#10;VgyjlNsrUszTyAO9SKx5MVywliSWigwhpyGzYRdI6Wyecxq+Qc4JWLAHFN7YgFjgqXEpnFW5E44T&#10;jhaopibCsP+6ZLghsYwBL+GYGYJNBcfknLAwLBy5i6zDWwMLZfpQ79LjIqohYcZlQDUMpsEoGVQu&#10;8fTCr3OPOCBMelLDYOg+ekK4FjWoRZnTe9E4AehRHVzRBlb0/kVDEIMX9dFVU2q7L4cWW8bwjnlk&#10;z+jf0Xk2tO5VnWdN51nV+9ZRo88vrX8FltqNHUVAGr0PflzU+pZ0/lVdYEPhXlO617S+dZ1/HW4y&#10;+tdMgXVTcMMc3jJHdrrDu/2xw77oQX/08EbieAAXdkK6k6fd6TNz8qgnfdyTPulJnvQlX/UmzvpS&#10;aG3clz3rzZ6aMyc9+bO+9OtbWaCXX97KfdmXedudezVQPLtZPL1RPOstnvaV394a/cXNyi8HSr8Y&#10;KP6yPw/o8jlPRLCf1z3wRPy4Wndktze2B/RiBIjKHQ3kT/pzr3p5Q7Mb2ZMP8mc300cDqcO+1JE5&#10;dWQAssof9ReOBwrHPZk9c2rbEN/syRz0Zo91sV1NdEef2+7O7/5O89ffH/3lzdSxOrqmSCz3N44+&#10;qB3/YOY3P1v4N3/a/Pue2LGQWVB5lwluWs9M6GioMscF9IQIk15Q0aSgAc7H0eYO+4d1QHSprSa2&#10;VMTDRdSN8NNiUmsO6AWx5GUauEU6DPSCAAMwIx5ChsH1MiV4kcHFd1EEmDgZF1niQktcMBSFH/lr&#10;ksKhdOdQRjCcFgzFul6GUQ8D93+Z7RpMt7+IdQ7FUDxjhUdFcKGKJi22wLOnRQA2FpxME1qjULdh&#10;GowtLRhOiVC1j0viSEP1L2HycqYgx1GuAiwxVehyZgRMrpPOCpFJSgoOauKGFACGrEjpUSldldBl&#10;EYaoFMSAFlRJigNXFRwKBSDBlRfZMp22TIc9I3DymS2ustxbhYpc6a8RvjHCBX+symJ0DT5PyudL&#10;dhqePSdx5mU4wIYpK0oKrbqArwAwgLV4OsooYIcAYGRWTOZkaO+W5cNeckJnusOR6sIofeQWFJBQ&#10;WTmTVzB5JVtQcSUkGT5rRejMARGJnDkJVUABPd4/JaDjcn9GHS4aojVjvKGLjJkBVFLTuviEOTvb&#10;X1m4UV/89tTWt8ubtxIbMt+MLDmrTNf7ixPfaKx119d6xjf+cPHwDyf2/2D2+HfnTgY//89/ufO/&#10;fDTxrzsCG1fDs12lxb7m8Qejr3qTe2rv3I34Wk94WeudU7kwo1ZOjSkxbx6wLSuD43GVxJ6K0F0R&#10;uapSV0WG3gZo8iam0oBbcl9B5itIfXl5oKgcGZX7KxJ3ifDXNN4xra+udleVHHpGY96ltyLzVWWB&#10;mjBcux4t6/ONPx7f/Onsu2/V31yOLUlTy98fO/md8un75de6xGvVyKGEW1V5VjBEmK0o3MCZdaVv&#10;gvDNdPumdAgnee1I/tv5qd+prfbk50TxRsdIVegvqyI1ZaiqDDc0kWmFt6FyjamYksqVlbqispGY&#10;PJaSRjMd/qQ4ViIyTSI1oQzViFBNHxsjRspEsKwKlGRcRkKlMK7eERE6wiLUpQSALjoo73Xa08EA&#10;igQ7yEAnLEdQQAaBbTrtnnaH94rDc9Xuvg6XUfri7bR6uuxeuBXhhwoivbABgB8xh1qXLmtM4shI&#10;ka6TQsymjAiouIRLCzHOBa0CJFRCCkBLRWVMXErFxGRUxiXFTFzIRgWumNAVF7njYk8CPiRSf1we&#10;SKpDRU2oqos00PAg2FT7GypvTeWpapiKylUU+lOXfT5xbMSQiX+jUvlObXygOCGLltXxmileu5Gs&#10;30xV+7JFbS4rz6cVpZyhWPlGber3GnMflerGfEWUK300jsx8Kz+nDuY6Y6GujE9fcf/xZu1PdtfV&#10;uXEiu0gkZvSxxkB6Shesqz1NkX28c3gc7WqGYtefsp3PqevPHFeek5dekq0vHW2D5MWXzMVn1IWn&#10;zguf2a48dV57Rl76zH7hsf3ip86Ln5EXHtvaHlpaHwxdeDh04cHgxUeDlx8NXXzw4sL9ZxfvP297&#10;8JR3QH7U9uBxy70nrXeetX7yovX2s7Y7n7Xefthy+27r7Xttt+8DvVy4fa/1zr2Wu3db7t1peXjn&#10;wpO7l4buXSEfXXe9kISYrymGllRDaxoUumyoLWsqC1okE7ZVpXVFhfGUgDSrGgdvNWbfRHk9Sla2&#10;VBY+Kd+2rrevay3Lauuy2r6msK3K7atKxzqQCbowDy0QliUN8s8GIAoQi+r/f6nJDS25Bg/UODZ1&#10;gCh24JY9PuBlW439GcCbdY0Ta0S1Y4+w76rtmPeiwWzKLQ21yW+3DVCkoiPZPnZRHAd655GBPDGQ&#10;p7x25QiuRFkLsAR5ANigA5jho1fMgCvkfg97dB4KiVZgvNYFkMBAA6ic8jNjh91Q6PNiGL79cgY3&#10;GahXRvqVmQFceQ3AY6ROdA6oX1H9j4uGKhYNBoBVeA+Ac/X/MepzeI9mEy+DwW4Me6xnjzTsgc6N&#10;XlU6367Wg7ZUOm5Ty27rXLs6bhcKcai/tbAr7tjMncBOTCwq442oezkGLOEnytDLC80J2GMtB4X7&#10;LhTiUGdjD8EL9HKox9bKCcozXKdG91lv4HNACIP7CBBCxx3ABV5zD5wA7IHRJRjbgm5dABjoSIYK&#10;ELjAofMy4ITec6TxHGj5GTCD6wBFNQA5rjOjB7s6eGeAFteB0bVvcO2bEDOOUTPDkw8QSzcaNyPA&#10;8GSCDIOOzG4MeeTdmc+J5eR8hEzvAhLY7/YeA+GYeZ4xoQEakNKp0XuipncIGkgY3bcM9AqaC1Mr&#10;BLOhBgJx72u4Hb1rW8ftENSahl5Tk3CHdTV8COHzTAJ+LOOwFrOs5TZ07KbZi7CnZ/aBx4yeYyBJ&#10;Nc+QRjwAdA/Tufe1XzlTb2vdG2pmRcuuEdSKjtnUA2eSWzg/Se7o2T2C2dRhjAyw6LaaXVeyK4Sb&#10;X9wywSxq2FUts6rGfgvPLYBVuBColOQiwSzBURHMvMLJN16YKYlzXIiCjSmFY1xuq6qdRflL39WP&#10;H/9ffv7JP/v451//87+88Bc/v3TnYcu9T9+78+ziQ3vnS1cH/JV5YGl/4JA5E11UQYABLzMacloF&#10;1TA9KqeqEmdZAt9tLNTEoxKoqjHesQYkoCDHsLeD+hYonatyqiyjKkq2jloXZgIDWLh5JTOr4ubU&#10;3gWle47wzesCy2rPIuGaV7sWZdysDO7DzOjoWT1mtM+puBkFN6V2T+pcsLADoGFmddyM3jV9vtQs&#10;gA26+krpuhhHRwpSS1FqKeG4l7MmJEehapfB4kX5YlsVFnZIeGcwib0itsFDyhgxDq/CUVWSNaA7&#10;AhY/EoYtDkdFZC2JhotwEyZp4N0qcgpDV2TwnepETFLwwnps5mDHpi4H/ICa0jYus6J9GdCU1IqT&#10;Y1J4Ljg2Wxl4BkkDDwMbLLxSqMZ3chD8YD9ydGqeUCJrwTFX5CRgUlXqrAC6SOClIfnUgZEk1obY&#10;Oi4abogsdTFc42iIbXBIDcASJTUl5aNshM5RCd0AepQinEzgYBs1rmQnFWiaDKDSVALJoIcBLrgA&#10;P55fr2amcLEzXxmOYS7+MlKH79yBel3rWzX6Vg2+FcPIiim+2Zs96MsddycP+9MnA1C1h3dMoS3D&#10;yIYaTeRWdH4ceoSlAVYJwOU1jXdT68VWjMG3pg+s6gNrOv8mXomjZWsa/6ragzyjB26J7MIyRffN&#10;iRMzUEryrCd+cjPzpj920hs+7I8d9+Lk2LE5eQKo0JM+6k4d9qaOe1Onfemz/uyr7tRRd/qoJ3ds&#10;zh715c/604AWbwaSb29mv+hJvzZnTwdKZ325vb7CQX/p5Eb59a3y2wEcEnvTn313M//Fjdw7jKfM&#10;vBrAlstpf+KkP358I3naFz86nxzrSR3D6kPPgOO+7PGNzNEP5/7+Jwv/+lvpVx9l33Wn3qjjJ0R0&#10;TxPdNSb3AJO6Ezvm6GZvbOe3q19+v/qrD9OveuJbmvi6PL45UH37zcrnA8kdfXRJn1k15jf783sf&#10;Fc6+W/6yP3rEB4POKVkg/HEF15SzE1J6Uk5PKigAGHjXvlpfAQxZx0/4cAn5ZLggtvLZKRilkhcO&#10;58RDBelQUTKUlwxnYYmHU4KX8c7nMZSs4MRXVvAiK3yJvRqxFXgjCYgCDCO2JiU2+DEF9CLCR533&#10;cxK8TD8peJHufJHtHMx0DKU64SHWVJc1LrDFBLZ4lzXBz5hlAWlwMm0Y6CUosEUE9jhmU9qzIifS&#10;BTYPHVkFFP0MgEpWzOZlrpKEKaFenKtAfS8gs3J3BU113RUohTHZnS6JsTNTQjZgCyLmHBJKQDJS&#10;tiplKhIK/g6UxI4CPAsm2GAaZloEJSOZk7tKMk9F4qsKXGURx0+jsRUhy4+Hoc9YHrNxnFlgJ4Al&#10;+GsmdhaFJNpwYaw+HAmZU9J5KD0V2JzBJE0FxWtXqLKSgT8RqGBBkoG9AQDwEholA3fDqBb0EkDy&#10;yRFuQKyCylU//yUVOfDPqche6HJkBAAG7gwRKWoTpb7c+M3CTH92xpSc1MUnVZGGMjpGJBuG0pSp&#10;Ot07tqwtLnXGp69E69Lk6IeluR/Mnf3uzJvfnjr9i9nTv1h5c3/3l5E3//3mv/r//GDqX/bU/04f&#10;PfujsV/+2eIvfnf65Nv1028WXw3ENj9Ibt9MbOqDS0rPnNg1KWZrMgy7LCpcfJMKcIUbhfMpY9Co&#10;Gi2n6ayIzgjobBdc8OTFvoLIkxN7Czg5FqzJfQA5JbmrquCqKmyj5eV0VoHjW1mhK9Plzrb7sp3h&#10;7Ef1iefrx5Vf/8ehnX9L5DcHJg8/Xv8VufffOU/+wx9O/7UxvqcOb8s9S8boen9y/dvVg770qj6x&#10;TIQX4buAYMdFrtJld7zVG27xhFvZkCyYN0crN2OjPclqX2GyOzerjU6rfJMqF6B+WcZlBVxIPBLR&#10;RtOmRNGUq5uqcPZmu8sLPfn57vScITmtS81oYlNQ9yvc8GeziKOMmESJufjAHp2Ur5MOdFCBdmeg&#10;Cx3DQgJ7CNhGYB85b7y0O/xXHd52p6/LGRDa/SK7X2wLSMgRKRsRUiMdzmAHalpCImZERI+IqagE&#10;NS1JAZnsIuNdTLyDS16l41fI2CV7rAMd5ArYqYOPIvpl5+RcQcpkREA1XEroSgo8CaEvLQxkRaG8&#10;LFoyZkv9xXp3umlOTOoj09qRGTW8cE9T4YIXUlACkDszIldG4EsIfGGxf0TiCWhjaW0iJ48ku5Pl&#10;3ljxRq7Wl6uaciVtrmAolXWFoqk8aihUhNHkFV+0lR65OpIjIkDRY/pomfDFr3o8bV7262GruOr5&#10;vdWZb9Ym+7IT2kgDxwWTs+LguIJtKC114WCl42WqY2jk2kvuMrZcnBdfOi8NOS5bHNdsVIfDDYx3&#10;bdB19bn78hPuylP3pSfshSf0xWd02xNnG5KMreXBMDBMG6/Ov/hg8MK9FxfuPr9491nL/Yct9+9h&#10;kMvDBy0PH7c9eN569znSy+1PWz7BTkvb3fsX7z24cAcY5nbL7U/eu/Nxy72P2x7evvDp3UvPH1y1&#10;fNrJWIRu8mvq4SX10Jp2cEs7tKGxrCotS/LhBZzpsq8onesK+5rSuoaOxnb0CkM1v3VbgwJ9HPdS&#10;21Y11iWdDRBlmbCvqByALrgUCDOrKssS7FxrXdE5VtUOuHUZNTbOFRW5riLX4G4Ejo2taEmMttQ5&#10;9zSOfeATDc8nhHMTM2ewOYOR/zrqAMAGh8TQKHnbSG8bqE0tLHpLS23paEy01Dr2UcTiPDY5T42O&#10;EwONC/aJHsrO82zKA7Vjh9fc7xmdB2YM2j8w88H2OL5F7+voA2AA3qbsfNZrz4hWxXsopEHVDVIK&#10;TpeRR90oYsHJMQM6gO3p2B04GDNG7+8YqW0jC88CDAMP/0r9gup/oCAa/z2PvSBe4q9jER50Lqi2&#10;dzSuLT5IYV0N9OLe03lQ+sJ3YzCtEmjHTB2ZUY6yp+X21eye1n2g8x7CVssdIMmwx73+13p4FFoD&#10;8QCDzQT0DTMCujDHfHAKKvV5UMH2hcENz47HDyRgQvHJqY4DIEHBOh+6f8JTDRpqwQXkE75po/Oc&#10;6IArgIvcgChIL2YgQPbcTAywB90CzG44M3tGXqNy7h1s8mDP5NwMgOcTWAAq5wug5a3J89qILRp8&#10;OtSZ+A6N/gO9dxcudHtPeryYG9PtQas0s+d1j//1jfA7LbOvsK0BYKsdaxrnqgYwgFpTsZsK1y7h&#10;2Sc8uwScUmqdINe0NEKyjtzQOXfUmE20BcyjptZ13Iae2zS590wAWijZR3jTcnBWDzXwI4fXo4wH&#10;8NK9j3Nl3n01t6V1wdpQs/B0i2p6WWadk9kWtTifho0gAl1lN1Qo7V1XuTa0aNa0oWVX9eyahllW&#10;UosKehG2QD6q81ExcllFLsmdcwpyRsXOKnBAC/9/r4Sahh6XATYAA1DTEsuowlYyMiXhY+bSnz+6&#10;8IOP3/vhT77+Zz9u+cEPL//oxxf/4i9/6yd/+X/92c/f+/hO27371x98dun2ExWTwNFwsirHnJMx&#10;BUrwy1BqiJxQH1TFZEXG1gFjxI6KzDkKbKOCygnnp2tSsiJ1FpTwPYeT62U5VVOy4xio7FnQ+9f0&#10;fqhoF7X+Jbhg8K3qXEtaFpeCm5ez8wQ9r6PmteS8ippVcnMKDl7UJICKjptVYwdgVuea0WLwJS4V&#10;O6F0TcJ3f5ejKILawpmXOwoKewlIA0UgbENC1USOqhhABYdMgEbKMkdFai+hBsBWlGBgXwk9ZB0l&#10;qQNIpgS3qtmG0TOlAeKyV2A/YktJjm2ZGg592csKZwXuiQ5mZJ0HmIbc2RRZAd4AkJpSR1NiR2mQ&#10;BH3GGpLhmsSCDRYAFYl1VAzggWNjZZmtrITHWqsASOfB+cBOvKylDueQX00l7M0JBw/lV1UGlAjH&#10;by3/H/ZiCszsB7apiW2j51QmtgPh8KGiGLrflDLjImYMloQGyByTkg0FJuoA2EyqqSk1NamimkpY&#10;zATwjBStFxqY0w88g22ZCXSy5maBNtWeFR12QjYNwW21d1XtA4BZ0fiWMUTSv2gKLJqjK6bYqim5&#10;aU5u96X3+5J75sRud3LXFN/RBFfVgRW1f1njXyGAfAIrKv8S4V/gJwARaQyBNaN/2RBY0vgWTKF1&#10;A+YwLukC8/rgAm5DS4bwqjGyYYxvdWcOzZkjfWrfmN43p/a7k/t9iYMbiYObqaP+xEFv6qCX9xDr&#10;yRz0pA97UkcAMN3Jo/7cqxuFN8Ak/aWz7txhX+EELY+BPRJnA+m3/dk3fYUzQ3q7J789UNobKB3e&#10;AIApnqFZWfbzgczbvtSb/tTr3sRpX/K0P308kILHHg8kTvqiRz3Rk57YKcb8A0TFTvqj+z2JfX16&#10;l0hvG4pHH4394pvVX7yffXcr88v+1Jd9sTdGP/z6b3WHtwdS+/2pve7ozkDy8Fb6tDeypwutKkaW&#10;FJF1U+pgIL7fF9tWR5eUqWVVYsUc3+hN793IHJv9W0ZuDX4jJNSEkG2IuDEZzSMuOa4kmwonvJUo&#10;3JeiYUYd6AU+7SI0GoYPDKwSfHJEliJGT+L4Vl40jKmUXS+zQuATtBpDrzCcHHuJnmOw0CXsBca5&#10;8NEuqNRHgMGuS0JsScM9BS8TouGkFJ3KorD4DkwM72xJdvL+Y12WRKcl3mmLd1jj7dZklzUjtObE&#10;6J6cFAPP2MMdZPQ6lbhOpa9RuU6q2OksCElsQXTaUh1sRugpSH1lhW8Uk9fpMuAH4I3YkYWKX8kV&#10;tWjUW5YygBNZwAygmk6oAqmUhM2JmZSES0tQcZ6FHzEensljUifvfov5g3ZcEjKL/Q1UU1RUkXG5&#10;vy7hKgK62E5mrjlSnRhkyfu2oRNAtsuWFZMlAVXsoHIopgcacWZUVE5FFWQYoFnsRNVKCTuf8KcS&#10;/jDia8mL8SZMtwTOUTjzSsSbIob0M0UxPDtTkHNllXu0JzbfG19QeRoqd0PjHTcGZghuDC4rPGNy&#10;T03pbxDhhjJW0WZq+my9rzJvzs0pR8aI8Jg23jBnJ0zpZk+20Zef7i4uaAtzGrw8c3N0w9Tcv5ae&#10;6YjVrsfK1zPFby9uvNj/u57SrqJwdD2wpEit3Jrc+35j91ujh8b0jia0RHhnNL45GTcp5ab4aNpR&#10;AviQK8jcKAoCGFNSFaWzwtuf5NGWjcsBvUhpPLdCEq2uxFxO4gLgLChcJcKD0ZMyDhZgQ1HKAL9l&#10;ZExKyqVlnpwiVFaHK8ZwUZCIXM4Gifro9+b2BorL6sKUsDRqnJn75tLWH2+8/eHSu38x+4vfzR1+&#10;GFs3Ree1iRl9ehYwQ+mtd7mmReyUCjWNRZkzIaViciaq9MaVsYw4m1Gk85pEWZ+c0EWmCE+TYMcU&#10;8LVFp4T+mDSRUMViRDQmDIcV+YK2PKbN1A2x+s3s7EBmtic9Y0zMq/zTcldTjsE4FXgTBc50pzPW&#10;7gx1kEGUo5ARATZkYmJHXAgEbg1j0L4z0mEPXrf7rtu9XXa/wBYQWYNSR1hsC4rsQRGJWS4COiKm&#10;YmIqIqHCYrjGEelwwG9BvIOJXyVDl5y+C4zvEue/4o5c4iIXuNhVd+YqHDO+BRUFnsys1JMVehLt&#10;XKjDFer0ha97Itfc0eveRDs6zhUEoRwsRaysiY+qEzVlpK7wN2SecYl7QsRWebbPiti0wJXqdMU6&#10;PNEuX6TLE+zyBmTBhCJaEMfzHfHU9WhUnIhpMwlDLqHJRiWpgDyRUo2UtaG62F/pZDOXudhFLij2&#10;AitGNJFkV9QvLYZu1nPfmZsgigVhrCrwNTvYCbF7Br6G5C/ysucZ4fNwx3PPtZfM5RfkpRfk1Zfk&#10;tUF7+6Dl+tDwFavlisV2+aX92iB39TkwjOvyc/riC+eFl9a2F8OtT6xtn9kufGp97/5gy4MhbMLA&#10;9s6LNlh3n7Xdf9D68G7Lw7vvPbzX8uhRy/0nLfeettz5rOX2o7bbD1ru3mu5c6f19u3WO5+03f55&#10;y+2fvffJT1vv/fzi4zsXgV6ePrj47GHbs09bnjz5GgbtD20Qw5tq6waBeS+Lcuuc0j6vsM0Db6jt&#10;a4R1jbBsIrdYtgnrjnJ4E6X58CjHqsq+rLQs6O2rWvuaGhssWxrHNs6PoXfZhgYIx7qqtSzp0V6Z&#10;n4pBYoGnWCEAS5zrhHNF7piHZ8TQGOum0bFvtB1obPsq267Kuaum99XOHQ0ugJN9wg7b89jKbSQW&#10;ZpNgNlT0JkFta4Be0LP4QM+r5HW8mh+hhcaIfT19rCUPeBH/oZba1TO7OmZbQW6rWFTDa5hD4CXk&#10;In4BaeAsGXtsQAdkHlGYPRO7DyiiI/dNmB5zqmOONCwUsvtq14EaK91DHQel/CHq2uFuKM450FCH&#10;Oj7UBVs6fMNHzx2omW2C3SFc+zpgHkAX2DMf5wL4BEClpnahItcx+6jqQcEGhu5r0CgZTQXQn4A5&#10;geeCJyWYPTgAA29qbORwYAwqb974C5sVaJzFHRu403NhPWrrATy4M7Pnrcn9GjCmx31m5jDlpgeg&#10;gheonK/zrgsKYHDM7Kv2y3lSCgCMntfGIHh81WDBoJVuD7DKrp7bBZhBtb0Xrjk0AxShpcGBwX+k&#10;8wOHoF8Z5tmjjuUrdQ3sB3im23/SEzjFlH3fCcY+oqzl0Ow7gGXy7gP/8HGQBz1BNFPmHYqBf076&#10;gme9gSMN0ALfuNDQAAabanpDw2xh9Aq7x3uLHWvYAw0NVLmlIze1jnW9Exfwtpbc0tK7Wmqnz7Xb&#10;zUBhsaNz7apde0rYosHASW/g1Mjtmtw7BteW0b1l8sDlXR23o4V3hNsluB0lswHPDuCto9cAS7Tc&#10;moZbU7OrateamtsgMNRyXY4tlw0CO2lA15sGZtNAr2ipeR09g0IXelPpXCWcvCuUcw5z051TBDOl&#10;guWcVJPTKnpKQo2LqQkxoItzSmJrSi1FwpG7dtfe8uO7LT/8aesP/7L1hz9u/cEPWn/wpy0/+mHL&#10;v/hR61/++Xs/+2nbw4cXP3l04fYLqSOuJIuqoYLKChxSlVBlOeo3ilLAFUwjLgudRTHGjdVlFP67&#10;V0k20JCHGoNyXGovy9DFa1RK1hT43+IJwjsP0GIMrKO23rti8K/ya0XrWdS48f/KKgZj/lVo9Dyv&#10;Zufxv/7snJqdxbElbp5wAcxMyYHN2Cl0vuLNr3Aaip0Q0g2UKUMN4SgiOOEkWB1KOqzqMCkfR7xE&#10;sOxloBcJKmXz4nPxLlZ4JZm1KLNi00Ziw0AMEQkvDeXv4uGKbLgmt4zxaZXjMitcQIkL6uaxUVPF&#10;b3R4jU7kB5G1AiAhsddFQCl25AqJA6rJcamNvwYwA650jEJlKUM/5YoMGMZSlgAg0aPnIy6AeXDG&#10;CHpMhVbO2IrBeTaAHBLWKFwQWeui4THxMPovA1DJLKNo5cwbOsvsDZkD1pgCJfs4tgfQIqRqUOOi&#10;PAnOA4tRpHJmVknPaZh5PT2nJ2c0JEpfJBScw2kxMyWhp2X0DDAwQc2i1sW9SHhXVd51jWdL59o0&#10;cOt6N8bpaAMrusCiFhaQxsiqNryuC2+YY7s9sf2BxFFv9MAQPzDEdo2RbX1gzRRY1XsW9b4lnW9Z&#10;DQzjW1a64O1e0fvWjIEN08iGKQgMs6wPLBpHlgzBJXNooye01RPeNsPCaJft7vheDyZRHgGWmFHl&#10;ctCTPOxLH/ah6GWvP3XQn9jvi+8BFfQk90wABsA5KVTz96ZfwerPvLoBDJM7680cd2dPejJnvemz&#10;3tTrPlhwa+6kL3/Ynd/tKe73FA97SyeYuF98daP4diCHzstAL4A6Pckzc+rIlDjqjh33xU57Y2dm&#10;XMAtxzdiJzfjJ3CQphgA264usmXCgzy8lX39jfyXv1f7lz+c+R/6078whI+MI9vdofXu8JopuqmL&#10;bKr8K0r3gta/qB6ZUwamNaEFQ2zNEN3QjADyLaGBgW/OHFu7kdr+ZvHMGNzWeraU1LKCnFNQ06hQ&#10;osflZFNOjsvICbT+I9EZHJBYDhCLH8WqwFoWWgpSa0k6VJW9rMoHK3KcFkvgQJc902HNt2OiS7oL&#10;0GI4inzyPCN6URI+K3Q9iwtxTn1EMIjXd8ECdAEswXSXhHg4IRpKoKxlKCG1pNCRzJbtRBF/UmBN&#10;Ci3xLt5qTPwy0jUY6bQm2u2pdnumEy3O0gBLguGk0JaWONNKtmAI1d8vLH1QWiX8dRk3KqPRB1zu&#10;GBMyJaErr/BXNME6ugOTVUAvESbxZ6TOjJIqEEzVGJhQMCiaF1G5LtTMJDttMaE9IaPTEj7FRUSn&#10;0S+LwQkxGct7l5ElqbMgcmQ7rclOZ1oIBberIHUVBrLzvYkprX9UwpSkrlGVv6YJ1KH45pvMValz&#10;FP7uCcmMGBEoK3SkoF6HxTdP8uedGYmzDHgjgh/5m8RkWgqLyuCPbEHI5OEIhc4MSvxJqCCLmNni&#10;GYWl8NW1IxPqYFMfmTBFJ/tiUwPx6Z7opCE6oY9OaoINtXdM7RlTBMuqWBrlCvWJm9VldXRaEWng&#10;zE+uqUhPqtMNHZTg2bGbtcUbo0vm/KwxO2vIzWug0E/NdEXHOqM1AdSyyWlhqCmJTomjU6bqVk9l&#10;o7e0YcytEYllaWBK4p2UeyYVrnEFM6Zk6ipuVMFWMB/ThdE6QIBoIU0itsnJjBz4jUTVk8yJ1tIi&#10;ODN0VsjmBWy+CwDShYIiYB4lvEyuKHLlhe5sF5MQMQmFK6X0ZolQkQgX5IHUtWj0ajkpqmdvTI5/&#10;b3T29xtr32mudY/OaquTuvL4QGPx/fqqKbMgj052jjTaRxpEeq6/sPTN0oYptqL2LUlskwQ5C1Wy&#10;CCCTTQh9OBimTeWliZI0XiXCda23amRHDSR866FmXeyPi6JxWSwpD6cEI0lZsqJI1dTJcRGgsrdk&#10;zs2qE01ZaELmn1J6xnXuuoatSZyldnu+3ZET2JMSW1TiAHSJYjfGHhdYY13WaBcADECII9Du9LY7&#10;XB2w7L4OvrUohDs7w11UsIMOXKeC15jgZdJzjQ5etgau2SNXyGiL09/CBt9jRi67k4JgTpcs/F51&#10;+i+aa38ysf7BxLKkMNEebV5zjV2y1687J8TO5iW2/HUuft0dkbtC8lBMmiqoS3OdoQlhdEkQnJLE&#10;5xWZJVV01pxaxCZSYlI90lQFJjo8Y2g6x5WFXFbkBnSJtrORa3S4g4t2uEa6PIGugF8cGZHFwopY&#10;SBL2SGKcKu8hKkF5yd+V8RH5XE9xypydV8GHhIXv2VKXLaYP5r5fH/92taooxNqzgZvp5NPN/T+b&#10;WL1RWFZ6Z02uVQM1LyEb162FrsFs12C0c9B7/QV17aXzygvy8nPq8nPyCiDKc/t7z+1tz60Xn1uv&#10;PLdee2659nz46nPLlRfW1qdDrc+GLzwdbnv8su3x4HsPnrfcf956/3kbdleett5+9t7Hn3797sP3&#10;7j9sefC49cHjlvuPW+4+eu8OH7SPzmOPWu/eP6cXXrj/SesnH7fc/rjl3ictj++0fXb/vcd32548&#10;avn0s7Yng19T2pdVllX1MCAKDnEBUaBRmGONsK9rHJuEbUtt29Rgigtc3tbYd7RONC9WOzZUdox/&#10;ASxR25YI+zJm9mPM5QZgjM65pXdu6uxrGhvcikvr3NCSG2rMh9kgbBtofwx84thUOHHYDLsrfAYl&#10;ui07dlWObaUTyrtNwrF9Hk4PAKPDoPp9hBkSeAYqwm09ivWRWGABnPALMIBX8DPniv8jHXmsdR7r&#10;qBO48JUyAViCg2L6WIc2Yrxq34EOZnxXB0DiyMhglguUvDpyw8RuG5gtA71lYHi/Zj7UEsADGxrs&#10;sZo3aMYE+nN5DBwJIBCgCxwDLKARhKU94CVY2CaCnbA7Ompbx+4asW0C1TBU2wAtO0Zu38zudTOH&#10;RgyWAXw6MbBHahKpTMseAI2YUHzCx+1zh2bACUyDweM08zoTYBgePw4BOczeV3BsQCx6FhcwDHAL&#10;LIML8x+7Pa/NmGUJBIIiGRMslLIc6z17Jt+BkWcGuBKOByUoruNu7rgXaAdz/VEcgoU+s6PjAJMO&#10;deyBjgVwOga2wYXAw1sVwzHwrl9G76mBb+x8NbfGd2+MsDdkGLg/wAkAzzGaIwM+eY9MPtwCscDO&#10;gXZ4VQysI8AhzNDk1TKwN9wthtvAqdg3oEUYuoRpUWeyDbyHpmF8OAyfjYP+BzqgGnpDx6wDbGjI&#10;VQAPdCdjtzQYH7mhAcBwAfZsAy8ZvLuYKelaJ1xrN5KvjcFDFbepdm9BCQh31rjgzutqdk1NwycW&#10;PvnLWnJVRwGTrOiYVYJaIuhlLbuhd29pvStKDketNOyijl1Wk4taBm5aJJhZNTuDYg8oNJ0zanJB&#10;TS6pHItwBzU1q6Qmlcw4VvzoFjUro6ekNEpf5M4pubVOWIs6a7r99nDrv7jd9qOftf3ZXwC9XPzR&#10;jy/82Y/e++GPW378lxd++snFT+5dvPuw5c/vXfpkUMPklc6y2jJKWBsSx5jEUVNCSe2sS/Df/KNQ&#10;UkvJqtRRVlKjKrKmcuISW0tiW1nJjBGuppwaVTB1WEq2oaCbateMxs1nEXrmMXbdNatiZ3TeeZ1v&#10;XuOGm4BScBHsDD+wBBem1Sjfh+00wU6hdp+XjKu4KYKDAg4xBi7I2XEhWRPYikJrHrAKWyK2UTnK&#10;6HGaS26tSYehygdgwKaH0JIXWHJC6/mCy3mBFTCmJAF0sRbhgmC4KECGAQSqS6y8BB/HseBlViSY&#10;l4+sApfhpcGViGfoyIwGx8AkUiAKABjLqNzGexwj6gBd1KSWUYm1ikbMwFH8v8YliDFVeAiqq51w&#10;YgF7gF6gYKqd71lJovuZxDaKpsxwtm1l2LPUUpcMNmTDTTlKa6pyOELbGCxstuD7AtDSPE/ggbME&#10;uChnJhXOSQ01o2fntYCCiA3LRt+a2bOu59Z03k2tZ13NrWKIJPLzBnyG4ZPMR0xu67gttXtd49/Q&#10;BNf1gVWdd0nvWkTsxICdddSxwBZANLihC24YQ1sAGyagjuhud2RHG9rUhTZMEYCQTVNw1eTHmEW9&#10;f1nnX9b4lrWeJYN3xQRgE1w3j2zo/WvGkQ1YBiAZ3Ml2T3ivJ7pvDu8Zw1vdsb2+1GFP6qCH77f0&#10;JI7PLb/6kidol5w87AV0SR4AvfTx8ZE4PJY56U6f9qRP+wBUMqd9cAGdlI+wOZM57Muf3ii8Gci9&#10;Hci+7c+8wZGw3FkfUE36uC+FtNOThAe+7k6cAP/0pGA/Z+bEaXfqrDtz1pM46U+cDSRfdUePDZFD&#10;UxyDMvvjxwOxw+7ojgEDW7b0kU1jbNsY34GDGciefXv0Vx+Vf2mOvzVHT7rDuwbfCp6T8LbCs6IN&#10;bam9y4RnQe2fhmWMLBkjy4bwsja0pA7Oi9iGPrKkiyx2x9f6kjvmyK6SXVGyqwpmUUZPy+kpGXrl&#10;TaJfHFArj+joU2ctS204Dwnowke7FIU2YPWy2FIWD+fFg2kJTnAlBZa0wJoX2nMCW7LLEu18Gep8&#10;ERW+SAuf52CJBrPiYSCNmGAoJBgGAol2WnHES+DMiqkyGprZACQKkuGMcCjV9SLZ8SIBO2x/GW8H&#10;XBkMdw2FOoZHrgwFr1rD122xdkSjuGIooxzMyocyUniULd1JpcRsVheo3UrPf5BdMoWnNIGm0jcO&#10;S+4ak7BVCVfUBGvaAOB3AZ3ErEWRHX4x01BEip1ZKVmArZiE48kKHCmBLYHeTZYoWgtY4XJS5MjA&#10;gptEfJdDxhQUbAl3hbmWaGImpwFjMp22lMrfkGOm+5zQ3xT5a0p/5YPMwg8aJ7eCC3oX3+mixmR0&#10;ReXIKOwpsTODMY50TkziBZTE8PSCpmFOdEiTOGH/GZwlI7MKVIZgQgscg4wrafw1BdT07rIuPG5M&#10;zGjCk5rQhMJTk7lGFd6GLFQnIuPqcEMbaujiE9rEJJGYVEbHpb6ayFXpdGcU0bw+U+otN7tz07rk&#10;FBFtSEJFTbZhrsz1VOdu1pd7S7O61LgxPaWJjqtj4+b8vDYzo4pNfH909/dG97/XPFKEJlSRac3I&#10;ZF9i8VZuzQT1aG5WmZwmIpOqETzzSs+YEqCFLuPYG+JKVs5klFxGwcLKKuEynVEwWcBOKeCKI4UB&#10;migKysLLlDBZKZcTMxkxl5a40nJPVuUpqvjXK3YXBVxOiPZlSQkdF7OJLi4m9Mc6A76+Sul3Zhe+&#10;O7+mq0zL8rPKzKw2OauLNohQSRHLCMIxWSonSeWJXM2QmzJnFm4Vdj8qnn6v+sWPJv76e8nTXu+2&#10;wjnf4RzvcNWuuTJif1IXSfVGs90jJbW7IOMKUk+pk823M1mAYYknI/ekCF9CP5I0JXKmTNmQq6sS&#10;6BzQAR+P4IQutaJMLMrD01JvXe6u6kJ1Q2hMHRiTuWsiuiIkc2JHWmSLix2wkmJbjF8RsT3caeUD&#10;Xhye607PNdLXSYc7qWgHGcV2DT1yjfZddHguUYFLtF/gH5GF4rJARhMf1SZrN8fmvjmx9PtzOz+Y&#10;Ofjh/Nk3pvZvzGz2L6wMLC/83t72nVfvnh7/5s8X3/RX9ztjq5fIpTZm9euehZZQo6NU/cb+6u0v&#10;3nF/9/94/Pq/9Df+00ej//Ot7D/2Zt/pCnvK7KI+PtcTXyKC86rgosI9o3TBt3BeSsVldFTChORc&#10;TEJHxXRUxISErP866+3yh8UjcelITBaOyGMBIhfUVsPGZlo3njWNFj6qTxnjdcJfk3IV9ANkkjJ3&#10;VO4bEXu8V4P0tQh5Mxv685nx32s0zbmGKjyBUUj4P5SsyIqxtl2D4Y5BT/sgff0lefUldeUFzW+d&#10;F59aLz6xtT0Zbv1s6L0nQ5cHHRef2y4+s116ar/w2HrxU/uFTy2tDwdbHjx/7/6z1odAL08vPHh2&#10;4cHTiw+fXnzw9ML95xfuPWu7+6TlzuOW249RrH/74YU7D9tu34fVAiTzyf3WT+61fXKXp5eftdz5&#10;aeuDn7V++nHb0zsXX3zW9uJp2+BnrS8ffU3uWFLbV3TolYziFmyJ2NdUtnWlZV2FLZdtABi4rBhe&#10;UVlR1q91bqmsq0oLamMUw8uK4QWlZfGcXlT2NQASlXVNObyksS3rHas6tCnjl3MdblXaYOdbgECY&#10;LOk40Nh2lOSWyrmltG+q0cdsB0CFgP07N5Q4XQb0sqXmAYbvwPCJ+9h74S/DHlDfcqKz75tooJQ9&#10;HcXPazH7Wj5zkIcZzL/XkSd66lTr5EmGRDEMMAwv6OcjI+kjlMTwc2WwT+zeMPCo85CZfROOkB2i&#10;ggWR5pBvyBwYoWTnLQG+yodBT7NjE31igqcjj2EPWoSofQMaK+8aWDikbQMLfLKnY/ZgD3p0dt43&#10;uM40rjMFfaRiTjQYNXNsJHE8rId93c2+0vOdFgOLLRQdh9Ci92JWiRaoDI4cjoqPyzzvDvF6+kOD&#10;+4gXrgAeICEYUKnChza6cNoKGMbowSBLswd1Jj2eMxPvg6znMC0eXbx8O9rArsa/o/Xv6n17Wvce&#10;71l8ZPShqxgQgt6zAxWSil4l6HUVva53H5h8cP2pnk/n5CfBzlMm0bUM5fvu027PK4AuftwL8OkN&#10;DonxnZxu3ysz+iajIN6AR45PYfafoB8AWiQDrQFT4XRZt/u0z3vS4z7qduP8GGAPPAs8KTqweV7B&#10;lp/cQxNk2KJGiN3Wu3Zhz8AzRu+BDj0PAEgw6l7v2dQCeFDnqLCs49bl3KqcXcUwFnbD7N39IHZm&#10;cG+omCU5Mydl5uTMmsq1Q7i3Cc+myr2q9qxqXEggWmZRx6tW+KHHVR29qqdxq6VXYAEj6dkNA9SO&#10;3LKGxWv07LoBkIZFub/GtUawK3J6BsPsqSk1PQ/Hw3dgltT0ghIl7OMqNEpeUDhn5cyMjJlW0FOY&#10;4G4dJYZzxMvYpZ88a/nxx20//mnrn/2L1h/+6MKf/bgN0OXP/uK9H/2k9S9uX7r96NKdR63/4t7V&#10;2xY1W5TZiyprXWVrih1jYntdhVZdUHDXVGyDYMeAWwhyVOmsErwxMf7rF4pvqialUDKLCf1sXQUk&#10;wzZVTJNAjQrw2Aw2T1xwAWgErpkkXJMqjg9Wc02pOVwqIBN4Fcw4wX611BywSpNwjROuCbizEupy&#10;Gr3OoEyXocMSzoYBAKA+xA5UgEErADAKYBhLVTJUga2cn/uS2ooSO9RDKAMAbhHw5R2qX2BZyyJr&#10;RQRbeDg1JuH7J6j+t1UVOPxWlmE0XkXoKIlJdDoCfpOfJ7Tg0FcNGIaXztf45HtcChtGtSjgx+GK&#10;zIqsIrZVAVTE/JIA7fD4IQYCQfvmBjChnM/tVlB1WAg5cAw8d8HBo7rG0lBYxmELRMTTC+yk9hUR&#10;kWMoXMFIUFREKPDcTus8S3oOPmlzBmZBBxc8fMfDt9aN6vlVdXANyMQQ3OgJAXWvA9KY/VumwBYm&#10;itDL6LPnXlN6lrUjqxr/AhCm0bdsDPA849vU+bYAfnS+DYN/wxBEdDGGNk2R7Z74rim6rQtvGDBi&#10;ct0UXjeOrJqCK6bgmt6/iqbJKMRfNgdgu2IMrAK9mHnyMQQ3DSPbZgygPDCHAYH2e2NHPbGj7uhh&#10;T/ywL3HYj/Nge92xw/7kq974qTly0IvXH/XG93sAXZL7fan9HlTJA7rwK4Xy/T6kl5MeTMQ/7ssC&#10;2Oz3AsBkUWR/AwAm8/ZG9t2t7OcDqTf9yc9vpL68kf7yZuYd/AiMBOjSnTwx4TqFZU6dYfQkHFX0&#10;yBw9NET3AHiM8X08htiBKbpnjm7DazeEN4yRTTMv6AfcMgNcZU5MMXjgSX/soDe0hSZs/nW5a0Xl&#10;W1O5F9WeRXSI9iwC18FJ0wZWUFbkX1F5F2FXuuCaNrik8S/qRzYIz6rStaxyLcjZKSk9IaGmxI4J&#10;OTUBfIvoa6vwBI5DYvBhhs+wwD7aaS8LHGX4xCKoDCcFQ0kR6uYzYhTAZAQWRBfBcFSIsZJpyVBW&#10;MpQTvsgAvUgsBaklK7ckZJa41JqUObIyBz+WSZYVSN3wewS/NXnBYFo0nIVt18tk5/NY58sI7I13&#10;JwuLLBG4ILbGxUNx6WBCOZiRDsKzAwJlOsi00JHE4S5PUcDm1IF6X2iqPzSt9TYknqooMCZxjcrZ&#10;CuCB0lVQskVsmNgKQhuafQEAKNgigAfQi8iRlmAZDSSWEFrQ8VmEBgMpgSXL/28CMCl1HvYCd1Pg&#10;/FIO9gB/lKTOksSR13prNzJLPclFRWBC7Jvo8E4IAlB7jWkDY98v776PEZ9zQnaqnR4T0WUFmVE4&#10;+cEzku+oQGXPopOyjAYogj8LVX5WFns7MkfuXL0DS8bnxojJnNJTNUSampGa0lchRuqacFMbmTRG&#10;Z7QjE4S3qfI15YGaPDCqBmAbqWvD6BalitbVMfQdVvlr8lBZFi7JIyUiVukrzhpSk9rYuCY+TsRq&#10;ugxU9uOG3CQRb0iDFU10ApY+MUVEmqpoA9aH+ZXfax592NyTpaZlcFNkujcwCWfbGJ2URhvK6AQR&#10;mFR6moRnnOAa8LdaQcGftYqM71MpqKKKyilh0XkFlceEHLqEtEaWJHRFgmmhQDIYaimhAOfScjYj&#10;41Iyd0rhzSg8OZWnrPRVZd6KkMkJSHizMlIGqDUh8iaFsWRrzC3Pxd8fm/jGzDZRXbsamxVFFuWB&#10;KUWgLvPnVa6YYiQuSibV1dK3pxceb37B7P1bcu0//Gz07/6w/Hc3o68NLijVljXOcSVVlNIxkSsk&#10;DcSJSEETrUuDZaGvKHAXrtOZLlehy1UUeItd/vx1b7I9mJBG4vJYVFcoG8p1XX68p7DwfmGrN75u&#10;CKyo3Asqz5yEqQuoosxX1kSa6tCEJjijdE+JnJj0CggtwljVpBQ+wEAv1rAYpS+o2heS/g7Sf40M&#10;XHMGr5Oha2TwKum5TLKXKa7LHxKHM+po/luV5h9PrnwzP/VhbuZbtaVvjy/+zszanyzs3t78/PfH&#10;t8XxZkeqoqzVB6bqPzvc4r54V/uHf7/wr//vS//43+p/9V+tZ//ht5f/Wjr+5lrt0LR89ucnX9Kf&#10;/33lX/5vvr/6335n439Vjv+jYfrvOxOr11PzHZllZWxbDTVYZFflme7hRlVsUeLKibkE4IqEHUFo&#10;YSJid0zsjYoxfT8hD+dkIzl5MKMIJeWhiDTiE8c9mkq8e7J0c2rsVr1hSFYV3pKEKwjIVIcT8CzQ&#10;wfnaWU8H6xW5fZ0cc8Hj/K0R5v/s832dCXU44yJrWGD1dlqCHbwJYeeQv32QvfqcujbIXnnBXXpG&#10;Xnpmv/zUdvkz2+Vn9ovPrBde2NsG7a3P7a2f2S596rzy0Hn5ofPSY9uFR8OtDwZbH75sffDiwsPn&#10;159ZOl5Yrz59eenRs0sPBi/eH2y7+7zl9pO220/e+/hR68cP22B9cr/t4wdf/+Thex8/bPn4QevH&#10;8OOdtk9+3nr3Z60PgV5+1vb05xeefXzp+Z3LLx9cG3ryNZVtQW1Z1FmX1ZYlgtfrw0LnMfs6YV1X&#10;DQOorCqta4Rjg9c9w618rD4ACTqSrauHV7UWXBorRvITwCFoqQx3XuMD+Je1gEaoe1lV2VaVNsCb&#10;LY1jl7Bta+37QAtq57aKj9vXUbtq5xY+3LmlJXfQcIxHF1goayG3eAEMrG2NcxcIROPY19j2sNfh&#10;2DECtNCbemrTwOyYOCjoscEC90FlPA2kcaxxAqugEZkOSIM9wgk0fkiMl9Sjpp8fMzvU0ocaVNIf&#10;AR6cW40ZcVTshM+sxNR/pBdqT4s5lWh2jORAY14+7AHvzAAmYecEQAghh9vHTguDRw5khUZkPCMB&#10;O/Vg4OMbE/d5r++XRvYtBmiyxxrmQM9gxwYwqdt12uM6473FkA2AXjTuAy3U6Igcp2aMjDxBAQ9w&#10;GkbEHGi4XTWzyw+MHQPDdPvgUdgbwXAS7gj7Nu4zvftECzjE90AAYDDI3w3V/7mH2L7eC7iyixEo&#10;uN3TAQD4j/W+I633QOPhCcG1q2E21NSqhln7/1L1H8CN3Fe6N+z63lvr1QzDRJLIOSeGCZIsWbZs&#10;eZ1kWfLasmVLI03OQyI3GjkQOScSzDmTIAiQIMA4QcmWJVm2ZMtJzhts79rrjXfvre+cHu1b9Vb9&#10;q6vZbHQCunF+OOc8j8hSlDs2lOjeCFsAINlXoTAAhU9IHXtq1z4Ckg311vBcvBS3uHfavTsqV13j&#10;3dJ4MceixtZ8YIy60r2FwsTuutqLfi8AY/fbYz7s6XfvI7qg/tgOgIrMtgV7kQG/wZSyhgT6Qh8Y&#10;Zw0pDkvUgOIokTRMB6E9C8RzAA9CAlBhXmpZlJrn5cSi0DQrMM8JgRzsq2ip6aup/TWxbUXiAEJb&#10;EllWUWEMe1dKAuciCvuSsyJiVmZZUFD5Fgm5KiJWRATqHQMOSW1FGLBQai0BDonta2JrSQCff9gO&#10;Fpitye1rImtRbC0Krct86wI28lrmBOgzCHwyxSfQd59nmeGb5/jGWZ5piktOcq0TEOtwTOMC06jI&#10;VBBp083PdT/wzPMHn/l6w9Nfb3z6a81f+Vrjlyl6gSXPvnDs3NXmM+cP/u1LR8/quOjVlcXiKFOh&#10;zZRjmHOoDW/uhyEgB4UWGANCAsN3HkTP5DgXuyaGeVhMhfYLEO5TAxhmROgcFzomRegRPksBzPR9&#10;hhHe712xjQOTAL1IHNNUsmUSUcc2gXaW8C8rkBLAz6jYOSa0Y6O5wDEtsE8LUGdplOob6cfcCIGO&#10;kyxzP58EggJO6GOZ+tn4w3MfTjHeyt/nFhhsE3wP5YFYWPCdpC8wdAW6DuhlgIkNJFgARrWUUOVe&#10;aPzSzzPkmfocds5gBR0KkaG+mWGYqwdgQ2k1nBKDvPtG+8AqugGBYQjRhZI55poG+ajShkwCL4SB&#10;VV6obzbOM4xhmz4W/2Bei9JlBggZ55OTHGKCiWtS6R39kFA/JtRP8HSjlNNLnnLwKCA44asg7MCC&#10;MT45JnHOytzzEue82I46ByrHktK5hIIH7iUIjqUQJQNC+GB+DobMv6AILcl6FxT+JXVwVRNcVftX&#10;FF4AlaLQtcC2zwp9yxhPAwi5VqTY91KU9K6JsQt/VeIuYu9KbwnwQxPfVMU35egTv6GIVuXhijSw&#10;Ju4tygKrMn9JESjLfGsSN/bPyHzLyuCKKlhUwI78ADCr7cFyR7DSGVyHqTq4pokAxlTlvRsK/6Y6&#10;tK0ObqmCNU2khk4v1NCEq10xRBpAl854vT1Wa4dpvK6O1xXRTVWi3p7ewu6X5Bb6Vyb2OhL7HfHb&#10;J9K3uzI7QC/tSZQmO5G505W6eyoF0HK3K3KnM/JyZxQw5uUulCnbh5U7k3ua2K4mBi+/2w4jdQ/n&#10;o5jzwSKx+KYyUZOGKspwVR2uyYM1RaCmDFaV/oo6UNZQxW+aYEUT3lCGNkS+sqy3DMDW7isq3Uhx&#10;IkAX1DBYErvneY4lkXtV5CmKPCuyXrgsgDcrKv9ae2hdE1iHP+U41kROQJd5AH4eymAM8uBGg0+U&#10;eVBADAnMQyxdTkDA/TgEH3WGvo9uHGjVD7Tp+pjA5x/qFMcY2J2fZtzKsrUZljbB1EXpmGCJU8pj&#10;GVZ3Ag3ytdRq3Vn6LSQZVneKpU2z9RmmNsWEl3THWLdifF2SZ0izTGkGNvGnmD3YKsO4mcC2mR7Y&#10;LK7G747ztAmWNo5iYqgnlmAaEzRjpNUSOU5G6JYkl8jwjBmBOQ9BMNM1yPIN8wOjEs+Qxj8pcI4x&#10;yQLNCA+fBBfAw5LlGrNwDCwDYEmMbUgydHG2Mc2hPFKoPpY07JRSQkM8Y/Qk6T0Jlh5L2mA5rMbG&#10;7oUUNsmQfUyiQCfydDLDcmTE/sGPFVY/3l/5VKH2uaG9zwzeVgWWRL4pcXiO6xvnOMc45Ag8VeAI&#10;GZYkAyvBMPHCpRppAGOY2IeTB3rhW4d45BCXhOkAxP3od4nUlMI1rag9wHehkhWO3oIoMCwOjIr8&#10;o+LeMaF7lGcbZBK5VnOM584rg8MK/4As0C8J9kmjg9LI4McGlz45UpInxwSRMZZviAv/jQ+j30tg&#10;Wuyf4/vGRKF+QTjHj/SJokOCwBAdPdT7ue5hvm+U5SpwfYM8/wDHX5CkpgXxCVFsWhickPsnpV4U&#10;pBJ4h1HFyzUidI2KXfAEHheQ8OSB5xgWCTPhUY9P7xzXkmeTOaYly7Lm6aidkEWZBJhaUSYBsIQO&#10;oTw6WgLUwSVKcuxptJ505eGseUgvAwwyyzSn+VbYVJJtSzC9CUY4xk3HHh0dP7e653v5V/rKTz+T&#10;2O4IrAl651s9g82OVJM9SfNkRYGCLNgnjxUU2TFFfkaWmpMF5/n2Kbp1imWf5piHBKasiIwLbH6O&#10;w8v2BCH+5vkLfN+AyDek9o9/PLH0eGz5E5HFLjhBa55rz7FcabovyEtGpP15zejYI7OlT03Xvjh1&#10;7+Pp2kOheru7rLAti+DBax1gunK8wIAyPn0qtSp1TsM3F986zTQN0XTZNi2K48ENxTKEmYYQ5dYS&#10;bDNhX36L2ddq9tEtPobVw/N6O/OZJxZnP1ss/k1xo3NsTjg0Ih2eVo8tKkbmeYWx1lyePlJoGczT&#10;hgb4U1PN6VxTLn98dIRfnKcvTRxbHBCsjX1ltzL+7o9f+8nfLfzgJ/l3fh55+x/cr/7B8fIf3d/+&#10;58gbf058+8+eV/75yit/fGLj509WfmR/8w/Rd/79fOV37Zmf0GK//Kj1zaPWu3yyxCTHGM5+pjND&#10;t0eZtiDLHmbYw3RnmOELcSJRQSTB7Y2zPQm+L8PzJTneMC/gZwY8bUFnW9jLTsWk+SFxEvteOK4B&#10;Ot5EcC+EWwgUMDhmDTQaPUd1ttZbZtotsuWG69iNwDFMw4Zpt3y0m4HWm5Fj131HrjqO3YDhOnLD&#10;dfi6q+mK9dA18jBKJ1sPXzcfvm46eos4BDBzzXjkuunYDeLoNeLwZdPhK6ZDl3RNF7TNF7WN5281&#10;X+huunCr6UJ3w7mbB89ShWTnbiG9vHit4aXrjS9eg9Hw4tWml67CDCBNwwtXDz5/6eA3zzd88yUA&#10;mANnXjhw9vmGSy8eunHu8M2XDt04c6Tn4uHuKx+RGJek+mUZMAnas6AmsgAwxrAshqFfgiEEsEF0&#10;QVt9gBDUHzOtivRFoa4o0pWk2jWFdk3as6owVZVkXWQoC/QQtK1y9Ytc3YLYuCQzLMqMy0AyFPyU&#10;xERFRGzwDRWhaQMwhjLEBNqpAJlAlC8yr1F4g4giNq4LjRVMs1g2gJ2kFkAXOIwP22AANgBRgHkU&#10;1qrMsqawrqntG+j8SFRkRBXIBJjnfjc/MIzMUkfbfuyBgemmnNyE11K5F2qguf6WxFIXk3WpY0ds&#10;B4yBc4GNUALHABXUS2BHCltFboUwtCLDZoaK0kY55X8oWbalgB1hr8u2kgCG2cY0kaUitW4AY8hI&#10;bK2Rm7ellk2xtSy1rqsd2yc99x7qfa3LdVeBHThUl7mjLEJN3vX7rwLgwdyODftqpI6a9H5DC6oe&#10;70IEL8d2F5QwVri3pc6aDHtLgF6w7IqqnoJtbgJgyLFMDnvxJY4dmXMH7SkxPXK/iAtmgF62FJ6a&#10;2lHvcOx02Lc7nNvtWDO2JbdtwgC2ga3JbVUpAW8TFl+JiSWReUluL8vtaLyD/TAuOCRADqoCzbEl&#10;tdU07r12116ne/8EJnnqKqwQg1FTuTYpgS+qld8N+IHJE6mzSjmrVOWuDZVnk+p7wXo22Cxwl5zi&#10;NzVKosFC4JY6pUVWRz0DOGv3hsK7qfAAwiHD4ELHFlyE++kpwDyFbVsBV4+sCExLItOCxLwgNc1L&#10;9DMK44LcMCc3L0qIJZVnXeRYEzrLUs+GyF4CPBMTKzLLqspeVjiAYZYlzgWRfU5gmRWaZ2ELciz3&#10;WhJg531RZF3BQcJzE6YrYnitdVUAiGLDZhjgJbFlQUIuSMkFsWVWQmJfO8+8wCNWBJbl+576AssE&#10;n4AxxSNm2EBTgEPmOQExjQ3Z5BibHOdYxllohjgkNPUfP2drfPbCwWe+1fDMc41PP9uIrS/PNHzl&#10;2cavPdfw9RcOnblw4LkXD3z1xSPndVxbgm5BbwQumadbM0xriotOcDmOOc8z98EAsOERVLIFno/m&#10;URa2mgwJIaLC2qcBPjnAIws8+Gq3DfPsI3zHBN82KbTPiBxzAtu0AIvBppFe7FN8cpyqBJuEgSrJ&#10;OEV6wYFUA9MxSrtsiIemBBMCB4DZBAeifOwh6eMb8lxTP8MMo49uyjLMWZYlB9zFNGbRhxsrwfpo&#10;hjzdkGVgFQrSC8uYx+YcfT9HW2DpBmjaAo0yf2ShGDG2qTD0QwzdIEM3wDYMCqjsB1MH8FNgmwdR&#10;hhhIA51hhnnGIUAmCInYlkEODEApBBjUX8Y8jAGjSS7lpgevpehlENEFZcpGBOj0gtyC5jloPjPE&#10;hn8hukzwSWCzWY5lioVONaMomgyYpBvmaUe5+hGWESCtAJQIVCOyjAgtwwJiWGAZEaA6HFzJSYlj&#10;VupekDjnJI55uWNeBiTjnBN75sW+BbF3XuKZl7lmFa5ZuWdO7J4V9S5IgsviwJI8UFQFVjuCa6di&#10;66rggiy4KAsVxb6iyFmUOUs4MMheEXiWRN4lsReoZkniRSKSY2P9uiqxKU9UJdGKPLouDZalobKw&#10;d1UcKMkCFZl/XeqrSLzrUhj+ojywIvcvy3yLSthj74omsNoZLHUGVtsDRXWopAyVVKENQAJlYFPh&#10;r6mC28AwqvAWyo6F19sj5fZIpTO20RHbbI/iQJnm8KYytNme2NIksEOmA+gF68222uM7muhuR+xO&#10;Z/xeV/JuB6UP1oGlZTtYYBbfbUe//P0T0TsnYnc7Yrfxz9TeycyeOrp5Irl7MnXnflpGE7ujjO53&#10;JG53xHbao1ua2CZA2sn+248Mv3Yyvd8e2VaGd+SBuqJ3U+Ovtvs3Ov3rnYH1dn9F5SthwqoXdaKV&#10;3iWVe0HhXpIBt3jv29osKAJLEv8y3zUnCxflkWJnqvJQtnYqXtH4Ftu9SxrPksK7KPeuYAWpa5FK&#10;OQ7zyH6eFcJK7OXgAzBTHqZcA+YVAeOx+lGfpxkKbYYCQ4sFY0xtnKWPsAFgsOE+y+zOMW4mATCY&#10;ACqoJ5ZidGeYMCD07w4ztUFKFjlN6+k73p1v0fa16fsYxjxNl6Lh+hG6NsTUBZn6MN0Uw+osxAbY&#10;Qpp5K83syTB6MkxdhqVLs7UAFdlWffK4IdFmSjLQcSXCNIZU/sLH8/NfHqo/lliRecZZ9sFjRP6I&#10;PsMw5XmW/nb/pNw7yrINMciBFkOcZ8vygBbMaRYwSXcC8UkbY/fEOdo0NqoZcnRdmqaFY0gzPhyI&#10;WHQUIYginmkTwDMMYCciw7Lm6GSWThZajH0tRPa4Nd3qSrF8GVV05BP5pRfmXn1+/OUvpnZV5ILI&#10;NXvcVjhsSbUYkjx9VmYsiEw5LFEj7ideUmwSK9bYZIZjyeEbAY84EmtoWUSBaUZRE561ALzEtUCU&#10;j7IBYv+IJDgq9PdxPDkBgER4TBQY4XuxPIkDL7cWeLZ+hiPBcqcEvqywNysIZHmBNDeYBiyRRNC4&#10;Q5YZ4wQBXcZF4QlpZFQRnZT65wXuBb57kuXK0J0xpi/JD/SJw6OyyJQ0PMP3THApr0aud5jvL8gi&#10;Q8rIqDo0rgiOSwITTPcQsJnAN8FzDmNTEJCGM89BGTFMJbHhyWnJMsgMjUwx7wOJLUUn421klG6P&#10;060xBhllWWMcMs4kE20QyNoyXAfl0G9BruPY8yyABGee6ykIEV36OZ5+pg3VogVW2EuW7c62uaPS&#10;aO4LkytPzBYfmlx8bHbj8Um4bVflyRVRdK49ufjYQOVUfkMdX5YHpvmOAteZPUZGmsz+Q+bAEWOo&#10;hYjRrGGmNc62AlXmGLb8cVuixRliuHrlodgnCmOK8JAkNC6kLDJ5zn6uLS9yDwJDcuxZtj0l6I0q&#10;UglVPq8ZHOoYHD9RmHsoX+qKlTShiqIXAqc5oWWQRcJVjXP8CXEgpw4OK72jmsCMzDstck/xbePw&#10;7GUYM0xjimGM0Y1hujFERxvKCM0cpJl7aSYvg3DxXd72ZPTjY4XPF+cen5v+2PjU6ZHZRydWHx5Y&#10;/tTI+lOz+0/Pbz+9XHt6tfq31a2v1naeLm1e3H7twvZ3v1F67ZvLb1zd+fkX115vL5Z5y6OcyYhk&#10;JiQtpR/enTr36l7u3d9M/PDfbt3+1bOv/d2j9fcfr77/ZP1nz+z/+MK9H/R9573v/PpfVr//++dX&#10;f945+4cj/p9zrD9Smb7NNRYZ5Cgb25DSPFuMa42xbTGWI8zxhTnBEAw2zHijPE+S602wgF7CEWk2&#10;qR7Oy/rTvFyWluhvdiZaHQWGfZBu7WsjUq2mCINSL6Cb/cct7geslv/HTnzU6jhoijTdyh26Pnz4&#10;xuih60NHr+VaridbboSPX+9tuelruek/ftN/9EbvkeuuI9fth65bm26gttjha+bDlw1Hr+iPX9Ed&#10;QdeX7qYrPYeu6Q9f0Tdf6Gk813Pogr7pvL7xnO7AS90Hz3UfOHvzgbM3Gy7eaLx4q+HCzYPnrjee&#10;v9l47sah892Hzt1PyNw8+OL1xjPXEWC+dbERAOb5cw1nzjVeuNB4+WLj1UsHb1w7cOt6g/5KM3H5&#10;IwIjurJIsE6McnQxLPJ1cyLDolC7SMmRLYlQQ7koMqwhVBirIv061bVfEugAY0oyoiLQFkWULLJQ&#10;vyIxwvySSL8oNa9ITEvALTIDAMyy1LQqxX6Ydal5Q2wGGlkXmsowJMQGmleaSyKixDcuC0zY0C8E&#10;TCLKAmOZb1oXWzZF6P2CGQypeQ12JzWXZcQ6IIqErIstaPkiIasiSwUdYLB2qCqm+vgFlrIQJZUB&#10;VFDyS27G/IkCa8aqSntVYq3IYH0sNqthqsSypUI/SqwrU9h3AXJQSgttKGtY+oXd8xX0dEdBsIrC&#10;vqEg4QDKMKVmKkrMw8Be0N2FwiHM/8DAXn+qFQfohZIWqIrJDSG5Lqa8XBQuCOhRjAv70VHkqia0&#10;VbnOKt+5ybPCwa9JLGtysqwAmIFdOyoyxzqSgL0usVRR7JjyyFe4dj/sirHvqmww4PhrwEJiR00M&#10;J+K8J7Ojyz6E/lLXntS1I0GxMmAhzNhAoC9H2sGmFJkL2GYbUESJjiv7gHwoBoB+l3Wxc11sX+OZ&#10;F4XEspRcgXBfainKbRWFk2racQL8bMmBSTw1pYuSGnPWlI6aGpbbscUItiB1VRXuOp4pdunsqu57&#10;Ynpvy907QntNYNsQ2soS65rMBmHWmgyd8jbl9k2sFnPuw8G0oxwzMMweopcTzmJL5qlLPZvYkeKo&#10;YDcOhS4yRxVPirqwAHUSWw3dP1EObk1kBCCfB26RmhZExlmBYUZkXuCbUP5ORJYkthKKINsBPxZh&#10;8Ik5sXUJy8DIZbl9WWpfEtmW+JZlvnkZroCImJdaZkSWeb55UUAsSSwrYmJZCBRkXRbbloT2Bb59&#10;XmhbgO0IiHlAF6llQWyeRzNNclFoWYCFQng5MSG2TIvJOYptlkTEkgAurwVXEBILQuOsyDwrJGaA&#10;bYTkFBeLlLDeg2vsY2ljtGuOA1+/cuBvX2h4+tmGZ55peObphq9+7cDXv9F89kLzi5ebnrvS8NzV&#10;o5cItiVOJ1M0a4ZhgXgozTPmhFg01Q9xs8A0KDQOwhTrpsghvmVQTAyITP18Uz/P3C+wDAiQNIbZ&#10;1iG2bYjnGmU7hjjOEZ5jgmuf5DmneK5JHvaJjnPto0LnuNQ9JXVM8qyjfMeU0DHFt2KCRWgdEzsn&#10;+PZRtnWAZR1gQ9yGKrEAYyMwj7RADMAZAboI9XmeEZNCLDP6M6D5nTHJMmXZcLLAJ7pBpq6AIZ0u&#10;SweG0ecY+jxdm2NpCxztALt7iKMfZugHYAVAGtyIsQAAw9QOs7Qoasw1DHyorQwDtcv6WSZUMINI&#10;BXiJSQzQEJzQExDVzPR9QiPlhW9Ee36qrWWARR0b1ZTfD9eKiy1DI9igYkb3TJhhw7uDhcLoxC9C&#10;F+pRoZWqjkMzlmGxbUJinRSg4PUoNtIYRzDzQwyjtLF5hI8DK83QdQd1V+GKzQgdgMqzUtecyD4t&#10;ckyLXNNC17TYOyPyzgh8M3zvlNA1JXHNSCBo9i6q/Cua0Jo6CKMMQxUsA8yIIouK+Jo6VumKb54I&#10;b56O1Dt7N9Tecld4U+Uvy32rMCTeFYlvRRZclQZX1YmN9tSmJlmVhlZl0RVpuCgNFGV+7I1R+tfl&#10;bgjiy3IvFqrBCxW9RSUwjK8ogyW+DYVvU9W7qQ6u4xJAnWBVEd5UhDcUEE+EK7LQmiRUEgfXFLEN&#10;VWxDE1mH0RGrtkdhvtqV2D6ZROf7dkr76ySiyP6J2J2T8bud0dsdkf2O6H5nfL8Ddcb2TiB+AJls&#10;qTFRU1PBSNaVyboiUVcn0CWmPQ7MU+1IVjuT9c7E3onUyydSr3QlX+5K3etM3wFG6ozX4YJoohVN&#10;YrMru3s6f/fBzMsnYbNxOIy9jsi2JlBT91bVvRtULdyaxLcMxCj1Lt237JQ5i3LXmsSxIvGsSHoX&#10;FdGVjlT5ifze45m9jnhNmdoShtbx9D1rcvuS1DYvdc7BGydwTsHg2+HeGQV655LD1BhkmwtUExoM&#10;1KVgG/uxNYtSyYOPPZsqg6Tr8KNOR6HkNCYlKDNKxs0I/UYYIvu2nkRbT5zWA0yCbvqoKnYrhg4w&#10;PTmGNkvTZTB1o+1j6XL0HuCcKEMfpmGzcoxmiGNuhMjhj/TmPpo+16bN0GF9A5Zs0Q2pFn2iTZ8A&#10;cmDrU1xDho0FXTEAHrYjLQ8PPZSZezA5p+odl3smJU5AsjEefoyHhMSQAO4sLHjLcW05gTMP0TM2&#10;52gTMChVgAjQCxetNjNsQ55B3c5wnMBLHF2So02wdUm2ATAm3toTadVHW43RNnOURsZZzgzbneG4&#10;huTu+U/nbqt9RbZz6rhzsM2Zl/oH25MzougYIzDY5umjO3OywKjYOwwPrqOmwnHrcCsxwLXCPZth&#10;m2NMc5xFplGRjMzCU5FNFuApxJcUNFgAAP/0SURBVLMMiW3DUvugAJ511lE2MQx3PSomW1Jce4bh&#10;zDBcOYYzzXLnBMFRfu8ozzPKsQ9ybf0CW58ACI2Io2O6M8H1ZXn+Pq43y3Vnee4svzfHgGgykBaG&#10;gHzSiuiEOjYjD04qgrNC1yjfOQRIgIJgzj6uK8f39ikSY5rMnCq5IA0tsOzjXOeEwA0MU2C70wL/&#10;gDA4IoCA3jfGd40JXRMCO2azgV7YzhQ2pdizLFu+jcgyrJiYYtoydGuCaUWtAhQhIOG9jnCsMRYR&#10;4dmSbDKBCGdN06wppjUDFwRzL9YMG4DHnqS7EozeFNffJ/EN83v7WL40y5Pg2FICZ4HhHmQEh3mh&#10;AZ4vzwgM0MID9FCOH8lLk4O0RJ6ZzJ/uH3tuuXKxdvti6e0nClsK74wMDtKca3WkaC7YaZRLRJm2&#10;BNMRx6k1xbHCYSSYZJBp62U4evmhhCzeL4uNyEJj2HJjBazKwweVawceizFsEaYz1OL2HPU5W4M+&#10;RjjIjSckmYHTw0V5ZEbSC+A6z3OMAWvRLXEgNK4Lq+A49iTHluGQOb5tUOAYZlj6aCYUiqCZ4nRT&#10;lGlGL0uGqZdh7m3VwwjQCF+LxdrmttMjXkYqyM3HpCPZrqnCo9OTj4+vnhgpSkZWWvunjqQL9Fy/&#10;eGDgoYW5z9aqz9652/2dt3te/8GT6/uPLNUfW9w/vbwjnJw7OpZhTIS+XB6ceXt392fffeWDH937&#10;yW+n3/79uZ0PvrTzmy9v//rSK7+5+vqvHqm/cXr3ja+Wdjd/9vv3f/dvy2//w42t33VM/vaA/d1m&#10;4/d4hreY2m2GdZntGBE5skIr5sdorjTdGwfko7uDNG+Y4YtwgjFmME4LxNoCYW4iJu+Lfnw694XF&#10;ySfnVh4pzMLHj+0dOkpmD1kSD+j9f631PNDtOaDzNjv97Gzm1OzEM6X6mbXvPz39o87QezLHexLt&#10;m4IrO62XZlsuDx2/mjt+LXr8RvDINW/LLe+xG66j120AMIevO5ov2w9fdhy6ZGm6qEfdsAuXmq9d&#10;a7x2vfnmzaab149pDce7ycNXbMeuuo9ccjWcNTcAyVy61XT1ZsPVGw1Xbh66rj1yTX/kqr75EqZo&#10;YNp08VbjhVuNZ/WNL+oaz3QffP4KZmCeP3vgxZceOP/igctnDlx98eDVM43dZ47ZzvHjNz6C1WLa&#10;FbFuRaRbERuKAt0iWlLqi4KeFaowrCTUrlBdLqvoHWlAwTGUnTVWxEbACViyBgupPv6yEP0uqQSL&#10;cVWEImP3a8xKUhOMitSEnfpS47rEUJEay9jWj1mXdQnyTEUCg1jDnn4TlX4xVyXYA7MuItallHKU&#10;hCjBCjJsoN8AepEDeGBD/AYskVvLCvu6wo5CZDISBywHTpBaARvQrR+7X8zbEiO21MsBM2ybMtsm&#10;bFZObqIkgLGKvvgoUFZXWLewbYaSNoZ/YeIFlZSx7R6GylGTW9ellnXYtYyEXa/LSUzCwEIgIlyC&#10;uaBNACTUWab6XmAhTi0bEgucSBWmEmAee00GG7Rtqh3YHw9rKoCp4IU2FBOT2uoya01l38J+D8cW&#10;nj4sh+07NlX2DdyRbUOJXAExOjpdUj3usB1MNSAb4BI4QaCI2wr7HYUNQ39s8XfuofeLa0ft2VMB&#10;9gBX3K+tsgE77aIosAu2uX0/6UGla+oKByzcBHASQ4hvXUPDR2JFgkaNqxKyRHnLABRtiVx1iRsd&#10;JCntgZrGtqWhtATQhdMJYLMFR46o5gJOQ91kqrKrjoVqjgqa5ZP3JbzQt1FiK0pcazJvVeGtqTzb&#10;cC5qJ7AZvBALyeTOXfTuhLP2wKjJ3FWsNAN2oowmYQrHIIP3CHtydqT2TSFZ4QMMm1ewmsuyLCHu&#10;g8SC0DQH9ALUAQuxdd4yL7UCRcxJrfMiAjMksAROU4plYMti66IYpuSqEE4fzt2yKCLQzlyMEDIt&#10;JqYllhmpZQ4Gvsq6KLEvie1zAnKcaxoTEZMy6yzQjsQyS/Xl40A1YWIWO1uMc3zTAmrumeDYUO5P&#10;aFoEjAHCgRUE5CxqKFsm+ZZxgXmYZ4B4PS8yDwgMadoVT+NzNx545kzjV59v+upzB559jsqunj34&#10;4qUHvnHp0Dk9xxjiUt5wNKKPbcX+ezE5IkBB5AEsfzf3Cy0FgXUAvsLbLDka2cewFljWQps9z3QV&#10;WKhzOigkRmS2KaVjXm6DI58SU9ViAsc0mxwXumYl7jkIoKUwnNMS24TUOiF2TAuwH2ZKaB0XkCMi&#10;cliA2Yz71dV5QBGI1NFEkupvwY55M9ILV5+jfohFtTGIpViwJpFD/TEDJbik7ef0ABgUgFiAXqhw&#10;B6YIMAxtHtWHtUNc7QhbO8zRDVBtA3mWNs/SAYcMsSD+owq07vfrM/V9lLxYP8MA9DKICRAT5mEA&#10;YJjmAiAK10h5uWCHPYAi6j5hR75lEJt6AbRgYMJkEKI0gXlUaB4TmSf55gm+ZYpnHgcm4VJN/wJi&#10;HGhTaJvhW1GzWGCdEVhn0eKTmBVRnxYhMs8wUI3ANCI0jIhNo2ICPiQjIitmadA73zbNR322WTGq&#10;IMzJ7idhXHOYcvEtSrzzIveswDUr9CxIe1fkoZIyUlFE1lXRqgYC6MiGHOYjG+2hja54vTO+1ZXY&#10;0cS21NF6Z6zeHtlsD1TU2Ky/qvCXVME1GIrAqiyAYlkaBBh4+aosvKyAabAIq6kCFQSY3rLSj0Pe&#10;W5L41mSBsti3IvUXxcg/a/JAFaaKECxfkgaXYAvKaAXQRRXaaA9vqnFmTRUuqmNFVbjSHtlShzbb&#10;sWYMW/Y7YvUTiZ2O6BYsV4U2O7ATZhtApTNxWx3Z1UT3YFD6Y7udqTudiZfbY7dxYWwbzkgdwZIz&#10;1FaObbXHtxFdYvUOmMI85mHudsZfBYDpSOy1p/aVyX0l9vHvwsrK2KY8URNFNsSRamfmTkfiNkoq&#10;x/dOJe+0h+qqwAacqRT4xLso9s4J3bNi96LEvQL8pvIByMG/SmLPisA1L/EvqWNrf1O494Whbz+W&#10;vdMe3EBtMc8qKnY455j2CaZzHJWgbOM8EnUvUIyBHBVSAxuusM1snA00axjmEWN80zAP84EjXN0Q&#10;RzvM1Y4ytYO0njwMABiGnspU6BIMA2BArLUn3NYTpQPJUAkNli6ODf09SWZ3mtOTh1sG7gLMnRJw&#10;U/SztXksCeuG1dAdnG1MswxpjjHDNWa5xhzbkGPps3RtiqZNsU1ZtjnDMKRo+hQNtkb5yVAG/0mW&#10;IcYwRiAIbjH00i1hgTsr8PRzHQWec4TrGOHZRjnkENsE9xFwF9yGOa4pzSNgg0mWMQkbp7pZkm3o&#10;mBlh6WNM7M5P0I3ANkm6nvK71MbYiEzxY/rYcUPsuD7Sog+1oatMiGeLqwKFx/rnPzta/Mbs3rPD&#10;Lz/irym9dZajxHDM0sgCzZk67ou1+pLAGJr05FNjZe3ia+6Vd3tmvvcg8CfcicZxoR4Apg8eRAxz&#10;lkHkOLYCGmJaAWwG+PZBoX1I6hyReqZ59kkOOYmtaPBAMGfZZLYVGMZVUPtHO0NTSt+41DPGdwzB&#10;o5JJ5uHpyiQzlLgz8EOS5kgzPUAvAxx3P9uRA+JqtSfongzHk+K5U0Jfv8g3yHVSHvz2fgAPgauf&#10;58yxHGleb5btS3b0TT48uvLgQOlkriLzL/BtE+jz6xwUOHNi74A8OK4ITsh6xySeUaV3UmIfFZEj&#10;YtsIj6TUGs1pDiVIQBWAYa8O25KnW5J0W5xOxuhEFH/JMoRRdRqxLdNGZumYzsrQzSk2enQCx6YB&#10;7eiWKKAF25vgBZKiSJrrH4YHvsgyxYWg3xr8WGrg62PrZ+a/ezKwqnSNM3rz7GCa1hs8FAke6kuy&#10;MllldvDx0flvrO2LMvPHQxNHbEN0yxDN2HeMSLXakwwSDiPKscX4Vi/P6mM5Em3O3HFH7jARPWYN&#10;Hbf5WP6wJJUV+Pv53iGud5Dp7mt1pumuTJstRrdF2dYo1xbjeoK8YFCaTAqjcXmyrz03pk5MiH3D&#10;qFKNpljwBQffOHD6STxlU4RuBD6JMog43RynmSOt5iDNEqJbQzQyyLAGGWSAbvHTyd42wnOccB+z&#10;uY/bnMftjjZf7/FA6Eg41pLKMPuz3ME0ZyjNnRgSTU6LR2blhYWTQ8XPzG19obj7qeWaYnSB3TfJ&#10;65vrmK6IRxY4w+NHC7nGidzx4QRnMqsoj31me+m5zYX4W6+X3nt/5u0f+n/4s7+589qX9n+g3/pg&#10;9gf/Nfr9v3x26b1P13/+ZOV17/sfxN55684v/6n0wz+H3/jTxfWffmL6VXX+LWXqAxb5PbHlNRUJ&#10;oUgfy5k+6kq3edNcl1/g9DMdvazekDidlaVy4kBK1psU+8KsgJudcssGQienB9pnxlv6+lsGRriF&#10;cfXw3OPz5b+ZXX1yZv3hsT1Grq6a3rv68vvWV38y8d5/T7z537rKf3yp7/edvb9g9rxBv3abdnWd&#10;cXORa5xo7Y639ASO3PQ0X/c0XfMevu49fNV66LIV0KX5kvHQZW3jZeCWq8AtR/XGVtJ23G5rc7jo&#10;9gDNGKZpw63Xg8eveI9esB2/TB67bDp009BwtafpivYQevMbDl02Nl7UNl3WNV7WHrzU0wgsdF7b&#10;cPZWw0vXGs5cajhzvuGls6iwfOnFBy4939j94lHrJV5CJx+xfUSqLUl0RYluWaxbRpUw/Spwi6Bn&#10;VagFCAE4qaA4MtUMQ2VggGHWhOjND9M1gW4Vm/v1a0AyuAT+RcmOCU0lnmFZaC7BAKqh/lsW6Sty&#10;06YcUMFQkenXlKY1Bdq8AIpsYP0YCi6XqbEuNVXFhqrMXAMoQlCxbkhJCKDXxJY1gbGEVEBWqTZ9&#10;7G+5TxeABworFpJR3SAfFolJiZrStqOy78ks21IzLNmGeYkZmGQb8EBGwnYoUCHqMnNdaq6JTVUp&#10;URVbMDsEq/0PvXyYS5FjR8omDKr2DFXOAGMUtqraCSQDWLWmcgCurAPSUGCzobABt8DB45AS6/df&#10;RXX81+QEbKqmslG5HXITrsD9PxUWbOtXWlAtgBrbKtu2DCvHtqVOgAE4lx04OzmclAv7WJQwxczJ&#10;Luqn2QAe9qhyqbrGVVc7ttuddzSOe+3Oe2rHvgZWtqMMgNq5R9k+7qlgiQPoBftDECfQmKUKACB3&#10;1FSUnz3MSKxomSKG0J8sSyxAL0ACy3wThPKo2UUxwxau6d2VYgf/ttq+3WHf6bLttONh7Cjcu2LA&#10;CRcWsymRQDAFBFiFUIS+9ZjxEJHLEhKQoCgDliCWRNYVgXWFYysKHWWFlyo5u18qhhmVbdgdEJHc&#10;VVO4awrPpsy9KUW94837dAT0BehCSY0hycBUDHtxVYXkqtK9IbOvAqjwjbNCYp5vXhASSxJiVWpe&#10;lRJAKUUJGlAWFY41ICgYmDkkStjWYlkCIBFZFoTmRT7QhXmZWnNRDCGpZU5omhGbZyXEvJRYkMIL&#10;TStSC2BSWUAsIqgQcwIjrAD/pQz10ZJySWhZFlgWBOSMwHJ/YI5FTMyKCYhx56TweCIX+BaAnzmp&#10;a0lom+MSk1zzGGrpQnyjH4BBu5lquRJqPmN54NnrB569dPAb55tevHTowrUj17oPX7515MzVpuev&#10;0646xZYcHyvEBoQEGjiKKSdHLjnOxiI0iMIhFs/Dlxnbnm81JiFeYeozbRBMmLMcSwGCaYl1Umab&#10;kVinZS4Ipid4jjGhc1LsmRZgp/40Nu7bpgFpZM4ZqX0KAEbkmOKjntiEyDbGBzQi+gREXmDJCWx9&#10;fDIPR4I1aSaqhR0NH+9DQh962EMIZcwDJDDNfQxTjmXOM005pjbD1uUEhgGBboCjQ7+L+wpjNH2G&#10;jk2996XGsHKM0zPI6R7k6wc5ujyrJ8PszjJ7gGHuJ1uyMJiwJtbk3Nccg6gR+0w4piHkE9MQB4UK&#10;ILIpcM39PBMyDNc0wNL3Y50YMcIE4CHQhI5l6ucAN2Jl3YjIPCq1TEqISb5pkmtCZTAhDnSoFMBC&#10;YgqIRWBfEFjnhdYFsX1JSC4K0agUPzPoYmkcFphHxOZxqXFcZp6QWsalljERmreMoaQBQKBzRuSa&#10;EznnqAzMgtgBnwSUpRajK+i8xLkocy8relc1oYomtK4MrKlD65pwFWCgK7ndkah3hjdPBeqnwtvt&#10;oa2O+F5Hel+T3FHHavIAEAigyIoygI0r7eFyR7iiodI1ssCKxL+oSqwpYkVZuKgIrioDq6pgSR0E&#10;YinCCnL/mgq4KLyu6t1Q+Soolu1bVvpW5J6iqreCnvp+2GBRESkqI2V1ZFMTrmuCW+2BnY7AVme4&#10;1hHeUIfWcGFoRxOGsaUJ19ojNVVoHTXH4tjBr45uwtAAgSRRMUwZ2f5QLiwB012cid9pT9zVYPpl&#10;px2QJrrVEdnuiu50RrY7YT5WO4Ee+cA8u4AuXYlvd6Ve70re60zvdKb3sPAsvt8V2W0P11WwXyC6&#10;1E5HZv8k0AvgUGhH6d/siGxRHLWpDJRkvmWFfwVAEXBR4l1WhSodUTjaqrQX7TiFLmzNl3iXNJFy&#10;e3KzPb4JeNMZrKo9FaVrFWBVAKjvnORjo9cE4L3MBTcLUivQu4AYFQP/E6MoSoGq3GNc+Eig79Ao&#10;NlAZx3j6MZ5unKcdAyZn6gcYun4G9eGnAb3oUwxjimaIt2qjDH2CpU0CWqAFfk+CfisOH34AFXYP&#10;3BQDQEcCG3oHsXTDzG7s40ITWG0W0IIDd4q2n6vPcrRpyqcyxtKmsN1Fl8AuFFOKaUgxgDe6kyxt&#10;hoMW+ymWNo6la1hmE6SbMP6jWSKtRJRuzTBsfSzHIMs6yLQM0I19dF2ejYazOa4hxTHEmboYduYY&#10;snDDtmkpfWddmK6DaCbUhnpoERg0Q5SujwLYMOCkdNH7Es9tunCbLkgzhtpMIbY9xnbG5ZGBjsKM&#10;IjV1OrP6ycK+MljhueaEtnGRvk9iyIjIPI/MMB3pY94YP5p5Ijd9eWr/awPbMs803TLGM06KjHA1&#10;KM8oqiGEbxvkWgsIEo5+PmVvIvOOSXpnWOQE3zHPMo6y9QX8ScWcY9v7WbY+jhXN5nm2foFziGcf&#10;YFOe/cCBPFMGHnE8ArAhy7LiyjxbQWAbEJL9Qqwry/FcfXxXlutI8ZxZti2N9jVoxp/jOvJcR5bj&#10;yDBdSY4/JUsVHplaODk4faJvoTO9ovAviuEhgE/UIVloXOwfEQdGFNFJRWRS7B+V+seFrhG+dQhJ&#10;2DImJIeFVswC8W0pDpng21DSDTiNQ6S4ZIwFob892WJPtnn6OIFhlguxjUcO8PHnqizNnGKRWa4t&#10;zyRQTpplSXCdKb47LQjkhOF+lXdC6ZgR2CYZjgKdjDycGH4sNX06tihyTfJsAwxXkuYJCWPRzpFB&#10;0VAfI5lU9Y91Dc12TCwfd6abLekDulSjNtuKjlt5sSnHNcePE6FGU+9xS6TNHGGRcYYtyvBF6fEE&#10;PZPk5vqk2RFVfIIVGml25FoB81wFvr0Piw/JFNeZoTsSLY4IzRNk9wYEkYQomsGWoUAf253jugss&#10;ex/wJA+uA7wd5gyPzMLpM80JJibcolgbRgTbCH+bxUcj/TQS6AUYJsKwRoFnjht9LWZ/i6P3uMcl&#10;jcc+MTj2xdGFL01WHu6blyVHmIl0WzbBGsvw5wodS/OPLq0/VXzlqbm739p4+8nSqycnNxh9s42R&#10;/gNOX5Pb0xwLMgfjn9lafGJj0nvnTun7vw2990tlde2B8YJsZf6FV1/Vvfm9S2+89bmd22fu/cDx&#10;yq+GfvAfyXf/8nT9N0/v/OHZ+m+ef+2DT5aWl77/zu9/89u//PS3f/z5v9z7xV9u3PnjJ5f+Ter7&#10;J5n516es9xTwFeMaZHqGWO4+oSPI8wSYvWGOP/zoxFRHbkCZ7mcHYvRg8IjP3uQz/a+Y7v83aG2d&#10;y/zNRvXW7XfyP/xj/q0/j775l9JP/8/AO/9lev0/ztz98zd3/vHqa38yvPlvxjf+/drOn6/V/nxt&#10;/T9uVf+7u/bfz8//66cTvzrtfltu2OXfXOLcGmm7Hm27GTh23QXccuSK5fAVS/MV06HrhqM9+jaL&#10;iedxctweoT/Kc8XY9gTDFMNMrzZ6/EbgyDXP4ev2xiuG5hv6pptaoJfma4bD101HrpsBXZovGZou&#10;6Rsv6w5e6m640tN4Rdtwqfu+znLDi1caX7xw8MWzDedfarj0YtO1M0f1546azx9zXjnkvvARmbYo&#10;Q7uVZXHPkli7LAJ0uQkkA5RSEhiKfP2SgLKeFBmXhQaMzyTmVcqMH9lGbNgA/JDCvL4I6+BqhhWh&#10;sSgwrPBgxrzKN61y9SsCw6oQUzSAInUY2KyP4ssVIBaxGQYqkolMq1R2pYxCwwSQAza4K7Epf10E&#10;SGNZR7MUzELUxeaqHIvBsMMEBhqqUCyBeRXLttp2W22/A1PUL0ZgqOEGrdgTIkV/yW2ljWp9sWN3&#10;BL4E6QXbSySm+7rMVOEZsa4kN9V2oAvAjKqCrKpsAEJAGkBHgDRbmNKx1CVEVQqggmrI6zLMAm1K&#10;gaOsNQlVJwZLKHS5X59WV1l3lZZ9uZmyf6HqygCKKEdLII0disGwf0YJYEMCvVD/pTaF6GLflsDR&#10;ArTYUEJADlPHntS+K4MBr7XvUNVfu0r3bTl2ktTRKcWxrbHf1jhe1jjuqrGxHuu1cB0UAcP6K6oB&#10;ZlvmqAMMKD1ALNiRArSA6QvnlgxtNLcktqrQXBETa6jyTKxj6xH5ocSwGEW01tXubTUmUrYoEMI8&#10;iRp1AjallKoypWaGPfQqSt8ZjgEYBq48rI8Wn2hUD7F+ESHBvCwjUM5YZFkVWkt8R1nqrmI1GhyS&#10;F1hlQwFw5f4w3YRpFixFqyo9m7AEcz5uBBsq64JJGCWuCSRTlbjWJc6KzFmRoFnkihg79QFgsLdE&#10;RMAey3I4L3JdYqsIyKKAXIVtKuwbHZ5tOFkRfHoxDTIrIvBXcyk5Dy8XmOYwZ4JN9ot8Yllghu0s&#10;SohFsWlRbF6GTzIALdqeWjeF5jU+3A6YhyxJzUDmJaFxhW/CISAWhLZZoW1aQEKwCyHvuMgyKSYg&#10;kJ2RWgBjKJ6hOmREtnlNYE3hW+FbJznmUZZxmK4ttNxMHb8eO3bFf/iC/fhVq9qd0vhTHLObZXYd&#10;udZz9OylhufOtVzQa5x5iSUvIAp8K3xV98OXK9OWZVpyNHO81exr1psOmLv/ynnzf/lu/HVM/1dh&#10;3UeDugc8tx5wwjD8tY08aPUcdyZ4vgERfLXbB5XOYbFjUOwclbqAT8ZFtkksjIFTcEwK3BN8zzjf&#10;PcF1jPGdI6g4ZMnwYBAwcjy0si7wqeJyJASgJkQX+EoDVKAa8SnzFi4mW7JsY5ZjznOJPqAOjhHp&#10;i2+E5TmIuliGPMOYpRsyMGXiav2o76wFUOlDRWOY12e5pjwlAzDA1mEHC5vSKIMNsk05tgmmsGXA&#10;KlQY42NbC6UzZioAyAnIQThIGFyinwkHQ2mvcS0AOaMCyzifuF8Yg7JsImJUaB4Vw1sGuGKc4OrH&#10;eQaqKgzWNI/BGyqwTvNss3zbnMA+B8ghdQKCLogoz3uZY0lMwvs7ISHGxWb0JBUREyJyHIaQHINQ&#10;DHXbnFMSCFycM3zHDNc+LXTPC13zct+K1L0EW5O5luWuZYVnWeNf7YhUTsY3TyZqXdFqZ2SjPVpV&#10;hzcgqusIV0+Eqxr/ensAlmMyQY2NJdiyIvQsyvwrssCCvHcRMEbtL2l611S9JUVgRRZaVifXOrLA&#10;HhVKcAzopajwL8GaimDx0aF7jwy9LAPU8a9r/JX2UKk9VITRGV5Hi8bwZnuw0oVVYXUVkAmFAZpQ&#10;rT1Y7wjBzDYSC5BDdFcdqrejQvEmcAulcobCyjAD6yvh4OEs4tvYcB/f08QAV253JO+ip358XxXb&#10;USe2EWzidVW0Rvnx73bE9tqBPSJ7VJkZ8Ax6yKijVeyQQdkxwLbdzswOdv/H907Fb5+K7p+K7HZG&#10;d2ALnZm9xye+++nxN7ridaV/XR3ckPWW0AzHvyLxAZwsCRyzUg+cflHqX5EGVpSxCoCKIlqRBooi&#10;z4LMtyRyzktc85LosiS6ogqVVD5UhIN3mU/OCa0zUuu0EqXDpyiRPQpNreP4WTJjr5QA83UQIo9w&#10;jKiYTPkCoXQE5RULqDzAMPTTsWsf+75goGQFfP51WaY+C59zBjrfp1CFDFuQ00xdmt6ThCncPlS3&#10;WB5LwsgByup0jGUYZhsG2Yb7WREIykdY2kGmNku7laB3xxk9MVo3kgPbgHLMbEOSa0qjKz/mW1Iw&#10;ZeiTdH2ipSdM00UZRiy+YpNpnj3PdxZYZA4bwc05OtzIlF0sx4DFbxwj3GvwREqyzCmeBW2aqBMB&#10;Bkux9EBKSDUMXYSpC7EMYbYhwjZGUOtMF2ZpQ8xbAVZ3kN4daOsJAsO0mmItplibNcFwZpjuvNAz&#10;rPROnAjMS/1jAk8/z54WEGmeOcuApwHe4CmaO3PYGTlk8h+64T1+K9pqzDFIlBRjG3JMU5ZlzvFI&#10;CIhh5LkkUgTQhQAecb2DEv+wODANDM93LvAs03A7i4ghgaVf5Bri2PtY9iwMujXdak7QTAk2mREA&#10;zxBpEZERmTJ8AhXMmGSOhczQL7JgFa6E6BcSOT4E07Ysl0zzYWrN8GCPNtzvhy7s9hzLkWF7gBay&#10;4mhWnhxUpydP5lfbE6sS7yzPNsZzjHCc2DrP9fRzff3C4KDAPyjyjwi8w3w3PGmHgGGoKt8CDw31&#10;8ywyif2NrizDljhuDR0hexmuuDo6+nBm4RP50sOpZbl/gusepLv6ac4M19uH6mehUb5nUOAdEnmG&#10;he5BobNf6OzDmjTHgMRRELn6Ge4s0w1nl2bacsfsgBAJjjdzjAwetntbA0FNof8btZ2Hx2al2SFF&#10;ZkQ1OCWYnmlNZh6cXPti5bsdw1v04BzNMczyj7VEhg5FC23J0WbfdLN/9ohv+LAjJgzEPj8z9Xx1&#10;47OLq/LBWVp+lp6ckGTnFcklTXRF5pyV2qZF1jHAwhZ7oq03wY1kuaG0MNrP9ve1AdI4+5iOPraz&#10;n2nNMC1JpiXOtEQYWCaX4sKXHZHA9AvwtrmXTngZll6sUiMjbGuMa09z7ciQIm+B60q3ESGWNShy&#10;BZWBSHsi3tWff3hqSjU4IMnmOwsDn1+Yf2ph4cuLK0+v1D4zX//Y9JZqtMwvLHTNVE6Ornx2cvMr&#10;i3e+vPbqJ2d3OsYrotG5kwvz1+7Uy+/+aPut9+6+9+u7P/6jdvft4Lu/HfjBHwbf+X343d9deOV7&#10;+u/8NPu9fx595z9i7/z7E7VffWr7t5+vffDJnR80zk60jfT2v1n7h1//5Ne//u0bv/hLz9bPPrn4&#10;M1Hq5yzfj3m2V9Hoz1NmWifYjkGhJ8v0Jtq8UX4oIYmluKHoMV9vc8B3OOgV98U/vTTxrWrJcvf1&#10;8Os/8XznV5d33n1p791v7b375dqbz+3/uOfe7wa+/3/Gv/3ffa/819XaH57Z+PtP1v/+1NrPP7/2&#10;i6crHzxb/+VTy+8+s/CTp6d+85n0rz4R+JlCu6/QlYXaYdbN6PErrmPXnYeuks3XLM03zEf1RCth&#10;ptkJltPOccFFDnPIFIA9syfedj3YdsN//Lrr8HWy+YbhwPVbB27dPHjzRvPVnkOXdTCOXDYcuqBt&#10;vtDTfFHbBMRy8cbByzcbYFy6efDctYNnrzW+dK3x7KUDZ881XHrp4JUzjTdfataeP2S80mC61mi9&#10;/hFJ97IY+EQPAFOU6lYl2iKmYgxFKTpLLuGv1KZlYBKgF7R2Ma0IDWhhKUYaqYj1GxJDWW4oyo1F&#10;GQxTUYKlYqgwRjHJqvB+uGZapYqmNoWmqsi0KTBswFRiqQtNFaG5COuIMYS9P0oC05qIWJdDvG5G&#10;R3wFUQeokNvqQrIqJGtCM0S9OxJjXWHZlSMGYM0VRRebEIkqyE2lDYWMleSOgqjKzetKG6y/LrNt&#10;QLgsRQUwrDdT2uty25bMuoUVU5YtETAYVpdtATBIiXWJpSI3V5TmiprcUFs3lCgvti4n0aoFKAXC&#10;UylZExM1KdaY1cWWTRgSCyzBM5JatqUW1C6Df6FVCyoHAL0ApWzJTLsK4rbaehv2IqMQBfM5lCoA&#10;AA9sUwZ/ojnmhtJWpeSVq4AWYmtVjP76ABJ1CP3hdFDKzI7qwJhegJgeQnlHVeXGFnbsy3fvyjGU&#10;r6tdu2rnHZX9rsy6h1rG7j2q8Z3SHHPeVnvuyl1oxgIry9w1LNPClnrMuqi9e3I3DkAmOAusvsNy&#10;uFq7e1cJeIC5DnSWAH5AD0onXkwV/BcuJlxVZ13qrovcm1IPdtIrXVW1o9rurGucmIpBE0znnhxn&#10;dpWuHdganCYWpNmw84Qq+atI7RtiNPSsSrGFhvKs9FCU4kGSgVPG5hYKXaixiakYYKf/AZj76IIM&#10;AyeF4mnrAFrohmErYpGYeUlCLAuNWDMGvCQBZMKsS1FkXxE4lnjWJZkHkKyocJTFZmDvJaFlEUHF&#10;NCa1TEhJiigsc1j0ZZnmELMcywKXmOOap7E7BWvJZoFtBIAx6Ju5DgyMAhVwF1CCe1ICwKYoIBZF&#10;5JLYtgJ7lDhWBGjvOAsRrcg0LTROSQgAJOyTkZjnRGbcHcS+Ms+K0DHPs08LnLM04/DRm5lD12KH&#10;r4WPXQ+23OxVePNfmCifiA0KbCEO2dt8rafh3IsPnDlz9JpW4krx0EG5j+bIHXOmmuyhjzo8B8LO&#10;5jjJzZGnh4kvLzp67qZsL6ettWDmXv/Ed8bGvjOQf6XfWc9dWEh+Y2HoE0MFjsPPtSfgq1dgy/Md&#10;eaGjX+wAjMFQW4i+zhNs9zjTO8bwDHG8o2znMMcxwLRgLTUPvpuJNJfIcy34kyfTnIcoB6YcIBND&#10;lqXLsAE27isgm/rYhizPkOboU/hDL0Rj+hTLmEFlVVOaY84AxmBUhGFclmGA5RCIoPgYQ59j6nI0&#10;/Hkv22bAn6XZ5hzb3M82FFj6QY5hgKXLw2vZ5jTlFJHhk31cc15gGeADsZgAogpcA2rI8kz9lMxo&#10;P9ALBB8sIwBMHxVNjqJjpmlcSNV3CSk/QaltQoh5MNQcQ8ExwxhXP8LWwjZH8HdQyseGb5uBIUCJ&#10;tmms+0JR3SWxc1HqWEQrSWIKPktCYgr7+62TAirAxSoRx7gAZaYnJFiDN8VzTXFdUwLPHACMFOJp&#10;zxJsBxhG7lnBfEikpIlXTvftfHzk5fZkVRXfUMbWYaqIrStiFWUEtb80wUp7YL0DMKZ3XYUuLqsi&#10;/7IkuCT1z8l7F5S+RbWv2N67pvaV1MFVWWiJ75tSJYtY6OUvqfwrSv8yrCb3L8C+TmRqDw3cFgdW&#10;5ZEKRPDK+GpXFna3qk5udKZ3NIltTWJLiUVrtXZMX2x0RMro4h9a0cQq6lhNDewR39fEtjtidU0E&#10;0YVqgNmA0QH/BdaK4PKuxHZXAg1h2gFdYrfV0dua2J3O5L2OxD3klkQVzvS+bnJHaqc9Cfu9rYrt&#10;KyP77bG7Hdg5U++CdeLlzhRMa+p4rQMNLnFNrD1L7HXF0G6/PbEji1VV+Z3Ogf0Hh+60w0uCFaV/&#10;japwW5MHV8X+otRXlHtLMhRnK4p7l6ShFXl0VRkvwVBEVhShFYV/WeUvKtEGZ0bVO9cZWNEA+XiW&#10;uO4Fum2G7ZgTOeZk1lmxfZpvGxcA7TtQJZxHeepzTWM8E2DMBN80zjONcUzYaMGGDx7mQvsACRjW&#10;HM2SpaE/fR8KV+jzLF0OeKPtRoJxI8XT9nF6cozuVFtPgtaTbOtO4AzADJCGMcWyZDAytmc4EOv7&#10;Rji2AY61wDDCLQA4gTcCw5Bv7cm0dqfpukxrT7ylO0LTAjkAQgC6xNl6HGjAAsMYb9PH2vTxFl2s&#10;FaZaoJcE7EJgHRDbR2DKIQBasnBH8whsluMZ+wXmQY5lAOs/ses9zSbgIdDHNhW42EkyxIf7y5hn&#10;oNJAnN4dYXSHWNogs8fP1PqZugBdF2jT9h7X+tr0/lZdoEUbbOkJ0XUxpiHJwSRqupWM05wpvqOP&#10;TxYYln66Beud+KYk3xxnWQAq4hxLjurvTzMsWaYhxzcWBKYCm8y1WhOtZAKb9c0pbE8ncGB9kS3D&#10;duV4vn5xaFiTnFQlFmThZaF7QQA3LzEmQA2PLBueZkSKb8nw4eWWJMeWYpIJJnaVJGhEnGFNMSyp&#10;NlO8zZJqJTM0a55hLXBJeJjkeZQvDSa3iRzP2se15gWOfo41C1E125alEbAdeKf6sPsfwmh3mteb&#10;lsWHlMmJjuyKMrok8c/xnON8+6jQPsS3Fyjj/AzfnRN5+8WeAWAMkXNIYIN95alfpvppRL6VgAPI&#10;wMnSXXFeINmZHX2kMPtg31xnelqTmlElZ6ShcUlgRNw7KPMPSoIDosiAODosS4yLQ6Oy6KQ8PC3p&#10;nRB5RkWY2OnnO/pb3FmaN89xZHnWDNueYtoTHFeS50gIbHGhM9TgcLRGI+rh0cfXa9LBSVlmVJka&#10;7hya7Jqdky1OfWlty/bt35pe/btPjNxWZkv8/FL7TPUrG98x7P38c8vfkw/useJFRnSWl5/pWFh5&#10;tLL2VL3+TLn2QvXeS7Vv/+3yy5+ZelmdrjO8a0fIuWPEOMc1Kvb2qyN9p/KTnblpWXRUHBwT+Ua5&#10;9mGedRAuNdec4pqiDHOQZvXTrEE6MAyZoJmjNFOYBvRi9NBMLibh4Vj9XCt8UUJ4HWOTMRaVm2KQ&#10;wTbCc8zmO+TyH3d7jnvth73E0aCVlvBIBlOPLk/B6JwdFYwMtk8vPzS7+cTqy4/M7SgGFsT5sfah&#10;qc+ubDy3sdO9f8++++b5jVc140uH05ljwwnxeFQw2Msfjz60NpP48QeXd2+feeXVy9952/L2j42v&#10;fj/0vV/2vfWPU+/+e+bNv1zf/rend35/dfOHSz/9y4v33vhCdVP/5rd9b9xNfPtu6f1f2O797LOV&#10;d4Wzb/8/0f1G971j5t02Q5nlWGJ4Jmi+Ab63X9Lbx/BGj/h8hwI+WiSqzPV/Ynr6i6vzT60vPFve&#10;/ErxzmfLL6un1/mjS+Kp5dMr5W/cfb3nuz+69e0fXnn5h5df+cX1l397bvfXX9r5xSPVHz1Sfvfj&#10;pe8/tvz26cU3Hlx84zOL73x86J0T0TcU9jtCQ0lonOFo+5jaTMuN9PGb8cM3Xc03rc3dluOEtdVq&#10;abWZ6TY70+pjETGGKd5q9LUa3Md77MdvkkevEUevmI5c0h+62AOj+UL3oUvdh2H+QvfhCz2Hzt46&#10;dP5W0/kbTRdvNl66cfDClYPnrzScv/rAi5cOnLl88MzlB148/9cvnT1w+eyBay8duPXiYe3lwz03&#10;Gm5eb9bf+ohMWxJo1zi6VYGRasgmFmVEUWxYwX4VTIkAuiyjB78OoKUkAd7Ql0V6NN2XGGtS45ZY&#10;VxPrq2J9RWYoyY2rUvSNqUiMVZQ8JtbQU5/AqFSM1pMf9rRQ1i7rYtMGCiublkTGRYkZaKcowkqz&#10;Nb6pzIO9kDUBmlTWJURNZKmJrHUBuSnGKJ8q5QKwIbckwA9kHeusiE0NNqsAXVCm+2QNsyj3e2Mo&#10;frjftYLtLjCD0X9dBGDg2hE5t8Qw7JuUrz+8aktq2pEb92SmHZl5C/MwRBljXxxluRXoqK4id1D7&#10;GIEESGOL0lCuyYlNmWlDQR2GisqooEeNtSa01vhwIrBxEtgGy9vkxIbcAqxV19hqgEYKSwUGXCuJ&#10;dVMCR2XBNh4lmpasy+zrMucGROpYBwWEgIVeW0rXpsxeoZrjAWawHItqUEFzFZQ/publqGK8p3Dt&#10;K537Kue+0o6dLe0o24XeL0AvQDJKN/pCQriv8cKrcDvUy+8nZ3CbMkSRLTSmdNSk9k2pY0tqR8pS&#10;22od9lqHbbPTsdMBgOTCejaZfRv2goaVnl2UBABy8NWpxEhVjSmdLXR3ce6oPDhgv1RjfU3m2hQ7&#10;NgSOssBdRp8Z1zqsr3RWVQBjjrrKsd3uua3pvSvrvSv17EqAZLyAKAAzmzLnusJThQHwBgepcP1/&#10;ci/30QWvmwubhVCeAa6nFRv3JVgPVpRaVkXwYTMtS01LMmJZSiyLLcsCcolPDZ5lUWhbAcyAG0Fg&#10;nWNDJGqZlBgnBMQUxwLz84A9fGJFYF4QEfM84wyfmOdbZ7mWCS45ySNnOOZ5EVlGXgWotq+eCq93&#10;BSoibLCBz15daltDXRRyWmSbF9lx+3zzjJSYk5nnhIZpPjHDsc6ySZiZ4hPTUvui3FVUeFaF1jks&#10;kbcMH+1ONl+NHL4Wb7oZPXytV0rmrm+9+dXputTf/9WRcoct0nzt5qFvvtT40iWmycW1J5lk8qg1&#10;2mB3tkYsskz35xYdL+yEye9m8z/qW3o38dYHA7d/FL33fuStD1Lv/zL7j7/I/+GXA3/4xfjvf7n6&#10;27+/u/rO2qeTPa26bx27foGuM7eS3lZnmOFKMF1Zjm+YZRuS26cE9sk2z1RrYJbrwZ5ykWeSaSmg&#10;WCeZpwKXDNeSFVhyfOwPTjPJFJNIMcxphgEjJ0yVGHJcTK1k6IZciylPB5jRAtWgsUOrMdVmzjAg&#10;etBneJhXodST9VnUUTXg78EsUw7FlPT9DNNAqzHXZoA/8bdqIBa2rg/QiGXIAPxAuMahaASohmNB&#10;YQA6YBIEFlSahUtAcEOlWYhB1C9GVbcRvgHVxnjGEYF5jNIQG+OaRkSWcZF5VGQaE5kBZib5hnGu&#10;bpyvHxXoYf0RNNZEm/xxoXVKYJkSW2ak1nmxDYfMuSR3LaPzvWOBS84IHPN8+xzHMiUip5CIrBCg&#10;jHFdYzzfJM8zKXAh8wgx6p0VOqbFrjmxc15ohwEvXxa7imL3itS7KustKoOl9tjG6b79hwZfVqJL&#10;fU2DlimbJ1L1znhVHca2E2VwQ+qpKHtrmsAWlnt54LME8DOr6J1R9s4peufbw6snklXYFNc5J/As&#10;SgLYSAOcowqU5L3ASMvywLIstKyILKviKyf7q4r4sjy6ooqX1KmKOr0hT6wrkhvK5KYysaFKAD5V&#10;VNGKJlJRB0sdobIqXFaEy7LYugyZChWZldF1BYxIVRHC0rKu+Ba6rABiRbY0wB5RFARTR+vKaE0e&#10;rSkT26okMM9OZ2r/ZHK/I15vT8LYQhRJAIrsdyVud8X3TiR2uxI7ivC6Ml7RxDY6o9WuSK0jWm+P&#10;76pwC9sqxJhtTWynM7x9KrJzKrZ9IrUtja6rMvXO7PaD6e1ToWqXb00arMgiNZW/rvJtC3trIs+6&#10;yrV+Gr1i6vJAWe4ryfwr8jBeB0VsWZVYVcXWlNGyPLQm8SwLXPPi0IowvCQMzPFcEwLbGKUVDlw6&#10;LXTMCR2zfOsUoAsKOVD0wieAXoY5xkG+eZBPFPiWASB8DpIzqkpwzAWBZRCh2jDENwAhD7F1QC9p&#10;jjENH35KejgHPNOmA2jP0HvSrFsJ9q0Eqweb7BlElmXr5zpRS1fkGxa5J/nWab5lAkJ5FsAJRBWG&#10;VGt3P727wLiVbLsZofVEAQ/atJE2LXBClAmooI0x9RB5xNuMiRZ9rNUQazPE6EbMujCMUZYJpihW&#10;xiLQqoVFJLnWNOYTrHmhY4BPlSSx8QeLPh7ZL7QNikgAgDwQCxNv6jzDnGslEi0EbDyG3Ts3g/Sb&#10;YVZPlAGUog226vzHdJ7jRm+Lyddq9CPDANjowxxDjKOPsfXRNkOkxRJvtSRaTDE6ga75HKARU4oH&#10;w5jkwgkaY1xLGgJ6NllgWQbopj6aMcsg0ui1j4JjSTaBQMWk5OPpRJ5my7bZ03RPShAuaJLTjw5v&#10;qGMLIt8UixxhEcMsSwF4kmFGmTKGJUmzoE0nDXW6suj6R8BjJMMn4ImUxP5+S0Zo7xfY+vmWPgE2&#10;FvYJLP0ClJUDFs3TUfC3wLXlOPY0yxHj+VKq2OjJ5EJnaFHun+U6hjmOAvriu/t5vkERxOW940LP&#10;GNcxirop1kE2ptFQqk5gL/Bt6IIvcBQAh8TkoMjcx7fnjlsjLZ74UXecEcjTvbk2Z0ISHzxdmHti&#10;YuPh/jVFaFYcmOF4RtieAjfQL4wPStOj0tSIJDUijI3I02OSRF6Z7gcqUEUWZT542gyx7X101yDH&#10;nebaw62u+GFfnmXPy4k42xE46vEfsrqa7BZ6NC5IDz86XXti4XbHaFEwPMUdGjk1Pf+pxdKD5ZWn&#10;azuX7rzx4t03n7373Suvvme888P0m38/8YM/Ft//t8xbfyBf/dXlzQ9uVn/z/Mp7pyc22+dKj66u&#10;fm5z/ZGNpU+vrz29uf/V6vc/s/iePPuqKLov8VYU7gW1f1oWm2jPTnVmpqShEb57QOgZ4dgHmJY+&#10;OoGONAwiwiQAucN0YwzebhTKMyZohjj8STOEaFj0GGASAbYlxLKEmOYAgwjQzP4Ws6+F9B8lvIcs&#10;9kM263GrndYbbE3FmANpTi5+cqDv4ZHR9skp2eSCvLCoHF5Uj81rxuYemlnVFGaEiSFOvMBM9x2P&#10;x+nZZMuwWzoXfGx58nOb+4qFonS8v2ss27E0R59d+tzO3UfWt+X1bV5p7W92bz+xVfnia7Vbb7w+&#10;9qPfFd75/fWdXz9x9zei0svfuv32xLvvv/7Dn7z+y9/4f/Tm1/cWv/uzn7/xwe+Jndefe/UnD65+&#10;vyV2+6POzQfI6mFTjUnst/pe4firAu+UIDLEy6To6bAyP6AZHJXNj9Km+9tGZ4/kFppjM4fDk4f8&#10;w8ejQy2pPL2/jz85Ip+fk88uiGeK7PFFzVrt5Gb94c29j1fuPbx475Hpu5+ae/mZypvfrL37Uu2D&#10;zxReVdnXIDhn6qbb9CNH9dk2U6YNi1eDx3tcR7rJozryuMnaara2EvYWk73V6DyudR7TOg71mA/f&#10;Mh26bjx0FfXHmi50N54DPrnVCIhy8WbTheuN56/BgJmGc1dxnL/WcOFa48XrB2D+wo0DZy8dPHuu&#10;6fzZpnMvNV0433zlUsPV8wdvvtSoPdusu9pi0B/p1jbf6P6IQF8SEiW5e11kWxSRs/C9i/pIZvQR&#10;R99906LQSJlRfph7WRUZYGDTC1X9VRUbNkW6qlBXlgC9mNbkxorMWJWb6iLDOrdnBUWWiRVs9aa2&#10;JjAswoWQYI1QSYxgswZsI6FsXoSGMmWrX5OaN0VGwJuqyHS//wRRR2auAhtQTTLrCltNZquKreti&#10;iE2BTCzrSktFid0mFZGlLLMDvcB2YDmujLkUokIlQNaFwGPkBrwEh60qs8N2AAY2URrLhrVncnJb&#10;bkVTS7llW2LaVNjqSjvQzjp6IMKalprMvC0n9hWWfZV1X22DGRQZU6JKco3qjcFEkIxA236pqYp2&#10;+7YtiW1LTNYlKO5cl5lrCgIYAO0sZVZKNoAKr6W2DbFjXezclDgwKYRFVtaahtxst1TbyaoGsIGq&#10;T6NqsTbljg04HhQOppIwQBpYFeYCeoEIHgL3Kjq3eOpSxIPah8VXgBDOTeAHykTlPj9gjz6VqcA6&#10;LgAY6l/IP4gZLrRVoVIZW0AaVHXZjsSxLXVti101sbsq8W7K/VsS4AcPQoXKu6WEXXjrMJS+mtxb&#10;V8ByD7wck0Ltvt0O3367d0/lQcagdo1D5q5JET+qak+9w7Pd6d3p9O2h9z+qBWypffsPp777cPq7&#10;D6W+/WDi1ROR2yfCex2BbbWvLvduKvxbItcG7gjOF2ZclFwylZmBQbW+oFWlBI4WkzlrIhK98KmG&#10;+wUR8Ak1lVBd+1TjPmWTb18FjOEZ5gTGebFliWGd4ZNzEhQvnmeSCxw0qVxSmBaksMQ4JbHMyayL&#10;QjMAzBzHMCmElS2TQnIWVpaSa1JrVWIHHiupIRbsXRPaimJHVYrqbWWBY4FnhSB1nmufhXmRHXBo&#10;WkrMSswzQmKGR05zLVM8YgJzMrYFmWPlRAgYeJ5jmmAYho7dSDdfDjec9R4951SbImOv/fSVv/u3&#10;b86ssvTWz8eHRNdND7x05a+v6JoMNrrTz7D7Wuy243EHZ8rxaNlB3glt/ny4+p6v8q5n8cf+yXcd&#10;Gz91b//Stv9z06sf2H70q8iffjn8wc9mfvbTlZ/8tDpVz6tvPH70xQcfePFjH33ps41nv9p6/crH&#10;I+knCzOdvoLEOSB2TshsMxrnosa3rA4uacKLD+WqD+frbHKIYcbKciZgA1U2RnnA5dn462mGbYJp&#10;jonuK3kGqoT1UWLEwC2AHyhAhNSB9f1JmjFFx9+JMxzAEnT4hmgpzUbF5wQTxV4hDsMwi6nH32Wx&#10;KgxCOm2W2ZPFZhg9ioyxjQWmAUtWYAnXMACRIg9NKmGPeQgZIUAUoNE+2lZ+6Fxpomz+9ZRWshH+&#10;HIFYE40pTRBiDgtMQyKqfUhoHhFii8IIV4++kxhiEqNCKjCl6GWaC3hDTkut2HMvtAGHYP0YzEsd&#10;8yLrDIKrZVpgmhCaAYfGsGbMPiF0Two90wLXFCqM2abFlmmpbVLmGJc5JiT3bUAdM2LnnNS7KPMD&#10;UazAVBkqdaZqnak6BO7yMCABBF7VjjgOZXBVEShKfctS36oyUEGTFk9ZjsaUazJvETtqfNPS4Lw6&#10;vnoiu6mGKDyypo6td6Y2Bd55daTcEdvARhegF38RR6ioCK9qEpWuTFWTLGviFSWV9lHFy4p4GZih&#10;PbXZASNR1cQ31PENTayqDq13Rja6YnV1ZFMZ2VCEN1ShakdkUxOtKtHVHo6wpg4AU21oUCcN/S7b&#10;I/X7RvgnkncQPGLbKmyyR8+Wk8nbp5K326N1TWqrPbXdgb772x3xrc7EVme8rgmva8LALbCjdQC2&#10;zlDtZGSnMwIgtKcEKIrtdMTQofJk4s6p2O3Tsd1T8Z2u5LY6UZPGNmRozVmW+Io87ywrNC/MlNT5&#10;jfb0hjJRVgRKJ4LVE6G6OrSp7IVLV6QuPox5aXBBFlhQR+Air6iCa2r/mtxbFPeu8DzzPOe0AP2O&#10;4O2bkVhnJI45kW1GDJ8BG3q8CsgJQFw0JIUpZR8kIEaAlgUmbMTiWoZRuxwompKI4MEwo5kpC1u2&#10;sgDhgOLA7ahxrEsytRmmNsfoybO6cxxtlqVP0Y0JtBR0otKX2JGXe4eFzhG+dYxtHGHpBrC7TA/B&#10;fRRC7bZb6ZYbqZYbkbaeKE0bpdAl0tYdAnRh6eKs7ihHn2AaEgw08o+iUJghQcc/cUo3JGn6RJsh&#10;06JPtupjACEMKunBJNJot+8c4VqH+Y5Rvm0YSIxrgvsuz4WbWptBJTSUTYNTyKBKcncSljBvJRg3&#10;Y/SbUdot7Oan68NtWj9NH6AbQgxjmGGEJTCorhgtzMDxxNt0cAyoisYwoB4A24TCAGxjgmOCEWMa&#10;IixTAs3jLXmmJU83ZdHYxJKFQJZJJJkWwC3UM2TCg8icY5lzmCW2ZRjWBMee0oTGHiusdYRnJY4x&#10;gQWVALnGAVRftACK3HeASXMsuDUWDFhCwBbwgcYhsnRbpo1M0qwZOoCNLU8nc4ArMKVZMkxbDnMs&#10;ZFZkzYvItMSWFDujXfH+z40XPz+89mBwSuWf4joG2fZ+tquP7cpz3HmculARgW0bYFn74ESos0Dt&#10;EwAz4BZKKLmf4+xjuHJt3tRhd/h4b0SVHfl4bv7pkdpTI3V1fIqdHBGlxzsz852pRWV4ThFekIam&#10;xcFReXxcnZnWZGaUiQl1agJXyM519U925EY7c3PwWOB6plnOQY4tL7T004y+w7csTTdsh7TBg4Zo&#10;oynQaPAescU47r4rq686v/2rnrs/e3b+rafGX/nEwGb74JJ6Yr5rav6xuaXPLC89XFxoX5r+ZLn0&#10;TH3rqb39z9zZe3B342N71c/u7xCv/cj/2q+u7P7446WX+VMlzdzaiYVl8eIka2lYs7HYUd86sbn3&#10;5M53Xqx/v6f262fH3n00/W2ed53mXWT4Jrj+YXFoVOgf5jj7WTZAUNS/ZhFxjjXGs0XZZBR79FFM&#10;jNKXIwBdQm2GAHALwxxsMQeOWkJtZKyFiLSaQjRTkEGEGGY/xxZQhNInkmOKyEhrKM7rSz80NfbE&#10;+MJnJsrS9AwvO81Pj8tzY7LcED0S5aSSnHiyY3BKmRoXhUf4kaG2YO5oMNIYsT+Q02sW4l/fqFx+&#10;7T31XPFbt29nv/fe4k/+0frdn0tX9hgztcbsQkt+npEbOzSa++uxGGci97naxte+8+aDG3eeqH3v&#10;ifW3P75++2u7a1vvffuNn74W/O5M9yvDP/vFD3/3y99X3v1J+q3vzvzoZ/s/+X31x3/ybv32WvkP&#10;n+r7p0dT/yIN/0oevXc6t3pqaubU7PTDK3Mnlmc0qyvKjdsPzr0mybzaFn61tXfnmHOJHpxuiRRo&#10;2UJLrv94dojePyMcWBTlJkW5YcXoqGZq6pFSpXN6RTYwLx9ckvUvCNITsr5Zfnic5RxtMfS3GHLH&#10;dPHj+mCL1tt6w9Fyw370pvVoD9LLUT0MC4xDt4yHbpqar5marhoarvc0Xr/VfKPn8I2eQ1dvNV26&#10;AQPg5CBSyo0D567BOHj+esN5wBXAmOsHz147eO4a/NmAGso3Dp670nj+YuO5c9S40HTxSuPVqw03&#10;Ljd0X27uvnG0R3vohrb5uvYjPHOFT1aU3poMTccXBaZZnn6Or1+GWJ9vROcWkQm4BQBmUWjAITIs&#10;iYwfdvBLTNjNIjRsiA0VqakkMwHArCuMmzIjRupUn3pVQmVdKMcYym4SXmIEdAFWqUiIDQjrRSgv&#10;hnYo8BKpaRNCfzk68cOSqsRSkZjXpKaywlhRGtfVxKbSsiEly0LrmsBeEtnLYuuazIpmL3IrHHxZ&#10;al8XW7D1X3bfNAawB1iCSr9QAyAEGOC+XPKH/vf321oAPKgsDYoao+oXpmLWUT2MStqg5hhZlxEA&#10;NrsK8q7adk9p2ZMTlASzBW3+FWjAj038uDIwmHkTeAbTL3C0lir1S/wW9vyY6goC+IcSaLZuqbAD&#10;Z0NOVuS2itxeUTg2gBOEtm0Jttdvaax1ABiNFfttMAHi3Zb5djS+HSWWigGK3KcOSjcMB9UTj8mH&#10;msRekzq3ZO4dGFInNs1T0TxwDmXj6ALSqCs9HyIE+q4Azzh3AORgg7ACEBFCHaXcBVPkDcyEIFRg&#10;u3xvXdq7Kfauizxlqbsid1QUNiDGksxVkjnLEkdJYl+jumJgug5He18TTOPdbvft3BcH+x/AQMIB&#10;+Onw7Z7233kk9OrDoVdP+l/WuG/LqXZ/KRynf689uHsisvdo9tXHcq8/lLzbEdxu92+dStxrj95R&#10;Bvfkvi0qA7Ou9FRVXkzLwPal9g048vvZGLFrQwLDWRaSyzzTLNc4xTfPiKzzItsCsLrYVpQ5ykLL&#10;isiyIrUCVC/JyGUFzJhRs5hvnpaZ5+WUrwvPVlJYAbOX2ZY5um0KAlYxMS21LMhtRY2nqvaWVZ5V&#10;sRXJX2yeF5uWpRY015fZinK0518Sk8twoSS2NQFQk3VB5JjnO2Z4rll5cFXqW+KaxyTklBR/s5+E&#10;4BVCYRgCy5TIOodizeS8wDLDNU20dfcdvhpvuhhquBBovel/Lr809PoPnx2b+CtS23D12uEXLzc9&#10;f6HxpWvHbtjbHL4jAXtz5BZjwvz4fuji9xLu96PpH9iGf0CM/MAa/KGR+Km2933d/PuO2z8J/eTH&#10;6d//bOBPvxt764Pk56c/fjp1ssv16IEXNR994dHG8081ffPLB5575sDZbzSd+YbUdNVeXE4Wb79U&#10;KPJ6B3mBOb5zXuJflaerqsR6Z7LaFa9wrWNccohlzsNgo/VbH+AKhF9AFxwdhDJ9aCtuHIDBNBTQ&#10;Kd/UT/lRZBBpIMYyAYpkmaiailJFDAh9sBUY60DQKdmUYxFZGBAxMHVJth6NKRi34szuBEubYmuz&#10;HF2Oo0fffbZxkGUcZOgHmNoBjm4AmcQwQFlP9n+oLYZVJYMCiFFwoHKxwDwqwMTLMJaEmUZwIQnn&#10;MsoyD6B9PjEktAwJse8F6QXWQR0FdMcf5ZhGeMQ4l5xGgxfTuMQxD6Aisc9IXPMiJ4w5sWMOQlgh&#10;MSkipsTElISYkmKd4YTQAow6gbLIKCm2gKYu9mmxFT4GE1JyUu6YUjhnJLZpkX1G6lqEEBnYQwHh&#10;cqSsipSBE+7TiyqyoQI8wLb4ijJYgqEIrsp6sXNDAX+GSprYBqDFqdxuR6Im9CwJvYuC3ilB77Qk&#10;uAA0ooytAZ+czm9/bGBPFlpSx0rt0bI6sgZbkPYuyQGWQqvANqdy2w8X9pXhkrR3he+Az21RDegS&#10;XVXFSqroGixvp6SQgaBUQC/BdSSTUE0NIwyAUe8M1U+ENttDwEXw362O8G5naKsztHkiVj2ZqHVE&#10;N9G5MgIL9zqj++2xfXV0VxXdbY/vdyUAafZORHextz5+Rw3/iuEK7bFdTXS7I7bTFd9FX390cdnW&#10;hLY6AtudgZ324E5HZF8T2T0R2zsZ3ukKbj+YfPkThe88mLlzIrUD1wGumwammb2u7G2hr9SB4gEV&#10;cXChPVvuyJQ/Mbj3ycK9E5EtdWBL5a8rfKtS14LctyT1Lki8sxLvnMw3L/ctqPwrqt5iu6+kwoaZ&#10;otC9KIT33TYnQYHBaYkVfV2l9jmZbU5kmcI7mpzg/8/gwOeKGOabR0UAsahTh6VlAtsYj4S4HyUi&#10;sM6KHEHVO9MQ2zyIMsR6TLlwTAXsPoebSJfh6OMcbYzRHaJpwzRzgm7Ncp0DUteoGChdmweAZwK3&#10;6wdYPTlWD9BCjK2L3pcmY+nSdG287X/QhWmEuB97UXjGNE+fYqGZTJQFMAPAg46WqHeMSsr6NJ2q&#10;22wz5NqMaZopQYMA0ZpQRUZVkfGuJFyccYFzDOgFxdZN/SgAqMuyezLMW0l2TwpYBWZYt1KsmxnO&#10;rSyvO8/rybHRrAaVoBnaGJwF7JfRHWH0UP42iC4RuiHaZoi1ACmhw2CWA1dAl2NhhjbNxp8zKLVf&#10;S4pFJtmWBJtAf0xYwjCnmOY03ZhCPS7UIUiw0O8SB9OUgqcHNuMReb4lj1sg0tjpbkkKHP1izzAm&#10;wchBuOuZcJ0t/WwLPKMybEMaEBGF2sw5eCGHQJZgETngCtR1tMDFT7IcOWAVBplhkDDNMq04Zdty&#10;2PFv7RfaB7g24JNsmy95zB875I8fD+cZ4SGeb5RnH+TY+1loVZlm2JMtRJRBpriOPh5KuvVz7HkO&#10;ie06fDTW7ONacxxHnu3OsXw5em9cksppcv0PD48/Pr74ydHSI4OVj4/WTxTK4viUJDopjUyKg5OK&#10;yLwqOqeMTHVl5h4ZLZ0urHRkF1W5OVFyXJKc5YdGBcF+ZXxEGZ2ED7bIOcsm+2mOxCGP/wFC2+7v&#10;fWJ4Wjk8xx5ZfLL08pnqG9/a+cE3tt8n3vjzl6s/U82/yejbVxZefqRw91R+Q55fYOXGJVMLzOH+&#10;hoHEsbGsamr0oZkp1mjf4fEcY35Us7p8amNdVltXbdZlyxvcuVLr0EznXPnhhbXHKtVPbW49Vb3z&#10;+dJrp+e32xdXHlkrfW3rtc9Nv/JQ/lVhYJtlL2LlrXuK7x1jOQZY9jwTzQCAnKMsIsy2hLgkjBgQ&#10;CwAMyxJlIpkEaUY/HQWRcQq4QkFLhG6M0k0xmKERIZrNz/VHRNG4MBxn+6JH3b3MUPxE//gzxe2v&#10;bNyRDs4w8xMt0VFGaJQdHGIE+oTJYU1h9rPL+13ZRXFgWBQebOuNM+PxrumBZ2tL39itdJUXj85O&#10;Hp2blK3NPrI2c/O1V4Lv/PTpze8LZnc7i699Ye2tJxb2T0wsyobGuCMTopVNUXGXPr/InV6UjK5y&#10;BqaaM54nxh3Lby/8/ncv/8fff++ff/3eP/zdT/782x/+19+995//9O6//fuv/vX3//j6e/8w/OZf&#10;zs386YtDf/5k/k/t/u91JuvSwhxnPH9oRPfR2N8e8l8SDcwIR1/j9P+Um/odJ/g+0/UKx7MpiZba&#10;C+UT45VTE7XO4U1meO6wb6zRW2j0Z1pTeVo+zxsZouWyjYHQ4XCCnRjkBPt5brgdCixj/vit2LHu&#10;4KHrjuarlqPXyGPXycM3icO3YJibbxqbbxmab+qbrmubrvY0Xu5uvHTrwJUrDVevNF6/2njtCoym&#10;a9earlxrvnKz6fKtpss9B8/fQhv+892NF3oaYP7szYNnKeOX8zebzt1ofOk62laevXTwxXMHXzrf&#10;cO5Kw/lrBy5eO3D58oFrlxuuX2m6fr3pWs+hG/qPMHTLQktVZKmKrSUxuSIwYfhFJVjKQv0aX18U&#10;IK4swkJcboR57N3HbIwB/V6EhjWhARkD/SiNK3JzWWGqSvQbUmwm2ZCYKqjiZaqKjOsSdJncEJs2&#10;REZKE5lYx3IyC+x0TUwA4ZSwpQSNXDawEAvdKstC86qQKKNrBwlsAGMTeEBkoRrHnWWxa13qXIeg&#10;UEKWROSqyFGRuTfFgChEFY5Bhob6SBFU4/59mWOAJWqP1jLPvCog1mTYYYL9J8ASqAZmq1MGJliP&#10;JLdhFwowj8pWQ/ljkkqeoKnltsgCe9mUWGtSxBugC+wMwUI1OF9jWWQESMNTExqLIvMqeu2j7cwG&#10;ZnUsmNVRkdsSuAimMqCU0l5VOTYVtqrCiskibA2y18SOmgT9WGoAWhjoe3ek7m2hsy52oRwwRSzI&#10;LVTiBefv8wYcsBLOwr4rte5I7XsK112F+67ceVvu3FdiFRlmXdRuABWkFwVKLSOfKF3bmLdxIPlg&#10;kwlqjlWx6d+LVV5YM2aHI6nLbGWNa0PlrCgdJbljVe4sSchlma0E0Ij04liTedbkbhhluQsYsgRD&#10;5qzI4A1yr6uoBhiFc6MjsNsV2u/w7wI1wTGo/buq3p2OwF5H757Gu9cZvNcVfq0j9Jraf08OnOPZ&#10;RPP73k2Ju6wO1DrC9VOxnfbAJgx1oN4Z2WuP7HeE9zWBLUAXBdXBf38K7CRzrAPHAj6JHGtiR0ls&#10;X6W88ymhZAL9VQAn0FzSsSZxVUS2ksiKHSliy7LYsiizLUuswAyLMkyzLPFM6OsiMi5IjIsCy2Ir&#10;Md1KTPEss1LbgsJVbPdvdgV3lF74HK5gtgRCFmIOAAZeKDEvSrEOE4XUZNZlCQnbn4cZmW1FYodQ&#10;Fbuxua45nnOWBxEqOSO2TKNilXUa60wsExS9zArJGQExJSQm+Oah1uvxo1f8Ry57j1xyc3S9qh7X&#10;oc/8bduXnmO/ePnwpcsfffHF5rMvNb90hq6/xY7o5GOmT5ZMV94OX3nbce2HpO4H2sT3eoa/2x3+&#10;3s34O1f73r1Yef/Wj35o+6dfFX7161H/+hWFS9Jyq6Xh6WPHnxIe+eLJY994quHcCw+ceaHxhW8e&#10;eeFvjzz/ZNMLnzv+4hdaLjxDM15iOsxMi0doiatcowrXdHtw5XR0/VS80hkpomu1ZYCN6JJjA2ng&#10;z5b4MyfbRHX0Yusw1cKrB6q5Ty8QQOTZqICUoUTPUgxjWmQdUHvGhUZUQMZ6MIzVBliAIsA85kGa&#10;sb8NIjl0g8E4hoe/KyPtsIwQ0GSpLA2mdxi6PMcwIAAU0Y9yjSMcwxAX3STRwoVjKHAMiC4CVHwa&#10;45sm+KYxASZDxrHznlJ4o/SLRximQYZxUECOCa2jIgsQzjDXMESlZSZY+lE2MI99WmCfE9gX+fYl&#10;vm1JaFuUOJaparElsWte7J4HMhHaZ7CVn4D3FAAG1ckoBeopiG7R/dM+J3ItCGyzfHJaaJtBrxhi&#10;VECOCuzjIueMwDkncMzLvKvq4EZ7pNaJKsOb6uhGe7rWnqx2JOsnklvtYQQG7GzxraAXvn9V0bsq&#10;9s6LvTMS/6wkOKOML54erLVnK6rUGt8/C3HGI4PbyjCQyZICpsHljmSlPbkmCcwpYyuq6JIitCD1&#10;z8MKHYm1h/JbD/bttMfXO5JVRXhNHlhTBMvKcFkeWpFHlpWxoiKKyRlgKmW4Ig+VUb4ZEAXu09CO&#10;JrKnjuwpASoAYMI1TWhdHUaqaQ9ta4J1TaiqCa93RKuaWB3Y40TiTlf0dgfQC/bo72KbfnynI7nX&#10;Gdvuim2fjN8+Eb/XEbndHt3viAO97KG2GKwZ3VWEd1QxFFbWRHY6QjuARhpYgumXXXhifKbv9a9M&#10;/0juq8ojVXWqfrJ/52Su9vjwvU+NvPpg7nZ7el8aWH9q4q2vTr791PTbikgZSO+hSP1kcBPOQurf&#10;kHnLct+KMlBEvPTAJaXcQn2Lit5FmXtW6V1QeBZlnkXMdHmWpa5lpXNZSgKponkrz0H1NZHTfMvk&#10;h2Vj+LkapwZwL3yKhsX2UZF9VGwfE9rH+NYRgXUE1SbQOwhge4CjhykmA1mG++JjBSaqhxfoemD+&#10;DMMQofcEOLoIB4V9YvDJp+kztJ4cRzfI6umnaeEugFsDRcN4hgwaqujSjO4EDeBEl2R0Rynx4jjK&#10;fOnCmNzAmrEkoydB74m3YdYlxjQmIPSnNJrjqB2ki9H0cbij6aYczZji2LIcW4JhCXalxh8fXX2k&#10;UOTZ+3gYow9h64sxx9CmmdoUS5tkom1/goE2mlGOLsHVJdnaJONWnHETBwo9a+MsFD2LsXri9FsR&#10;phboJcrQB1t7/K36EM0YbTXG2hBF7pfPpdD+35QCIKGq1wBdMgwiyTAl2OYM34oJCnTxN2dZ+FNI&#10;jmPMcgB7TFmW5X4rHQ4gH+xpgUHkMVEDKyOKwAwwST+Wv6J6ex/Tgr34TCJDZXtQjY1jyvAtlJel&#10;OQ0bZBDog8mzJPlkWmADxsB/cagVeLY815ZDh3hnju3I86wFPo48k0hy7WmZb7AjOKV2T0ic4zz7&#10;CNtaANph2zMcZ07UOygNjIo8QxLvqNAzJMBO+kGhbQCGwNbPtmWYzlSLI8wKJ9UDQ6eHhj87PffN&#10;je3PL248NL3eFp04HpyQxBbbg3OK3kmub4jrHRL4RsT+YVloUJMaPTU03zW0pMwv8OIT7ChE5JP8&#10;0KQsMiH1D2kic2r/KnwxCRzDx0h3k+3qzcrMd37x97s//GP2+//if+1Pd370v+/84N+Lb/1r38v/&#10;Yt35o37vX86X//GZkZ8+NfTep0e+016oinILovjYI/mFJ4eXNGNjh0bSbSPpTxfn/7ZSfnxl6eMb&#10;5S9u739z59Un13ee3nv1K3tvPLn+8oPTZfVCqX2t8lBp85NL9S+UX31q443HFrdlw1PsXO5vytUn&#10;l3efmr33jdJ7jwzclkfXhJ45nnWMSRQ41j5437FUzBTC9hVLjEkAuiSYZpS6Qp0xU7DN4KMZfcAt&#10;iC5GH9PkZxr9TEOASckot5nCbdZwqzNwzONtCXgYMS8r4ZHkMx0Ti4KRefrINHtk7PTE3FPTleen&#10;dr4199qp3Lo8tcQPTQijE+2Af/Eprjd31OY97vccCphZfY7PTGU/M9b3sYXxRzbWvrD/8sfWtmXF&#10;TebsWufS3oW9H3+l/r3n997/ZuXNxxdqF179fvZ7/5h85w+f33ifPf3ttpE7vMm73MmttsnVg8MF&#10;9ojXX+374RtzP/zBwt/9Yv+ffvHOv/72/T/+4/f//k8/+Oc//+YPf/9vte/+i27vP+Sz/1ue+a/T&#10;mX8T977DiZYPZ1JHxzzau9Nv/vZHle/9IPraL79S+fNnq//39NifHy786cnJ//jSyJ8+2//LT+Te&#10;/PL8O19ZfuNzE9ufGtl6ML95Ol9XRpfFwSlRcEiVHGrPFDoyhc7MoCYxzncN8yzDbG2B012g30y1&#10;3gwfuuFuRqtKe/M18tBN4tBNc9N1fcNVbcM1LSogX+1uuHSjEQvArjZcutR4/XLzzcvN3VcOa28c&#10;0fUc6dEeuWk4esN0+Kr50BWi+TLRdNHUeN7QiHaWuuazPYfPa5teutXw4vWG5683vnC14czFg2fO&#10;N5y92HD+yoFzVw+cv9Jw+XLT9UtNty4237zSfOPWoRu6j3ANyyKiIrZUUCjWsiA2zYoMMwLdrEA3&#10;z9fN8g2zAgMsXJZZVqXEqhB7YJYl5lWxEZXHKF+XEp9ydxGbFtGe0lSU6koyfVkGuGK8b/9yP/GC&#10;bi0iEwT0RQnwAxaSwX6X+OY5PuyRXEajD+ua2LIqtqxhfZelinaWaCa4IbJt8m11gWNb5NgRWjdF&#10;lorcWpHbyhIIjl0bUlsZImO1D4L7qti5iTaOwC36DYUFVcvQUB9dXzYkREVqqahdgAQVqa0idGzw&#10;7RsSR11m35ZZt1HEjEThLDkamNRgqnTtwAuBW1TWmsICW8MUjdxel9o2hbYykJLYUZbApuwbACGo&#10;HGDZUJqrcNbALQKUq1oR4FgSoMXhqpisAO1IYEeOHSmAh3tb5qmLPZti96bAXpE4a7CQ6uqpovYA&#10;FqpVUFPYsS53AT9U0TjSsa1Az5Y6EAtAlwpliBFggFtgBpMq9rrKtqVx7KrsO0AjCge2yCucgAq7&#10;lKf+//TKA65QzScoQOzcUblvq5ww7iicNWAMGMAwaiz6wqwLrAnTzsCdE4l9hb8shrDMuaxwLCvt&#10;KzJrUWxdFdnW+PaywLEmdKxKnSWFG96LNbkd2GZFCtjgLIpdqwoPnAtmadS+Wrt/W9O7dSp678HY&#10;KyrfNtCL0r8j89clvi2Jd1vWe1sRuKvo3QN0Af5RuUpS56rAtSb2rEkw1VNSesswFJ6yJoCKRh/L&#10;vPpQ8hVN7w7VwY8lZAr3BlCT3A3gVIapFN3lilL7itS6LLUsAlGIzeisIjaviog1vnWVa1lWeKvw&#10;ElSnIJeBTwTWRa5tjm6eYpgXGJYlDmAMvNyxyLHO0rVjn0nee3bg+6yeOZFtSe4pyT3rQluJZZrn&#10;WOb4ABvWGYF5RgQfaeMM1zgD2+TDB8CyJCAXhfYFkWOBb50XUAGu2DbHt81yHLNcB9DLDJ+cAVCB&#10;Kcc2wyWnKOv9SaFlSmiZFBLjYssofMcfuuhuvmhrOms6cq6n4cylw8+f++hLLxy8eant2vWjZ154&#10;4MJzf/XSl49d+1qb/9ynK+5v7LmuvWY1vWm58fJVw3duud7s6X/LNP6mPvW98wPfObf9rvGDD0L/&#10;+JtMZvOlL4VPt51lNn1NcuwrpxvOfOajLz75wItffeCbX204843/dfbrB154tvX5bx7+5jf/15lv&#10;/NULX296/rljL51pOHum6eKl4xduHLtqOKx30l2JE8HxR9OlrsiKCL6JiT7gFgg1KNsBnGEY4bs/&#10;gz/HmiACw5+Q0RcCa8YgwMoAdXB1aU53iqlLtRmSNENK6hj+ZHpNaRtl9GRo+hxySE8OlVhNBTZR&#10;oJv7Wo1ZmoHqaTGl0b/CBH+m6KYU05KBYAKmbKAmI6oC8IyDbP0wSz+CxhqmYQ6BXitcmKJf5Bgl&#10;UzvON44LTBNioEQT0gsuhH9ZxziWERYxysYEyxiPGOURI1hdZhxl6YY5xnGUc7BNi92LEk9R5lsX&#10;ucoiZ0XqWRc74UO7IndBOAv/mhc6Z2DwbVM8cgJbaHDj4wJyQuicFrnn7sOJ0LmAGmU2lEgWoCvI&#10;CN8xynQOsl0jAt+0uHdOFlhShVdV4ZKGGkALMphGyqroejvwQHC9PbCu+X/7VXxFyoxyQeKdEfsn&#10;+f4RYWiEHxqVp+bV+aI8sfhQbuNj2WpHFCLyGUVgSRFcUsdX21MlaWheHltUROfkkTlVfKkjtaqO&#10;FxXBRUVwWRFaoQ4A6KWiCK3LYSayqohhE4giuiLF6rI1TawK6KLAVpaqKlBvB3SJ3lHFbiuju+ro&#10;jipUVYbK6sg6MBglnVxDbeLQOiU1VgdcwYxKZBelxhJ7quQONbBrpSNR74IRq2HLSmyrK17rjNc0&#10;lL+NOl5XxLdlsR1pdFsZ21bHdzXYPLPbEb+NqmXRrVPxncczd7889QOBu8h0zfFCy+LYsjK+cipR&#10;eTSzdSJeU8bqonBZHFl8fPTOJyZf0wzsC8JrHb5yOxbdFeWBRYV7RuSa4TmmhYAuviWRFxhmQepd&#10;lPsWOkJFde+iAq6zG/hzTohJtnmxdUZCTglICEnHWPYRjhXb4TjEfWIZv98cxQX6BXK2jHDJAt8x&#10;wHcMCpxDfBtg/yDQi8gyLEQvoEGBPifQp/lavDvYugzcHWhIb8gAOdBM6TZTrkWbo3Vnud0Z3q0k&#10;40aU2R1HlTCqKwxuqzbUFk+xgEAMKCzG6AYywdotWk+C2RNn34qwu6NsAJKeYGt3oKU71NITadXG&#10;W3virdrkcX30uC7aqo/SjHF0jdSFW3qCdEOEaYqxzAkmpagBwSLd7GfbggJXtCsx3AWxjj3LswI5&#10;5JjGLAMdY+IMbaytJ0JHQIqgUaYxAkzC0gcpkbEoA5CpJwrowuzBfhs2oBHlr89GQ5gQTedvxQ7+&#10;AM0QBoBpM0BgmqRi0zgThjlON8UZsMSShkGHGaysyzD0GeA6ugHTRGxjnmvq5xn7+cb7mmOUDS5V&#10;A8YEFoKzMGeZlj6GpY9uyHOpfCyl4VHgm/v5BOX3Yk5z0Qgl2WZO0uHZYk4xTNj3z0ZwSiAyWZIs&#10;a5pNxDlEgkemuSRcAaAdABv0imFZ0ly4Jo44l4wKLEmRNcMnUyxbjOVMCP396viUMjgl807zbWPA&#10;SzznkDQwJg+NKyOTMAP0InQMcmzw8RgSOof55KCQLPAAzGxJljvODsUF2Yx4oE85PKgsFB5fLH5i&#10;Zu3jYxsnc3CLLatDS5rQgsQ/IQiMcjwDXE+fsLdPFMyJYzl5bliUGeUkxjihEVlkShlZ7EqWTmeL&#10;D+dWVZEFsX+F7Zun9Q43OGxHHWdn3v/uO3//5/m3fk/e/eMLtb/71t6vv7Dz/Yc2X+lc3Xt45W77&#10;9L5ieK9j4G5HbleeWeNnZnjpYUEgowpnJem0rC/NSQX42cCJocTnZ4YfnRmSzA3Sp/q5U0OcqQHG&#10;9ABjfEg2NfWx5dXHllc/vrjy6Ur9xGKZP7XcsVh5eKbyxPTGyezkydHZzonpByfnHxlZ+sTQusw/&#10;I4V7zTpJqfP1cdGvJkonYjRzrA0+GJY0DZkW3tYkfFYZphDDFACAaTN4acbeNkPvMYP7iMlxnPC2&#10;WYJtRLiNCNHJENMZ5PhDkmTs1PjQJxann1xcvrz3nQv1731++q4suKBILGgykw8Nj39+Ze3BwWVx&#10;ZIgf6mP3ZviBPhhMX4ITTdDjvS25UMNgv3JiUdg/yhob4UwMPVFc/fzqxsnVsqhUYkzOfuLOm4qF&#10;umC02JYaOZ7ItvVlT6+sfPXO976w8z576t7jaz/Uvvw7z5u/ufzG+8qFkmJ+OrG1+9pP3jG+Pkl8&#10;dzn4/Zd1L69eraZK72/86+9+/Lvf/SHw5q8Uqz9sHP1lY/QPx6L/fij4wdHYMi1wLXY3+9O/f/k/&#10;/umn//7Pv/7DX/78o5/8e3T3dxfu/tfnJ/787Mx/frHvP073/lrqfA0eyIrcUufI7GOTc1+aK39x&#10;pvZIoaJJLIrDY8JIQZIsSNKDgliBGx1t8Y60Wofo5uG2nnxrd/zozd5DNx3NNyyHb5CHrluab5hg&#10;NF03NF7TAcA0XdM2Xr558PzVxgtXGi5cOnjxwoFL5xuvX2zuudLUc61Zd+uoznD4lvHoTcuxm/bm&#10;K9bmy2TjBXPDBVPzRVPzBUPT2Z5D55Beml681fTCzcbnrzWdudz4EqDLpYYLlw+cu9xw8XLD5QtN&#10;V881db/U3H3+8K0bh25oP6Ky1yTmNaFxWWReEpnnBaZpvnGSrR3jaCd5+jmeboGnW8T/mpZERFFg&#10;KvH0Jb62JDGui/TLEsOcwLzIJlZ4BKywLDUtK2AYYWZFbC5C1A7QItUXFeZ1laUuNcGOaiLTuthW&#10;EduLEM9JHIsq91q7d13lKas8FblzTeFaB7pAYSsUCluXOSF835BYy3JHVYLqw5gqUdg2qUQKpimk&#10;1q12x36X87bSviVx1YXemtC9LnGWVY6yAqjGtiFHU5ctmWVLbd/vdN4+6b79Mf/dh/z7cteu2LXL&#10;tVYFjrrIURM769h2gp0n6xLHhsKzJYNo3r3T7tlXOXcUNuCfKlAK8JXUXhbZ1/mODaFzQ+QoC+1r&#10;Euea1LEms5dxwArolbmOClrWktJRUTlxtHs2VdiPvnmid6fTW2vv3VT3VlTetQdDWw8Fdk+4t9UA&#10;J9hqf/tE8NWHE28q3btSSl1AbsfMjMZRa3fWNM7N+1QDgEG1uMAU6AtXA7ZBFTUn0BfVwu78MCej&#10;cKKdP/q3+HYE3lKrb1nYu97l2VIDFAV2JD7M6sh79+W9t9t9Ox2erQ7vTodvv8t/70Tg5RPBe13B&#10;Ox9Lvn4ifPtk/J4K1vdsiN3rQkdZ7EAChDOVEusKYkNJritta3JyVWZdldmKiArkstS2KrWVJNaS&#10;3F5UAoFYV1FMzF5V+rY1wR11b63Tv3syeLvdv6sM1HH4azIACTdc/E0pvhFAresie0lsW5I6lvnk&#10;vMC+BCwkcKzw7MtiX1kW3JCFN5WJfXGwJvLCUZVE9qLYtix3leROQKaSoreiDtZFzhI24pNLqFMM&#10;cE4uo8mMtSjATMuczLksAUCyF7n2VY6tJHJVeOSS1L36SHq/K1wTOJa59mWBY1XlqqqtlU9nX3kk&#10;uv9YYJdLLkhc5Y7AttRTYdkX2mxTNNsUwzrdphvjm+ZERsy6iExzQvOcxL4otC0A9clcy7AvpW1F&#10;ZS0qrCsS66LAPCXGFu1JrI+3z0scSwL7DN86LrSMSS1TfPOUxERVxmvH274ee+Ab+parpsMvEgef&#10;NTU9e+nAVy498JXzB8/eONZtOHr96gNXvtZ06elDt74siJ/93IrhxbLeedcWe9UcvHvde/cy+e0r&#10;PW9fufraS+5XLpS/o33nZ/4737f3b567Uvjs8b9tbn5OcPD5040vfq7h+S83Pv90w/Nfanj+yYYX&#10;njr4/Fcaz3yj8YVvNb74QsNL32x46dkHvvX0A998+tC5bx25cObQpbNNl84fvHC+4eLFAxcu0g2m&#10;zt5Ep7dP4RjgoWt+H92SpVmSNCJOJ9J0VE+ifq2kfsqFKdOY/H9n7v8aCjN0XZIG8Rmlvsq2DDBM&#10;/a36TJsxC4ELwxBjGOLUj8FpCIwY+jQWpOHoYxr7aKZ+urHAMKJmK/bAGIFqcjCYxhxskGnI4nLj&#10;AAfYwzwM0YkAdZMLqIAMYaJpTGDAmjEBUAr6SI5QPQnYhc8jJmmWCbpljKFDnWWmqa/FlG8lB1rM&#10;g0xiTGKbRyp2FeWUQSEQNSYegV5cKxL3vNgzxXdNCZyz6NZim5fYFwBK2SjtMM63jIqt4yLnNN8z&#10;y/PMcZ2zKM5rm5NbZyXmCRHEuCQ2Dwjc4yLPlLx3QR1aRU9J/yrfvcjzLohCqyJEjuX7ti1Kf1HZ&#10;C6Ok6i23hzYUvjVpoCwOlTvcqyfdK/LAAi0w0eod+mRf5anR3Yf71+T5ZVFkThZZkIbmJP4ZZXhe&#10;GV1UxZfVmVVZclmWWlEnVxTRJXVyTRpeFQVXhb1FKTpaLivDADBLsvCKPLyqDK62h8rtgQoKmgU2&#10;2sM1ZXhTFdvCRBAqiVXVsRpqHyf20GUleRct88N7quAmJS+2icpj4WpnvK4Ob8Boj27CoBz3AWDu&#10;amL3OhIva+J3NPF9TXxLk6y2p9fVqbIqsY5uMNHdE9H9k7G9k/Gdrvi2Jr6tTuyrkrcV8X1lbA91&#10;mYGawjuq6K4qvqeK7nTF9k5F9+TwcLAuwNvBD84IYnNwBeSB+Y7ImjKyLk/U5IktZXK7I73bmd5R&#10;BssKf1HhXVZ4ljS9RY1nRQGX0QNPnlmxZ0bonoI3ReKdlXkWUALBvSx0L/Jd80LHrMg2LYF72Tom&#10;BPi0jfCcIxz3MMxwyRGubZRrH4MZAGARMSaCD5sZP2Z06yjTOs61jKEgBBL1IJ0sMGz9TFTaRUlf&#10;li3bZky3UdDCACzBWyAO8TcE6K2GdKsh2aYFMklgKqMn0dYdo2O5F/wZZ2OLSKRNG8U0izZNv5Wk&#10;30wwqJIwpi7I1AZZujATK7UitO4QrTtM68Y2mNbuKA1YQhvnaqOc7jBHC4QThkGHoYu26eO4R0OS&#10;bcYaLRqRaLOmjlkSNEeOid6LwzyywMW0DLZKt92CV8UARej6xLFbQaAX3Cm1XwbVTtOmTxzXJY8i&#10;LCVQMEAb5gDV6COYgdHDMVCla6giEMX2NtgmoJQhBjR1vwkHHgIszD5hJRjbmqMTKbgmLF2ehb+M&#10;ZJnmDKqDUP36KBpmTtOoBh42ynjgwNyIJc+39vEoTRGBuU9kHBCYB7kEGuYyyFwbmW6zJNosEBlH&#10;aIBtRurhY6ZSPSg9krw/aOYEjUwdtiTopoQUtmNKsskkzYayxXxzSgx7IdI0uETWdAuRaiHSbbZM&#10;C2qCpbjBfnF8VBwdl/nHpZ4RZXCiKz0n6B0Q+gd5HiCZAR5KjY2w7WgozCTzqE5mz/Kdab4rKvKH&#10;Hxod+tTiVNfUhGJsTpyfEESGZbFJVXJeEBhvtecZ/gFWYEAQHpTHRuTZKUlyUh6fEAYHWP7sIW+C&#10;lxxTJ+dPZivt+ZokUpIH11Du3F9We+YFnjGWr3DcnWjwkM2JG1/YGCXf+M7Nl985sVDjL+8oyq/y&#10;puucvmVmfPxwsl8+PH9iqChPL/ITS7zwItwXYucg2xk74vS2hAPNYf/hWORoKMgIBWgBT0vS25R2&#10;Hy9EeCPprrkh1fJ450bp1Mpax/SCdH5GvDStmJkRDU4eSY82J0Y+Gi38dSb/V4HgA253s8t7xBtq&#10;jabp8TTbG2W60i2u7DFn+jgRZ1oyx4h0M5lrhTsFSNIaPUoEjpmCTGOYr48KdRGuMdKiC7SaQi3G&#10;IM0YYGH3i++I0XOc6D1q8jVoHQ8YnB8l3S3+hDRe6Ogf7hgbfHx5/ms7+1+vf+ehgW1FrC4Ilrm+&#10;SW5vuis/+vDQCjuYFfjSAluU4Qg3eH2HAq5PDeeG33i19vNfJL/7qy/NvXp69GVRokILDkrH+5+o&#10;z35ud7VzfaNlrvRw9dXHqq8+OF8/PVz84urWJ5eqJ2cqXYuvfGzjg/bFXz629JNn1t/RvfID8vu/&#10;eHDz9vHluYv3dvt/8Npz9xZb1gYOVjKa5UConvunf3rrP/7y2//777/9P//5d//1r3/5/Z/+r636&#10;p56t//OZ6X/g9d1+dHzxvQ9+/rvfvH/7Z69u//Kt6k8/uPv+f86/8s+D7/xvw53//tLc/34o+Z+n&#10;e/9NQvycQdyl9S62hvoYkTQ31s+L94szw5LsKC/Wzw3luIEspX03Ig9NSn2L8KCDEIVrHGb35Og3&#10;463XeluvuY9esR69Shy+omu6AtxiOIjD2HDZcPC8tvkl7dEzPcdf6j58/lrjhYuNwBu3Ljb2XGjU&#10;XTmkv9lw41bTDUPzdaLpqqPpirXhsv6Bi1hL1njx1sFzN5su9DScvdlw7lrDufMHz0Focanp0uWm&#10;y9eaLt9ovASr9TRd1sFouHbt4M1LQESNPVc/ItIvCfXLAj1WhQkN83zDFF8P3DLFN8xg7kU/LzQu&#10;CajlQmJKRE7zTVPoKoi1ZAtiI3zjwgtX4OUC4zJADsU5K/e1j0Xmkogs8ywltnFVZN2U2bYlBKXT&#10;Ra53ONZPeCCmr6j9VU1vTe4GUClLHGVgFZmjigkN16bIVpbY1yFA7/Lf6ei982DkdYiqFah8taGw&#10;byiAZzDzgGYpGtcehO8SZ03kqoqc61JnWeYoSZ0VrCtzbGBmw7Utc+1o/HdORl4+HbnzcPTeqcg9&#10;maMmc2CbhBJFrlDbV2WtyImi0lpWYqf+hsxZl7lQlAy4SGzflNqqaFFCrslsFYmtApQlc8COMKsA&#10;oTmG6Q5cKLWuAbQo7GsK+6rahVOVc03jrshtJQjupWQJDh6Fs9zrCsA2V0UNhANLnDWFZxd46dHo&#10;q0+P/eST6e+eCt1VeraE9g2xqyaFGexBr4uwjmtb4d6RObYULhT7UqAM8S5MJY5tIC6NdxeOU4GN&#10;7wgwwC0Kz47CB1/5L38y/uoX+99qj+zSvSWGZ03qrbb7d7r8+4AQnTD8ux2+HY13W+PdaffudQXg&#10;mu9rAGn8e2pfTR2od0Tq6lBVGcT4TGRfkjlX5I6i3AaxeElpX5NZV2BIIawn52X2RYjaJbYliW1F&#10;ai/KnEWZa1UM18pdl7rqUvemCrYWxhoP4KKu0O320I7Kv4W9+N5Nla+u8lCKZHag1vuMtIqN9ZYl&#10;uWNVRMKWl6UuCBZLEggTncsa/5oK5m0LEEoCogjJFeBJ+BgIXFU+fBhcZamnLHEVhdZ5AYHukBBH&#10;8olpuacI9Ch3FVXedZmrDCd4IrzfFdhWOyunPOtP9r329bG3/6bv9iPJusK5oLDNa+xLHcR8ZO+3&#10;zw++fswyJHbOdviqgKNqV0Xjhjd3RWKZlBATateCwjorNk/yLTN8+6LYtqiwLXY6iyfdpQeD1a7A&#10;htxfFvWWBO6i3LsGEafCuyRzzwusMzL3yqnYtsQ+LyDHWbZxhh0rT8TWAaGlj2fq/+vn7Eee6XaG&#10;1r6lG3ng5NcOKR9hnnykufPzbV2f7vj4Y8pPPXb83KPHep+RD3c/uep+bs/45O3rn7175czLV+x3&#10;L8bvnPW88oL+lReM37kZfsu69J7befuKyq0+dJF78JvChq93HHvusSNfe6LxG19ofOHphhe+fPBb&#10;Tx58/osHX/jSgW99ueHM1xvPPNd89oXGc881nnu28dzXD7709QMvfv3g2W82XTjTdOlc06ULDRcu&#10;NF28fPDCRcCYlm492+zjWBIsSqWHaY3TzUEWEeEQEbYpxjIBqOCAOADiMIhgYAC0YOk5DAzOkhCR&#10;YM2JAYteqJ9Rs3Rjmq6HlySZ+Lsy/rxK+XZjnwzb1A9Tug7WRysYYBV0d8Hi+CzP1IdW/cYCiomZ&#10;sH2fZRhkwyPYiPrIQhJFgXimAb55mG8a4aG22MiH6IK91KPowUJgYz2HqvARYtA5jCU9EHESw0zL&#10;JBPY0lGUeVdF7iWha17kXpT5ShL3msS1JrQvCx3zAsckzznJs08JqDZ9ITnLt06zyUkOCQAzJiQg&#10;xp1gm0dhCf5m71wAwpFb52SWaRE5huq6jjGRB748ZhX+JYV/Rda7Iu1dkQVLsnBJHCzKAFp6lxU4&#10;ViDUVoXQTRLzGKF1RbAi8peE/uIjsfqD/jVZ7wLTP8nyT7RH5h/v22xPF8XpZVF4RhaeVUTmleE5&#10;VWheFZpTRheU8UVZbEGeXlJmluWJJUV0WeZflGCMDqF8EVilK1FVBFcVkTVVdF3uX+0IV9S9JY2v&#10;1N671hFcVwcq6mBF0buuCtbbo9sdiV2gF0283h6vaWLV9ui6JlJRRjbl4Zo8vKmM1RXRqgpTHzDd&#10;VMVR5VmVAD5Z68jUNKm6GiWYgT12lZEdTXwXhjJWU8Km4jvtcawuA4bpxO1vapJbysSWIlrXRHdO&#10;xPZOx/YfjO2fQFfKnZPJOw+mXzkdvXMidoftWGuxLtDJGbF9Dr6MOY6ptt45TrSiCG+dit5Rx26r&#10;YET3lOEdZaCu6K2qejeU2My2pnCtSl1LKBnnnBe7F0QAKpgum4U/pa5F9Jy1z4thBceCkJwSWQA+&#10;J0TWCRHcv4ArdspinxznWsfZ2A9GWb6YEGAE8LkiR9n2CSY5xsHP25iYHBVaRxgmFOZCO0VLP9eS&#10;Y5NYy4TpSmzoyrIhZNcn6T1JujbD0mc42gS3O86/Fed1x1nd6P3CwDxGgtOdYHVHGdjvHkNzFT0s&#10;x3owmGf0AFT4GT0Bahpk6SN0bYjeE6L1BNtuhdALn3KXa+1GBxhgG1xHF2LpATnu+0uG24zRY0S4&#10;xRJlWpM8Mi20ZqWOghBia0eBZsseJRItpuRxbby1O0brTjC0qTZ98pg22qJF/mEbUDoMycSQYBrT&#10;rfrU0e7Y8Z5omw6oCQ7Dj0fSDZwTZyFE4ZpwwAxdBOCnRRtqpTZCnVGChZcixTLgDx/AM22GOMMI&#10;j5E+FtHPILL4iwmBCoccMkNlWpLwZGDosJoUXW6N/VwzPBkK+POHCf2gOKYcz5zFC27Jom8jmaYR&#10;SZoJ8zwscxy1pKlHFsuYQM1lAnaEImMcC/UzvyV92Aqok+YYMdNFQ4d73KmE6JOY+oREnmVNMG2w&#10;WoptKzDJAtM6wHUOCX0j4uCIJDQqC07Kg9NwJyqjszzPENPax3cOCRzDXHKQTw4KSPgYYNM/255l&#10;u9M8f5bpDQkj4c5C+vGZkc/PLXx8eE6SGT4cTj/QG2/szbSFBtmRsRb/4GFvf2tgSBCe6Egtncos&#10;dyRnxbFhWXbs0fmNk2OV05NbHxu/+/jwaycjNVWgzPYsHHWMtzhHmPYBvqvAcWca7fYDAf1DxbGH&#10;K0XZQpE2NH88tyAZqbLTy62Z+YPhMVpgUpCYE+dmGfECM5TnubMKW1ZojreS4UPuoCCVlcRzysTA&#10;if5JVbbQNTh0amTwwfGR09MTXTOTJ5fHn6ysnLv7yt9Uql3zC09u1L9cWv9CpfrYcunZ3dc/ubAl&#10;G1/5/zP1F1BuXNneBzrvffebSdxoaBAzU5M5dhInDjtmiiExsxvEzMysZu5Wtxib0RSHmTkZnjt0&#10;h+fO/d458ty13lpn1VKrpVJVqepo/2rv/f8jwv0YZ+iJoQTJHVzv8v1EY6o0uqsdwXWOYK2zE+nu&#10;JztGGeZJiimJVIwTpCMUfheJ7wPnPEBNjKh0mgntaJmzXmqFAspyA0qqRUgU60TiaokUa3PR3Z07&#10;+2J7YjM7B1JNfSl6TxoXiSN9g6yBiZaRxObRFKtzEuUYrbeOrNV11pvCCKMXawlusLtrrLYanX6d&#10;XrfGqqlx6nZ1BiY+/nj43Q9PTd+iRCbrHONIywjaGkEHbNtnhx9fiD02ld23eEfx1lf8e19o3vtN&#10;/0e/v/vZX17/+I/3Pv9T9O3fOt//y9OFPzYN/ay++9buzGrr7Bu7YnOU0Sx6ZBQ7GkGO+jDz0Rdu&#10;x6MfLP3mF2/99bdv/vMvv/7XP3//9//+43//86//+v1fvvvqX4rFv+5M//Xx8S8c7//h1hd/7P3w&#10;1yfufLkjf39T/rVHCx9fX/yN57V/ilf/9eL4X3f3/r3F+ju2/hus7B4VhLLiMaaqC693k0xevNGN&#10;1tmwegfZ7GM5uhrc/c2eoSbPKNsxTtYNgukLLxlGd/QhWyM1V23rr2qrr0rWXhWvvSpbd0VadVFc&#10;fVlceUFQca6j4lxb9SV+9cX2igs3yi5eK78EAoML5RcvVF+9uvZ66/qbwvWt8rU31dXXNRVXVBWX&#10;FdXXFNVX5ZWXpBXnJFUXJBXnwRuvVVy8sObKmTXXzlXcuLK2va2WL67pkNR2KCuvSisuSyqvSGGS&#10;59qNyus3Km9e/xFTkqZLMsSOOKFjkiyMkQSAWMYeDBIAGME4SRAjwQzMKF44UDLbGqHJoOsfiOMB&#10;+TBEaZYwwxRnaJIMRZYly7NEGWCVHFWeo8tB7D7VYFhoNq+yNPN0xQxLDW/tPxF+Z2fgtWbrPM88&#10;RzNM0XRTDGgPMsfSzbMNCyzDPEmZZxhnmcZZjmGeqigSJblm671G090m090G4yp4hqWbBjEuG4pc&#10;LcGujAcCWZo5ItgRAE6AJVTwxj9dkaVDxpiiqadBZN9gWuKUbBnZWqjPy9BPg5CarAQvzgHwYIKl&#10;IsOSp5myNEsJthwKFlO1M2TtLEUzQ1FNwQou5RRLkWcByJHnGbJsKbBOAyahgQdyQCY5prIIWIgu&#10;L9DkIOwuwCo4EILLoa0NSZwiS9Mlx/o8SQoCnSITGsAXGGBnARFppuiGGYYRRPDFJvDT67nd5Fpt&#10;ct1iGedBxM/SLdBVc3T1PAW29c/RNUsM9RKrZDoJNYV1CxzzcoNttcmxwtBOgdCfp1toANyiXmDr&#10;l5jGJZpxgWldbnbfuZL7zYH+T7Z1vv704PvHRj7bEbjX5FmFNeWOFY5h9oF4F1s3U0rszHAN81zj&#10;PDjUYMkG34V5hmsFP+1TdEA+uizsctHkWaosWwlgr0CHHvMZBky2pGnKDGx9AQCpAnRXpGmzZHWS&#10;pMoCemEbF1jGOcBCPNss2wwwZr7RttxsXWqyLvHM4KufZUIpZLABsE8GJrKkWTAYcjDSdHkC0BFd&#10;EaMpJmnKSQpYqhIUZYooTVKUGTJgJ02WDY6ebW6b79bO0D2ueYaqKTANs1zTLM8EFYR4xiJTk6Eq&#10;k2RFnKnNc7RFlqrA1YNdLrIN01zTVJNtZocfBECzXGOK6cg2eaY5lgzRMEnQTyJ1ozWmEaxtgqod&#10;55mSLfZFcAY2Ged3Om49al/caZ17xDq93TnL1EySlGMk6ViDPttsLrB0SbY+xTFl6PoEVZdgl2zL&#10;ieoEXjlJAjGrKc5z5JmGFFkR40BdyDRVOUGVRpmSGFs8xlEM09UDBG0vQhSoOKmS976+51qIcajN&#10;nVu588UnensoOTLy99/89F9/+ccx8WGM6rlnp1RX5xQnZ288Mn9xy/KlA/PnO+ZfVq4eCr35cv7+&#10;zdtv2XTpG0g1p+wMZsNx5rqXHqk+9Xz5S4ceOn7o4eMHyk/sf/jki2teAg8Olp3Yv+bEgfJTR6rP&#10;vFJ76Ur12bNlr5ysPH+y4uLJsgsv/fiVww+dPQoelF88XXnpTPWVC1WXLlZdvlx59dLDVy5W3mir&#10;FagRYlitjoUGCx6y0keQOTBiO6yvkHlwsLMWRAAg7IABASCZUkbFiwVgI/JhRQFIIOIwBrrygRDN&#10;BxtaILQE//8GAJsQoqNUiibqRAmCqFLfC3gvQRIiisNEUQTDD2GFXXhxH1oAoAV66sOSLVj9BR3o&#10;QKRClndRFQMkSR9O0o8rKT4R5P2wZxogjbiXIumnSaARPgX2xvQQRT1k6QBe3A+d0QGaKmJs0zTD&#10;MEXRpcjaCZpxkmmBXfIUbYqqyZBVKao6TtVMEFUjYJBhFz50BCLIxzHSEYxsGA/tLwdp0hHwPA2a&#10;lk5QVTGWNkmXQ4cQaGioHMLJ+8naEbphgm6MMcwp2ItvybBtOa4zz3XmGhw5rgnmB5jGFMuWZTsK&#10;FFN6U3ilObDItMPHdFtmu39hq3uKbpzAGYYx+kGacYxhjtJccZJrkmgZotnG2Y4Y0zLBNEfZ5kmm&#10;FVaL0e3jdNc4N5RieRMM60SDLck1JpqMmSZTnmvIQNi25BjmLDiH2RbI3g2WXKMZjGyjJddghn82&#10;OPIcW45uSUMHegAhgEwAurih+BgXOlTOAsZo8izznHMPKtA4jimuc5rrLHAhvRQaI/NNkUWmu8gG&#10;WOKZ57igMSXXOdvgmW/wznO9iw2+lUbvrQbPLa5zkeua5XlnWK4ptmeGV/KcaXTNt7gBw0CdMa5z&#10;nudZ3BJ+dYv/ztbgPaw6hVFGMdJhgmyQZ4o3W9NbvTOboIvlEtM2x3bMNYC3OOapevC7U2Qai2xT&#10;ganPsA1pMCjaOFkTg4iiS9JKvj0UdYyqjtHBA+UkVT1BgyINExT5GGx3kQ5RFaMU5QhFNQqHAgoz&#10;4OVDOCWkVqJsEIpDSPoJsj60tAcl6UFLerGyPiI4FWX9RCmUxSNKYFQNAnGsBJzk4PwPwQYYfiee&#10;H8Z2+GGP+00v4oYP2epFtzmwbS5cqwvT7kIKPAihr07sR4LB96LaAbc40HwngJD6dpiEQfJB8O2F&#10;jS4dgExsgEYAsSA7rIh2S32bBTwGD/49OuwIkQcp8gKSQfIdmJKbJBhIgRUhsCEByYgdeKUXrw7g&#10;tUGcNoRR+bHqIErhx6lCIPYlaHoJyl6yohdcwogODzSKEXnqRG6oYCuA2gAYyB7wVgWUL4M5IjeC&#10;D7bfieDbkB1OBGzIcZVqySC9QILi22FnjsBe125Dd7gA2KBaYZkcju/DC/w4aKxZysYAjJEEkZIA&#10;CkCFIgAIBCn2wFSJ2AdegBfDglW0AEwLIQwfak/jRIBqSukU6HIIhgct9WAUgDH84JnS3AXoyFMq&#10;afNgxW6c1EuQliTOJD6CNECSh2ADjCSAl4ZQ0hBYP0kUJMhCAF0QygBOGSYpugmqvjpFJ1oRxCmD&#10;Lb74i7FXN/mKLFMaGkDpxummYaZ1kGkfo1jGCLphWGeoHCCqh0jqUvZV3ouTRIiSEPggHLSRCSI1&#10;IbQhDGJojMFFtrl5/iDHH6Z5QmSbj+XpZPv76L6+xp74I9G5bf1TmzsLtK4cIpyk+NIcZ5zhHKe5&#10;hzZ2xo5mXn12cGlb5+ym0OKjXfdZnjmSLYtUDhN1Y1RHrMbeX2ntrND7Ma6uLSMTJ2dvH5i7+2R+&#10;5dGJhefi9w6k3jqb+fhg/G12qIC2jIOBcUZR1tF6bX+tvBep6EGoQ9Vyc73VRQp3t/SMNQdGaM6e&#10;OrMb5fRyI93b+kcYgU60P0Dvj2yeHNyaGG+IDjcODe5JFQ7OLmzPp7fmElffekv47qfP3bqLS0w8&#10;P7NY+PavA5/88vjtV3nJzN7C/Zdz71/MvnNz4aMbi5+3TX97YvD9Xb77bPMiQZokCIYw4i6AxBhA&#10;7EIXSuJGQnSx1UoNtQpNnVJeIxdt0AlpfsvBdO5AfOZQdvVU/t7N5D3fwpemuW8Ox99kdS4gTSmK&#10;O0myD1Id3Rx/PzM4yA6NUl1DOEMXUuup0RsRLuvmvs5zmfyFzMzzE2l2zzDB30P09yI8nWVO33q9&#10;j2YeoBq7EVoH2ePaOdp1caWo++Bt2Zuvn3/t3u7VW43pRc7gVMtgTnL3w+LHf7z/6b8Cd/705OD3&#10;vMhnpN7Vfdkly/33br7+VmNxGp1Jb4wnLG99HP34p863PrG9fm/u09Xvf7j1mz9/8dc/f/OPv/3m&#10;H3//wz//+sff/v7Pr3/zd/udPwhu/7V19c/boq/z0quiu5988PO/LX/++963/9P46u/4d/506fY/&#10;96X/55nBf22y/42p+zlZ/z5BUyTJBkgKP1blRCqtGJ2NaHFR7F66M0B3hCiWINkYxOsiKFU3WtmJ&#10;A5CjiKBLEwui3VXX6lh7xVx1WVd5QVl+Vlx5Trz2vGjDRWHNZcG6a/yqq+3l19oqW/nVre0IsQwv&#10;UxNEKnyHmtBhwHQYMfwHWVxXXYd1w03D+uvadVd01Re1FWeVlecAw9woO3em/OJLD107Wt5xukp4&#10;vlpwdZ2gfX2HeO0Nybob8nXXFdVXFGthz4ygCqZirv+IBFMuCXz7BL49WpIUi8EMDH8c4ApJAPMw&#10;xI5xsgCATRQvGCYIR4jCSZIwRZcVG/WLIJRnK3IMaYomSsKkREkHmSItJSJg6iPH0uQbdDPNhjm2&#10;eooBInvdbKNliWueb3DMkzVphmmKZpxigKi9VATVbL610XobSu4apzg2ENpOcY1TXAMIx6fYukWe&#10;4RbsPtctNdlu88yLDZbFJssSYB4GWLllhWVc3GS7vcN1lwOiXnWBqoLsBEJqlhLgQYEGjeHBb/Ac&#10;EzAJrEMrUrWlbg1NDjyg6goUbZ6hB3F2gaxKQ7sPeQr6J8JcCnS6fGBSySrJlIG3gzVTZRmARgxl&#10;jqnKlJIq8IPYgG2UsA2GIivSlTOwQwY2FE2RpXmyFOBchgzibEmSLsuQJEmiJAFdGmXQYB52ASky&#10;JE2OpMvhVQmCOk3WgUBhhm2Z51mgWhdPN8dTzzUZlnnWFbZhscl6p8GwytOubDTd3uq69/TAhzs7&#10;X9voW2n2r7Css4DKGk0rm633Wox3Gk23eOZVrnWF5VxhBW4/3v/e8dg3Jye/PDry0a7AbZ5jlutZ&#10;YtkAk8yBKJ+um4Z9RNoiVZNnaAuAZ8Cgqwuwy183z9AAwgQoNU3TFFjgOwIvVhfoMBlVADxGlUMb&#10;fooMNsNQAb2U0miAhRga8PocSZ0E6wQrL9lrTvPMMzzrFM82A723rQstgF5sizzrPMM4RQMBhL7A&#10;0IEvq8jV5tml7Bb4LljaHF2dpGsSdHWcrk5AblEkyMo0WV0ga4skTZ6ozjCMeZYp12jLb/VMb/cU&#10;tziLdF2eY55lGaYaLXMQD7QAU3MsbYGtn26yLDYapnmAW3R5tgGcBmm8MoZTT9JtebI1QzAkydoE&#10;ThunmtKNejCSTepJljrKUo23gMDFlGQYUxvtUyxNnKtNtZhym63FBl2aDqIZ1SRDD2K+7GPO+ed6&#10;7nMt6RpBV62kF6MaISjHCND6cJQki2JBOKuKEpQjOPkIWR3HyyYp6gxTn6VpEkxdhqbNYI0xkmYC&#10;qxsj6geZwq7qU0ZqW6B229H799//n3/8419//+///tM//vmnv/zPP//6r7//Qd11haJ8nJO80TR1&#10;nT59Drt6jnXr3COzx08vnfQunF9+Tdkz07pTuRF7llJ9kF5+vKXq9K7KE8+Vv7T3oeMHfvzSgf97&#10;4sU1J17YcOLFypcOVp46Unby4MMn9pefPLL23CuY1taaSxcrzp4oO3O04vyxiovH1pw/tOb8wTUX&#10;DlZcOV7bca76+pmKK69UXbtQdeNq+fVrVTevVdy4WnWzo16oxcsBqASIimCJW1x4uQsssVInTubG&#10;g/hAUoIWiQ8OWCkOSzJAzAS9XKAIMmyJgegCYh2hH1aD/G/W5cEo1biD+dQH/oUS+GA4Ig7iAPzA&#10;uCRMEIMQsBMt6oEd/9Asr6fUrw8N9UmyMEkWIUNLjX5oF1jqzgfhQsnmvIesGKDKB6iyAapkgCYe&#10;oIh7AbeAoJOoHMVLRwniUYYiwQEnlWmaZiiCGYxuSNH0cQC0NN0kTRsHpyVVEaMooiB+LXlQjtCU&#10;ozTYyDSCk46gJcNoKWyEIMqGoPiYbJysiJK1cYo2QVbFiGIoSkaSDRPkw+DEIKlHKNoxin4SnGxM&#10;c5przze6ihxrmmtLN9qyPHOGbYSKxjRzimxMUs0ZsiEBbV6seYY5Q7dniYB8TDFoTGmNEnX9dPMI&#10;2xWluyeI9hG8dYjmmGC7k2wbwOkkxwrWH2PYJmi2MaYjynMlec4kx56gG6ONziw4gTnmDMuYZhjT&#10;LBPsBgGDZUpxbTm2JcO1gBdkORBpsoBbmNYEx5WGWmTuAkALjgsMwAbzDe7ljb7bj/e9tS/+2a6+&#10;N7YGV5vd843OWZ59mmMt8uzQsxJAToMHMMk8D/zLW8qruGe4AE4ceZ6r2OidhWYvMKWzwnOvgBU2&#10;QDcY8Jq5Rt8iz7sEh2uh2bvUDF7jmef6Fjj++cbg4tauO1tDq03wUo1SVMPgaiKZBnmW6PHxt15J&#10;fvbMyDt011QDWL9zimnMQF8XQ5YGTXWSVN0EwxhlmieopkmKPkbWxkiqSYiapWucArWwwQrHwFcM&#10;vmiSEiZLSYphUsnX5UFrE3hAlQ9ToEnlIAEQqQygcg9Z0gsohaTowyn7iMoBqmaUqB7EyHtRok7o&#10;nSroJIu68eJOtDiChJVRARBzI1uDqNZgiV58gF7QbX5kq7/+pru+zYZsd0C1LoG7XuzdIPLWSkMI&#10;aRglDGI6vNh2WHmFFXoAtwC2QYJAHF4aQSzfj2yDHi+1bbZ6aLRiR3Y8IBnABnZ0hw0rdCEBWgDg&#10;6XDCWFDgxEAvS7AqN4jmMUIvSeghw8yGF6Hyr1d6KqXOCqENqwnTDX1NtlG6foik6MUDSADbIPKh&#10;RG6E1IuUQPMNZKnvvx5qAMACMFg/1uFElTayhFWwEwaWscEEkR0Fdq3dAQGGD6tGEQK4zeCVOKEP&#10;1eZEt3vg+vngwi8lZuFNEKjbAetRIZD4H5R4gRkGJyq5+0PC8eLEAYI4gBd6iWI/sdTTgpX7oOkk&#10;RBcf7PuX+UvpGvhGvNiHA9MR2DyRByFyYGQevNKPlXqhCa8sABv0JUGiNESUhgmiMFkcJktDWGWw&#10;Tu2rUwIECjFNoxxfFm2fQGoAmQxwPbGt3fnNoQLblmZZ8nRTGlybdPMg1TLMdiXYdnDxQmUIsgqK&#10;axNVAzhFD0YRQiv9KGUAAy35O0nGAapliGTsx+k6sfoQWu+tNjpr3T5uqO+RYP9TveO7R5Pbo5lH&#10;4tNPJ1aPJF8/X/jolcyHLw6+uj28xOmcX2cbq7INon2TnEie481Q3Nl6a4Lmym70FnYEpvYMrB4d&#10;uXt27PWrqfev5D7e0TtN747vHJ16fKz4yHiueSzN7JvgdscfH5p9pGdma/8cO5jidOV5XTOPDL7O&#10;da9g9YVKxdhPZOFKuQtv8VNCvZRAP8HVg7J3koL9GE+IEuzi9Q5TQ30IV3Ctz70h5Cb0RpgDffjO&#10;TkSka53TS+/tZY/0slN9z89MdNxbFX3w7o7Z5NmV+c63Pxz89FvNh1+eWnj79MrXx1a+fGr67R3J&#10;u0fmPz2Q+bgxskJyTqOUk1jxIBJgvzSAETsQQlu91FEvtqIkFqREi1QoqxUdtVbJ00Nh1Z17lxZf&#10;29hXpEfya/WdGGcn1uHZNhx9Yjzz5NgKzZEnm5JcR5JlBmDZS7d1toSGnhhO7+iabHB3I83mGp+J&#10;Nex/Jj58emr6QHa+sSvJDebRxskazVCdOkw0dkGeN/gxBjfe4UF3uWsGLXU9ilpfBynpemIqfmLl&#10;nacK72I7F2r8xbpIEdFZQLiTa40j682DiMhQ3XAXLTu4a7H49PzilVc/1L/9remdL2Wvf3B89f1n&#10;b71xdja9+PGdP/7mk3/84Z3//sNH//rzL//+99//40//+Ptv//b+N3/23PlD++rfz6/89eitPx0s&#10;fqkovPv5t3/72Tf/vfzuH0Y+/Zvy/j+eG/rzE8E/N0r+gDvzMfHGm5j2LE48jJYFEXIPSuXB6N14&#10;qwdvc2GtDrTJgTQ467WOepUbqQrUST310A3WiwPXFLicO7x1rd4N1zw11xzrr2irLkrXXZVWXRGs&#10;bxWua+tY196xgS+sEYpqxRKEXI5RqElaM13voms8VIUHLwYziQ2aO7XZ6m5aa26Y1l5RV16Ul50R&#10;VZwVVp1rW3f5yoZrZ+vbX0GK2hEiEUaiIamceCkUF0V3hOpvBDZc9q276K66pK28JK66zK++cvNH&#10;6PYJQkeM2D5J6oiBQebHSPwJinCC2DFK6Bgi8ofIgiESf4AkGCQKhgiCcaI4QYJW+lm6LEmXx6iq&#10;GFWdpMkTNFGCJUlzZTmmJM2Up9kgDDVkybo0RZ8laTIUbQ7gAVNXADzD1eUbDcUd7pVG8zRVnyer&#10;skzdDEc7z9HMgei/2bqwPXi7yT3LseY4piTHkIG3yWE10SJdvcg2rm7xvt5gXeaaZpstSyC4p5vm&#10;2bZlnm11s+32TufdLdZlDgisdVMM7QwYFHURI01j5Rm8KoeRpcmaKbJ2mqQq0lUFlirPUhfAi5na&#10;kiO7Og/ichD603RFijZL1WQBb7BkOa5siivOc8R5pgTgUB68EgpVqXMAkCiqDLnU4AHxQ5xiyYts&#10;xTRgG5oyQ5GnieI4SZICAX3J6z1FgQZ2E1TpOE0chU0Rshh0IJGm6JI0QwZenyIoUyDQ52oKXBBe&#10;g102TDP10xzzHM+6wIHanfMM8Ixxutm+siv8zmPeNx91v7bL+9rjgfu7e9/YGVlt8EwxPbN0+wwI&#10;5RmwFm6hWXe7yXCryXyrCaZlVne472zsvNvQdfvJkbd3DN0nOwtMa6EBZnum2eZ5un6WYZilaPIk&#10;sDuaLKxqA8/roYoXVD0uObowNABscjRtlqHPU9VpCiwMK8GbMk0QR8mwjSRF1ybAYBkyHFOebQI4&#10;AVAHNtxzTLOAXXl68C1PcQCW6MEzBY55imOehoKq7qUW7zLPNc9yTNNNORr40g1ppjbJ1GZoujwJ&#10;VuPA3AVFB0K9OFUHQsYcwzDFBlhizPOMGZ4lxzClKcYk2Zhi2vMg6GHZ81Twp36CbphkGWFzLUML&#10;Ni8G1wnwQJ1iGQpMI1gJ+CCwvwCuEhRwJqviDA38ULo+QwcBmSW72ZrfYstscaabXMlme3yjLdFo&#10;mtgsGWqSdTFlAQb49RL4CbBaKUQQduEFXRRRH1cTbbLnKJpJpi7BAUv5KFs5RhUPMhRjTA24WCYB&#10;ooCPIynGS13dEwTlBFGVxMriVEOOZsyyQLBoSeItI0xtlKSLUrQD9DZP2XFVDbhot+zQ6BX/+udf&#10;/t8//vbrn/9aplLd+/Qt46gDZztMH3mZmb+ImT5HnD5NnT3CWNq3e/GAeOlC/13t5e7T1OstlWc4&#10;Pz7BKz/xRMXx3Q8ffvzho+DBU1XHngaj8thTZS89teb0s+Wn95Sfer7s9HNlLz9XdnpP5ZmD1eeP&#10;VZ0/WnZ275qze8rO7i87e7Di/MGKi/vLL++tuHqw7NrhsmvH11w/VX7jTOWNK9WtV6paz1S2niy/&#10;eWpt21WMTEdSw0JwlMSFVwCAcWCldpwM0AvEmFIeBoYCMFaQeRESd8lxzI8U+xAl5THoHV4SFwLh&#10;F+ATKKNcWoIB7y7Df8HuW+jKDyvNgmjYDFPqeJFE8LIutKQTBX/PukoeLxGcuAt6aMi6CJIgpBdp&#10;H1E4QoLKCv0k+SABtvL34GU9OAl4QQ9J2kcCz4v6yOIBvGQQLR+uFQ+gJCMMVapJV+BpAZlDGQmo&#10;JAHOT22cqY8zdTG6aoIGrfTHS5LHgyRFP1ExQJYNUqDa2CigF5RkGCUdwQI+Ac9IoCI2QRElaOJg&#10;4ORRsnyCJIFGMWT5CEk5QlQM4RXDNEOCbk7TLWkmdHFJca3JBmuKa0rxTFnoNGLK0MHZYi8wzOC0&#10;gQ0wG22FBnuBYstgTRNk22SDJ82xjDGMAzRLP905xPSMMlyjOOsw1RVvCBTYTnC+JSAaOXJsZ4pi&#10;GaPbJlqs6UYzCN8nadYYy52lOZJUe5IOCMeUZANAMsU4phjPmmIYYyxrCmwV05pj2vJMewEMtn2a&#10;bZ9hgaVzrsG32BJe2Rhebgku7U1+urVzdUvX6o7+e5s7VzZFVgBUbAytsp0zdOsUeDGEFudss3Nm&#10;I2zKn2lyzTZDOxfYOVMSR15s9Mw3+2aavYtN3tVG92qjZ7nJu9jgnm/2LLd4b/Ecy02O5Y2u1S3O&#10;5Y3OhRY3WNs0xz3V7J/ZHJx7tOvW41332NYMzRQjaofIxmGccQTjmCQ6s2zbTKNlmmcpsE05piFL&#10;UaXoujwFzGxgNoClYlGybpSgHyHoxqCRqHKcopqkK2NwGgdXtGqkBL2wuQXKBKvgjXO8CoAKTLOQ&#10;VKMU5ShFOkiVD4HTAPwXJ+8lQJehbhI4CRVdRE0f2zDGMUTBvxDSLiSgF0EnRdBFg5mWMEJUUiUW&#10;+hD8QH0rxBVMRwDd7gbggYC6YYBA3MibVkybA7o98p0osZ+g7maZx7jm8QbtKJkfwsP6MTdWAC1i&#10;4HrAVQOCAEEQ3R5AtHrr2ly1bXYADwgAP22QGQAwoDscEFQEUAEM0+HGtLtw8AFc4gQ+GEMIggCN&#10;EKKS2YsAoggYKIkPpwzhYUjdhdZAiWGsMIAX+EhCH07oRgkdKKkLLXWjRS4yNG2M1Ev89WIPGlzm&#10;AieixCewv6UdSgigYfrFgoIhjhUqj8EGGDeizVnfDj4L7AiAEDdG4IElcB0ecASwQh+2VDmGBB/E&#10;dxEEXmhbKfbhYZLE/e/7IxBCSjVmYJYWhQBW4ToCBAFAjghWEkZJI7XiQD2s1gtjJQGsCKqA4MT+&#10;0k0TWNQK0UjiRcic9RIHdNmXQ4kzNLznAhgG+llhJaF6aUkfWRmoVbnr9F6sLrjNFz80du+J/hWa&#10;O08wFtDqGM01yQ3GtvQVGoMFpqNABcDvzBINQ1TzENse3R6Z3RacZ+jiYBCVw4Bs0cpIvdK3QeOo&#10;0dmQei9G7ccp/CRlmKAI4VRhtCaM1AXRljDS6if6OtE+X63PVdvlJ06OEkZGuePZ7ZPzL2Tu7svd&#10;PzT14XPj7z0Rfn2n9w7dmlurH6kyD6I8E5xAfltkoSmQY/sSWwemHh9ffHxk7pG+qSeHlp8fvPM4&#10;2PLODM43SnL3EUM92IE+XF8fq2uQ1TlO7YptGph+rm9le/9cy+hcY2/hsf6l3d23NvlnaY4MUjvE&#10;cse2dEYbO0ep/gGCtbPBM7i9O9rcPcTpHNzYM7Glc5IS6sOEO6mDAy3jE9RgLzU8gg30o4Nd6Iiv&#10;ttPAzHteej1x5HYKm/E1zHZ3vLPQ9cFbic9/Ovr5bw8vffbkwufNqTcZIwuPp+4/OrZK92ewtkmM&#10;epgo7kMLw2ipByGx1orNAF3QIgtOaCBJdRiFslLTvt4nfyQeuXbn1uHs3U2+BZZlFq0erVQ7Kx0G&#10;dJdlU6xrZyrL6isibRNER7JONVCjjKyVO2v1DqTJQvN6eL4w29lV47bXRizN0fCLs4kn0vHG3rEG&#10;/wTHESNbonjwVWp6KLoIyuhHGH1kgw9vtm2wKeoCgqYxtfCdRPGLD9/9+h/Rj//84sQPbPeneONr&#10;lao4NjTePDi0M57YMhqnDUTr+0Y2p2aeKd57JLPMyMzjklOPzN3btfjaluU7vGz81Eqy57PF974o&#10;/vM39//11y///vcf/vWXP/3jj39955f/7Jj+xfGpv++J/Znb9UNdYJHQM/B8zH/u1tDQO++vfPxn&#10;z4d/2pH8ljX0K6rr52zDLymiL7GCt5CCW3XtUfjjKAvgND6c1onV25BaU61SV6c01KssCI0RZzLS&#10;bH6GZYCmAWH/OEEwhm3vQbZ7Ee3m+jY94qaurl29rl1a2SGslgirRB3Voo51go4N7R31fFGdSFgn&#10;ltRLlfUyQ53UjJTa0BI7st2EajPUX9Ouu2KouqgtPydZc7btxy9fWXP2ctWFS7U3LrL0gu1+VaNV&#10;1WIzb3P7H/P37/AMt5iH8Hx44wZ5w7P+iqX6iqbiimTtNVFtq+BHJP4kTTRJEo7ihWMY0ThOOEEV&#10;JagdCXxrHC1I14hSyI4JqjBGFcbJHRMkfpwsiEMHGGg3niSIJ8EgieMgUqeWdMPIcljuD5tQtVG2&#10;PkpRDhMUw/CGtDoNm9qVRbpiiqGc5hrnAH7QQRBszBNh1D7NUs836FYadMtcw3yjbXGjb5ltL9KN&#10;IFCGOrxsLQh5p7naOdiYYVrimBfZprlG+1SjfZZunOY4Vpt8rzKtCwzLHOCWBz70PD145QJZneE4&#10;YOF1g73IBqGqDsQcU1TjHMk4TdEWOLD7PIvXpkmlT2kE8KDOUrUZtjlHVcdwsihaBiKMFFGWhjYy&#10;siJTO8cyLbKMi2zdPAu6PYKAvkBTZRhQHStNkkeJsnGqcpKumKDKJliqLEs1Q4NG+7N0ZZGmjlNU&#10;Q3jlAEY+hJOO4sWjROkEVjyBkcTQ4hhBkmSq8lRZmqSALSJMw0yjbanRvsy1zDfY5kFw32Cf4dqm&#10;6eZCs21xM3RBWWE5lqi22UYP+EWfY7jyOFuSZMyQ9XkSYDAj2Mhlhn6JZ7vd6LrNc0LftybfwqbQ&#10;Csc9s2Pg/iMDr1ItGaoxzbYWudZpjnGKo5/i6qd5AGa0BUYpQcHSFbnGaZ55lmeZY9mXGzz3Guwr&#10;PNN8A/jidHm8IoVRprDKNF6RY+lmmo3zXD1UYYZSZqrZZsPiJvMixzTNsuSZFphho+ly4KhyTBm2&#10;EXbEMvUptjHLMReY5lm6aYZjzj3RvbLVO800F0n6WaJhiaqfY+vyLG2Kps0wDAW6LkcrKTVzDXmW&#10;JgWIpdmabzBm2YYcJA1TBnAL0ZTE6Saw2ijREMcoxrDKMbxujKAfJ+jGifoJnGqUoBonqaNk9QRN&#10;EwcIQdKnKIY0DeCWGrbTgPWTlQCVC0xVig0wTAMhjaaKUxWjNEUPRRbCdjiQN0zrLqrKT4kqTtyo&#10;Onax4vClisNXyg9dKz/aWn5cWHFCWn1Ws/6iGXHNRRZ1s5T9DGU/SzNcWkMcXBpEWZSkjFLk41BZ&#10;1ZDk2vMttmKjIc0xpYmmGEo7hleOgiiWoUuzHBmcbRSlB7F1H+qa+ydnReUXziD3PbrxsaZ4Zvzj&#10;rz/ddfXl3uWF2Y8/qXnlIKVHgkt04FLn6clX6OlTrNzBHenntEsX+pZlT5qeW3thy09O7Sx7aXf5&#10;0d3lx3aXH3mq4ujTZYefrjjyDHhcfqT05Imnyk4+/dDLz5e//HzViWeqTjxXceKFh0+8WH76QMXp&#10;fRWv7Ck/+/xPzu17+OLhNRcOVV478vD5Z9ac2lF2vGXN8caKV7ZWXnh8w9lnqi8f+D83j/zk+qkN&#10;F86WX738kFCwXq6tl1lQcicaOhxbsDI7Xu7Cyu1YuRWvsOOldowQhCABlMiHlPkQIFYQw0Z8VEcY&#10;ww+joAe/FwHFUt21Qm9dSY4MRkuwaB7eYUXLfNADW+QG0QZeDH2vidIQ9PUTBTHiELT9lnRiAcCI&#10;OwGW4OXdOFknXt6FlXVjpD1YKCY2hJUMwUotWT9O3oeW92DUfShFD1bZB033YANMH3gXVt6NlvTi&#10;FaPQbsUEb8zTdOC7S9D0ILSFemJkTZRpTDIMIPBNEBVjeDmY8aBuGF4xiINXOpSZgkpTkgEcGLJB&#10;nHIIrRjAyMBrQPg7TFKNEZTjONkIWBJUUaJ6kqCawCvBk6NkzSRdnwKMzTIVmYYixzID7wWYAHVn&#10;6fok05hhmeA1xTbnudZ8KYUywXPEeY4Y2zzGNI4zTVG6KUozRcmmUYJpgOwYoHsHG8PRjYHYplBq&#10;U7jQ4M/R7EmSOc7zFJq8xS1+MJ2mOTZIRDRzmmGDTe0smMxJA6Jmm8AFm2CZEkxLku3IsF05uj1F&#10;d8BOGKYty7bmuJZCi3m22TbHds9SvUVOsLh75NUDE+88139vZ+dqc3iZE5pjh2Z54fnG0EJzcKnZ&#10;v7A1tPpI+HazewGaUbrmOG64bLDPNjkWGl1QqYznXeG6AMAsNzuWN7lv89wrHN8q27vKdS1tdK1s&#10;gXb7sGYMGvC7F5t9K2AyBEjDdc2wnYCgptiuKY5nhueb3xS+tSm4zLHlGq3ZZnt2kwMyHs8+xbRO&#10;MWxTLGuOYUrR9AnYg6SLUTVRsmqMqh6naycoajCHDBP1oxTdKEM3xlCPM8C/VMNU2NQ0iFMNEJQw&#10;a0dUDIKvkliymsVLR8A3S1IOkVVDBMUI+BMKZMvHKKLBUjavH5Kzoo+g7EUr++rlXfWyUJ3EAxlA&#10;BmXE0cJOhDBcLwwiRWAZru0I1vODyI4Ass2PgsOHavUgWz2oVi+6HTIMGrZ8ODBSJ17ppRu6m51j&#10;TfZxoqIXLelGlGq3UAAD+A5MmxXX4cB3uDA3nZh2qD+GbgerciFu2FCtdnQbTLyg+DAPU8931go9&#10;ddAu1vfvPAkfWsRg+UEsH8yBYfC5qHYfusNLkoaY2p4m60izI9pgHaep+7CSSI0otEEAbzQA7IHC&#10;xyI7QuKokziQUlg8RpT5CGKwNjdGBGXBEMJAyQLPUScGw1ojsm4QWGpFplqxoVZorBdZoVIz9Kl0&#10;IfiOOpFzvdBRI3LVCl31MBtTghm+G/rYwBozcCiCpawsrC9F/luuA97XAE/iSkCFE/rw0DA3jBXD&#10;OxoESRdB3EmSdBLFIaLITxQH8CVHFziBSKBJf53YhZC76qVOhNhXJ/HWgl1QeHESF0XsoUsCRDF4&#10;TbhO1blBHyYrO8lgzlFHajXeSr2DHBl8Pr5wYerd/RP3n+h7p8G3QrEmtoYLL/QuPBWe3+gukq05&#10;hCaBh+n9AbIFyn81+JJU4xhZO05UjSLFETysN3Ni1XaszklxhJiu3kb3CEfXx1X2kqV+pNpRa3UQ&#10;XGGGbwDhdCMiHnpviDY28Gh+RvLadzvjq8zBAr03v2V0+ZGB5Ybepebe1a39d7f13d7Zs9zcO/NY&#10;39y+kdu7h5d5gTzFkyZ5ktyuHCMQpXj7ce5utLeX2gl4I7UxHGX4ejC+IMYTIji6WV1x+kB2S2ql&#10;cXBqW/xe89gSY2CKGE4+MrR8pfjFzfzXJybee7QLxAm55kC+JZjjehMszwTTM8b0DFPcvURXJ8EV&#10;ZIa7d0dHX5mZPTN1+6Xim83dM8xAke1OkyxdtVYTotvwwuzA00v91LnA+qj+4q2c/o1bmnfumj54&#10;N/jx1+dvv7F17i5l8nVO1xtbOlc3DeSIkQmsP0ewFWiGNFENorVetChIEPgI4FdDbK5RGGAsLlNR&#10;XE5i0Nc40rM3nb04/Q7LXaBYcrBaWOasU8pbxiKtS3OmOx8fzbxNgQqKmSZ7nm0ZJ1q7sSY31uCq&#10;M/vqXUGqN1hnsVFsnic7h/dNpp5NJx/tH9nuH6HYh2vsw0h9D1ITxGr9RJWXpgqSlMF6rafGZKO6&#10;rS+khrbmuhqnBvYuz3fc++bi3M/Z4ddJ4Vex3sKWwfzpwtKNpTelr316/u57W5IzT6ZffWrgtU09&#10;twm9BVz/5JZM/rHc8s7MSkM6i8sOspY6JW/F4x/mVr+Z/eo/X/39z9/+wy9+6V/97ujsfz469mt0&#10;5z+Qwb/V6O9V67sfCrjKhtvb3+x854ePPvry9+9//o/vvvjzz77502ef/Pfde//vRvB3O7VfkIV3&#10;UK0pgmQMJ/WipRakxAyvQam1RqVHm3Qkh40BTjxbL8XQD+Y6tLgfye+pvemvuW7dcF1X16quuSmv&#10;bZXXtcs3tEmQInUNX7G+XVF1Q1F5Xbm2Q1fB15bzdeuE+jqhoV5g2HBTW3vTUHvDsP6avuqipuqc&#10;ds3LoodfvlF27vKacxfWnD+z5vLZ8utnKjteWS+9gFB11CnF66SSOqWeYPTVy+zr20w11/XI6/q6&#10;K+p1V2WVV4RrbwhrhbIf0cUpjijFFifJ0iRSMoFWJ7DqFFGe4mqnd7ruPeq8v9myzIKFWBkwKFLo&#10;lE8Rp8jiBCwTkqfIigRePgkifqYB3rUiqZIUDfiBT1O1CaouDmWUlKMlQdgoWRoD76LKMrC1XZ2j&#10;abJ0bY6izZJUGa5xocl8u8l4p8Xy6mb3fZZlgW1foJmKLGOeockxVLkHQlscHaQXtmGeZZjnWJeY&#10;1tlN/rubvHe3+O5t8qyAUJhjKtA0GQb0/Vjcar31iPPWrshr2/2rj/iWNjvmNpqnG3UzXP0C27hE&#10;s8wyHHMkU57lnMUZ0hhNgqBN08xTNPM0zTzTaJ/nGYtc8wzbCnCoSFfmuZrpJoBVpgWeZZ5nnm+2&#10;LDaZF1usS83WxUbLXKN5lmuYArE1GfqKJBiKdEl0K83WFhpNi42mZbZ2hqZKU1QTdH2cqJogw3u0&#10;MZYyw9VNswyzLP0MU11kKHIUaYYgBS8rUNVTYMkyznHM82zTNE2X3ehZpOpSJF0CA+In9zzZOs2z&#10;L22yLD/iWGmxQDnRZtdso22KY8jzDFNNpvltjjtgNJuXmiwLG51LzQ54L7PRu8BxzbAcUyxHkW6B&#10;nb4NDvAR02wQG4Et0RR5hlkeAEvYcTRbWkLfhib7cpNleZPjLmzud9xiGmdoAPxMcLN5lgWuCUzH&#10;t1nmOby+gNLlEdo8TgdYZbrBMNtsmm7U51k6EHLNssyzbFOBY8wxtUm2Pg2og6XPswE1Wea51nmO&#10;KbfJVWx25DmWItUwTTPM0fVT7JKaE1GXo4JjWzpEdAV4e5GozaA0iXXq6HrtRJ02RjCkaIYUVRFl&#10;KCbY6hi7lKIhGsCBmsQoRuHR1sTJD1zt1ZPEUhMCFSCEcoKgjEHhO2UURiTKUaomRlYnKYokV19o&#10;BIdRH+fpxwgA+m+Yay8qqk61Pnz04sNHLvzk8LkfHz778OGX1xw6VXbodMXhVyoOnak4dK780IWy&#10;QxfXHLn88JEra461Vp+WVp0W113WkkQ+iqSbIOzDCPrQoh68DMQ6vXTNEF07TNMP0XXD4FM2GWKb&#10;9LEmMwDCIYS0j6ON7rBlH7Wmd5riG8XdeHCpn7rxH2fOr3nlVMXe3dWPNTQ8+0TL/r2rv/jl+fH+&#10;StXFmnHh+uSVDckjdZkDiPThJ7OvCGdbL6cv4tVb1h1mrDu0ufLo45Uv7S47vrvs2HMVR58F9AKg&#10;pfLokxVHn6w89nT5sWfWHH+u4qUXq47vq3zpxbKTz1e+8kL1y89Xnnqu/OQzD53ateaVR8te3lZ9&#10;9smHrzz9H21P/+TmzqrrTQhRA0pOx8vI+A5M/dW69Wdqy0/Vr3mZVXFyR/m5Fzac2193+eiGtjNI&#10;YTtaqUMqbSAOQMo8KGgt58HInTiFEydzQv0ikRdKKsuC0Ppa6oeFHyIPttTcjxb7INhAbgHE4sOI&#10;/bAGBgrCAozx1oEh9NcL/WhBAAsjlSBOHCbIumCmRdIFiAWgC0HeQ1b0YoUhgrQLL4kQ5F0EWQ9R&#10;DrAEtrsAnMCCB/IBgqIffC94eQ8B/Evai5P1YaGfYD9W1ouR9RFV4wBOACQAcqDpMhQN7MsHg6KD&#10;fSn/VsvVQGN1smyEIh8mywap8kEomwu4BfBJaRBlw3gphBmsbBAjBZ84SFIMkJWDVM0wWT1MAdEw&#10;2AwlVFImqUcp2ihVN8k0pjiWPNtcYJuLDADtRsAtYBvyND30dYHiyKY01wZ98VnmFMsSZ5iibGup&#10;Ed88wTCO0/TjFP04zThJMowRDcNkyzDLE93ck93ak+P5Yix3rDGQpzuSFFOM68o2e/JP9Cxtcmfp&#10;lhjdkqBbUmxnjmpO0aFtfxpAFEyogssWNuGkWZYk05Jg29NsW5ZlzdKMKYYhC+bqBvNUo2OO5Zkm&#10;u3PsQGFr1/yzw/e2B+ZafDPNocXG8FJz53JzeGlrz+rWztWNwYWtkZVtAGwCc82B+UY/nJo4tqlN&#10;7oVNAEJc82zXHMM5y/UsNPlX2M4Fnu8WRBffMs+3stF3a4vv9hbvapNnietfagwsN0Ih5ulGLwCe&#10;xcbQLTZ43rPMcSxwbAs82wLbNMW1Tjc4Zzj2PMua4TkLPMcU2wIPLMcMRQio+jgNEmmcAl16Jmi6&#10;CbJqlKQYoQGA0YCvA4AlWEK2IaujJGghOkZWDFMUQxTVAEnRT1WNQP1AgCiKKEEyjJeAb3+wJMw9&#10;SFaOkUvd/FTJMEk8SIT/At/4KF49ilOO4KGkMjjxwMkZwosiWEEEJ+jECSOYUtkkGpzqYPC9UHoY&#10;GtI7YZ1Yqx2M+jY7jOyhF4ptg9BcJ7WilE6U0k3UhWimHhysUw+X2mY8sH5M4ES32xCtFkgUMHfh&#10;RUD9ZR+y3YVos6Oh5JcDI3SiYc+Au+Sj4kfA9CbsJymVeHnAFYcS+BEdfhQ/iBCEkMJgvcCPV0DF&#10;Z1JJ9BkjhwYpSEmkVhxa3+EGn4sTuqGGmMiBlDjqxWA4kSI3UuAqGeQ/0DUOIKH0uQ8h9CKFgE/s&#10;YFnbYavtMNUJjXVgp/i2ug53Sf4YXOwPtJsdCKELrAcsAWXBdnwxwBWYWoHiBAIf2GxYICcBfAIm&#10;BFhfCpYlD1wfRuSGaV6o2OYruVFBHyqCLExWAIwJEqUBIvgKoD9MGCsMQ5VCmJAJ4OUBgswPyIQo&#10;CeLk/nqJEylzYeRuvDJA1ETwuu510sAG7QhLl2jSxemaAZwuVGNxYyLdm0fTJ+ffe3x4pbnrPsOz&#10;QnNOcYIzG3sXmiIzHFeGohqmKcHJ04tTdxKMPSRjH9cToxnHKbooAdrXjpK0PXilB6vxYnRemqOL&#10;7uojuwew9v56fSdS5adpvE9FRp8bSnAjvWvt1pbJqGT1/ROzb+LGptD9c02xt3cMvb1j7C12z/zG&#10;rtmW/pmGoalHxxeeHlx8vGe+sWsG7U3XOxNY+wTJOUpy9rP8I0zvaFM4TbYMEQydeL2Pag3R3d10&#10;VzfB31Uf6sZGBrmRWGN3itUT2xYvvFBc2TP92sbxpY1jd4mOdEPPLK03zepN7hiZ39l3C1zgTaEc&#10;WBvTN0l2jaIsPes1nnqDF2l04ywuujfA7Qo8Mzn+Sm7x6ty7j0WKPHeKZhsjW8IYo6llwH+mmHox&#10;McoZ6yKORdb32deFNFVecXVQtHumP/HFl6H3vz66/Bml/xZv8NbziTvPJVePTb33Svr9E32vb3Wv&#10;MGxzKMkIUTKE44frxZ71IgtW6aDrXFv8fZu6hti+rq2Bwd19aVxgqNY1iDINoDSd65WW9R4jp9u8&#10;d2Lg8f5xvClINQ9s8iR39U7tGsqx7BGaMUC0RtaZQrWOHoLOxzJ7MVYLsitYEwkjHRGULoBU+9Ba&#10;H1bmQul99RoXSeVlaiIobXCDyVdncyMsRpxTx+gyUqNuUqK7JZt/bvrdhv57uOAy0pmjRNL0/smW&#10;aOKp4uyjqWJDNMOOzjb0LXO8c3RPjuAb5/RNNI/HeUPjvMFRUncnfbKTnHNvmBQTYvxtUaH3/eT8&#10;p/dvf/HT5Ae/Sn/5l2OFP2+f+B+6/Vc41atI+zQ6Etgc05xb9BrfnvN//KX81c9fmvvoyej7T3a9&#10;t9n3Hsdyj2NcwoljOPEIXtYNzm0UmEMUFqTKhDHYSHY32eYlmbxglzEKP0YaAhdsXbt73TXTuuua&#10;9Tfl627KqtqV1R2ydQLJOr6gViBASaQ0jYltcLE0XpYmQJG7cRIbVmbBKCwImQmhsNYILevbHetu&#10;uCsvOarOWKpe1la8LC5/5WbZK1fWnLn08LkL5VcuVtw8X37zbFXbzaq2jqp2QXkbv4ovLbsuAlC0&#10;7rp63RVNzRX92suqtVcU1VfEVVf4P6KIkyBoJstgmwdTCwgkQdMkG0yFFstMk2GqAXY256iyFFWe&#10;YWgK0FhDC8L0IhPKauVBmE6RQ+FjqOkkmQCBO0WaZCgzD1q3wdpYhhzbkKFp4hT5BF0RY0KfEIBJ&#10;4M8kFXZaJ0ngxeoiSztLV80x1IsswwrPervBdZttX+LalxrNc+CzqIo8XVlkqMFHlzIeujmmDoTC&#10;CyzbKtOy0uK602Jb3OZefMQzxzWkGBCciiTNDN00C13PvMss3xLDvcByLDAs8wzbIs//6sbud58Z&#10;+/RS/pfXkz8c6XunxbvAtBUatLlnrLf3eN5otqw0GOeazfNN1iW2aY6jn+UZ5jiqYoNuGjbhGAos&#10;fYGjB9ucZ2pyDaaZBuNsSW0s/2/NMWWBBjhEliSCAyKfoCmTgAoajPPgSZI0ztBlwRY2mKYadVPN&#10;+rlmw3yzaZELExezLFWRqQSrnQE7yNDMMnVzENLM8w32xUbH/Cbf0p6R9/YOvI1QjIHAnWgsNBnm&#10;tuuWWnSzLN0U2wwwY4ZrzTENaa45zzUWuIYizzjTCPbCttjiXGpxLTa5V5q8K3RTkWEqUA0ZwAng&#10;l5tlgEqvHMM0p9TKwjbMcMEum6HPdKN9udm1CkaTc4XtWGYCCrLf2mRdZRtmGZY5nC7f4L31eOSt&#10;x5x3NtoXG/zL27vu74i8vtVzG0DjJsBdapgVIZuzVFOBbZplG2d4JrA9sxx49AocA4CTafAk+Fzw&#10;LfNAGGHKgGiMYcjQtRmGNgd3wZRlqmJNhkKDoQAzMOYiTpMiWgoESw5vTjdGlpq7V5nhBXZonumd&#10;4joLFHWUZ0httU3ttM/uci1tNhQZyiRDleKBfdSkGLAnYYKpSdCVkwTREEkyihWOEiVjsEZI3EOQ&#10;9IBwFiMBEecYSTxMlww3qnoJ14xlh6+vOXCx7MC58gNnyg+crjh4ugIQy6GXyw+9vObgafgMGPte&#10;rth3unI/WL5cceCVSvDKg+fLDl8pO3Sl7MiNDWcUVFGYIuphyAYJok60wL++zb6+w17fbqtpt1S1&#10;msDPMF0Q3iob2WoCFD1epuiuUoRxxhGaeZznHMdJbesutladOLvu2Lmqg+fXgHH68sPXLtSqLj/U&#10;/kKZ7FlC6GXs0Cu4kdP44ZfI0ROc+Okjyes7Akc2XNtU8VLzmkPbHj702EOHdwFWWXt4d8XR5yuO&#10;AoB5uuLYEwBpyo8+UXFsd8WxZ8uPA3TZv/7o/oqTe/7Puaf+vxcfe/js1soTLVUvcatOMda+Qtrw&#10;Mrr2JUztcXTZyZr/uLiuTlAjTe7/4TfBP/7g+90P3nffUWfe0lyfPsfq2b5Ghf/xBdSalyiVZ3c9&#10;fOlQRful9XJJjcpQp3QhlD6EPIiU+QHGoEEQAGvJXFiJG3bcioPQTkFSelLu/LdrMqyVh0VisN79&#10;gToZCFZEAYwkDIWShSGkKIKWdJZutYIwJVLqbykNaTcAmNJN1jBeFCZJuyjyXrAkSruJ4IG8jyDt&#10;BS/DSXvQEFRgiRdVPkADRCEGb+/DSPqQsgG0chivGKPrkzwbYOwiQBe6LkfRZKiaNEWTomqTVF2c&#10;rI0CtiGrx0HwCkFFMkCDZWPDDNjzMEKUwtwOuWT0QZCCYBfaVuJAFKsYp8FubzgY2km6bpKhi9FB&#10;9AOGPvGATFimDMda4NqgDSXLnGNb8jz7DHgGxNwMeKVAtbHSEnZokDWjVP0YwzTBtsRYlhjTDEgG&#10;hOMxMojFDXGqIUYzxSjGKMseJ+gGScYhEji7YKd+gmaZpJsm2dbEI6G5F0bub/UW6OYY3ZZge7Ms&#10;f47sTpFcGbwzi3VmUbYM1pajGBNMU5JjTXFKDTPg07m2HDg+POsM1zLLsU7BKjJnnuUtcn0F6Mdv&#10;S3EdWfCA4y42Bxd5ntktkdXtXRBdNgbnua78pshCY2i6pXuhKbzQEloGU3GjY6bZNdfomQc/4U2R&#10;VV5gkeudY3vmG/yrTf7VFv/qJt/KtuCtR4K3t4XugAmN61qkBRaxoRlaaLElfGdX5K0Xez9+NvTe&#10;Lu9bLfY7LMsKy7zAM0xxzVNMc45iylCtWaoly7DmwMFkaJIsXZqmT5A0EyXtOHDEwIMoUQ3vgtMM&#10;kwxDjA3ARj0BC1b1aZo5TzflqTrw4zVJk48xYE4V8MkAGSxh0wt0agJLUqm1CeArGPB5ALESaIqK&#10;Fw+VVB/AOTOJkY/jxWMU6ThJPECCdzcieIAu/AhB0InnB3HtHnyHF9/mxbd7cXwfuh26TJYcVKB6&#10;GKod+qLA7na+myAN4qRQFBgpgmYmKNht78aJYZ9YSZgL0gsG5ihcyA4n7I8Xuuv4rjoh1DV+oKOF&#10;EYJVOeDoAPTihQZKAG9anUiosAwrtQBylDAGMIYfLQpiJWGSvBsMcHEh+X5Eu7cebKQ4jBYEUEJ/&#10;rchfBxtR3OgOG7rdghZYURJHqbEEbh5svwGXsDgI5QSFAQTM0vhLqmguWKIm8MH9gnOjGdFhQ/Cd&#10;IGCq5wO8CdQLPbDODfb3wzYYsH6wI2hII3BtANUwYCl6oMMOy01hG4wY/glLvx6IHIpdsLlF6kNI&#10;vEipH13S8gKohpP+W0AMJwUw00mU9xCkPQRxF5g38KIATuQnSoMEcQBb0iKrk3tqVZ5auQtQCsvS&#10;v6sz9/zwrYbAHbptgeaaJrpidOcQ3RFi+jsfH8+eXH730ejKI+Hbj/lvNVkLOPPkBles0j6xVjdK&#10;0I5TdaM4bS9G00k09ICIme2aYFqhBAg0F9KOEjW9ZG0XQ9nJUISpujDWEECbwmhzJ0IXRusjZGc3&#10;wRnCuENof4jWFTq1OpP54mefffuvlU//oZr+6cvJ3+0Mf0223mroXN4Ymd7an98ylNqXmD898wax&#10;M/ZE9PUj0c93dr6JcuTXGXvRgFK6hpsGC9y++fW68Wp1f5nCs0ZhflimXa+xImwhRnd8S9fU85HF&#10;x/05bnCM0NO9b2XJ8tEvzhU/3NizWuvOVfui6P4xXE8vrnOQ2lWk964Se3L4wCTJOUE1jXGM4zww&#10;2+j7CMbO9VpPhdH2Y4eu0q5jeAM7ukYf78vQPcP1jq71dk+909o4EkFFzPUBC7eri+kJr7NYK02a&#10;tRbZTyw31/crTr6avHS7+FRhem1obEN3nD2U3Tye35EobhtP7Z5c3dr9RoP7Tap6nihMojoG6qVd&#10;6xX+epWHqPOjVY71CsvDSu0alRZh8qwzB2u10EyZLPER5fYqq+4nHkWVS4n22Gus7g22znXWbrSz&#10;l+Lt4gTCbLevKdD55Ei2JTgJ6BFh6sGaOjeorRUq9Rq5rFyiLJOaHlK41ul66tS9BOsoVt+PVXbj&#10;5eFajb/S4q+1+dnuSFM4ROv04IYC9ImhI6tvbRlbbpq4D6KX3X13ub4kKtyLHuhpiE7szM6gB+O1&#10;kTTalkaoRmvNw9WmUJUzgPB01bl7yjr71wUiNUFn7ZhlbV5XM9YaXBz99vPP3/v6533vfh744GdX&#10;ln7D7PnqYeOb5aLFivbcGlHv/xXr/2/bpTq98PFiEtsXq+lZXu9bZnfd39S12tK9wvNNN7qKdEOS&#10;oBgkKLrQUjtObcFqzQSjm2AI10u94EqB/fqSAKLDXddq23DTtOGmtvqavOq6GNDLhlb1hlb5hjYx&#10;QJc6QTtCIsCrVRS9kag24RVmnNSMU5iwahPRYifbPWRrgKQNQ+el6z3I85F1p+0VJ9QVJ0UVL98o&#10;e+Vi2ZnzZefPVVy5WHnzYmXrxcprHZXXBBXX26tb26vaWqvb+WtbxWtvKDfc1K+7alh7SVd1XlZ5&#10;QVB9ueNHRGEcK0uTddMNprnNppkWXZanTjCVk1T5JFE6gRdHyaIYXQL9XvDCGFGaoiiygGEaTfON&#10;hlku4BlVigV+A5QphjTBlmaYohSNH6fw41RJiiJJE0QxoixGV6eYakA1UDCKpUrQ5QBgEtA7RV2k&#10;aaapUB8ZQAI0d+eZlqH5umWRB6J2ywLHNMcyztG1M9BBUjdPU03TFFMczRxXM8vVzjABEujnaFoQ&#10;vs+ytCBeB79GKYY2S1ZkKYoiVzPTCLMlS022VZ4JSgO3GJd2el57pv+jp4c+3t755iOdr2+L3N3W&#10;fWdT10pzeJHjhGTCARG8bpqjm+JAHaoZhgF8NKC1KaYix1bCNAJDB5d0VQa8gKufokLvDtjBD5fK&#10;XMmWMU+Bff+TJNk4STpOlsUpMtj9QpOnoc+6OknXp3nGIkuRZsuztJK6NFWdI6uydE2+wTTLM04B&#10;nGBqC1RVlgbQEQT99sVNvtub/KuPd91/of+tjfbZnYG7W2zLm0yLDbp5um6KrC8wzNM0Q56kT9JN&#10;Oao+QwOMZCiyzbNMuAuzbOsi17HKc642OJZ5toUmx2KLY7HZOtdggjzGgVmOabZpmmWaYhmnWOZp&#10;nm2uCYCfdbbRvdQEb2HOMZzzDPtcs2N5h/feDt+rgG2297zxSN+bu3rffH7w3SMjHx0afP+FgXce&#10;77nf4lvkOWbAPrKMWaY+Q1HHWcY8GxxYfbER0ItphmeY5gFG0s8ApAF7x9GDZ2aYhiJFnyPrs2Rw&#10;LukzbG2KqUs1uWY2+xYanYUm99TOnrs7e+890Xt/u3P+YNfryplf2hZ+J8/+7Fz8i30DbzzZdbvJ&#10;XcRqRnH6KAnEasYUTZsgA2AG34JolCoZh+1G8gmqLEpTTJLl4wTJMFY0iBEMQvtz2SBZ0g8FqWSl&#10;m6aSXqashycLEa9pq49eK9t3rvLA+Yp9r1TsO1O1/5VqCCcvVx6ElFK+Hzz5Cniyct/LVeDB3lcq&#10;9kKSqQTPHzxbcfhCxeGLFUevVh1rr3lFxZV2t2iGOMpI9Rnx2gvSinOi8tPtFadb15xurTgnLH9Z&#10;WHNBi2/3NxiizbYkShReJ/Vj5AGm1Fd/Sly+/2rl/uvV+26uPcyveVmGvKwg6PRkj7redbU2dK6+&#10;+zSt9xS2/xB6dD999OC24VcY7oPrrm2vPLa56tijDx1/suLQU1WHni4/sLvq8NPlgFuOPgPopfLY&#10;0xVHALfshgBzfHflqWcqTj/9k9NPVJ/aUXO8seI07eF2eq2+abN7hz53YfFdY2z+6t6+rU1d3OPj&#10;j3tmT9y+1/rNh4rffK3//XfWP3zv/v1Pg3/4vuvnP/R9/EP/21/2rbztvTL8Uk07o+JiY/WlF6pv&#10;XNwgEiKVWpTShlZ4sKoAGBiFFy1zoqBHshvzwJZB6kNKPSiZGxbKy9xYGQh3QCwFAiMfoBcQf6BA&#10;FAKDMy8C3mcNoPhBVHsA1RFACkEQE8GKO3Hi7gdYQpB1E2WdhFJPLQkQi7gHJwLPAGjpJ8oGCPIB&#10;nBT26MOKMhn0ryTI+khy6HROVg7h5UNo6SBWMUo1pBocM1zrdKMDyoXzbGDCydN04OLKULVpkipB&#10;kEcp6kmKKgq4hagYgvK4sgEQsFKUMH6lAJiBrvnDZMUISTlGVpVKFrVxhi5JU8epqgQT3sjI0LRp&#10;qjZFVifAJUMzpJnmLMdeZAFiseQ5tgLXXuQ5SnLDsC2+0OiabXLPAZJhmbJg0A0JOoAT3cSDQTfE&#10;wIB5m1LLPsOcgI77+hgVoFEpsUCFRjQxsg4ESfC/ZF2UYUoAAmGaEpv9s4/13Gp0FUjmONkaZ7nT&#10;LGeywZV6JDC7Z/C1vT2vHeh648XI6zwLmGcysFXGlgb0wrNneI5cIzRsmec45tnOaY5riu2cAnNp&#10;AxQTm3owWI4821Fs8M42+eabffMce57jLDT759iuAtc73RRZ4IbmWb5ZmEXxLW30r4C5rtm/3BhY&#10;5vgWALq0BFc2Bm9tDN1p9i1vCq1s6lxt7lllBufpgYXmrnvbe996uu+94xNfnUh8/3TfR5sDr7cE&#10;3uB47jKcKyCmZDoWWFYwveRYphygF7o5SwWTgylNMyYZphTDEKdrY6UjA0kPDIAxRM0YRT9BNcbo&#10;liTLmmKbk+AgMwxpuiHHhDNkkabNQLUxxThdBah1iKYegVLIcoAx4LuGXzcFVpeNgdOAqhklASRW&#10;QnzFSwbgbKOAvrRwChKPEEUjJPEIQdQL7/eLQlhhGCuA6RcsLNPy4jt82JteTJsP80AivKQkjoQG&#10;9gFMexA8T+D7GbKeJuMEUwVW1YPpCJfaY4J4QQjNh90gIIjHCAEYOGHbOhjgIgKXT0lfuE7oQkAP&#10;JSda6ETBZn0nstWBgg4tXlS7D9MBNgB8rgfdXiIfgRv1b2bwwm4QkZci76SrerAC8HGwAg28GMf3&#10;A8rC8N21AlcN34EROPFg5e0mFN+METtwcnCFQpZA8gHquBEdHnAJw6sYiqRDxAIfhAXs1AaoDJru&#10;IzusaAHs0Qe0BpWXocXTA4F1aBgFNhsWpAltSLh0oMUeEIliJYH/hRa4hNNF6QhgSzZTgHOQEiiC&#10;XLp1Agf0tIX99z6izIeXeko27T4s5MAwWgRzL6V+uSBsrpP4EDIfSgHe5auXeDZI3DUyL1IVour7&#10;Hgvmj42+/mLw1R22ebajQHYnmO5xhrcPG4hwxyf3rr6+MT6H711A+opkVwanG3m8d+X5gdef7nx1&#10;o3mark3RrCmSYZhi7GdYh1i2UbZ9kmkBkAyu0HGKYYRs6CcaerHG7npzEOvq5ARGHgkmng0VdnnT&#10;ja5xpn+U7Y9u9Y8/MTTWNBE492rO9dr92a/+NPH5Xx8f/RgbfLPcNlVrGyfqh2qdA5jOsUejs3ti&#10;t5t6Ci2RaVqwgPAViMG5R4du7wrnd/pi23sKG0dX6j0ZjCtDd2TJ9ijaP7h5uLh5eLphfAnVWVjn&#10;jFe6JyoDo7jw8GMTuauvf3J67t1nk68x/annRpfEU+8alz4WzH94NPHGi9E3nh29+/gAuJZzDEcS&#10;qx/D6Uax6n6KYYCq66Frw3Stn6Rzo9RWpM6K0Dvrzd56hx9tc7b4A6di8e29neSAB2NzEkw+rsrD&#10;VjtwRtMGs7Leqcb3OGi9ri3Rke0T6ZbByZb+2ObhbMtwYtN47NFo8ZnBtx8Lf8zU3SII0wT5JEI1&#10;AEgDb+9hOHvxRj/OFsb4AsSAD2/111u71mvDFSpftcZbp7RV6y1VDseGkA/b01VviyDtI7XGYZSm&#10;l2bootoD5EiY1NO5qW9oT1+S7RwnWxMIdX+t1o3Wq65MRjsX3vSsfn528u2DriWuMVlvHq3Qd5ep&#10;/A/JXWtk3jJJ1zrl5Fp5HKUdW2fpXesONfYNn8vdOj9599TYa4eGX9vsKRCdY1RH96aekRcS+VPF&#10;W0+NzjR0Fbi+qW2+2cc757eG0puD6WZnkmOLU1wxgrWfZPezujzcSWdL3n6o4HW8Gu/8YLnt3tLN&#10;Nz+yvP0b293f+e7/UVb8477BX2z3f8uyv4s1T4Hv6Nn40pa+6ebOebI3SxuY3thT3OifavZM00xx&#10;rLIfq4hgFD6ixkfS+Cj6MFkfQcv9WEUvVtqP6IigBSEM34dotdS36mtuKms6lPViLUqkw7bp0K3a&#10;+pvKOmhAKa5u5VfcbCvvaKsQtFeJ+etk/HqNHKlTE0xWqsXb4Bxg6wbYsmHqjUH02XD1y6bqM+rK&#10;M8I1py+Vnz1ffv5C5eXLVdevVbdeX9txs/qGcH2brJYvQ0tV9WJprUBSy5evvSGtvqaouqyoviSt&#10;PN9Rcf562YVLPyILE2RJmqebadZPtZgKDH0Mpx5FKofR8jGSOMoSxjnCBKNjEmAJXQI1fynyLFmW&#10;JgGegfJZKSrMn0A3QKjBJcvSRCmqMInnx/CAdmRJoixFkqRB+M5QJpmKOE0apcsmGYok7GVXFmnK&#10;KbISXMZzDM0cSzvH1s7y9DObrIubzLPN+gJHkyOpwE/OAtO8RNXP03RzNPUMTT7FUc7wFFM8ZZEN&#10;Zc0KZMUUQTGNV0wTlLDtngJVjLNsxRRbOcPUzHFMt7jWO1zTbbZ+qcm88mjwjcd73np04C2cdYbs&#10;WGgMrDZ0ruB9OawnzfDA3k2GJktSA2zI0tUgsMjTTTNcywLMNkDtMuhIQ9bkwBIqjKkKJV+XPF2e&#10;IYvjFEmcLoeZJaoyRlaWlEPkYwTJODxQUigsxlSlWZoYSTVOUE8CtiGLJpjyFFMOjmeKqEySoH5R&#10;nqlPM3VxunqSDpvI49C3W1eATo62eZZtjumcJ3tmm23ze3xvvhh8t9m6QjDMYNQZMthUeZIJH6Qp&#10;mixgIeYDOWbtNFs/zzYsc8y3eNZ7POdttmWRoYcqBTzjdJNptkE/xYVtQlMcwwzbMs2zzza7Fxud&#10;8+xSgw3TOkU15vDqBEmb4mgzXEOOoE/i9OmN9uWzI19Z5v/Bj/10b8+bO/tf3dp3h+2epjsLNEeO&#10;DIIhc4ZrzvGMuVJjcZZpyLK0aY4+22ScatAXwYfywOcapjnmGQ6suJtmqYtU3RReO4XTF0naDMeQ&#10;4xhSTH2KaS0wbAW2vcAy5ZvM09ttCzsdS5tNcw2W6a2RO5zgIiu8wArN0t0ZijkBiz0Uw7BhWhEl&#10;SkZx4hGcaJgk6ifwe4nCfqJogFwysKcoo1A8Sj6OkQxjxH0Y8Ksv6MELhrDCYTR/iKaaYCl66UIb&#10;5nx71dGz5YdgsqV8/8mH9xwr33eiYv+J8n0vle0/Xrb/aPn+4+X7jpa9eLR87/EHo2LvS5X7T1bC&#10;WrLTFUdOPXzopbLDJ9ccPl159HzFkcs1p9sJVxW4K8Kql16pPHyq+sDpqn0n1u45Uv3coerDJx4+&#10;eebHZ69Wvty2qc3hTH2umXwHdVO3/rq86tCN6if52AO+7denT6nelHs+1fd/vV+fabAG65wSXOgy&#10;Jny0vGcPsvvFdd17GgZPvNB3kWPe+9Clzf9xYmPlsZ3rD+2q3vdY+YEnKg8+XbX/2TX7nlpzZFf5&#10;sSchvRx9vvLIC5XHnqs6/nTliV3lp3dWntledrrp4bOs6uu0JuMmQe5M7+225fdUX3xp+M/vjb//&#10;Rv359/oPv9J++6n6v74z//E7ze9/qvzPnyt+9YPyt98b/vid/bc/WH74wfyL77x/+Gbg9z+Lf/Lz&#10;hHZW0mx/suIG86FL7KrW5xHSm3iViqi24VVudMkGDil1IuUuBPQdA6zigSGOLIiUBOvFQQT084ai&#10;QDgxiLpAsAJrRWDwIfHWC9z1fBeK78EL/USBHy8oNcOIQOwSxkm6YfO9tJsgCROlQZIsQJQG8LJu&#10;ggy6T+Ikg3jpMA5aRg4TAKUoB/DSXhrsqx4gKwag9JOyD68ZxqtHGaZ0s2t2s2cBKvC6Fzd6YNcZ&#10;25xnGrOlfu4EVZsE9EJRxYiyMYIUmugTYJdLP04xAAZGMYSFPS1D0M5fNoSVDOCVY0TNJEUHEAIm&#10;bRjaNEOfpuoSDGOaboReLmx7jmXLMgASuHJsZ45py3FsAFqmAbfwnHmuI8u2pQHAQLaxFTnWIscy&#10;VdqYGMucZhjBakEIDi6BBFkdhyG4boxqiIJIiGGO0Y2TkGr0cZYBKneXMuFpph7eWaBq4pCmwLVm&#10;zgDgp5szbHC5wUa1DNOWYjmSLHeC40lxfbmm4PT23ts7++9zXEuwthZc1GZALymuPcW2AsiZavDM&#10;M+xTTMcU1AFzTDdap5ptszzbNNMCW/k5jmmOHTIMC+yLGwqIcV3TpTHT4JtvDC43hW81dt9t7n19&#10;Iwjsgne3Rl7dErm3vfu1xwbf2tb16tbwnc2hOy2dd1u67jT0rJK75mrC+YfcsTJXqt47Qwve2tb3&#10;znOTXz3S/e7W7vc53vtc76scxwrXMtdgLGwy5RuNGYArcO/MOYY2wdYluYYklIkzRAm6YbJhHEDd&#10;AyOXUu5lkqgdJ+qiFAB41hQYdFuc4wCgmGLrcxxNHkqqaErVBJooSTtCKinLAT4ptb4MgCVFNVqa&#10;/Ifhr4AK/gv6CMEzEDqi0sAcBU458QBFNEASDeBFvQRpN04eQUOnEdisDzOKggD0neS7YEcHOO0F&#10;jlqBox66QJba0ztArO/GdDjwEjdVGaJqetHiMFIYru8AbwyBQB+8FyX21IvcyBLtwwIwvhdmbMAb&#10;ocGlE8F31gsdgAGQfDsakEaHA9Vqx4F1tgFY8uM6QmjAJPAtsKEfSoG1QxNJ2F4vcOMBCZQMndBS&#10;X53QU8f31LQ569ocSIGrvt2GENhrhc5auFo7TmDHdpjRfDNaZAdsgBQ9MNP0YgVQBwwDC9KgjBhK&#10;UFIdKH0KssOD7HCDrXrQuw+2Dcv3YNrBcOGgfDOYBHz14I0iJ1IM0MWEFlvQYitO7AD4gQPsUaoi&#10;g7K5pVGS9ADoEsBKgjgp7GNBSsAIoGUhFMzYBHDSAEHqJ0n9BKkXK3OB+QfsFEIElZdR4LsQB+rF&#10;PpQ8UC8Bs5ObIPGSxH6KNMg2j1BsYxjLCNY6SnPENnXNULyTTE+C4800+rINjkmUo7s6FGaPT1y/&#10;9Y7+9ieHo988OvQ11lLEmxLbw7NP9qxsD80zzCm6Js5RTVDUgyR9L0nfw7CONLgTbFuSbkwQNeN0&#10;0wTFMEzW91GNvWRjiOfu4zj7OK5BpnWYZhpm2wFdD+I1EYTRu9bhXGNSP+Qx4Hs6n0jM7s7cax6/&#10;tXXozjODd1oLn5kXfvpI79JjA3cejyw/OnyHEspQXOON4eST0eWtvdMbB2Z4AwVOZ3z38NSV6fck&#10;K1+/nP7waO7rw8nPpHd+eWPu28PFj7fH33w08cH+9Je7+t/Z3P8qzZ9nB5I7BrMbh5KM3jFCoJfd&#10;N94ymnoiNrMntrg/tvLCxNKeodk9QwvPDi09NbS80Z9jWMY5tnGeZajJ0s9SQ8W2WoW3Wuus0zlI&#10;ajtVBW/51+h0aIcJbdGtNVuqtY4ahbNG7kKqXLUaU73FuMGgXK+V1rqN+LCX3d/D6+/e2tPZEu5j&#10;9SSYg5nto6lnY4VNYyvcnjcZ1tt0/RRGMoRQdhGsPRsDo8/2pl/syewZKJxMrl5NrOpyr2qy99TZ&#10;t67n393dfWu7rcjSDzHdvQfHUt67H7nvfHNo9FW6f7paP7pB07deF1lvjmCsPSxH/+auCbprAG/s&#10;RWlDaJMbZ9S9lE2eyQLkmNs0MFHrCf7E7HjYYCU6QwcTc2233j8We/PJoS94tu8Ysm83qt5HKafx&#10;lhjT1s9yd1KCPVhXb725B2XqxWjCkKz8YUJXJ69/8KmhHMs/QerKUf3pR4K57cHERtc4zRdF+8Yx&#10;lkGEOYJweNfbDISIjTXorhrSV40ZEBNOWm6AMjIgfPWdwIffFD79z9c//mvhzb/b5v+syv/9UPfX&#10;LX1vNg2+2jSwuiMy/3j3HKMzxQ1lN3lAiJgi6CbRqk6sxkHUOyj6IMMwwDKO040jJG0XLAQVdNfe&#10;DNS3ulBtFlS7Bs1XYcRylEyOVCgQMhVSpEcKjPUdpvU39Ouv6yFaXBNVXm9d2369TnqjTn2VZJHQ&#10;bTqu1c0xhjbaRhtNE1TpUP2NSO21cM0ld/U5/dqLyuqL/OrLreuutq+9Jqi+Iaq4LlxzHVCQoKpV&#10;uLZNvL5dsr5NuqFVUnNTtvaqaO0VUeVFfvlFwC0Xyy+eK7/0yo8o0hwDiv8macokWRUjqCZJ6kms&#10;dIwojeL5I8SOEaJoFCcZJYhjBFGCUjLdp0riVEkMhOxkURw8SZAkQYxOk6ToAF0ESbIwSZSkCcoc&#10;VpnFyZN42NkfJ8nSNGWOqkyTZDGqAqBOminPc9TTsJlBmadDETAQai+AwTUtMvUAaQoc4+xG622e&#10;YRmADafkPQJNUbTTNNUUWV4gygtoxXSNPFchmtwgniSrMkxVhqZMUVRZmioHfVRUGbauwIIGJoss&#10;3QpTv8qz3t0WfHtH1zs7ut54zHuH5pzGBaa3RVZl2Z+eCL/eYM6TbQWKqcjRTnN0gIvSsE0crEEP&#10;zu8i1zzLMk3RdFmKOkWC4gQFmqJABbQGyATgGTgsEphQIslgeVLJtgygyxhOHCXJkgRJAi+JEaWT&#10;EGagUuoYWTJJlKQI4kxJjjnLVKYYmhRJFQfBBwgpoIybMgb1u8DPpCoNAIaqLVC0BaZtlmIFgUWe&#10;Cs0WpzngKIFDB01mwDJLk6fJgJ0Uaboqy9FA2xmuZpapBmS4wDXfYZtuN1lWOfqZBtM8Ww/ABnBR&#10;lgo+Qp+jwse5RmPhEe/K9vDdZv9tunWOaZvf6LndaF3gGme4piLDmKHo43jlBFSJ1eS3+e7t7nu/&#10;ybPC9S9S3AWKI0WzxOjgl96SpkEN2QzTVABrZhjzdAOAvQRNNQliPjzgMR3sYuIqi02aWY5ulqaf&#10;JuuKgFHp2iLUNTbNNJtnuLo8Q5OBbfqGPFmfI4HthPk0cApNEFWTBE0Ma4gjtBN1yjGUZgKrj1HM&#10;aaolTdJEyWoQSg4SxIPgIOPFIwTxMEEyQJT2lUqJ+mDXgXCErkyyNamNluIma56lG8cKu/H8HrKw&#10;n8zvYop7GcJAzVlx1cmra469Un70VPmhk+X7TpbvPVn+/PHKPSfhePFk2Z6XHt5zvPyFExXPv1Tx&#10;/LHKfcfX7D1SBkhm/7HKvccr956oBK8/eKrswImqAyfX7n+5av/LFYfOrDlytuKl8+uPX6jed6ri&#10;mQPlT++peGpPxe695U/vK9tzuOzgsYqXTlQdP1556PDm67LMh98NvfoB+pSEfWbokvKLa9pvTive&#10;f/HmnUcFt5iCJPK6HeMxV7ou1nsP4RzPYlwvbAju3xA5xIi8RFU+ve5M00OHG8qP7qg8/FTFATCe&#10;KT/4ZNmBXeUHdj184PGHjzxVdfi5dQf3VB7e++PjLz504oWKl56sPv1I+ZnmNWcY66+TuPaGy4UX&#10;Eu9f+fQL6QefSO99Irn3vWrxk5u3vrz2wVfnP/7y4qef3/jFN/z/+ubmH7++8YvvpF/91PTR19pv&#10;v9d+973uox/0b/zcfP+ntve/cf36267f/Wx04fPggbHD6wX0h680V13fj1J0YFRWjNKHUnoJcgdD&#10;asHLzXVKS53SgZQ70QoPWgHCBT9aHoCgInVjFV601FEvsNULnGBgxF6CLICFN2uhMT8MU2AVig8F&#10;gg9pAAer2DsJgFVAOCiN4GAhfginiOCU3XhlH07eh5P1YaR9ACfAmUBUjIIleEyBt8YH8aohgnac&#10;aUnzbMUWx+wjwVsbfYuN3nmuZ7bBO8d1zbKt01BLVwPvTVDhvYlheLsdxqwDAI1IcmhqCSJUnHQA&#10;Ix3AyofQ8mGwxMoA0gzD0rJSYdKDBAhgCYYhwTYnWMYYyxTjAE6wZTjOHJQGdkOBYI491+TMN9oz&#10;PHuGY8+wHVmWPU+35hjWUqOacxZ26gPYMCYpxgQZnP9g6CZIuihWO4YzTdLsyUZHGnwEx1JgmvJM&#10;Q4alT3DNYMQ5FsBL4HPTgGTYAGaM8F4JQ5eAqgPGFIAWVsmthWpO0K1JhiNNt6eYrizLU+D6ZzmB&#10;OV5gkeWco1kKdEOWYwJXd5ppy9AdGZojxXZnuK4szw6itzzPVWA780xXDr7XlWU7Mlx7GuwL3ZZk&#10;ektPOgsNntlmz1yja2ajb2FLaOmJgfvHEh/tGX9jY8/yIz13n+p67Ynet7cOvNXc89p2iDS3G3tW&#10;GZF5RtcyoWuBM7p6ZO4D0e3PpXe+eTr2Dn3obXzP6zvGPzww/NXm4NuNgbe41lsN5kWafY5pnWkw&#10;ToP5BHYKmTIMQ5oCgS1B18bougmGbpyhG6XCKh1ovkRSQ/1MujrO0AAOjFONMaJxnGqLkyxxiiVO&#10;Ncdpxgmafqz0rigDvF07UZJOjoF5iSwHc36UIhunyqN0VZwGDWHAT9IEQTmGh4p2vURpN1nSQxL3&#10;UGQDRFk/VhqBKlWyLoy8FweluiPg7MWLg1iBHycIYflhdHsIxfchAIeU7ClhqVgHIHbADx4k34/k&#10;h2rbAZ+4AM+ghF6sMIjtgAPV5kN3eDB8D0LgKdWGwapLFFQP86DbPNgOcOHAfno4YNO8BzBMndBe&#10;J7DWQadIO7bdQ2j14Vt9JS0yJ7Q66fDgO6D9Jb7dh233o9v80MUFIpALcdOBhqVlAFoctR0OQCz1&#10;UHkZ2lxCS4cOcNk66kQPhgugV73QixTAyk+cMIgXduL5nRgoReAuKSPbYR9/u7te4KoROGoEzlqh&#10;q07ormlzYKA+MhRPI3T4AMmgoGgHTNWiJV6U2I0SgyMA3QlxYAYotesAUMHAJEwAJwvh5WEohPAg&#10;lwJbX4Jwuihln1BiLxrKtftL1WJhHMSbCFoC+3bqRQBXvChAMnAiCiElnShpFxJ2vwRJqk68prvR&#10;k9gzevfxnkWGPU61xjaFZui+DM4xwghG2f7RpvAk0dWPcfU+0he3vPVZ9LNf3Fj44dnY5zTDFFWT&#10;w9syFGuU6h4jO4foBgC6gyhFJ1oL5dqIpj6yeYhkHCXpR/CafrKxD68LkkxBijVCsXaxXIN0+yDJ&#10;2EPUdYNtIGi68OpOjDaA0roxejfB4id7O3HBbmzXILZ7jNqbaB4oPDt5+1Dm7Wdib/H63mD473Hs&#10;K1RDulobQbrDu4YnLs2/ejB3n+SZQxmmccYJqr+3aSz6dGL5WPa9A5n7zyZmDk8vHrj3ycGVL15Z&#10;/erm3W9U93/VNvfrx/repXqXsOYo0tVV5QhUOUM1zu46a/d6Q7hc76s0+9fbAjVmT73Nj3GFSN6u&#10;pu7xxuAYxTRANQzgFJ11QhdS5q6R2WvkNoTMilFYMXIjUqFHa4wYvYlotjCcHqbLT7F5cTobRmPD&#10;6pxorQ2hMWGNZrzZRHFaKW4b3mbFmF0ke5jpH2AFB7hdg019Y4+MFR4ZX3pi+N4jwdVNwRWGswgu&#10;Xo51eHdXYu9g7pFQlOseJjt6MRY3PeLf0h96fnTk7NTdvaOrTeZYg3mUaAlv6xu4WJw/NT7D8IYq&#10;DEKOuuNRpb5SGq7SziIUr5N1b6C0eZylDwV+vwSG+pvGSpFxrViwRnXpYcdFhO/mtVczi1998+an&#10;v3nrk/96//M/f/Ht79/74m8Td//n5sj/7DL8qUnyW6L0jRrZOF7fR1B1oqWhWoWnWmdZZ7Zi7V68&#10;1VVvc2xw+evdXXTfKN05SnGN4J1DRPsgwzlMc/cwQt3szl5eZJjmAQzTi7J7SSE7b8i9Ldm7PTfB&#10;zSSwsVhl7zB+MMGL5lsmp3YVXn0y+85zyc+eHPlsU+fbVOcC2VWgeFIMX5wTTHJDYFaP062TVP0Y&#10;WdVPUkfI+iDZGGBYe9i2QYZhiKTowUOTXB+yw7vuunn9DeOGNt3aG/L1bbINAmmtGI4NQul6oWpd&#10;h7pOCP5rXHtdX3VNU3FVXnlDWn6Dv1YoXCfvQOolBKuWaDYRtDai0o8XBbCtPuQVZ91FS80V7fpr&#10;0jq+qFYkQCk1GIUDJfZsuGGpvamvuSmvuNaxrk1SeZVfeamj6hLAG37VhbaqizfLz19Zc/5i2YUL&#10;ZRfOlV04X37xwo826otsTQbMwmRZlCQF8+84VTbG1iSoIFgUjRJFY1jhEBbW7EaJ0MsyThHFH7jB&#10;QHoRJ0hCuITt+NKSEJk4SRQniOCBAg4qwAl5gixNlkrO0hRlggSCe0WUoYrT5YCCkhTYxA8NFhnq&#10;WSbMwMyzdPM09RRVXeSZlzc7XuXoFumqGaIkS5YVSJI8SVKkK+bo8nmmZoVpuP2k892zQ99t0S6Q&#10;5BmKKtMgz2+U5BoURbKmALV9NeBnfo6lX+RZbm92v/FY5/vbAq9t8d3Z7Fvd7r1Dtc5gHUW6tfBC&#10;8N7Twbs82xTVnGebpnmweKwI0ziqPA3wkmYaWp3o5hjaaYa2SFPnASARIZXFiIDipCmyCOx+kiZN&#10;gyXYfRrYR/kYSRYlSibxIkBuCbCPJClglUmSNEaWTNCkk3TYwZ9h6gs0VQIcCpJwBCsYJsjiAD8o&#10;ihi0k1cmYZmZPEGRxukqiDEUFaQCqjEJC0vMOZIS/MqW/FVkGSrYd0UGD74LiFUZqjLH0k6xNdNs&#10;1TQHgJ9unmda5hqXOMY5wGDwQ7WADQCEpMjKGF2bYmgzbENhi3PxyZ43tgTvMizTTIAQlpkG83SL&#10;fW6je55tBXQRoyjGibJxgmwCLY5iZHGGeYpuLrLsUyxbngmiIsMYXR9lmhJsSwbevjVludZio2OG&#10;Y8nzbAWWJUc2pPC6BNmQpWgybHDK6YqASbCqRK04ipTFKdoczzrLMxbZ2gxLnQK7DLCNrEoTFEmc&#10;DBznCbI4SpWMkyVjJHkUKxtFi4aJ0nG8dAytGMcoRmnGJEy4q2HvAaGUY8EKBvGCIYJwAC+CNuoE&#10;2QBOPIgXjRPFMYYanHJxumKcIBqAiRdxH4bfSZF2kwS+mrPyssOXyg68XHHwZNmBk2Uw33Kyct/J&#10;ij1Hy184Vr33pcoXj5W/eKxsz9GK545UPn+0fO+xh188UrH/SNn+ow/vP/KT/Ud/vO/IwwdOlB06&#10;XXbwZMX+E2sPnK7cf2rN/pNrDp6qOPJK1X4AQkfLd++teOK5yl3PVz2xpxIAzLMHy148WnbgePWx&#10;k2X7j5TvOqDvn//qZ//THnzzpv+3h5Tfky7MVJ/q3LDfsP6FtvUvXcUI+VWGi1XeU1X2FxD2FxG2&#10;A/X+k5Sui0jZC+te2Vx5ZGPVke2Vhx5bs/exsr2PVxzYVXEI0MsTZft3lx98es3hJ9Yc3f3QsWcr&#10;Dz1ft//Z9YefWHt2R/UrnPKz+CopaffIzuT7/F98JPn1h22ffnHtzseXCx9fnvzkcuGLa298ev39&#10;z69+8k3bF192/OKr1j9+eekPX13+6detn30rff8r6SffSr/8XvPZD/oPf2p49zv9Z9+avvje+sP3&#10;/t9+1/+f/5m9nr6CEDf9xxludetetExQozEgdS6U2lWvduEUUIEUIfMg5Q60EtILBsQNMljmUZJa&#10;diLF8MYtiFSQIjcsERGBWA3euwWxSKmAHjb6o2VeHAgvFGGSvIsgjpDE3SRJN7kUMhKhvFgfFqLF&#10;IAHgBDQKhK3zBMUwrvQM5BD1KB2ct45Cg3t2k2dps3uxxTnf4l1s8C4wnVNs5wzLNg1oHNaMqZNU&#10;EJtqYhRoyzBCKmVXoHmLYoQiGyVKhkod28M4cPrB8W96IanH6YY4VBy2ZBhGWIbEMgP2iDOtKZY1&#10;xYBZjkyDd5rrLgJ0YVuzXFuuwZZrsucADLCsGYYNhvt0S45hyTU4Z5pccyAKh+aYxgTNlKTo41T1&#10;BF0xxlZPcPQJniXV6Mpsg7b60xRHAaEBITi0amEbAaLEaOYkHfCGJcUwJ+EwJQFNQVFmU5puzT4Y&#10;FEAvVkAaWYY9w3JmmY4Mw57muAsN3pkm/0KDb4HrmqFq4ywjbLmBzf2ATzxZrrc0ALfYCzzXVKN7&#10;hucqcp15DhiuAseVB2vgBIrcyExT53xDcJ7jm20ILjQEFprDy9sG7m3pvb29c7klMs/pW27qvb2z&#10;9/6ukfeaBl4lh+a4Pcvc7gVMd2ZNeHRNaJQbW7x494uuz/8w+91f3vvi7299+t/tS99hInMtPW9t&#10;9txneu/RvPfY1pUGwzzDPM0CExTUZMuArWUaStWkUN8/TlHH6bokHZAkAD8tAD+Af2AKipV8Jyfp&#10;mhhNP0k1TtBtcRoYgF5MAGYmoQSCfpyhH2cZJ9mmOAMW6U1SwMmghkQESIZcqgqjqCYoqihFEyWq&#10;xjDyYTTAZkUEdlZI3ESJjwjCZUkIBM1YGYizwzhhBCsI4QUBosBHEgQIHWCECO0RfHsEBPcg1seI&#10;ANKEMAA8AL2AKF/ohukFYbCuw48AcTbfWwdLrWAFF5YfwAn8aNjZ70AJHPVCmAlB8qGSGFbowgnd&#10;OFHJVkUA1gCgyI4W2+tEllqxuVZsqhOaazvMiA47BgBJm6e2zY2Azv0eRKuj/qYNfDS63V1y+odC&#10;XnXCUG2Hv+6mG3nTg2x117c56qAhJuAWO7rdDngGIk2bvR522DsQELGgPhjMl3YAgPEhYZdaqL49&#10;gOL70SVRAWgB0WpHt7qQHa46gbMeogukF6Sk1NAPdQt8GNiODx4/qB/zAPZAgd2B2h5uNMyNeLFS&#10;Dxg4mRcv9xLkfjikPrzEh5N4caVmfYTE98CAHyX1lPwovTgpTL9AvynYrB8CkIMShlGSMEYRwqvC&#10;JG03Rd9HUg9h5X1oVS9Z1UfTDVPN4wzb5M7g3COhOY4nS7ZMNnqyLHeU6BqkBIcb+2KbexNkVx/S&#10;013tC6B6w7uWpojj6fWdCaIT/NCPks3DVEcf3dNPcPYTrSMU9RhgFYJpiGQdQqq7UNpetGYApRmo&#10;V3bjjL0YQxhvDpIsYbIlQrf3USy9RD3ApxBRB73tCboA0RAimSMUUxhn8OEsPrw3gvBEsKE+Wvd4&#10;Uz9so2/oz7+YfL0lNE12JMvEoYcl7v9QWau9XuZg/zOp3EsLb3JDi3hTsVLatUZn/4nRVOXtqw/F&#10;cQPpus4e+vDA49O3Di68v3/u7afm7u6cursl/Vp99+zD/uxD1hGUe+ip4cUnO+caPNl6y9g6fR9W&#10;1UVW+utUtjV6Q5leV603bDCa6wyOOrVrnchd3eZCSDs3CP11Em+NxFovsyKkJrQMogtSa0ToDSij&#10;iWSzE4wWvNZM0jkIWgdO7cBr3BiVHaO2YnVWnNECX2Bz4B1ugsuDc7rwHh/OE0A5Q0hnCOWJULuH&#10;mb0pVmeRE54hW7NEcxKpHVyvCmzQeKrklhq1a4POWm7Q/sSiqzAba002hMVdb/fWW1wIi2ut3VVh&#10;UVUIT1Ve3F6nfOLKhPHDL3729Tf/8Kz89Mr07w4P/4kn+JAkWl6n8681tD98+WDN5SvlN3Q/EbrW&#10;yj11RtsLkyPvfvvdNz/85ttv/zn7wd+9b/1Xz/v/1ff63+wL/3Ow+28czc+bRb9nCz7GiXNITX+N&#10;NrBO6UCobTSLZ2Ogd0tolG3ppVg6640uqjuyLTzONQ4yTKME8xDK0EW0dWLdPpLbtzk0+FjX+MZg&#10;P8UbQHic+JCnoS/4dLT/dC5zfvl20/hkXd/g2r6hip6+hyPdD/t713njdebcBn18vXV8vXWoztGH&#10;cvXivODtQyzfBMsV59iTLHOUru+n6ntoph6yrhOnjKBlneAqgF5qfDeizVrXal5/XbP2mrz6urjq&#10;Or/6Znv1zdbq1ptgrG1tXdvRsbZdsIEvWd8qXXtdUn1NVH1DUHG9tfzGtYq2K5X8K1WCK+XtF6uF&#10;N6oFHVWtkoqr0jXnxQ+fE1ZcEFRd6ai4cm2D4DpSxSdaNBiNDiHTbeiQb2gXYmUyjFyDlhjWXVet&#10;u6Jef1VXdU5efkZQca617OzlErSUBnhw/sKPKPJRgmIUV9JiokhGyB0D5PZ+QmsvSTBIAQGiZAQr&#10;GsAJh/D8MUJHlNgxSeJPkITjZBAIQv/KCbIgRhFOUkQxEJ3jpXDgpJNE2SRREiWLxykSwEJRkgQE&#10;7gkQYQN6oWniHEOSrppgKCeZKhB55xjqIlMzTZblGkzLzdZbHP1io2llu+cNnnGFqpolK4okaZ6h&#10;mmVrFxv0tzZbXttken2L5e1H3R/vC38lHPzN+K2/63P/tSvwDtW2QFbnOeopkjJXr8niNVmqrsgw&#10;zNK0M1zzcrPj7ibXna2e21s9q03WWaIyS1QVSboiXpurV8XxpgLLNsczz7I1Ba5uiqnLUXWwNxdq&#10;/6uzVFWOqSmy9dONlvkm61yTfbYRxDSmLFWdoMjjePEkFIwGICFJUaB0W5wgiRKlMRKgO2GSJsmC&#10;QZWkYYGZBJBejKGA4TtdDzYvTgHBk7SPIh4gi8cA+RDEKbIMoEuKoUgx5ICIYnTZJE02QVfGaPCm&#10;7yRdneAY4Y1PWGOmzwIOISvTeCn4Pc6SVdC/nwHTVkXouK+ZYqrBvsw06MEAGFOk63J0Q55rmwZc&#10;QYW2J+mSvUmao883AlwxzzY6Fnn2ebZ5iqEDCJFshHdt4wTlME4NNnKYIR6nyydxohEcWCpiRHWC&#10;qkkDVGNrU2xtgqlJMNSJBlNxo2Ohxb7A1hc4ximeGYwi25SjQKfqFE2TBPEfRQUoK0ZQTBA0k3Rz&#10;imUvcj1QDI1lm2KC/dKlGZokQw3OEMAwAGCSeFWMqJigyifoMsAwIwTxCIAWIiAZMTgDR8H5SZCP&#10;kpSjHEuKpBohgHhR3E8QAXQZIPAHifxhIsAYYT9OMAAgHMUHJ/MkSQbO1VGsoJ8gHMLwe9H8ME4U&#10;rGs1VbzCf+jwharD59btP712z0sVL56AWZe9YHmscu/R6n1HK/ceqtp3uHLvwTUv7PvJiwfKDxyt&#10;2HNs3f6TZXvAC05VP3eievfRDc+8tP75k2v3na48cLr60Mvl+49XHDhetvdoBVjD/pfW7nup8vkj&#10;lU/vq3j82cpHn1376PPVjwOA2V/5wtGKF49XHTi19sDLZc9f38qPGxd+dzH+p83iD5AnZ398Yuz/&#10;c6r7/5xwl5/UIq4LMLKLVbpTPzEeXmM+UG0+WGs+gjAeqZPuKTvWuO5ACywV2/No5b4nK/fvrtj3&#10;eMX+RysPgOXuyv3PVx14sfzQkw/v31X+4pPV+56qPPRE1Uvb1pzlVPCpO8M7e+63f/ih4p33Wu99&#10;ePHOh2dufXB67sOzxY8uJT651vXpReMnL0e/uDb3ybW3v7z58Sfnf/nNld9+f+0/v7/5mx8Ev/hO&#10;/IvvlT//XvuL7wz/+Z3xV9/pfvuD/j+/133/vfG97yzvfRf6/lcJzX0N0b57w+nmqhsH0AZxrVaN&#10;1dppSg8JIIrKh9T4IbrI3TiVD6sE6OJEiZ0gvMArAlgQbYhAdOInqsIEeRD2KIt8eLEfJ3mgGhTE&#10;ycIY2HRbkg+SdZLEneSSJyBF0keR9pOlQwBlifJRohwshwnyQZxiAK8Ywsmh9hdZNUbXTjKNaa5z&#10;mueZb3DN82xzsCXMudjiv9UcWIF27645th3QS54Gzkxtkq5NMnRJihqekyBahcaU8ihNPgG7qqRR&#10;MNdRZODaHyNAc/1RIhSqikJrFDOgevBrkWKaUmxLlmcrcuwgpi8w7FkOgJZSsoLjLDBKjfgPom2O&#10;KQ0Nr2x5pg0aqrBKCr8MWPeVpCgnQZxNVEcJmihZB0LtGMeUZBkSPGduY2ShuWeusWd6a/fKo5G7&#10;+8Y+afYs0+wFij1Ls2S5xhxHn6YbY0xTnGWKMw0JpgHsDkCRDMec41jyXPsUxZyh2XJs9xTTmaPb&#10;Ukxbmm3PAA7h2vMNrmm4tY48z5bbCBDFkePYUwxHkuFMsF1JrjvD9UyzXNNc50yjc7bJObPJPd/i&#10;mYe+k745dmCmpWv+yYnXdg7deWbinW3dt1uCS2znVIN/geufozkLTGeB5Z+lBuc4Xcu8APjXTHP3&#10;ra2xNx7Nvf3C7IeXF7/Svvn7IzOfPrnwycG5zy/c/9Wzy58/MfPZzbnfnJj6JcF9uyH4RkPkDZJ7&#10;qU4LeG+xwbLEM8BbJwxbgm6ZZBvjLLCb+iRLn2bo0g86l8AMT9WnSdo42TBB0U9QYO9QjKqZpGkn&#10;aPoJpjnGssWZthjDHKMZJuhg6KPM0gOGcZJhAig4STFNUIzgvVGKDuIKhBZVlKaZICtH8fJhcIKh&#10;pCMo6RBG3o0DAbHci5d4CeIgQdSJE3ZhBZ0YYRgtCkK9LBjEewAeQGFfIfQmwgpgCpEo78ZLurH8&#10;CKoV0AtgCTsGetK7oPIeP4ASRDCiTqy4E/rHC/wPCr3QAjgQ7XZkByz3wsKmfC+K7wEDSpP/W5UL&#10;8L8HEE4d31onctRL3HViTw3fXQ/V/IJoQRjREarvCNS3l3IsAIQ6rLDVROjCSv1kTS9OM4wFl0/J&#10;lwbdFoBCApBMHJh2B7bdAWmkw4UEWwJwq5TAQXe4ke3OUhEaVDquF/vqBAHAP/UAkARgq9wYvrNk&#10;L+OFL+aDDwKo4wQYgxB7agUQYxBiL0LkRULvy1LmROhBgyGAkgPQMKpkMYmXBwEi4mVgiggTwZCE&#10;SdIISQIeBMBAS3y1Ug9S4ccqA9BZv8Q5BGUAvLde4MRK/EQo7wG+kQhO0g2okqjpppsGqfoBqnaY&#10;rBkhGUcZ+hGqdohkGsGoexpsExx7lOYeJztHWe5xXmiM5htgeYc2R+I7+/Ls8Fi9K1TncO0anRDd&#10;fqdj/qvnR96gmFNE4yTWMUbyDPCcfVxHH8k+SLNG2dZYiye9OZhr9mVI2mGCZpSgGSMCpNH3k8y9&#10;VMsgydBP1PczbKM0yzDVNIRTd2OUYZw2RNRHKA9SMboIwRRCG7z1WifW7Kd4e9nBYXZwjOkeZzon&#10;aJ5xtHOA6h3e4Y4/584+5ko2+KJNkYndw5lTM/f3Z954Knp/X+KNU+nXr+XeOzX6xu7uFbo3ud4e&#10;RgSDjeOxLYn8jsLCttT04dn7std+sLz/52srP39i7PWnxl69lv+6Pfvdc533icYkSj1MlXYxJV68&#10;2lpns2BsZqzFTLTbSVYXzRZp9sW3BgpswP+KQZK8G0zvSKkFITYgxJoaqbJWpUZbLRirFZAJzmDF&#10;KMwkjRsqUiqcWJULrXBglA60yobTO4kmN97sJ1g8FJeTHfHQQh6KP4hzRCjBfu7gMG+0r3kk2jJU&#10;aBqap0dmcbYsVhUHgSsFpsR9KJULK7OR5XaMxoJWGXBKI1pprZFbwM8Q0WBCW5TrQsL14+2M+Lml&#10;79N/+e17f/7Tb377u//+2df/Txz/6aPab6kvvY6+WDyb/nDuq9/96ld//un3f3vtg38KZn63c+yr&#10;bUPfPBH/qn4gWTkSZiX61W+9t/Ldn97+4u/Db//39cX/x3L/FSH9NZr/U1zbR4jrs0jpZK2+E2vz&#10;tgS6dnWPbAoNYm0RnHFwgzpUb/GRnKFNnqFm4zBbM4JX96PVYaLBi7fYcFYXQusgOTzcbvfmsRCn&#10;L0Ty+REWKz3ibol28SZ72dGhncncxdW3ry2+eWbxjW0Ts7ieIjq8xHAvbnXNb3EXNnkTDZ5htreP&#10;4etj+oeo/jGyd4JiH2baBmimXrwqgpF3osXdiI5OqIl8077+unb9NfXaK+rqy4qqy5LqK6LqK/zq&#10;a+1rr7VXXrlRcelaxeVrFdevrb3ZtqGVv+GGYMMN0frrgEluVly5Xn3jxtq2m1XXrq9vv7m2/epa&#10;/tVq/s2yG23lN0WVrZKqNmkleHBdUHEVgtAGcRtCJaqVCaoFbSilhGHXbwy7G9wBktqJk7hqrlnX&#10;XrBUnzNWvKIoP9tRdu4qoJcKyC3nwFhz7syP0LJRjGQUIxohSkbJ0jGScIggGCAKh0iiEYJwGCcA&#10;YxDPH8B3jBDaxwltUVLHOJE/ShaNkUQTOEGUIIyRRHGqJEkWx0niSbLkfwf8LZ+gysZpsnGKNAbN&#10;6VXQFJJrnG4wF5iaFNdQYGmKLKhuPM3SFrmG2U321WbLMk+/0GRcaTHd4mqXWJo5tma2xbIKllzd&#10;fJNhuUm/ssl8b4frnc2m+4/a39xke41lu7Mp8s5jfR89FXj7Ccud7Zo5jjJPVueIqixZA2KOaZZx&#10;ga6dYRnmuaYFnmmeZ57b5FqBORnNNM8wx7TOM9zLPM8qz7rYYF3kGGd5UMU4wzAnYUm6IVUKu9Ms&#10;PfjhL3D0ObYuy9BDM2YGLN5IAwwgKiYJ0gmyNEaTJakScBAmSNJJiiRBFsapwhRDkqOJMlBmGiaj&#10;EoCLWLoC01Ck6rMY6RhVNU6VDlFFQxRRlChKkCRpohQ2BZUSWQkaGBIAMHG6Ag6aMk5XJeiaJNuY&#10;a3TMcG1FpjEHBkmZICqSdHWersqBIwktaKAgdR4a0WjABhe4ML2WZ+iyTCOIPKahywqU9kpS4b3k&#10;FE2doamyHEA4phmObZZjn2GasnRtnKMH/42WHCpGQYhGFo4BYKDJYiD6h0MOtifNUALOyTKVGbY6&#10;zwKMpwbfLGBR8EVDt36SMgkGXjkBCzZUcRDeMZQJgmQcI4UmfSAma/bMbAkubw6vNvsW2LYCOKoU&#10;WNSRYGhL8gaaNAUcXl0CKx/DiAaJkhGidBQrBWEBgO1xjGCYKBqlScbIkqEWEG8Z4+SS7zVeAvMt&#10;BGF/6aQdIggHccJ+rKgPvBdSpSSGF41B8R9hH5bfg+2I4Dp8yGuGDWcEZYfPle07Wf4CAIwT1c+f&#10;rHzhZOWLJypgT8vRqgNHao6drNh7qPLFw5V7Dle9cGTtC8cA4VTtOV31wrmaPVcqn75Qe7gdcVqM&#10;fEWy4ejN8mdP1+w/X7n3dPn+EwBgKgH57DlcvefI2r0vle85Xv7coYqnXqzaBdClNHa/WP7U3jXP&#10;7K/ae7x674nKFy9wLrvPBV4/2/nr0/Y/HFP/Yo/ko73Ct56RrTLaghtu3KiVX6xQnKrUnazQH1tr&#10;OFSr3b9B8Ez12e2VBxo37N9avWdX1QtPVDz/ZNnzu8pfeKxi76Ple3dW7N9Vsf+pyn3PVu1/unLf&#10;E1UHdlUffrT8+KYfX+IiNBtPxI5G7tyMv9nmf/uc842T/R9e6H3v5d4PX+754HT0o4vZj29mvhZ7&#10;3r/Y9/Hl3BdXX/322nvfXnv388uffX3jZ9+2/v7btj9/I/qvr5R//0r3x290v/xB/9Pvdd/+TPv9&#10;D5qff6///ueON35wvPVtYOX7ft37Hmb40NpLj2EEp8h6GUljoCisRDBJaZwohQOr9ICBhkrKbrzC&#10;A2+gKgCT+GEzrsSHVwQJyhBGDOI/KAGEl5TqxOSdAF1KLi7dsGBM0kmSdlNkPWRZL0nSS5D0EuUD&#10;RPkQXjJY6j+BhvokZT9e2QddBRWDeOUITRcr2cYX2A6YY+G555uci02OxSbXYoNnsSmw0uCd57im&#10;WTYo8wVDW/UEBQzYvTYJ8JuonCT/r/86DVo8RcngbAToAk/UEaISWsEAdGFbEyBGYVviDGOcYYAi&#10;yNBhyVrglFb7v3CS4zoKgBA41myDLd9oK/CgVjKgl1Lfl60AfVcMaYqqNAMoY0z1JIiSiapxgmaC&#10;pJ9kWJIUSwJnjaMdcYwzhjWP7ep99WLhF2dTP9s79ummrrskB0CRPFefhZ2NhiTblOaZMxyAbaZM&#10;gzHdYILm/eBxo6NAs0DHA7olRQGE86BuzZbhwG0rsgF0uYpgO3nQRzjFs2Q4tjSUV7YlmfYky55i&#10;2cGOwJexoX3+DNc5BY4e2z3N9s5wAnNbepYe6Vt6cuz+4/13d/Xff7Tn3ib/coNrttk73+ida/TN&#10;w9xOYIEDqMY1ty14e9fQmzvibzVM3t6df/vCnS/M7/xy9NM/6+//+uzC17uKHzNjb21Mfnoo/csn&#10;xr+h+u41hV9r7L77ZP/r+0c/2BZ4lWlZ4piW2KYpFoTGCaYBqroBwGMZ0vAeig7KJEB1TV0SFvXp&#10;xqEZpTYKRZNL1X0ACJmmBPjumKYY3RSlGsZo+ihVO07XRQG9UHXjVP041ThGMY2DQQMv0EehkrJi&#10;nKyI0lQAa8egRrZiGCcfxQB6kfRipZ1wiLrw8N7KAE7QhxV0oYQRlDiCFgehnBfs3fJCBS1JsF4a&#10;rpdGsPIITdPPM0+yNONEUR+6zV933YkV+jAi6GeCF3fjRd1YCDBhjAhgCVxDySAfdqrgYMWXH9vu&#10;w/ABjQQR/ABSEEKLIihhGMEPoTqCUAmgHUpfIEWhemEQJYkghGGUAMoGYKDbUqT0Lk9du62Ob6nl&#10;m+oFVrTETQAMpujEq4fQYI8EXQRhF44PwMkHUyKlxhjY/d/hAJuB4pesJPleTLsL3eZEgdHugH4y&#10;fAekLygkGIDFn1ASwIUWuAC8wSoyQDjQecYBW18EUBMZKXQDXEGUlgBjYDlcqdcf3sIQ+fFiP0EW&#10;BJMDBrrmh3DQOxLMCT1EeT9B2ksU95KlPeSSnQtOGkRISxldOKV48VIfQeqDtvpgKEM0Q3+DaYyu&#10;GgDhNRFE2OpBgqqXqO2jGIbAt8+0xLmeDM8apxtG8YZBlLabax/lekcJrl6cs5vpG9w6mGL3xhl9&#10;GaJnsjmca/COkVydKI+f3NvDGh7hDk2zIgt41yzKNo0z57C2GN0dbQrEuO5xjgVA0SDbPLLRE98S&#10;yLa40zwbrPmkQZAeIWn6COpekm6Iahilg9PMOEbWj5AMwyTjMF7XRzT0060jgGpI5n6MqQtnBgwT&#10;plu7qaZOpnOIZOnFG4aQmoE6ay+pZ3LzcOHZvqXdXauM8Nw6zyTKOYZ3gucHGqLpTbHpJ1Mr59Lv&#10;SNOfKfPfnph4q7kzh/YMrIXm625WsKtlKNo8Emf2D+0qTp1efU31wS/3x97cGJlpCU43ODNsZxIc&#10;E7S2E632Y3Weeo213mCm2d0N3mCTP7wx0NvsHdgeTDXbJnn6UbK4kwj1J5wIoQUpNqKk+jq5pl6j&#10;rTcYkXoz3mDHqWxYtQMhs2BUjnqptU5qQSsd4DFG7SDoPUSdBwNgw+pqiHRuHuxt6IowfEG6r6uh&#10;Z3jj0EjTwMCWkcSOkeld/TP7h+/v6Xt9q3OFrs2DWZqqHKBJg0TAvVLPBqWpXqvF6Iz10Ak0sEHr&#10;rtLIa0Pi56fcI5+vfvT1F3/86a//9tNf/u1Xv/nF7/828sEvDqS+3uL7ls6/TZRGn09/KF75LvHa&#10;zz/78s8ffvO38N1f+d/6x/X5vzQOflLmyNRqPfXdHkK2/7mlOcnrX16e+u7U7D+eTf3juZE/bwx8&#10;R1V9QFe8TxQvUVRJurar2dlHNfvQdk+N2010duEdPbW27g36CMkwiJd2gbkCDYhCE6ToAjStm6R3&#10;1xuda02mGouW7DZz3e7mUBfKbF3vttT3eMh9kS2DozvGU1sz2d2LC8fnbgkWP+TPffPc2Hubu97h&#10;OF+lmaYZlgTDOsi2d3HsYZ4TLHvYtj6KsZto6MKpgxh5ACX21Xf461p9tTdcNddNAF3W39BUXdVU&#10;AHq5Kq+8Iim/JCi70FpxqR2M8ott5Rdby6+2Vl3nr7suXHtVuP6aaN1VccVFwDb8iisdldfbK65c&#10;W9t6o0bYWituQ8oldSJ5nVCDkVrIajCNOOrbLRtuGqqvKdfdlG/okK3vEG4QCWskAoxWTjRpcCod&#10;VmZECIwovq3mmmntRW3VOVnFOX7F+evlFy5VXLhYfv5C+fnzZefP/gi2bYjjFBkg4xgeBIXSUbR4&#10;GCUYBNEhrn2I0DFCEg4TBIOE9mFie5TcMUnqiJIEY5SS9SagF5w4jhKAiDBOl6RpogRdEAODIgLR&#10;/CRRPkkQj1IkY1RZgiYv0FVQFpmqmGJqAa7MAjLhGuY5hmm6JkNXp5maLFOdZSizVGmaLsuxlTMc&#10;1RxXPbPZstqgm20yAKiY4mqnOLopJlRYnmEb5km6WbJimqmASspMy+Km8Gtb/fd2eO40G6a52gJd&#10;C43z6bppgC5kZZEoL5AURZZhqcV5r8Vxt8k832KYadTPQCd783yTdoanmWaY52jW+Ub9LPRANGUY&#10;phxNnyWpUhRllvW/2QyWpsAy5Kj6OEUXI6gnsYpxomqSVEoOUCTjZOEoRTxGkUQpwgkqP8YQJpni&#10;NFUMnT2JCvD6OM2QZugyFG2WoMrg5SkMfxQcTBJ/mNgB3hgjiOJYcZwgTRIlCRIsxktRJalSWVqK&#10;KksTJXEK4AHFJKCLZs8cy5J9UMxN18DyPEARLGVJ/E0FnoG6rjRtDly9gCKYGqjmzNYXOQaAizko&#10;dgQ97LN0XZ6mBYAHDsss2GuYdDIV6dYizZYj6uMY2ej/j6i/gG4j2/a90fPGOPfs7liS7RjFzDLF&#10;YegOk8MMDWFyYhIzM4OZLYvRTInD6XSSZu40BLt7Q2/e+9B99/vWUs59b4w5ashlqVQqVa2aP605&#10;/3+aIkbyGxOkAAD/9ElEQVRXximyGBk27QBMjbPlaZogzhKnoAydJMNQjDLVAJMybABCygRNHqcp&#10;kiRpFAvQQhXHAfJRhbDqcKkySAJpnyoJFZZM43gjuNSTBMsICwoTgUxunGOGQkYgdYCGkpoYA4AT&#10;9AQchbb6uhRTGWVKw2wZwKchsmiIKBkmiUJEwTCpeYjOH6SLBrf13F3feQNqSeUaZAHA5OilH9cy&#10;gBP04kW9OFEPUTJEk0U5qjRIMcmCXjK/iyruZcl6mXwP9qSoYPc7+buOFuw4gqo7iqx7a0Hd26id&#10;7yDqjiB2HkbuOYLYsz9/32HUbgAhR1Dbj6C2HXt951uv7ThRuPNi8bYGxmFdQ8e8O/vUn3rePvLc&#10;P/L4gjuD3nEete1t5N53EHuOIsELtx3I334wf9fxvL1vv77n6IK6/Xmbd8H6sbVbUeu35m3amrel&#10;Lr9uX+HOQ0V7TpQeFhS9bUIca8WfDLPOhhY3xZdfjJLOthedB5f6OZT8LaTsCEp+EKXYV6DYtVC0&#10;bcG7q1GH38yrW4vYtjZ/xxuo7WuR2zag6ragdmzO37URtWcdct/avD1voPatR+xdh9i/5vUjS39z&#10;shJxibXUuFyUeavjxrng++e6H51WfnTiyofHmz4+rvz0ncDH70Y/OhH58O3hr04Hvz0f+6p+5Nv6&#10;Wz9c/OjJhY+fXrn1beP9H0Wf/dDy8sfGPz0T/vpE/esL9U/PlT+81H7+s/GTZ/ovnhu+fmb4/rn5&#10;kx+MN380fP9D24sXsY6PnWjbln8Tbi5X1ZN1RozRXa51k5VesswN0IWodBMVLpIS0AsY4LywZR+K&#10;ArWT5O05UTI/WdFKkgboig6oYSrrAPQC514kgFvAWdFPEffRZf1UWS8c/WU9OFk3XtlHVPTT5P0U&#10;eQ9V0U2Rd1KUnSAvIav6Saohmi4OLp8q2/gizwxEFKiUNVPrmV/qnV/iu14bmK/xX6vxzcJ+emuG&#10;Y0rStMN0dYiqCsN8N9eCT9bEobmkMkpRRGHCKgsRRANk6RBFFqQqhumaGMuQhFMuljgItjEG6IUL&#10;cCXnwAtGmGrjeJVxrAqKIEP1XnAVVNjAg9EKABKAcMyAXsZ54NKwTkD5CqjgB6cluYDqASypAETF&#10;wJUCRiEmAH5NjAsSbnO60jOxNDC7pff9N3oeVAbuUmxX2Y6ry723VnqvL/LMMtyTZPcEyz3DtE8w&#10;bbCXpsI5wbWPwho2e5ZlS3HsqWrXSKU9XeUExJKtgC034DmTHNsk0wT77ioAkzgmAVwtcU4vApRi&#10;GWFbRzhgCzbwqrFq22Ql+DiAyhwTXO90ZetcZftVtnuC65qo8EwwXGmWP8v2jla3zyzuuL6y597i&#10;1hu5g3ytyjNXnXuwyHed13qzuuPu6q4Hb/Q/qgk/KO+fXpJ+/607Ty/cfi79+K/Nd3//zvVfNs2+&#10;4CS/JvV+wGx7r7LrfV7gVmVgftXgXcHUE9+j/zga/4FiucGy3eOY56sNEzX6FNeU5lhgpVxOkz3L&#10;0afZYFTRxJjqCPhOadooXR+nwwM4Ap2j9ABv0uCocg1plj5OM4RAMAwRui4C9dxyL2EZIhxzlGUK&#10;g38xjRGGNsrSJsEYyFGmWfIEnC1XROmKIE3eA05UorSDJO0kSsEQNIAXDeCE3ThYp+QjCNuJfAgA&#10;BFj6BaW9CCI4q4CV+ImqLoaur8IUWuWfZMpDZOEAoaWrrB7QSDtZ2gcQiAIpqJso7MAJAZnA/L5c&#10;4IRqwi1uWOXV5CY2ukgt0DIfCx0nPWUCTynfA1vShbD1hSgIQB0hvq+c7ytt8WBFYKUX1+Im8d2k&#10;Fti7j2v2YZqdZc3mMoGpTGAuF9hwYg9sERG3oyF4BLCNXkKTl8gP4ATQ1LIcvDWsSQNvAV0poUUM&#10;30sQQDmynJSZEycETGLBNllxjXYsdMz04Vu8cD1AlGYAPGDPYXc+vslGgLNGYA1EHSyAIrBZCDke&#10;jChnWSvw4oV+ktBHBvQi9JHAsZK34UD6BdtUfFhpAAd2Ut5FlHblJq/AWOEnS9wAV3DQRD9AlbRS&#10;RH6yyEcR+wngydIARtFGVHZVGIKVxkiFETZEca1Jti3GtIZopiDTGlvSOlcbuFFpBtdgFqMGtzOA&#10;NBG2I0JyDpHcgyx38I2+iRXD85VDN3GeMbQpUqLvKrO34ds6F4Wieyev+z58Hv/4n+KrL0jmSY5h&#10;jqAbxdsyPM/oqvYZljtFcwYplm6ypZvhGKr2pWv8E0tarzFNGZJmmKwbohl6odO5qR929ut6acYB&#10;nita4Y5WeqM8d5hpCXJccZoDeqoQrb0s20CNI7zEnah2J3ieFMsWoxuHCOZOtLcb3xpc3DW9sfv9&#10;pYE7RHum3BIsMQYYga7tybFN6fGKYJLYFik29Zba+kosnVRjJ0vTSdS20yzecocd4/GWm50L9Bpk&#10;u37ZWOjo1btvDkyjTYN4Uz9O116ucZVprESTk2p0sYw+ktZN0HsYtlamw89xt/J83VWBQYq+i6zu&#10;xEv9RAmgVljQiBZYMSIzRqJHy7VoDSweI2hsFKWDILKi5dYCib5ApCuSGYqkhhKJASM3EwDAKO04&#10;ubVMpyuz6sotNqwd7hXW5iC67HS/l9naUdkTqezLVPZkl/SMrh+8umngzsq225WuG2TtKEk+TJZ2&#10;UZUBtMJRrLLjVG6yzANoHK1ylWoNhTpRvlfAzugO3Wnzfzaf/OqTme+ep77+yf7Rd29P3br17O9P&#10;f/zPh9/9Y/jLv1y6/svq+JfEQLpyIH70g4/qb36hvvez9sHv62/8uLz/87rEo8ZrD0W3Pj0y/yk7&#10;cbdw8D43+eL09N9a7/+X+8F/noj8usn/58X6H1mi6yx5jKjoQmt8JWojz+s8GArtCWaWtI7TQGok&#10;jeMVQ+Wq1kK1s0jtweu6iPrOcq2r1GhZaLAUGdylJg/B7SP6HZQuL6GjrXYgtKovXtkWLLX5Szra&#10;KZGBxYno5vTEzvjN5e2zVZ4bOGUWLQ3STUMUfYBucrFtnkp3O9vRSbN04rTtGFUrVuHDyGCFNk7o&#10;RDfZSy5bSi4bii5rUPUyRL00r16IvCzMu9SCrG+CTFLfCONSA+JiA+pKI+pKM6q+GXEeUE0jRJoL&#10;zQvONS240PT6xcu/uXgC1XiyWHSWahTyHDq6RsvRO6uNbbXGTp4SjB7ussuuoguW4nrDwnp5QX1L&#10;UXNziailSNRUKhWWCEXFLaLiJlFhvaDwogB1lo883Yg4fQV55kre6UuIM+dQZ86izpxBnj71LzRZ&#10;kiKO0qVxBuzKSFAlEZAsUkD+J+qnSYJUOMcSJfMjDHGCwg/ThGFyyxBNBOmFIYkzQKotiREkEZDg&#10;wi3IU0xZigaz8DhNlqHJswxFhq1MwTooxQhLPkoXjzCkY9C8RTUFgqOeZion6dJRuiTLkowwQU4s&#10;TYO3o4GtQRsZkKknaMoMI1e7RZWPEkVpqhw8gEGUZgmqcYJshK2c5KkmufoZhnkWo8qQdOMMkLIr&#10;xzgwcR/n6mHuDt02FSDGuZrZSsP1KuNNnukqzwAoZZpryE3+aCYZylHokGi9WmGbZ1mnOY4pLrgT&#10;G0cp4hBXlYJgoBllKLNg40RDlmrMcDQZqjxBUSfpihhXHmHLIwRZBCsMowXhcmEEL45RFSm6JM4R&#10;x9nCGFMUA+xOVqeJmgRREyZrohRtgqKMEYXDJMEwGaojAIYBWBilCaMMSZIpS9OlKZoMygDQYCNN&#10;nCqP0RRxmjJKVYQ5xnSFdYxjHGFoM3TtCE0zSlKO0FTjsDZPnmWpxjlQ7nmSA5OkCcAqHN0IIC6u&#10;cZpnnmHrx1l6wC0Zli4NPh0IrmG80jTNMk0yjBNsw3iVaarKNMnRZcF7kRXDUANUPkiXhqiSMEUe&#10;o0BFtRTAFZYC0EuCrk6RlTGqMsRUhqiKKFWTwilApKmaEa5+pMaYXW4ZWWwDh3GMq8myLeME11hF&#10;+7WjQ59I40/2dt5d2jHH8YxVWkYrDCMV2myldhS8O9cyxbCMM2xjDOso1ZgmahME6GCd880Q9xEl&#10;g3jJEFE0TGgOkZpDZMEwUTjE0WdA5kdWhXGSPqyomyLpp4p6SXyQJfSRmwdYTUEWP0poCZeCb0cK&#10;+ZwkhpUPVHEnV96GPinK33cSufMoou5w3g7AFUeQO46hQGw7gtx2GLntEKz1qjuQv+MgasfBvG0H&#10;8raB5ZEFdQdRu99B1p1duOWKuvN+64N/bOr+4o3e794Y/vHU0OPJL/79sLwTtf1tqFS28yBq577X&#10;d+5ZsGtv4a4DBXsO5e8+ULBrD3L7DsSmDaiN6/I3rs3fuiFv6xZU3V4EfLujiJ3H83a+i9h1vmBv&#10;C2IXf8Ee/mv7riCOXyyrv1jKP1UgOo4QHUJKDqJEe0pFewrPb3h9/1LEnhXInatQdWvyt7+J2PpG&#10;3tY3EdvX5m1fi9i1FrHnjby9b+TtW4PY9wZy7xsFh5e/foyT38RhuJY3T5/yvteknTtueu9dw8N3&#10;L75/7NT9Q40PD1u+PNnx5ameR0eCHxxLfnEm+eX5xFcXxr87Pf/45KPvL376uOHL55IHj5vuf9f4&#10;xRP+i+eS3z+RvPhZ9dVLxSfP5A9equa+E11/obz1i/7uz7oHz7WfvtB/88z69LHn+W+HrV/YaN7d&#10;r8nrinUXSSY1QWMmaDwYhYeobsXKvXiFHyuDJvoERc68Mtd2TwCZn6wbmsdJ/K+Kx6D1pLSbKOvB&#10;A1CRdNBlfXRpL0UCu1zgUgLSRCg+RlUOkGQ90KFS3g0N0eWDNHA+q6IMTYJlzHBtoxWuqWrfPIgq&#10;91yNe7bGObvMf32J91qtD6DLPM9ztQogjXWcB3XzMmzwKlWUCUVyw3R1hKGJMNQhpjpMVw1TFENk&#10;+SBYwsZ9AM+KAYg6hijLmuZCZWFoz8KDvfLgMhzNeedPcE3gesz+/0q2KiyTVbaZKusMSz/G0o1X&#10;mScXWSaqcj760ODFPEEzjNChckaGok2C0YOsCYH8hqoLUbXDNHWQpY3wDMmlzinALWva3lve9miJ&#10;+06t4zrXPFblm67qmK7tndue/vDwyBcb+u5Utl/jBma5/imOZ5zjzDKscRBcV5rpgMsqx1iVfazK&#10;MwWQg2sHOzZWY51c7Jiptk1V2ad5thmuBYqecU2j4F+V8HeHnAwa/Nc0D9rgjnFdo1yIKBPV7ZNV&#10;/vFq31SVe7LaNV3lnqjxTVV6pyq8UwBpeN6ZqlwjDYAW6DLpnq32zlZ5r1W33arpfK+6627twHuL&#10;h+/UDF7dOvbg0nvPLtx6fvzWiwvXfm28+rdjs39cPfJ99cCH1b73KO6b6MA8xj1R2XFjc/+jfcmv&#10;a7rvkj1zVfary4yzVeYpeu6wV1nGOcYsQBSqPk7RRWj6OFUTpeti0HVUneAYwLeT5ZlG2MYMlCDT&#10;RanaME0H4CRCNYbJ+mGGPswzxjnaCFsZZCoHGaohFjTgHybrQyTdMNggLDxTxZjKOEeZhOW+0hgD&#10;1g8PQm3u3NlIFHfjBB0EURdR2IkTtBKEbURBJ1nYQ+B3QodKQQe2JYAV+LFCP14SIMjbiYo2mraP&#10;a06Q5WGcYAjb0lfW1I5paSOBrUl68OIujLijXNCGhjpjrZhmaMOPbnBjGh24ZkgLGL4TC90noSwy&#10;WugEdFEORZNbMQI4dYMXBsC7lIm9JdAIBbo94lsCxJZWYnMboaUNC7ZzxYlpdOEB2MBNudAiD1rs&#10;LRV6SkU+tNCf64pxE/geIt+dc8AEROGD3i9wMgcsAb140YCjwDvmOm0AVmFEgHDsmBY7uskGy8Pg&#10;BAsUHCtvtmH5dqwAgIoDDydhXAQ+YBgXJBkQsJbMhQHkI3aixe5yMRRew4mhXAcsgRO3EuQdOEAv&#10;ilaC0k9S+IjKVoK6G6/uwyh6MPJujKyNoGgjq1rxEFTgNBc0phQHyEJIL2RZK0EGsKcV5NZ0dTfL&#10;MEA3hCj6MNkYpVtSXFeG64hXuWIbu+b2AZB2zNGsM2hlqlwaoulDNc7oCn+8whdltIbXhsaOTz48&#10;PP71htBnSwLXa12JKl+stj2zJ3Vjb3KsLjm3On2jNnW3pvPWjsAHOzs+Xum7W+OZW+ya4OgjRH1v&#10;mbYdbejBWYbI9hjDlQWXD9uSpGuGacpBom6AZBhgGgbp+h6KuYdi7eHY+pe5w2vbsjXeMNfWt8QX&#10;WhKILQkkuPZhniPEsQ5xrUMVrqFK12CNO7i0Nc5yDy7pG1nZN76uY2LP4J19oQfreq5znKkSdQfD&#10;PbhrePxAYn5dcJ5mSeKl3VStD2ewleosWJUbL/FgVK4CtaXQYFmoMZRpDUSbneb0LhmMYEzeUrUH&#10;KdTmS1QFMuVChaFE4aQYe+n6XrKyjajyFCuNRRpHqba13ODHGRxErYUos5JETqLAhhUYiyXGcpGR&#10;KNRhxOoSlZYsMqDlZqTWWqK20wRWmsCBV5jKjOoSo7pMYS8XthU0t6GEgQKRt5zvKZJZCrQ6gs1J&#10;tXvYDl+Vp53rbON4uxn+fnogWNGZrArEFrclVnaPV/VNstsnqZYMRZegyAawsk6czIuV2DBqV5nB&#10;iTaYC0QtxYLLC+pP5YlbEGoNyq1GdjeQMkrFp9cmv/ud56ufF4/PvZWavPvjb3/74o/Xv3l55b3v&#10;l8X/gPN9j3fMbutLzT75/eyXz69/9ezh93/46Nl/pr74D9UHv3W8/zL7wZ+mvvz70Ed/7Xn077Ib&#10;fz1/998Pz/5za/qPDNfHJeL5vIujr9dnfyNMIiRDBVIvSmko9thp7e3ctnB1+3WCZXqhJok1hbnO&#10;wVpPH93Uhjd0kI0BnqNtRefQ4rYBqqWDbOlFG9u57QOL+3tWhjqXDQ7UDsbJ/m5Caw/G247tGiT0&#10;xYg9KXwgibFEMerhUlF3mbyrXN2B0QSwGg9O48YonaUqR5nOUyR3F4pcxSIX5lWvqdBX2uheeNle&#10;cNmcX69DXVQU1MsRlxtQ/It5/HNIYUM+X4q8rMyvVxWclxZeFBVebikAcYWPBGxzsQV5vhl1rgVg&#10;RsGppvyzTYiLlxFXzhQLz+NVfLxSViaRouVytEJdLreUi2FfXGmDETBS8RVlwRVx/uWWwgZ+QUNL&#10;QZOgsEkIfSobmpCXGwsuN6IuXEaevYg4AwN59lLe2UsLzp5bcOYM4uRpxIlT/wKogyqK5FpZ4kxJ&#10;iiVLsBQxtjJElwzRJSFIL8IIRQCeEAUPwDMpwjBTCgboDFOaoYszsJVfDPhklCMf5yom2LJxhniU&#10;KZ2ky6dA8LRQ9aXGNMNRjTNkUMuYLs6S+Am6JMOUZWlQrCxDezW9ANZA4bIUfCM4dZOgyZMkQKKi&#10;OEGcpCvHiOC9ZOMEUQbTkqDIx8iyUZI0y1RNshXjTOkITTGKV2Ux6izBMI5Tj1AAw8A5gTE486Ae&#10;46pGq3RTTPkoWz3J082y1VNMaC45ydPkFMbgXNAUSzNBVYwydVOVjhs89zWWa4bpmSPZJhDSUIk+&#10;g7VNYKwTONso2pQu0cdKpMNkcZQqSZbIIoXKEFYBoC5Ibg7h5WmSGgqIsfUjVFWUJBuG9tuSIEMy&#10;DLUKjBmaJskzw9ozmjJOUwB6CZKFwyAFpwhCdFGMIY4xRGEm7FAHN78YU5bMFd3Blg+WHBBmlALA&#10;QJ1haLO5HGiUZx6BbnHWMbYe6sXRVCNUxQj44CztBBf60wNsmKwwQVfKCtN4tSlTbUxX6jJsdYal&#10;Aag2yTHMUNXjNN0UAzxWZas1o7W6iUX6Sa5unGmE+shYVQSjGMbJghQo/RwjyxJkZRpuXD8BWI6j&#10;ylAVMYI8TNJEcYogRR1lqOLVhvFa4yQURzaOV1onq+xTVdbZ5dYb6+x3NrjubW97uDf81dqBR5sG&#10;Hr2b+G5jz/0K/wzLOgr1izSZGuPEEuvMEsdcrX2mxjKx2nWVo0sTVTEC5I0BQks3RQztqwmSIF44&#10;RGwZpghhXxZZEiKJhojCAQqsB+uHP8PD4rFekBlQBJ0kUQ9a1IeWBMkA/4QRpjDEEg/TxP1kSSdF&#10;6CNc1iH3n0Xtfgu581Be3UHEziMLth9CbD+I3H4AuXU3ctvO/4ntMFA7diO2787bvgeWfm0/XrD1&#10;LcTGw5i9DQNTfz6deFJhuWG5+3f53T+R2+cVt1+0TXxTtufigrp3Cureyq87vGDHwdcBAtUdyodN&#10;MofyAb3UbV+wbeNr2za8tmVT4eYdpWt3Fa/Ylle7DrHuIO+E9pJ1hHZY8fruRtQhMfKA4N+OXn7t&#10;1Hlk8/nXBW/n8Q8ghAeRwv0F/D2Ic5sWHFmD2L0if9dq1PbVqK1rUNsgvSC2vYncvha5Yx1q11rk&#10;LvCEVcg9K1EHVi54e8X/Oln9r4IKpm/tubETJyaPHZk9eOruseb33uLfPHz27run77x9+dYR9fvH&#10;fZ+c6PrweP/Hxwc/Ohb5/ET867OZr85OfXfp2g8Nd57y33sifP+Z+M4PwjtPJO/9pLr9UjH/RHzv&#10;mfyjF+qvf9Z/94vuu5eaJy91L14afnlu/PWZ9bdPLM9/cj9+Hnj5c9z8yE4LHEWqjhapruCsVpzR&#10;jde6CWo7XmXDK+w4uR2vcBGVXqLcR5TD+RYiSEFknWRFO0nupykCNHkbTdpFlfbQAJlIO8nS9pxh&#10;dhdF3kmWw/ocsqyHqugHuEJW9BNzRuYURW/O2qWfpgwBJmfqU2xLlusYh3VQIGP2gbx5Zon/6iLX&#10;dK17dnGOXkAaXeGer7DPQtIA15phlKVOMlUgQ438X2IZpCmHYN+aMgirTXKauXCpHCKD9dow0xRl&#10;W2Jsc5RrjvNMCZ45xTHlisdMGY51hGcb4VgyIKrsE9WOSR50d4FUUGmfrrRNw1YcMyzN4gGwt45x&#10;raMsEzRvYerCbEMMsApDOcxUBJnqEBVk0roQ0xADm2Ka0zRjqlwVK9NlaNaJCud0hWOMZU9yfJma&#10;9okdsQeXZp+8O/LNop75ys6rLO842zPKckJFYJYtwXOlee50hTtd683W+kcrvCMczyjXCYWbwehR&#10;a5+vdd6stM9zrVNVzhm2aYSmTQAkYxlyKh3WsUr7FMc2AUvgHOOV7okKD9hCttI3WuEZqfZO1nim&#10;F3uuVromua7xSu8MzztdGbha7Ye1eYv8txf7by/x3a12z1d75xe13aryXVvcenNp6/UVXbeW99+q&#10;Td6rHLn3xszHh+//tPveL1vnflqd/q4i8gkv/lnl8Acruz9c3/vpvvSL1f2fYlxz1MBNXuD2osCd&#10;SveNWtt8hWaCoR1jWsBgmOEaUmxDgmGI0g3wq+FZk0xDlKEN80zgX1m2Lg2GUI4xAxvxtVEWeKY+&#10;RtdH2JYExRCj6gHMRJiaKFsTYSlCdBk0dWFpYasMSRcm68LgvzRNhK6M0OURlhyM27AViiGNQLtS&#10;+SCUpAO8AaGlA4awAy/qwAvaCAJohggDTiEG8GKALtDUiKQAJ3wAK3JhoTm9BwubaGFbCwASAAMk&#10;YSuBDzAmADlEAC2PcM2tuCY/rgmaWkLbRwAMgDegFb0HBF7sgV4rIi/0pBcB1GnDi1pJ4gBR3lYu&#10;8ZaI3AR5K0XaDmdRGv3oBh8ULoM1XWBTAD+8BCGsMYPu9dKOMr6/BM7YgLf240R+8BxMM5RRBm8H&#10;5Yz5nrIWdzmUUXaXQYU0D6xza/EQBbmeez4AHi8URIYeMl6iCPwJG2PKG21QZoBvhx070PUf1pjh&#10;m904ADAAkGArDpRIRovt5QIrFBsQufBCqN4B3WwkPgy0cPFilT6SysvStnJNPUxDH1U7QNEMkpX9&#10;BHEnRdbBkHdQJW0UaQf84UPeSpKDz+4nynwEqZeoaIVHW9WO13WT9T00bS9L289U9/GMwcW+DNsV&#10;IdkGK7zpbb13lvrmKx1zS1w3ap1Xue6x2sD4Yk+20pmiuuIY39CiUOzA2K13rj0hdtxF+qYKHMli&#10;Vzjf3fO/HDb8QMei0fTxe5+23Hx2ZuizbW33q5zXMOpEuTJaogmSDIMcR3hF32xt5yTJEqHakmRL&#10;ggrCFMcrB/GyHqK8m6TqYZoGGeZ+mqmHaOggmDrwpk6ipZtg6yzXeymWLo51gGvq5+h6aZpOsr4T&#10;Y2hFW1uxNi/b1bq5L3U4fmPb8NWa9gzFHqxty6xozyxpS5DNvRhDN807wPIPUiz9aEU7WuEtVxgI&#10;an2Fw7+qLbrcmyRr20nGthKVDaOzY1RGnNqMUZuKFYaFGnO+2kTUWtd5e+uzd+pHP9w9cLfGPsbQ&#10;xeCPRIrWYpWpXO0mqTowYnuJVIuQSl+TaPKgRAQ4T6zYJsNCsREpNZRLzXihkdpiLJUaEBoDUqpE&#10;NgmRSgXCrOZ1+E7FRjuvPdYmvzk59OUy480K+SRbEAG3AIzSyDa6NnQM7R1M7eiJr/QNVnn6WYEg&#10;zjuAcPUUtQZxrl6co5vg6C029xfoBrHKYIm8G63tXSh3FMjUKKmoWNVcoL+42q9qe3hPe+POlujc&#10;m8OPOO2z1I6hk7evB7744uzc/NLxOVR7qLSjd2lft+T2nPXRZ813f6I6PyX6viz3T1UmUiuyYWqy&#10;h5MZXjU5uf3m3XWzs8vn5t+cfbj9xje7b728dO3Pupv/eWbmD5zWhzjjbHHPLDY8Q+6Zru75iGj8&#10;vFDyeWnze2X1caouyulKvZV5cGXqx/3hx2zzPMc1v9QzsbtneltrstYTLLZ04W3tVb6+FZ3D+0eu&#10;LfaFOPZhorG/ROOluQPVva0VwfY18dCZqZvq+a+Fo5+/nXz0xvA8qztLbYtRXQN4U2+prgdtGVqo&#10;7SnT95Wru0rEfrQ0gFb6sLpWvKadpGqnqMGN1UMQuwhCD/qKo/SydeEFXcEFef4lUf7l5hJBA1Hd&#10;wnNoKm12utpJErWW1bvRl1wlF8z5F5WoizLERVHeRT7sY6lvybvQvABwy5kWxBnw4BLi4ilUwzsF&#10;TadRjRfzGi8hWy4slDTnC6UlEktpo7W0wVRUrymsVxRckuRfFoAAW0BdhiyUV9+Yd/FS3oWLyAsX&#10;EWfPoc6eyz97AXH6XN7p84Bk8k6fzjt5AnHiXcTJd/6FKYkzpXGGJE4XxWkARYRhihDkhQM0cRAM&#10;xGA9yPmowhBFMAwnYQSAXmKwH12cAgRCFcHSJoY4RRMkKC2wg5/SEmeIsxzFOEM+TpOOUGVZuiJD&#10;EiXIogRDPkIRpegAVGQZuiQJNkUWhEl8sAS4EgdrQDCkOaoBGwdPE6V5omy1ZKxGNl4rn1qtv7ne&#10;en+D7cEq3Y2VuvlVpltLLPNLrNeXO24ttV6vNszWGOdqTFcXma+BZaV+mq2eYKkn6YoRjnqco8yy&#10;5Cko5KUZYapHWGrYpwHdJxUwODKwnOSqJ5nqCbZ+apFjfl3bvU2t723w3t/sfrSn9ctjHT+82/74&#10;bPs3/IEfjCO/e6v9w0WGSSacrJimmCbQlpFifYxnndrue7jZ98GWtg83eO+s9lyv9cxx7ONkTYwG&#10;k54EXRZnKpMMWc4WRp6ly5IUSYwiiZLFYaokTBMDJoyCGx5NBo1iABXQFHGKIgbrxDRplirBUSeY&#10;qjhZmaCokjRtmqaFVSiL7JOVptEK40iNZbIa7I9mjKrMkuVQ05muHqkwz9Q652vsczzzJNc0zjal&#10;QLbB1o9VmgEVzELzHNUkTZFhqFJMdZyqTdD1aZZxlGubXtJ6F2QVJE2WrR1dbbu23nJ9pWW+AkCO&#10;eoyuHWdqxjlaQH3giGUrTdAEg51TUIW1LoYkTw/dqXn6LOAlnnGGY5jl6Kc5UHN5fKlzvq7nw7Wt&#10;d1YM3sd4Rmnu8c397y/3XGXbxhnGbIVlYk37nWrHFMc6xjRnQcZWaR5d5JgCqRJVEWHIQwxpkCYZ&#10;Ikly6mESwHtDNHEIJxzECfrIggFqcz+tuZ/B76cJ+ili8Jx+oqiPwu/GCbuxsiBaHCxvGcQ2DeCa&#10;+3ACcIsKU2RdZeeVyIPnF+w6mr/rMGrHfsSOg6idhwG6ILbuR27Zg9yyC7FlB2IriLq8rXWIrTtR&#10;dXtR2/fD/24DnHMUtes4asOxqqOayOw/D3d99qbpvnvmv85N/4nknhVP/ehMfVS+7yJyx9vFO98u&#10;3H4YUXcgr24/qm4fcsd+5O59+bv3IXftL9y2r3jjnpJ1e3+zdMtrb+xjnlYeD0y/03FXG//+0d2/&#10;HRVGFmxtQO1oKNlRX3jwXMlbp4svncxrPvx6884FLTuQTTsK6ncgjq9H7FmTv2114dY3CzavRW1Z&#10;i9i2GrF1NXLrG6htawvq1hbufAO5YwVq13LUnqUF+2pRh2ll0tpNPbuvpN+9OHL88OTBrVf37bx1&#10;8O1bhy7OHxTdPaV8cFZ47ZDx/js9317xfPiu84O3nJ++a/v0hP+bc5PfN8x+fX7s8bmxH89dfXrp&#10;7tOG24/rr/3YlHrW0Pb43MAPjZMvZA9+UX3xXPr0ufT5j4KXT0QvnspePFc/f6757XPjL0/NP71w&#10;/v55x99fxGeeR9ckWhDmd4o0LeUmA9ZoIxlsRL2dqHMyTK0ktY+k8JNgIXsrSdZOgJUhrURlgKz0&#10;U5U5epF00sU9dGkPFdp+t4EUhABSEBjtBEUHQd5FUvYR5D0EgC6KPgpgGGk3Wd4P6IIsHwBZJiAB&#10;NuCHnFVilX+q2j8NMuxq98Qi71S1a3pxYH5J681akFj7blW5rvOss2wo/z1ChzrmUZoixFCFATbQ&#10;1cMAXRiqYRDwsXqYqoAFYzRVONepn+KaU1xrCqTITH2MC2vGoCkkx5RmmTNsazaHLrCcCQTLlGQY&#10;klyIAaMs6ACT5ZjANTUCgmeeqDBPcMGfsNgJDCBBtirIVA0zoTdlnKmPMA0RhiHCMsZYpjjYDtMI&#10;cvRUlTFbpUtVg4vREGXb41R3gtU+Wtk7/WbivSUD84v6rlZ2Tld3zla2TrEcWYYN6p5VOrOLfePV&#10;zmylPVPhhOjC8Y1z3BOARqqc0zzbJMsyUeGaq/ZMVzknalyTFbaxShvUR65xTYHd5lqy4JCyra96&#10;eMYrneNVbhgVjtFq10S1a6rKNclzT/J809VtV2s7by5qv1nbdqvae6PSdb3SeaPW916N5za4czMD&#10;89S2uUXBO+uTH60dem9p5/WqgVvcyH164v2qzCfvfPD3yp4P2R0Pl/d/umHw823Jb7emv9ufedLw&#10;8D/XJ56t7v96Xdvnb7Z+wrTfJLuv81w3NrQ+esP3Ptc0zTGMsnUZtjZVYRrhGtIcXZKhTrCgdDL0&#10;xoWONzkSY+RsPV/RC1MPfXK45jQVugfGqWrY2cLUxtmaFAegDqSdDFOXpkMiStBgy35uUk4eoknh&#10;L1Y0BRhhhqnSAYqkjyyBou1kaS8IyDCw3KsdMAAWJvHQmQQr9GFy/fQAVGBbi8CPaYEIgW12oRsd&#10;0IRe6MTxTXiBmSh0AcwgNHfjmztyxVd+XKMX2+DBNXpwTV5skxPdaCtvtpbz7Wjo95LTFxZ6oB1k&#10;ixsgBEHgw0Ee8IE1aIHrles8FjpaQnFkbJMbDbAB7I8U+jbCFnm+Gw+1BNrw/DYcv+0VgGGEbTmb&#10;fPhjLVbkw4g85WBTQicW5KaAuMQ5hTFAIAIPHhah+cAe4hp9+KYAEWxEEMAJwaeDdWVgbzGNDnSD&#10;HdNkxzTbcgF9M3PeMrBUDBIUCJEHbBkrduKEbqIQChsQBX6SqI0E/Z0AU7XiFK1YpR+v8hE1foq+&#10;g2UbYpqDZHUfRdlPlvXAdjhJB1UMBo1WsjRAkHnRMne53AOAB1b8S31EsQ9Owig6qNoeiqadrG6j&#10;6tpopk6GpY9mH6BYB+m2ULUzWelIV5nTu/oe7Qt/trjndk339aUd11Z2XAX4UW62Ip2CPE8ze7iL&#10;au9a0OIsEHfna4Ioe3++3b0yNrM0e7t8cKKwI5tniiA1oRL5EFMxXKONkOWdTHVPjSW80pvd1HNt&#10;pWdsmXN0pWt8tWtirWdmnWtmqTXDMIUwxn6yLVjpjC52x9mOINHRh7N20809FbY+nrWHZuwg6tvQ&#10;utZyXaBY6S6WuzBQvNFFMjkxdivS7ihu7Suw9pYZBgvlHfnyAMneU+kbWN89WuWI56l9/yazFcls&#10;5XJbvsqAUGuJZkels3VNe3SZJwmF2oROvMxFUDhJSidWasIpLEQ1JJlSlXxNX+eheOLi2A3+9Kfv&#10;BB+tskxQZUPFIj9GDb4FB93URtS2EfU+vN7McbroBh/HNEhT9+MV7Qvl9iKxFcd3lIP8VWBAiBVI&#10;hWShRlRmktM6HEu7u1m9g5Se2IH4vdYbT5oTn9UNfMY03SJLRtHNXViRA682l+lMhSYT0mpCOW3F&#10;Xh+5o5/TGeYEQqxAAm0bWGjyLbA7kW2dpX1pnH+coEmS5CGsordQaSnQSIs1gtcEpwp6FRfvTDx5&#10;9vfHj/9r8st/jD7+u/D6rxXBD5ZMXz/54d3tE5lDtz/ZO/td+eD1/MFsZXJy982HzMgEyjBcKBoq&#10;vOJdcFmyQNDwG3n9v+kuL3A3koO6d+YTU89/fPLzXx/++N/eT/9ree8LUvdPCzo+zO/K1g6k+h79&#10;7pvn//mHH//24sf/nvrkvyWxvyqH/uoJ/cOR/uvF7NOT6e/3dn+0o+OTZbabFU5wAxpb7o0u9wzX&#10;BqJYe1+pCXy53kp375bB7Ob+iWW+NNUwWCTzYUw+isdX3dO1cniQGfBwejqqokHG8CAjOMzuj9b2&#10;pjcOz+0enj8QunUw9v76rusr/bPLHbPLLVNLjJkKzTBD2U2Qt5aJ3aUCSynfUNqsK2nQFl/RFV3R&#10;FFyWo+qFyOamPMEFtI7PtCmXBlybByNr25Ns5RC2qQfd2Fd8obX4nL3onLHgrAJ1RoA625R/oQF5&#10;oSnvXOPrp5sBwKDOXUZefHfBpSOvXTq+4PIpVMvFEnkDViukmIylIgMUBrhkXnhRv/CSuuiysuCi&#10;MNdR0wQCcbYRAcjn9Nm8U6cXnDqx4PQJxOlTyDNnEKfOIk+dR566hHz3HPKdswgQJ878C1McA6kz&#10;TRKmS6M0UYwiGqaIBimifoYMmgEDwKCJIjTRMF0coUmgzhhVHCcKYwRBlCxNUKRJqixOk8VoMpB5&#10;R19Nl7NgEVqMIYtTwQbliZzrfIImS1EkKYooSRUlc44xgE+gYyNNGAc4RJekGLI0A3rwZ2CzB5zV&#10;yekvy1M0xQhNCe3zmZAupsjgvzl7EJBA8zTjLBW4LU1wtOPV+qnVlpvbfI82u95fbbxeqRhjglfJ&#10;swxlliZL0HP7A7veYZ96iq5IMZUpyDOyDEcxylNOcJSAcMYrdNMVxslKyyTLOcXyzPBss8vstza4&#10;Hqy13Fuqna8xzvNsVxmOmZXt73FtV4nm6ZW+B2eCT2QTfzwy/OVy3/XF/puLPbcBTS0xzy2yzXEs&#10;k2zojTBOV6Yhm+X6WAC5sWBxXYwkhoVYREmYLA1TpeD4hxiSEEUUxEsGcZIgSRElqxNEZRwqbmmS&#10;LMMIrI83jVSAzF6fomviDHWMAdZroN4x+Pg87TRLPcHUjjJ1IzR1mqxIEMHBV6VA1gUSIJ55nKpO&#10;4VRJknaEpBmlasbp0OhzLGd+kuSpwxWqYZYiUqUbWWSc4OnHqmwz1Z7rFMMoMwcnXE0WChnrx5i6&#10;UZp2jGOYqjLOVGkna/TTi6wztY65NwN3tvd8sNx1lWseYeRUWdmWMa55sko/Xa2B/i1MQ5piyYDg&#10;uMeX+ee2dN9b13sHb42v77yxvf0eTNEsr2zyRhnWLMWaItqSFHuWZs0QNRGKOgZNJFXxSk2So4pR&#10;ZeAQDVDkw2TJIE0aJAgHiMIBkmCA2AxV8mhCcOoOkCUDJFhgNoCTDFHFYbY4zpSlyFC+DJwDMY5s&#10;iAPbIdoLjzci9ryDAugCuAJgCeAWgBlbDqA278/fuBu5cT9y00HU5oPILfsRm/fmbdqLBP/aehCx&#10;5RBy66GCXfsW1h1EbTlZdkhsHX0snHpCUk6w3Q8IbXfwpqjj/WeH1R15dcdeqztStOsYatt+RN1e&#10;5M49+Tt2IXfuROzahdq1G7FnL2LXvryt+4h7z9qT15PzX9979NMPP/xHYPqb5eLuDad96L3C3xxq&#10;fu3Alby9FxHHzuafeBd58fBvGna/3rgV2bgVdWlL3jtr8/atRm5bmb9pReGmNfmb30BsXpO3dQVi&#10;2yrk1tWoLW8UbHszf8eavLpliD1LEAdqFxyvym/mru3YfjRx5PDIwY3pbazR9TVzdWvn9+68d3jT&#10;tW1Xbu1X3D0kv7Xf8OC4/eOT6vtHNY/eUX18uun945ovLg5+1Zz+TtT3XVP7Dw19z4TB71vi37Yk&#10;HvOHf2gZeNIy+0z4yY+iH55Kf/dU8ucfJX/6QfTrU8nvnst/ean+6YXm55fG374w//a56U8vnX9+&#10;GvjT8+Gbz+OHZjVFtlMLtfV4gw6nt2N0DrzeQzW3EzWtBFUbUdlBVHQSpV1giVe24hUAaXxkBdQU&#10;okoAt0CbP4qsgwwdXTqIKkAs4Jlg2U1S9hBl3SBIMvAAuum/QheKYoCuCdL1EZYlxbGPVninq/1X&#10;a/yzEGPcU5XuyUoX9INf7If0srTtTq3/VpXnGridsM2jDHDRgfNQHaMrwwxVCHBLjl6GYPyPX2FO&#10;00wWpChCNE2MqU8zjRmefZJrHedaYJEnzJ51Ga5h9JXpO2CVStvIK5/7CmuWB7J/YxpigDkLp4YM&#10;2Vx12STbMME1T/Es03RVmqlJgQuBqYjQNVGCLko0RMiGCNOS4NnSldY01xjn6qIVhiSAHJohTjfH&#10;WZYEwxxnWKJ0W7QykK1tH189cG1V/9W14Vsbk+8v7b0K6AVcj0xwtdqhK0uVaxQas9gmebaJSs8M&#10;xz3JcoxVuCcqXWPVnrEa/2S1f3xJ2+yKjvk3e+/UumdqXbNV9skqxyRAFx74LPYRDviwsIpsKuez&#10;Ce32q5zwqFZ6pnLoMrmo81p12+yitmtLO2+s7Lm3Nf7F6v4Hte23uZ6rte13KgI32G3Xae3XGD3X&#10;mT03FgXvL+q7u7T33qb4F7unnx669tvzd/9jVegbRt8HFcGPFw9+uDj0aEX0oz2Z7xUP/79vjfxh&#10;Zeib2r5Pl/gfLHW9V+26Xem+tdR7b6XvvWrrNYYOjF1QJp6thVKNHO0IU51lqUeZYAzUjtJ1SaYh&#10;yTJCegHBhDLKUYY2xtLGmNoYwwjb+v8ntFEqoBRtgqFNQq1kTZKiiuZ0k+G5ATv1ZTkRbfkglA9R&#10;DJLkA0Rp7vST98E+clkfEVaOgeggCNsBEhAE7ThBO0bQVi5sQ+da6jH8Vjw0b2kn8dsJzeBBGxZi&#10;iQvPdxAEdjzfCedGmjrw/A7YqcL3wu6RJjemEawHqGNHN1kxfCta4CgTOgG9EMQ+Inhakxvb6MI3&#10;wTaYV9VcOAGADTecuBBBSIDrm1wEgQcjdpeJnBiJFwdVhn3g5XiBFy/wEwSB8mZPebMXzvYA2hF6&#10;0XxPOd+TAxgoXozJuWpihQ7Mq/YbPvwpF3bdwL1yQFE1WFrmLeM7MbArxg14CU6zNNqx4L9NDgAw&#10;sAem2UkQuEGgm505C1ovRpizqRU60EI7Fla4tWPBQRN2kESdYEkQdxCk7TjAHso2kraDaOgi6rtI&#10;hh6irher7MQpu4mqHrw894SccS1Z3kpU+HEKL1buheLsigB03JdBDWuauJ2m7KRqu3C6zhKlv1jp&#10;K1cGCMp2lraXre2nanppliGyvpdrGFruH6tsHed4R1i2KNcdKTU58l0XdwwZhj99cO2Hn2e/+XPn&#10;necnst9X+h6+OfDJwYmPj179sm7i4+0jn9VFP9/W/1mN7QZHN0sVZ8jydIk2WaIfxFkHyfYg0xfl&#10;+uIVvkS1N1njSVU7E1xThGkNl+t6SvW95fpeggbAFWCVfoqph6zvYBs62ZZutgOs91LUAYrSz9J1&#10;cE3dbDM4CAGiIUAxet5oHTwSmj0Zvb9/6B7bmijR9mPMgwx3sDowvNwbWh1IAjCjmAeJmvZSiRUp&#10;NizUuEvVnnK1HadxknVteBkAXTsJcKPYWiIwlIlNZRITVmIiSPQUuQanUxZZFYUOTanLSbJ1EjUd&#10;RHVHicZdqDCR5RaC2l2k8Sw02Bhe5+FUZn9P8kD3bJU2iJEGyqWOcqEFI3MWyA2FMmmBrL6w5W3E&#10;5f2IpiMkvYShdaM1fSg1YLwEtjFc0hIuEoax8GfKziKVs0RhLhcbCEozXmXEq/Qsq2uRv2N1T3B7&#10;fHz9cJbRG0a0tRe1+5ZkUism5w/ceHbh2h939j15w3mfYUpv7Aj1f/bZ+FdPgo++bb77xabh99b5&#10;br+Z/H716I+1mW/YQx/iW2eXz11ruDUf/PDbnm9/3Xf7h/y2qbLeeXz7HLV7otDXhXN3l9v6y8zR&#10;MlE3Hv4YMVyujSP1gxj/QG0yuCbR+9ZM9sKtm3tnbuI9ofWxu5euft759fPoj794P/+169EfEg//&#10;kfjsP8Q3/mPN8D92x/9ju+fvG5xPWc73sNZxoj6zyDIJRm+iaQBt7yT7uhnuHpazj2zuxRo6MFof&#10;zexnWwI1rj6avhOnbi+We0o0DrTejDM589U6lEWV75XTYg522Lk81rsxkVk7OPVG97VtwZub+6fX&#10;9c8s75kBA35t22y1d7LCOYJV9ZfIOxaKvKgWK6pJX9CsKmxWFDTKkVdkiCtSZKM4r5GPFDYWSOuL&#10;FI3lGiHBoCYZzDSjj67vwko7Fja2ljQEyi7YFp7SFJyUFZ4WF5xqyT91pfBcA+rs5bwz9cjzVxCX&#10;LhY0ny2WnClVXClVitAaJcWsp5lMNJ0bzXeVNbgLL5gKzusKLwJ0kUEPSggtDXmnryw4VY9493ze&#10;O6fzTpzKO3ki78yJnLvLWcSZC8gzlxe8W4946wrirct571x8/cS5f6FLYnQ5tPkjioMkSQgn6MML&#10;uwmiboK4hyQZIokhw1CEQwBOoMSTLEmXJciSGFEcIUHpp2G8PEyQRwmSCEEcZoJ0WZEEnAAYhiEF&#10;KWOCKouS5WGiOEQC5CNNQD9HUZLcEqdCneUkQ5RmijNs2QhTPkKTpunyLFWWZimyS0xzXMUIU5Kk&#10;SRNUSRyADVmYIAni+OYIWRjPNeeAt4ixRXGqMIIThYnyJE09AkgGbIelGafqxrHqDE2d4epHYRGX&#10;Os1Vgx1LMKCVSoqphhpiDC1ggAScdlBl2KpRljzLU49VaMYqdNlKaOKWpiniRFkEK48Wi4MAuMEG&#10;S6WJMlGqTJgia6bo2uka252l3ve39X1+Ovv8wNDHVc4xqiPLtoxyDFmSMsIwZSjaOFkVIYmHqIIh&#10;pihCFYQpoihJHKLIQiTZMEE2RFAEsZIBgixIkgbJokG6KEjlD9IEQ4AVKcIQ+OwA55iqLM8wAaLa&#10;AgvwKrSzHNUUVzNJhc6YSaY6XWEch84t0Jg/RQO3VZBm6ZIgqIBw9CmADUwDdGrjmkerTeOVhhGu&#10;Ls2Gul4JqJ4EHaYTVE2Sqk0xjBloIg6NUJIcNYCiLEAmFpRaSlJVUBsNvkSXpIDbti4D/WFs19f5&#10;3lvtvVNjm6t2X+U6phd7byx1X681zywyTNXoAbqM11imAZnQdVm6aYxoGiFZRunWMa5nht16jeqb&#10;oVtHAeRUuWZ59lmOBWRpYxW20UXeySrXGPxNWh9f5ZpZZBkD+QTYVTYADzmcmKIqwhRNmKIepqmH&#10;KdIBqrCP0NJNFPXhRX0YUS9eOkSWh8DxpEhAKjmMVwZZ0hBXHK6xT9R2Xb80+7T73t9T9/7aMnCD&#10;fEWdt/cEatfxot1HcYdPFO86mrftUN7WI4jNhwu2HMrfsBe14SBq0+H8LSAgwCC37ENs2YPauhcE&#10;cvv+13YeXLDz8MIdby3cfmr5lVbD2Ne6me+U177vuP/8wRf//uWL/2ejwPW/drz92p6TyO3H87cf&#10;zYMFaQfytwGG2Zu3b2/egb35+w4u3H0Muf0I6Vi9auSa/+ZHJ9yJJfU2/NHmhbvfRWwETHUSseMs&#10;cm/9b3adW3D0VN6pY4hL+xCXt+XVb8iv35x3cu3rB1Ygdiwr2LysYOOy/I0rUFtWIrauRGxbgdq6&#10;ErV1FWrrGkAvqB2rEbuWLTiwBPn20qIrK6nedeuHdm4IbVuU2sSY2lQ5t2PF1I5N03u2ze3ZeW3X&#10;ybsHzt3d1/zgaMt7h0T3j2g+eNv8xRnjZ6dMX52xfXEm9OW58SdNvV+fd352KvBjo+fzM/GnLZPf&#10;Xr7z+NKXTxue/Nz05dcnn3x/6bfPhT8/E//0TPryueKnl+qfn6t+fqZ69lz3/XPDk+faX15q//rS&#10;8tcfnH96OvjFzyPvjGnLvKeRlha0xYox23AmB1bvwOmhGwxe7SGqA0QViFZAL+ABCSzlbYBnSFKQ&#10;FALI7yYounNytLA7nyDvwwNWkfeS5b0kWRf5f6KHLBukKoYAYNDUQaYhzDbHOI4M1zNeEZjluGd4&#10;ztkqQN12QC+zVZ65Ks9sbWC+NnB9aeutWt/1Cu8keDLTkmSZYSkRQxNmaiIsTZSuBAATYqiCNAXY&#10;OExVacoQON+oAC3UcTC2sI0jNFOK4xzlOkcrHKM8a7bSkqk0g0hXmTMwLCPVlvFK00iVeRREpQnE&#10;SMUroWQw/hhSDH2cpU9yzFm2eQQEVQsu0jgN5NM6mCtTwRVhTFc7xxd7Jxf7J5mmKNMcJ2uHCaoh&#10;BpTJSpO0UZo5RbelWbYU25Zg2iJsV4zXmlrSO7EhdH1z9O6bgzeXds3Xds4znRMM2wgdPBlqBAMQ&#10;SlXY0lxnlucZ5bpGKt3j1a7JCsdEhXOS65rkOce51hFALJX2yQrLRI1jJnfZAkIbYVuzbNsE2zbF&#10;tU/z7DMV9mlAMpWuGZ5riu0cr2ydru28uqx7flXfzTcG7iztmFs9cKtu5NPVw3fXxN9fFX1v0fCt&#10;NbEPD4z+eGrid0cyL9eGvuYNfkgful8VfbQs/sHW0a/fufn7C+//fc3wFwz/HUb7narB95fFPlg6&#10;dH9H5ptzM3+4cPWvb0S+qGq/tyJwb1PPx4sD9xiOqxzL3FLHTY5+jGoE32CabUmzjQm2IcHRQ49O&#10;lj7DMo4w9BkGnD+JM40JqJsMJ15STG0cOlpqE0yoizBE1w0yDMN0/TDTGKbrQUCSAU+mgW8k50pJ&#10;lYdzdlgAXQbI8gGSvJ+k7Cco+rCyXry8n6waghWM0h5IL4JOkqCTLOgg8zvIQlg/hhW0osVt5WJ/&#10;mdCXa03xQEejFtjygW/2YBu92EYfFvaZOGHHc4sFRM4L0lXcYi9pdpTzXVBqrMmJbrCXN1ixzVa8&#10;0IoW2kphu4sHEA70imn0Eho8hP+hFydO4MAL7RiRs1zkAngA6aXJhQEg0WLHSBx4pZekaAXcQhDB&#10;+i4ouwwVit2AT7BiD5QvFzoJ0DEGWq9ghF7ouQS5Ajq3EMDGoWJybv4EemvCxhtANfC9JI5SMQhr&#10;mdhaLrRi+VbAY/hGG6HRiWuEkzDYXJcLETbou8tbnOWAYWCbvhtKJwsdWLEDLXaVS71lEi9G4nsF&#10;V3ixlyj1EORuotJD0bTTNL1UdS9F1U1V95AVnUR5OwFwi7yVoIDCYnhFG1iSQchbSbCD3IeTgrGl&#10;i6wfIGp6SZpOorKLquqvNieX2EerjUm2KkiVdZNlbRR5G03egda1Fhk8GKOX5eyvaU2s7BpZNzha&#10;1dePcqurh43Zxx/98od/n//6T7rZzxNf/eXWN/999ev/jn30z+yjf7bd/ueluZ83p7/ZEvxCcfU/&#10;mjN/3Op7xFKOVujGmfI4PGEU3QSwq4o2FnR0acdpfGiNt0jhLNe3UW1DPFt0uXeErQsRdYNYLaCy&#10;DqICfBZfsdxRJIee9GgNGC3dICiGVqqlg2JuJ1nbMQY/0dG6rG+4LjS6p298a/vIIusQxzFY2Rqt&#10;8gcr7F10u5/p79rUN1tlTlB0A3TjwBrf2HIryCXCAOpK5ZYiuaVcasWKLJgWI1pgLhQYkALdQokR&#10;LTHjZM5ysRsts5UptWilAqdQEaRGgtiGkdjQCivJ6Kq0tJKUnhKZPV+mKtVJGDYtx+pkmTrLFQGs&#10;uo0pd9Hkdra7bWMqemQqxO5s2NLLb+xSyUcG9R/cFV7/3PLgF9PcHy92/7Lb9jOn6T61eZTa0smW&#10;uegKK9Pox4PPq7GWaQwleh3GYcH4bYQuL2mog50Y2n5tuunmrbb3P7/27G8DD/+ovP33utjflg/+&#10;inXcL7GNLBuKGh7enPzkm4+e/H3+q//Uvf/nN7Pfr8++dH7yX6cmXnIS7+d3xVem0ifuzR+6d+3N&#10;+au0ruCSwfGqxDwzcQfbM7Emc/XeD3949uxvT5/+1zff//cn3/57+u6/88f/Y4Xrm0Xmu2j30Ote&#10;22sdmt8EWpAB/mt+WeVY9Mjdh/IHTyyf/O6d9z9bNfPBlrmn56/+6v/0f5/M/qW2/Ve88VeM4Dtq&#10;0z2SLIuXDICTjaTwYfT2Mr2JaLAxTV6WtaNU40WrWzEKD05lw6vNWK2lTGUrVrlKlPYypRGtUpeo&#10;lcU6ZYFaRPcY1kd7Nsf6d49ktqbGlgazzM44yTNM9Udw7kF8IFhi6cJA7u2jawdocjgQoZv9Jc3O&#10;wiv6hVcUxY3y4gZZ4RVpwRVJfoMIeaV5YWND4aULpS1NBc1N+Xx+gVhcIJbk88UlAk1Jk77wihZ1&#10;WYG6JEeckyDPShFnRchzLXnnLi+4cCGv/uyCK2fzmi8hJRcKlBeKNfwynQatMWPUVoLChRO0ll/u&#10;WHjBjjqrQ53T5F4rQEJ0yTXln7qEPH258PRl5LvnkafOLjh9Ou/cyQXnzyAuXECcv4w824w804I6&#10;0Yg8Ub/g5LnXTp/8FzjHIh0mQT3ZYTJItaGAD/wxmywED0IUcYwsipCEIYokCudSZODOHYPSkMoo&#10;QTxEAHgjD/2P7o02WamfYCtgZwtVmCSJIzmVp2GqKEQGqCOJ4sUxojRFFKcokgxNlGEIsyzJKEM+&#10;ylTCeRKmauwVvdDlIwzFCCUnwUwTRan8EE0YoQlhOzt4wBBH6aIQTRQEkStyi1DFMbCTVEmSnCtp&#10;o0rTZEmSKs+yFCPV+ulKWOM0AfiEAbv/AdIk6YBbtEmaPkbRRuk6cKMaZbyy59eOcwzjTP0IQRkm&#10;KoZJihBZESPJYPkWWQF4Y5AiH6YB/lGOMZQTleb5Re7bta13FrXd3Br9dLFrmigdokEN0yhdlabK&#10;0zRViqyMAHKjyiI0cOhEYYogSBUNwI4LEPJBgnwAL+vHi/sAt1BFQYpwmCgIkvghCj9M5UcoohhF&#10;EqfL0wxoajkF9dN0k2z9FEM3QVdlGao0E3wQTZyiiVJBqCNsTZypjlH0Eao+yjUDjh+rtUwsMo7z&#10;tFm2NgN1yUxjLB0YBEdZr9ZA54okHaqlRakqqKFE0IQJ2ghFk6DIAZ3GwZHkqUcrNKOVmky1Pssz&#10;psmqEHhHKGesyVQYxiv0EzXmWa5xgmOcYFvHabCaf6LGda3WebPaPF9tulptmquyzPAMYB9Gl9uu&#10;vum/vbbz3tqeu0t8s5WuiWrP1GLH5CLz2CLtGKAdqn2SbgGZRLrSPLrMPcuxj7O0Ga5xHJASS5/7&#10;sPIIXTJMFQ/RJENU6RBB3AdTBJDFivsBaTM0g69uV3hZB+xwkAzAejxpjCwfJogHyfIonJBtu3k4&#10;++2FyceHe+dWaFrzj55F7jqG3HYIe+jMkkYV/tCF/C3HAK6gNh0s2LQ/f+Ne1MbdqM27UVv25G/f&#10;h9i2G7F9D3LHbuSOXYi6Hci6OtSOHfk79izccxSx893f7Li0XDQQ+eK/NaO/Pzj87Yqhj8z3fzUk&#10;HmGPNL22/Thy9/HXt+9H1O1H7D7w+qGjqMNvFRx7F3H83bzDR5B79xXu2Fm0dVv+xk2FW7fkrV+b&#10;9+Ya5Jo1qHUbkZu3oXYeyN/zNmrfacT+U4hjJ1CnjyAu7kZc3pJ/eXPh6fXIgysQ25fmb14K0AW5&#10;aQmMLUsKti4p3LIMuW1FXt2qBdtXIbetLNi2pHB3bcFbi1+/UFuqWVs9uG/RwNblQ+vWxNeuHlv/&#10;xvTWFVPbF0/V1UzvWHnzwPrbB3ffPXTm3pGm+0eFD44JHx2/cme//uOT7o9Ohb690vP1hbYvT7V+&#10;+W7/k4utX5zt+OxS8gfJzHdNdx+f+eb5qc9enHn07MzHP57+5tmlH3688vKp4MVT2Q/PlF/+pH3/&#10;uer2L7r3f9Y+fqb99an5d09sL5/a//DM++enPZ//buz0pBHvrl9obim1qsgGG93gI6ncFJWHqnRR&#10;1E6swYEx2vEaK0Fjx6s8BGUrTt5OVvcRlN0EZSdJ20FQdODlPQRFP1ExAJfyV9FLUvRQ1X0gIyGo&#10;uonqXqo+yDRHWJYEy5rkOcd4rskq72wFIGfbbLVzvtp5rdp1bZH3+iLfjdrArerAjUrfDZ5nHqTd&#10;bHuWaU2yoWgYIJMgXTnE1kaZ6ihDGWOowjTlMOAWujJCBWitBFyRpIIrSJekmzKwmyvn1gKYvMqW&#10;rbYDgAGnd6rCkgFXKKwfs41y7HDKgmvL8nLN/RWWLKAXnjHLNmUAS9CMcRaACkOMZUwCmIFhyM0S&#10;6BI8Y6rSmq3xTDLtKZYrw7An6cYY15yoMkH2oFjiJEucBqWT0tWusSrHaCV0uM+yXVmed5znn1zU&#10;Pre6786qjhvre9/bMfzRMu81LpRYzHIto1WmTA3gE3uWBxjPmeG4R5iuUbZnguWepFpH6VZwNLJM&#10;M9jniQor/G2i0jJVaZqoNoPRYKLaOLvIdBUMC9XmqUqALoB5cgIA1f7p2rZrb3Tc3j700drBh2+E&#10;Hy0duLOk/9ay/lsrw++tSj5Ylnp/7cgnR66/3DPy+PDoj8cnnx8af1qX/nbryDcb0l+sTX66IfXV&#10;nplf1mW/Z3XeI7uv1fY+XDb8EXf4ASfyiDt4f3X0q1XDX60KfrIx9vnqnnu1vmuQSK0zXGi8C4tm&#10;K2BMVttmcvV4WcAtbOMrQeQk2xRn6odZxgjLGGUYIgx9FGKqNgK+ZbYmwgXftSZM04So+hBZN0zT&#10;BlnaMFjPAWCjitNVCZIiigX3TeUr/58wQzHEUvRT5b0UJTgbh7DyPqy0lyAbIIEkVTpAASHuJwp6&#10;iIJuoqALL+jGtHRi+B0YUXu5OIAWB0r4rjJAHSLoxFLeYkc3OsobHegmJwZ6UDqxfCe6CZZXwQd8&#10;R0kLdISEEyl82CKCBQzQ5CDAgis3WuguFXpLX3lEwokO2E9C4LvxfPD4lW2/HSuA7jFEkRvTZIX9&#10;J812nMiDlXjwMh9JDjWFSRIIMAClYA2Y0I2FEALe0YIV2rGvTPQl7lKxp1zkxUr8eKGfyIcazdhm&#10;N7oJ7LMDdrO0QOcZnMCJFwH0cmAEdiwgK7AFPvR+Ac/EvSp+a4ZWNujcbgB0gQGrxTzlwpx5pciN&#10;lngwucBKwXtBT328pI0gaSNJ23MaHn6qPEBVtpFgWt+KlbfiFO1YeTsYKIhKMD60EZVtFE0nWd2J&#10;U7RiZH74BHkrXtpKgHqGXVRlH0XTj9N2LdS0EXR9K+3pbd7p5ZY0E9radKPlIOcGm/JglV6MOoBW&#10;tlIMfSzLINc5yPb1kAP+Eo95UbRrVbhjVV8HxeJYwNes6Jo4PffDifkXb8Q/rRq4t2L44aLe2zX9&#10;d1j+6TfCD5f33eZ6p6imFNcGlUupyggpJ+1AUfXStF0UbRtW6SFo/Hitn2HtrXWGN3ZMbuicrrbH&#10;Sbr+cmUHFjqjd1fa+niWTpq+A6v043RutNGGMTvQOidO46cauin6NpzaTdA4wZhZItcvVOtLDVaM&#10;zUXxdmAsvjINeJqXYvCy7Z41vZEab1+Vs79uYOpU+oMdgekV5jhJ3FEqdC+UWIvEphKBsYyvR7fo&#10;0HwtWqgtF2nKYGiLxfoikb5IrC2SqEoUqhKZokymxsgMeJmNqHLhdY4yub5crEWLVGUSWaFMUqzV&#10;Yq1Opq8brXHgtG6i1VPj924MBWhx5Z4POtq+mvzrH3793y/+89ff/p/ph7+b+/7/NA/8fbP6Dytl&#10;vzDqb5GvRPD8tjKhrVxmJUitZJWtVKkt1KkLHZoSr5HWF6gc7quNRNekRmUffj715PePvv/roy/+&#10;NvLBf1y89mfqwFOk+gOk+FahehbhiuX39FKDveffuzXwyeM73/8z8/U/JVd/Et/+S13mJ2zrjdd1&#10;3UibsWTIxpkbvPT+nVuPf//9d3/86PE/2j/826HsT29P/ax//6f2D55PfP6Hu1//5dq3fxGnft3b&#10;+9cK3Zc0+VS5oQdhU6K7Gt6Zsvd/PGv4+KP985+umfueFv6IGbx/8MYninvf2+7/4njw546H/zRe&#10;/997o/9Z6/3fFbJfmE3v0QRporAfK2qFhK8wlGt0JJOVanZRzV7YZC/zoKWuMqmtTGFZKNMVy/Xg&#10;OwUkQzfYqGojVqbFKPTlCjXeoKV7rdSAjdbu5fX11Q7FWIEBmq+P7u2uaR1c2hHmeYI0yxBDO8yU&#10;B+nSPpyovajJWdRgLWowFDeqi5tkJc2SogZB0RX+wsv8wnp+UUNzYeOVouamgqaW/GbBQoEYhlBe&#10;LNSWCq0FjVpUowRVr0Bd1CLOqRDnRcgLlxZcPIm4ciKv4TSq5RJSVI+SXi5Wt2BNSrLNTLf5qPoA&#10;WdqGb2wrP+8vOmMrPKUrOqkoPi0qOHWl4Gw98uyF/HOXFp6/UnS+GXWmBXG6CQFg5sylvLPn886f&#10;zwP0crEecekK8sKVklMXC8+dfe3CSQA2gF5CFPkQWQH16SnyQapskCYdpICUWhwki0NEYYggCFGl&#10;cYYiRZOBfDrBUKa4+hGGKkmRRZjqFFuXZajTHH2argxTYD90jAqLwRKQeUTDsEVBDLYJ/hUiiULg&#10;5bDTQwQyyyhRGCQJI2QBeHKSLEhQRSmKME4FL4QmmFHYDAP+yw8SmwfJ/GEyP0zhR0gtUDwAYAxF&#10;ECbzQ1RhjNAUogjiNFECLBmvqrMkabDMSQynGbIMVZKiiFOAiCAUKUe4+kmWdqTCNMHRZXi6kQrt&#10;OE89UaObW6S7WgVrnKYAgEGbEWUaPBlQClM5xdZMMlRZkExzdKNc3RRXd5Vnvb6q8+Gb7e9v6/tw&#10;S/+jJYF5rnuKYEjgZWGWMkmXAnaC9WlMDSQ6cIigqhvsKYpQAcAIQP4dIomDJNkwW5dkyMM00TCV&#10;P0QDfCiEClo5g8UQWQgPF1UGmCTL1o0z1eCtJwDUUZWA7lJMGRTlZMijFEWYqU1ydGmWPM6Wx6nQ&#10;HQ/+KMszj9bYp8HH5Bmg/yNPP8LRZhnaLE2TgR5tOsAzUOyo0jIO2IAFfdxSNMUwUxnmqBMseQKq&#10;XYsTdGgjkyApYySAYaowGZZMpMDWqi3TUHlZDzY+yQEPTFNUTYZrnaz1XK92zFfbr1dZ53nGWZ5h&#10;ChxJlirJ1WaqDWNL7TPV9nGQzfDso/B3UGMa6jhpU1X6kQrDGNU2RjamKcbkIttErX6UoInRjFma&#10;LkNWxElyAIHQSIEmHYZuqpJBqmQQqorJQDbQD608pH0kSTdZ1kNR9BIlXWRpL1HcRxT1kyWDZNkg&#10;z5ypdExyrOPLWq/vT312OPmAK/ciDpx5ve4Qou4gYvv+4r1Hy/YdK6w7gNy0G7VxT8GGvYUb9hes&#10;34dcD/9EbtqD3LIPuW0/ctu+/B3783fsRWzfidi+4/Ude1/fdrBg69sLt54v2t7yju/OpfGfKaZJ&#10;nu8ut+8D6dWXvdce0w+2lGx8t3DLO3nbjiH2v5N35MSC8+eLzp5fePxE/qFjiF17F2zeitqwaeH6&#10;TflvrEOuWYdavyV/886Cup0Fe3YVHNybf+wg8sjhBYeOLDh4NO/oEdSJQ4hz+xAXdiDPbUMc34DY&#10;tRq1eVXBhtUF699AbVqD3LQKsXFFwaYVhRuXozatzNu6YgFgmO3LkNsXIfdVF55bVqR4E+vZTu2r&#10;o/VuWJ6qW5bauDS7sSKzgTm6hTZRR5nawZzfR7qxo+p63b6b+4SPTmgenZDePy7/9JT0k7cNX53U&#10;PTqkf3jE/8Wpns/ejnx5MvLlmaEvLkYet4z8wE99cuL+d2c//f7M19+fefL84vMnF3590fSnZ81/&#10;ein/+aXyix9lHzxVfPzS+O1T0/OnxscvLR//1v7FT7ZffjD+8wfb35/2/fancel1T6HnTIH+QrlD&#10;U2a2YMxunMFN07oYGjtZawf3QpLWTdb5AL0Q1a1EdQdR1QlSE4q2l6YH0NJNBiGH3z6sdAe5o2qQ&#10;rOonq/oo6n6CvAv+vKrupegGGaYw25bk2jMcWBA1vSgwX+maXeSdq/XM1rhnlrbOL2m9vsg/X+O7&#10;CsCm0jvLdk5ynFMcxwTbNsKxpujaEF0N68Rg0zxscogx1FGqPMRSx2nyKLRhUafBKAHzY8sYyzzK&#10;sYxD0ULrRCU0bxmtNML5lkpzFpz2HIAKllG2fRxAVKV7ssI5BgCm0jHGs46CK7fCMsYGAGPOwCYW&#10;Y4pjSFWYs9W2McA8POtItQsgQbbKma1wZnjONMsSZ5pjIDiWxBLfxKq22RX+qRWtsyv9M0tdE7XW&#10;bK1tZAlANbBx5yjbOUK3p+n2JNOR4bhGFrfPrei8sX7g/hLvVa55tNI6wTWOMg1ZBnh32wjXAegr&#10;zbanKp0j1c6xxZ7pNzpvrui6BQvtoCXldIV9imeZyimCTCyyTldbpwDPcEHYptnWcbZjguedrgrM&#10;8XwzHN90Vdv80s47awYf1XTdqe6/Wzt0f8ngexvjn6wJPtgx/s2mkc/rsl8dn//5zeSn3ME71aH7&#10;65Kf7R35bm3/+29GP1oz8vna8cdvzjwlxx7xuu+9nXh69uofFg08XD/8qWT6j/vi32Ccs0TbVZb3&#10;Bsc9y3NOVNkhqFRZZirN01wj7MerMgHEmoLjlQ7aXrH1I0wdbAKEnvq6KF0XBOjCs6W51gyAQ4Ye&#10;9rEwNFGWJsrRxZjaCF0H0CVI0A6StUN0TZCpCjLVYRo4B/QphjZJUycJ8hhZmYTteYphqqSbJusl&#10;K/ogSyv7CbIeogSMSLm+FzEMgrALJ8xBS3M7vqUzZ1vZiRV1lAsCaCEIX06zy4MV+HAtfnSTG93o&#10;xjZ7cgHAAJAM7HrHwfItN7rZAfvm+XBSBQRAFzhbAkhD7C8XtaKFfgxUA/MCaHlVkUXI2WJi+e7y&#10;FkcZlCQGUOHE8HPyXyIXVuLGSNxosQsvc5GVfpIcWi0RJH6sCOySBwNZyIkWOEuFDjR4Wq6vJqfR&#10;7MLxPbA2DLwXeCAAlOXAtIAdAwxjL2+0gWVuNgaAkwPLt+IEVkBNuSkaAE5gJaSjHJvZAZjh+S4i&#10;nH3K8VIuMEKoVwYC98qtRRrIBXSqhQwja4OzK3LoOwndKgHAyAJYqR8rC+CV7Tg469JK1XXgNW1Y&#10;XSdB3UFWtDPk7UxJO0PcThTDn0LKVR2ASXAyb6ncnS+1vy62/qvS/q86F9rcVWEeZGm7yxTehVpn&#10;oc6Tr/HmK32FCl+xwl2qyv2q4nYy+9ro/e20Ni/JZGLZ3GxHO97eXe4ZKm+P5bv6Chx9hfYQ2pti&#10;tE9SXGm6O021xqjmWKUts8Y7u8I6ztXCXznRom6cvIes6SVru6n6brK+i6jrpBr7Kfougrodp2wj&#10;aLrQinaMqrMMfFJNG17tI2l9bGMvTdlJN3ZQLX6K1Ucx+klqH0UFDoIXp3AWyS2vCzVIibZQrC2T&#10;GphGH0PvxytcOJUPrfRj1G6SycVwtVKsfq67t9Las9QxxFG1k8TeMpF7ocCyUKQraFaX8DXlLZrS&#10;BkV5o7K8SVnapCxpUhQ3ywr54iKRdKFQWiyRl8plZQpxmUyMUyrJKhNWbCiTGEqFunKBtkyoLhap&#10;iuTqYrUOrTNjVCai0kqUWLFKc6lBijBe+NfAKdaU5sL90J1ffvrmp38+fPw3771/nJ/4P9XqP1Ib&#10;f8du/JbZfI3I74ftGWITVqRHS/TFYg1RaWSrzVvbe9+NjZzMzh7MzOycurlq7Bp7bBQz3L7pauLk&#10;w2stn3xY//5nTXe/l8493d7z6aqun5iGr4jKqQJ9O2LAuWk+ofnwK8vjPzMjt5BtidfbBgo7e1j9&#10;/WtH4zUTiaXXrp2781X08z/d+fnfOz7+3YGrL8s7PsXabxS5EgtcXQs7O4ihwdK+gQXeLMI4R9DN&#10;VFjTNEcf0apme690fJz+3e9e/vzTf3bd+cOZ638u99wp8l7fcvXh2fsfn3r0yc6bHx+78X391T/s&#10;Df5umeW3DNGneOEkgT+E43eg+e4ykaVEqi1TaTAaPU5jJmodeIUDJ7VixOYysaFUaihT6stVIHQY&#10;pQ6vMqDF6jKBplysQ8t1ZWr1QpW0UCtDW40kl6eqOwi4BWt34+zW6kD77pGZVf2pCm+UoQNJ1CCJ&#10;31XW4i8VOIobtYVXFCXwa1UWN8qLrsiKLkuL62EUNYryGxtQDY2FTS2FzS0FLY1F4sYSSUuhsGmh&#10;UAROgIJGcX69FHlejLogyL94Ke/c28j64/lX3i1qrC/mCwtFcqxCx9BZFlu8K62tK80dtbpOlrQV&#10;2+hZeNGOPK9FnJUjTwuQZxqg92V9PXgvZENjcZOo6Ioo/4IYdVaIONW04FR93qmLC06fzTtzFnn+&#10;PPLSBcSlC69fqv/X+ov/2nDp3xov/wtLmWIbMhR1hCQfpuec1wBawN+tRRGCMEySxBjQJzHFVKaZ&#10;SpCMQgaoNM5Um2dXeG/X2q9xdZMVhmmebpQJ5URDVEmQKolQRTGqCEqZkcRhgiRElkRY8hRHlmZL&#10;00wJLC0jy4bR4j68eIgsiJCaw+RmqBdMAXDCj9L4YbogROMHqS1DUD9AAEXPyPwomR8jNcdyVWdJ&#10;Mj9O4cfJLTEKPwGCKkiwZSMMcZoB6CUnu8yUpgFx4cELpTn7FGmGo56q0M1VGa7ytNNczRRPO1Wh&#10;n1lkvlZrnq/QwoossJILnWQm2Boor8xWTbKUExW6GfBhWeoxujLL1I4zNBPLPHcPxh5vaL+7PHC9&#10;wjXNMI/wLOOLrdMgqi2TDAO4L46w1BmGKg6Smxy9ZMiSFFGQBERHEcDPCLUNhDGKNAZ9WiRhhjBE&#10;bx6iAkKDcy8A1foowiGSYAha5cCpnnStdRYEU5FiylNUaYIujjPFcZ40VQm9BZJ0WQwgE0+V5sgT&#10;XHWi2gx7Y2iGNNmQxqkTRFWCoU3ztFmuOk1VJUBqwjEDfpgCyQe0ZTCNUHP1Y9wcfNJkIaYyxlTE&#10;4TcoDlMk4NsfBpRFlofIiggOEhecWaKrMhTwbeYEzWrsV2H6YpkG3LLIeaPaNs+FnfqTbO0onKeC&#10;/JagKiMUQCCKCFERohtSLEuWoktQ9SmQ2zENI3hVDKuNEzVxMsAkTWxD190DwU/ozlG8GZoDchUx&#10;kiKCl4WI8mGGNk6WBqmyIa4mtsiUpksGKKJekqSXphiigMdiqPFNAdACVop7SFKYLhCkAyBHqXJM&#10;LPXNrgjM1A3cuDD1Cfm8tHDv2wt3H0bW7Uft2Je3rQ65fRtq2ybEpo3IDZtR0ERyT8Gbe5BrdyHX&#10;70Ju2IvctA+5ZT9q64GC7QcLtu9Hbt2D3Lwzf+vuvC17X990FLX5DG6PQh398UTwu9WtDxVX/3tT&#10;6kfFh79/259aeOAyYse5hYeait4VFJ0VLLzQ8m/nzy04djx/566CbdsLNm9Frt+EWr+5YMN21Mad&#10;+Vv2F+48hjlyoUasJjVcRtefLm94t/Dcobzju/OO7kYd219w4gDq9AHk2d2o01sRR9YhdqzK37Iq&#10;f/1K1LqVyI2rkZtXA4Ap3LymcP3qgg0rkZuWI7cuR9YtReytRby9OL95ZZF5Y7FvS2nXRtzARkpo&#10;Ezm8gRTbiEtuxY7sxIzuwo3vZl4/xLq5b+XN/UdvHGq6eUx17x3F/XfVn52RPDwqe2+P86PDAx8c&#10;n/zsxKPvzn/yzemHX5+c++yt8a/PpL46m/76/NXvLn3x3aWfvr/0h6eX//ziyl+fX/7n88a//Nj0&#10;pxeyn16ovnumfPmj9m9PDX95of31peH3z21/fu76+wvHn16afnpq/flF12e/ZPSf9JX3XVhgv4xx&#10;6LBWZ7nJQ9b7uaoATdeK07UBYiFrO4nqNoqug6huJ6o6KLo+smaAqBwkKcAJ0EFXdNJVPQz1AE3Z&#10;T1MNUFUDFLCEukN9JEUnTdPP1AcZhhDHkuTYMlyoxDVW4ZlZHLhe651b5ANxdZHvWpX7aqX7Klw6&#10;56pcs1XOuQrnHM8xk+tdyTL1UbYhytJHWIYYTRsmKcF1MUxRhMGYydKkOADgtVkObA8bBQwApSzg&#10;bAbscqm2TlSDBNo8XmEcrYBCw+NgxABUAy5DLjTKnKiGgsKTVc4JsORZx3m28RrnVBXAFWOGa0hz&#10;dRkoy2Gf5BjTXEsGZNg8d7bCl+W6UjXuDM8U5erDbG2IY4hAX0VzDFBNpSPLMyc5pgTHGK+0pCvM&#10;8FUVDjjVw7ameM4Uz5PlekZ4gSmaa5ThGOc6p8BoUGUZB7tXaZnIEdQ4gK4K2xjPkqmwjVQ7xmqc&#10;o9WO0Sr3xKLA1TV97y1rv1npnKmwTfGskzzLWFXuyRz7ONs+wXFOMu1jPM8M1z1d5b9WA8ZJ71yl&#10;72qlf57tmatovV7bc29x/72Vw49WBB/U9tx+I/bRkoF7i3rvbEh9sSX79ZaRr9elP1+Z+HhZ/ANO&#10;z41lwfeXD763OvhgXfSTuvHvNqW+OpJ9Wpf8DuOZWdr3UDby++Op72jtt5juWxzPNfDulY7JWvv0&#10;YtvMItN0lXGi0jhSDUY8I5SMZ2myPP0YWwuXHACZ4PBCj6kkwxCDdXpgaDJkaIBGtLDsFnrpaGMM&#10;XYyhgVMuVP0wABgquPdrhxmaIE07TNQOMS3JNYE769oerfQ9ZGpmqYoxijRJEYcYYCBVhUnyIFkx&#10;AAciWIDURYVqeDCI0g7oqyjrpMq6qZIeiqSLKO4igqWkmyTuxgs6sE2t+OY2dIOvvMGLafLjWqCw&#10;GAg8Hyy96EaAMd7/mUJphg3uAAxAug+4BSpxiQBmuLBCb87XxU8UBaCrIzSOhJVdsJSLn7PPF7qg&#10;kz3fUdJkK4cOknas2EVWt7ItfXio9QcDJ/XCBhhZAC32YyQAq6DXCkboKxf7sZIADrAKNJZx4Rrs&#10;uEY7DpCJALANWNowLTBwfGj2n6OU/wnAXVg+WA/oxQ7+C4glN6cE/gWWYA3cCK4FwBiUTQPxPy8H&#10;+wyV07wEgFJSaKtPlEF/PQIAFXkrVuYHiAIrS+WtVGkrRdZGlreRFO1EJRgl2vEKP1HlJ2sCYElU&#10;tREVbSTwNEUnVd5JkXdSlV04ZTte10kx91HMvURzD9sysMaf5hl6afquGsdwrWWIZxvE6dq5lv5a&#10;T6LCFqYqeyiyTpqsna5opao8FKObYHQx7X0b+6dOjjyqn/iiYe7J4ezXq3vvVbhm1nTc3tz/3uru&#10;+RUdszXgmrUl2PYo2xmjOyMsT4LtStb4x2rcE+D+i5P2UrRDDGOQYw1VOGIsc4iqHcDKukoAiek6&#10;8ZougrKdpOigKDpw4FuW+2nGDoqxDVAZTdNFNXQRDH6c1oVV2vFKJ1ZmQ8vtBL2PYmjnmPuY+g6y&#10;ykvT+HnmriobGAa7SMo28J2WS1ylMitB5yWoXWUiU6nAUNykLRMYipo1xXx9EV9dzJcVNYEUVlrS&#10;IC9rVJY1KMsbVWVN6rImVXmLslQoLxUoysSaYoGyRCwrl8lIOi1FqyerTTiRHtNiwPCh22CJUF8k&#10;1hVL9YVCVZlEixHB2Zs8heo1pShPc5nikxycG1o60slNDjBD6bWTH7579cWW1B9qu34lSn8iXf6W&#10;03CH0hwvlXQCYiyROGhCO1lsxSqsOIOd4HCTvF56a3tNf6imN7p4aKSiL0PwD+a5Dah+wZabnsFv&#10;7j/++S8//vD3H3/4z+CDf74z9leG8Vd8w3dlwpuFkvYimxU37K+aS7DSwePzs6PfvHjy49++//Hv&#10;37/87+jH/35++ieKa5Lclt50696bozeWZD9e6LuJsc6XGEeR2t7XtZZCu3mhw47SeSjecFVXpLJr&#10;kOjvJnR7sZPe4qiUFzRbPv/u3bmvVqS/xbgfluuul+i7ylt9i1OxumvvLU7e5HRd5VrnGaobeNEY&#10;E2R9LQFI+wILWmgoB0dJpsXKdWipDisxYsVGjFCLFqowEjVGrkUrtNDfUwEeAIDRl0u1WJkRLTaU&#10;iNQlElWRTFEkly+UK4oVmoVKXYnaWGYxoG3qylbvmsGhRV2Dla0Rmm6QJR2k8XvQTf6iZvvCJn1h&#10;o25hg664SVfSrCtsUMLKsUZhfhO/oElQ0CgouCJe2KgouCLLvyIubBQvbBIXNYMTQ1lwWZpfLyi4&#10;1FxQf2Vhw/ni5pNUzeXVHabNg+11w+F1nSGeuZ+kbkOrPAiB/jWBeoFQ+1qTOq9Bn3/ZlH/JiLgg&#10;yzvHR51vQp69iLp0CXmlHtUE6KUZVc9HXRDmAyI6I0SeakadgkViiJPnkafOIM+cRJ47gbzwLvLS&#10;yfyzJ4svXkTU1/8LFzoMjLANEwzNGFmSoIhTVFGKLExSxUmGIkuXp+iKOEAakEnTZABjRtjqiQrD&#10;bKVxjqefZqlHOVrYNA9u2xyQjxozNGUU5OU0aZKpSELleyV4kOWpJ3nqKa58miuf4qmmWcpRiiyJ&#10;l0UwwkG8YIjAD0IxACGgkShNmKDxI5TmIAWgCz9IbBki8UOAcIgtYWJLlNQSJzZHyYI4IBkAADRh&#10;nAb2U5Cki1Is2QgAG5owRRcBQMrSxWm6PEkQAnCKU2AtWYoizjDkoyS4fpSRK1RjaSbJ8gxeCntm&#10;GNpxqipLUaSoyiRDlWLIshz5CGADriZVYcgwYINmim0chT+pWkdqnBNLXNNLHFOwk8Scs4MAeYl5&#10;gqsFjAQbbJiKGE0OkpshAGkkSQQviOJbYiR+LDehBLgrRhLGSJIoFDwQh5niCFsUpgNQ5A8RhQBa&#10;hqiwii9Mhdn/CM80UWufZWvTbE2CAWv2YjRJlCmKssUxljhOh77+UbIkxFKB4xxnKyMMVZSiihLV&#10;MTzgAcAwuiS0tjBkeFBSOQ7yEpgeOSa59glAOARFGFABSMLI0mG8bBgjHiLKwjQF2GaYLokwxGE6&#10;VEIDEaLKwmRZBFZKyGNkeYKsSHKNExWWqSrzBFsHYCbGNUxUmqdYWmgHToOeMK+saUJ0VZihhZVp&#10;ZCVI+MIMfZJpTDONWZIqTlKnqpzzm3s+WGKfxeuTpfo40Tm2rfeRcPS3RyJfrmm/jlcMUXVxkEzQ&#10;ocBatgrkRvokWxujK4ZpskGapJ8i6SdKBkjQuK2PxO+hCHpBkPjdJFEvRTZIkg0SJOAThRi6ZIUl&#10;s9QztsoVW+sYKj5yrmDnwaIde1HbdoNAbK1Dbt1asG0LavNm1MbNyPVbkWu3o97cgVy3Hbm+Ln/T&#10;7vzNexGbdiO37EVt3pO/ZU/B1t35m+pQGzcu3LylcMu+BdvfLtvVouv7oiH6hBW4sXrgo8OpZ5kv&#10;/+GKflh0sGHBGWGJWF/OV+HO8dHHziIOHFmwfQd4l/wNGws2bcnftA21eTtq6578uoOFe44jd79d&#10;evTCaqObLhSVXjyFOnVwwVs7EEd3IA/X5R/ZVfjOnvxTu1FntiNPrUccWo2oW5K/qRa1flH+hiWo&#10;zUuRW5aDQG1aUbBxVcHGFfmbludvX47ctSTv8GJU/SqkfC3Kthnl3VzQtam0b0vZwKaSgY0loa0l&#10;sZ2lyd2Ekb20sd2M0R286R1vXt+/7+aBE3eOnH1w/Ni9g28/PHzm/l7po4OeDw5lHx27+9mJO4+O&#10;3P/g8PsfHnz48bH3vzxx57sLk1+fyX555uGT5i+/b/z+SePLZ1f+/KLxH88a/vG0+W8vxb99IX/2&#10;UvHbp/I/vZT+7neiP/8k+cdT/R9/MP/+pe13Ly2/vnA+/d7922fBxy9H2r8YJHjPI5x8otvJ0ftY&#10;+g6csQNrADdv2A9K1nZRdN10Yz9F28swDrHMwwwjuMcH6bohtn6Aoe6jqfqYmiHG/w26epCugSo3&#10;VE0PVdNP0w5StUNs2NqRqQKoABJr90y1e67aNVPlnK15JX7lvlnlul3puFnjuLnUfWuJ60alfYZr&#10;n2SZ0rkEN0zXDdN0wwxDmGaIkrQRkjZEVA2D9JdnHuHoMlzdSIVhtPKV+J4FXGgjXOsIuOKg9SRA&#10;AmjwMsozjQNigWVXgBagOPIEzzpa7Rqv9U3X+CYrXKM8J4gxrn20ygkb4nnmMY5uhKfP2ZXoUznv&#10;yyTNGGI5YtX+0UpnmmOKsnUhEAxtiK4PM80JujVJsSdAUG0JqjnGsCTYljTHnOaBMKUrbVmuPcV1&#10;Ziu8k9WBqxW+OZ5rlmkey4HWCOy60aVqACxBgfVx8Fm45lEIb45xjnOc4wZDx3iNd7baMwsGEEBf&#10;PPtkhQMsJzjWUZ5tBNaJOSarYcv+dI17rsZ1dZH76or220sDN8Bx5tinavzzS9turui4vaL77pKe&#10;29yOeU7n9ar+27VD7y3ru7dm4NGb0Y9r+u/VDtxbE3q0qu+91f33lg/cre69saj92qHQp+6P/71u&#10;9HF15CPOwMPK/keUztuLex68Efy0wn+b47rOsc9W2Cer7ZOLrNNVYDjSj1cawTFPc4wJNmA5KDWW&#10;ho1/2kyFHtytMlR1jGlMQZ9KQClQByUORkiqIsrUJFm6ZM4MNELVhACrUNVBcGxp2hBNPUyHEy/D&#10;VO0wTtNPtyY2dz7aM/D9tr4nFaYHZNlVonicJs0ypAmeJp3rbxwgSHpIUkgvREmAJAlQ5e0UeQcs&#10;c5V2kCSdZHEHRdIJHkANZVEHjg9NYEiCLlxjK4HfhucDbvFhmjw4/qvWFw8AAHQTxAB8iwff5CG2&#10;wOkOdLMTllq9slWBBVpODGzZh0b1IOmHdV98N+4VJAidOJELI3aB5LVc7AJ8Qte0UxStBAlgAy9G&#10;5AJsAAiBIPaCLBkr8WKlXrTUjQZLsRcr9lEVHXihLzc75MMAampx45tdmEZbTijMCRCoDLrp29DN&#10;1vIm6yvX/xyBQA4BoAJZpdmGbYbNObkHDggqgE+aHSBgbVuuyA0LVkLXTmgUA/YEhsRHkgWIUsgt&#10;cPpF5sdLQRLvA3k8/n96WlrxMrjnJHkbVdNF0XSTNd1gSVF3U1QdZGUrTdFGhS8MoOWBElV7ibqj&#10;TNOBUbfTjb3V9qE1HdlFgSzGEaR7omtbx7b4wckfpBp7WY4hlnOI5w7X2MPVtmgluKy0gwRFH1nV&#10;j1d1lypb8zW+YnOAbGsts7oLXb5iXyfRF1zRPrW+dX6Vd45hSeJsUU5glOPJcBxxpgkMWYMs2zDH&#10;FeE6I1XuRLUzscgzUuVMM00htnmYZwvVuGJVDvBG4E4dZenDVN0QRTfAs0bYun6WupshayMKXWSZ&#10;h64LkLVeotaLVrlxhgDG6C/T2DFqC0lnY9sgyRCMbbX22Ebn2BJDmCJrxSq85Wp3idJRLHNgJK7c&#10;bJsNzTdhWkw4vpnAN+IEhrIWTQnAEr6ipFFW3CgpahQDeilpUhQ1qBbWK0uuaMoatehmHbpFWw4Z&#10;RlPSqMEILSXNhlKBvlSoKRepSgVKjMiAFRqwfB0arBToikUGADDgAVZkLGlSlfE14JkFEnGhvLHY&#10;cKW6z6z//MPmu5/tu/6Ykf3uf7V+gPJ8yQr8wLE+pkk/ZjRcZzfGaPzuMmlbobK9CFw+AjdFYKcq&#10;3RilvVBtWmi0lFqcaLOb4e3lBIJkew/J24tsM/5msH7bLUvvjzfMdyf192+P/fiH1Jf/eHfkx5rg&#10;71Hqx0jpZwub5goVYVS7D5N1vXm9q+nRjPnRh70Pfwx99nvZhy/q5n9Ym/quuv0+vm2SOXp97eS9&#10;g/H33o5+8ob/VrVpmqULk40ehsfJ87Ut7RhaF05V9nZx2gL7QhP1Vx9sHh/jZIKLoyHl+z/uSL5f&#10;MXif4r2PlU8x1QNEm53it1d1D+Gsg8XKXooyQuIHCYI+gtCHEwHst4CDiRVbsFIDWqzDSvUgMBID&#10;BBiJHi1Sl4tVGKm6TAogUFUu00CSkWtLJWCNtlyiAxiJlqixUk2ZWI6Rq0tlyjK1pkyrLTNpcTY9&#10;2+3gub1sfxfN2UfR9dElvXQoHugvb/GUNjlLr1jKG4zoBm1pvbT4srDoSlNhY2Nhc+PClvrC5gsF&#10;jZfyrzTkX26Gfiz1zfkgLvLzL0ryL8qQ5/gFl5pQly8UNp0i6xsrvPLlXdY3Bto2BoO17i6ebZhp&#10;HKCo2nBiO1vfSpTY8GJ7Od9ecMWCvGRaeFGVf1ZYdI5feKYedfYc6uL5vIvnCy435J9vWHiBn3+u&#10;BXWWjzjVBAAm7536vHcu5J04s+DkO3mnj+edP7Lg8iHEpSMFDScWNJ3+Fy64UdmmmeosRRqnQz1f&#10;aPnCVsSY8hBLOcxQDlJk/VT5EE0OGwloMliFxVCO5QBmtsI4zYGW7dDAmKZL03RZsmqEroXSvXQV&#10;YJ5hpmyIBbJtaYopy7JUk2zdHEs3xzNAaa8q41ilaZShh6aNWGEI3RwGKT4B8EkOUYjNITIfJPSv&#10;JJVfpf5xEj8K1lBFUYowRBEBqglB7BEBkgH/itMAt0jHmZJxlmyKLQeR4SgzbEWGKklCq3tpCi+M&#10;ESUJrChCUSToAFpESYoIZOpgZYgoCVKkw3R5CCrzSoIsSYoFlaDDFHE/yJXBLY2iTFHVaYYpC7IB&#10;WIyuTzKg4GaGCtAOkANI2aXQsJIjCTIlQTrYlGyQKu+Hdy/xEF44TBLFSKIwSTCUk3QLk8QhvDRE&#10;UUZp8ghDGmFKIoAWyOIwURTBCUMkaYKqyNA1YwztBF0zQlZEqUoAM0MU1SBRFSRIh6jiEEMcoYpg&#10;MxJFBf3+CYoQSRmiqoJk5TBFFQKQwDLB2nrAWlRdlGGMs0wJrg7OZjDBUp+kG1MUbQwvC1LkoVzj&#10;TYgCDqYgQhfFmJIYUxqDa8ARloRJ0jBeEgJ4Q5ENk2Vh8GVR1HGiIsIxj1bZALFkueBOD6kJkFWY&#10;pgwx1GGKfIgFTanDVOiGESLKhnCAMaAcU5imjjK0SaYuA4tMTNMVtvltfZ+ua3sPZ8hsC32+f/ib&#10;E4mnx0Lfruu+v8o9V2XMgqyCCaDLMEKQBhe5ppb659jGJEbUS5BCT32ydBAvGiAIe8miboqwnSpo&#10;ows7qKIeomAAzx8mCKMkcZQiizHBN2VIVFkSi8wDpadFr+0+itoJ0AWSCWrDHhDIdbvgcsNO5EYQ&#10;2/M2bEFs3ITauCl/4+aCTVuRm7YiNm1FbdqO3LgNtXFr/qatCzdtKwT/2gBoZzdi89EFW04ta/QH&#10;bv1eGn94Jf3B2p4JvNyPFjuLhYZKhZ12UYA+drJw1z5k3Y5/2wG4ZdPCdZtQm7fkb92G2L4jb/uu&#10;vLp9qN2HkXuP5h94C7XvOKdBXCGU4s6dyz92CHVkH2LvDsSeOtTB7YXv7ECd2YI8szH/xGbU4bWo&#10;HSsKNi0pXF+bv34xauMy1JZVqK2rEZtXIDcvR21ZVrh1Wf72JYg9i5HvrigQbkJqNi+wbEG4t+a3&#10;birs2FjUvWVhz5aSoZ3lkf3Y6D5afHftyK41E7vXz+6um9195saRhpvHrtw62vDo1Nl7R8/M7zZ+&#10;csL94Gjvh8fbPjji+/RY4PN3Qp+8O//Z2Y8/Pv/Z55cfPG6a+O5K+vvm1LdXRj878/lP/BfPGv/y&#10;vOkfz5p/fdL88oXom6fCx09Vv3uu/9sL+d9fSP70Qv37p/rfPdH/8YXxt08Mv77w/u6p5w9PW3/5&#10;fbrluoXe1YBy8EtdRpLHR7C1MoztbEMHw9jJNPfSjQMsc5gF8nVznG2J8uwRrn2YYwszrVG6KULW&#10;DFG0QaomSNME6eohhjqHNJo+kq6HrO+nG4fphhDXmqpyjFbbx2vskzW2KegNDztPspWuqUrPVZ7r&#10;WoXz+iLPrcWu+cW22UXmSa4lA4CHrgdgAF4+BIKqDxK1Q3jNEFEfIeiHifphsj5CM8TZpjRgbLYx&#10;zTVnOaY0z5Lh2FJce4Znz3ItI1zLGM8GUvxxlmWUac1yHGOVzolFzuka+wTAiVdlYDX+sdq2yUpv&#10;lutKV/gmmK5xojbBAPxgmeKaJlmabJVlrNYxxjPFKu3JCmdqkW+MA/hEB3YsQtGGaZooeHeWPgWn&#10;awxxli7C1kc5hhjXlHwla1Zhy7LBY3OGZR/jAsAAzOa4VmWZW+q6udx/s9o1zbZlWbY005qADjAQ&#10;eEaqLBOVpokqy1QV4AE7iKkKxwTgEwAJPMck0zzCsoJNjXMcoyx7lm1P82yAXqYAt6zpfm95251l&#10;7XcXt95c3HZjcfuN2o75yu7rFV3zSzpvrGi/vrrr9uL269Ud8xVtV5d239oc+WRL6svFAw+qeu9x&#10;O64v7rmzouvOqq47K/vu1AzcrAjfrgreWhZ8b33ysyWDj6r9d99s/2hd12c8z1227/aiwL1az22u&#10;ZY4H93OixjZZbZ6sMk+xjWN0fZpuSjAsMZAdsgxhjiHK1cUWmbPVOfsXcFhohhhZG2ZpYyx1lKWM&#10;shUwOKo4XRmCSgyaYbJqgK4IUuUg4ADIkEWYsjAT/FcbIugGOZ7s/uFPT2VeHk3/tsbxPkExRZLD&#10;OWeWMsSFmqR9BHk/bG6UdmNFrXixjyzNKV9B6d52srSTIGqDXi7CQDkfTpXgxG14IcQVXHMA3xzA&#10;NLkxzbAEK9c9ApDAnuskseOFDoLIiW9xERoBvUDHemiiAqvF3DlfFxd0fhRZy8QGjMSClznwUhdO&#10;7MaK3IBGMDIPVubByd0YmR0tMhNkTrLcQ5b6qIAKhF6iKIAXBgjCAJHfShTBnnisxIOWONASO07i&#10;wArtBJGDCIhIAP3voc6Y2FsqcpcK3WixB+xAeRMsYwNkVQ7bdexg5wGKoKEaMmzUyb3q/48rr1gF&#10;BCQrCGNQ0BngCjqnDYARvZIacxGgdrP/VeDBUhbAS314qYck9xLlHpLMQ5ZBveOc76Qfp/QTNB1E&#10;XTdB24tX9ZLU/WRlP0XRS1X0oiUBlMi2UOYpV7bitT04VTdJ20e3DLAcg5X+Ybazv8YTZ7lDLPsg&#10;09QD/iRY2mnmthp7z9qe5Mre2NLOSG1HhOcb4riHK92RSggYYbZ1iGjqxZt7CfZ+rK2n1NJWauso&#10;t/eQPSG6N4o199D8Q/TAUEXbSE3rBKAUwCRca4hlCzEcw1xvjO2MsOwhhnkQbIdnD1Y4hjjWXp6t&#10;f5E7stidqLJFq6wJnjnBMoC7bT9B2YNVtGIUvlKJvVRqLleAMJYptCAwKgtW7cAqzXStdamzdUt3&#10;6M3O+IpAimWOErWhMnFnsdBXKnKV8M04kRUrMGEFRnSLrqRJW9KsK2/SY5p0GIAizapCgSpfpCgU&#10;yIubJKVNMsgtTerCK8rCBm1Rk7GwQb+wUVvcrC1t0ZQ2KdFNakyLHt1sKG82lvENpXx1SYu0lC8v&#10;bQGIoioVyYvE8oUiRbEIPFmNa9Bhr2jLm7ULhdp8sQbBFyP4DQsMV/LbxUvHggem7q1Of0Iffkz3&#10;P2YYPqcp7hGk88X8EawwCv2CBNYyka1QZC/kmwgCHV5ogpIPcidG5cCorHi1Ha+2YTWOMp2j1Ogm&#10;6L1onRXh1JT0SYuHziHiRyvTZ9NPrz3+6Q+jn/wS++Qv0c//W3X7v3b1/Fpl/5Fqvr28e2Z7ZoLY&#10;34bq8v5//PbfdHuQwU5MdOjw+C3FzW+X9YxRWqOM9uCS3oE3hkLVHRGGKUbQdJUZLViPheoJ1Hr7&#10;eK5Wkt+Lb/VuTyZ2RrIreqOk1gFWd/jYxP0loTFaWxSMz0xNpFDk+leZ4DX+GdSFZtQV679J/Eix&#10;D6vowov9BLEDI3aUCm0YcIlJHViJFSO2YODFq0dLdGiptkSoLZMYyyX6EpGyTKQsFyvRYmW5KLcU&#10;KkvFqhKxslSoQItUOJEKK5BjRNJyqRSrVWCNynKjjmiy46A+m7lc4yjVeLGqdoqknSzy4cTOMqGt&#10;lG8uvKyATvlnzr9+8kTe6TN55+sXXGhCXJYUNqnL4QSatbzFUXLFVnrZUnRJm39OVnBejjojA5F/&#10;ToK82IS8Ur9QVI/WtmDNEpxFQbBpKE4Tx+elWdsIOg9Z52Zb26qc3ZXWbrLCDz4vRtBadNmVf8GU&#10;f15TcFYKWeViPaL+Qt6VC4grl5CX6vMvXM6/1Fh4qQV5thF5ugl5sglx8jLi5PkFJ999/fQxxLmj&#10;yEvHkY1nXhOc/Y3k9L+QpbArgy5JM6BxZJYpz7AUKZYixlJGWIoIQxaiy8JkkL+Kw1R5kiJPk+UZ&#10;pmacrZ9k6UZYmjRdnWJoR5i6LB02VGRhig89VTIsdYapSOUs/EFmD4WP6aoJinycopwigqVqkmmY&#10;ZVuuMa1zldZrHM0ERz5CEyWIgghWFMIJh0jCIFE0hBH20YRDNEGI1BymNsdYVyL05ghRFMbBnpyc&#10;/wzgmZYoVZhkSkfZ8gmWYpKlmGDKx5myMbY0y5FlATgxpCkK2AdFmiJL0eQZKvhTnCBLkhQQ4hgd&#10;2t3EWLIoQwK4aJAuDTKkQbo4RBUMgwB8TIbzG0maLM3WjHL1I1xjmq6PEVXDsJZJEYNC0lBROgJw&#10;At7YZABdBhiyQbpsCAIMtIfPlYHBhpZhUnOQ3DJI4veRhQNUGbgjhsgyQAgAQiJ0WAOWIogTaHGC&#10;pMiwteNVhsla01StcZynSTKgTEKYpAgRlWG8dAjk7lQFxC2iGKBFlKRIEaRxvDQCcAgKqcGS7jTT&#10;kIaaBIY0VZOg69IsXSbXdBShKwEaRfGSIMAqMvikACqE/VThAF0Qogtj0Ow/J+kGUJYkitLgNFqU&#10;KgnRpREoH6eJEbQxii5BlkcqdSNLLDPV5mmWcYKsBvschnAiB2fLMFMRZqljgFLwymi5PIKRRomA&#10;IsRRrjrDU6eqDaPV5vEa1zTTPsZ0TW0IfrSh8/0q+8yWgY/3p37g2aZxmgTOmKSYEnQjiDjDmKSr&#10;YwCeOep4rWOKoo7i5IMk+SBV3EcR9WCEPWhBN0bQjRV0EYQ9gGQIgn6CYJAqhQLfTFmIDV6rjLG0&#10;iQp9pFLWVnDwInLHEeSW3flbdiE27UVu3Je/YV/Bhn3563Yj39yRv3ZH/vq6/A11qA3bkOu3oDZs&#10;zVu3Fbl+e/6GLYUbNheuW1e4cT1y4wbk5q35m3cUrd2NXXe0bMO7iM2nS+ouDs5/9/7Xf+y/+t1S&#10;ZRf6spGn8DGEJuLphuJ9R/K37yiEdWKbF2zahty0M39TXf62OtT23YhtB5Dbj+bXvVOw4wRyx7v5&#10;+08iDr2LOHgcte9Q/sED+Qf3oPZvR+xcv2D76rx9b+a/s2nB6U2vnVyLePtN1MFViK2LUWtrC9cu&#10;LVi7PH/9KuSG1fmb1uRvWI1avwa1eQVq2xLE7toFh5cgL7xZKN6Wr92RZ65DOOoWeNajAluKunYs&#10;7Kwr6dtT0r+7pH97af9GYmRz5djON2Z37ZjZeeLagfrrRy7cOHr82v4jNw6cfe+o5NFbxo/faX7/&#10;oODDI7oPDrsfHen55J3Ql+cjX15MPG6MfdOQfsKPPm2JfHd59rv6L5/zf/9M+Pen4n/8KP3rM9mv&#10;L2S/vJQ+h7rJxl+faf/yVPW3p+q/P9X99ZnhDy+Nz35r/vKZ/uPnxk9/dn78su3qb6P759WkIWmJ&#10;U13o9WJb+yrtA7WGAY55iGMOso1BlmmYZY0ybFG6I852Jtl2gDGw95pljNH0w1TdEFU3SNMNMXRB&#10;hjrIUodY6mGqqp+g7iOZhonmEMOWqLBlaqyj1TaAE2Ns6yjHmuXaRytdE9C5EjCMEyToU1zrONuU&#10;Bek7U59iGBJMY5xpigKAyW1/iAKW+mGONbHYPb4qMFdhTldYMjxzutKSBTBfAfXEslUmwOdZlhXk&#10;9CMM6wjHDhtgqiyT1ZYJwPywTgyaNs7wAnNU1xjOkiQ7s3T3CMMzwvVkK30jVf7xSu/k2p67K9zX&#10;FhknKnWjDDDMGpNsW4ppj1d4sxWeLNeRphujNF0ESgKqYyxNkgV1FJMgaNokWZ9k6pIVymS1foRm&#10;TFNMAMOyFZZRLvzRYbraMbfINV/rulHrvrXUd3dl+71q1yzXPs61jlZYM4C+Kq1jFRYAThmuJV1l&#10;z9Y4RhfZpxbZZrnWaTb4CI6ZCgsgwAlwGKExv2uCYx9lgY9pG62wjy/2X1s78HBl1z1oOtlxe3Hb&#10;zRXgg/TcWtFxk9c2V9V/543hD2q773Dbb9HbbhACV+m999b0frA58iV38D6j59aajrtrO+4u675d&#10;23trWc/NVQN3Nic+Wp/5smLo4eLBj9e0fvCG+/7qtgfLuu6v6L6/uvNBTes9rvcW13GNa5+GhjPW&#10;CZZpgmmcoJvGaKYsxRinGMI0Yyin2QDyjxDHEgMADE4YtjEOUkNw6NiKOEsehaGI0WQhmnyYpgxC&#10;KTkliAEwjIM1FHkIDJt0RZwmj1AUw0TtIFrfTXaHdic/ahh92Zz5dbX7w3LNDBHefTIUWRgn6WOI&#10;euiSXqq0jyTuJkq7cKJ2vKSDLO+hKnoo8m6SpJMgbMcJ2sD6ckGgDIS4tVzSWgJyTaEfDZCmxQPn&#10;N/j/0+sCHmBaoGElmu8shzVanpJGR0mTE9qzCKG5JCSKV5MtMPt3gpSIKHPDULjxKneZ3FGmcGFU&#10;bqzchZc5cTIbXmYjKOxYqRUns+MA4Ug8ODG0ncG2AHZqJQk7SMJ2AqApaE8JhZWhJjIfzueUi31l&#10;UMgY9qKgBQ4MH8BJjqwgk8BJIWj2D3YsVzNW1uwoAzssdJWL3WXQ+D83u9LixEEdMw9sa4F1blBE&#10;tRxWiLnK+KYSkblMYSsWG7EiC03sYojcDImfKg6QRX6yJEBWBAgKH07pxincBAVgGD9OHgCZPVgS&#10;1a04pZeqaiNqO7DaLqKml67pL9d2llt6SI7eqkCQYurkWvtX+1L7hm9t7pxZ4slWOBN0S4jniXEC&#10;Qbqzj2rtJhg68EboBUk0d9AdPSR7J9HZTrD7KK42VqCf6x/kuPu59v7FnvD6ntH1nSMb2rObAiPb&#10;uqfXd0+u6hqvbk2znFG2I1bpiK1oza7vmVnWOVPpznJtiWp3mm0OUnQ9ZEMPxxWi24fI5n6ipR9n&#10;6sUB6NK04VU+rNpLMLSRLD00xyCAHKY5SNL0o2UdWEkboF+02FUitpUKYUFRmUyfr9QgZZpSwKgS&#10;B1Hh4Fh8q9p764YSGwfGqtoydHOcohgC5FwmCpTAhiUbDgAM34hp1pU2qkqa9SXNxvJGHaZZU85X&#10;Fws1hS2q4gYVukUN0KWUryhqkZcItMUt6vzLcoAxCxtVRY3KMvDfZkUZoJdmDVqgK2vRljbr0S1m&#10;dKO5/IqhvNFQ0qwp4qtRInUJX4lvUuEalSUAgVp0hc3aYoGmQChFCFuKFFfKzC2EbgNtyL95cubI&#10;yMfHMj/ujv68ru3JEvtXNN37xcKJcmEC3TxAFbSTwenUaEXzzbCRRqoGSTxaasPI3WVSZzFsZLeV&#10;Ko3lGnO53kKy+6imAN3UjrMFCn16TNsVVvuBphuiuSfRj7679/WPLz799q/XvvsP1d1/X9f/t1rf&#10;nzjqj99wPljbd5vZlcB7ukqNNpzfj2/vQIPwtJdaAgiNu0DvLzB4XzfaX9MZC9XGEqW1TG1B681Y&#10;kxVvdBD1gJfcGINroc6eb7AUm+2lZmepyQnOFoajlWj3oQ1OktmP0dpKDaLFQ+5F3d4VvcEyZevr&#10;sva8pgC2qYfQ0lMkaS/mO3LNXV6M2FsucqClllKRBi3VlYl1ZSLjQoGuSGQoFevBASxpAZwJjjlg&#10;SFUJX1YiFJcIpcV8WWmLEnxxaD74UjSlImWJTFpukGPsylKrCm0x4fR2ktZLUgUo6g6Sop2qbCdJ&#10;/Dihu0Cg+zd+C0rdXOaU4lpN7N7O5QPhtT3xbYPTuxIPtw5/uGPgk42dj5a77lRbrlYYJtnKBFsZ&#10;JIrbsCIPWmAvBUx7GZ4npVLFQpkMJRXnyYUIFX+hSVhuU+DMBrTBUKbTl2j0GIOdZAngNAGMvLVc&#10;FCi47CioN+Zf0qAuSFGXWvIvNxZcuQyisKGp8HJz/sVm1PkW5MXm1y9eXnD+Qv7pMwvfebfgreOo&#10;k28tOPfWby4cff3i0bzLx5BNby8Unv4XkKdSpGGiOIgXhkiyOEEGq4koqiBR1k+WD9EUYbosQpWE&#10;KSCLlSepygxdPcrSTYDg6Mc52lG6Ks02wNIpkDSDICvB3TTKUido0jBNDH+/p0qidEmCLU4tVs+s&#10;0l3fbHlvh/3RPteHhzyfbDbcWm++vsV8fY/z3lsdn2y136xWpAn8AXRLH144SJJFyhSxfGlogWTo&#10;NUE/SjSElUSILUFKc5DWFGSLYjRRjClNM6RpuiTDko0yQSjG6dIRuixLl6bZ8gRbHqeJc/pd0iRd&#10;nmEo0kywt5o0R5VkKLN0wEuA2aRpljTFkiRY0jgd+t6EKEIAG4MUfpCaM9OkiMFrs9XmuUrTVI1l&#10;stY2xTansfIBvGiAJhpmCMN0qD0wTBQGKaIhmniAKuyniYM0SZAqHqZAGbcgnHIBFNQyRG4epIGn&#10;CfohMIgHSKIBcNhJ0CoezmsxZGmaPE1RpRna7CLnXLVtqsoytsIztxSkU4BDFFGmMk5VxijKMBl8&#10;NbJ+QC9w7gXApzQFjQv0o0x1imPIMnUpOvSBjpKUIHULM2DjaZyqCOPBh5KFwT2YKB0my8MsXZIg&#10;HqRIgxTxIKApUssQVEQQJZiyV4CXpAgB0YFjEv1/afrr6DbvLf8Xn7vW736niS3JLGY2Y8ixYzsO&#10;Y5u0TVNMw01iW8zMzDJbki2WLDOFsWmaYsrcpHAGzjlz5szMvfP9/e4fv8/HnbvWXs+SZcGjRw/s&#10;l/be7zfchsocUZklafIU/TRJk6VqcwCHGPJMrbJQr5itV4CtDVAQPCyDA1ykypBUWYIsSZGAzABK&#10;Ubc5bjRY1+BQkHWeaZllw/nj+Sbr0hbH1ZOZb16Mf9E7+qg1eLsueIvqWsIZ8zhNmqIBqzrF1Cap&#10;+jQd3AYfVjJFEkcBvBHlUbxolC4eo4nGiMJRggAGng8AZowMN2mUJJ4ACQdHDfA7ydVlq6FHZ7JG&#10;N87oNxYfeaN437Hi3iPI3iMI2BV2uGTXfkTPLtTOXSW9exC9+4p6DyH3vYg69Crq8Ouow28gj7yB&#10;OPQq8sBxxO79qN7dyF27kPv2bTiw/x+P7P9fRw49t//YhgOvFz9/HnnyCnNAhz01QLgi67QMHvBG&#10;SWd4pa+chlJjOw8U9+5F7N5XuutAac9eVO8B5K4DxXsOFx04XnT4ZNHRNxBHT5UfO4s+cR77xvnK&#10;108jj59AHDpadPhQydGDqCN7EPt3bNyzFXF0e8lrvUWndm14swfxajfihW1Fu5uLuxtL1gEG2b0Z&#10;0b0N1dOB6t6B6u4q7t1etG9z8fFNRa9vQ1zqLZEeQGkPF5kOFFn3bnT1FHl7UOF9pUMHykYPlo3v&#10;q4ztx6T2Y7N7iTP7qfMHqxcPbl452nXtWNetl7fferH73suH77305p1j/HvHBe+ekDw6qf/ghOOj&#10;VwKfvzby3bnQV6d9n73p+fjVyR8uzv145dYPVz78se8nQC+/SP72i/zffpb/21PFn3+W/PWZ5E9P&#10;Zb/+rPznZ6q//qL692fKv/+i/rdn2n99pvvT76Znvxqf/qz//ifDk9+sD390f//Ps76PJ5nj0jKz&#10;lOL2sWyDtbYJjiXCNUdqLbFqc5RtjbEdcZYryXYmOfZktS1dY81xTCmWaYpuilD0IzTDKNMwwdRH&#10;2PoYVzNVo0lAc0lDmmnO1tgKdeZCrT7XCLJ5Q67OOlcNMWO+ybVc71iEtvHWuRrLLAiuqcA1z3Bg&#10;l2MePJeuS7AMiT/ohWWMcy3pekeh2bnQ5lltdi2Dp4MXAbt0PYAiy1ytZbYJinfNgeO3zrZYA9ur&#10;Vuvsy+CIbnau1TqWOM75WsfiJvf13qGHhyY+3j/0qNt7e4t9rc292hRYqQsubQpf3T328Ejqszb3&#10;Naa+QNblCLoMw5qvdxU2uWc2Bxa5zjzLmmOZsgxtElrQqNIsTZalzbPh4V/g6qB4eoNhhqXL4m25&#10;MmsGqYlhzFmWZXaTfbXZvtrkvNbout4IAMZ/p8Fzs8a+0ui5BtvAYJPbbL11DiAW4Jxq62ydc7be&#10;NdvgnG9wgE20xrWvAkioBg9zLDfY5mtM+XoHFBJoCV1rCl2t9a9W+1dqfHDipdF/oyV0qyVwszVw&#10;c0v4dvvQnZbRuw3h+1uHH7VO3KofudXgu2m59x/eB39tiH5cP/5+z/hHR2d+bI496px41DH6btPo&#10;nerxWzWjtzri779U+O7y1b/sHPuEHX7AHXpY471d577WGrrdE3m/d+RRu+9+g/MWy7FCM80AggIA&#10;VmtaqDMu1uvm6jWFZn2uTpeqNuU4RsCfSY4lwwIgakoBIoUzLbosR5vjqjNsVQoEc716TFfG6YpJ&#10;mizGVEyyFVMcxRQD1l4S0HFYmQUnYaY6RdVNVihDOOt4w+DCifgn8qv/1u5+j2K6SlfMsaQZoiRC&#10;UEywZRFwjqJKwElpjCwbJ4iHiZIRimyMKBoiCAap4mFACLA3TBDCCQGuBMB1HSMOVIl8WEARkgBW&#10;AG3v8TwfAQZAAg9uAOIBTPT5kGHwUJvLh1tvzSIKAdvAnjEAIWRlgAQSeomXIPbQFH6ayoeTOzGQ&#10;XlwYJaAXL0nuIcocJIWTJHfiJDaM2IaVuPAQRbwY8KbCIEkQJvGDUBBMECAIwFt4MYBMxOC/AJzc&#10;aKEXzXNhYYsX4BA7nmfH9Vvx6wP3YDXwYH2EHvBfLEAsWJlxV4pdMKQeEGjY1eaGxCL2ECT/Qy+A&#10;iMCDwW2S0E0UgezNWSm3VynsOKWTrPCQZT6iPEhQDhEUwyTFKFE1ilMM4hRhkmqIKAsRpSGKdIgi&#10;G2LKh+mqIZw+DACArPEz9UMMZYAs8eC1fqZp6J3Evcyn//bm1O0tQ7O1gzNNIyutI1cbB1fZLnAc&#10;pattyVpXrMYepWrCTMNovSPR6s/VOKZosG01SNT6yDo30xriukZZjmGmc4ThGGbYR7meSPNgqnU4&#10;1zKaqQ8lG/ypZl8aPLEtWGjwZtmOBA3wiSNGtUxSzTGSbv28ZBqlGwYpOj9J66VASxbwdoN0uZ8u&#10;drOlHprYTpLYSWoP1RKmWYaopiGqepSsjKAlQ2TJEInvxQidFWIrWmwmik14tYWuctXr4PhNudJa&#10;arCXmJxoi49kCrE0I036qRZjii4fRfP95f2OStjI58D2m3EDZqzAjBZZ0QJrFc9SKjQgBEqMUIMb&#10;UKP71GV8PQqkxTwVZkBRyZNXAozhKcASTurDkW5FZT+4ocQA4BnQoHkatEhbJdBhBgzYPjPuigUD&#10;6zPKUr68jCcv58nQAiWap67sV6MFerRQUyEWlckul8jPdMQc528uKR5+dnrh8Z78g03pO5vT93uS&#10;H+2OfNbp/XiL9VGj9iZDliNJIlhJGBwLVSJnpcCClpixUj1GrMVLjTipBSuxYqVmjFxXJVdWKRRU&#10;i7XWH2odSrDtEYptDOlwloVUx/Nm36Nh3SOP4smk47O10Y+fjH/9t1M3/lo/+jeG859p2s8ompuV&#10;xhzSOILQ2PF2J9HtJPl95GAY6/CjDV4obKAP4OFR48CqnXiNE6uyYVRWrNqCVZthyUttA/fgVHac&#10;1lGu15XptBUGA9pkqdKbkApViVZTbtKijIoiDW9TxBL9/LMHP/3X6Nd/3rv6JXniXYR2caNgZgO/&#10;sIGXKxaMooQBlMhVxDchBeYSgaVSZC8bMGFFFqzIWCkwVAh0VQBLBGo02PI8PXrAUMXTlPOkZXwh&#10;UiBACEUovqSUJyuD/X7iSoGoQsQj6MRNQ9aWMU/zyFBDcLTGMcEyjNF0IwQllLOrUDrLFXak2kBx&#10;W57PRuW3r5vf+8T+4W/mD/5F9+B32e0/9V/7lzemf3458fWOoUcNgXss9026ZbXGvFKnnWnQ5Wu0&#10;6XpDqt4wxVEN0hVuktyCAfTLk6P44jKxCCXpq1ILcDo5QafCqpQYuQqn0FM1ThLATpEdK7BX9llL&#10;LxmQF9WoS/LSPujoX3alD0RFP7gB6KUfcf6dygsXq95+veyNoxte7dnwVs//+VbvP75xCPnWa2Vn&#10;LpYKL2OMfIJVVBO0/gNVmKaI4cmaKkuATJooiRMlUap8kiqbBMkuyFCZsgxDmmLIs3RFjg4AQLcA&#10;ay/apRr9SrVumaNZ5OqXG6xXay0rLB1gG2hjzFbluao8R5FlKzKw/VeaoCugRQxJksYLkzRVgQA4&#10;RJGlaAtE7TQBpMXglVUFjm6RqZzFDCSIwixZkmcpllpN7+7zPTkV/EY69tPL9gc0WapCNkVW5ljy&#10;GbZyjquerdUtVmsW2Yp5tmKBpZhvMt/gqMA9S2zVXI12lqsqAD6hS+aYsmW6eJ6rAvgICCfHUWZZ&#10;AGZkswB7YEubYq5aOctVFBjQuBMm6wxxmiHKsKCH5gxYJY52sVq/VGNY5OpmoYaYNkdTp+nyJNRu&#10;FiXoYoAfUyTRJOWPqXHAKsIkVbje2CZNMeWwC4vCjzHFcaYoDriIIoqCh9GkgBxiVOkkwJt1KeoM&#10;W1GA1QnddJ1lrg7+ljnDtE3TjRmmIcfVT1crc9Vgq0Kx4xxdEWOrp1iKOFuRYysLHPVcLSBJQC/K&#10;dUUydYGjLwCGZGjgz4Rw+GQ9aMpJijwCoJSsiNG0gGqyVFWCLJsiiCJgB4AqZ4I4VZRiwWrVDF0y&#10;zYD2mtBnkyWfhub92sV6w2qDcaUd5BDOFYKpQNbnGapMo3K6Rgq+kWm6fJoFvhHTCkszV6NfbLFe&#10;22q/3em81+G512xfq7cscUyzXJDxOBbqQOoWuN49/O6e8fd3jD9sGb5d511rsC21mJYOjDzeHXq3&#10;Rp1n6NJUQ5qsT1A0U3RNgqKYIoijWME4XhwBlILlDxNFoxTxBAUa7U8AGqQKx8mAZHhDNPkEQxml&#10;K6M0ZYyhSJIA7cjGmdqRWkMAc+byxkPHi/cdQQB06TmK6D6I2rkPcAtqZxdqV3fxrt6ifYdKj5/C&#10;vy2mXzbXiDw1Yj+5z4J/R1v21sDG468iXngRcfRo8ZHni54/hjxyGHHs2IaXXt/wwrmS5/swr4hJ&#10;F5WHAtGzoURLv6TixRNFO3pLd+wtPnqs5MSrVcdfq3r+lQ2HX/jH/fuL9+xD7jmCPPAK4oU3kCfP&#10;oN4A5PN2yYk3S198FfXCcdTRo4gDBxF79xXv3VtyYE/J/l7Ers6inq2o/R2lL/ciX99d/Npu1Im9&#10;xYe2b+xtQfTUo7rqkN0NiO4WRNcW5I4O1I5uRFc3YndH0eGtiFe3o853o/h7iyV7i5T7inT7is17&#10;ih3dxc4ulH9XaXhP6dC+iuj+ssm95Yl9lZl9mJkDVfNHCEvP09eOs64fZ9w4VnPn5U13T+y6duTs&#10;vZdEd45J7r8qfvS68MNXhB+/qHjyou3zV4NPXp/65mz0s9cz37x565tzn//Y9+VPV7786dJXT/u+&#10;+oX/5c+CH59Jfv9F/JdnIgAwf34q/csz2V9/U/ztd9XfflP/9ZnqLz+r/vZU9/dfTP/xq+U//2T/&#10;8y/Wf37q/PGnwAe/JJxfTFBSolKbiOrzUFzDdNs42xqts8XrbalaW7LOma12Z2td2TpnpsGRr7ZO&#10;g3yUaU4yAMAYo0xzjGWaZBpjIKDErT7N1kEZXI45z7FMV1ummdoUS5uqMU2DqDXPcvV5EDXGQu0f&#10;U/LG6Rpjvhq6guSYgPxNORYgH+hqn2SbYN/aH1FtyQHUqXcsVVvBLr1Y51pp8K41etfqAMk4YIEF&#10;1licK9W2Ba59qdq+XGNdbLSB8+TiJt+11uC1Tf7rHcMPtgzeax28Wx++wwlcqw5eqw1eq/Ys1XoW&#10;G31rDe61OtsyYB6uZQFQBw2svH261pZrceQbHQW2rQArk/osS5eBfK7Ps7VwfgPgFtcAPkueAYjO&#10;niPYE8zw3JHYQ/XK73tjj3CuObZvrc657ibpWoOSa4GbIABjNHqu1rtWaq2Ldfa5WjsUTOPCEZ3l&#10;OtcitHzxrjR5r7UEbtV7r1ZDKbblRv/VlsC1tuD1Ovci0zrdEFjdOnG3dfh2Y/B6vf96rfcqWDaH&#10;b7cMwnsaQ9e2RO43xB9Sh++TA9eIwzN18Tvtkw/l134d/eLvTeMfMcN3GobvbZ/4YGfso/ah+03j&#10;d9mR27TB1dbIuw3Dd2pG79WN3N8ef8IZvN8QfNDqvdsUuEULrGDdcxjHDCl4ley7XhO4x/XdoDuW&#10;qKY5sm6WY73GNa9yoHxCgavP1cKhl2muYbrGPMM2Tq+LuRXY+jwTXKrgxEuCqYkzteAkE2NoIMBQ&#10;ZVNQwkSx3kgG4TDBUKUgHyozTGmSrUjRVVM0/RROO0G0pbcO3j4U+bxOf5WlWebKZjnSDEURJ6nA&#10;5WCcIBwlSiZwsDg8TJFNUGUTkGSEIzTxKFkI8tEgdKMX+IiiIF4cwMFRey90UFk3ucfx/dg+P77f&#10;T+QFiAM+InScXK9vCJ14gR3PdwBgIPBhkIROithDEruJUjdBDqsrOJkXZPxEKGTsJUt9JChC5cWo&#10;vFhwQ+YD2ECQuUhyL0EC4MGJh+YtbrzIi4fG+QGCKAgLPlCp2bFeP3GheXYM304QuzECBwbOq0B7&#10;FuwVO64PhA16TfbDQRcsHHoBSOMkwLEKB2xgE8EJHKzIiRE6sGIXWuQC/EOQ/I8HJQaQDBzUAQHQ&#10;BXCLG66YxA8H8f8YaFGGYCgGKaoRqibCUE6wwbldPMKQjtKVYyTlMEk7StKPkfVjVN0YRx9jqMfJ&#10;ulGqKoQz+oqt1g0GXbHe9I8We5HFh/eON0cLO6KrbUOL7MGlMlua6Cg0WmaaLHmiIVKuGyTBXz1A&#10;ejfK1I+z9ONswzjbHGWYxij6ESoAIWOQYQqybIN1/gjDMUizDzIcI0RjkGgKUixDBGuI5h5neWK1&#10;vgTHOVXrStR5U0xblGIZpVrHWeAYtMZpxghZP0zQBPAqN0HrJurcFJOfYQX0EmbowkSlr1LiKJE7&#10;ECpnlTmMMw1xnJNc4wRLGQMXaJxkjCgMEwZcVQJrhdRCUNnZBi/V5CWr/VR1kKB343SWanOgzT7F&#10;VEUx8jGidoKhGSYr/FipF2zzSr6tqt+M77cS+6yEfjvY8lUyb6XUjRHb0Xx9OU+FFMj/sV+8ka+q&#10;5BnQ/fqqfl1lvwrLU2EHFDi+CgR6QI6GJRd15YC6rA8AiaaqD+JNlVBRwZNV9iuq+jTYfj2gmnK+&#10;vFKoIPBUZQJNkVRXLDSg+4zkK2YC+JeEV6o+2z6pVz2YvXxtedf01drItebonc2ja9tH5vckb20b&#10;vdHiv9cGBw5vgFM0VT2Ok/pxUh9UmBA6sUIrSWojya0kuR0vsRCkFjgZIlPj5UqSRlvj8m0eim4a&#10;SjIdEyTTSJXOS7KaScNydrzv7Hte/8+z7m/mRj65n/3m78ZP/3vv9P/uif9/6aIPWQM3GKIZrGy4&#10;Suus1KqpdjMbXG4cLozOSjb6qBpvnXW0zT/FsQySVG6SwkOQOYhyB1FhJ8itBAWgKSNObiKorCSl&#10;ka5QM5VahsJIk1tIMgtZaSaodDitgmSVs4KaurRxa8F26urI9LePPvz55w9++uv97/8rfv/vF0d+&#10;bzd/2Wx9n6GepaojbHOEaYwS4bxuEsuL4viDeCE4ZCxogbGSp4YjSQPyij55+RVlRR/ASHkFT1oy&#10;ANEFNSApHZCVgegXQ4kwwQBOLabbVEynnm63MBxejmOYqg2Q5S6q1E6RAPrVE2VGstFWE/L0ZEaP&#10;XsvvvbnacetB+7VH+299enj1s8PL375y8/c31p6em/uZt/inC/mfjk5+tm3sfW7wDsN+laqcrYYu&#10;8JNUOLDnwQEY5hkq+rVgxUoviysGhOW8gXJJf4WMXyUToaXScoGktF9cwVOg+RoAwOBhJZfUyIsK&#10;1CUp6pKo+GI/8uIl5MWLiAvnERcvlFy6UPLOG8/xjlbIe/a6jyUW7Lfv5JMPb/Jv39oZye/2Tx8K&#10;Fo6NFl5LL11YefcfONJ5tjjLlWRqFXBUHWp2yfMceRZa5ouyTEGODgLckELlX5YaZM/zXN0CyOa5&#10;ABKUIGNeYEGtlQILWuAvgvwVSpOBl1LOg1M5Qw7HWmiaHFGWwIqm8JIkRjhVzoviZYky/nilIIrm&#10;J6sEKawkhxPn8YJpsgBQxCpLutJouNvh+uiI/9ujwW9OBL++EP3h1fEvWJoZgDpM3Xy9ea3eenVd&#10;t3e5FkCUdpmjXmYpFjc77zcYr9cbrtZoV2v1axzVMluxzFGssaWrNcrr1eCGbJ4jn+MAIAGXGdkc&#10;a51e2AoAQoBt5gA/cGBMc+UFljTPlk9z1s1VmOoCHJVRT7N1BY4WXAVnybBEk2BKknRRnC4FeDZF&#10;BhwijUI9X3GcLkrRYEDVY9p6AQqavQhjIKjiSbIkRoauL1Amiy6JwiEZWQKOsiiyDYa5FvNck32B&#10;a8qzLFmyIUnSxEnKBEOd4SgyXBVYhxxLk641Zbm6JEeTYsPfAqe5WsBXBba2ANiMq5xnKWcAwLBU&#10;Oejir0ixwBaTp9f5E5qpgZyeqpikqRMMkMPpcxRFgiyFbj8UyRQsl0lTNHGSJc2xZQW2fAZ8jwBg&#10;YDOhar5Ws7TVervb83D36Cdbww+Z9mW8Pk81FsiqJEGVqpIlyIpcg3H5xfjXewLvbbPe6PDc2eq/&#10;3ei62ui+Wm2erzXMNRpmm7SFbY6VLa41mgqc3+cxxizJOs12AKqZ4xpnuNpppixVq5mugx4vaZBi&#10;snUptiHJMqTImniVeJwMZfHS1dpck3WeoU1CDJPEoAOMBNyIksXj0FEBzsNEaIooDfxXNkVXJWiq&#10;SJ05UqfxlJ88jTjwPGrvIVTvEWTP88ieQ8iufciuXSXdvajuXmTvPuTeF8qOnal4TYB5W00GAKMI&#10;43m2iss61Dkh8tSFDS+/UvTiS8gXTxYfewV57FXkC28UH7uw4QQfcU7XrBy6PLx6yZ+nXRAgDhxH&#10;dPa+pjYOBMYIp09XnjmHO3e5/MzF506fRbz6ZsnJN9Gvnce9fqXitXeQr59BvPZW8Usnio48jzh4&#10;sHjvno29PYjdvevNabtK9+4q3b0T0dVR3LkNtaej9Ngu5Cu7ECf3oF7aU7S/o7h3E3JnS0lPE6Kr&#10;qbirBdm1uWRHe0lXJ3JnB/JAe/GxrYi3O1B9O4sEu54T9W5U7EXq9hfr9yAsu5H23SjPnlL/Xggw&#10;I3vKIrsrAb2k9lRl9pCn99PmDtAXDzHXjjLWjnJXj7WtvvD8zZfP336Zd+P5S/deufjo9csfvfrO&#10;42OyT142f3xy/IsziQ9fu/rV2dtfvv34m/Mffnvh3W/OPPjpwu2nF6//fOnatxff/7n/p98E//ys&#10;/y9PB/7yk+Dfnkn+9qvib78p//139b//pv3bM+1/PNP/1zPjfz41//tT61+f2f75N9dH/+woPDUn&#10;vg8Ev01QooLSsJLg9VJc4yzXFNeWqLNl62wztbbZaigxPF8PUm3rLNdaAIzBNkL1W44pC4JlTDOM&#10;aaYpQzemqIYEzRBnGVMMfRLsRXRzlmmbBgk305hlG/LVBoArMKoN0xxdBhBLjTFXY8rWmnPVRig5&#10;xQbYY8pUW8ASAgy4wTaCAycJ7q+1g7eeAfl9o3+1zrPIsc/WuteHQKwz9U7IM7XuVaZjkWFbYFrm&#10;uKa5ZsvSZvvqdt+17eGbbcO3uMGrTM8S171a571W715r8V7f5L+xJXizzXeN616mOhcYlrlmx+o2&#10;97UdvpvN9gXY02WfrnZM04xpugGQ2CxglfVh9Hy1PguHN8BGsIDIg4/GNAPMS5NdccbYzL7kfdeD&#10;v/JXn2313Wl13qh3rtW6Vhu8VwFutYRuNgWuQehyQrUuAGNg5UFwrQvVVkBcSw2ulUbPcpN/td67&#10;2ui/3hi4BuWkPWvrnp7Q1hO8Qp1npTl0o8G3uiVwsyN4t81zHXyW5sCtxuDN5tF7DaO3OeHVpql7&#10;dbG7pOBSXfxeffpObeIOY/waZWR12+xn9cMPG4bew3tXSUPXyENXWZGbWyJ390ffO1b4siXyLmP4&#10;Fi18m+O9uXnoUX3oQf3gw5owgJl7OyY/OJn84nz2pzfmfj2U+OF4/NeX4k+PTn67d/SzDt/jJvO9&#10;esOtevONOstqg22l3rJQbZ4DZyGOcZZtnGXqp1m6aUAvbF2WrQVwm2Trk+A7pSgnwVmRrk5Q5VMM&#10;RRKcD+mSKbokAk30VUmqCjbHcsApVw5OvElwaqJqEwRdBqfKkBQzTOVStWKhFpb902RVmiSHVweK&#10;JEqQjJOkExRZhCwapYhGqeJRKJEM0EU0TBSEiIIAUeDHC+AELVbggT1gYv96LcVHEAaxPBjQa7/f&#10;A+iFAA31nVDdS+AgAjCAtODA8ew4no0i9VDkPqrKT9EECCovGuSmUh9RFqBIfRSplySFIsg4pYeo&#10;9JPkPlj3UPjgkIzISxR6yUIfaV1YGbw1NIrhOwFI4PlOHAAkiCs2LN8OyKSy3wIYBjaJQVN8J74P&#10;BkipAVNh+x2YAUg4OKEDGlYOOEh8FxmaV7qJPCe4h8h3kvngfvCagFWg+DJ4a6wQTrZgAdIIoXUm&#10;XuJBg2wbih0HSPIQlDdQDlKVg3T1CEszSlcMY9ShUq0frRvEKkNomZ+gHaJaJti2WK0p0myM1Jom&#10;qboYUzlOlwTKdPZil2nb5Bj/1sN9sTm6N1ninCKF85tH1jp8yx3e1TbfCsOWY1pS9c7MFt/01tAs&#10;wx6nWSZZ9jjdNEE1jsHeM3WIqB0k6oaIxmGMxl+l9qK1HqzOQ3cMMuxDdMsgyzzCNAyz9aMsXYhr&#10;HmXbJiiWMbx5BKsbIumH2aaxevNEvWGi2pxkGqdImlGMPAiwgaQP0ywjTPsY1ThIMg4SrCN4w3C9&#10;Ld7uyLebsl2O2c3WfJM1uzmwVOMA6VaKKIlV8sNEUYClCNB1vkq5mW70NrlGKUY/Qe+vUrqJ5gDb&#10;MdTqjG21pjnyCEYwWCUNQGEGoRUttlQIzZUCA0ZgIvDNhAELnm/Did1oGdjOLozEXCnS4JU6us68&#10;xTfK1QfQAlvFgK38ihWqxvGMeIGBINQTRDqcYF1nrF9V3qcqu6Kt7Neh+1WVAFQEsnK+GC2QowcU&#10;gG2wIk2VTIWWq0hiU6XYjJSYkHwzGmDtFTN4YqlUhDYLuvO+N2ZGjmeibdEU0jqKckxi7ZHGUG7r&#10;+Err5B3C4HW0cw5jTmE0Y2xLtMU+2WQYZ4r8NImfJHXhZAAbwNKNFjkwEitGasAptESNjmay0o0e&#10;hjmEMforDV6CBkCdF6PRV9iF6ND5rXMS09dTCz+v3vr2g5Wf/8368d+PLv591/R/bfF93yi/Vy9Z&#10;IsijxQZ3hdXMsdprnV6GzUPQO/FaN1bpJOl9BIOnUuuoUjsIMidRaifIbHgp4BYATgacHEoVYxVg&#10;NQxEpR6v0GHkRrTCWqm0VWqspSp9pUmHtmrYI9bGvLU9b941Yzt0PXjiTtT8+fuDn/w4/vnfzY/+&#10;+9zSX09l/+WNzNNXUk9en3ny+sJXXYP3m603GYo5mixHFAGGCcBfEAYMaIEW8Elpn7S0T17Wr6wY&#10;gDCD6Vfh+rSV76jKL6nK+pQlfbISvhQlkpTKJeVqaZmcj9crKnWqDSrZRpV8o0JaolKglKoyi22j&#10;yfG/HL6ioaHKWAgb9zMKk40z8zvnbx2Zu7crd6clfZcWu0UcXm1PPXp++tMT6U9O5b98Jf7p4YmP&#10;ukMPm8zX6fICXhbDiAcrhe4yvqmMpy+5okFeUqIuywGQoPp4CGEfUtRfIhGUiSWIAQHgK1S/GNUn&#10;Ql4WgCXqHSnioqT4grDoPK/44kDx+XeQ77xTfOFs8cXTxZfeKuo7XiM9Kho7nb6m+PDbxIc/vnvz&#10;sx8zj/+inPv++YkHmwKLbSPzm8by7bHCPzRpFpoNizUqmK0yZTMMOOOehrJXkjhDnKKLMhRejiGa&#10;Y4jnGLIZtma+Wr/A1c3B/FgJYoapyjPUadh4vX4xAMklXZaigwxYkgM41KRZbFLPNarmmzVLLdrl&#10;Zu3yJuPVZu1KvWquBrCBOFstBQnrNEM5Q1fM1KuXWlUrnfpbXeZ7nbb7m2y32fplmnKBIJspE2XR&#10;gly9+mqb8UaNfpEJMnXdLEe/xNQAXlrmaq6CqNPd5KjWajTXajRr1eqr1fobbPUaW7UIWIUFSAyK&#10;B2RAXs6U5qgAxkQAzwpgJRmSHFMBwYwOve2nAbowpVmWLFetLDQYFhtMi2xtnq6G5tYMbRqq0+iy&#10;LE2epcyz4Kul2PI0TZaAs+NSOETOkMSYkkm6aIoqmmJIE3RZkiKeogJoEUZpAhgUcYwgiZIkMZJo&#10;giqO0MVRKmwki9Elcao4ThHHaRLIGwCHwBUUBE0BuYgGroVgwypSePEUGV5KJ6kK+HbgrQG3sEBA&#10;281sjRoEgJwkVw3uT8KGGcUUC1yJAZms+3vSxFN0aZwmizOUUMUYQst6wQ28DlUG1mqcIooypQmO&#10;PAPZVZKDdRj4FRcoyjxWkaHq56utVze77r2c+OHl2DebTFc5+lk2yM/MBbouQ4SCyIVN4dvN/htc&#10;2wLbVOBaciCPpKqTYAPSNCnowacHmWWWa55uci6zNIDEwD6To6qmKIpJonQSJ4pSYWMbNMunSCeZ&#10;qiRbGWcqIkRFFKuI4JSTTH2u1lBotS3VGgtMY44I+xtjYMsTxBNkWQxa7MvjTGUK9qav9+wxZHDo&#10;lq2erFVH2Xwn4tAbxbuOrkuK7UV17y/q2Vnc04Pq6kHt6Cnt2Fm6Y3dJ9wFopX/o5ZLjb5a/eoFw&#10;UUqXmrB8ddllQcXFKyVvnUKcOIl88dWNR1557vBrRS9eQL7OpwhsJ0Kz5/wzXVI78qW3UPuO006c&#10;7b0sf/zxr6vLH+JOvv7/OflSxamzFWcu/2MfH3FRVP6WsOxkX8krF5AnzhS9eLLo+WOIAwdL9+xF&#10;9exEdnchdvYUgeWuHtSe3pLdu0p29hZ3dBZ3bEft7ip5vhdxYhcI1Iu9xQc6EDu3onq2lfRA0WTE&#10;jk3Irk0lnS1l3W2oPZuKD7UgTrYhL7YX83b8o7D7HyW7IL2o96M0+xCGQxuNB4ot+0tc+0u9AGB2&#10;l4/sqpzorZrcSUjtoWd2cWf302f3UecPMVZeZC2/3Lh8sn3h+KGrL79668Rrd14+c/8VxUdvK999&#10;xfz+a9bHrw8+OZv4+O2Vj09/8MWFj7/vu/fVudvfnl/95tzCt+eXf7iy8tXFxz/2//ys/19+uPDn&#10;Hy//9Znob7/K/v2Z/N+fKv/jF8gtf//F8O+/Gv/2m/HPvxr+AhjmZ+u//m7/9Znll2eO737yffWn&#10;VPjTsc2x/vKgtMLloHgHWc7xakeizpGvd83VOhdq7fOw0cuaZ5viHONUtSnBNSRqjGmuIcUxQOpg&#10;m3MMU5JhmuCaJ5sdma2+uY7ha3RzkqhPMEw5qJGoneboC4BhmFAeN8vUpVl6KIgMhyLMacAqf/zJ&#10;NgIoSjH10Kp/nWFSUIzYPM02ZeqcALzzde65ltAqFPLyzIPb9e65Budcq3Nlm/dWnWWRbQYksFjv&#10;WIEKY9ZZhjlHt2bZ9ul613yjewkcCFt8N9qDt7f6brS611o9qy2+1Xr3Etc6W+dYaPEst3hXGn3L&#10;jYEVjnOu1rFYZ50HiTjbDJUAoPiyaZary9Ua803O+Vp7gWufZq2zGduQarSman1p9nhh+8K7ryx+&#10;c3r25z2TX7K9t2s9V+s8q7WelQb/yraJO22D15r9q02eFYAudY7Fakeu1jEDVrXetlxvXWp0gDWf&#10;bfYtNfiW631gTa62Bm+1he+0BG/Xua41+e40+283+W4CHKpzrwKY2T76ELaAutYavNcafdebfNd2&#10;xB7uzX+yM/1ox/RD5Y2v177932cX/vTy8k/7F79uiX5xbO5vZ5b/qX70I+bg/Zapd6sz9zGJ1X1z&#10;Hxnu/dX28X90pT7cP/vtifQPpyZ/unT1r1ujT3D2a5zgvS3RD7ZPPDo8+enp2V+PJL9tH/5oc+DR&#10;luDDzuFH++JfdA1/sM3/XrP9VqP1apNtqcY8w3HMcR2LbOsC0zxPNxQYOlg/5+iyHE2KA06VGmjt&#10;so4x4AyfpmkSf/TcUhVT8IceRZSijFG0CYoWel4xFGk2OD2u223BepcqRdNnaaYCQ5OvU+WqwQP0&#10;cYo+xlBOVovBuTRCk49TYKVlmC4do4pHILRIhonSYZxkEC8Kk8TDeNEgThSCgy4CP4bvg5MnQgAw&#10;foI4iBH6MLBry4Ppd2GhGaXrD31kOE8icFWIXFXC9ZESWN9wEaQeqipIVHrxCg9B5SeoAniphyR2&#10;USROothGlDlJKgAtbtiLpfDi5R44yi+C6ELkech8aLGCFzmrBFYQ2D/KJkInVuAETLI+ef8//i1g&#10;WcWzofkO9IAD3efAD7hBEOBAjhMjsGPFTqwYTrAALAFr+MdMC1EMx/Ghkhg0nIFdcGRRgARhyQsb&#10;6MXuKrEDI3NiFW6cykfWBOmqEEs9RNcM4TRBgCsofaDU6MfYhojeCCOQqAvkOifWNg2vsH0FvDNd&#10;ZYtTbAmOOdloSHM1caxmAm0fK/f4tydiwU++fO+X/zbf/Wnr1H2a//pm/91WwNuDYLcEZ48UxTpe&#10;ZR2k+SdbQ9me8ZUm/2ytO13jSHAtEY5plGse41rGa2yRamuUrh+h6MaImkGKcRinDWA1HqIhQDaE&#10;aaYRqmGUohtlWCN08wTLNMHWT7B04zTVMKAvsmaQqA4TtSGKJkxS+rByF0bpwmqcBIOPagnRLIN0&#10;yxDFEKLrAo22iQ5v9sj49X1Da53+xRZwfrNl622ZVmehyT5DkE+UA9ITOWoMfq7Vx7H7qq3B9sBU&#10;nXuCaPKhVQ6uLUbWRSoUw0ipr1xkx/Mt5AErmWcn8CxVPE2FQFMpM1SBEOuxYiNJaiNI7VipvVRm&#10;QirVRINpR3j4zeSMeOHdS+kHO8BbW7NUc7pSPoyVApQF+5UdDeBHpAepM5qnQw+AgPUZdL+6ckBR&#10;IZRXiKRokQIjVKH5Kmg/otRUabRlCj1GoqNJDGSJrkKkKhariuXKCp0S71RVuCQbHaqNZh1Sby7V&#10;2otVdqInyg5nNk8sdUevb/XPt7kW2boURTVCh443YbppkKQO4JVejNSGk9vQcnupxFIuN1coDWiN&#10;tlItLZUNIAX9lQoNTu1kKYNM1UilNozVBarMNoRLgRoWkCauXHo8of8m7/362tiXX8R++Iv02p/7&#10;bvzHkfRPrd6HNM0CUZPEqII0s7fePciyBXBa2CdGVLkJMgdJ5sBKzBi5uVIKPhEcnUdLdWiZFg1A&#10;RalDq/QVSm25XFsJGEalw6l1eK0Bo9VhdPoKjYbqsHP83rpAoCEUqh7y44YcRUOmkrinLBUoiw9W&#10;TE1Qk3l2ZG5L6lZv+u6B/IO9mXu9yVudkeWO0cXOkeXO0NUm0wLIVymCqYpLATTPVdqnRfbLEf1S&#10;RJ8M1a8o46nKeXLAMFU8VellaekVaWm/FNUvRAFU4A2Ui3hYhbBKzq/Si0tMwiqPvCZi3T8Xfef+&#10;de2nX8s/eHbx9tNdmW+qw+83DK81Tc6QhiOEaIIez3Im0ltS1xuit7n+G2zrEsVawNriJOdUtXOq&#10;3Zff5Vvodi21GmdpsEUrghUGwFFf3q8tuaQoeUeJOi8ruSBFnRciLvaj+vpKeXxUnwB1RYy6JEZd&#10;lJRcFJdfFpVe5JcAXLnALzov2HiOt+HcQNGFgaJzl6Cb/sW3kZfeeu7iyyjJ8R3e/otT1jeShq1Z&#10;GXtG2bLsa5+ebJ7MbzAOVtpCRJenejzUmhz/Bxa0gU9QhetKxFAoOUuTJteTP0gvNCHUKWZKZkEA&#10;egG5LEs1A9J9OEOigI6QbDgFHl9PNDOwziCB1vIseZqlBGn9JFkaJSvjVHWaBtuFCxzNbLVqrlG3&#10;3KBZaNUtbzavNemWmNCSJUOT50CWzFBOU6Q5sixP18xTlDNYUYoiymGvJAgDGYBPHOkclEJWFmjK&#10;LEcLCGqNo1njwu61eaZihiGZ5SgWGcK5OuUaV7YAXhDKDMjygMfg/AYEqjgczRclmNIMhDRJni4G&#10;MJNnQfNHQCPr7U/gfvAURY6rngbBBNigBJe3DEudhSrAmmmausBQF2hysJVSIOmHwydgKUkywYso&#10;ZtiSGZYkD7ebIM4Up6B4lyhB5sVIvBhFlCCJ4mRpgiSZJAkBvcRIwihFNAmIgiyIgqCKJkmCGFkw&#10;RYOaBFGqZJwun6SBPF4SJ4unmKoMWZ7EyzJkRZYkmaJJJynCCYZ0EqwbQwN1wKjaDF2foGliNGWE&#10;uT5vytCAq2+MKoUVHrooyhBGyfwJuiLOUAN0iVPlYM0nqdIYDTASlDNO0FVJliJZo0hXS1NcaQbQ&#10;C1Na4CoA2S6xtXM04yxWV0BrCnTTSpvjzgsTX+32vrfZerXWNM81zjbYF2ttc0xLrjm01jK4VueZ&#10;5Vgz1SAF1ACiiMEuRMUURZPAa+IkXZKpzzSYpjc5l/CyCEY6RpSOkWTjRCgjBjgN7HiTELEUSbIi&#10;Ae6kKsaoigmyMkLRTDHNWbZ1GiwZcBgmTlVGSfJxsgzEGBlsLlkcphRqaIMNSRIasI7T1RNU+TBT&#10;EqRdMhTvP4nceRTVfbCk6xByxwFk117kjl0lXbtRYAnQpWsX+BPZvQe1a3/p/udLj7xScvJ02cV3&#10;EBfPF739OvL1k4iTJzacPPHcK68iTrxV/uJF5BkRTmF9MZgRjS83npdteOHkc4dfYr195SVd4JjW&#10;uU+tb7zQX/bGaeSb58veAuQzUPS2AHGKVwxunLxY9MJbyKOvlhx5EbXvIKq3F9m1A9nZierqRnT1&#10;FHfvRO7aVbZ3f0nvnpLuXkRnF6KrE7l7B/JwN/LFHhjPd23YvbkYyiJvL90F/rW9aOcWxK4tKIAu&#10;3S2IXY2II82oN7Yi39m+sa99A79zg7inSLq7WL4foTpQrNu3Qb+nyLwb6dxd7N6J8HWhhrpLR3eU&#10;TXRWTvVgkt34/C7czF7c3AHC4gukhReZSy9z549sunq069bh3rtHjt85Kn3vVdODE44PXtc9eVP4&#10;0Sv6J29Fvr609Nml+ScX8p+fTX1+KvvN6Znv3l777vS735x98s2F776/9Oyn/n/5RfBvv4j+/RfJ&#10;359J//6L4m+/qP76i+4vvxj/8sz016eWf/rF/t0vlm9+sf3+u+evvzr/60fzf/9g+/dn4e/+lPN/&#10;Osgev/ycl19iN5FdoyR3lBtINjsSm+35VpiVFqjOHMeeqbZmaqzpalOqxpSuBexhSHHXrdOhpLJ5&#10;immdqnNle0auvjX/xXbfEgUcGtYc0zzNNc2sE0sGVvn0acg8uiQH+roA+AGUAgckWJY0DHOGbcpy&#10;9GmWKsFZbyeDu6IpU2vJ11rz4L2aPfPNnoU6e6HOVmhyLjQ45prcS9uH7zS6luvsC1tDt9q8V+ts&#10;8xzzNMuS4zpnGlzzm4JXazxLDe7lZtdKjWOBYZ/lOOZrLTM1lkKNLV9rybb4lmoBp7kX2fb5atcy&#10;174I28/sS5u81zcHbjc4YGtZLcjI9TmuZabWMVfjnK12TLNteaY9T7Glme5sbWhmy9SNrvx7J2a/&#10;OpH9qn7oLt53tdl1q9F+rca1zAagNbRcF1yo8y0CNKp2AUBa4rrmuOC2fZEDtZKXqq0L1fb5BgBU&#10;vpU6/8rm0bsd4w9bAjcbgjeZ7jW2a609/O5276029xrXswSLM+FbdaGbLYFbbYGbdUO3WkfvPp/4&#10;VHznr6+vPTuYfyK+/U/au38+ufCL4t5/GB797xfzvx6f+ee3F/51a+SznuinfSu/ax7950uL3x5b&#10;+vrk3DdvrjzrynxSO/Fg89j7WyMf10Ue148/3jr+ye7ol0cyP+yc+mxL5HHbyMPmwXtbIh9x/LA5&#10;uyFwB7z1ltCd9qF7Lf7rgNC43iVY2rUW6p0AwxZqLbMsXZYNuAWiS5qjSnLUSbY6DpZcdZqrznDU&#10;WZY6x4C/tsDROzJUTYyz1QmmCoq/05VJlirLgrP7GYYS+uszNXGKOkrRTDI0cbYqztGAR8Yp0gg4&#10;M1fLkuDcixeNgiABgBGPUkQjJMEQgRciCQcpoiGSMLQ+Fh8iCgdxwjBOGMIJggRRiCgG9wRIQt+6&#10;174DQAvs4+pz4de9Hf8IrMCLlfgwUm+VGNpH4sRuksxHg91WQZzCj1UECLIAUxakSVx4maNS4axU&#10;wqYygsyOVdlAyouWu3FSH1bsXW9R80It5nW9L7TIhQbQwnfg+E7MgBO7LtD8h4YYdgBKIeP4IJ21&#10;QFAB/+r34vsB/HhhjQU6VDrwIncVCLFn/ZWh4Sb8IHwQfqjvLPADeoGKzwJAZR4ctPD3EaEfJVhJ&#10;N1bhqlB4KuV+nNKPVrgqte5So6vc7qeHYx3JpWMz91/Nv3em8NHF2c/PT392Zu7LFzIfdo7fZrtm&#10;0OoYUTNVY8lwbQmyM053xRtCyf2F1VO33rV988+82z8em/mqffyTTf73uZZlhinDtEyyrRGGaYRp&#10;Hqp1RVpCia7JlQbfHMucYJljbEuUa5moc0YbPbE6V6TWMcEwDNI0Q0RViKQfJOhCFPMw1xXlOqJk&#10;wxBGE6TaI3TXGNUKUu1Rpn6MqRujyQfxEsiHWKUbq3LgdTaMykTSewg6b5XcSVD7KbogRetlGPwM&#10;ow9jDGFMwyTjIEUbpBkGycZhoh6O7bVYpvYG5zbbc0T5CJJnq1DY0SpbpdKMVVnJOhdF7yTqrQSz&#10;lWb3bgmlm20ppjqClw9VCl0VfCuGZ8b2m7F8fRlPViJSgm+cogQQ6yBJnGVic4nMXCI1gXScprNu&#10;8Y5tCUWb/WNbghNHEnNbB5Pd0eXe4etbLbM0+RjYDwkiL45vwfF0WJ4S8Ek5T1XC05bwdFVwHF9Z&#10;KVRVAWIRaQliA1FsxIlBcm8ol+pQclWVUkNW6OqsbrzJsMEox3vMWyMj2yJjBLeT7Y/UD+XqwlmG&#10;I8Z0TNWFZsFZqGFkrXnkGjiD1WjzHFWaqpwgyoNVYjtCYnpOYdmgcW0UWqHeg8xXpXZhNDacwVKl&#10;16CtiiorH2MWVypMVZIIWbWA0+TRulGm2lut8ZAMVrRTiw1JmVl925Jnx7XhXTeT+29d3TJ7c3Py&#10;duvEDap/ZoNmGK8ep4uHGcphvD6IVrsxKjtGYcIpLRi5BSuzAnrBiw14OEAPQgeoDCczYKR6nNxY&#10;JQVhqJDoK0TaCoBwCjVWq6FazdVeF9NibvT6euPJPel8c2i0PjjMDQ+xxofp0SHa5BA9OsyYGGWP&#10;RBtHMy2juYaJWE0kyo0m2ePpurFc3Ui2ejTHGMph7XGiIQWnOQbGiAOhyouWij5oy4MCDDMgRQ1I&#10;YNvYgAjZDyGh9IqwrE9QdoVfenmgnMevFPHLJbznZJc36N7Bu/q2FRxd1yMvvL9y5dP3LF9+Y/j0&#10;tzdv/dS98hQ/+hA/dpObuV0/fWPr7PXO7OqezI3dybvdkw8PJr7cGXzU5lhlGFNY7ViJ3I+Q+UpA&#10;iF0lAluV0IXlezB8e9mAtrhfurFfVNwnQl2RoC6Iys5JSs6KEBf6UZd5JZf5iIsDqHf4yIs85EWw&#10;5MOh/AvQTR9xll90mrfxDG/D2XWAuXCl+MI7iAsXii6cRolPlalOl2kvlukvIQznkbaLSFcf0iFB&#10;GrQohblcayI6LPSgpTbq/gdyf4Q4MEHiRUCGTRUm6ZLEerkc9uTQhFM0YZImSoE7GdIEQ5GC9XS4&#10;TDMV2XXH9zwL0IsizVBkGfIMXQrQBc7JwMxekaFIkzjBBEkSJQgn8PxxkLJTxAmyME7kT5IFMUL/&#10;OKF/jCqIUXmT5IE4uT+Je2eSeCVJ7gepf5rKB0l/giTIkIV5qrhQo4UWk9Wa5WrtPFtVoEqSDMAP&#10;8jm2ZpGjXWCr5zjqRbZ8iSFeqNOs1WuXuZBwUlQFHGpnAqKQzjBEgH/SDFGKCYhFMk0WZteVlHM1&#10;6lnoWy9LMQHYrFdLWOo8R5tjgQuYNEEWTFJFcQaAE2maCadTkmRJjCSOMuRxaIEigYxHEcZp0ky1&#10;ZoGrmmNJCxw4fAI2BWDCOFUwCZdgMwJuEU4SBTGicIooALgC/kyQ+HGKIEniJQh9YAskoJelIE3m&#10;JykCkL4DhonCGXSAN1BMOQW2Hk0OdmVoc1lvmgcHefX6D4d0WRRAyLoSToqshEUMujTGlE3SATrK&#10;Jykgg1dMMWD5BXybMaY8ydLl2KZphg76sQD0YkFXliRRPkVSp4iqFBPgmTxLEKcwIJR5nGYWrcwR&#10;1NP15pXe4MN9gx8cGPpki/s+x3qVaF4g2RcZrkWqOc+1LDS5rje6rjIM07UgdfMsNbmXG52LbF2O&#10;IpukSCep8ikiWE/pJAtwlyiKFo+jZOPl8gmGKlGtSNbqsnRVnKYF6JWE/i1S2E23vv4xsiJKUYwx&#10;VVG6PEJTRomqGFWfZppBbgFwbpKpgKYuFOkERTpOFo2v77epau0MU5lmKGMEySBRBq0VaPIwW+Yn&#10;XZAX7XsJ+kJ270d1HSzuPIjacRDZeQC140Bp9wFk525k1571gGWZkp6DSGjtcrR090Hk7n0bd+1F&#10;7D1Qtu8o+ugrlSffLj5zEXlZ1G0Y5E2stiudxW+c+cdDLyJ3vVB14GXSS6ewL79VdOCF/3XwKPLk&#10;qYrzffg+GfYdaQWAlhfPbjz+VtGLbxS/cKL44BHE/v0le/cgejqLd2xFdGxB7WhH7dgOAtnTXbZ/&#10;f8X+AyU9O1GdOxAdHYiu7UW924oOtCOO7UAd70Yd6dzYuwmxczOqZ0vJzq3FOzcX7Wwr7m1D9rSg&#10;djYj9jQij29Cndpe/M72ov72jfz2YuGOYkkvQrq3SL5vo3r3c7pdG027iqw7ixxdG92dGwMdiKGu&#10;soneysndVYm96Mz+quxedH4vZmY/buYQZf4oe/Fo3fKh1muHt986tvPq4dfuvnTlvVd577925fFr&#10;lz46xf/0vOKTC6ZPLxqfXDZ8fsXw2Xnr528PfvZG9ou37n179uOvz37+xekfvnvnn37o+9sP/L//&#10;JPrbU+m/PJP9+ov86a/qp7/pf/3d/Ouv5h+e6b75RfP0V/Off3X97an9P382/f0nw19/dvzrL2O/&#10;/5ab/Da5NaeptEhwzhDTH6d5Jqm+RIstv9k6z7HlaI40257n2vLVgCLMWcAe1YZstRHcgOWXanOu&#10;xpxhWtMMW5plSnQGV7d5lziWLNmYZlsKLH2WrU+xDbDkwtQlQQLK0v1PvYVryoLnsi1ptjXDtuXY&#10;1ny1KV+jn67T5bk6WD9kmLIMS5ZpyXIc0wxzhusocJ0FcPVlWwsgmOYZlm2GZszWuhYbPStbQjeb&#10;3SsNjoVqy0y1dabaNlvnmm/xLLV5lqudsxz3PNc2yzFkmYYs2ZwlGVJMa7bama9xFmods9XWWZZh&#10;usa6UAPoxb5Y517ZFLzeOXofvCY0iLTNca0zdH0GahzbZxu8S+AptbZZrm260T23ZWitbmSZE1lr&#10;T77bEXmweeo9bGip1D+H8BWK3Nnn7Ilie4IUmKseXGsbvVPjXKpzLdc4F2pcC7XOpRrbYp1tCQR4&#10;a65tHnyQZv9aq+fqFu+Nrb4bTb4b1cEbTOdKjX15c+BGS/gGLbCAdc5gbAW2Z6XVc73Te7vVf4s1&#10;fKsysEIcut4cedSa/pQVew/hWUKO3cBNPawdf9Qz+Xln4svG1KfMqQ9poVu9iSdHF36qS31AGLvD&#10;Ct7ZG/vm8Oxv3OinzOHHNf4HB5Pfniz8ejL77MXkz53hD7eMfNgw/Kh68H79yLstQ++1D72/Ofyw&#10;IXCzNnCd7V2u9q00BNa2Dt1uD93qHnt3U/AGoMR6xyLXtN4iqMly1BmuOlutznJUmXXFthxHnVu3&#10;zMrDVlt1hq5OMnUpsDOwNDGOJsrWxjg6QDLRdSGySYY6zlyfkKFr4kRouzxOU05CgXg1OKOCC+UU&#10;TRYjiyfIkgmSeBwvHCYIh0niEYp4hCoZpYqHqOJBEGRwghINEgQgR4TiY0RBmPQ/vWQ+ihjk/R5M&#10;nw034MDyAEXAwAnceAAtMGnwgCUAD4zIg5W6QeoP5YOlLrLMTVH58CpfpcKLVgbwMjigj1F4SiTO&#10;SqmXIg4wpH6q3IWTu9AyD2Zd8hiaTgLGgMP6/yP8hRW6MQM2dJ8dx3MSoFWLd51e7Fg4+W3HCW2V&#10;YnOl0FYlcKNht5sfPeDECR04kRMtdMARBam7SugErwPrLXwPvt9D6HeTeD4S30eGjpngXVx4iQ8L&#10;RQWg7BhZ7CVJAFm5cErXeskoSNQFqaZQgzfSPZw7nrp2In/3+dyd3ZlbW9PXmxJXucMzLWNLW8ZX&#10;O2I3epMPNodWO0LXe0K3Otwrda4CyZtlO6fqbGMYhwc1EqzJ5g8uPGrPvUcL3CRrl8maaao+STVE&#10;KIYRmnGEahypdkW2jOXaI3M1bkg1VMMYQR0iqoMAMFgWaGNPM4TpujBLH2Yah2j6MN00BG4wdUNc&#10;/QhdHSKrgyRdiGQMUMwhhnmYoPTjZX6cGKpXQxk3wCoKO11hqjN52twTTc4o0ziKV4WrFL5SubNE&#10;6ajSukm6AEUNp5KwCh9aGUYrR9DqsVKZr0LhRIq0WLmDog4QNT6C1otVuYlqHxXqqnlwOjvaYKTZ&#10;zbU+d21wmOOL4sB2kwXBxsQLrGU8PYKnQQ0oynjyMqmWoHcxdAG63IMT2wC3FEm0FXIDzeZjB0fQ&#10;zhBS70GpnUilEWUwkMeGauOp1omZeu8sVpuuUoxXSHxoiaNKbK3gWyoGLNjLZvI7BvJFLaZfCeil&#10;jKesEGlwMhNBYiKKjNDURahHS0x4iblSrEHLVUSNjGtTbAsaX4uN2q49sN36/JXk7d7I1W3BhWOJ&#10;xy/FHr8a++TYyKODww96hm5sHV6tH5wj+3OVjim0PYq1jtAdY03+RKs/0+LPNwXnOO4c15ppME6y&#10;zMNIr7sk5Hwll/n5n/6vv/72/6x++V+n8r912Z4y+94jSpbXOz9H8AYPUi9Fmi4VqV77P01v/x9e&#10;PirmLhkPFnn9lZ4wKzi+NZap9Y2STWGMfrRSNVou8VeInDi5HSs1oSWGCqmxHLbAGTFCHVaoQYs1&#10;WJkOrzDh5SaMxICVGKpERqzUjJMCwjFixetWkmoNVq/BGzVEo4Zs0uEMGrRJR/E66cO+mshwYzTS&#10;EpmqHRqvHYnWTkwyxiZwg2HsaAg75mVOjrAnJlgTMcpIhDE4Xucf2xFKHplY7Pbn6015hjxFGBjG&#10;XAZHor30sq7kirK0X17aJyq7IkL2iTb0CRADYmS/GAGbsgQlPAFSMLBRcKVY1r/R2F/u6WvPGl99&#10;MH7ycealx/OvPV49//CG6vEXqgc/q+/9Zv3431Uf/P3VlV/3Fr5vHn/MDd7mBq+TzAWcLlsum8Bq&#10;IzXONNMwytYMkoUuitBL4MMxqnKRpUSsR0mVVQoVzWDiGq2NFneT2U8R28Eall9yIS5Yi89KkRfE&#10;xef4xecG1ollAHmxv/j8leLzlxHnLiPOnEOcPrfx1NmiM+eLz18sgnG2+PwZxPnTxRfe2jjw5kbe&#10;W0X8N4uEbxbLT5UaL2I8QrxbhbMaSmQqhFiyUdyHt0lZYdU/EPsixP4JCj9GFcRpojRDCgKwShyq&#10;bwmSVH4aIA1LkWArElTZJFOVAqd++OOTPMuEXVhgy85Q5AWoRyxNkcWTdChkDC1NmPICSzkPbRmF&#10;k2R+jMyL0gAJ8GM0QZQumqSLomT+GIU/QhOM0XgT1IEpJj/L5BdYglnaQIbcF6dB+/kkVTRNl87B&#10;IRZokL9cZ1iu0UFLOLY6x1CmKdDBPUtTZOlwiH+FIVllSFZY8sU6wwIHZudxqjzBgOb0BZZkhi2d&#10;XTfjBzFHE86S+Hm2YpGjXOQq59mKaRb4OPI0HVCKMlOtnWYpUzTpFFUC/WRoggyVn6IDrhOC1R5j&#10;SkdogNSlgNejAL0Y4hRTkqOK0nRZlqnJM2CDWYaiSkJ7ExnYDpMUQZTCB4+cBAxDF4EtPLk+tQ8V&#10;yQAXUQHb8BMUXgK8BWUgSeNnKLwMhZ+CW4wPHpagiQG3QHqhyRIUYYwuSnDkYOPD3wJpMHeP0OWA&#10;CmBpBao8gxAlmMIEVEKTQKU4CnSZhCrGTBl4R3BIp7imGYZxmqrJkMDGUWco8gRZniCqkkRNiqRO&#10;U+FszyLLsErVLXFdNznOVa5jYXP4Ote1wnZeawncb3bfaXbfrnNeq3Wu1jgW621zdfpstX6abZhZ&#10;N/KfZ5tmmPr8Hxb+LH0ObA2GCm5MsEfR5AmcNIoTRxtM8z2BO222ZYIsztDlG4xzHN00XZNm6DJ0&#10;JXjYJFU8ThKNEKWjeGhBPQbQhaOYpEoiDEBr2hRZFaOrAJ5FGDIo2rY+RxQliSJgq4IdjyyKA16i&#10;ySfI8iEqCNkgTRbiyH2Ec+INe59H7gJUsLcEjrscQHUeKuk6gug4UNIFMGYvonMXjB17UF37UN37&#10;inr3gCjes6/06Aulr72GeuOtkjdOo14/hzz1DkGgfGU0K8ld71RYS15+c+OB40W9h5G9R5C7j6D2&#10;HS164XjFybfxp/rIfdD+CQGO2zOXUa+fRRx/FXHoeWi0f2A/YvdORG8XsrsT0dFe0tFeur0dtX0b&#10;qmM7snM7ontHyf7dpXt7kQBmOraiOjajdmxG9LQh9m1BvdBReryr9FAHche4sxW5vRnV0YLY0VLc&#10;3VTc1YDqbizZ3Yg83IQ6ubnk7PbiS+v0wttWxO8oFnUViXdulO56TrZ7g3rPBgAwhp6Nlu4iZ1ex&#10;txsZ7C0d3lM+dqBq4nl07EhVYj86swed302YPQjohTZ7pHr5eP3q8dbrx9uvPX/41rGz7732zt0T&#10;/IdvSh6dU35wSfvhJfXjs9IPz0g+Oyf78E3b52eGvjg9+8Ol61+de/TVhc+/uvTdN1e+++Hyt0+v&#10;fPeU980z0Ve/Sr/6XfX9P+me/W788y/G/3xm+q9f9f/ym+rnP+m/+JP5yW+Wb3+z/fKL41+fef78&#10;LPivv44+/T2b+zHHySvL/FqSw8t1R1n+LM1dYNsLDY5srT3BtWW59ulax0wdSNytM3XWOa5putpS&#10;4FoLNZbpRlOebc3RbGm6JdXqX+SacwxLjg6Q2zjdoJ8FnMOFglRZliHN0CeZhhQHIJAJ1l64pjTX&#10;kIZtY+Yc1zJdbZyu1uVrtflqbRZwEdOUYQA0ArhigyNqXGe+2lmo9yzUeZaqHYsscCDY5pjmAoD5&#10;evdSrXO+2bveneVcql5XambbZ8AbNRjzjY5ZtqtAtWboAKhMOYIuTrNMUwA42Qtcx2yzB0p71RoL&#10;jVC+bJ5rnWVCu5i5Ju9is3exybMAlpuDV7eAI9Ra4NpmOLZCnXsJvH6DY3Gza7HNt8QdXiJMLNYm&#10;bu2d+fT4yg8H57/YlXiwe/LBofQHx2e+hrKYuS/2Zz/fMfFwc+B6q2+1wX+1wbdW44KOLn/Y2jZ6&#10;15r811pCN5rDNxrCNxuDN1p9UHKja+h+k3WpybHc4FmpCa1RA4vs4WtNQ7ebXGtb3De2BO83Dj9g&#10;BG7Xj75fN/I+PXivKfx+29AH3PAj5tCjbZNfdsa+3Bn98mDi2+O5nzeNvt8UuN02eHdL8pPqycf0&#10;sfcooYcNQ5/sz/zeM/zVjvDn24c/aRt+1Db0fkfkyfbIZ1tGPtkU/qh9+JMdI592D33UEX5vS+hu&#10;+9jD5uDNGu9qbWCtIXSt0b/W7FuDinDO5To3OFkBHltgG2e4hhmurgBYhavKVStzXHAp0U0z/whN&#10;nq3NMdXp9UpLnK1JcgHN6iaZ2ihLF2NpY1TlGEMdg25CWuhZyVRBvyyWOsMGpzsVhBmGeoqqiJCk&#10;Y0TZGEk2SpdN0CXjAFpIwkEQBFGIJBkkicMESZAgCWFFIRzgFtEQABuSYJDIC5F5QTLfT+J7SAI3&#10;CYoUw2GYKp4TzXdCCS84JeLGQPXb9SF7wBUCQAsevNRNkrmoIBRuosJJ1HoZtjGWLYqHybSXrA7j&#10;pCGCZJgGwWmQLg+T5BAeAPkQxD4ytOH3A7qgCOD0C14ARZnhLA1gFZ4dDx3xHbj1gOP4sD/NiZZa&#10;0SIbfGuBFyfw4aDSsYsggasHaUriqhI4wNr+YZT5h3oySQg70wjgzvWeNLzUi5N68RIvWeanynx4&#10;iRMjc1SpnBi9u8rgJrtH6sfTm6dmuzNrvZkb2yZX6sfmOGPzddGVmuE5oi1aE8xy/ClOMNsYWWma&#10;WGsZvdoyuFbtXKQ55wn2dJ0lVm8IU+zeUp+HNhI7lLm3L3KvzXOTqQPXprkaW77GkW7wpBnGcapm&#10;mK4fZpmGudYxhnmcYhgi6cKARiiGQZI2QNGGKSBpU4fhcIspRDUG6NZBqilM0QbpmjBDFaLI/RRV&#10;gKT2U0xBjnOM6xyn6wcp6iBZEaQoA0QZ+F6cBLkDq7YS9U6K0U81hij6QbJmELwvRTXINUfY2pFa&#10;6RBbEsTK3cUKK845QrKPkfWjREUYFtbkboLSQVSZGQZvm3+qxZVsMidp0mG82IcSG0o0OpbX2TU1&#10;2Rwex2m8eEUQBzay0EMSubBiW4XIUsXTV/arS0V6pFRfLtaT1Has0lyi1KP1ZpbVvdk/3hpMVBqH&#10;8MYJknyIqPBW6G20UGhTdKormq/1ZKrUabQI7DN+Ct+K59srBF6U0FvCt1cO6LA8FYanxor0VWJd&#10;hViHFutxIj1eoMPwteU8NUZs4MgdVLkZpwLvpSnViEguNdWlozjtlPAoYSSBdcTY3unm0NVtodtb&#10;vbdaHCv14NTtz3HCcdZQpH400Tk6fTi68lL8+suZu29Nv395+lP5/PfC2e8OhW91eq812Aodg3O7&#10;hvNtI5G2/NSxlazt/sP8V/907vrTrckfsZo7eNECTpGtkg9VKW04o5ZsVW0d8tXHRhijkxTPFNY+&#10;TjQPEe3+mmDglekZ492PD44UONY4Xh0hK8agSavQihMawaeoFBvKAL0AShFDL0isQg0lm2VagspE&#10;0thwUhNGZFr3ZrHixVaoAifVYRUatEZVpZFjdHKsUYG1arAeIyFgpQQtjLCrOTbRGklwAxPs4ATV&#10;F6aG/bRxHyPm2xSf2DMz05HMN0zEKUOjxHCI5g9sm5g6lFtsDcaYxmRp3zBBOIbtC1RedpRdNpb3&#10;6aoGNOgrMuwVaUWfAvFHXJEi+sSIPgGKzy/iX0FJ+zAGIdWlYIQVDWlL+7zrwoez9h8emT+653ry&#10;YfiL70c++9X35HfJx8/Ofvj7jqvfblr7mZP+kjHyiOm9w7SvEbQFFD+CGhis4AXRUK7dTuLbSAM2&#10;At+CFZmwMmOlXFuukOP1mmqHvdnl3uwJdQZitbpBlmIYNxCuuOhFntEXn1agzoEQF5/hIc/3I85d&#10;Kj53ofjcecS5s4izp5BnThW//RbizNvIc2cQZ08jzrxVfPr1otOvbjzzatGlN4suv4HsfxPBe20j&#10;/5Uy7dtlurNYk4BkVFO0JozOVGnWVdkkOC//H8i8KWL/JIWXpMHpfOiOwpLlKMIpEh/ARvL/HdnP&#10;cBQ5hjxNlYDjJ0OX5WiAWyTTLOksTTpNFKWhpb0kCXJuWK4RJMi8OLk/RRpIU/kZAEWUgRh1IErn&#10;Rxm8CIM/TuVHKIIJEgghiDGyKEoEyboAZOo5mji/3r2Www+ALD/DlM81mW/UG1abLFfrjUsAS6q1&#10;M5vd15usKyxNnqyIk+RTdOgND1ZmniVZZkmX2cpFqjwNp9JVU1A6BkCFtMCRzbKlBaY4x5bNMiRz&#10;FMEMU7zEFC9z5Cts5RJTPstSwgDExVXOVqtnmdIUwAwaoAvRem2kH7BEjMIDaz5EEwxSBEMU0RhF&#10;MA54hiFK/I/CmCRJVaapmjRdn+aa82xDliKDVRqKMAoABsAbZb2MQxFHKLIxihRc2CIgqBJweYsy&#10;QWYvBow3QRVMkQcAyYDXjIPbVEGCLs5RBVmKMEURTQF6AWsFHsxUJMniGGW9CkSB0/8xOuBGkLtD&#10;bYAEW5hmg00nzgKmosgzNHmaAVUBAAtFWcokWTmFk8XIqjhJATYduEin2HAWJc+BEkxz9abFLa5b&#10;XaH3Gi2rnYF7z8c+fjXx6Tuz325yrdEsi0TrAjNwne1ebbCvbLGubrMsNZoK1eY8y5ThmLJMOGGf&#10;5awHHH7VwFyQrk9Q1nUCKNIYWQpbyCjSKa5+usUNLSPYmmmuZrpOPwvohaXPA9phqpNUWYytBKAV&#10;JUhH6NpJonSMKo2w5FNMgECKOFUxRZRGyLIJhmyCBiBHEqXCSX2wHSYAFpL4UYo4Dt6FLB2hykdo&#10;slEqSBcEPqbIRTwrLtp3rGT3obLefSXdgF72I3ccKuk+guw6CKsx4J4dsHMM0QmwoRfZubOyfWdZ&#10;9+6NR54veu0N1IVLGy/2PXeZv/HCAPEd6fnhOfP0ne1iddGJk0X7jxX1HkGAVz74YtmhFxHHXkK+&#10;9BL21EVan6L8LG/D6Xf+11tnn3v1zQ3HXi46DB62D7FrJ6KnC7mjC7m9C7mtC7W1u2RrD3JzF2LL&#10;DmRHN2pHd3FPF2rfTtTuLmTnlpL2NtS2JlR7I0AUxN4tyMPbUUc7kfvbkT2bUdtbUVubStqbSzpb&#10;kd3NiO6Gkp1NJXsai4+1It/chrqwA3Gl87nL24r6txcPdBbzuzYKujaIep6DMzC7i9Q7N+q6Nxp3&#10;bLR0IFw9CM8uhG9vWfhw5fDzlWNHq6IH0Im96PRubGYfqXCYPHOk5upJ9vIL3NXD7bePH731woUH&#10;r7xz+4X+h6/wP3378sdvvPP4hPCTV/QfvRR88srUN6djH782+82FmSdvL3129uqTcw++7Hv0Zd8n&#10;X1z45vvLX/7Y//FPgveeiu4/lb77VPbxU/mz3zR/+VX7r79qfngq/+KZ6v3fTTd/s6z9blt5Znnw&#10;T55Hz+xf/u757mffD78nM99nt8+bKid09KC3wR1je2bY7gLLGee6Jmtc6Vo4rZGvd87V2+dqrHPV&#10;lhmurQBt5s3ZRnDbPs1w5tmOfIt/odYOxbuYFjid36DN1xigkynLmGWCHdiShW1XJgAw6VprttqY&#10;qjFk2HqoV8aExZxcNThM1CmOHnAOVAIA+AELNeDBtkyNLdPkmd0cXOkav98xfL/OtlxtnQc4Ueea&#10;B+/OhQ1duVrXfGvoeo0TwMwK0Zij2PIMQ6rBkK22ZCnOLNM712JffDH2aXvoHtu+SDfkWcZCrXWu&#10;0T7fYJ+tB1QGuMVaYFumWZY8E4CTfabeMVtvm2lyLjS5l+pg59h8tWu+2rvEcC9U+5Y2hda2jt5o&#10;jFwjjy1uTt5768azN1afHlv7Ye/Sp/sWPj00++TEyvev3f69Pfl4U/JxS/xR9dD1uqGbNaHrdaHr&#10;HM8Swz5LtxYYtlkuePHg1eaRO5BMAjca/NfZnmWOf5kbWOb4lqj2Qp13ud1/4+TUZxcyPx5Ofs4d&#10;ukV1LO2c+nzzxMcd458eGfnq5dEfOkee1IUfbR/65O3lP+/KPt09+cOe5E+NU59TRx5unfi4eey9&#10;6rHbhOFlRuTOawu/nMn9aX/yZ+bQ49rBDzrDH3VGn7RNfNQQfkh1XKsZetQ08XFn8tuOic+2hh/v&#10;mfxyT/zLhsBttneldeTepsDtVufVDv/t3ePvb4LqAsu1/iWOa54Nh4iWqi1gx4DqINWmGXAK4kBt&#10;zAxXB+1x6NosA5wGDVm6LsXQJZiaKY4uwdECMkmQVVMUVYKqgsMw0AhYk2KpUywVDGhwqc2DgL/o&#10;qdJsTQqWZVQxlgYso1T5GFU8ShGMUIWjAGCIgjBRPEiWDhHFYaI0TJKFcWI47oLjBwiAW/hhCi9M&#10;GQiSB/xkgY8s9OKgQm4AJ4ZyZFiht4oHoYUk8/+/lpRQKBnOvkt9OJkH5MokqYsgc+MUHpIhXOuc&#10;arROsgwj1ebI1kChI7AMMAwrHcUoh9HQsxI8xY+T+sHTIVfwfWSoaebG9zuhKDNsAwO84SIAaOHZ&#10;8ABFeDYswJh1txYClGl2kEUusmDdK5PnJQvcZJEHBPQWFIFVhdUbPHiYCNCLb11wGT4RB9ZZ5CJJ&#10;ANW48VIPDmCVMkRRrvu3qAJEDWzaIRhAlu9qC8d7k8utE7MNsXnG+AxrbI5ijze4cw3eXK0/W+NL&#10;1XimavxT3FCifmy6I3OzdXS51lOg2PNlKpDqgQNzmOUZr5/IcEYzhHCKEsjX+RfavKuAXen6JN0Q&#10;q3EmmMZxmnaErhuF6tKwoc6FV3pxSg9B5ycDxjAPEvVBgjpAVIUIsgBe5sMqHXidl2gOoXX+Crkb&#10;q/ARlH6i0lsls1cpHQS9lwGH+IdqbOM1ljFANUSJBydyEqVessJHUrpxcjsUrVJDjxqiOkBQB/Gq&#10;IFE7iFMOoZWxMvlYqdRVJtRs8w0fGU0fHSp02NM1+jhRF8GpfASVjax11TvHt4Wn2wOzDcYEXTlE&#10;0HhRcj3BYmsbGt81Mdusn6yTR8mCIZw4jBH7qYoQRzHIBPvGgLlEoC+XGdEyPVamwWp1KI2C4nM1&#10;jQzty853ROfo/izFkqWpkyT5aJnSR/CEmsenOqemucHEc5phJHTn8NbIw2yel97vIvIcaKG5VKSp&#10;lGoxQh1aqK8E6CI1VAlBMq3G8jRV/cpKvqpCrC5TyKgWO0Xnpmj8JLCtZA600oY3e2o8ozuGs5sH&#10;5xoD87WBRYZrFm/OYIzxCtUgXusnauxsi4vtDW4ajh6KzR+OrzYM5ejDWfb4XOPwfG/k2s7h1Ybg&#10;UsPgUs/Q3C53qsU+SnJ5ivya8hHNtqvZw7fut+fuMgLXqyQFMjQuj6EVJrRZ2TUSiH74je/2J5LV&#10;r45GHm8L3eDaswTnBNrlbQwPv5Jfbg+nmbY4WR8jK4YIYjdZaiNLzbC0IjaWS0wVYn2lUF0pUlVI&#10;FGgZ9LkHAIOR6XFSA14C6MUMsnmCyIwXGNB8dYVYVS6XlyukFQox3qgm2g1kn5UeclQHHdVhN83r&#10;ogXC5MAgwe2jeryNQ779+ciLS8kjS/kdc7n6XIYenWSNT7HGJwlDY6TxGHMizQ0k2fZMtXmaIBjG&#10;80LYfnfZZXPZFV1FvxrdryQMKLD9qqo+DXpdBa68T1zWJyjn8yrF/TSLvCForg9a6UFbadiEHNdx&#10;FnyNi56976UPPZy9/OlD85NPA09+Njz+9fLDH/cvffDS3W/fvvmj4YO/We//35ob//fpzJ8OBb/v&#10;1H1ULVwC2S9WMFgmcJcIrSiwO8GtISNINAS+Hi/WV0lVlSpVlVZN0BsIagNVbqUILBS+o+qSpfSC&#10;DnVeteEUv+hMf9GZS0XnLiAugDhffP5s0dkziDNnik+fRr59tvit04hTZ8Cy6E3AM6cgxpx/E3np&#10;LeQ7rxVffqVM9gbOfJ7qFTJ9WprFWOsI1loHubYg22EjW2T/QBFM0eF8S4rCB1l4al0jK0YRjdKg&#10;n8YEXTQJ5aqkKai1os5SpXEKdDkEyzhDmmSuWxmu/7IOEu4EjZeg9iepV5L0gTSDl6IPxIlXooT+&#10;KBnEQIQ2MAHpBeTxvCiRFyMIJgn8SSIvQhWtlwVg2w9IzZNseRa6uEhmq1XL1ZrFWihuNsvVzHDU&#10;0yAAwzRbr7babrTYrjM1eZI4BuCHJppiizMc8SxXvsCQztDkOaoiBTumZHG6OMkQ52HJBWqI5RnS&#10;LF06DR7DkhUYkj+89rN0RZahzNLl4HaaJkrSYcCmLxgiOF4PwJcoHCPwR4n8UbJggiCIEPgxImSw&#10;CE0YpYOAY/pxsjRJV08zQRZuyLB0aZIkRhREyMIYCbCZcIosihOFcZJkiiiLEcQRohik4DEKLGcl&#10;6SAphyMok3A7iKfIAPDWXxO27QmydFGBLs43mZaa7cssQ44kS5BEgFXigIig4pkEjt0TJFM4sClk&#10;Mao4xhDFAUBSBSmKOEOSpsFaMeWpamW6WhFnymJMbYIBe7SmuIZ0i312m3dls2e52bXQYlnoDtzu&#10;Dt1u919tci1sHrneNnR1Z+zB8dyTE9nP9kU/4Jrmak3z1cbZBttirXmOrkmzTdNs8wzTXGCaAHhk&#10;OcYCVz/DUuehVyk0MJ1hmQo0Q5aqS1DUUaIqQpSNEwD1gU+tTJA0KTJ06M+yFelqTZatzVA1Kcq6&#10;Nz9FGmUpJrnrowh0XZKmS1IA/EhiEPAA6IqjePE4lj9Il43TpXDiBVKKYpQqHaOIJqiiSTJUdYvS&#10;FOMgUaCIhmlikD2E2UIv8bTsud4XED0HAKigduwr6txbvOMgsvtgxe4j5bsOILsBuvQgdnQjAFfs&#10;6EZ19RZ37SrZe6T06EnUibOIU31F54SIM2JWn/GEK6VNP2jlKRHPv4DcewS5/4WNh19EHX8Vdfw1&#10;1LGTyOMvFx8+Vnz45ZLjb5WdPF1y8m3E8VeRh19E9B5E7thd2r1rXSSgq6RjB3LbjtJtPSVbelGb&#10;e1BbulHbu4o7tyN7tiP3diP39xb1dCC2by7d1lqypbFkayOysxmxe0vxge3Iw13FezqKOjejtm0q&#10;2doKHlDa2YbsakXsbC7Z3VK8r6no5S2ItzuKL3QVXe7acKWzuG8Hor+rmNddxO95jt+9Qbxrg3Rn&#10;saqnWLtjg659o7mj2N6NdO1CefaX+g9XhA5VDh9Ej+/HxPaj43vRyYO43BF8/iB5/gB5YS/l2hHK&#10;2sFNNw4fvf18/92XrXdeH7n79sTtUxPvnhp+//XAo5cHH5+IPD6Z+vBU4oO3Eh+/nfrqQuKLc5mv&#10;Li5/3//xd1d++X7gux/4H/4ovPWTaPEHwfKPwntPRV/+Iv3lF9kvvyi+/ln2zS/qL343vP9Mf+83&#10;y81nlvvPbE9+dfz4m/PZb45ff/E//TY2/unEvjVL1bi80mNlehMUV4rhjtW4IzXuRJ0zVWNL1zsL&#10;Da55kMdzbHmuI1/tynOd+VpHgW7L0p3ZBu9sq3OmBfzLluU4oAHIetkQFmHqnQt17gWua4ZlA2yT&#10;41rSXHOqxpSqMaY4hiQgcKoBZDwplhHsk0m2IcEwTTGsCXBd4dizLFuK60yyHVO1nkyDf6bRv9QW&#10;vlXjWK62zXJM6WpbluvM1gdmanzTLEd288iN9vEHta4VvGm6YfjmrvgH9b4lun+uZnD19PKzy+mf&#10;Tse+3Tn4uN52bYv7Vp1pAXrOWGe4jhn4iSz5GlO2Bhxohmm6ARx6s1zzXJ1lvsE6X2eerbXPMi15&#10;tnOmxjPfCNDCPVMNPftnm8bXmiLXNw1eez7/xaHVnxpyH7XNPukqPNmff/Ly3NdvXvvp2PI3PekP&#10;2yPvtYcfdIYetgRuNXivtgZvtIVvbA5db/Qs1buXWgLX28K3W0NQkKPOd5XrXan3gpPGYrN/Gaw5&#10;K7S8aeT2icyXb8z93Jt8Ujt8ty58Z/PQe9sjn3REPz2U/2lX7IvGwUeM4J2a4L1DhZ87pr7cMvjJ&#10;jpEvDhR+bxj9gOa4xvBd74i8/+r8z2/O/8a/9rd3Fv52cOLnzaHPmoMfNHjvNfpvbx981B38sD3w&#10;uM3/3hYALbGvdo8/aQ89bAzergnfrB+80xK42+q/1+i5Vee4XmO/Wudcq3euNPtWW/3LDYDrLNCC&#10;E3r4gFMWwEKohf1HZTgNgqVJwrOiLs40xmn6SYo2wtBNsXSwkMLQJIjqKYouQdenaPDMmWSBUCeY&#10;UE1kiq1M/IExsPAC7oFWxeASFmVKwHVhjCYcpYrHyfDnOXBqAssRECTRMEEYJokHCcIQQeSnSIM0&#10;SRi68g2EqP0h6sAgmRcmCoI4EMJBgngEvz7WTxCHCeLQ+iQJLGKAIMIhey9WDBJobxWAAakXIwZI&#10;ADBgBGsYI5vG6aZxim2M5oi1+Qu94Wv1+gxOPopRhMkqP8cwRNKEMVIfRghoxAvHafrcJMAhADb4&#10;bgAw+H6oD4aH7v52HN9OWB++x4v9eIhSINxEgDECACdBojAAKUUCmCpIko3gJSNEKfhcAYLQTwL/&#10;EgZJwiD4mHixD+TBeKkXpPVUZYCqDpNAKMIUBVQVg7LI+iGiZZjhCreNT+5IzPUkV7dPLDcHZ6ud&#10;WbYzTXfGCeYJgm2C6pmk+6MU1zAzOF4zFt8Un9k0OdsRWd4ZvdYxtsb1ZDi+FMUbpQUSNSOL1cG1&#10;2uANpnuZaisw7XmGNU01RgAzkPVhin4IK/NR1INUTYiq8ZFVbjimArBE5cFpfQSDn2gIrvvGBAFf&#10;kaHfP8QtvDKAgc6Yg0RFiCD34xRurNqJVtvBEqd0EpQuosJFUXnIMg9IgtdloD2wkAXLTc4/FMAw&#10;MiteBZWsKKYw0zFONY+R9RNY2SBRNUjSBOGbGgfxxmGiJlxjGN5kHW1xTDEMYxilr1wOMMlJ1gYo&#10;Sj9DG6qxDnGsAbzGRLO4mwNxlilKko9ghUGcCOwGTrzMjpVaMTxLVZ+lXGAqE6ixQjlVrsQoJKVG&#10;GS5kqUsMb8mmO/Or25I322IPm0beZdoWqpRjGE8EG460JRZ642u9E6tsa45gyJeCNAYKVfsYAwYq&#10;34DuN5cPWCt5+gqBrhxwi8RQAQ0uIb3gBBo0X1UlVGJkMoxCXakxVOhMBI2Nq7JxTC6szY13hlmW&#10;kXpTrME0xdWMs9Rj0GxeEcDIXWi1E6N3EaweutPLcgdqfGNs+wTTMErWDOP1IxXaANU+QjeFSJoQ&#10;zTiC07rL1Y4ytRultqHsOoRHwIpqTlxPnry70pgooL0LCEkBKY48JzEjdSrakJ/g9zaMRhvCca4v&#10;RbMm8KYpomacqgJfsR1jduAMTqzGhQHfpsyJhTSiwYiUGIkasFmlzISWmrBiqDCGlmtBYJV6nNJI&#10;UAK80eElerzEiBXpMQDkoFq0plSkLBHLKmVynFJBUqtIWi3FZCZZLESLgWw301x2mstFdthwFh3W&#10;qmGFLbUTttqIhRk1MCetjemRzvnpnvmlQ9fvdeXXmidm6gZna4NzW8MrDcYMWxGh8MOYPmdlv61s&#10;wFDGU8ORfZ6kiier4ikrYZegtIQnLO7vr5AKKhQ8bsBYFzbV+KxMh4toc2JdRkJYjh8TkBIKxrR9&#10;6/XRvXcnLny6Jvz4kfSjzwSPvz1956s33/vl0M2fuhd+ah3/qnPs6WbXtw2GD+mSFZo0RxCM4Pje&#10;qn7wvZsqBPoyvgLVL0ddUpb1KUr6Jcj+gTIhr1TUXyEXo1WKKpWmDMBev67sshpxXoy4IERe5BVf&#10;uFJ8/iLi4jvFF9aXF2GfWNHZ08WAYU6d/gNdNr75VtHbp4rPnkKcexNx/rXiC68gr5zAas4QnJeJ&#10;HiHJo0Pr9BiVAye14STGcqmsTCv6B5IoypClOPIMtCKBPuURvGAc/rQvXU8WYXkktj44HqMrJ2ny&#10;2Pqod5wmjjNkgF7idEWMpoiSJRGQ05P4k6SBKfJAnNQXI/VFyH0TpCuj5L4RSt8odWCMBpJyHghY&#10;hSDyp/D8OJEPkuwEXQzQJcqRx+himI5DyWbpQp3qWo1qlaWapUozdAWIdTs2dZ6pmmaq5hottze5&#10;3+UYlkhwaD5Gl0QY4kiNNFMthwUWhiRHl2YoIK2HcztxxnonFQt2xKWhopc8z5ZNc5T5ak2eoUhS&#10;5XB+na5MUqVTUM4YfIqBcRovSu2PUgcmaQOTZN44mTdGBVcg8RhJOE6EVSPwSSME3hislgijVCgm&#10;BuAkQVJkSZpppnmWrktRNXGSIooRgMtVhMSbACAE6AXLjxGkCZI6XSmbQogmyhVJtDKFkyWJYgA/&#10;MRaAQOhiOcEAIZ5kCuNMQCC8FFOWpyvzDC3gommGJktepxeyEHwFgDmTFOH67I10iiSN4oVDmIEw&#10;QxGniCcpojhJCO5PMZUZsghw1ASc4FdPQXMMY5qhS3BN6SZHocGaq7Nk6635Rtv8eiaXrbbkOI5C&#10;tWexLni1PnyjeegW173IsM9T9CDhg9qyHH2Wrk/TjFmyLs3Q57ja6WptjqlIsRTgGMuxFbChnKvJ&#10;cHRZtj7H1OWxsghBPsaA3tVxkiaOVU7iJTG2PNVoXiAoEhRtmiqPras7TJKVU2TFJFkepatjXEO8&#10;wZapt6U5pgRbH2eowR4YJfLHyfwooDuyYIwui1IkI2Rw1RQFyKIQQzxK4Y8QedC2spIXKhnwlAy4&#10;y3nBKkEII/DSxS7c28KNu46X7Xy+tPsQaufh4t4jqO7DiM4D5TsPl/Xs/6PegujsQYDljt7i7j0b&#10;AJk8fxJ1/BTq5Yuo1weK3xKizkmOOieDCx+1a+zFr77y3JFDiCMvII6+VPL862XH30a9/Hbx8TeQ&#10;R08UHT7+j/uPbjxwFHnoGOrAC2X7XijZeaC0ay9q+86S7d3IbZ3rVRdALx0lW7eXgD+3diDaOxGd&#10;nYidAF3aSw92o/buLNrRUdy+Fbltc8nWJtS2huKO+qLu1qLd7aj9ncjdW4t3tCLbW1DtLaXtrWWd&#10;m1BdbcieNtSuTcUHtyBe6UCd2ok404O4sLP40s6iS93FV7qK+nZs7OvcyOt6TtADh/gVO4vUPRvU&#10;nUXGHRvNnUX2LpR3V4lvV2lgd0mwt2R4V9nE3vLo3qr4PnRyX1VqD6awl7B0sGrtBdLVY22rR4/f&#10;OC66/4r29nH7nZc8D0467r/iePcV24OTnvffdD16zfn4DdPj1y1Pzhg/Pu18cjb4yenk15eWf+qb&#10;//Ls3LdXFn6SLP0sW/pB9OCZ7PEPgm9/Ev78o/CHp9Ivnim/+93w/S/Gb75XP32q+/03w7Nf9D/9&#10;ZvnuN9v3v7q/f+b96mffx0/Hsr9lD1/3VA7JETYtayha403XOtJcZ6LanWG7MtXOXIN7psleAPtz&#10;rXOa6c7RnJla72x7eKUzdqNhcK7JU2i2Q56pts/WmuaaTAsNpplmx3wT2Ns9c3XuGa4lU2MBe910&#10;s3uuxjZNt6RqdclGfYZuyeDsKYY1U2/OcG0Zsi1BdSarvYXm0FJjcIHtzHIAKbkLtd45cOzUehe5&#10;zjmuOV9jLYDDrck11+CaqQsu0L0zHP9iY+hq4+CNbcN3TyS/uLLw+5vpb7f5bzf4brSE77eGHjT4&#10;bm+CUxzv9Yy83+q+Vm2dXe8Hm+baCjW2AscMzgNQxI+sAnl2BoBNjWWu2jhTY4D1BI51lmErsB2z&#10;de75ev9ijXeB65mvC6+1TdzdPvleT/rTnrmvWvNPGjMfPz//80vT33dPvN80fKs9/rgrDiW82ny3&#10;dwJICN3dHr67eejutrF3d0y8vyP8oB2skvdmg+86yAXrfWucwArdO9/sWWq3LbZ5lhsGr3LDq43h&#10;q43+1dqhWx3jH5zI/bzZ/6A69KB19KPto59sHfuoJfKYOXibNXKHO3q3fuRhw/Ajhu8O3X97d/67&#10;7WPv70p/1TT5Ye3Iw+cLv55b+796pn7ijn9OGf2ocfTjzvCHvYMfbg8/2hJ81DX62Y6xz7cEH28J&#10;vd8WeNgWfLc1eK/GucaxLjb7brV672323N3ivdvkvVXvvwENdgzT7e7l7f7VRtccVZ/gGDIcY4ai&#10;T1Yqo5XKCFWX5hinacYc2ZCm6GJ07STkUl2Krk1QNHGyLk7WTpLVUbp2ignuN2bg0w2ZalMONg1q&#10;k+B0BE6nNOUUTRWnri/h3AusMEco4nGGLMKQjFOFI1RALOIhiiRMEgVJkiBFGoYB7hGPkgXDeH4I&#10;LwSJfgDP80NrSD7I9cPQ2UMI7g/hxEMkyRhNNEoFjxQNokVBrMBHFvhokgBW5EKLnWixHSdzk7WD&#10;dMsETjeEVoY4lni7e35f6HpvcIWmHSfpJzjWZL0x1WrKV+uTVaphrHqQqx9pMEVIurFKaQgNSyV+&#10;AoAW3romGMAMEZynx/K82AEQbjzfQ1qXVKZIAyQpSOIDJHmQIA+QZJC7qLIwTT5IV4+y9FGmDqYB&#10;UJFfMU6SDJIlIbI4AJ4FggyYShaAIgEw4/fhQdYIGEARJEF0GaaohinaUbIRsFaU5Y00jafqhuJb&#10;YrNtIzNNgUKNK89yZ4nueLlrvNQ9XGoPV9mG8eYxrmdy80imI5ZrGY62jqY3j890Ty1ti89hhiK0&#10;yczbC4/yn/zH6Hv/tnfsk3rH7WrtcrUxTzXFiLoRojJAV4eoigBNEWRohiiaMIAZojpAXhc8wCv9&#10;GKULr3MRjS6ywUMzBOm6QYZ6iKEIk2RBvCzItkzRteNUxRBTPVxniTD1QwS1F632VSndlVIbRmbH&#10;Se14iZ0AEELgBISJ47srQa7PN1dJbRUyc4XKhDe4KCZ/gze22Z+qt0aptgjTlWz2zHeO3qKYE1W6&#10;Ebw+xLYO19iH6ZYgWuctElueExqQEkMJQAWxkaCwU3RetmOIYHBhNPZKlbVUYatQeSoV3lKBrZJn&#10;rhowVvH15QOa4gFNEQ8kmgbsgJbAV+JAtqcSYbw61oR3+3S8d6ZwaOXm0avv7V/84MD0pweTT/ZM&#10;flQ/fI05NNsYmTt3/Svnx/9xOP5Jk/ceUVqgiNIE4SiW7yYKXRievYpvxfH1GIG+QmQoFxvKRboq&#10;oQ4r0OMEOjRfXSlUVkjkpRIxSi4t06hwai1FrqHA4g94pKFCYCoRW4okJoTcWCY14GUmstJB1HgI&#10;Rj/W4CVowf7sQqtsZSobWu8BpIeVWcDDEHJ9sdr0nNJULDOVSUwlQk25wlgugyJgGK2ywi7EuC68&#10;sei//eyb5W//9YX8fbwqXqmNsPzpfam7u8fuVZjTeHuGbJ4EVE/SDuEBw8v8dCn0bEWKdaVS8Jrm&#10;KpGBCBBFbUIpDRVyIyAWotSEkRsr5IYyqa5KaqwU63FygDE6rFyDl2vWrWbAn8YKvg4tMKEFZpDW&#10;l/DlKKG4VCqpVCixKi1WrcOq9ViNGa0z44xWnMFMMpkpFsAzerxFU2VWYJzaMpuEEBK351xHlmMv&#10;Xc1efnjvjZu39qXmuyILDUOzdF+BDGcysyTJOHYggOmzV71jQF/WoAcAvchQAhlSqgerR+BLqP3C&#10;Cr4YoVQhtHKSTcXxG6hhK3EwiPUOoUz2MivYgFdQylNI5WultjPIsStF2QH0nLp1ZfDcR7ed3zwd&#10;//o/Rj/4b//D/xSv/Nex+O9dQz+0uj6vNT9iqpdp8gxIfYl8P3j3ysvQ16V0QA6gBXFZiLwkKLkk&#10;Krk4UPpOH+rSpdKBPqSgv1QuLpFLcTJlpUCKusIvuQLpBfXOAOLiZcQ7gFvOIy6eL754sfjc+eKz&#10;54pPnyl661TxqTeL3np9w5uvbnzr1aLTr208e3LDuVeKLp5E9b+KUZ4hmt4hWgbYLiPVZMcpHOBA&#10;QwvNGIGhjC/7B7o4ThVNUUSTRME4SQxiAg6X8+P4gSnAGBQxyBqTFFmKKIGjigxlgi5PgdSZ0B9l&#10;SBMskChLwdlqBC8YwQ+M4vsncFcmCH0RUj+ICcrABI0fAcRCWw8KjAiFFyXz1iGHl6TyMxR+lsJP&#10;MsRJujjBkGRYkjwc2RemKALAJFM0aYIuTdFgu1oKVkgU0xzNXLVukatZZKnm6Oo8WZ6AZ0zJGF08&#10;zhRNMYUpFqAXcY4MXkECBQaY0gRbnGDBIRNY/WAppquVc/WapUbDcoNpqcm20mxf5eoKFFkcxx8n&#10;8MdJggmQARP7x8j9EerAFKU/zhAAoAKIFaGIxgjCCQIffLQxWj/gsXHALQzhFH0gxhiYpPImicI4&#10;HnCgabbaXKBpAcAkKco4xAaIN9AOEmxJZt/UQdOtE6GPD3rf3+V6uN12u8241mZdbnIsMUxpcBFl&#10;yUBmH2fJYb0Ltr3Jp9mqAl2eJYIvQjJFFk8BmCTwo3RpGvASkQcoZYopTzIVUByZo0sQwX4mGl8X&#10;Dk7X6AtsdZqmmGKqYRs3R5NpNM/Xm+aq9QWmNkvXZej6DEmVIKimqPo01whyvnlwea61TsOfjS1z&#10;jb4bLMsiWZfDqqbwqgRRlaKpMmxdnqHOEAHyaTMs4zRTk2OpMjXaPEsB8rxCrW6OuW6GwIVKPkmO&#10;OgNwkapKE5WTTHm8WpWG5t9gfbTpBn2hTg94LEvVpsiySYIoihFOYITjBFlsPe3LMbUxpibC1cea&#10;7KnNvlnAM0QJQMcxwsAoCXCjECqVURQTVPkYQTyEkYyUCobKxWPlomGyAkqudfsXdwaWtzlnuepI&#10;nXaEwTNVvX55w65jxb1HUfuOlz1/sujQS8Xdh4s79qF27EVs34lo70J2dCO2dyEAYHTuRO7Yjew9&#10;iDz8EvLYG8jn395w7GzJRUmHZag/vnLYHCg5/krx0SMbD+4vOf4i8sWTiJffKH7xTQSIF15FPX8C&#10;dfgYYu9+5J49qN49qJ49qK7dqI5exDbALV2IbTtQ23cgtnUWb+1AbtuO2rq5tH0bqr0dCe7s6kL0&#10;diH2dZXu34Hq3Vrcual42xbklk2w/NLehOhoQHQ3IXrbkLs3o3pbijsbi7c3lrQ3l21vKd3ejOps&#10;RnY1I3a2IA9sRb7Si3pjL/KtvcgzexHn9hS/s6foUu/GSz0bL/cU9e9c7x/r2ijtKlJ0b1R3b9Tt&#10;2GDY8ZwJAEw3wrkT4dpZ7N1ZHOpFjuwumdhTNbkHk9iDy+ytyu1Gz+wmzHXWzG/fs7b3jRtH++69&#10;fO7G0TO3Xjj34OS5e69efvft8++fffP+m1c+ODfw6LT8o4vqjy5oHp0yvf/a2Denp757Y+rbNye+&#10;PRP54fL4jwNj31xJfz8w/cWFq1+98+h7/sc/iz/6oe+LZ/xvn8l+/Fn39DfrNz8bPn+q/+RX84e/&#10;OR7/6nvyzPfpz/a7v9s+/S305Pux9NPM4feDG2LKEp+D7IpyPblaV67GnWO7cixnjm3N1NrydbZC&#10;ravAck3T3fnG0MK+8butgXmaO906vNzimmWYMtX2hSbbWpvjGtT7ss8xrHmOZ47jmubYARJkauzT&#10;bGuOYc4y9fEaY7rGlAH5a6Nrvs2+sM22sNk8s8k+22DJ1rkLLYPLAGDqffNw+sUKx2A4thzblgH/&#10;4jqnybYsxZGrdc6A59b5F1ngYY65bYGbW0J3Ng/frfOttQzd2RZ51BC4Wee50Rq4s3Xo3Wb3tQb7&#10;Up19HhyDDa7leudKrW2Ja5rnmua4phmaJkFVT0KZAV2KaciCA5BtKNQaZ8GRXq3Nc4x5lr3Ads81&#10;BFcAQdX6lmt8y83Dt1pG7zYN32kYurN16vGu6a/aJz/gjN8jjd2oCCyV+5dK3PO04PXGobtc71WW&#10;Z23L4J22oTv1Q7cbR+/XB2+1+G5t8t5q9l1ne1bowavc0K16382tvjsdztubrdfqbVB2jGhboDqX&#10;KfYlsneFHbi+ffzD7WMfbYs92TT60Y6Rj3tHPtoefLcZvFT41p7oR/tGP941+smmsfdZgetNoZv7&#10;ox+dm312Iv5d8+Bj+uCj9uh37aPfbBn7uj32TWvg0fbAe7sinzUGHtBt1+tdd7cNfdjmvV/nuMmy&#10;rrDsK1z3WpP/Rov3OvTQ9F3dFL7T4r1W611l+5bqA6sdQ7d6Ru5uG75Z4yjUm3P17jmWNdvknt8e&#10;urZz7P6Wwdv1jmWutgCCpskytBmONsNWp9jaFF2XoOrjNEOCbkgCmGHC1sEsFxpcgq2d5eqzLE2a&#10;Aq2c43TYuhwDQVbEyPII9AIG0CKdYMjB+XkcXJUokhGSeJAoDuKFXqLER5EHKfIQVT5MlY6AfxHF&#10;w1hBCAYUHvUDkMAKfXgxrGPAkIQpsjG6coIsGYZyZKI/HuYjSAJ4qZ8oD7L146221A7PzJ7htS2+&#10;AkU7xnamWY5UrTu/eWiZaZ3C6ibK1aM4fQx8HOjeKxuhKYfoOpCyD5EUowSobBYk8bwUvpfC88Cl&#10;ABCUDy/w4cQhvBismA8EUQQIJEgF6bs8SALcovDj5D6yIgiyfypgGHCPMkxUDpJV0+NoYAAA//RJ&#10;REFUY1TFOAN6bY2SJYMk2SARpPtyP17uI8jB2vrxUh8IrMxHgB6UYbIKGrkA8qFrx6i6cYpxgulM&#10;1bkBsSzUBgpk5yQtkKb6M0x/juNObg5Pd4/O7Ioud0XW2oZm60L5msFc7USBM5Ylh2Lk0CQpAFLV&#10;SMtIihmK7swvv3nr/XP3vrzw3r/umvxuk+uDWvMNsi6FV49Q9OPrkmKRassE2zhKUcGmNTgdpAxQ&#10;oS1mECfzE1V+tNyK11iJOjtZ76YbQlzLOFkZwst86waaYRpYc3mYLgvSlEGGYYhhHqGoQwSZFyt2&#10;4KUugtRBlDurRNZKsb1KAtWZkAJDldxGULlqrMMsXYCu8dJ0vhpPpHU8Vz+U7I2uHo7e3T14s0Wf&#10;r9ck2aoRstRJVdqpOidF66zVB7r9qTZHhKRwVsptVVoP2TmCMYVKla5SmQMNScmCl5pBEl8u0VRI&#10;dCUCVVG/olSgRw1oKy6pcZfU6CvKKqGyUiap1AjRZhFryFozNVSdjDKmEk3phf2zd16ef/+t5S9O&#10;zn315tJPr85898L8Z7tXPtg2f79n9sOjs9/tnPqCYr2BFOUq+QkyfwJ92U0QOAh8C4FnwPD0lYBG&#10;ZKZKqamCr63iazA8DYavqQJoIZWXy5QgysQKJE9SMiCvFGgwIj1OaMTy9NgrOpzUUiyUl8vVWJkW&#10;KzOWyy1IualEZizrl5e+3Y84L9jYp0L26YkDdorQRRU7qEITVaDDCQEwmMv4apxMXyVRkZUGusKA&#10;0SiL3bL/I/QOOjZwaSX05E9PP/vXvye++Ocb3/z/bj35f6w3/mtr8PM2zQNWf5Ymn8AqvRVSa7nE&#10;WCnVl0vUFVJ1lVKH1VmIFjfT5mNZvIAJsUYf1eCnqh0EpbFcpa7QgbcwkdR2otJJUjiIChtOZsJK&#10;DQSZGZr9S0BYK3gG9ICuiicv5wvKRAOlEj5KLCiRSCqVaoxai4EMY0YrDVUKLcvholrMDLuZajOS&#10;bXq8VYe3apghTfWkqSbroiRtpVFjadhMiY60JWaOTt8/MnV/3+C9LcYFMn8Y3e8tH7CW8QyofkXJ&#10;gLRcICsTSlEiFUFrJujUSI10g05TpbdUO1z1XgvTpan1WJtDwzSDm6a1VAj5VXpRqUNQMiwpHhaU&#10;xVXYlJ61Mtp4e3b73Zs7rz/asfhxbeIxbvghdfwJK/wpx/FhteEhU3aNIsqTRVNE0RBO6MXwHRX9&#10;hsoBbfmAvLxfWnJFgrooRpwVIc4IEecGEOcBmZzb8M7pooELRQMXUbxLyIHLqL4rJX0DyMs8FDR1&#10;uYS88A7y/AXEufNF564Unb2COHsFdaYPeeoi8s2ziDfOIN54G/HGqeK33tp4+kTx+ROo/tcrpKfJ&#10;lis0J78upG0KObYNj9U7h3F6P9j5q0R2sJP/A50/SZNMkSQRkPiSxKNEwQhxIELhwzlyqiBBFU5R&#10;xUmqJAXyZroCGoNQJHHoDS+DgshU6ThZOEwWjlCF4xRYtYjgL48TLkdIEGAmqAMgImQeuH+CzItS&#10;+VGIBP1Rav8UrS/BGEgz+GmaYF2vWRAnDkzRRDmqIE8TZdcN76MsOTQiBBgDe9tEOZowx5AUmLBs&#10;UuCociA7Z6rhhYQBLQvHoOG6YIolzjJEedgSBlZ4fUycKY0zwJqL4uvD3Olqw2KDea1Ov8LRLNab&#10;rgIQoivyVBm4GiUJwihBsN4kxh8l8sZJ/CiJN0m4Mknhw3kS+OngoM4kQTAJPgsDAgm8hyaMMkST&#10;HABI4gTYLFRFhqMvNJjnG2yLHOM0Qw0IJMEQTcGNLIxTxEmiPEvSzNDVc5tM1/e73jvh+fDC6Ndv&#10;jz7Z77nVrM8zAbqs17UokgSc3lGCdctBIxoZ+FxJ6OsvSTBlAGygNBxLkVnX7oRCcLCBQZ1kgdOf&#10;Ns0Fl1hDttqQqwXXbMt0rTnb5JipNWWrtVmKKApoiiyO0RQJaL4GLsOqJEWTpGkzsISiyVfrslwd&#10;uIRnaMo0WZ6mKLMUVZqknMLLp0hQbi7LUYJvIUMSJ8iyVKN1ucW+uu6YmYEKZvIUSwXwcpqjzrKV&#10;CbYi2aCfq1HP0VTTLMNMrbZQp8lz9TmKOs7SpOo16TqQMegzDF0WKgdI4yTwwRVJriHfaFsA97O0&#10;Cfp6BzlLPc7SxaiaKMjbyFJwLR+nyiIk2ThWDi4/sVpFki2ZYskSTHkC4NAm+0KXb/XwyO0TE/eO&#10;jdzcHVrdas9st01xeMbS46c37D4G0KX04Eulh0+gDr6I6D2EhPJie5CdPajOTlR7x3rsKGnvLuno&#10;Re7cjzj4fNHhl5HH3qx8R8BSmt+cKOzWe0reOoM8+DzgE9ThwyXHX0a8fLLolddBFL/0KvL5l0oO&#10;Hi3Zsw/V012yo6OkowO1vbNkG4gdKIAuWzrKduwE9FLRsxMJoGX7ltLtraXb20rg7c7iji5kTy9y&#10;dy9q13bUjmbk9lbklm0lm7eXb+0o27oFta0VIAqqq7Wkpw3V04TYXo/cVl+6raFsW1Pp1gbU9npE&#10;Z31xTwNyfxvixI7i17qL3+pBnO5FnNtVfKF344WdRe/sLL7SWwzohd9RJOzYKOrYKO0sUnRtUHdt&#10;1HZv0HdvNPcirLuLHb1Iz25EcA9ycHfp6O6K8V1V0V5Cei8mvQuT342e7WWsHGi+eqxl4XD31Rd3&#10;XX9p57Wje64ffv72C68/fPmlh8ePv/vCW++fvPT4jQt3Xxd/cEnxSb/+y37L15dMn5+yfnXe9m2/&#10;9Tu++es+9zdXRr99Z/r787efXn7vhwuf/Nz37vf8+z+p3/vJ+Nmv7s9+9Xzwk+X9n4wf/qT/9jfL&#10;s99sP/5q/u6fHJ8/83zxLPDkO+f7Twezv8RffnccH/dWhMMs32STL1fryXOcOa67wHYVuK5ZQBG1&#10;7hmuA2Tzmc0jV1+ZfrJ99BrZkWoILdbbCtWu+VrPSrNrrQ2ggmO53r1W51+jO2bYzgLHmmf9Yahv&#10;SVPNCaxlkmnP1DmmOa4ZgitPtoFjqtBinKm3ztBd01z/bOvIamNwoTG42BxaBm8HyIdtTm0JL/XE&#10;btYFZinuDNGRbAzMt3jBY1ZqAittoVsHIh93DT1qHbxXHbxeN3SrLnijNnAV5Nz13uXW0FqtvQDQ&#10;nWvLVrum6zzzDZ41QDX19uvVpmWOYYZjAMfmJFs7BY7QdYMa2P5UC5XQpuuN+RpLjm3PAQar9cw3&#10;BVcaQ6sAYFpHbm+Lvtcycq86cJ0buLEr9dnz6S+3pz9qiD9sHL23afBu29C97ZMftQzd57rAdri5&#10;efTBpomHDcN3Of7rXM/VFt/NTYHbXZFHWyceNA3fbg7c6fC/2zPyEctzg+q73uq52+t9dDDyJd22&#10;xgrf2zrybsfow0bfzfbwu51D7zcOPqgJ3mkN32sfedgUe5c4uEINrTUP3uscedwd+7hp7D5r7CYz&#10;cps0dKM68rg1+qQ3/6wz9bTe//GWwJOu8OebvI9qvHdo9qsc150a522O5WqL516b506z80atfaUW&#10;rK1nrdGz1uxeq3EtMNwzOyYfdEzcawiv1Q6u1YVWmr0rrd6VWs8irIaZMyxrqtqZa3TPPJ/+4Hj2&#10;031TH+yaeH+L40ajfoWlXWKoZtiqHFeVZGsmmfoYzTBFhVUX2KTHMRXY4Eyuy4KzJdjaLA3UKAOX&#10;Qli3l079D73Io2TZBBXk7pIJpjwGAtALXTYOx/dBSIbxojBe5CdJAmRZkCyHQy8E2SBeMogWBKv4&#10;AQzAEpEPAzvBQIrvJ8gDREWAJh8ky4ZxqmGMfIgiH+aoIzTVOEY1WiEFIDFK103Bz+WcqbNNN9in&#10;661ZujrSFpjjWqZq7EmacYKsH6u2Jbm2DMk0VaUaQ4sHWdJRtmKYph/FqQfJ8mGKJEyThKiiAFXo&#10;p64DDCAZEt9HEgUAvRCkAD8GSfJBqmKYolhHEQlYsSBeFkDL3ASFn6Lwk6RekswDbmPkPpw8SJSF&#10;SOIQVTJElQ6BJ5LVIzhVGKcKYeUBgixIlYdA0k8DoQzTAQCoBmnqIap6GDyMZoyA47fON9vkBzgK&#10;vu4ZhidD86ZYwXzD0MLW0bWu0ZWe4cXe4WsdodWO4cWOibm2kem2EXAUz7Cs6Rb/dIs/yXGNo53D&#10;KHvw7eX35Le+0H31lyPzT9sDX2+yf8jQzhHUE2TtOMs2RTaMks2jBOMg2TBI1oVJygBFEWBoh9mm&#10;iSZPhq4bIyvDGIkTB3hDaQVBVLlp+iBBG8CrAXq5yTI/TeKjibx0gGEyF1bnQRsAjYQpygBJ5iVK&#10;PXiJCy+BZTGswlUmNpdJLVUqG1HvgeUU2xjHOMrQDTKMgxRzmO4ZZXhHm33JHeOrbEcKrxxlKEdx&#10;fFeZyLRRpNwgFOMNJpYzsHk00+ybbHZGNzkS7e7srqGlZmuKIh/CSwFe2kkSE1Gqw0jkOJWCZjY0&#10;hEJcTwCjsldIrKVCK2LAgBrQVEm1aLUSY5ITPLraseD2ZP7IzL0D+fc3xW41p27Wp682Za5tnr67&#10;pfBga+G97YX3dhbe6559b9Pce3tmnuyb/nrz+CcU8020oFB1MVr1ziCmz4XvtxKEVpzIgpFZKgB7&#10;CLRooRbDV0MLy35VBU9ZKZBXiZRVIhVarEYLVZUDCjRPDQIn0BEFBtIVuCwTqyrkcIyEpDHjdDaK&#10;zYNXG5odXo7Hw3IHcGpvuSSE4o+h4VR2hCQMo6XWEoWiWCwtlyhLhXKEWFEi11VJ9ESFEW8ylNvk&#10;pbqLRN+5w3lt9rt3v3j6zytP/kV9/bddE1/TdA9xkmW6JIsT+8uVlnKlqUJlQGsMaLWeoDcx7C6G&#10;3QPDEaDbBtn2EY55kG3wUY02nNmAdZpYId/Wseje+FxbIEnVDpJUwXXFiz+MVp1ooQUjMlfxdegB&#10;JZonreILKgUDlQAVJJIqiRIj0+IUOowMfAWA0zREla5CKKmUSAlaNU6nxBvUaL0ca1HhXAqsT0kb&#10;NtCHjXXpQFtypDEytjWaOpC6ujU0wzQl0NLhcoGvhOco45tKeOpSwC0CUTmfhxENlEguFuv+/0T9&#10;dXQb6bbuje4/7rf3SiwyixnNdsyJ2eE0Q5jZbIuZmZlZsmTGMHc66STNvHox097rnH0W4zn3La9z&#10;vzvGHDXKslQqVZXqnT+9cz7PeJlVyg54232JXa50i97bYHSyzVaSw0702Ag+Y7lTBrfyyVFtU86x&#10;dzN78f1HJ9+5//bdO28/ePL6Ox8P3v6IPvsEnXpRFfus2vsZ1f5Zk+Xzdu0HjeKHNN4GYTqHnQ5j&#10;uU5oOlFgRnP1ldPqyhll2YQcOSpFXZEjLkkRF0SICzOIS2PwyxdLrp6HT1yCTVzeNnEeNnkJMXkV&#10;PjZacnUUoAvs4ij80hjs4giI7ZfGtl8YLbkwCj8/Aj97BX76IuL0BcTp87CTZ0tOnoKffQtx6W3k&#10;5CmE8HyZ6gpKdblcNUIyitkmfYPNTTG4iQongWvGTev+bavqKY0XJIh8gC4h4nSYNJmgTucgyS9e&#10;jiYCrJKnCLJQMZIoTRJk6JI5tmKVrVimy2fB/ZosiJC4YdJMlDQTJ05B8yqUmRxpKk0B+To3TZxO&#10;kXlZ/CRELwAhCBNgy2nqdJY+ladNzgKSIc9EyDwQMSixnsnjpwGlrFC5C3TBHNRIw4eSfipvlila&#10;YgiXaBDYzEHKxaIcyFbpII+XzFJFSYoAquCi8nM0QbFGtsKSzAMegyrfILTIkqchOTWaaJ6jAWnx&#10;eq12g6NaZ6s3WMp1unSJLoXcOZmSOch/ZyaOnY6QwNYESTIvRZhKEyYzhMk0NJU0nQQcReLlCLw8&#10;gbtVrCXJ48UpPCSXCXgAZNVpqrxIVsyzNSuN2rVazTJbv8jRLUJcASAKmr3JQbYwgiJzqkCYmS3n&#10;ZRDCDEqSq5TlKoVptDhFlIH0HVJsA3BCgWxhcpA3JVgXQu6fLLDkbhXCbW2KLZuDNiufZSqKDBkY&#10;dMGnW2AoAfOkWx2bbc7NFttqjQ7gQZGpmoV8uDXzVHUeK0ngJQkiOGviJE2SZkqybEmuTjZbK51l&#10;S+e3DmyWLk4TeXG6tFijXgXBVi3UG5c5hiWqoggZAXFzTMEcS7xAERSo4iJHucSC8Akyd6PJ57aa&#10;XhYZcoCUeZasyJYvdtgfUJUrFNVCo35jp/N2nXGJri0wFLk6+SwHgAckTbZIh7yAFjjqxTrtMtQC&#10;JMqAHYbUSGU5sjhFEcchsxdFmqmdpcrS4JKjyzJkWRIvT2LkKbQ0ixFnKdJ8rWahXjNfb5ivtS40&#10;h6/hbVmcLVPjnGuw5vsDi61qT+nb50sOvok88DpqzyulgwfLBg7CB/fBB/cih3Yj+gcQvb3wXbsQ&#10;u3oQu/qRuwZRfXuRe15CHngT/spR1JlLRJH8SLT4qitKHJmAv/n2t4b2lOw9iHjtLeRbx1DHTyOO&#10;n4QdPlry6uvw/YeQQ3tK+waQu3bCu9oRXR2Iri4AIciuXUjAMD195YNDnKNHiC8fgsTEdrWjdjYj&#10;uppQ3R3wrp3wXX1lw/tK9+6F9/fAu9oQHd2I1l5ka39ZxwCqfReiox3etQPZ017a34EcaEX0NMG7&#10;GpBdgF6atuilHt5bBx9sQBxsKTncCjveATvTDb+wC365p+RKz/arPdtHemFjffCJvpKpHgSvD87v&#10;gwn7YKL+EtnANnl/iWoIpt0D1+2BGXcjbHvh7r0AYEpD+yojeytCQ5jkXkxuH2buAG75EHpxP3H9&#10;VfLmm+Rrb1KuvVl3/3jzw+ONd95qf3h41ztHhp8c2fPgtXOfnrv88bmrH5yf+ujS1PMz2i9G1B+e&#10;9nxz1f7ZOffXV51fXk3+iJf87vjsN2Nz30zMf8Nd+L64+BN57sfipR+Kb/5A9uAnmrs/1V7/ifb6&#10;z/V3f6F79+faj39l+O7Pzf/148C3f+x69jPjFz+3/+IX2YffWeW/mGekTKUuE82XZLoybMcsx7bQ&#10;4NqodW5AFh/W5UbnWqNrrda21OO+3mhfJVqKdZ6NHa7rzf479e6bO9x3AcB0uu/2hB93hB6yoPnG&#10;JY5urkYzS5fEmYoERRGlahKdloXdodsc1zLZvrA3+fSVzId08xLaNEc3LdIMBaohzzAVGcYiAwCP&#10;ocjSz9YYCy3O5T3ZRzvDN+tcyyzbfLN9udN9rdl/syF8ry3yuD/6vN3/pMP/pMvzTqPxeovt5pZI&#10;2gLHOF8DcMtcZFrBxvNQtwzYf+eNJsftevMtjm6TplxgaQocbY6tzjFVBaZ2gaVbZGmhb00DABjt&#10;AscA9eFw7It1TujjN/tvdUQftUUeAXppDj5sCT/uTL2/I/W8Lv1kz+KXbyx95/Xs50fSX7wW/agj&#10;9JgTf0QC943Ao13Jp53Rd0G0+R4022+32G83W27ucNxudt7a4b3X6rnb6brXaL9BcGxUOjco5o2h&#10;yPtHit8/vvKTV7Jf7U591BZ7WhN8WOO43eq83+S6z7beaHHfH45/sL/weVfmOTv0gOW51x56rzf4&#10;dCD0pAOaObn3WvF7b6W//1b0m9cz3+8Kfd4a/mJn+Otdwc8aXU/o9ntN3ieDvo+Ggh83Oh52+Z+9&#10;lP96MPKiRr/BMa5zLJt11g3IsdS6WmNb7gCoZt9oBZToWq+1rTUYllstGw3WNZZ9hWFfZhmKNYYi&#10;01IgW2cZtoVm23q3406r7Q5Tv0lXbzJVaxzFYq2yWKstMDUZqiZLg5xJF9m6pRpAL5Cy9jxNWaBD&#10;ppZzLNU8WzUPbrxMZZGizBNkGdKW/CNVnKKJkhC6iJPgrkUWx3GCKEEEMQxpaxKGyPeTRUGiyIcT&#10;ebGAUkQBCGy2nF5wfB/kUynwbsmRATYIMORhuipKM6YY5gxTk2ixFHe4Vmvsy2TdXKNls8/1oN/9&#10;sMm4QdEWcbo8Vpsm6tIUbZJjAk+OQ13pitCAY+WQ92a/Y52hyVRLIzhZhKqM0DVRvNRHkAUJEh9e&#10;5AVMQhCB8GL5LpDeAWIByESRRWmKOEUeJcsjZAUUOLDPQpCgB7ACL1bsgSYiRC6CwEEQObBiJ07u&#10;Jch9RKmPLIHKyciAzUR+oiyEl4bwkiBeHKBIQ1RpgCYGbOMlC70QwCiD0EuUQaIqzDTnm73rbYGb&#10;zYG7LNtqg3u10VHs9C3vDGwMJt9pC95tDN9lB27SXBs05zLbPV/nme1ObDR6F6imHMaQxLmT+FCS&#10;GExVeNP/H1u0xjF3IHJnd+oJx/uAYX5EVm5gZWm8MkTTxlnWLNkQxaj9ZRJbqdAKdpssD9CkQQbg&#10;KLWfZUgwtAm6Jg7VuQmtWKERJzYTZDaCwlkttlVL7RipEy92EYUussBJBJQic0BVWxon0Rgh6aJY&#10;eRAvCeCEPoLQSwHHVmClK101eh9H52Xp/RxbjGINEyxhtN5frQHZuZtjire7i1RtvFIeKJW5ysRW&#10;ltbf4ci0OjPNnjRV7Wg0enYF8rtCC22O/A5rrlaT4KjjDHmEqYqRpX6swFHFNyKmZSiepFIqxWkU&#10;DJtxRzDQ5Am0+5K7QsUOz1ydMYeTeMpEpnKZjmQy13i8Xelif/HO7qUX/cUP2+KPWuK3GxObDcm1&#10;hvRGZ+F+78K7fXPv7lt+fmjt+eDSg77Nx0ff+Zr79Ndnlr/bYHmIUWxUC+cx0wnsDLhibWiBuVps&#10;qhLrqvgqDF+5JUQmrZySlU/Lq2YU6BklwBU0BC2yKohewBLk9wrMjBrNVZcLVCiZslIB0EXL0Fkb&#10;3YEGt6c3FhE8fif/5U+ef++vD7/8o/XdXzS6X5DVT7Ezt8on8yVTdsS4ACEQoKQygtZWrnGjtFG0&#10;KksSp6mqBMboKTNqyy1ipO4qO6rsX08yU0mcs4iXFen8HF4UKVW5S9VWot5FMXvIRjfZ6KGYfDSz&#10;n2700/UBui5AN0dpphhTG6jV+ZkGB8GspfgM7IClLR7alUjvii402OcY2gxRGq3m+bDCQNW0rWLS&#10;VAUJSasrJlUVE6qqSXnVlBjNleD4CjRXieXrMXw9WqBDi9SVQnkFX1LJl1QDpAEhkaFlUrRSVq2S&#10;VqolpXphlVFMcCjqErbeXKAl46uP+Ni+IMYRKJHZUHJ/Kd8F6ZKPGwlcTRVPXC7jw+Rj/yG/AFOe&#10;JVovdgZlhzLJw/O3h+Ibbf4FtiVF0YZxKl+11o0z61le9a6M47XNxIk7hZN3Fw+t5oeXisM3bg7f&#10;e+fEu59MP/7G9s0fLt340dlb/3Vg9pf9iZ91+L/X6v66Wf8BR/SAOLmGGU1VjbqrJk1YgYkgNhIk&#10;ZjRfV83XVM5oK6Z0qKtqxEUl8oIMcZaLODsKv3AJdvE81NBy5cK2K2dLRs7BRy7Arl6CXblSAtWJ&#10;jcAvjpacuwo7f3X7hYvbz5/fdu5sybkzsDOnYGdPwM8eh589tv3skW1nDyMuvYUcOYqcOlcyc2Eb&#10;/yJCPlKunqzWzNAsKpbVRLFZGRZXvdFbb/D8G4mbInBTRIg0YoTJIGkiQhqPEicSZG6GyE8SBJDT&#10;FlWYAEHiRXEzcbKgQBMtsxVrNNkcGXIagX5ngip5ZuL4qQRuIokH6T43QxPmWVJIfJnCzxJnkiQu&#10;1OMOlhR+GprP4WWJkM1LFqrOmk5RBUkSP04QJOnS+QbtdY5khcYrMLhFGm+eKVqkg4xfUgRbo4kA&#10;RKXJkJljji4uAlaBmuyFgAogAWKqIE/fcmVhiLNgbwkzCfJMhskrMLmFGtFSrWK1TrtBk81TJbN0&#10;6SxVDJZz0CSGIAf13EMVbuD5CTxU/xYlTEeJXAjGyFMZ4kSaMBYngQMymSZP58nTRSoP7MksXVYk&#10;yTIEcQyS9BUlaMI0Q1qgSYtsxUKLcb0FDKuWVY55iWNYYKtmGdIsVZIhitJUcW7LWCb3LxFhtiDL&#10;4WXq+PmardkbiBKFGQCTZH4aMsgHn5QPdauDV5HFIK3P0wUA5Ao1srkaRbFWNVerndvSwCnW6VdA&#10;1GiKHHWhDkCLKs/RFBjyPEsBQKJIl8wzZYuQxrQoRwLcJcxDYtDCAkMEjiE4ArN0YYHCgzxttmAV&#10;nFOwnAWAWqteaTSs1ekXaJo8UZalAd4QFWvEi4BemNJFMoAZSZ4mgcxYKBAO5cCxpUrzADwo4KqA&#10;fshcApRYyc9UizNszcJO7y2mvkjWZunKXI2sQBfkGAqQH6wD3oO6j8Rg1E+T+DHoYgMZAGA5WZ4g&#10;SuN4gLhSZEWeoZ1jKKGCNOj8SjJ4URIjjBMgs5cETZquU80yJUmmJMFWJBtNBTIYrcUhkjZNVydY&#10;Uh/xqgxx+BzsjcPbX34Ftv9A6fDesr7dyKF9iKF9yKG9qKHd8L7+kp5eeN8gvH8Ycn0Zfgm++034&#10;wePw45fKRrm9tsBBe4g9xkUcOfof+/eXDA6VvPrm9mOnS09drD53FXX4FOLVt+B7D8IHhhE7+0u7&#10;e5GQQX4PvBes9MF39iB39SF6+lAD/Yj+XcTXX6rYM4Ts2YnY2Q7vbER2NyG7WpDdnaheQC97UEPD&#10;iL4+qB+mswfV2Yvq3FnW3YHqbkZ018O7GyCJ5P525FAHvK8VBpFPc+nOFgiBehrh/Y2I3c2Il1vh&#10;R1phJ9oR57rh53fCL+6CXe4tudq/fStgo4NbTfwD8JkBOG9gO2AY8eB2yQBMMVSiHISph+GGIZh5&#10;d4l9D8y1r9R3oDJwsDp4EBN5CZt4BZN5BT97kDC3H790gLB2EL+2n7b5MuPaK/V3366/e6T2/jH6&#10;w+PM+4d33Xvz1NMjM0/elr93TPvhOfWnF4WfnhN/dUn55SXrl5dtn19xfz4S+3oy8+2p5JcT6e8L&#10;PN8R2r4r834jXv6h5J0fir7+ruAXP5L/7Me6b//E/OFPbU9/ZHn2I8vnP3V++8eOH//S+71fer/+&#10;pfebn3h/8ZPoL3+cf/rza+OPYzUFZ2nAXm53UhyxZs9CvW0RJP11rs1690aje7PWvsIyzXXbrzU5&#10;1in25Vr3tR3uWyBJavDdAWDQaL9eY1plmVbY9nWOa4NpXqJrsiRJBM11EMQeotJD1AQatYm9vs1O&#10;/zrVMdfoWD2c/+RQ+EmDfom55ZrKNMxzjEt1ljXI119ToGvyHGORbZqtsRRrbAsUU4Fumas1znd7&#10;b/amHzcGb/enXxzIftLhfafF/bDWdLPWeK3WuA71lBsXGZpZhm6WboTMXpjGeZBtN9hW660rNaYl&#10;tn6JoVmAQgfeZY4BvtqaHHjyvzw0a3SL9bqlOv1SrWmJaVmkmueY5rkG91pr8FZX7FFb+GFP5sWO&#10;0DstoSf9hS+awk9xtustkadd8ed9+Y8bw48agvfrvbfAkanz3+QEbjRFbrXF7g3mn++f+7TBdgPy&#10;y/c9aPTcb3DdrXfcrrVd59ivA6B6Jf3Zm5kvdoXeYzru7Ig+7458sMv/Yjj44mDy0/7EB5D8se+d&#10;vsjz3vSHVPftGsBsiQ+OZL/99tz3aPbbFfbrFO+dxsjjGt89ouMmM/SM4Xne5H2vxf24yfusM/p5&#10;d+jznsinrb73yAZwHt9pdj9pD76/w/des/1Rt/e9Lve7DeZbNebrbMsm2J9ayybbvM40LDeatu66&#10;1jW6dYVhAtSxWG9cqbOtc2zgvyu15mUOOLCmWZY1T9NnGQYAJ/MURYGmWSSrZ6ng7qEsQI77apCj&#10;zNXaVxtc6zWWpTrzQr1hgSnPslR5pipPV2Y5+nkQ0MnSgtM9C15LVOSIkhTklgu1LCYZkDswuCnF&#10;SOIYQRwFS8jphR8mc0Ok6QBVEN5STPZjhQBXvESen8ALkPghkiBE5G8FL7xlCxMjSKDZiRpNrMmS&#10;q7PlWeZcg22pN3C/zXG3wXKrXrfRbr7R5b0HyI2uL9BUGZoiSVPGyOoI0RDDqYIkeQAn92MBBamS&#10;TFmKKomRpFG8xE/guyhiHxGaAoIq0LBCqJkeL/ZCPfQQLyVo8hhNGoZ0UCQRkjgEbqQkaZgsCRNF&#10;kEENkR+o5rmqoSYZN1ngJoncJJmHqglRVEGISWRB0lZVGEUSognDDGGEKYwyRVGmLEaThUkSPwgA&#10;S1ixCyN14TR+vCZE0IRrHfM7PJvdwfvt4acc932ifq4hsNoaWWuPrreFob6yJu9mg3eD7VoiO4o4&#10;S57gmMM5cmXmQKnZgXZ5GMlUx/L66Xsf8u//8Oj8d+o8TwiWG2jzfKUxW6FIcHSzDHWcogvSTBGK&#10;IUTVh5imWI052WifZWmTDEWcKo2B40xSO1mmCNuQZGvTYOdJYCf5FqzAghfb8BJoRqVaYEVxzRUi&#10;R5XIgRY6sRJXtdiOUblxeh/bnOEYsrWGAkuVI4kTBHEECyBNHaBovY2eBNMWxmtdBJ2DaQt0xmdb&#10;fKkaS6zOlGk0zYHxmiTL4sURiIUEKpJCQ1ObGoyhXu98my1fY0zU6GMcbZQBzqk8UC1yVUvc5SLI&#10;CR6jNKNlIC3W4sVGrNiAlekJGjPd6qrzhxtCsbZ4piWS7PBnO90FstJfAVmUWmvNvl3BVGco05Jc&#10;pCYWSdFlTnSz1rfUGl1rja+3pa63p263Rm/uiF9nBhewgQQ6Fnj50e3zjx+qP/1G9+mveE9+O5z4&#10;osnyHo63iuXmsHxPtdBSITBUCjVooQrLk2NnZNgZOZqr2CohU6EnlVWTgF6U1VPyiil5NfQ4oJqt&#10;Fa6yXKhCSeQYhYoiU9NVBoJWg7VoCE4lxS7mpC27N/PSj7/0ffWHy6u/6PR9iVY+RvHANy5zoLB6&#10;6voNyXsfqz/8yVurXzVFPuFYP6qTPa2R3kTLUki1c7tQUyrRwJUKpMaAUrtLZb4qiQMn1WLlGrzK&#10;zLZ6a2yuGruHY/exbEG6KQguBpo2TNfE6KooRREmSD10pZeosFTp1BinihMyDucjry4u7F1cbw4t&#10;11rWKYpZgiSOkwSruDYM31o9Y0RzjWBZOaWv4uoAlaG5MsyMGMuVomek1Vxl5Yysii+tEIqRQglK&#10;LCuXKMpF8nKBrEqogOTLpPJqmbRSJq5UiSq1AqR2utopIQTV5KChNuZrT+Z2JZfBqafKw0xZhCX2&#10;MsF1KFaihFPlqjGGffJAQcd/lLZ/cN3z2ZeXb35W57rONK+wtXmSyI8DH1xprxYr8XIB2yYbyDpf&#10;Wg3vWfUPXYu0roaa1tLspRyjUKyKhqrSkYaNzQP3P9m3+sWexR/sXf3NYObXO50/6NR+Q598TB6/&#10;hR8rYsaD6GnwXQAwpsYItWgh4FVtJU9fNqkrHdEgL6rKLihKz4lKz04hzl6Bnb0IO3ex5OwFSA35&#10;PAiIT+Dnz8MvXCw5fxF24XLJ+cvbz16CnblUcvpCyamzJadPw86eLDlzFHb+KOzSEdjIEfjYUfjU&#10;cdjEKdj4BcTEVfjUGJI/Xi6dKpVNlCpm0CYZwaKodZpazNZWo/3f8DMAOeKQ68t4gjAew49G8aMx&#10;3GgMOxbBTYbwM0EiN0DlR6j8JGkmRZgGnAAJ+EITAhCZZEiQNUeYMBPGTUbwkzHiZII0lYLsSiAi&#10;SkDLqSRhKkWYSgIqIHFj5JkYZTpOB3gzmSWNp4mTKbIgQ+DF8bwoVDEsykJNJtAsCmR1QhLMAVgi&#10;gwxbXKBJ8ltZdQYyn5FB5pJs6RJdOIcHG5/JEHkZMsiGpUUSP0kRQDgBtgmoiToDdd5TuHncdBrD&#10;TZMkADAKgBCIIkg5DSAEYAMKN0WZSRMmEoSJ/zvfgp1IEaezxMkcaTJLnsgQxxLEsTh0fKZTeAB1&#10;PPCqHBm8VgoS+jRDnGQJU0wBWMlTxLNEkNCr5li6RY5xgaUvUJRpkGpQZOAdkxRJhsRLUMVppqrI&#10;0BYpqjxJDvgnSQZUI8oCcgDHk7rVokPlpamQHsAW8vHBWJgiilMgladB3gILFGGaLkqzoMq6NE2a&#10;o6tAurNG1y3V65dBHsNSzoKEni7JMKQ5pnSWLoGcQ+mKZZZ8lcKfpwogm06qaIEkmCeLFoiCOWhF&#10;uEidKbD5BRZkF5PlSIo10jmWpMiWzTVoQVqwwtTNU9RFqrJIk0HOpAzpIlu5DOEfQEFJjiDM4kWz&#10;ZOk8U7FSq1kDaMSQzLLkRY5yoVazComTQqK0cyAPA4M9JDwqTrPFORY4obI8+ERgmzSo6qwAGI8i&#10;gDgZuhJkGWhmT5zCzgB+TkJ2cqqFOs1KvXq5VrVIl2Tx/BiGF8LyQwRplCiP4qQhrCSIFvrKpxyl&#10;o7byEXvpVQf8sq30irX6qqHqnAh55Ar8jWOwl17fvvcAbHgPYnAPbHgvHKwMDJcODiN7B5C9g4j+&#10;3fCBAwBdEHteQx18+1svH628yufIba/4CvUCdfnR07D9h7YP7YUdfHnbkdPwsyNV50Ywx8+VHngN&#10;MbQf3r+7pHcI0Q8IZH/p7gOo3ftRYDl0ADW4Dwm5+A9BWDLYi+jrhPd2wnu6ULs6EJ07UN1tiO4O&#10;xK5u1EBv6dAAor8X0duN6OlE7oICsbMDsbMVuasFsbMJ0d2A3NmE6mlBDbQi+nbAe8CDzajultKu&#10;ZhR4Ql8zfPcO5Ksd8CNdsBPdyLO7EOd64Bd6YBf7YJf7Sy73w64OwseGQcDGAcMMwiEVsv7tvL5t&#10;goHt4qES2TBCsReu3gs37C8x79tu24N07yv37qv07asOHaiKHapMvFyZerlq9lX0wiuYpYP4lT2M&#10;zb111/bsvP9S/4NDvXcP7Lj70o5bh859eEb49Kj+3cP2909pPz439fH54x+ff+2Ti0c+uTTx9YTo&#10;ywnjp2OBzyYSn44lPh1NfY9v+/aE/gdc/U8Ejh8LUj+U3v6+8r3vKj/8vvL9Hyvf+Zni3m+Mm7/Q&#10;P/ip/eOfep//1P7pr1zf/Mz1y19EfvDjwPu/iqz9OpP87drFzzOUZfM2swbnSLLsC42u1TrHEkg9&#10;6z3rdN8CyT/HsC90ua43OzdJ5nmOa3NH4G5z4Ha7726HB6Tj12osyyTjHNW2yLZDrTJEdbyK76yc&#10;NqGFFqRQjxKZyyR2rDbMcM7RbAtU4xzDsNgVuNdk24AcIfUrtcbVest6vWUNpMJMbYGtL7D0swBg&#10;GuzLLMs8WZ9nQKJk8yTLAtGxzPbdGM5/MBR90uq+VWvdpGogyT62AaDLCqSxrpvjGAELAW6ZA5BP&#10;1xWY+rk623KNeYltWGDpFhjaRYYW8NUyS7MI8my2uggSdDa4z+hBpg4gZ5WpX2JbVujmBbptvs6x&#10;yDSvNthv9cfe78l8mxl+Uh9+f3/xR32RT5rdT4mOewTHHbr9Dsd1n2zfrHHf2Bl+0B26y/GsUT3L&#10;rMjNzsJ7A/mPWn2PmvyPWwJPdngft7rfqbHdrrPcYdvvEE3X2oPvvTz7nZeL3++Nf9rkfVLjeofq&#10;ekDx3ae6bjb57ncGHu30PBoOPh9OfVrrf1AfuF9vv9bqvLUj8bgx/7QnDVFNf/yjvtQXA/nvvDn3&#10;iybP+3jTbaL1DsP+oMn5tNPzfKf7vYHgBy3WB022B3Ug7I9qLfdqDdfr9etNps16y/Va222m9QbD&#10;skk1LEHmOablGuNyg3W91rLG2FKUBkesxrhQCxHIUg1APv0szTzLMM8ydbk6wJz6BbZh/l8OPwx1&#10;gabMsfRFtm62Vjvbbl7dHXtnKPVurXOTZYdEEZqMa/WGJZoySxTHGh3Lrd7NHQCMLUuQ549mjqoo&#10;QE384gRFHKeI4mCFIIB+VSGKoWYYiiRBBijCBSNpgACCG4SKyLk+NOAWCAaCRF6IIoySAN4IooSZ&#10;EBFADj9C4AWrhV681M9RxJrMs2xHgWTJccxLr2c/PRj9qMl0F6uYr1bl6LblRtdajR4MhTGWMMyR&#10;xBiyOEkSpkLtE+4qsatc5q2SB/DSIAmqNfJCTC50EQVQEw5B6MLyHTiBEy90ESQ+mipGUyZoigRF&#10;CrYQwgsDBHEIbIokjRDBinirhEwE1YbhxEGyLEqVRCiiIBmk6WInWeaiyL0UeYCqCJNlIYo0SJOE&#10;GKIgUxiiCQI0cZAkhSTOsHI/Xu4F+XSNPrnDXuyNXd8ZuVFnn2+wL+0K3D6Qed6d+IjiuE/3bHIC&#10;SzX+hcbQGtu5UuNcYTuLdFuCaU/XeRfYgUVcbA7uDlZ4/aRgcHhlQ/vJDy3v/yzwwZ/dT/9yJPP9&#10;Rs8zgnK9wXQNnGWaMcsyQbJdVG2QoPZilA6KwV9jT3RHV/bm7/dGb7bYV+nKWZw4DKmNKT0ETZCo&#10;ChFkfnBY0FwLWmCtFFiqRTaM0A5SWzJgLW24WhOsVPpRYhdBFeJok32+zX7fg0779WbLEkuXJ6oz&#10;VbIURpXBKMMUrZ9p9BINPrwxUKVxcLzxFn+6xZnscMwOhq5ztDmMMFo5HUDzXBV8NXxqatvEKJwn&#10;qJRZMEo/VhmuEvnLhM5SiQMhtZaqbHidCysxUSUWqtSMFqvJZmuTJ9Afz3eEs/WuJNscaXSl2K4o&#10;2eWnB0LsYKTWl2Lbs3hFECtxYyR2tNRIMtppDk+NL1IfTDWG5pqiq7RggRCcpYEsObnBydyu9i6i&#10;nHm4LQG3uNmZ8NSLx8oPnpu++rb6q5+qP//t9L3fvhb7eofmIWFylsyLYUWBcoGtim8AiILnyqu4&#10;0jKutJqnRE8psNNK7IwKPa3A8sBSBqClYlpWPi2tAADDlVdPyzA8QDJgKSMIZXi5pFor/JZ6fJt5&#10;stQtoBet9HXv3sfrvu/88sEXf8m8/7fxu//1RuHj+Ge//+TH/+fL7//vj7/+66c//vval3+T3vjL&#10;68nf0eTPquXzZYYgKRTDeSPl+sR/CBL/LsjCBKEqoYUgUFEkWqLKXKY3VJoNWK2KYgKY52TbAwxr&#10;hGqM0PQJmjLKkoRZ8ghO6sZKrVUyTalSgjHJWW7DYCZ2oDi/u7hS784z9AAFkxiRDyN2kjReqiGA&#10;BdeMBFwnjuoJM2ZSh5/RYKflmBkJlifFCMSVPFEVT1jBE5TyeSUiLlzIR8wIUFOScr4KwVWgRKoy&#10;qaJKpkBDH1+CN0tYLiXTqiQY5VSzlu2y7QhFD8zeaNDlAXtzNJF6VYAptWDEoirRWLNFOLqRSH73&#10;Weyrp6ZPPj567RnHvYFXrzClyxyQevGDZBHYMW2lWFgq48E1AqRVUOYXVsWEtJyqc9nz6q2Fk3dv&#10;nb754O2NO8PFxeGFlYO3HwxvPN6z+tmhpZ8OxX/aZf9hi+pr6sRD8vgmcaKAGQ1WjhoxMxrMjBwj&#10;kOOEapxIi+FpK8c05VfVSIAuF5SlF+TIc/xvnRjddurqttOXv3XywvZT5+GnziPOgDgLP3MKce5s&#10;yVlAMhe3n7u87ezlkjNXYKcvw05dQpw+jzh1dvvJYyVnj5ZcPAofOVY2fapKeLFs5gJy7CJqfLRi&#10;ago1NVXKmymX8MrlglIlH6niw6VcjEqFlqn/jTgTIU6F8OMB7FgQPx7BjkQwV0HEcaMJ/BjgmQRx&#10;KkqcCpOnU0zRHFMM0t8cBWT8/DQAEsJkCjuVxHKTkDQwN07mRknTEdJUhDARIkCviuPGIBYijCWJ&#10;kKVMhgpxAqCXGHUiSR/Ps7kLdP4cmV8giwoUwCfCAp1foEznKbwCAYSoSBHnoTIkeZECmdxDViFU&#10;SZ4CsnxxDppSEM9R+IUa5RpDssiSLTFlkFkyE4ANgAoxJIFC4MWI0zHydBKwEEO6QBYXiYJZytZs&#10;A5mfJUHCXGkCJCkWJ09BjToQaE0kcRMp/GSOMJnDjaYAX9HAno8nIXqZjOOmoyCZ3mruTxMFGZII&#10;qqajCdNMQYYBiSZnQR6PE+Wq+Em8KM1QFTja+XrTMkc3R1cChIAEDziyuUblQp1yngXGPHkBL0xB&#10;MseQVnKGxkszeBnIMIeXpQu2fC15KRI3CfiKLIAc6MGSJswxATRykxRunMqLU7hRmihFEaUBjBFE&#10;GSpAMlEKsquH9LiSADhpfEA4gKnyZEmBDLBKWgBHEhxPPD+1FUnMTBw9HcPMJLGCbPlUHCvKoQVp&#10;jDiLFqeqJUm0IoVRZyuVKbK2yNavtDhu1ejXiGJwRhYhjWnZHDgLW14HUNsMYBWmtAjQgiYBXLdl&#10;Rw35vcyyFbl6+SxHOYsXJ3EQhmXo0tkaZZGpKlBVOYIUHIEUVZwFew6CBoEcyAOSVAkYRxNUKUC7&#10;OEOaYSugeTwAwwDw2PI8UwqeGSVwfbgZf/Wkq3LMVjZiLh+1oKdc1ZPu6nE3etKHnQ5WT3nQU07i&#10;jLXsLA/29gXEayeQh95E7H0FMXwQObgXMTSEAMDQ14fo7YWa6Xf2Q5Yvw4dQ+19HHnob8dpx1OkR&#10;/JSiUxfsUjqrT1/69wMvw/a/VPbSW6XHzyLOXEKdvlT69gnk3kMlvQOwnj5Y/2DJwDBszwHUvlfA&#10;g4g9++G794M3gg8dgA/sQwwATBpEDfahhnYhBrrgvV2Inm5Edxe8uxve0wPr60HsHkQO9cH7dsJ7&#10;ALG0IXa2I3d2QmADyY51IrsA6rRC3S/dzcieRkRPM2JXMwrQS2dzaXsLYBhkbwtsqA3+Suf2w53b&#10;j3XCT3UhznbDz+2End+5/cKukks9sMt98KsD268Mbh8Z2D7WXzLRv32qf9t077e4AGCGYJI9CNkB&#10;lOYQXHtgm37vNtPuEusQyjFU6hqs8O8pDe9FRfZVJPZXZw9WFw5Vz+9HL+4hrOxmb+7hrPS3bQzv&#10;ur6n69ruPQ9eefPRa+cfvzn56A3xu0fVH18UfXJp5NPLZz+9cvmj89LPrmg/u2L/+FL8y/HUZ6Ox&#10;T0aCX47bvpnQfHdS+h2e5rsyz3fExe+J178nWfuedOn7quWfmud+YFj5kXn+F5b8j7Uf/8Lzq58E&#10;fvED9w9+6v/qJ4Evfhj96geZj7/JfPTr6wu/vEubN/67Q4+2R2rdhRbf6g7reqNpY4d5o8Wy0ha9&#10;u8t/Z4f7OlFfZDnX67w36hzXms2bTeYNjnUdpLZUY5FsKLR6rw1G72EkAcjFj2et5hrKxAay2kNT&#10;B9imFMucI2lTJHWaaZxvtK+1ODY63bcaLBs1hpWtLHmp1rTI0hfo6ly9danRvlJnXmabFzCqNFaX&#10;r3Fu7vQ/HI48bbBdY0NmLGscx0aNeRWQD4gtJd+lGsNio3V1hxPk5YsAgUCGzTBkGPocXZslyROQ&#10;gC/IszWzTHUBRI12vla7wFbPszULLM0SZBGrW2FqFzkGqFq1Vg+waoNp3qx0b5Cdm73pD/CeO92J&#10;Tw5d+w0++Rks8gwbercx/KI/82Wt6x2O60G97U6z9UaT43qNd7MhcoPhXm6P3muP3K/13Kjz3u4M&#10;vdsdftIaeAipkAXeaXTc5djvNATeqfM/Ytvvtvvf64l80Bl41ux/ynE+qDVdh6azPNdbEo+YgdvE&#10;4N36xDO27z7Oe40VusWO3KeH7ven3hfd/O3F5V+Or/2P00v/o9392cnZX76V+dG+8Bevz/6wN/hR&#10;o+2dRveTJu/TRteTZsfjnb4XXc6nLc53at33aYalOusyOEQ1psVaACrWjRbX9Rbnar11kWWaZ5kW&#10;aiyrjY7NHZ6bDfaNettqvW2ZbSzWQCJyi2xzkWLI0kxFwDk7bDfrNeu1mhWOcYUFMEYzX6ObB6kn&#10;0zRLsWSp7iInsNYQuD6YerbDcqPedK3Rcn2H4ybHsEBVputtiy0AGEwLLD14yTxNMUuVZinSLXcX&#10;aZQsjpIlMaIoRgZ3MCn0SzxeFCGIozgB4IEwAYoQHuqBCRBFIZIwTBZGyPwIIBYCNwwCEA6AGZIg&#10;QOD70SIvTuJjKiN15jzDOoszZNmW5S7X3SbdJlu9jhYlsbIQQRGh61IsfYYmB28dhETApEGmIkKR&#10;+MliL1nix0ASuh4c9LOOFyNw40VeSDdM5CGKvHjwp9CN5trxUKdNACv0YUQhoiwOAieC2nLwYGuK&#10;aIN5lq6I4oVeAiQ7BvXtEGVhpjZNV4CPHCWJ/CSJByew4UUuIiTHHCXKYgRJiCQNEsU+gsgD/kuS&#10;uIkSF0Xpo6iDFH2IaU1wLKkWZ7HWkquxz3Hci/W+5dbg+s7Ize7IvR3+m02e5WbffHNgod4zV+db&#10;oDpyJGeSEc7i/XGcL16TLHQWloeXru1duL5n4fah9ScnH39/YPF5TfRBhXm90rRO0K2xlSssfp4C&#10;RmF5DCsPEkQuqsxNUDpIOhfN5NsKP9MSqbWCQ5ekKGIkeQQL4ErqxUi9aLELw3MQuA4S106YsWK5&#10;VrTIViF34JSeBlOq3z5/NPHwVff1Xt1Ci2a21jRPNxbpxmWWYbkGfAEVBSjxkKVw0jBRHULLHYAr&#10;2h2zbfZCrTVN1oUISg9Z6aMrA4D0CIpAtdIPk5gqlCaiTP9KfOFM7u7BwHW6NleuiJWJvTieHSM0&#10;VMt1VIOLbgrgFO5qqRvBNcNmNCSDle2yN3s9zf5IYzjNciVohjBV7SXqXViLA2u10R3eGleCaU0T&#10;VWG00FklsOI1TozBSvP6GxKprvzS4MKt3vztwaV3umbvtafv92Sf7Yw96/S90+S+SVSnccYoIRhG&#10;h92YpIcyF2tYXexauT28/N7w3Idtkcds0wZLXMDxY2hhoHraSuZa8FOaCmhGRV0xoyZwddUzckg6&#10;eUZWPimpnJFXTssqpqQgKqfl4M9ynqRMKC8VK8pk6jK5okIlxGkFu2LOI5vFiXfu6T78rvqTX449&#10;/eHI3R9YPvq9+fnvTe/9p/fL308++tHrDz67+t6PLZ/+z9jXfzU/+vO5uT/syf4Sbyj2BhPJ9z//&#10;4Q/+8uV3/pp/+qfLwV/0G7/PUd7HiZNECaTKTZA7sCoVSs6Hq8Tf0grgFmW11UJzJtH6JFKdLFOE&#10;8fIgCfA8304Q2bASDUahJOjVJJOWajeTLTaqFRxYD14N8NtaLdbj1Waa1c10h3BaO1HjIsrcOJED&#10;ITJAQmpCPUKgRwn0kBQbT1HJlVVOi6r5okoZH6+UsXXmRqOXBJm9GiqEenC4qgAMSFVopQGt1pC0&#10;SpJKjlHI8AYV0a4i21UVMglaYipTmBAKPVym2i6TfkvJ/XfVVZhxhBxTsHKmSq+81Kyr1Lkr5B6i&#10;KkGURMA3FMczYqBpH2HpDLdSIKoQilCCaZRkolw9WWmYJjulDI+G7dLXe+w1fjfFa6f7bc1J/67Z&#10;7Kub77yx9ll/9MMm0xOG7AFuZrVqIl05Eamc9JRPmMunNGVTkkq+tFokqRKKiTItW+mgiW24KUPF&#10;VVXpJQWIiqvy0ssi2Pkp5IUp2OmxkhOX4ScvbvXin4GdPA07fRZ25gL83BX4+auwMwBdLsJOXYCf&#10;OFdy7BTs+PGSk0dLzh4uufA2cvQYYuwUavxM6dgFxOgl+NUrsJER+OQYij9ZLp2uVPIqZSq0wlQu&#10;VpeL5P9GnIwSJ8P4iRBuLIgdDWFHI7jRKBYgx3gCNxoHK6SJJGkySZyAelqoQpBlJimiBEmQ3LKi&#10;X8DPzON48yQhwI8MTZKgCkNkXgA37iVMhkiTcZD0k8YSxNEkeTxLmshA0zLTSagHhldg8JeY/FUG&#10;b5UuWKUJl6miRYZoHgASQzRHk8wxtasMzXKtdp4uyzIgD5A0A+Sv8jmqtEiTgzF7jaVaYStXG/XX&#10;61Qbdcr1GvkKTVCkgHuWIAtlz5IMNHHPC29N9SSpM2mqYBYye+EVmfx55kyRxs3hJxLkqRQZ7ORE&#10;mDwRIU/FyJNR/HgYPw6WcdJEijKVpoInQB8hRhwNEybC2IkgdjJEnE4Qp9Pg45NFkHgxgBYKN0OD&#10;nChzRBEghCJDVqjRLDZZNxtMa2CFpZhjK+aYynka5G62VKtYBAzDkBSpgNmEs1Ad15ZiMk2QYYpy&#10;TPEs4BY6WJHMgoDKxgArCtIAXaj8LJOXY/DzdEEecBfgGYokuVW3FmeBbF6YgJTfBDEMP4ITRglb&#10;SgZ0XpouyEIePpDIAWRWQJVlQd5Tb1gFxxMA1b8MZ3ZYN6nSQoNho16/3mzcrNUusZQFBmQLk6aq&#10;MixTkakp1upX6o1rNdoVpnKRJgc8tkCRFcnSPF1Z5KiLLcalBt08RwU+fgpwIzScyzN0XYGmhXRI&#10;2bJco2GZIs2heXEcH+xz5l9iaJD9yxalkMF4D0IYpQpjVFGculWKBnXBgq3J0kRhHMeNQt6m4Gzy&#10;4yzwOC9AnHIRJp24CXf1iBMz6sKNe3ATHuwYeNCHn/CCKxA3ASkMYicNmFEF4uQo7PBZ+GtH4Yfe&#10;gO97GTF0EAERBTTXgezrQfXuQvT0ogaHULv3IQ+8hHjp1W0vvbHtyAXE+RmO1LzT4CGfn0C+dez/&#10;OfgS4o3DZcfOlp+7WnrqLOKtt2AHDsIGBuH9gEkGUXt2I/bshe/dj9xzAKALYt8+sA7fsx+2ex98&#10;eB9ieC98aDdyeBi1Zwi5G7ykFw6IpacXDmKgHzE8gNo7hBwGD3YhdwJcaUN1gmUHqrPz/x8dHaXQ&#10;SjuqC9JKRnbvQHS1INq36KWzCdmzA7G7E/FSN+ztrpKjXbDjXfBT3YizOxHnu2Hnu2CXdsGv9IHY&#10;fnWgZHQAPjEAmxqETQ+WcPtL+AMlggGYeAgmHUaq9sGUu7dpd5cY95SYhhHWQZR9uNSzpzS4tzS6&#10;rzyxuyK5uyq3r7q4v3puL35pH21tP2t5T+Pavs7rBw/eOvT2/ZfeePQKiLPvvj395KTmxWXtiyvC&#10;FxcmPzzP/eii9JOrvOdnFJ9d0n92yfzxBc9nV4LfnnB9e8z89Wjoh5Lo16LEt/np7wkT3xenfm4K&#10;fN8Q+IEl+gNj8Zf24E802i95hR+Zb37Pce07zsx3bP7vmH3fNl/7WeLJ9xKf/mDu/Z/e9n9xozNn&#10;rwzZ8cF4TWiR7dtojDxk++5SXdfp7rX+6DtdwXsQvTjWWPaNGvsGoJdG8wbbutYIFYAV2RaQwuY7&#10;HGsgb8PyXCB3QU+bqqQWitJNV/nYhigAGIYpzTRnmaY82zLHMMzWWRfrrct1lkWWAcDGLMswy9TP&#10;UlVZkNRyjCC9XmGADNu2titwf1/yxcv5z/qC77ZCbSQ36x03WK5rLPNavXm93rxWYwDoslRvXqkz&#10;LXH0kM0/B5I4m2UBgNFmQUr9ryVTm2dpCmxNgaMpsjVFqHhMO8fULTJ0SwzdMlO7XGdaqTct1enn&#10;AflUSwOHMs+7lz+mJZ43Bj/pSn721uZ/TTz+g+D+b3S3/yt+/w+5p3/W3f5Dj+2dVsfDBtttum2T&#10;4bvBdl/fGXwwGHn0WvajwyvftIUfcDw3uiKPB9LPhwofdUXfGY6/1xZ4WOe63RZ63BN7vi//aV/0&#10;RVfgSYvvUVPoMcdzD6o0s12rsa4Opd/bmXmPlHzUlf/s1NovWpwPRCs/v7D806bYC6L3LiPwiBB4&#10;yHK+2x34rM378U7XB22e93b5X7ya+XZ/8MMW1+Na50OO40G9591G5+Mm26Md9sct7ndp5usU/Uqt&#10;eY2unm2wQUW5gA+bXWsdvk0AMHWO1RrbSr1jo8F1rdlzo8G5UedcbfCsse3zbGux3rHY5Flp9Cyx&#10;TLMALFsdt2u14M68ylDPU3VFgjFPNYEzmK/RZxudC/Xe5drgGsu3Vuu7VmvfrDVt1BnX6kyrkG6y&#10;Hhz2HNQxb5irNS8zNHOQnKM8C+5dVGmMJovRJFGaBCwTDGmKIUuTZHGMJISVhnHiEFYEeAAwTBDH&#10;9RJ4fpIAct8nC8Ikfgg3E8BxIdN9PD8IeVkKfGRJgKmLs40JijLAMqbYtlm2Y4FtWeKYlmnKObwk&#10;TxDHaMoQQ5tgG2eZxjmKOk+UJaF5EqGHKnKRIaUvL0kWIoqD4I3o4jgNMtoPk0UAn3xEkZ8CHgfg&#10;IfZTZEGaIkySh4nyCFmZBEGQhAkQeGwpjEl8VJDYib0EoRtwC8AhqizIUMfZ2jRNniSKIjieHyfw&#10;4gRukiRIkkQJohhRGsNLwoB8sGI3TuzES+xEmZOocLJNEbY5xrKmqMYkVZ+k6VMsW4FhLzJccwx3&#10;sS603BLbaA9f6/BvNrvX6j2rjaGVunChPp5pL8y3zy605Rd3La13rawO3rr96s2Hr9x++vLdD16/&#10;+/mBjc+aii+oofs45zWS+zrFuskxXgNoWqdaoWuK1cpYmdxbKXNWiy1ElYuscZO0boreQzF4KXof&#10;0xiqtSYaHVm2PgE+L1bkq+I7cSI3QeAizdipILgOIs+OnjFXCEB+6anS+cnWVINjrtO6POi+0eO9&#10;ybQuEG1FsikDhrka5UqddJkjnqVLwmSZiwy9kZ+oCTCUEY4mydRA/pgEmQ8vBafGWSW0VkrtpRIz&#10;SExhUjlZox8OJF/zL+z3buwM3CSb8tWyIA6wk1BXJVJQ1OYGW4is9lTLXNVKH1bnpzuCHI+/3hug&#10;WNzlWjvGGMSrfUSlC6O2oE1mus/L8fhodh/BGsRrvHi5Cyu2klR2ktFOd/sa07nW/ELHwrX2+Vvt&#10;C/d3Lj8bWPtqYO6bnuS3m5xPmjwPOI41qqOIc2e3mZzbbZZypxXrcdekZ+tm13Zkbwwn7ryVedZm&#10;XAdZGaDxqikbdsZG4FuqeYYKrq6Sa6ia0VVwVahJWdm0omxKXj6tqADLSYAu0q3CKhmBr8ALlNUi&#10;dYVUjZBISjViokPdlvQOL2Y7YoGW2QyrMM+Yv0lO3yCENjHBJXJ2rXnx5oknX40+/I7m/d9N3Pn1&#10;ywvfpzk+QJtfYM23aryJ1zbyY0+vT777rvDBR+Jb3zsc/U677sM61T0aVMkfZyijZJWLZDIRraYa&#10;j6c/EnltfmEou1TjWmBq1mokGzVikMaEwXkh8B14oY0gNeMVeoxCUylXlkoAYmnKpQYEADO5ulqh&#10;wijleK2aaNIRLAaS1Vzj9rX64j2BfL+30OMsdtvmmjV5pjCKm3KhJ81V05pKrhQtkgIyqXfYW9yB&#10;dleMrfaQpXY034gVGfESA0akqZaYKqXqasAqcnG1XFKl5DM9SoKZWyodrxJLcXwJXiyrlsmwKjlO&#10;IcApZ6oMMygLDxfQE+zGaoOlSuusVjoJKg9RbidKDRihHPBSOU9UxhWVzwirpgVbISyb5MJHJxDT&#10;kyW88f/gX90mHdsum0Bo+CWaabhpptIjJQRMNbF4a2ylzri0Q3+jXgVy7Pka/TxLk8MLoR/1yqcg&#10;eWjUpKgMbJYrIghVTLmZJNThuXqSwIye1FVPaNCTmopROfKiEHGOv/3kOPz0GOzkZcSpSwhIUuwC&#10;/PRF2JlLsLOXYKcvwk9eAA8iT55HHj8DP36y5MRR+OmjsPNHYJeOwq6eBFFy6RTsynn41UslI5dg&#10;k5eR/CtlshGMboZk0FP1ToLSiFfo/g19NYq+GseOQKyCvhLGjoIIVV/14cb82DEfesSLHQkRoHmY&#10;NG4iTeSCpDlNkaRA1kuTFOnSFYZ0gyFdZ8iW6bICJMsI+QZCFoEAGwgTEQAwpIk4aTxJmchSJ3Pk&#10;yTRlJg25yPPyFN48eXqOMj1HFy3SZQs1mhW2vFgjn23SQzJZRHmSII1TxXEyP0KTJGnSLOTKAtBF&#10;Ns9SrrJV61TpYp1urUa9ypBAGmUMYRHq8ofS+gxRkMLxYgR+BD8dJk1FqYBepjMAvUgzOeIkAJIM&#10;FXyQsRRuJAbJBgCGGY9Qp2KUqSgZmi+KQrNGk3HKZJI0HieOxyFl5KkEcSJKmo4RpiLE6SjUITOV&#10;pENdH0USYBhBniachTp5+BnAJzWquR2mlR32DZZxkaKaJQHuEuU4kD7YHE05T4Vca+aZ0i35ARCC&#10;OTq/AJXJicAQmALZPFT5JkzTxTlImUCcB0uoUwjqfslCff+CHImfJYnyOHEWJ8sRFTm8NE4QR7d0&#10;KsMEQRjLD2MFEZwoQpUlIbNRLqT5BuilVre2w3aNo1lkKhaYiiWWYrVef6NWe6038F5/6Fm7416j&#10;cbPVeqPFuLnDtNFuvdYMEgXVPF2SYatn6/WLtbpljna51rBSo19mquY42gWqLE+Vz2LBWyjm6q0b&#10;HMsqRVMkKWdJilmKvAD4hCErNusAVS6SpDmSpkDVACIFRHedLJklCqEyOQY3xZpJMnhxojCK54Od&#10;j0C0yY9SAHeJE/+iIIIwiuWF8NwQSRAl8aHfKfFTfvSIAz1iI0y48WNO/LiHMO7Fj4Hw4Ua9uFEP&#10;Hvw57iFOgKUTP2HCjmuQZ6fhJy7DjpyBvX4Edug12J6DyMH9qIG9yD6oWf9fgezrRwK62LsPeegl&#10;+EuvbH/lzW3HR7CjijaVs46vLD125t8PvQF74zjq1IWy81dQp86Xvvk2Yv+BkoFB5MAAEtDL7n7k&#10;viHE/j3I/ftK9x1A7tuH2A8AZj98L8QwEMzs3gsbhvAGvAVi9274QB+8rx/VPwjr7dsOSGbPAHJv&#10;P3ygE75rB7KzBdneCgLV0YbqaIdwBSw7AMl0oTq7t0imDdHZAu9sRnQ0oToay9obUZ2NUCHZHohe&#10;St7qgh3ugh3thB3vhJ3qhJ3pLDnbAb/QjbjUAzXxX+6FjfTDx4fgE4OwyYGS6YESXv82Xs92YU+J&#10;qPdfQmTbVUPbdbu3G/YgzMMIyyDCPoTw7kaGdpdGB0qjfVWZvVXZ/VWzB7BzB/FzB2jLL3FWD7Ve&#10;e/Xgxktn7r158tHh4+8cPv/o2NW7R+XvXtQ8v8J/dnbk+cmrH1648sXoa0+OHv7o9IXPLvI/H7F9&#10;m+f5guf+Ysr++WT4a27mO8LED2WeH0ps3xeYvjNj+q5I8T3t2U9Nu9+ztj+JdD9f6H5nYf+dldF3&#10;H+s+/lLxyReXPn3/jQ/uv/T85uv3Z4Uv5o1f3j750QazGCgPBjG+dFN0+fTKx0fWviC6V6ieleH0&#10;k3b/Tap5jmFbavTfaPReb7FtNFrXWfaVBgAMBsDY+Tp9sVaZxfB9VdMOzIQVx3OWixxoiZOqDdEM&#10;UaY5STHEKeY0XhunWgp02zzVMsexQtnzDs96vW2RYyoyINLIA3qpt67VW9abjCsD/vt7U8+bnDfq&#10;fXfZzhsMywbHvNFkudZiudZgXOXoF1naebZuAaywdfMsQCOaAktbBMFQFWoAk6gXWNolln6ZpgYD&#10;7SJLvchRL9eqoV95mfp5mnaOZVxmGVcY+iWGtlhnmW91LvRF1mucKYTWURdcUj76+fT9n7G894/e&#10;+gn/yR/tT/9W/PzPzse/OTH7nQ7vU475VrP9bqv3YYP3brv3/m73w1dc77zqe3LA/7Qv8G6n98EO&#10;260W5+0a7+3GwIPh9IcDkeddkaftsScd0XcHMx8MJF/syX7Um3jeFn7cEX/aHHzIsd+qs90CbFPr&#10;u9UevjeUet4SfbIv9umZ+Z/Uex/vi330ev6b1sRzjGtzcOGD7viz+uC7NOf9BseDTstdpnMT61jD&#10;29Y57jt11puNxputxtu9rnc77Y8arffqrffqzHebzfc7HY87LA/brPdqTessywrLtcpyr9d4rjd4&#10;b9Q61mpt67X29TrHRr1ro8axyrYv0q0Ftmue5SrW+hd3ZW91Rtcb7IV6cOJMC2zDIk2dB6TH0mQ4&#10;6jyAT7oZKi3rCG2+Unx+MP1uf/geQCCmdRWSpdYtsrdkFaiqDF2dJctTVEWWripQFQWaIsdUzdLl&#10;GYYiQxZHaeI4RRihiWN0CQQMgFUwAh9W6McBhhEHsSAJmPFAbpVcP2nGT+JBAAOCINiakOFBKskk&#10;SQAv8myRg4upC9N0MY4tX2cpNFgW6yxLBHCJSpI4YZIkjFHFMaYyX2tcZRlWycp5nDjHUBeZyixF&#10;DKmE4aQ+mjLKUMapkijYGQYEVJC+PEUaoyuSNEWSoU6ytCmqMsrWp8EKTZUky+JESQzsM9iHfzWo&#10;4IQugtRNlHqIUj9JGiDLwtCr1Am6Mk6WxEliMPTEiOIwQBdIIlkYJIuiVH6IIQrTpX6w/yCfRsut&#10;FTJzhdKGM/kJpgjNkCYpEyRNiqzPUfT5OudKvWulzrVU519m+5Yo7mWCc43kWa+yFCjB+ZrkXHNu&#10;tnU22z0/N7y+3reyvGOxWD9f3P/gSe/tJ13XAZ+/v3P2A7r7NsV4jaPf6A48bPHeJ5g20OaNMvkC&#10;GuovTZN4fgzPjpeAQ+onyYNkVZCkCuIVfpzCR9WEQTC0MZY+hZMEsbJAlcSNkXuwYjteZMPxzBie&#10;BStxcgzRHfoYTR3AGcIVxhjWlCFrsyxlpkaVqzUUakyFWkOqTper1S4wwYipKxC0MYzSQ9EFmqyZ&#10;Ls8S3Zaq1gawSj9G7CbK/SAA12HFriq+uXrGiJswVMzIt0um/0N2ZbvwElmraLAFOeZktcBD5PsJ&#10;Uy7sjLlKpq3Uqwh2TZ3H3h/Pdgdyjf4C0ZXCm/xMZ4jmS5AdCaIuCKkLKIw4i7UmHGgIBNhuP80V&#10;oRjB5/US5S68wk7QOsg2FzsUa4znurOrfbM3di883Lvy/sHVr47d+e2e7Pdbfe8zbLcJ1uUG/0a7&#10;c5XhyrOSc+RAgmwP1/pyHN8s05NpjS30ZDZbI2s19jzTmCBrgxVSG4qvL+MZK2b0ZVxjhdBSwTMA&#10;jIFcbqaNlVOG6ild1aS6alJRNSWrmBKX8qVlAnklX4EWKDAiGVomxugV1U4dLuZB+qylIQszHeou&#10;Lr18+8XO+Xf6l99vSz5o9F/rTTw4vPp5b/4ZzXcNpUyhFMlSRarKkKm2hKos1jKdFi5VbJMZ/0Pq&#10;2S4KYJRJvBSQub1W52y0+WlGB8vlr4snu3Pz5689ld795mLxkzdSX7XoHjEEG2zJIglwuNRTLXVW&#10;yWwYuQ2nspB1dpzMUC3QYHhaLM+AFWoqxOJykaBKJqySC7F6WbVBTnGZaoOu7lRseLa4K1To8BQa&#10;jdlaZY4ujJN5Ydy0CzNjQvPVaJECq5BXQ6FGK/QVQk0VXweigq+plGhLhYoKobRKLCgTT5RKJisV&#10;PIySW+tRtCfNTJe2SqXCqBUouQChFlWZlDSrhm3XUh1asttE9/nqvXG6OYpTBvCKIFrkqgZXFE9T&#10;OSOtmJFUcOWl00rkjBQ+LUBOiVHj4ooxOW5aXTUhKp+YKeWOIQAMSEZLJWOl8vFS7VS5mVdpl6Ad&#10;GprXS3MmaaYcRZFny+aZklmaMEUVxKrGbJWjxooRddkVaflVcekVQelVLvLyTPmooHpSVjUhrRiV&#10;lo9IUZdFiIsC+AU+/Dxv+5kp+JmpkhMjsBNXECdBXEacBBhzCX76Usmpc7CTZxEnzyFPnEMcO4M4&#10;cQZ24iTs9AnY2ePbLxzfdvEE7MrpkkvnSi5fKLl0sWT0CnzyKpJ/uVR6FaMdp1pFdR59ayDAMXr+&#10;rXokhB0LYUcDuPEgdsyPG/fjxgLoq378WAQ/BqgmThgDESWMp4hTBRJvjiKaYyoXOFuDK1O5yFEs&#10;Q+74kBnLLFm8ZTsoTgG8IfCj6Ak/djJAmA7hJ6IAjQAwkCdStOk0lZclzWQovCJVsEARztOkiwzl&#10;Yo1uBep8EINcP0UUxEiyFEGSoG4VDZP54OabAwk9hZ+jQy3mkLBYvWqdqZxjyIuQ2T8vSwf/4uco&#10;vDRuKgLQBS+IE3hxKHGfSVOn05CO83QKM5XETScJ00mwP6TJFGU6Q5lOA7gijkWJ4xHiBMCtOGEy&#10;iZuI48fjBBDQnwkieAlUVJYgb3WhUPlpqNVelAfnlSzKEYU5ingWO50AXAEpaCkLddoCR52h63Jo&#10;VbICDAaiFFucrxUXmJIcGYKNNEj6aeIClZ9n8OeYvDm2YI4JQEicJorjeEGUKIRUm4lQ+0cG0Atk&#10;erNVSwaFIEsRQfb8VKg/Pg8tAUNK0xRxnCaLM+RxMEpRJWBciVGlCbo0SdsqHiPxAGrOMlSLtYYl&#10;FmQsvcBRr3LUG2zVZr3+ZovlTofzQYPpGl232Oi+zjIukZWzFCXInxZIklmmeomuXqq3XK8zbdLV&#10;CzVQe/EyVZFjqKC+fLos32LeaLffrjdANTD15jW2HvKKYRmWALEQJektRYECRZEjyjIAnNqtN5uN&#10;16AJNMU8WVYg8pIMfoo8HcdyYzhuHNKq5sZoUPEYNPECVY5JwKEIEWaCuEkfdsKLGXdjxj2VV52E&#10;ySB+MoAd92PHfRjw+IS3esyLHvdVjUIr1WPuqjEnZtKNHrMRJyzVl5XI0zMlRy+VHD69/fUjJYde&#10;ge3Zjxzcg+qDelFgPQNbDpWDiMFh1J59qP0HEQdegh14Gf7K26jTY/QJVbvYhD47+q23z2x74yzq&#10;xCjy/Bjs3AXEG6/D9+yHgy30DJX37y4dGELtHkbsG4LtH0TsG0TuHUIBCtp7EAneCEIXgCt7EHv2&#10;wIaH4buhgCrW+vuQfX2lfX2Ivh7EYC9ybx9y90543w7kTghFUB0tyI4WqCqsuwUEqqsV2dWO7OpE&#10;dHQiAca0AbZpAeiC7KhHtdeWttUgO+tLdjXAd7fDD3XB3+xGHt2JPLYTcbwLcQIATDv8bCdELxd3&#10;IqEZmB7Y1T7YyABsbADQy/apfhigF+7O7YKdJaJdMGEPTNy3XTG4XT28Xbsbrh8GAAO3DSPcu+G+&#10;YWSwvyI2VB7fU5HcV545WJk7iCkcxBX3UxYPstdfarz2ys7bb+y++fpbd9669PD42KPjk49Pjj4+&#10;fundY5eenRp5dnr6k0sXPjpz7pNzI59dUn015fpsxvViIvA5z/Ul1/+1MPS1zPVdtfh7+uNfKHue&#10;y1of6fe8mzr76Jbt0x9c+87/+OSHf/zih3/66od/+uYnf/3eT/72wx/85eff/+tPv//HH/7oj9/8&#10;8Hff/Oh/fvSjn8/+6HsDq/PMxdUye5zoTDFi812Fh03ea3TPYnf0Vn/6Ic1SANHk32j2bTbbVxsd&#10;q0znUodzjQkyV32+ybJYr51F8wPVXA+BC6k/Vcl8ZHWMrklQVTEmVJ+TZumzTH2+N/6wL/kuQ79A&#10;0xWYhiLHMs8yFcEWtmIWgBDTONfgWKuzLTd6N5mOFbZjrd55rcV5s9a6yTBtdWjoFmv1AEigjgvI&#10;vEVTYGrmoN4wzRx4BJAMWwu4ZREyg9ct0nTzdMMiQ7/I3GpxqdVCsuMs3QJbv8w2rjANS1TtLE2X&#10;BTlZkzu5p7C6O7feGVlDqr1D0ZuFr/+ovPfjlsIL48d/uXL9Nxj5jVL5NZhytUq3Qbfc4lhu1Fqv&#10;tQXutbpu1IJs3lCsVCTR0hhekSQoUzWWBXCIGt2bHeH7neFHHaF3OiLv7gi/syP0aFf8vZ7k8+bQ&#10;I47vLs15g+m81eJ90Op6wHE/YHseNLvudLvu7s982Jl8RnXdJjpvEwP32YH7O6LPdiY+7PU/Fd3+&#10;tfTa/3w1+TXDfIdlvltvvc22bDLta0z7KscGjttGHWA86/UdzjuNtptM4wbbfL3ecavJcavVca/N&#10;dr/FcrvBtnUSQ9eY9hWWdaPBcaMRQAugF+tag3MdnPR6ADa2+XrPUkt4jeaaI7oWawLrtc6lOstC&#10;nXWFYVgiauaImjxdl68zzjUaF2pN882ejbbwTZZ9gW1dbPVe7/DdagI7A5WWAXos0jUFtgGSw2Zq&#10;83RVjiLPkiRZwJMMzRy4qxPESYo8R5GAmzO4dyVo4N4F8nhBhCoIU4URsA7ABi8OYwUhDDdA4oUp&#10;/AgV8rIMkwVBEj9AEATwfD+O78UJvRihs1pgw0ocZJmHKPMSdJEaR7HZvFCvnKVJMwRZBi9NUYUp&#10;igDqhARDLQmaqU6BUQCs0BRpijKNl0K1W3Q5JEwM9brIw2R1gqYF3JWhyBNgpKDIYuBapWmzVHWS&#10;pkmQZFCfDF0eZ4BBRAq2FiNJI3hJABALSPqroJ0BGwmSFDGCLAY2Dp5Mk8WIwgg0WkkTBGkEqhmT&#10;+Agg4RYC5vERpOD5LhzIAtVWmtXPdkUb/fkaR67Gka+xZ+q8ubrQHMObZ/uKtd65Fv9iW3ilITBH&#10;9+SInhzOk2THcztmC/2rG71L13rmb3YWrnUubLQtLLaugljpv3F34M67g9eevXzv651zz2oitxmu&#10;zbrwvdbUu93xJz3h5zt977PMD6vFG+iZecZ0njkdo/GDFAnIZQGA+YgyAA8enNQLNcELXSRlCOAE&#10;VOcmCpIVIYLMi5c78RIrVmggSCx4mR2rdJINwVpLiq1LcDQpjjLDlKWYkhQd0KAiRVPEwBbImghN&#10;G2Fpow2mTG/4Wp15jqBIoKUhsjZCN4QZlmCzO9Xtyr+Ze9DrWGjQJCmSIIbnxs448dMO/JixYlxR&#10;LpZUK4RMnYqjMrWYQfIDdtKH5Tow0+aKaU2VVFWuFJOt6qawZ2i20BXNNvgSVGeYZvHUuUON0VkO&#10;QAtbmiBzVEn11XpTlU6P1eiZVh/LFqVowIfyAXDCKFzVSisByuOD7dFcb3p5z8Ktfcv3X954741r&#10;n7yx8uWbS9/bm/m8J/Gi3n+H7FkkBnMt2fX29EZX/jbZu1BtL6AMqQpzDOcMk5z+lkDsUGbpUGyu&#10;0xFhaxw7LJFBR/Yl9+Je1/yQd7HXu9RkyDCkIRLPS5hx42fsmClT1QQEMBVTEhRfihLIygSKcpGi&#10;SiyvEIsq5RKixYwz24jOAMUb35/fkD38XPDg8+Hs/f7kBzsDnzBN9yuMC0hrstwQLRV5KwROksJN&#10;UbuIagdaYcUq7FUCA1FixgmMeLGNILETxE6c1FktsaKVpmqNplotp1oMvYHgieUbHbFFnGOR4rlN&#10;Nl4jqhfQ0Oyoj8h3kgU2jMiMFpmqRUaszIxXQEVi5Vx1NV9bxVVX8VSVEGspcDIlRiGrUsmqDAqM&#10;TYOzqalOPc1lrbY44UoLTGxCcM3lPFsl11rFNVbzdGhI1UCJE8vRYkWZUIbkS8v5isppGQYSMJCV&#10;8yUogaRyRoIWCMskk6WyyQrFDF490xZS9xesjREd0a5FW1RVehnVbiLbTVSPhWDX0RxmpsPZ4E8Q&#10;DSGqLgKwHNw38HwvlmfHcA3oGUUVZMMvqpgWl06Jtvx2RKWT0rIJOYanrp6Wlo7NlE5Olc1MYFU8&#10;qlVCNsqqZGK8VksyGjkuT607xHYkmaYcSZ4l8FPoqWD1lLNsTFs6JkNc5ZeNCcrHBeVjQtRVAfwS&#10;H3YRBA9+mVs6ykde5cIvTyGvzpSOcmGXJksuTsAvTMLOjcNOjyFOjsCOX4Efv4wAGLNVTrb91LmS&#10;02fhp88hTp2HnzgLP3kWduoM7OwZ2PkzsMtn4CPnywGuXL0Ku3IVdnm05Op4yfg4fHoMLhgvlY5V&#10;KK5QLQK2Xdfg8v4bZsxTPe6pGHFWjbnRULGNBzPurx4NYMdimJE05moGN57BT6axYxkyd4kmXOfI&#10;r7eYbnc677fZb9RpF+jSLAncSQUpmniWLi5AS0mBKsqRBEkAMLiZMG4qjJ+I4Mdj5MkUfSZLn87R&#10;ZnJUyGW/AACGwp8ni+aJkiIFJLWSAk0IKYBR+Zkt9S2wZahiCkIXUYYlnq2RzjfIlmpFRchfhQ/p&#10;d+F5CSLIzvlpEjdJmolvaYVFCLwIeF/iNNR/T57KESez+Ik0YTqFnYwRoDaYGG0mRp6Cel1IU5B7&#10;JnEijhmN4Mbj2MkEdipVPQXOGUCvMMAYSAN6Kokfj1J5AF3iJF4SQAVHkquBitNSWGEMKwR3sUKH&#10;9cZO+616zRJTNccGKbs8S1PmKdpZkjpPAnc6Mdj5DE0MzSbhoCEHUEeBJiowhEUWNP0CmedQAAiJ&#10;MyRhmiIAbwH5BhAFAGaSeCF4cKscjptg8OJUYYImSjOgorIiU5RnQWwTJfFCELEoUgxVhgmJJsVI&#10;oihJEKUDkuTG8NNgPU0WgWsxThdnGZJCvWa9QXudKVtlKdc52k22brPGsNlgWKkzLNYYFhrNq3WG&#10;ZcjSWz7LUkFCxg3G9SbbNaYW+pGYqZ9nqAC95CjKDEWRARgD/Wysma8zrLQ4ru9w39zhudHk3KSq&#10;8gQwsEGCbHESQBFxtla92GLaYCmKJHGarpmjaeewoi2xaWEaN5PATseJvARhJkoRxKmCOCS5A6Bl&#10;2g+gBTvuwow7sJN2zISjesJZPeFBj/mqRzyYMR96zFs17q6a9FRNusCyctxbOeKvuAq4xY2bsGGu&#10;6itPiOFvT8KPjsGPXEIePrv90Jvb9xxADO+H9w8j+4cRfQMgYANDUO/+nn3IfYcQ+1+GHXwN9spb&#10;qCOny8+Ocrhq+oio4vTot45egJ8eRZwdhZ06X/L229DUSs8AorMP2dWL2tUH7+2BD/bCh/tgeyCb&#10;fOTe3cjde1HD+7Zaa8D6MGJ4EGpr2TME3z0IHx4qHRpCQRMv0KQNcrC/dO9Q6b5+5GAnfFcjsrsW&#10;2VmD6KhDdNajuhpR3f8SJWtGdO5AdrchutoRne3IjjZkRzOysxHRxkG115R21iO6G2C9jci9rYiX&#10;OuBvdCKOdMH/NfdysrvkVHfJ2Z3bz3aWXOiAX+qE/V966S8Z6YWN98Eme2HTu7bPdG7ndmzndcCF&#10;O+Hi3hJZX4l8sEQ1DNMMwwx74Ja9cPu+EsduuGd3eehgWfhAefxgeeZQWXZ/5ez+6rl92OUDhPUD&#10;2I299JsHd9x4ef/dt9+6f/zI/aNv3337xMOjV56dnXh2XvDivPTFWfGLc7wPzkk/vuT5ajr40bjv&#10;o3HjJ6PqL6YU35Wf+1iw7wNh3QN9/UbwwuOnsa//a/bjPyx8+Y/I81+//4Pf//Gnf/jzT//4+1/+&#10;/Xf/+Y/f/epvf/3N3/706z//+bd//+tv/vG3X/3zj7/6x3/99+9//uv/evebn/u//Nnw8v1tCvt2&#10;W5iTuMH2bZR60vWhjZ7Qw27/A5p+juFc5HgWWOZ8g3O5zr1S71qgm/NsU6HWWKRo05VgJBB4KCI/&#10;TuTDy0K1xlwNIBZNqkafY+vztaa5Rtvy3vwLcJ1zTKsM3QIkV6XJ0zRZqibN0GXoIEfUZFm6Qr11&#10;ucazxvGu1rlWOJaFGgug+uVa01Ktfomlm6fqiwzDPF09C9JigCUgA2arixzVbI2mQFcBBJpj6Oeo&#10;mhwefJ0tS3RdsVa3UKNbYAGG0UFlY0z1HEu3UqdebdKsMowLDNc83ZQgiq3VSjPe4d2/fPfcrc/p&#10;wUW4JPxy4M78j/9yePEX9cvf7Vj+ujf+FVv9XoP+RY32XoPldovrRpf3dotpDSTipVx/Bd9bOWOH&#10;c62lApAGeaqV/hrPfJN3mWGdI5kLLM9GV/JxR/hBY/Auy3e7NQ4JK7fHHzenHjcnHveFnozM/+SN&#10;zLdrXfdprpss5w0yADbvo07v0wbHo3rvE6rz/o7Ai2Prv9wb+7jNfg9kmd2xDxiWO2znQ6bjDtN2&#10;vda80mJaajAucFwrTNsiy7bEsi4zjIvN5vVG4zrHvEw1FcAjHOsK27JSZ19pcq11h281O9cb7BsM&#10;yxoVHF7bUjN4vmWVbV+l2ufqLJn98RvHNj9tS94nuderrMsU+zrZuoi3zaENBYxyHq9bqZIl2JZi&#10;U2Cz1rnS7FnvidzpDtxstq22ea6BtwD7QDPOU/SLJO08STlLlGVoyiy4x9IVqR325UbzfL2xUG+c&#10;50DlfHNMdYGqyG8RRZIsTRKEYXAHJm8pKFJE0M9wFHA/FEaIogiBHyJygxRIXsxPFPhIW0EUePEg&#10;+5f6ycogTR0mKwJ4kRct9OBVIEFJ1hkLTQB35bPgTFGg1DlFFSWIwjiWHyJJAEtEKaIQRRikiEME&#10;cQgnjQAgoStCNEWQqgqT1BG8OkLUJIjKBEWVpKtSGHG4TOyvFAVIkDJygqKMk5QgC49TFXGWLMYU&#10;xwDeUOQRsixMkoYYqiRRHKLK4yx1liYHmJSgyyB6oSnTgOI4ugIV4JA4SBR6iGIPUe6pUFqrdDaM&#10;wYEzuWr88dZ4saewuTOz2RRYaAzM14XzBF+43O9HhyL0YIrlzzT6Z9vjCw2pYkMqV5/N7lpe2L2y&#10;MDRX2Lew+vbGoyPX3+8p3m5Z2mzb3Gy/ca3vzv2BjQcHr7146+5Xr29+3h6/3Zi8tW/u+SuLH728&#10;8OmhwudHFn90IvfTU+mfvhn6Tpf2Pke6wJTloEl7oZcosuFFVrzIXs0D4ULzPODwVgvsaJEZxzPT&#10;pr1UgZckcePEVpzIRJFaKHI7Xu7AalwYrY9pSdH1CYomVSUOlwoD5eJQlSyMkQTIsiBR4q1WBvFq&#10;P0cXaDJEdrnBd3we8nqXxKoBfKqdNJ2zwRLstmd7rcVmeZzJCxKmIEtQ9LStmmsGCW7FjBwnUHXa&#10;Q4cSK4P+FYYyjhWH0ABlZ6y4CT1mXIUTQb3dRKOG7rQ1heMtiTQ7EKB5nRyvryOW3xHOse0xktaH&#10;Vrgr5M5ypZ1icNeZ/HXGAE3nJ6h9WLWvSurESOw4qZWsclAMLpLZXWVyVVg9VE+0Ob3Qlt/cVXzY&#10;lXrQnXvSNfe0Z/7d1uINSmG269rt/vV32ooPmnOPmsP3WNZVrDlXqg9Vmf1YpwsNmS0qKzSKSr2J&#10;6gg1B1LdodzOYKHJnquFVN0zbH0WXFo4kb+K66rm2iumDWVcdRlXjp2R4mekGK4UI1RgJEqCVkc3&#10;2xhmZ4sv1hktsvw5vD2AdljLfZZ/t1q3afzfEidgoky5IlEld1UqHWilGy/3UCROsthKhjDDhJYb&#10;sUobRm6plgLwMJFkdrLQQeI7sXxHpcgMF8uRWilMK6jwaJjJUIs73aSYbdGsMqEehDRW4q6WmjEy&#10;fbVAhRao8AI1XqSpFmlQfEWZSF0t1lVLtJVSXaVUixFrqnnqcr6yWiarUgjKdMJSi6pCp8TopAjF&#10;FEw4DecKy/hq5LShgmtD8x1Yng3LNeC2tMiqePIKnrSMJwZRMSOumhRXjosxM7JKyLlFiJqRonjC&#10;CjG3UsmHq7kow1RdSDKc1/dmDTifvNynKncqiR5DhU0Nc2lgbmOp1Ywz+bCaIEzkRkEOUX4iL0CZ&#10;8eEmLNVT2jLAJ1xh6RSvfJxXPiEsnxSVgeW4sAzEhBA1zoePTcEmAAxMVIkmcfJJol5YrgEfR4Y2&#10;mqpUZpLGW2dK1ahi0KTlpKd0TF8yJv6PielvTU/CeNxKkRwv0TIUNgLPXDVmLL2ihF8SA4CBXZou&#10;G+NXTYkqxrmoq2OoK6Ml56/CL4zAz18uOXMedvoM7NRZ2Ilz8BMXYccubz96adupU9tOnyg5fRJx&#10;5hTi9MmS0ye2gzh7suTCGfjl8/DRi6WTo6jxMcToOOzqRMmViZKRcfj4GHxqDD59FTV9qUIwUimb&#10;pFiU/4YHWeB4oHLMXznuA7lgNWCYcS9mPIAdj6CvRqC5l5EUeTTLnJ5vlF5v1dxtN9yvU6zVKpfr&#10;9ct0WQbHj1RNhSrHgripOIWXoXKzFG4WspYHUAHy0ekoSEkJUzHCRIw4HidPJkGQJjPEyTRpOkuZ&#10;yVNnCiRuDs/PYgUZPD9NnEmRZwB1JLaMYnLkGRBpMiAHfoIizFLEBYIgj+FlqmdiOEG8ajKEmYrg&#10;uXH0ZBg/HSHMQEaTxJkYETDMVAxQBxG83XQabIHCy1H5WQovTeUmqDMx6nSYOBkiTkB1ZbQZgDFQ&#10;uwtuIoweC1VPRCB0mQ6iJwO48Sh+DNphymSCMh0hTgeJ3CiRn2CIMkxAI7IMRZWja4oNxpUWw2qj&#10;ZpGtKAKSYcmKHNk8SwH5N9ebV8F/2fJZmjAJyQpLE9DYBvXWZ6iCNE0ILelQGRVAtTQgQAIvSeQl&#10;SdwoiRsm8qI4XgLDT+GFAAUzdEGKCdnaRElgOISkC8A2swxhmi6IUQRgUIwRpEm8JIYTRcmyBFWW&#10;okHV2AmyIAHOAnQiwKfmxyiAf/hJcBwo/OyWhWqGKMoRJHmyYo6pWeBA9hHzAFHAbtdb1zmmFcAY&#10;dJBsgc9o3Wxx3Kg1rjC0c2z9AhlyOchixEm8LFMliLMMS7WWNRCtvtvNrus15hUm4BNFHseNMqRZ&#10;hmyWKpllqxdZqnmSKEPa0kljyAsUSYYqgWx5yII0AZDnFrqAz07mRvFTfsy4p+qqAz3qQo86q8ds&#10;6AlLFRT26glv1aiv8oobPQp1vFSNOSvGbOXjlvIxe9mIs+KyDzMaIIx5SeMW3EXZ9pfPbnv5BOzt&#10;M7C3T8DeOAw7+DJs917E4BCifwAOebwMIvqHSwaHwYPwPfuRew4h979acvCNklcPw46eKT17FT8q&#10;qDg3gTw5Aj89UnLmMvzkefhbhxH7DyF29cPbuuA7OpDtnajuLsTOTnhPN2qgb6tzZi9yeD9icC9y&#10;cA9ycDd4L+RQP9SOP9iDGO6DD/XDBsHT+kv7+1D9/fD+fsTwUNm+vaW7ByAhMghU6pGdELogIXRp&#10;QnU1o7paoEYXQC+drYiOHfD2Vlh7K7y9CdnRgNxCF2RXA7yrCdbThBzegTzYini9A364HXakDXas&#10;HXZyF/xML/xs37bTXSXn2uHn22GXev7VAFNypbdkpA821r99vK8E8oHp2z7d+y3ezu2CnhIx5MRf&#10;ohjarhrert1TYtgDM+2B2/d+y7Fnm2sPPLAPFd5fEdtXndyHSe3GpIcoc/sZywexi0Pkjf2c6680&#10;XXut49bhXfeO9t85fOjBsWMPT5x/cHzy2aWpD0bGPrw6+uQs//2Lqq8m5Z9PCD+auvQJ/8DnYvrD&#10;ScoNec+7idEPPgt//ZfUJ/+IfPS/gu/97MaH//XjH/7zv3/0v3/zo3989/t/e+/bf7v2+V9zz/9r&#10;+aNffvc3f/nt7/7x0Vc/fefp13/6z7/8+fe/+/Of/vDn3//9d//z/3z4oz+8sbSOVFvL9Pnm5LP2&#10;zOOO4L2B2Lt9qacMxyrTvdIRvjGQuNfoWKp1Lu0IrNWb5+rEqTbNPEWdqpT7sQIXhmsnSIJ0RbIO&#10;EIthlqHOEOVxijpH0RZqbGt1dpCXg+v8do1xnaFdYGiLWwVjOaYuCwinzrLQ5rleb1mBypNM8wx9&#10;gWEoMA1zbIAZ2gIT6p1YhGZOdAsMyIIJ8M8iTb3AUhZrlLM16ix4PkaZqdbmsfoiUT9fZZpHmecr&#10;9WDfFmvUyzWGVbZumW1ao+lXWIZVaDbVNk82x1ucqQadt0xhQqmtrYHlqYe/HNn8z12+x7iZoO69&#10;X+W++Kfoxv/Kffm3lU//+ZLmK47iOUv3gGXYaHaAfP0eQz2H5SUJvBiO58ELHAS+C8d3QZ3cUl+F&#10;wFkp8eJVMbZ9sda92hK40Ra81RK521V4vy3zXn/+/d2FF725d/sXP6yN3G+MvNMde9YdfLfRsNnp&#10;vF/rvtPke/h66mvBzf8eDn7e7Hze4HjS7H3cGnyHY79GN63UOW7WWW81WO80Wm42Wq6zzRts+/Va&#10;6yZUU2ddIVkXq2xzCGNuuzEL12bx5kXIedNzoyt8r86zSTGDA5IbCt4bjj7ojN/dkXjQmngMAAYc&#10;GY5lnWCZx9lzja7Z3YlrPblbJ2997nj6yzez7zd4blG8KwxfcW/u/smVLw8WP+qYe7elcL89cpdj&#10;W2XYlmtd603ujTrDXK1mFuTlbMs8UZOia5MgD6sxztboZ1kacMPP0bV5um6WY18kaVKtzvm9qXsD&#10;kbv1xmVww6dIZiniLBUwDCR8HCIKwkRhlCiKkiQxsiRKEkfwgiCBH6AIQ2R+AKwQBH4S30fl+8gC&#10;L47rIoj9NE2cpoiRxWHAOVjwZEmYKA0QRIEtPYAESZQkQSthmhhEhCgMEURBsjhEFgTBBimCAEUc&#10;xouDWMhuJUhRRZn6NF2XYhizdEOOacwz9XmGJkvXZFjGPEWVIMoiZHmcJI9Dl7cyRZbGGNI4oBe6&#10;KMqUxJjSBFRvBsmmQVP6NPA0SHwsRANbloUhgTJVmqkC9/AY1EUj8eEVXrLeD1JnqsHVFZ3tTS4O&#10;5TcG89d2xld2ptZ3Zq7vzF3fNbv22uqtI5t33rx3v/f6BnVutiyRxCdyzbOrrYWVtvnlhtm5tsW1&#10;lvkVdnEJXSzCMunKTK6hsHro2rvH7338xrUXB649Z+evEeLL6MgcK7P58vVP+xafdS6/aF/9iBZ/&#10;UO2+RfM+6fB/9FL0q53m+wxpAS+IgQGFwgvg+HaoEkxoRfMtGJ4DzXVgQeYntGOERoLYigfrEk+l&#10;2FYltZLUTrbWw1Z7a/TBWmscp/JglD6COswwZjj6PDiV2Bk/AZwacZAgDWAkHrTcg1O6iWoPWeuj&#10;6IMkfRhklhhNsEruRsvBZq1VfEMZz1AqNJcKLWUCa6XQVj5lwMyYMFP6qhk1mqfEC1VUmaGSq8JK&#10;7WiJGy10V06DTNSI5Gq3zUjgXG6FlF+u4JeppSiVCq0z0fW2BpOTYfNRXJFaa6TJFGZowPH34ZQB&#10;kipE0QaolgDe6ASB1Tmq5TaMFJrQw4ldGImjXGJGKUwIg2270YqxuLFWL8GXoMcAQG5QIvPs2ZXu&#10;1ev7bz/q3bw7tPG458b73WsfDmQ/eCn5cV/ivYbATZq5QNLGMTJ7pUpVoRWhLBqk2VpqC6As3nKt&#10;q0oZrBZHqoW+KrGnWubGyFxooQ3Ps6PHDdhJXeW4tHJKXD4tqeTKq/lyrESNk2nxcj1RaSYoTESl&#10;laJxk/RetMGOM5t2RqNTt56ezz0csm9QpVmyIsOQg8QGXNguotxFkDrwUjsBEKbMhpNZCXIrUWEh&#10;y80EsR4t0ZVLtWUSDVqurxQq8FJNlVCKFssqAHWoVESNGauwVaq821VemNJXLXHhwSUhMlbLTZVi&#10;qKyrlCutEMmrZUqMTI6WSGlaLctkJCiV1QrlNpkSJVHhJBKilEfVSnFqJVwp3q6dLjdO7Uja9+Xi&#10;h7KFnZF5iiVXJozjZmKkSR8GMJtAWcaTlXHF5VxhJU9QMQ0RRfmEtBLSYROXzYjgfAmSL6yW8sok&#10;k9vVM6Vufn1c/NqCcU9GU5PWUsLKUq8YnzC2ZUKvFRZfmt/syW80BhYaPItEc7Zam6gUBNCTXuK4&#10;GzdmKRtVIqbFCJ6oZBJCl8oZSem0qGxaVD4lKhvnl41xS8emkCPjsNGr8LEriPErsPHzCOGlcs1Y&#10;lZlXrZfjNWa8zIUROInSIE4UKJ9wVI0ZGHxjm9K22xru0QXa1CG2DFLpQHNt4F/ISzLEJQFAF8QV&#10;HmpEiLoiQF6aQVwYg527WnJurOT05W2nzm87dbLkzIltp47BTp+EnThdcuws7Pg52OnT8NMntuI4&#10;/NTRkpOHt588vO3Uke1njwOAgV05X3L1QsmVy9suXd5+8UrJpdGSS1dgVy7DrlwsuXwOfvVcyehZ&#10;pOBKqWLi33DjfvSot2rEgx71oMfc2Amo3Rk34SdMhvBQPVWcPJGkT2UZM7NMfqFOtkzn5xmQnHGW&#10;yIsTeFH8dBg/FSFMRUnTceJUHFAKCNJUnAT4YTqGmwiBIHPj5Jk4cTJK3hL4Ik4l8FtFWaTxFGk0&#10;RZxI46eS6EmQv6ZI3DRpKkWYTmNn0tUTCcwouPWAnB4qA8PxU9Uz6SpuHiuew0gLBMVsjXaexI+D&#10;3cDPRAC9QGYykNBwhsbP0qBasjQDpOnTSSoX6rSh8Wep/DyFm4H8bSah3SBNRkkTUMcLeSJCGA3h&#10;x0KY0SB6NIAeD+Emg4SpMCQyNhLDXY3gR8K4MT9+wkf81xvNJGnCHEWUoymKTNVcjWaeoyxuCWGB&#10;L1iGJZ+li7e8SqRZyM5SEKcJUwxRii6EJlWoUGVUhiHOMSU5liQHKIi+JX/MEEOzLlhuHOAKYBsK&#10;OGKQikCSzM2QhQWyMMeQgUhSxTGSGIwiGZIYAEyWJkgyeFEqLwKOA0mYIoqSOH4MjHBkMeSXQpFk&#10;ifwkHpyFScCQMQIXjJoRIhcwWIjCi5G4MdxMFCr2A2+tyNGMiyzDMke3BMbgWv1qq/l6k3GDZVoj&#10;m1dLRUm2caXZfaPRtVmjmyMo0kR5mgIJ1afx0jzko29YrjcuNFpWGqyrjbb1RvsGJGMvSmN4CYZi&#10;jiGfJ0FupzmaaJbIzRC5gFXA6A4+Vw6aXgM0BdmDJkjgLIPDOxUkTofAdVg96iRM+9FjLoAxmHEn&#10;etJePW7HTHoxE4Hq0WD1iBdcrtWj9uoxa+WYpXLcVjnuLB9xVY14Ky7ZiOMuypi16rRo28Ej2195&#10;G/bWUfjbh5FvvYV66WXknr2IgSHUwBCyfwjRtwc+sLdkYA98eB9yGDy+D7n7EGLvayUvvY04fLri&#10;wljV1emSk5dgpy4jTl9GHD+LePMYfP/LkC5Z+y5ESweipQ3R0opqa0N1dCA7u0p39aP6hlH9+1AD&#10;B1GD+1GQjQzkJIMcHEQNDiAA2wCMGeyDdAL6e1B9O5EDPfChPtTeofL9e5ADfSUAgbraUF2tqM4d&#10;W8TSAogFqhnrBAF1vyA72hHtbdASMExHI7KzFtHBQQF66WxEdDUhdjUjB3ag9rYiX+lAvt4Of3MH&#10;/HAr/GgX7Ngu+MleCGNOd8HPdJac6yy52F1yaSfs8i74VaiJf/vIYMnYbvjEPvjk/hLuYAlvsEQ4&#10;DBPv3iYZ2i4f3KYa/JZm4Fu6Pph1qMS1e7trN9K3ryx4oDq8DxvbT4zvo6X31xRfqpk7RFk8SFx/&#10;jbL5JvXa24ybh2vuHOl4eKLn7uHX3z1z/N3TR5+cP/pi5Ojzy68/Pf32h+eOfT5y5MuZlz6XcW5z&#10;GbeUA3fjyhefr3zxp9yTf/g//Kfpg78Hnv/t1ud/+uYn//z62/+48/H/dj//59mbf2wp/q+KzO9R&#10;mV+TvM9sz3706Nd/Pey7vlsW+O3v/vbP3/3xn3/689//8tc///mvf/z9n376m9/p3/mY5FpnhD8+&#10;OP/TDv/jtvDtHbHNhuBqs2+zzXmtJ3inybPMcs1yXPMUY46mytSaFvHGHFqfIMhDREWkWh3H6jLN&#10;9mVAL7XGIsj5aOosXVtgQ1+TxToL1HAPLns2+O7r5tl6SCsZkrcyzdM0OZp2FgA/oBqOAVI0hqZW&#10;9Esc/TJYB/GvkjC2bomlWWJqQMq7zFAvsbULHF2RbSgQVGmqeYFhWhmMvziU/mxP/KOd0ecsx22K&#10;abMGEr+6UWO7TresM0xrDN1yjW2d41rByLwtlmSXJ0s2+sqkVoY0djzxmebRf1+8999l+mvt/tvF&#10;L/7g+fB/cZ/97pWFn9PlT1i6JyzTA4YebHCdoV7A8dN4Lvg+xolcP5HrovCcVIGLDELsIYg9JHmQ&#10;Y841uVY6Qjcb3esU+wLbv7ln7YvdS5/VuTa6fDdeSb838+5/vrn6XZbnDjP0YEfscZfrXoftZlPw&#10;Hsl3fWf02dVrvzqQ+U6r+0Wt/RHDdothv8ZxXeM4oHtLrelas/lWq+Vmm/l6i/4G23CTBukgX6Oa&#10;V+scm+3WzdcSzwcS7wxlnuxOPuuNPqv13avx3663bjTrlhr1C0xzkeNeavKuHog9mrnzi93RL5vc&#10;L0hqaKKGY5xtsS01OOaZ/hw5GGkvLLy89rw9dr8ldr/Wv9oYX9t9/enokx8bX/xu+vYvO0Lv0Mwb&#10;BO0i1bBUY1mnq2eZqly9aZ6uBTlTjK4McLTRZlu+Rp9haDJkVZqkyVGNABrny6WRGmuqJ7I6FL/b&#10;G7xfq1mji+bpggK4pVP4ISrfD02qCL0EyOfRT5KEQPYPAYAwBBnSC8IkEcCPCJkfogujVHGYIo1Q&#10;FHGWOsNQbFn1QwZr0H8B2JAEXsjGXhSGyrokAZLUR5X6aCIvGRIB85MlQYoQQheqIASwBzKIlEWo&#10;qiRVnWbo8xxTkaJOM/WzbGOBpcuCaHes9Huv1ehyZE2Sqs8wNZlmw1yrfqFFv0CTZiiyNEUUgxp4&#10;RDG6LEmXpSjSOFkaJkj8BAnkErOlZhYgyUI4cQC8F0kaJsmCRGWAYoqSrRGmK9EUKdSH8jsSC03x&#10;uYb4fGNyqTaxUJNYbMit7phbalkp9l6bO/Lo2u6Hq/se3955+xZzaZ05d6157k773O2G4nVyaq5t&#10;5caO+Y3GpfW6+bXG/Pq+zWft8/coxRVMYYGSWyYm1kojK5WRa6zcY1bmITO62ZG9szPzaGj+8+bg&#10;exzTozrNQ47kBku8ShTlsaIUXpLECMLVPG8VABihGbKhFEEYg+XbcHwbEQIYa7nIXi6zYzRunNYF&#10;sluiwk5TueuMkWZ7iqzyVYjtVEOcqY036nNtxrlWwxxDHMXxfZB+rtBN4pkZMh9R7icofHiJrUbj&#10;2OWMDgRAbhAlQHUQXrzAWiHQl4o0ZXJthUJXrTBiRGbsjIk4bcfxzTgBIBkF9Hv8jLyCq6kUmqpF&#10;5mqBHpLqGuFVjc2UTkwhZ7gokbhSrq1WWCgGH0XnxyqceIULL3MSlQ6y2k5SO4g6L0EfrFR6yiRW&#10;QCwUh5fqcTcHEg3GGFsJ+DlcxnOXQSVkXoLCCYlomb0knZNuDzD8cU443xJfILsjtHi8bT57+MH9&#10;sY+/fuXe86EHn9Tf/KgsdRsbv986/1Fj9l2CfaFMFfoPmbnaYNk9O89952Pe9Y9H8u9fSH90OPFR&#10;q+EWWbaAVoXQOm+pyoYEmCTSI6Y0qAltxYyuSqirEGmqBPpqvqEacnIEKxqsyIAW6jBiQwVPW8nX&#10;oYXaSoUGoRJTzNp9ocQbkeXBwApRFadoMmxJgi4OQFegFNyaIHohKhyAXjASC1pmxsrNFJmJKNGU&#10;y5TblBIQZQo5WamnCDUMkYksNOGEFjQ46RIbTgrBEpInQgpEVXwRUarAKJTgTSukWoRYAROIK2Uy&#10;nFKOV8nRahnFqiMa1FSNhixTlSnl2zXS7XJupVxIAM/R6SpNKopD3uBWDs6GDq/NnlpfeGVhtTd5&#10;k6bZoAnWSRPpyikLUiAvBegyza+Y4VVzuVXTgspxUcW4tHxcUgpWpsWlPEm5WFwmmEQrZsrVM1g3&#10;vyHCfXtNf/yGvTkr21UwDc65LtxbdX/2tenpl6duPB1evrs7ff2t9J2D6Vs7AstEdZIgjmImPCAX&#10;Kp8AR1uG4IFtCsu54gq+FLw1alpYOiVAjfNQo9Oo0UnUyARqdBQ1MoIcG4VPXEXwr6IUV9GmGZJV&#10;xrJbGXovRRYiiGIgk8TOhDA8N0XqoisdRJEJO2PEzliqJkyV4ybEJTnikhB+cQo1AtBlEnFlBnlF&#10;hLggLDnL23ZyatuJsf8AidOZS/DzF2Fnz8HOnIadOYM4cw5+8iygl5Jj5+CnziFOnoWfPI04cQJ+&#10;/FjJsaMlx46UHD8KO3UCfvYU7PxJ+MXTJefPbDt3dvv5C1tGMRfhFy9CVpiXzsKvntk+dgbGvQgT&#10;Xv43zKgHM+bFjvkAxoD16lE3djyAnwyRZmJkXoLIjeMEmUpBDi3MYUXZam4MMxPB/iu5nwAZf5A4&#10;HiaMhXGjga3OmQAkNTYdgXrfJ8KQmtlUnDidAPSCmwhix/0kbgQSaJ6O4iej2PEYYAPyGKRKDOiF&#10;uNWdAgk0T6ZIM3mKeIGpWmcplnAzCQzgHx7YSJrOK9TLNuqlqy3K9Q79ZpfjGkMCkn5oYmFL+DhF&#10;nIQkj0mTafxYEjcSIU+kiND2s5TJAnV6gTI9T5woEKeKIEhTecpUjjSeIYwlSaNJ4miSMJLAjcTR&#10;V6LokSh2DPos2NEIpBk9AVgLmhAgTAeIIOkHPMBNUSB+A7hSZMnn6PJZmjzPUM0yZBmmJMWRzzJl&#10;4JFZvCQF6IUsTjEkWaY4C3mziAGlzDKEczR+kS6aY8sWWbIFKoATXoYKmWbmqJICXb1ElebAEaPN&#10;xCmTgPpSJD5UUUaTpUhg9BIFKeIYWZ4ly/JECHsydEGSyktAnf2C3JYQWQYHEhFRiizLEsQpojBJ&#10;EacBMkF4IAS4EgKcA3gGnBTSNKR5DQmmCQDn5KplaaqySN8yqyGr5tvNN7ust1nmTbx5tcZ+c2fg&#10;flP4xs7sg5fTj0olHqo+QZWEqYoURZllq+aGIo+azcu12jlIeBQyQMhjBQkQgLLYmkUa5A0KyabR&#10;BXkaLwfOETjFxKkUcSaFmwHkGSZxQ1RBFFwb6FEfYN3qUV/liBs94a4aA7jixk75cNMe7IQL8Ay4&#10;hCC8HA0A2Ab/rRo1V40awZe2asxZOeaqGnVWXTVhLmsRh6dL3xgre/UyfN9R2KHD8NeOot46Xnnk&#10;BObNY6W7DyEH9kHc0rt7izT2wvuGEP1Dpf1DqJ4hRM/uksFDiINvI98+izp5AX7q4rYTZ1DnLqJO&#10;nka+8TZi7yFEzyCycxeqrRu1ox3V2o5qay8F9NK6A9kKGKYb1d1f2jOM6gOb3YcY2A3vG96yeRlE&#10;9vUjenuQvbuQfZCXC6KvC9HXDR/oRu0dKD0wjNwzAOvdVdLZhezoRLV3lnVAmmNb0LIVHSAAvXT8&#10;a1naBf67A9XZgOqqQXWxS3fWbVWXNSN3NaN6mku3pl+QL+9AvtECf6sZcbgNdrgTdmQn4thO+LEu&#10;+PE22JnWkvMtsAs7EJfb4FfaYVe7YaM9sPEB+ORu5PR+2PTQdkiIbLhEsPtbgqHtkuFt8sES9dA2&#10;TX+JYQBuHkBYhkqde8s8+8v8h0pDB8tiB0oT+ytyBzBzhwjzrxHmXscvv03cOErcPErfPNZy59Su&#10;B2f2Pbkw9PDErruH+56d3fn++a73zw59PNbz0VTdCxHmtmTgfl7x4ovs9/7h/Pjvuqd/d3z4N9+n&#10;f8h++ZfFj/9866t/au7+lu140rD2R3b0N8Mbf9h3/w+vvPd/9q3+6dX5P5289gf+Z3/pdq4Uv/zV&#10;H/7097//+c///Osf//nXP/3vv/zxf//+v//5x//1u9//s/iD3zI9N0sUS5XWDZprtcm51B+60WRe&#10;oumKZP1snWOebUwydEmKMYPXpmm2ebwpX6/Pv+y6fsh5g6HKUIyzHHO20TrL1oNEMMoyZVjGbI15&#10;ts46V2uarTUXa43zDaalBnDlGxdrTQs1pkWmbg5AC1VdoGmKAFH+32DpIHqpMa4yAO3oIffJGtMK&#10;x7BSa1ir1a2xtYss4zzTVCDqEm2R6zuT99uSD+sz77DiD97KfyVe/c+pjd90RZ4TDBuN5ltt5jvt&#10;nsfdvqfnsj/c439OUM+XCAIEWbTXv9HuWWW4lkvUUaJj7tyt79s++scrxR/UWG7nPv6f73z9z7Hl&#10;/4FVfMAwfVRre9ToetTkesDUbdCUSwRhFj0VAV9D/LSPyPNg+A6MyIkWOTEyD14VoBgTVGOKZS0y&#10;zAWOZaHWvNDkWOtLPN5TfL/Ws0b1L9ET11uXX7SknnaH3++JfNgWfwFuF222Gwz3Bsd/nem5zgre&#10;r4k8rfU8brDdrzdeb7Req7eusc1Lje7rNZDR5AYbYIxltdG0vkO/2aRfY9hWGZbFetvyodnnV279&#10;IPLxHxIf/kl27xfN1tu1nrtkEyCTpRb9IkeVpRoyJHuW7sx3+zZGb/3i5Np/toW+rNbdJhg3a63X&#10;KZoFkn2+zBYptXuY2cWBxUdv3/nusZs/OZD7nKgqsNxLBwtPpx/88vyNnzUH3iFqlnGyAlW1QJBm&#10;ibIMVZ2FdOR0ObYuT9PmKdo8UZUhKjNMQ5GqzFCVSajISp0E6SnLGK21pAfid9ocm3XaZbZsYUsr&#10;MkUVRchQSZgHxFbZEgQwIAiiANRiAc2cxEjCKOS0C4FKDNJZlkSJsn9JsMToggSNl4R+8uMC1PFT&#10;xT6qGCxDZFEY4ArYGk3qpUkg7WMAMwAtILARRyhiwBhBgjJCN2Vq7HPgimIaZhnaPEOTY+lmaao0&#10;Q5NmatMtlvldjvUaXZ5hzDAs2Rb3YodruduxWqcBz8zjFMlKeaxKFsOpkgR5YstwE+wtQCMPQ+ih&#10;8p1koRsyu5QDRvITZQHw7WDpkgxDkqCPUKzJ+mCR483VBQu1oWJNuNCUWWrKLtWnF7tXbnat3Gjf&#10;2NhxY6X1ZrF1KTr+7H7hez/PffVr+bPvvX37A9ziJrKwSp6/3bXxpGvp/ss33jt984Ozdz567eFH&#10;DTfvE9avVy2slhXmWGvr5+4+s37ws6lHP+xf+Yjg3uyOP2sM3O/OPuuOPtmb+Hxv6Osu24ds6W2m&#10;eI0pLNJEabwgUi0IVXL9FTP2ar4JIzLgxWa82IrhW7B8K+QUKbRgxVaizEGQ2LEiC14BdW9XKhxV&#10;ShdG5aFogkxZAJxHnNBdLQTZfxAt82MhTeoAje+j8L1VAmeZxFutT6ItaZwpwnEl2OYQwxjHqBJI&#10;SbyC78YKHCShmSrS1ioNve7QYCDV7UpTpZDfTsW0qXJKWzWhKB8RVk3JKmcUFQJNmVBVLpSVcXkY&#10;npAu13V4k3RdgKDwY6V+tNjLMKaougRWFqJKgtUz5u0iDUqlo2nM7eZQb3ihUu0tV/mJylCdIdzh&#10;ih2MrrwWu3YodL0V3K+ss1RLkmqNcRxxli1MswbQciPaYMe4AvRQpjE2T/HHq4O+qoCtaz7Be/9x&#10;4Qe/2vjOH5Of/4H33q96is8vPP+vs49/+tqdL9tmbzYlFhvTyzsK17rn77x0/aO+5NP+yMcN5scM&#10;/X2CcqXRkO90FTp9hRZ3ut6SqDWmmiyzHEO2xppnWlIUhRcvtGG5RhxXj5/REnk6wowWz9ViuVo0&#10;ABiutEIgKZOKS2S8/0cy/e8SHkKqJJuCWIkPfHGIQj9e6MYLnTihFSM2YaUmvMyElZkwcjMaLKV6&#10;rERbJVGBwMt1dKWRItWRpXqC1oKUapByxTbRzLcU0/+P7CpMOkIyiBkWLUGvRylM22QWhNqElIrI&#10;Ri1Zr65UiuBSHkwqrNRqqwzWbXIdTKarkqjhSh7TJmtx6pgWA0ZvxBusWIuJZNM3+dy1Pg8n7q3P&#10;+vcsLl2+9enBwHsNmtsU2QJuyk2dhnpRoNmPCV7FJK9yEpxoedWUqmJSXjEtreBKyrhCuHC6Qs3D&#10;aAXVWj7WzmcGpgeL0ldv2jgZKXNORS2o2At2zrwXF3fiYz6s34P1edA+d81cfkd2rcW3QVFkIQHr&#10;SX/VhL10TI0cl0C9LjOiMhDTotJJAWpCiBzlI0e5qJEZ1NWp0qsTpVfHkSOjiPERBHcMLrxapZ6i&#10;W6UdYVdfLN3uytXq8xxZvkGWZ8liGKGrVGwtlTnKJM7yaWvFFX3FGVnZaT7iwkTZyASWy6fL1WSx&#10;umxEirooRZwVw07yth0f2wag5dwZxPnzyAuXkWevIM5ehZ+8ijgxAj82UnLkCuzEWfiJM4iTZ5An&#10;T6EAwBw9CjsKAOYYHKyfPFVy5hjsHBQl547Dzp+CnTtVcv407OJZaFoG0MvlU/DRM7Dp8yjxyL9t&#10;TbYEoHx9IoSdCGPGQpDv5BTknY+dDmOmIlXjCew0SNNXm/WAFvJbxpR+/KQfap4eD2Ku+PEjQdJE&#10;GPAMfiqAh8qrQuA5AH4o3ATUVQJoZDrFlOQoQpD3R4j8KARF03E8ZI6ZJI2lCJNpHKAOSLw4TZ3M&#10;0rkFOn+eo9xoMd1rVG/WK5ZqZEW2JN+oWtppvdOmv9mi3WxSLTEEkDcITZgBe0vmAviB6GWriWWL&#10;XsYTmPEIbjJOnIL+pExkyeM52lQBkAxxMkuazgFeInEz0MzGTBqqMZuIYUfDmNEQ+PjVYxBoQbg1&#10;BhALaobBTMWgYUaWpMogNsDxUyRhjsrPMUUFhmSWrijiJVmiNMtU5FniHBOk6QAqwCgoSYM8nirJ&#10;QA6bAGDkeYhzJLMMyDOnSBMXWcpFtnqZIZ+nCDNkfpI4A9AIIEqWxIcqxGj8GG4yjOfGIU8YUZwq&#10;CtOEfrowQBVGABGRpDmCME0RpaAmGX6CyEsTAeRwE+C1eG6MKEoSZSmiNIkVRHH8CJEXpkB6ABFI&#10;3YsbIgEGm45D81SAeXiQUjPYAYwoXqModJk3mcbFKkWuXr824H9c57hFtm8ORp69MvsFy3ujIXL7&#10;rfRzrDG1I7ixJ3KfrZklStNNxvUu5+1GI8jDlpjKAkkKueCTJGmCMMGQA6LLkUQxiixOkYCdjJKg&#10;KbgEQDJAm3h+jCiOEwRBEtdPmPaBiwpg8780qdHjPkAv2ClP1bgdPeXGTrtwU07MuAs37sOO+jFj&#10;fvSYu2LcXDGmR4+b0ON2qFN/1F111VJ1UVF+YmLb/mPIPQBUwPItxIG3YS+/DXvlTfgrr5YefAk5&#10;tBvRN4DqH0T2D6J6B1C9ffBdOxE9O1G7esohy5cBQC/wQ0dhb50pPX4Ofuwk7NQpFPjmHHkTfugA&#10;or8f1dld2taObGtHtLejOrpKOzpK21qRO5pRrS2INoAc3ZBvTO8gICJ47/8NRM8QsmcAsbMHAdWY&#10;tSN2tsF7OuF9uxCDvaX7hlD7BksGe0p6umHdnYiOLlRrZ2l7x/+LLogOqGDs/7e+9ScUjciOWkQn&#10;C9nNQu2shYrNupqg6G4oHWiC72+Gv9QEf70B8XYT/HAL/Eh7yZFO2NGukiMdsKPt8JPd8NNdMEiF&#10;rBN2sb3kSmfJ1Z0lI73bxwZgE7v/JaMM4w7DeLu3C3aXSHZ/SzJYotxdoh6G6YZQxmGkeRhl2Yu0&#10;7kc6Xir1vlIefq0i/mpZ6uXK/MvV+Zeqi69gVt7Crh0hbhxjbJzgrB+ru3Gs9s5Rzv0jnHePM5+e&#10;Yrx3vvn96Zb3ROw7kto186n3H9k+/6X3xV/0j/9ieu/P2Q/+mf7gH75P/uL55L+L3/w9++E/3gp+&#10;HzVxf+/K715b/m3fyu+b5v/Zt/z3l2f/ePXmP8fv/UX34R8iz777o9/+5S+/+8ef//L7v/3tv//3&#10;n3//jz//9W9/+9vf//j7P/zpj7/58z9ufPs/d7tulvISWAAPnjvN9htNIDk2zJJ0SbomVaNJc/Sp&#10;Lt/qseIHb2eeczS5ekNur2/zjfRjtjpLV2VZxnytpcjQZ6i6NMOQZxoLdH2ObSpyjIU683ytaR4Q&#10;C8e4wDHM11lWGq3rdaZVyHpyqzaMpV2kq+cZ6nmmFlDNAsuwxDQsbgmFLTH08/XujXrnZgMkqr5e&#10;a1ximeeolgzNltm3+OTkvW+6i49q5+8Q4hvk+I3WuWd7Nr9pz7yoDz+mO+/UeO63RZ8fyH11Nv+D&#10;dtv9KtksWp4CuW+jqdjl2WwL3MYZCkhJZFfy/ZFrP5e+8/eXUz8WPfvNkWs/pZmfMMwvWr3vN7lu&#10;Nznv7Ay99//l6S+gI7mu9l/4/e5d9x9bahQ1c4uZWcMzHjPbwzwj5mYmNTMzihlGPBpmMEMcJ47j&#10;OHHsJGYY2zP+TsnvvWvtVau7uqq7qrpV5/y097OfvIFFumiCKhikQ5pvH43vxfZZMrjWNJ4FxdKn&#10;AoYROWgD4TzTeLZ2JE8/kaufojmmctwL5b7VquC5PPd8vm+uIrj88uIHh9c/e3z4w8fCH+yKflBm&#10;vVykW2KYZvOs84/Hbu8J3Co0ruWazxUa1gvVZ8ElKjJM5+kn83TTebr5QsNigW4uXzNZopgsUU4z&#10;NZPphjGccbzIufzK/Af7F/5c4zpf6r9E0s3km5cB+YCLzFSP0jVDmQOJTFkwSxfF6AME2/De6Td5&#10;t79+de6z4sB7WMN14sA6WTaZIYvQzKON4Qsdq3/V3v7c+853qttfbYm8DpPP/EE1zLRPdq5/ILv2&#10;+ZbwDap0nMofKpCDO9gIVRTLHBjO1owUaseK1GOFusls1ShDPsSE8mmjWTJww4/myhK54miBNJal&#10;iEHmPIB2wGOAN2IwKw1S+D4S30vgukksOwBCCttBYjsg/0eum8B2kjguGh/cw6EbMoUXpELyGMgK&#10;BsdxEyF7e6hrfCYYAsDNnB0BJEPjQaJzMFUFRMQA91Kujw7hhJu2yUJ4npvA85IFUBMwIt+LE7oI&#10;cg9dH8m3DRVaR3O0ULVYuXmu1r4Ilb3JIkwAXcp4tnyQKY0yRAGKyJOtCVMUXpzYSVEEcrWDudph&#10;mjJGFIdIkhBNHqNLwXQTvLmHwnVQACxxbVS+CzASUegmgDm92F2kHSwzjJaaxqjyIEMTzTcniqxD&#10;Jc6REvdwiXe4MjyxdezsY3Nre+fWto/P75lcfmFh4/TaZfndt3Svvxv44NPlj79fef+78Xe+HHrv&#10;v+b3/ttx9dOjax88OXOrcfRcw+jq9tlzexY3nrt07an1c7suru0+v9h6bn39rU/f+MsD8YW/MWxL&#10;Bbr1J7yv1SVul0zeLB28Wmg9n6e5kKe7TpGukrlTWezBbHaExPbg2E5cv22zWkyPZ+sIHCOebcCx&#10;DHiODtOvSmcp07kawC2AKOgCK1nsSOWZUHwzimfO4NtIAhdDCL4XF4HrwLAsWI4F6h4GyI2/2Uia&#10;C6Uo85TBSmOiRB0u08ZqbVMVxvFccJ2FHibPQeXZASNhe5WYXjGeLaHw5RS+KlthJfMhYXd6nya1&#10;U57RKUlr46W2cdEdYC4rQbHEiH5uSj+rQCB+xR3vHLv0lHaimh/O7LNndGvS+wawLA2hX5fSq3m0&#10;R/5onwDF4uSoNDtc0f3DG495zjIBc0ojGTIfQmRBS61kgz/PFiu1xXb4J5+NLz4Tm386Pv9YfPax&#10;0cXdI/NFwSGyO0Kyxapjy1me8TRnEOVy0SP+PStzr1y/8eKVO89vvPnUxjslM1cbFq51Xf2T9c4n&#10;tht/Cdz5QnPrv0dWP9oy/XrF+B2a/TxOuoZlnyXyp3CcQJ7cW24KN/lH6ryD1bZog3Ws3jheoxsr&#10;ksXoAhceahitxbLVeLaKwJaTWFJ8nxjPkmT0Q43IMiB/elEGT5zB49Ol0kKNJk+rZwyYqXIHTejB&#10;s204tgnL1uO4GixXieXJ8QIFQajEC1Q4njJDKMMIJESelMpTUPgKnFCaLhWlK3kpgjaytAsva0VL&#10;TyLEx2lBQc2M/djGnPbt94+sXqPaEnhNAi2xp2r0z0wttF66sXdqKsfnyrE72s/fOTF/bWt0Dm8M&#10;JMv11KBOcmned+1i68X1rKEYw+QkaExwhfpRiTZJrEsx2mj+YIEzuN0DTnaYKQWE6U/vsRC7zZAf&#10;f488vUecDpneCDN6pek9stQeSWq/CN3PS+OykeKeJFlnsrgLxu9+VNwGU52ie7oKByW5Y4b8IS0h&#10;KEoNCXB+UV5Qk+/V1A15986OPLMw+ezi3GPja42Bc/maWRI7gesJZkDpB016mwQFfktdUIlaWgc3&#10;tZ2T0sZDtXNBIFpZUJ7kTDfqTDegF3jHGVh3C6y/Dc3pyOC352lEVVZDqdGVKXUyJUGonSDHQWWb&#10;Kd1aUruG2qGjdOrTTknQZ/iw4z3IMz3o5s7U9i58H4fQJ8T3yDLaJKmnhamn+IijvfCTPaiTvamn&#10;WWmn2cij3bDD7bCDAFpOIQ6egB04+ujhg8mHD8CPHEQcPoA4dABx8ADiwCH4gcOAZxCHjyYdeTXp&#10;6Muw46/CTwCA2Zd84kDSiYOw00eTTx+DnTmG7DyB6DkJpYz4Xf+D7bGkdVszelzYbje+00Pq8BM6&#10;A7ieUEZvIL3DC7UMbo8XcOcrletbbVfLBs6CiTgZmmjaCF0uXCdkcEnphETwpG4fBTLl8BF6PIRu&#10;L6knQOkLU7ujjO4Es3+QAab7nGiWIA4VUPWHKF0BItTpK0RpD5HaAeTE6H3gRjOaxRrJZA1ncoaZ&#10;fAAGw+DuQ+kK0jcd6CnsOJ0/SuEOEfsjmC4vvjdI6AxhW/3k7hihI0rtHQQURO6OknvA+0dpfVEq&#10;K0bqBevjlO4opTNCaoMKscCHEtq9xE4/qcdH6vVD8/heL77TsVmqZIE04p12XJcN32EFKwkA3rq8&#10;2B4fsT9ABXNxYZwhjJM4kN8ihRuls2OM/hi1P0phA6QJb5r3Ax4IZULJkACDG85VDGfLhzfBI0Rn&#10;gWWEJohmiYezhMN0wHL8ODTF54VpwihDCNgjAA4G8mqEVJ4BfLedxPIQ+sBHh8jsCAW82ufO4niz&#10;ALr0eYk9XhIgFlaEyoHaFZChQqwErW+Q3hshd4OTChLYQRzbTwTjGXezc3S3iwoABio88FE5XlK/&#10;i8LyQmUJ7MD/9iVjhTCAXuRjzwSv19pXYeJArnpyl/V8tXWdaJrd4r16YOqv1cGbJZ4Lz4XuNgQv&#10;5RtnttrWyxTTRNFQkXapVLuYo5jMlU/QBAmoRJUbgTIqLB+du/m/Q4GfBAY8rpvYv9mADvpt+PDd&#10;YOj10EQBItuG7TKkteowHWZMuw3b7sS0O9NbIcdJXI81o9OU0WnGdpmx4NU2E/iOMG0ObIc9vd2c&#10;0qZLa9diOvRpbca0NnNqiyHlhAK9rw/+5DHErlfQ215I3fEifMeziL3PJz/+LPzpp5P3Ppa0Yyti&#10;WxO8qR6+pR7WVIesq0HW18DrIGtIdH1tSmMjomEbYtfT8Kf3wV4+htp/LPml/ch9h1L2H4Q/9Sxs&#10;xx5k/RZALCiIXsqRVTXIqjpEZTWyvBxdWY4GaFFVgaitRjQ0IAARbbYyQ2zmXuBN2xCNWxD19bD/&#10;dZwsh9VXQImXnVtTHtuD2r0bvnUbvLERWV8P4VBFTQp45+oayO8FqhargFeWIipL4RUlyCroAQIs&#10;q0vhVQWwylx4VR4CYExVAby6EFFbhKgrRG4phu0pgT9ZgnyuBPFSEfyVItgrRcmvlML2VcD2VcL3&#10;1SQfaIQdbIIdboQfa4KfaICdakg605jU3PRoy9ZH27bCOrfAurYmd29L7tnxaN/OJM6eP3B2Psrf&#10;lSTenSTdnazYCRvYCdPuRRqeTLU+l+F4HuN6Lt31dLr3qfTgk5jI44SRJ/GTz+Kmn8PPvkibezVz&#10;dn/e0uHSyydzLh4mXT5CvdKcf62fcUVIWlcXT3tU7//FducH5YWfpJce6O/8Zrn3i/O1nyI3fg7c&#10;+MV57xfPnx6yr/9QFHz/8Uu/EF3vNCx88/zyj7xLv1ivfjvy/g+Df/x2+K3vV17/+sO//PCff/30&#10;5Vc//fyfr3/95quffvru2/s/3//xwU8/3H/w/fe/fPPfb7/96fIH3zzuOvdoe5CgWMm0nKOZJjMB&#10;k2iGizQjRZphij6a5xirsc/s8YPp9ShOEyRowzm2sRzLGEM9mDUwkq+byNaO0zSQoyVTPpy7mV3J&#10;0U0WGGfAhD5HO8FUjRQaZvO0M4W6hRLDYqF2Pks6li0dy1VOQuVhykmGdIwuG2OqwC5niyxLOboZ&#10;xsBYoeVssXWp0HQ2Uz/N1I5RVDGcIoDVhPKDC9tHr5yavHfx7/fPv/dDvXsxSRstC13qv/CN+MKP&#10;7KX/npj8eIvvVqXzUr3zCkU5gRPFmZJ4liBEEwZLdZMV+tly20q6JEEVT+xy3zq99J9XVr7KC72N&#10;caw1xN7a4b5TbVstdyyWmBfLLGuFupV89dks2US2bCRTGgMTbprEjxc7MBJHtj5R71jY7duoMS9U&#10;6mcqtdNlhpl843S+ZbbRd77BtlxtOVvtXt2duPHKxNu7Azd3j75bGH+tNPxOoef1HMc1hnGFaV3K&#10;di3Xey8emPhTQ/AmRj9P1s0XGBaLjQsl2uli3QzAmALtQoFuIV89XaCeoGpHMcaxVHl87+jrT42/&#10;W+u51hS4tzvxToHzPNOwkKWfhQz1rfMM4zRTNZwlj2cPxBgDQaran2EOpFniB9f/7H/nG9O1708u&#10;/kAbuLvV+b5u/Qvxyl+OTL5THbyGUA/nxs8eXH2dc+nT7a6LONkEWT5WaZ7ZN3rtxOLb4LugK0aZ&#10;ogSNHQJ3aTo/ypAkcgZGS4xT24PndnpXSwdGStXjhaqxCuNCsXo6Swp5VdH5MaYwAUgGYAPgEJog&#10;AGAAqrDiuYhgpssDKOKlblaI0blQOgUEheOlQMkTL5nnJnNdFJ6PxPZt+lwFSGwvieslQq+CjYNU&#10;jg9qvMkLAy4l8hxkvhN6Z6jSDOqDQuWBDwI3VR9FGCDzfXgwNee50ngOJM+GVfqo+ijdEGbqg5na&#10;ME0RYMgjWYpEvmokUxLPlESZoghFFCRKwgxROFscoghdGLEVr7Iz9P5sXajYPFJmm2j0LuzyLW4x&#10;T1WB6yaLkaXRdFEoTRjEgoPh++iiALhvk4VgfIFkM3RpiCKC/P7oA5Es42CmOZzjjGb648xIghEb&#10;pEfiBYnR2rG5hpG5+pG5nMkZyuhY3uxMxbnVyoX5woXZovm5pzeuCF7/yPfW5/rX/3Ps8seVU1ex&#10;0XmEbzQ1OJ7mCJYMjW5fmHju2rznjzc+/ec///vJ929/8lvvtf/mxt7Fqq8VaK5WOtbKovMVkYXH&#10;E7efDr+5x/1WpfZmlmSNxp1msAfBd0rgeLBsO77Pgu83kdkmMktP7IeU+niuliDSk+QGjFiTKtDi&#10;BEaqxJ6pcGcN+MkyN3MgnK2J5YKfmSREkYbJ4JQFHqbQmynwZArcDIGdzLdiuUaiyEaWOMk8I4Ov&#10;p4j0eIUVo3RTBkI0sTdP5suXOBkC8KoFzzGk9SmRveLkHgAbUkSPiC4xkdhabI86tUOe1iFJaeeh&#10;29noDnZKNy+1X5DKFqbxhCkiHkrEh/PFcM4AjK1G9ilTeiQpXVx4Vw+in5XBFhP71cQeLYmnQQkk&#10;KVJFgd71vH92lwHcdsaxwgSJG8D2m0kSC1FpJqvtZKWTMeCh6hwEm60wEt0SHj24cPngyo2n5y8/&#10;NnH5idHrz0+/sXPsRv3kter4yo6hpYK5xbKza/vv/KVp5homNIOKj9NHRl89v67+4EPOax91Xv+4&#10;+/q/ey592bX6dcvkl087PywUniPyx1BcD0Kkg4tVaQM6vMGS5Qzk2sOZugBF6iKLALrY0Dw9kjuA&#10;5kJVZFADLkAsLBmer8qAVPJSHEuSxhKnCKRYqSJfbynUW+hqPWnAjJOYKTzIWQjDNmFYOixHjecr&#10;8XywowzLk2I4kgy2JIXPTuP1ULl8Qh8b1XHm/3Qc+ANr///pe4kwcOTkrOHyF3+23rxRN+xV37t3&#10;518/xO59IHrtnuTu67HX/zr+7r+kdz58Zf2u4O7fdO981nXzzcM3bp6+cUfzzt90r/217eJrme4o&#10;0mIvHgk8Ox0+eXG6ej6EihieXDjbv/5a26V380IrGMUUVjGIEFlhHOmjHaz/08JObhH94bQkqW3g&#10;kVbVI91SRJcEAAwgFmS/JJ0rT2dLMBwRlivC8oUZwt4UeWeqhZ3u5DC88jyfjuzUoEyKDKe5OBEv&#10;jvkK45bi6MATc96SEVP6uJEwaX1iflBy9fqrY3OPx9cKtBNEXhhxxpJ20pR2XJt6Ro1uU6S0SVNb&#10;RahmDrqVldLOQrb1wlt7kW0s2Jm+pFO9sFPdsJMdsDPNyW2nktvbkju64J2d8I5T8LbDiPajiLaW&#10;lC4Oun8ALTClCExpXF1q/0BKtwLRKk46zX/0NOfRVk5yCwvV3A8/2Y041Y043QUita0/rYOFbunH&#10;dPGxXaL0Nin6pBBxjIs42g871Jl88Azs4LHkgweSD76cfOjlpKOvAkSBHd0HP7IffugAlHI5cBh+&#10;4Aj8wDH4gaPJh15IOvwM7MRL8JOvwk7th506lHTqMLz5GLL1BKLtJLLnTCq3I0PQn85l/U++Nk7m&#10;u7BcZwbHje/3UDu91I4AsSuEhf73k8jqTTA6I9TeGLEvTuYNk7hxqItUn5PQBeb3NlyXi9gN5Teo&#10;vVHInwRSYkR+Lwyj9EaI3QBLosz+ISZ3mCkazZWPg/lxFh8SdZB7/XjIOyVI6wkx+2L03ji9N0EH&#10;W7JHiuUz2QJw04GKzTJOW8ndQVxHIKPdj+uJpLb6MW0BUlcE6mgM+WlCTY0BsYA1tP7BHOF4jmBk&#10;8wA85G43JL+BCsmCm/mfIK4VgJaX0O4mtLuIHR5SNzhIH77DTeh0QWqfDju2HUALtMS1O0jdLnyX&#10;ndDvJnDBABOgccKZ3FgObzCTl6ByN9sWs8JQJ+XOEPh0Sk+M2hff9JkJgosD6C6bC/m0MEVDObLR&#10;bIArvEQ2d4jSE6WxB/HdIQAkVF6Uxo9SeBEyPwyGKAaAOl4iRzhaKJ+oNM5RuD5cr5MEJUyg8ipK&#10;L0AyAIduGstPg9IyIQi6NgOqB+uDejqDN6eCy9gfprMBioCx0A+giClJ0EXRTLDkR6jsII3tZ0Aj&#10;pQ8MosTfe3dyAsQ+gDHgCw3jWRG6YLjRuNqgW0xXJDCC8B7H+e2eS6m6Mbph5rHE3SfH3yqyr1S7&#10;1iscy3hZHMw/ylXTacIoBUx9ZGN0yQhDOAT4DVwrQreH2ueDyiFYPgobqucmc50ktovQ4yT1eqCe&#10;BJBc6n+bhGZ06zO6tKntmvR2fTrgE/AtdLrwnb8rXgDPmDAdlox2c0abJb3VnNZiSm02ggfgaQa0&#10;BGsMae2mtA5jeosm5agY/lwHYs8x+PZ9yO0vo7a/gNzyNGLbU/CdTyTvfCx52w7Elq3IxqaUpi2o&#10;hkZ4PaCXKkRtJaAXeB3gihpkbQO8djtyxzPwx1+BPX846YVDyS/sS3nxQMpTL8K27U6qbYJX121C&#10;S9VmqVgNorwWLJFlFaiKCjRkyQJgoxpRWw+va4I6kjVuhximEZBMI7yhHtlQh2yoRdZWIgCQ1FfD&#10;tjYid2xD79qO2N6Q3AjWlCJrS1FVVejyOnRFPfTmFdWIikpEZSW8vBwAErK8FAS6sgxVvWlSWQ1I&#10;BvBMCaKqCFFVCOgFWVeEbCiGNxUjdpQj9pQinihBPFMIfz4/+YW85JcKYK+UIF6thNT8+2qTD9bD&#10;DtfDjzXCTzTBTzXCTjfAmhtgrU3JrY2w9oak9obk9sakzi2Pdm9L6tv5CGvnI5xdjwp2J4l2w2W7&#10;YYrdSQN7YIYn4KYnkKbHU+1PpLoeT/E9nhLcm+rbhYtBPjCY8acIsy+SZl6mT72St3CocOlw0cqh&#10;guUjBRut2RdYBRuairkA98PPeBe/0Gz8bLr00HTrN8Pd3wx3Hpru/Oy8/ZP/5n0AMIF3HjwXfP3Z&#10;4G3fO7/pVn9w3fx5/O2fF965v/DWD5Ov3Y/d/dVx66H60n397V+MV7+afOPrdz786tt/3f/5P9/+&#10;+N2XP/z09c/3v3/w448Pvvvx/jc/ffHlr1Pv//fZwdvJXZFU6TxZM59vWyo3zlRbZ/PtE5SBMNWU&#10;oOpjBebRUss4eSDMUEeLtEOleuj/1kxlokg7Ue44S9YOkdWDOfLBfOlgzsBIpm60wDRVYJnMMY1R&#10;FLEcgDG6KRBM1RhTOcZQjDAgK0nIU7LEuFDvv5yrXWAop0tt58ps5/INi3na+SLjUpnzXK5jkWKZ&#10;oBiGdvpWD03dKfLOM4ZWcZGFjOh0RXjOfP3TIxNvVzhWX5z508vjH2z133oi9voLUx+UOc4XWNZy&#10;9Qt4QZwiTNDE8SzZIJUfpgtixdqZGtdavnmWKBmkq6ar/Lcah97LtF7KtF6oDN3ZGn8dOgbnuUrX&#10;RoVzo0C/WGRYLIIM/iZzNOMMZSJTNdToPPv00PVG7/lK5/ktoVuV5vNlhtVC01KueT5TN1GgHsuS&#10;JYqss5nmSYp5HKcfIRomcu3LTfHbT4y/3xR8q9p1t9Z/t8h5Kde6UmJd2+G73rbx7yNTHz3pu5tv&#10;O5ehnaEZFrJ1c4WGs7nauSwoZqEW0urxXMPELsuydvDPa9d/Vi1/0eC9kaGaJcmnyoyL4FIXGifz&#10;VGMkQSxLOMyUjGapJ3IUQ0XSGFXuS9H5cI6hl5beirz91dTrP2hu/ZDtewdvu/NS5N0XY3dfjt7t&#10;Wv2s2LGKc8wWhs5tj14ussxkaKJU/XCZcbrev0ozjsPZHjLUNS6eKY7SueBWH2fwwJ0zThWHaNJg&#10;liKcp4ptKkYGc1TD2cqRbNUIVRKliMJYNtT6lipwU4UeisBH4HoIAD8EfoAxNICCfA+N56VD/pV+&#10;GtcHmITOD1E2OYfCdxMhMQxgGAAk3s3wkNhuMges8UBWj1wXIJlNub+HxLMT+Q4S3wXen8QD0OLf&#10;1OW7CHwvlu+iKwOZSn+JPr7NPbfDu1QLrpViMEsWocsCdEWQqYpS5WGSOEQVR2ggIEM2wGYRsjTA&#10;EAboAi9e5MhQOoh6V4Etkm+K0HQRoibE1AYKjKEiY6hAE6yyQ15GdGmCvOlBDGkvBX4wQmWK43Rh&#10;nCwIEYRuQLwEuYui9TMNkSJLpNY91OAd2RGefHZ0+dXpCy9On2+IzZbEp0rGF8rHp8tHJuumFutn&#10;z1VOXcwdPUcZXEoJj6SEImnxaMbIWPbCeuXSlaa56+XxdaZ7BmNLIKzOtIgza9Jjunf9T5/9MHj3&#10;E/aNf9TPvEfz386zXCsynCNaJrPdkzX+s8+N331h4r0m180CxSqZNUboixL7fUQWGGjsJLYNUu33&#10;agh9GhJLTWKpCBwlgT9AlOpISjNJbiUIzQQhJGrH8Y0kkZUqduQOhPPUUaYsQBGArxV8HW4yZGvj&#10;pPCdZK6NxAGTaQtNYAXcguNr0niqVK4ig6soNgVy1C6CELKKwnAtqb361B5DWo8W2zWA6ZBhOiVp&#10;ncL0filZpKuyRUu0fjrXiunUoDok8A4usqMf1dmb0tad0t6X3sNPY4kAxiB6Ocm9PGSfOK1Hhu2R&#10;pXby0V1sLJuTr1Q0uHxVdsgkisL1Z3BMySx5Ck9WYXDudCRKTZMk2Qiu38vguMu0kWJznKEP4WTu&#10;VI4xRaBBqtQIqzbFbigLRx8bn3th7fLWufWGmY1ds9cfm761Y/RGcWAFZx5M11h3+WKxt/869u4/&#10;RJffbxqczw0liC4rM+guGBouG52qGp6pjZ3dFr+0I3yjyXmtwX65wriSIx+mSh14oR4n1pFVxgyJ&#10;KoUvQ3OkOKEWx9PiuDqswJDO06SypRieLIMjzWDLMWwVnqvGspQYlgTHlWB5knS2cDP9Ik6DuirL&#10;MODashQErgbHMWDZBgxLjelXYNlSLEcMGCCDI87gSlM5UhhPABcJEHweRsXdOmismdaTE7LCMfvO&#10;84OSGwvvfvz3T//2/dKHX/BvvdH62lsvXb+26+xM783rwT99uP6Xf46/94+OG+/sXL/02MbNPavX&#10;d567XrO6Ubm8vGNluWlxLns4VDYR3zU/XrYQz1kL77gx1X5jbfrDTzfe/u/MO1+p3vx3ceROimoE&#10;Z4i+MLyq3vjg4Mz18sBsqXliq+Nsg3eRIYf6vmT0WzJEZrR4AC2VYBUynFKZKlbCBdJHtKyGIcfx&#10;i3OvXp7ovbsWevdDz81/Sa98/vTw3ZLEUtHQfM5gjD5kJSe0eK+W4jZmOrQMk4SgF6VaB2AmEdIu&#10;TbHrqGY3hmdG9ZhhzaaUE6a0U+CBAdauhZ8Rwc6w4S09yNZOREsX/HQ3/HQPDMSpbnhLR3JrK7yt&#10;B9HWj2ztRrY3p/WeoUp7C/QqpmKAxNNiutSUPiODbcoT2AoE1iKRtVhoKRGZS0Qm8JjYrU5tlqNO&#10;S2AnuPCT/fBTnYjmdmRLO6K5E366A3a8HQ4J91uSDp1+5MDxpP1Hkg8egh/eDzv0CvzwK8lH98HA&#10;48MHYIcPwg4dgh86AjtwFIr9RyGGOfQC7PCz8KMvAbxJPg41Iks6cRR26hj89FFk8xEAMIjOM8iO&#10;FnR7+/9sC63tdJ4tUsQwXFcqy0HsdjM7vFmdUGdhYl+A0OMjd3rokFEjeBzGdftIfV4amFj3e4m9&#10;YAbsJ0PdiiE7RSYk7YjR2REqgJOeAKUXKhCCqrn64zT+EF0yShMPE9ghYl8QysyAyTekLI9T2QHo&#10;312cGIMD2GAkVzhBZyXAXpSeMKHdSwEc1eYntkNlZphWH7EL6kgGef93BCkdPhqYJXd7SF1u8qbY&#10;ZlNv4yF3uSldLlK7A99uw7baNsU8dlwbVHG0aWjjxkESHcAwPkKnD9vmwrX/Hk5Mqx08wHd4wHpi&#10;lwea7gPAAPd6YYLJjzM58SyAZ/xBcC5MHqCsBKM/AaCL1pOgAe5iDVFYgO6iFCGUJmL0D9M5IzT+&#10;CE0wQucCoBph9I/m8GYY7Mlc8VyOeBLSsouHadB/R8I0fixLPJQrGS1WTNWYVsr0CzRemMn/vR46&#10;yuRAbjbUvhCp10vuBygVpHIiFDZUAEbuh4KyafJI6POQAIrwfLRNJzKawE/jAwRyUHh+hiRGFkbw&#10;nBAVfBY7RONsuuhwA2DJBIMZL0QHa9gRWl+CACBTOlkqm6XLx7Ci2J7orb3R23mOZaJ2otK3cWD+&#10;T1tDl9DyCNM4QVIkiKJwtmKEIAgTeRGoj6doCAqojVgMwqH+ADhgYo8bgAqV7aNxIFkLocMFwJXe&#10;FwJLSMHSbsV2WXHdZlynHttpgArA2sy4Dhux00npAVT5e69kKAkDcAXTboGi1ZTRasA0G7HNxowz&#10;hvTTWkyLNq1lAH1ajmlWpB5mJz15ErbnEHzXq/BdL8N3vYDc+jRsy+OPbNn96JbdsC07kQ3bU+q3&#10;pTdsT63bhq5tTKmthfQkUJajBlFZiyxvRFbtQm99HrF7H+KZo0nPHIQ98yrqqefhu3fDmxoQdWCz&#10;6pQqEDUplfXoyjpkRS2yshqgC4AZyIOlsgIqHquuQdQ0IAHA1DXBaxthdQ2wujqIlBoBwNT+3u8Y&#10;VluX3LgNuXVn6s4d6O11iMZiZH0+qq4QXV2RUlmbUlkHMAYwEqAXZFUlsrJyU1pThiwvQVeWoquh&#10;FmTo2k1//ZoSeHURogYKqLFyfQmysRSxrQKxEwIY+BPF8GeKYc8WJT9fDHuxDPFyFfyVGvi+Ovj+&#10;OsShBuTRJsTxJsTJJvjpLfDTjcln6mEtDUmtdUlttckdDcldTck9W5P7tz3at+VR1tZk3rYk/jaY&#10;eCdMujNJuRum3Zus340w7ky17klz7kZ7dqKDOzOiT2AHn0kffDp99Fnc+LPE8aezpl/Inn6hdPVI&#10;0dqRwo3j5JXj+JV+xrylamqq+e7nvVe+V177zXjjN9XdXwbu/WK689By56Hh3q+umw/dd3/rvv5f&#10;hnFh4Mq/Z/7429l3H06/dj9w51vjve+Vd7/nXb7ftfLw0MyDx+d+qJr9d+7Cn/PGrrRMX/rbd7/9&#10;9J/vf/nq3z9+9/mP97/6+ecfHv54/+G39x98+f1/v/ll8ZOvd4aupfHncPKNIuv5OudSqW0q0z5Z&#10;aBzK0kbpqmCJYajONbMp8wjnaaJl5lGAMVnq4RLdZJ1zmT4wSFcP5ytHChQjOerRTM1ImWWu0DSe&#10;YxjO1o5k68ayteOZ6rFMNWCAEZpiKAc8HRjO0YwWm+drfRcqXBsl1nVADiXmtVLzWpF2sVK/XOVY&#10;LfKt5FinclxTnat/Dr75w7HJN9uWPzo4+faWsdvZgfXtwWvbh1/LDl3Kjl4tjV7PsiwVOQBInC21&#10;LmfrZujKMaIoSpVAvu/QrFoxSBNFclQjtdaztaaFPM10lmGh1H+93HcrX3++xHSp2Hq5NvY607Re&#10;5rha7rhcYlkvNM4XGmfzjVM5+vFM3XiWYbLQML8v+mbz6EdHJz9u9N8ptl0u010o1azl6xYz1TMF&#10;6qk8DYC6kULzZLF1ptg2U+ZcKLWfrfGe25m4+czM+02JNxsD97YH71Z7rxYDRnKe2xa5sWPs9crY&#10;jecXPnpp6q8vjPxlh+NOqWy5TLlUoloo1MwCcMrVTYEAB1BumXvMs/Fk9HKJa5Gsn8pVz1Yp54oH&#10;Joim4XTnCMk6Wmqdp8qH0aI4QTlJEo3Q5cNkWYihClD1QYZr5LHEueDt/w6/+XPP1W8zHe9mK95N&#10;kVzI1K8+N/h6o/1CtmEuWzNRpBrL14xSdQmaNp6vGy6wjFMNQ3hRlCwOk4RBpjjKADd8fozBj9PB&#10;ZF0UwHHteJGTrgxmaxO5+hG6Mk5TxEnicBrbjRcGCCI/UegkCu1EgYMgcOJ5LhwHzG69gF4AsTB5&#10;XgrXTuE7KALnpuQdzH29BLabLg7TRUEix0PebEFG4QLO8VHYLjLLCQXHReIAtnEDeiHxvCTIEd8G&#10;BaR18TIB+UCyGUc2z5XLdlB7jOXGoa3hxd2xtcfD649712oM0wBBKQDGIICJ0BURujIGDpsqB8QC&#10;MCZIlUVJIj+eb6eJfRSJj6oOEXQ+osFDM/szbVGqJY6U2jOkTpTYhJIZaSZ/qWu0yjJRZ5ys1o+X&#10;aYeKtYlCLfijmMiWDdIEYcg9BrKAdFAVzix9IMsYoeqCZI0/2xwttCdqfKMN/rF6/2iJJ14cGSkc&#10;nigZm6qZnK0an6qamqePzKUOLsCHlpNiE7iRwezxUMncSMPqyra1jV2rV3aevdE4ea00sZFhTWQE&#10;YvjBWG4suGt0PN+VKAqsZEcuMdznym2rFQPT+aaxbMNIoWW81rtSbltiSCeoghE8K4TrcxLZFgLb&#10;SOTqyRwduV8DlgSuFsdRQ8JxrhrP14Eg8vUUoYUiBHxoI/EtRJ6FIrDRxU6GxMMQezaNO91QlwKo&#10;Ts9OZFuh7mQsM5FjIrB0RLYWQEWqUIoUS/FKXYnes9c51jAQzhLY09nGFK4J1aNDtqtQrdK0FjGm&#10;TYTpEKR18NJ7hHiOgiHU0bh6aj8Y8vToVhm8VYhu46a2sdLa+tNa+1M72OgODq6NjelkJfdx4Cw+&#10;tkdI7IDs6pN7+rJU6id9oR3+wRzLCEMxmSMYpvR5UtlmGEeNFSoa7Z4aY7hQF6eIwMjrZvJ9JLGH&#10;rPZgZQaSVEdWGMh6J85sJzvsNbH49sHRhsRw7cTklqWVxpmlx6Y3nh698NTErdzAOtEayrZbanyG&#10;fJscb1dn2E0Epz1Fr4YZVI8YVf+3VvSIUYy2qTB2Y5YvzDSHCyxDJQbw20iUaAI5CkeW0kqR6SgK&#10;DVmhIkoUJImSIJARuPKMXjkOXH+2KIMtwHJFGK4Uy1UShVoo/cISYdkSPFdG4MuxXHEaW5DOEab2&#10;8wGl4DgSgCsYtjydJU8HD1hi8A4YADlsIUCddK44lS0k9wsxvN7/R30Ca98/9O7kzY9vet6/3nrn&#10;/P47ayVT9u1rQx137orf/rhq5Vz9petN6+drz87t2JjddmHs5ZsLR+6e23N9vWD1LH1hpXRio2h8&#10;DT4yhAi76DOx7OlQ2fpI1cZIz90b8tv37G+8H3r/I+9fPj5z7+ZzF8/vv3zv6M33D9x6f8/kxW2z&#10;1/Yu3mXf+Kfh3e86zn94+vyfu5Y/Ul38ptR5Md+xQVCM0PVDdKWn1OzNsjlS7eZHdLpksQqpEDBt&#10;+pyYN2t5uO7S0itXXju69pdTc3/vWf3s+fm72ycv1o8vlkSieT4nw2tLs2rTLKoMkzTdLEb7VOS4&#10;6sjakOfmtfX3/j5y8y+utT/rl/5y2vfnLbw7FWeu0o5OoY86MGcsqaclqDP9yDPdgDGQZ3oBvSSd&#10;BPTSg+jo3VTz9wF6QbW1ZfS1k4V9WUop+IGVGPxUvo3YbyD3Q527CR0yQocY38Gn9ImyBYp8mZnO&#10;taW3a1GnVLCj4uQjXNjRbtiRZuTxM/Ajp+BHTiYfPZZ89EjS4SPJh48mHwLochhx+BDi8EHE4f3w&#10;w/uSoCTMQRAQuhwGuHI4+cCh3wO2CTnJh/bBDu0HGyRBLpZHYEcOwY8egh87CDt6IPkEgJnjsOMn&#10;4MdP/U+lbe75xJVa4wRO4Mngukm9bkY7ABgfpcuL6XLiuiFdPrUtiD8TxLfFCK1RckeU2hkmd4dJ&#10;vTFCf4LMHqT2R2j9ETo7TO0P0FgBJicMYQwrQgHz1O4gvStI6Qpi2r3pbW5yT4jWE87uizH7AJ8E&#10;iD0eIguEl8IJEnq8mDZ3WjOADR+hHXL9J7aHiK2AXgC6QD6SxA4/uctP7PAR2jyUTj8JsE2nnwqt&#10;2fST6fRDnpjtPkA75PYAqRU89QLiwra6sW0e8J4gMC2/hx/bGgBP8R2AUvwAYDCtjv+PWwiAlzqD&#10;lN5glnCQKR6iihI0YTxTNJwtGMrkJqBKLTCw8QYZ7MEs7kgOdzSLA9W5gacM3hBdMEjhxelQAipK&#10;ZYcBydBEUGvgXNFYvmgiizeWL5/LFk/lSefyFXNM0SiFn6AKANrFMkWDRYqJbOFgpgAMCYOZ4gSZ&#10;5YFSJewQvQ8qfmNyIHCic6NQx2GIXkLUfh+4YVEAwPS5SSw3rs9F4HhJIsiVLFMRpYt9eJaFCDWw&#10;9+BZHgInRARkxYnQIflNIguM0NwgnQMiUCAfyZEOM4WJTMEoRjaaAv7A5BMFqimabKTee2nf9Ad7&#10;g7eKDIuF5sUX4vce913J0AzSBobLjTMAe6hQD+gohQVAKwEODJw+jR8nsUNkTpjwv83Z/CQow+bP&#10;5AIMi5K7fLTeAKHNiW224dps2DaAJSZMuxHTbsC0m/CdgFUsUMqlzULotOEB2wBoabVg2uzpLWZM&#10;G3jJnNGmz2jRpJ3RZDTrsS1GbIsB26pLbxnIaFYQWmSIl9uTnjiC2HsAtfdV1OOvIB9/JXnXs2nP&#10;HqAcOp3+wgHYnqeTGnbC67charcgapsQ9Y2b7vWQ/yOiqhpdXZ9S2Yiq3IZqfAq562XEUwfhT+5D&#10;7H0RufspBMCemnpUZTW6rBpVWoMqA4+bkBUN8PJqREUVsrwcUQbpXlCV5eiqahRkKFmPqmlA1Tai&#10;agHG1MNr65D1daj6OnR9XUpdLbKmClZbCWuqR27bgW56HFm3F1a5DVHVAInyIYfKEiTkoF+GrqlE&#10;14CjqkZWVKIrqjYZqRRVWYyuKkaBDTbRBVFdjIAajkEBrykCATAGDhhmSxlyRynysVLkE6WIp0vh&#10;z5XDX6hEvFiNerkWsa8++ZXa5FdrYQfqEUca4McaNwGmCXa6CdHc+GhzbVJrTVJ7HayzMbmrMbln&#10;S1JvU3J/I4zdlMxtgvG2wkU7fnfih2t3I3Q7kIbtKOt2pHMb3N2E9G1ND+/GRp8kxJ+iDT6ZM/pE&#10;0cRTxTPPF8wcyFs4hZtuIS1IKGMGgj+wZeYO584D7fXfdFd/U179RXf9F/3N+/pb9203fnFff2i8&#10;+Vvv7QdPz3/acelr/fXftJd/6j73w+HzD3cu/Iz3f5rm/zx37Kcd87+eXr/vev3B0Gvf3v7HT3/+&#10;9P5/P73//d++/+GzH7798qdvvr5//8ufHnz1/cNvvn747Ze/ffXNt99//e1XP7//yYMz0TdTRVP4&#10;gfk840KuYTJLP5qvTWTp4tn6eKE2UWmZyNTFaOpwriZWYZugDkCO4CX6qe3ec7m6cTBtzZLG81Qj&#10;WeqRbO1Y0cBYkXoiTzGer5wqUE4XquaKVAul2uUm99Wtnmtl+uXcgQmmcihHM56rn8kzzJdYV8vt&#10;G6WWtWLDUoVlrcp+rsiyXGJfqXasVcYvNcWuNMSuoh0zNM9que9yU/DmrtDtZwffKgxfzgleKHKu&#10;VTrWqzzny0xnmYYpom4kUw+ZSxJFYIY6lCkHMZwLGAaqcxsvNExlDYwVe9fyPOeY1pV8y8a2wGtb&#10;nDebnDe2BO9sj7+5NfZmletKEWSNvwDoJc8wmaOfzDHO5FqgAq1c69k8z3qR/0KpY73OdbHculak&#10;ny9WT1VYF7LN0wzjDFU7mWmYzTHOlbvPgeMvsq5k6xbKXBeaBl+rH7yX57tUGry6JXK7MXgjx72W&#10;GdzIC1+siF2rHX9t29R7T83/vTrwZrb+crZmLUe9UKCdzFOPFmoBFM1AXddUYxiuB91jJnE9mZJY&#10;jgrMSmeYesCKgzQ9IEzvS/7l5uW7ddHldEWUKhrO4w8WyGJkpYdg9GIcUVRw/Mjim5Nv3ndc+fnZ&#10;2OfPuL6p1v+FZjhHNk5k66apmjGGehTwJE0epamiDGUkSxHJVcVpYE7PCxE5UBFUljxOE4YhEypu&#10;hMwNUAU+AuTB4qCKPFSRN3dgsNI6V6ybyJIl6JAGEtzoPASeg8h3kkUeIh8EVPpF4kDaeibfz+B6&#10;qOAlvp0qdFJELohz+JsVZWADXoAh+N1iMgJumCQ2pHWhc/xUlg/qGs+C8vPgMIg8H4njIHOtVK6V&#10;xnXQuG4KG0raEPn2NJktVW0vsiQKNKFcS5xoiWI1wSLLeIFqOEschdIs4jA4NboylGsYzDEmMvVR&#10;6kCIrAhQFCG6LkY2RdM1frJlkGkeLrGNbQ3Nbw/M7g0tPe4622icBRAOfuTF+pFy40iFdYIsCRCk&#10;IepAIls/AnXq04ExIkYVQ2orKs9DFzgyZc4slZs54CVL3USRlyD3pahcSSrrIwPGRwf0sAFthsGU&#10;FQgyfEFSJJ45MlIxNbx9fvSp1ZnnLqxumZ9vnF/esbq+9/ylxisXSy+uNl6+/Mrrf9p/5cNXlv/0&#10;1OQ7TUO3GJ653OHl+rmNnSvXGdEVsnWRbFjIti0UGEZKNPEsQ5xpGafrxijSIQw7mt4bxvZFCKwA&#10;rt+OZZkwbD2WZ8RzDBSegcwzELgGHM+AhdpPGXAcA55tABCC7zdg+ozYPiOBbSZwzUSemSK0Ebgm&#10;Et9KEQLMczHFbgrfTmCDIdUKlrh+I46lw7LUBI4Gx1Fl8JQ5SnuxJlhqHiIqAiRZkCqAuk7jumwp&#10;7YaUDmVKqyStTYzrlGR0CVK7IB/0tB5xSisf2y7DtKlSWuTIVjG8TYhq46e0ctNbuZg2Xlo7F93G&#10;w5xhp7Vz/tDD/kM/J62Hj+3mo/v4cL6EpjE+FZo4OHZxq3s9SzBWI58tAVOCPmdypwrOEpEE/ByF&#10;LlPvxikdqf261D5dKl+PUxjzTK4mV2SbM7EzONXkGt/mmci0eLA2B87jIHkc+dFI6fBoCeDDkYnC&#10;wamS6BQ1EKYF3JlOO83kTFc6sUofUeNlhkLpTiNeryUaVESzFGvhY6x8gl1Jd5mzHI5sqzPLAGjf&#10;QVPYKUoLVWMhaYwktYGusxJkOqxADdgD3ycnsmR4jgjHExFEMrxICdmqcBVYngLHk+HYSjxHs5la&#10;UWZw5CCgLmT9UgJXheMosVwZxDMsQQZHBKAFgA14ms4TpPJ5aUIeStSfJj6B6dlVpn78iUV21Vlp&#10;+Yq7fiI88fGXnjf+2nLz7RfOvyl77dt9c+8/u/p+6dIV7NgQI+F5bnXsufXBJ8+PP3N+6cite08u&#10;btTOzj91ds54796Z5elX1qdrVsdL1yafvXXxmatXGpZX65c26hbWq5fXt5zbeGbj6jNXb+9YO6e9&#10;986tv/6YuPdFz41PD17+y6sbf9538aNta+8Wz98rm7zZsHLjqdlbj4/fzA0u4kyJpthizfB02dzU&#10;s+tr5tt/7Fq889jS9a1z1w9P3zu98GZN/Hx+8HK2ZT3PMrdlZKlsKFExMVg5OVQ1Fq8ZTeyYna2O&#10;j5cERvN8cbrDVROLvbq8curS1dYbr/Gu/cl+9Uv7xjetY1/XWD7J5L/P7L6RcWwk5ag39aQOfUqE&#10;PMVCnu7bxJhexOke+JkeRGsfvKUXDqjmdAfsdAv8TDO6AzBMb0p3N54rSe9TItvFSac5sGZu0qn+&#10;R091PnKqNam1Jbn9DKytDdXBQZzhwU8Kko/xkg/3wo+0ww+fhB08jASUcuhQ8qFXQcAgDjmQfOjg&#10;JqIcgoMHhw6AJdgMdvAI/OARxOH/Ddihw4BkYOAl8ODwUdiho/DDx5IPHkk6cAgE1Itsk16Sjx18&#10;9MhRyKr/8Inkg0f/J0szWqAdKdCNUqQRAttL7/FmQpIST3q3G9PlJrY6Sc0uUmsQ3xIhtifI7YOM&#10;riFmZ5QOdQaLkvvidFaC0RfJZEWYgF76/JReH5UVZAohKw9iP9Q3mdYJMMMH8IbSF4EU2x1hWnuA&#10;3OYjd/pI3V5CtxPXace228EkFRLKt7kI7V58mw/b4sW3BnFtIWjZ6gPoAmgE3w61CiC0Q7ptQgfY&#10;wA9gA9/mxbS6cB1uDJRI8eCh2jA/tRsAVXgzBQTOxbvZ4syb0QJAZRNm2r3YNjcOUueDp3ZMKwgH&#10;FpKDewC6QGAGdmQFqPwIRRQj88JkyEIxnC0AGBMn8yHdCySRZ0Hm9xBXcAezeUNZAGm4cToHrAwz&#10;OEGoKIvnJwvAIBfPFCSyeEPZgjEqZyhHMpsrnmcKp6jcITIvsanIB1ARKZCPZgvjVG6YyAmV6CaJ&#10;/S4620vu9tB7wtTuGK1viMYeJrMAJACCim1KbsL03gANcrbxEnv9uB4/iR0B8JC32b+VLgtheTY8&#10;10bkuWiCIJ0XIfcHyJwgQxDLkQxmCyJZfHCQUJ9iQETgDWncRJ5otMA4z7DO55jn6u0r5fr5XM1M&#10;ve9yrfNCsWk127K4M3j9Mf81hmUmle2t1MwUcONUdihDGCXxYpBZDUAjwF3SMXBGJE4EjL74Lii7&#10;BYATfAVUqCtaCOrB3eUidbkIneBqW9JajIBe0tpM6R1QQE6U7aYMqFTMBEAFBKZtk16a7RktlgyI&#10;cwwZHdq0NnVKKwhtSqshtRVsaU1r1qU3DxBaFGn7u5L2HkTueRW150XkYy/AH3vhD9ueSXv2SEmX&#10;gHa4FbH7+eSG3ci6HciaRkAjyNpaOJQnqUHUgiVU9IWurkXXNqK37oZ6iz39PPypp1CP70Xt3Ilq&#10;aEKV16CKK1JAlFaiy6uQldXIyhpI9FIJcQW6ohRdWZpSWZ5StSnoB+uraqEWZCBq6hA1deCz0HW1&#10;KXV16FqwvhpeW4nYWpuybVtK4w507Q5kVROquhbqLVZTgqoFTFKErC5G1UAAg6qqQpRXoMor/z96&#10;QVUWgUBUFSFrikGg6kvRDeWo+jJItb+5BtLuN5agt5Ugd5Ug95bCnyyFP1sGAczz5YgXqmAv18Be&#10;qYW9WgffVw8/2AA/Ug+DSsgakaeakGeaYC31sNZ6WFsDrL0xuaMxCQKYxuTehuT+Bhi7Ac5pggu2&#10;JYm2PirdnqTaCVPvQGi3I007YLbtSY6tcO+21OAeTPgZXPBZcuiZrPizJVP78iYOMiaaSeMsUkR9&#10;/M0/7jv39rHVv/Fv3tdef2i6+MB08RfT1Qf6i7+qrz5Q3/jVcv0X51WAMT+r7v7quvdg7N7DyO2H&#10;3lsPXK/9arn30HD7F/X17ww3v3Vc/3z+/e/vffj9Z5/c//7jH7//x4/f/OfH7//zw38++fKDd/72&#10;wXv//OLj73/46w/3//7N9//579df/efbf3/9/X+/vf/Fdz989vN7n/x8YvA6TjSMlUwSJMPEgUG6&#10;fpBqHiZpY7nG0Ux1gqAMUtWxLFWs0jbD1A5RNIOFhsmd/vPlljmyNJIJGX0MEsDUWZUoVI4UaybK&#10;jPOVluVy01KV9VyZcbVIu1hiXC01r5Vb18GkP18zXaiby1ZPZWmmc3Vz+YaFMsdqlQdwyDrJMJam&#10;H6JaJrOt01mWiRrH4o7IZYZ9jmqaLTYuV9rXS9zLhdb5YvvZAtNMvn4y3zyTaZwqsy/lG2YKLXNZ&#10;urFM9QhNPkiRJLJVEzmqyZyBiVztRLZmjKkdzzTPlnjO1UeuN0RulDvPN0ZvlTrPAxqpcm1Uuc5X&#10;uDfK7Gub/vQrFbb1Qv3ZPKjr13y+YT5LO4XVDqcZR7GO6TTDWIZuFG+YoBomcs0z1f71cv9agfFs&#10;oWmp3HM+17ZMN89n25dybMuVvsuFptUd8TeqQzeybWtlnst1vus1getVids5vvMlzo06y8bxqY84&#10;577qW/3q2eAfyweuFinWilXzpYAAVcP52olM7RxVNYUXxGiAx/h+pjREkYdpA4N5RsiDMntgiKpN&#10;kKW+45GNtT/+GLj3ea1zDi2JEOWjJHE8VzOUr4sWOcezAwtV4UtnFj7h3/gmx3ajxvtBvf5e9cB6&#10;nmqCPjCMl0XwijBBGcZIfRiJj6QI48GkXBTAc30McEsH9CLwM2VRijBE5AZJvDCFF4BSIlwHme8C&#10;6JIlj5abZsoM00WayTzFSKY4li2JM/jg/umHuthDxvMeyIyS4yNBHi9uBt/L4LrpfC+Y31P4brLQ&#10;TYDQxUUR+BiCYCYvxOSESf1+uiBM44PdXQy+hwl24fgY3CAEMJvVxSROkMrzUqCOyTY6zwXeisTz&#10;EUQevMRFUrjLLIlXEhuNumHmQCBF48MZwvlmcEF8GIUfLXRQpD6q1ENTerN0wVxzpNCWKLGPNkWX&#10;m8Iru0Orxybv7PKv1LvPNrqWqs1TFbbxbMcQ1ZbItAxXuBeLdHPF+ulyC0DWiRr7TKF2NBfKN44y&#10;DGMEdTxN4knhu3CCzVS/AJygnS5yMmRehiKcoxnOVkYZUh9R7MCJLWl8DZIrR0uVaXo9zKhF+ewp&#10;cWfaoKdgfmLHykrz9ZuqN972ffBX2xt/Ud7+K+/OZ81XPn7p7BuvLr3z4sLbz86/++TCn/aMv/PM&#10;+LuvJO5J1v82+/oP4Vv/3uq9Vmy+Vqw+X6Y6W6UZq9Im8lTRPEgKNUyXQP8NJHNihF4fodeJ7TMT&#10;BRa80IIRWtM4RpwAPLWRBA4yz07oMxF6Tfg+I55lwAG8YRmw/SaAOjiOCc81EvhGgtBEFpuJQhNe&#10;YCQKzCSwL9eMgTzUDZh+I5ZtTOtXY7maDK4CL1AVGbw19kSZMZarjRHBD0wcwAn8RK6byHXgudb0&#10;Pl16lyq9Q4brlmf0SFN7RCl90pRuaWq7JK1Fgm4WIFr4sDZecgcP0c4DxII+w05p4aW08VFtwpRW&#10;UWqHOLVXltonxfXLSFCLYQW6X4HhabPkriJpoFg9DoZgHMdF7tJhW5TodiWyR4jh8LAcCVaoR/XK&#10;Uzp5OLYAKxFjlQNZelfhgKdE5SnQevJUzsIBL1ZjRhp0KWYNyaLJdBuzoi5yxJHhM1NDroJYsGk4&#10;xj5/afaDz0ff+ffhidfL/BtFjvlG6/g261C+1pmpNTJ0aoZRSTfLaWYVzaqlWrQUqwankeEUCrxC&#10;SdKoMQoZXj1AUusIcg1AFyxHjWNr8CxVRq84gy0kiGV4mRIrVuFEWrxQR+CpCeB6cmR4npwgUKZz&#10;RFSFNt/kLLZ6qDIdSaTBQYQjzeCJ0znidLYknSVN7RemsQWpXIAunFRRT7LyEFyxJd+4Z/nD0esf&#10;Xxy4Pdl/Z2Huw/f+9o8f3/zkF98bX52+9PnLF794aeHvNYl7mZFVpMn9iH2APmykT2qfuDoq/+iP&#10;R85fLRiZJkaHin3BrsXFgVuXX9qYoE15ssZCp++88fzVezlTy/TofHFkqXHhUunKypZLa3sur+69&#10;DPjhwrmPvoy++/eWN/74xMZre5be27P+cd3s+9vm3n1++i3ehQ9llz9qWX+ramg2e3D06cvXXrh4&#10;bd+1107f+2vr1b8dXP30iaVPt8ffeSH6xo7oJYb3LFoxkioZ+oPYidDqmE5t/bC/dDCUGw88PTPN&#10;mr/Cn33zCf+5QvPILs9IRcBHiDnSEj7q8Gj+yDIpuIj3rjMcFystN4tkG7SeOVLHJOZMOPW0OfXM&#10;AOqUCHWKhzjJgp/sQp7uRAJuaWbBAMachmq9kk+2w062wc+0JZ8+k9xyGn6mFX26B3miO+1UH+pY&#10;J+pYB+p4K/LUmZTWM+ldZzB97bDWFkRLN+xkf9LR/uQjfUmHO2CHmxFHTiGPHN+Ek/2ARhCHjyYf&#10;OJy8/xD84FHYAQhXQEDZFQhjDoP4HV0A2yCOHP09ALTADh8DS+TR45tPAbocgh09nHz8SPKpo8mn&#10;jsGOnYQdAph0Inn/sf/JUoySZRGaKkHkb1b7tLmIHV5stzety43tcFFaXdQ2D6HNh2v1kzui9O54&#10;Vk+M3uFn9gTBBBrytu8N0qBaoACx0wlmpZsCcT+NEyT1BUh9ISLU9StI7g0ReqDCM0JXCN8eJLSH&#10;IPX8pkEkAVKebFJEhzsDghDAFR5Mixvf7gXQgmsNgY3xbX4c1BAMqvvKaHFgW50AVCAOAdsDYul0&#10;ZXTY09qtmC4HeIDrcFJ6/LR+8KGQMB0cCZ0bpvQHid1eqJNYu4PQZsW3WQG0YNvAHNqBawMrAQuB&#10;t3ICgAETblIXuA4BCjtE5oZJYCRjQZbJ1F4vjeWj8YMUURgviOK4UTI7Ru+P5bLjOf3hAl4iqz9C&#10;Y8eovCFctx9yuO/zkbkhmiCWKR5i8gYB4WRxh5ncYUr/YJZwIl8xlyefzhKNUrkAhILkfn+BdCRX&#10;lCD0eEnsEBhNGdwApccN0Ut3kNYdo3bHAcBQWYNkyA0myuRDTi/kPj+1F6roI/WEiV0hOmswWzSW&#10;IxnNkg5lgfFeEcFDLfk9meIwgxcEAy0ZckADgw003EJruGHIy5IDjnCsRHO2Rr242315d/R6nXul&#10;0blcb19kKIZI8pEc41Kx9XxN8Fqde6PSvJRtmM3RTJYqp/L6AVNF0vhR/KbzTLZwMFc6likZIfEi&#10;eFaAyA6R+gN4QL9dXnynl9wfAviE63LQwOjeayf2WLFQv2MDiHRIc2+C+h13mAHDZHQY06GV+vR2&#10;AwgAM5DEpc2c1mrMgNbo09q0qa2alDZNapsutUUP6fhbzZgWPbFFlbavG/bYfsSu55E7nkRs35u8&#10;7bHkrU+i9u4rahFmHe1P3fMqsnZ3Wk1TalVtSk0torYOXlMLAllXi4L6fVXAqypR9fWo7TsRj+1F&#10;PvMs7PGdsF0NsKYaeHUlqqwspaQUXVyMKilClhbBK4qQVRVIKPFSkVJZlQKlRyD1CxJEVSUC6m4M&#10;AAYKiI6qa1C14BOhVsiQ3L+6EtlQi9relLp9C7KxBlVXgQLQUlWIqi4E9IKsLoNXFkNOlJsZGGRV&#10;ObISqkxDVpQhK8FmxaiqImjL2gIUiPoCVGMRsrEE1VCCrCuFQ5b8JeAlRH0BoqkQsb0Yvuv3FmSl&#10;8GdKYc+WJj9XlvRcRTJgmJeqf8/AwA81JB+uhx1tgB2vTz5en3S6LulMXXJzQ1IrJIBJ6mhM7m6C&#10;9TQl9zTA+5vg7K3J3K3Joh0wyQ5Iwa8E9LITbtiZbNiebNmR7NgJ9z+eEnyWEHqFGD1IiO2jDR0k&#10;x4/hBzm0IftzV9979dx/jl78jnvzN8m1h7zzP4mu/ay48UB+9VfpjYeSmw8Hbj4w3HhguP2T6e5P&#10;jts/+m/85L71o/WNn0xv/WS/92Pk7o9rf3pw76/33/3wuz+++92dN38cf/1H8937XVe+1t/+6p2/&#10;/Hj/s98efv7L1//45rNPv/3qs59+/PsPP3z23Y//+v7Hf3z33Wc/fPnZ9998/s2P//zvt//87t7H&#10;P/Wc/VuGeB6jXSyPXsq0jKF0gVR9mKIF87a152ff2h5Zy5QFynQTecpJoiqRq5/YE76yJ3wVSgVo&#10;JrL0k7nWuVzjdLl+psQ0XWKbLzBNM5UjRcb5cstSzsAkXT6WqZ3JNZ8tNi2UWxYBruSaF6kAYAzz&#10;5a71CtdKqQMwzGyDZ6ExukjyDyIC4ezwGNkeo/gnc8JLFM9CgXuFaZ9Js8RSjGGqYYihH843TRTp&#10;xkuNMznWqQLLbLV7udR5tsg6X2iAtOxU9USWeipXM0vRjGeapiFDetNCQeDcjtG7Zzb+0eA6l+dZ&#10;yXOvMMzzBbbVUvtasflskXmxxLpabF4rMq7maRbytPO52pk8/XSlY+mZ2PWD0++8OPt2w+C1isil&#10;Cu9GMTgv7UyJ8eyLE29vH75XGrpY7t3YEbpebVouMS1Wec5vj9+pD14rcl/Icq8XOs5tcV+rNKxV&#10;2i5Uea42jb6V6b+EMS1kWVdL3BsN8bslnqt55gu5utVc1UyBcqxwYDRfPZGpmoDqTjmRTF40UxDO&#10;koQZ8jBDN8g0jeWap4rNs3na8QxF5FF9iBaefHbovOrq54+HrqcqJ8iyKSp/sACSpIdLDTM5rlWm&#10;ZZmunsfKJujauTzdfI5yKlc1lquM1ZgmasyTje6FWudMgW6YJgszVVAf4Vrbcq5sDMq08AIkjpfE&#10;DxK4AajlCdSEzcMUeqgiD1HgxoP5Os+N5TjBTBHHcpGhiXuILoQ8iClsH7HfQ+X6KVyIWzYru0AA&#10;2HDRuACBwtRNo32qMEgVQIL73xX8mYIIUxgkcZ0kjoPGc2cKvZlCcGf20CGpDACqANS7DBLJ+Kl8&#10;DyTxh2wrfQShlyTz4WRunNROVbiK9YkSw0iefoioCmTr409Hz+2xT5coQwX6eKYyyFR4aXJXviG0&#10;Pb742Oi5Bv/szsFze0cvV7rnSjwzpcGzZf6lCudCg2uxxj5HV4WJ8kCRcbzKNFc4MEWTDZLkYZLU&#10;uy28/FRs/ZnYBrh0Je456AepjpGU0XRBAC+EjCaoXDeJayNL3FRVkKaJMo0hnM6JMTtJDm9pKPb0&#10;+NzBmdXjy5eenFx4YX2j7crlY2sbOxY28sZXMyeXi2cWGxeWHlu9sGXhwpal23uWP9gx/ceq0Xs5&#10;0SvMwHm6Z60weKEscrFu9Grt+KX64Qs57rOp2imaboWmXCApRwGL4sVOktKPlwcIUj+eB74dB54N&#10;ySmJHDOJZyRv+uXTVZ48UzzHGKeBMxKEybwwsc9J6TOTWDocS0vgWfEsK77fjGGbMzgGAs9M5VtA&#10;UCQ2AuAWnonCMVAFBjKEMSYC30IW2mkCOyR6EZnxPDVNbiwYcOVoPNnGSK4xXmBIkIUuvMSJkbmw&#10;Kh9G6iHynIR+S0aXBtOjwrFVGSxFOiCQLklKuzitTZraKUB3ceDtbFgbB9UhRLcJ0C18dDMPdpKF&#10;aOGktAszOiSkXhWlV8Vga/OEthptbLt1KpPlILQbMR1qWLsS3muEdaoebeXBO/hJ7TxUpwjZwkJ2&#10;CpHtwvQ2IbaDTehnEUR8ps5EG7CTJLYMnu6RbkEKX4oVynByJUWrZmpU2VoFQyenWBTZXkP9SPDx&#10;6eEDG4tPrU+/cv5s27lLgkvvnll4c3vkUrFjIVM7RFX5qWo7RW2mDOjIAwNUzQBFoyJrlSS9nGyU&#10;Eg1Cik6EV/EIA0KqXkHVKSgaBUkuJ4gURJ4ax1JDri88eapQmioUYwQyglCNFxtSBdoMoZbAV+OF&#10;KqxABhAFL5JiRPwMERcvF6UL+TipPJ0rS+MKUwXCNLE0gy/G8IQYgRjqjywQpwhZcPZRuPjJPd7D&#10;t/92/usvPv7m4y/f/uu3r396/6MP76988O3k61/H3vih5+Y3O9c+OXPu22emPya7FhBmL9XvMFy9&#10;pr17+cCFkRfXxrcvreACU2jX5P/ROv8fvRzhEeAHlWWLvicvzR2+feXFc7cqRy/TQ+czo+fo4bGy&#10;+fGa+fjO9ZHHzk+/cHHtxFvXT9y9LH7jXeWNj3svfn5g8bNdk38pG75bPHqdEp3FDo+SZhK5C7Ha&#10;xcFTt65Kbv7R/9YPznd/Pnnuiy2RDwrNd6jacymK8QzdaIV3fU/0dr37PH0glm0OVEWDWycHa4YH&#10;s0I+lFX7B+3A/1EZHlFaEFoz1ePICtlKEoHq8ZGmufmi4QTR78e64nT3TLFjpcqyXKSao3HHiD3R&#10;tBYH+pQOeUKBOClGnuLCAK6caYGfaU8+1Zl8qgN2ug12qhV2qg0ADPxUJ+xUO/xMR9LJ1uRT7bDT&#10;HY8eawFUAzvRmgyiuRnWehLZfTKd34aT9uN4nPR+UXqPKrVZkXpannJKknKchz7SBzvYBjt4Gn7o&#10;GOLokWQo2XIYcegE5LUPebxAYAO1GjsMAAbEpujlEACYY4gjx6F8C0QvxyGAOQLiKOzI4eRjhzer&#10;xY4knzyWdPI47Ngp2MGT8IMnEYdO/k+hfDJHM0aQhCjCMKHHQ+z0gBknqccHqVO6vJRuLwVa+um9&#10;QWZviNETZPaEwJSa2hPclJIH8N1+fI8f8rwH23eDfd2EDg8kLGn1ktsDxPYgrsMPyATX6cB1QD7o&#10;2FYPACF8K9jGhW93giWAkPQWd0abJ6Pdh+nwZUDpEQAqYAMv4BZiRxDf7of2at9sZ9zmxbb7M1q9&#10;mBYP2DGjxZ7R6sB0AICBAjwgdvs2hTc+SBfe6yZDSpsQvieE7wxAmZlWJ6nNTm614SB6cW6ii5vU&#10;Do7WSe6EzpewefqQ/yagr00rTGp/EJw7HVwBiMd8uH4fgxsDKELjD2PYMbwgnsryovpd6YJQOjuC&#10;7xvKkk3jBFGsIIITRQniOFEUY8hHGJJhujAB0CJHNlagnsretKKn8WNkTgjfD4jFD+kLoQjg+4IA&#10;YJjCBDhyqEKMFQLsR+wOknpCgFJIrN9dAgJklpfQ54ZK73p8EED2xwAaZUtGmeKhTMlQpmKYJo9T&#10;JGGS0I/tt5MgxaGHCNmceakCP5njxfe6wMeR2UEaL8aUjDDFo4XK+SrDWrV5ZYv3fK1rKV83ThFH&#10;aLJhomg4c2C2yr5WpJvKUo8wQSgGs8UJBivM5MTo/EEyf4gpGMriRHMECYYgSuQEML3ujB4Xvs9F&#10;6vdQet0ABTGdXnBqJBZkpkbnewg9gEl0mFYDtsWI3+z2hm234jqs2A4LpsO8SSm6tA49QJSUNm1K&#10;mz61zZDSApDGBDFMqymjRZ/erMW0aDLODGCaNelntBlnNJR2beqr3fDH96N2P4va/hhq++6kpl2w&#10;3U/j9zXnd8qoR1nox/bBq7ekAdgoL0dU1SRXN8Gq6xBQkqQGoAWqugpKwjQ0IXfsge95Evnks4jd&#10;u+BbGyCxCkCI0pKUslJUUQkIREkZsqwCcAuqohJZVoku+72irBpRWgkvr0AAevndraW6AlFTtdkP&#10;AGBMFcCb1MpKZHkxvLIE2VSD2tGE3AL1UIZUN1XVUB8zwE6QtUs5HOot9nuHsRIQm1VkZahqSKAP&#10;qAZRBbgF0Es+vDoXWZePrC9AA3ppKkc2VcAbKuH1ZQBd4A2AXorhW0th20phe8phj5fDniqDP1OG&#10;gDIwlVAG5kUIYOCv1ib/LuI/0ph0tB52vCHpVB0AmGRIAFMPqV86GpI6G2DdTUkgerYksbY+wtqS&#10;zN+eLNwOk+5AqHbD1DuS1FuT9dtgxu1w6w6EYxvKvS3VvzfN/yImfBAbOUaMdOXG7Dvnbzyz9tlz&#10;y1+fuPhr9+WH/RcecC78yr34q+DSA/HVB7IrgGEeKK490Fx7YLj+q/nmA8vtB+ZbP1vu/grCeu+B&#10;6/avwXu/OF7/Kf7Or763f1Ff+1lz+5eD575sufK1+Ozfb7773ecfff/DF/d/+Nd3X3/547+//vmr&#10;L376+rPv//mPb/79z/s/fvrrT//64at//fTff37/46ff/PTpd598+uvouz9xb3+T77haFbj56sib&#10;20Pru4KrBybfqLQuN9qWCw1DTFucbh0naaYpmrEs7Xita63aslxuXMrXQomUEutiuW2x2DBTbp0v&#10;AhNrw3S2ZjxXM1Wimy/XLZTqzmarZ7K0s3n6KUhubp3PNc9laqZLLUtV9pUy+wJdP0w0xLaHlk5t&#10;vFUaGNk1sRj/079ZS+/smbpRl7hMNc3UOzeaPOvlrtlq32K5dzHXMVvgnM81TeWYprIhepneFbrw&#10;bOJGlXu5zLFU4VmvjV7LMi9U+i9Xes9X2darTMul9pUs99mmyMVj0++8MHo3XT+E14yR9LMMy1q+&#10;ab3EvFZsWi00LmarZ3M003m6aUh5op/I0o7uSFx5bOTKnqGrz0zdO7j2lydG7+5O3NkavF6kX8hT&#10;T28NXq0NXslzredZlrb4ruyf/dPWxK1Sz/kG37UjS5/Weq+Xui9U+C7VhK7TB2bKnOdrvFd2xl+v&#10;9V3P0i5mGpdx6kmMejLbvpprWs6Fuo2dLdTO5w1MM2XDdClkGErmB2jiCF0SzVLGmcowYyCYqYlk&#10;G0ZyjYBAhrJUcZQqCtOGs50jR0Yv6679c6v/Ms4wm6EYJkoiOImfrh3ONI4TlHEE150mChCVcbIq&#10;TlJE0kUenMJHUfizFcFSdbxcM1hnmynTjpWrRvc61vc4NvIUE0ROiMTyMvjBHPkQRRDBc0N4KJ3i&#10;JLNtFKjll50ssBP5NpLQTuBBvh9knhOwDZ3vh5TcfDeJ46QAwOC6yL8/AGvAnJ4PWMhLhrQrHqiT&#10;GORJDxjJBwJyrhR4aULI5gUgDVMcYYjCdEEIUvYLoKDyIHtByLyF76WJAnRxADKF5LvpIk+eKlTn&#10;mtgeWMhSR1IVXoomlqOIZStDOLWH6ozkOhK5hmjOQDRHPZipjGQpw7maSLltrMo1VWIbK7aPl7qm&#10;q0NLZb6zlb7FXMMoU51gaBJFjukcw0i+bmSLc3GbZy1nYJQojmbwvHixl6RwZem9xbZQvX/sicH1&#10;F0avPZ+4VutcpQ1M4gSDNF6CwfGTuQ6s0IKXWbL0vnrXyI7w9LbY1K6h2SPrV1svv9Z9/Z2Dy9ef&#10;X7y8Z/7C7unVvXMbOxcub12+SYnMYgNj2OBo6eyFqunLFUOXqhI3K8K3qsI3K/yXyjzrJa7lYvdS&#10;gfss0zZFMo0RDBOp4LtWjzO1kJFopjRMAyzHs5NEToLYiRNacQIrlmvB8+xESINkBrBBl9gyZe68&#10;gXCJcbhQHS+SxCm8IBEMQ50meo8uha1E9ykw3VoS25bBseL5VhygF74Rx9VjuZA/PU5sSRWaYPwB&#10;lGyAqrZUWqJbraPbbRMN1vECTZgsc+RaQgy9h6H15uqCeZpQoTVB0QBcMTRp4yei1170XCyWjwGC&#10;zeiyZHQbML0abL8K0ydN6xaldApQ7QJ0uwjZzkZ3clM6+ZtPxagWIfIMH9XKQ7b0I1v6Utr7M7p5&#10;mD4hpl+EYUszuFDWBcPVIbuV8HbFH86w4K1c9BkZ+ow8rUOE7OhDtvWntgnS2yXoLkFKNz+1i49s&#10;54D3z+gXE3gKLEeWzpKlsuTIHmkKW4TksjLEfLxMSpTLKeoB8oCKptcyLAaaRZfl0tcOenZMDZX6&#10;AwS1JU1hzdB4SMZwpjmSo/VlquxkBeAWLUWjIw2ocAopWSsnayUknZBiElGNIopOSDNIaAY5RScn&#10;6yRkrZiileLl0nSBNJ2jSGXJ0FxpukRBkqpyRJpcno7O1REFegJfR2UNZPAVGUIVhq2EVONsaRpH&#10;hOJwU3i8NBaPzFfShRqMQJUh0+IlKrxAQOVJMgVanGjg/5H3oHQncaGTlQv8vpujy3/5q/3eey+v&#10;ny8dGiwM+Ztmh5W37rjf+UfbnU+bzr5GsS2mSUbSxVGk3IE2aZ+YjW2ftpUtOnMWoxXLS7nRuSz7&#10;JN0YLQnH8wKmkoRp67zv+IV5x5/+/OLS9frpe/mRO3T7Bt48mu70MYeiZQvjtQsT289O1W5MlV2Y&#10;2nP5XMu9D1qufbJl7F7J8J3i6PUiz1pudLx6cuzJtcmXrk8/dW2q6dx07eLZvWevnVh5W3XjP6zF&#10;LzsXv9w//0l94hbZMsu0ztB0IxR1iKr1MbSOPKutzOmo9vh2js7kexJMa5QktxOFarpWS3WqskMD&#10;RQl7biJUEI1tHR59YmL2qdnLZcGlItd8lWuy1rlQODCfKRwjdIc2XfKsqFPK5OM8+Jm+5DMdsDMd&#10;iDNdiOZOGJRvaYE3A2jphJ3sgp/oRhzvSz7alXS8I+lEy6PHTiUfO5l89EQSiFPH4S1H4e0HUP2H&#10;aJruYpsyy67HqQ1EmYMg8mJ4HkK3K+O4DnVYkXyADTvQBj98En7kEJRCOXAKduDM5vJw8sFXYIdB&#10;7IPELYf/37qyw0dBbCZbIJHM/xaSHT6YfPRA0pF9YJm8WTaWdPQwQBr4pl0MiP+hiuMYvg8r8JH5&#10;YLIOVXOBCTGpz0/oDxAAinS5yd0gnNReD73XR+3xMPoDjP4QpceP79gkik4frsuLaXdB0erMaHHg&#10;2t04CFE8+BYfvhXKmeDa7YROG6HDhm93EDfBBizJHU5iu4Pw/wIMrtWNA2QCZV08JDDZ7fAQ2kEE&#10;CG1+HMQq7owWJ6CazbovH7bNh2n1AuABT6FdWjykFi+5xUNs8xA7fJCXSI+f1O0mdbkgKX9vgNgd&#10;gCQu7S5ALFAGpsMBlnjAVG1OcpePAtW2eYntUG4HoAsZ2teL7/YQ+vwQQrDCjP4ovTucyUrkisag&#10;TIVkskA8TpCMZAgSmaLRWs1CsXKSKR8tUszvUl141nT9cduVRu1KuXy2TDlbrJrNlU/mKqdzVVOQ&#10;zbZygiEbpokHibwIlhUgcENUYZTMC1EFERAEThADLjsnlKUYy1GO0cVQoRqBHcL3BqAO0f1QVQMZ&#10;0Es/gEkfuc1B63RTIWFJgMqO0fiDmeJhsjBGkwPAGM0GS3GCLo3jwCDE9UA9bbgemiAABlEq20eB&#10;GpoFGbwogx+nbkpWmNKxfM0cJHExLpXb10vta2TZEFYYJsnjtIEhvDSMFQczxAGsJIgT+knCIF0c&#10;YYpjNHGcJIhSOEE6K8AE58L2g0kAEVLjeGgsXzYvXCCM5YtG8qSTdH4CbAbGb3yfE9tlTQcc0mLE&#10;tJhwbVZMq3WTXmyQRh8St5iwUMpFn96mTW/Xp7bqU1sMqc2G9BYjCLALwB7I2qVFm96sxrSq05oH&#10;MlrV5HZ1yr6upL37ULtfTNn5bMrO5xA7X0p/pYPeLMrtlGP3NcN2PYWoqU2vrU6tqECV16Eqt6Er&#10;69EVNejyajSURalEVtXC65sQO3YjHnsc+fhTyG1bUPU1qJpKVHkpuqQkraQ8pbgMXVSBLKlCldXB&#10;Sishb5aKGkRJJbKkMqWsKqWsAlVShioFbFOCLC9FVJQhqiF6QdYCNILE/ejyCnhFMbKmDL2tFrG9&#10;Dt5Ug6ivRdfXo2vroebLAKVq6xB1dUiANGDHykpATYiqTRlMTTGyuhBVVYCsyoeiugABYUwpACQU&#10;eHOwfUMtqrEa1ViBaChF1Bci6zcTMltKkVvLEDtLEXvK4XvL4U+Ww5+uQDxbiXy+CgAM/MUq+CvV&#10;iAPV8IM18MO18KN1mw2U62GbNvybXcgaYe1NSe0NsK4meM8WWG9TMmvLo6wtMO62ZN7WJNG2ZNm2&#10;P8iaHlE0JWu2QRkY83akeQvasQ3m3Z3ufx7vO4z1dBJcA08s3t0z++kzyz8cvvDg9PnfOs//1nf+&#10;Qf/GA/bFB9xLDwRXfhVfeaC68kB9+SFYDtz6TX33t4FbD4x3H5pu3nfe/cV1+6fQ67+G7v3sv/ew&#10;79KP/dd+6L3yM/fG9yNv3F99+9v3/v7LGx99d+HP32y89+vgnW+Wb/3rh38+/PWz7+9/8uXnf/z0&#10;bx9/8fm/v/n+i2+++/SH/3z803//8ct/Pvv5s88e3PvT94lbX3UufZI5sIwdWCkJX98VvvBE5BxN&#10;l8g3TBbrp0sM08X6yQrrQol+Ol8/nWWYyjbO5OpnqixL293nSzRTUCmXZabAOJmnH8+3TGcaJ7IM&#10;E7lQS66JYs10wcBErmo8Uz2cYxwtMk9VWOfLDDNVxrkS7WSxZabEv0CxDTNMg3umL5cMzVNCg/s2&#10;Xn9u4U6xf6lp/HZ+4mKObWGr79xW33p9aOPZqTf2xK8XWRep+qlM41yucTYbMoqZ2+Y7X+pbr4mD&#10;qeSbnOV/vzz8Xm3kxo7InV2+G7XuCwzTTJ5zvsg5Vx1Zqx05X2ifOTnx1sGJt3NNi9mW5WLrWplt&#10;rdi8nK+bLTTMFoJz1E7mQg2Cp8ttC9n2aYZlssi7UhO5VOk7X2xdLTYtV9rOlRqWGtyXSu2rBeaz&#10;ebqZJs+Fx+I3t8SulnrWSuwre4Ze3xa/U+2/Wh64kuvdoFgWSnznq90XdviuPTv0Rr5mpti+Uuxc&#10;z7eu5JiX8qyr+XbocT44HvV0oXYmRz5Kk8cx4iBJGqXLYjnKeLEmkaPw08WeAkAvujEQWYYxnCKW&#10;JY/Ste56S0h/6cPW8fd2WC7uMVyoko7ThEEAAJmicBYvUCAMFwhCBaJgrsiXJfJkin0UHtQvnsZx&#10;k/vtZC5kkIIXBcFtjakZI0sTRH6EzPVTuR4GlKkObrYO85H4PirfQ+VCjpBEjoXMsxK5kCgCBIlv&#10;owgcRC5kok/iOsg8F5HjhKrFuJB8BdxaoU70vDBDCKbXbprQSeU7qJDdpJvO9YBgCH00gYcu8lFE&#10;YZIwAu6lNEmAIQvQpT6a2MsQBxmCCI0XofLBoBAgb2IPQxgCB0YXerKlvkJVYKt3+snoerljDmWI&#10;oYxhgjpAUziZBi/THCx0jmUahhmaIYI0QJB4qcoAVQUFQxOkaUJktZ+qDxU7x7cG18otgFqH6ZoE&#10;WRsnaGNUbSJPN5Ivi5Yph7NlUQq4z4s9KKEZq7YTtVamwZanc1WZok+EVrbYz5Ya55gDU2ThcI5o&#10;LE8cp0v8BJkjQ2zMNYULPKNVoem9g6uPxc5ujc1XjixQI2PpnjjWNZgXWygcnS8ZW9wxffXZhTcf&#10;n75XP3ixaeZm6dCFkvBGqX+jxH+u0LVc4l4pcSyW2OfLHQultvkK52Kxda7AMg8wmyEeyhQnMgXh&#10;TEEgk+9lgssocJEg6REIa47SV6iJ5qvi2bIIpA6CbA3Bt2bHs+w4thPDtWfwLRiugcDR4rnqNK4q&#10;haNM5wwgWQp4nxbRaQSAkdGtQvbJkznKP/Qp0ll6EteUwdFgICdEFVGuJ6osdD24pI5MpTdfG6Sp&#10;3PgBB9HkzXQG8o3+ArWPIrOliw14oWGXc/xQ9OLT7rUsYRiQaka3HqBLSocU2cJBtbFR7RxkGwfV&#10;zkO2C5BQqzEuop2L6hCgOkSINgECoAtURcaGt/XCO/uQvWxUHzuFxU3p56L7uOksIYmvyFNZK4yB&#10;Bn0oj+9I6TGj++0klimPpc3pVpHaFOhWKbJLhOoWpPYI0V08dBc3rZeP7mRn9AkyeoXpPcL0bmFa&#10;Pz+Fw0nhsgEYZAjFRJkSK5GnisRpUglaIkhRCVMNIrrPmB1wZbmcNKOVrrcxNKZsgyXHaGJotOQB&#10;DXlggKxWUrRKslZK1AiIGh5Jx6WZBBQDn24QUfQiql5K1ctIeiFRy6XohQyjnK5XY0VSIk+RwZOn&#10;82VEoZLKV+AFEqxUni5VoAWyVKiKTE4UKggCNVagTROp0SIlQiqFSYUpakWyTIJQqtNkRqLYihdq&#10;MxQynExEUUhwGh584GjLWd38axvuN14rmR9F+MKPJCYe9cSRGtMj0t50N+v01UTHG0u1a/HSUY/y&#10;5ru9C/eeHr+F1c8iVFGMzkzyyhmDutrFsW1nl8oTc1mecbwxTDYGKAYr2WlO8QykBjWMqP2Vyxsv&#10;Xrq0c+1KSWK52r9W41ou88/lxIbyh2K1Q4O5g0F81Ekb9Dcsnt29fqVi4lxpfKXOs9Jkni13JSpC&#10;gepRd8OKr/FSrGAxnjkxkuGI44zD+IFEusKXYQgWx+cfm75aZBylqhM0w1ihbabYPZ2icyfJtKly&#10;A2nAkWuLFQWmmNZEtgnMygxYjQJtEeT6FNURY2HMRgoYsQEjY9CfOzwKhpX6xMoW30Kddalcv1am&#10;XS1SzuYIh0m9ngwwm2pWIU4JYScB9woQp3iI02zYqR54cze6rRfADOxEO+xEJ+xYZ/KR9qRjLUnH&#10;TyedOAmDDO9PJJ84mXTyMKxlH6zteUT3szTF0cfj2h1R446g+7nwxL74hSrVVDF7gnI8lnrAjTqg&#10;gu3jwPd3IQ42Iw6ehu0/gzzYhgAAs/8obP+B5IOvwg7ug8z1Dx6EHYDSL5DvPojDR5CHDsP37UPs&#10;exW+72XEgZdhB1+GH34VdmQf1H/s6H4Q8CMH4QcPwDYd+v+HBrXTSdBkUeguyQnk8KNZvBiDH6Fw&#10;waTZDU6YzvLT+7yAXkjdLmKXk9gNaUVwHU4chCt2DJh9Qp1tLbhOG74Tevq/rYfBg1YrpGNpAWAA&#10;wgX58bf6CK1BfGsY1xIEZIID7NHqxADgaXVjWzyYZoA93k3ycQGAofaEiJDPfYjUFSJ1+vGblWNQ&#10;xgbwT5sH3+7FtHlx7f70007saRel1UdqdhEBArW48J0eIuToD+lGyD2AuAIAUUhdgHmc2HYntsOB&#10;g4rc/hdUfqcXWref3Am294M1UBvlDqggDdfjJbKCVA64IIOZ/XFGXwyStfCGGCxIK0IUDmYJxw+H&#10;3z5gvb5Tu1yqW8jVLeRL5/KEM3nyuSLNcoX5fIlxrci4UmpZz9POkwVDeHYU1xuADPv7ocZrVFa4&#10;SD5eJB/N5EaYUFPmCOSE0wvQy8fgx5iCGJUTovT7yb0+EuTD44GIsd9DYgEe82X2Q3kwejfUGg6y&#10;z2cH6SLIa4UkTpDlo3TJaLF0qtG4liUbxQlCOLaX0ueGCrKhYu4QnR+msqDDyJEMM4QJMidM5kQh&#10;BxvBYK58Klc2nSOfKVQv5CgmmZJEsW6y2DCRox4lCMJgUKcLQrmyeL4yAXWbgcobQrTfOyODMZvl&#10;A8HkhzN54Sx+JFcYLxQNFggHs3lxOmQtGqFwArgeF6bLnt5ugZojt5mxbRZcmw3Tasto+R1grLh2&#10;ADObjcXajOAvDQMYBqDLGbA0YtosGS2mjGZT+hlD2hkdlH5p1Wa0DaS2qFLOKHDNMvS+LtjjB5G7&#10;X0bveAmx9eXkHQewhzjMNgX+YAf6yZcfqd+KqK1JqalOqQAAU59S0YisgNwhURXVAGDAA2RVPbJu&#10;C3L7LuTeJ1BPPIne0oSsrkSUlyLLAL2UpRQDeqlIKa5KKalBFdchSmuQ5bUoKKpR5ZXoisqU8oqU&#10;0vKUkjKAOqjSUlRlOdTQDPBPXW1KLeCcSiQAm+rSlMaqFEAvW6vgDVWQeWVtNQKwTU0duq4R3bQV&#10;vXVrStMWwDOIKsjsBWwP0AVRBdAlH9ALqhJEIbKyCFlViq6pQkG2MLWo2lpkXRWyvgLZUIZoKIHV&#10;FMJrChC1hZD9C8CYLcWoneXox6rQj9cgQDxdBQAG/lwF4sUK1CuViP0V8AMVsIOViCO1iGP1sBMN&#10;8JONsFMN8DONyc31ya0NSW2/J2HqYd0NsL6tyf3bYZwdMN72JP62JNH2JBlUQpak2glX70ZrHkeb&#10;n4NZn0u1v5jq3pfuOEG3SXdNrW2ZfHvvwn9eWP1l//pvR9d/a1572HX+t+7zD3sv/sa+/Bv38q+C&#10;yw+kl35RXPlZduNn6c37ils/6279bL3xs+fmL97bvwZef6i589tzs9+Wz362c+3fnWtfRl57mHj7&#10;YeT1X1zXH/IvPDh64dvDFz7jXP615+Kvr85+6Hrjsy/++/Dr/9z/8fMf73/xww///Q5qRPb5Tz/+&#10;8+dvvnj4ny8e/vefP//rz9/99aNfrv7toezil5nq1SR2PFs9VWqfQesCRN1QrnE+X7dYal0odczW&#10;OpeKzHNM/WQm4AHDbIl2pt68WKQay9OOZRnH8o2T2erhLP1YpnE82zxV6lgohHoxJfKVI4XaiXzj&#10;eI55pMA2XuCazbJNMM1j2abxQuP4cyM3Xx2/uzNyoTFyrj60UhicywvPF8fXtw/d2jf+3vbAlTz7&#10;QqZ5stS7WBRcrQle2Bq6uj12u9J3qcKxUWM+V6Q/m2uaK3KcBXRRErvcGLp2ZurjA4l3qdo5unmx&#10;2nOpIXiNYp1pGL22Y+hKeWK1eHztiakbrMU/9yx+VGReoAP4sSwVGs8WGhfy9bMF+ukC3VSRfrrU&#10;NFtimCrQTeaZ5wrti9mG6TzjXA4AG9NCjmGBaZjPc6yDyLUtFYEwLVT5zpV4VnJsc9n2eaZ9Ltux&#10;WB28XOBYzTUt1XovVzk2AORkmuZJ+km6ZRbwWL5xLl83V+XcqAtcrQldKw9eLfZcyLMsZ+vmyu1r&#10;xYb5bO04SR6nygezVCM5ikSpbrjKPFqoiRVoBwu0YwXq8QLpWIFogiSNw2WORyV6onUwzTiZo19j&#10;DpzFy0bTJGGsNI4XRyniBE0UowqiFGEQz/cQxD6aKkaSRTIE3jSuC8vzAnSh8ANUCFeCTHGcKohQ&#10;IN0LQA4AGA4apLP34DkeAscNeIbGdhHZNhLHttkk10rhWUlcy2YqxoHn2gh8qJcxEeqi62MKQzR2&#10;gM4O0VlhGivI4IYyBREGYCSRnyYM0ARBBi9E54bpvAhTFKNDYBOmghBFaJIQTeKjSdx0qQfQGuSm&#10;IohQeTEmP5rJDzJ5AaYIbBYiiQM4sZesDlKNYYYlmmscbPCt1kc28kwjDH2EpPXkmkPPD64fGr/d&#10;GNgg6oeJmkiWZYSqiZKVIZLcT1WFyANQz1yCykcaCNH1w3mG8SLteJ48kQeZ8cfIkhBBFCBLwxTI&#10;BCZIE4QY/DADsBPHSRXayVIbXunE60MU81CBaZyuHqaoxnLUc3nyyWzlCNMwRDXFKfpwnmkw3z2S&#10;6x3K8w9lu2O5nni+N1HkHymLzJRF58sHl0qH5stGFitHN7ZM3dw79dpzU68/M3znybHX66LXmM4V&#10;smWKbBjCDUTwAxGGcTjTMJprnix2zOcaphiqEbo0DoYbwKhUvpcicJMETiLkeW9P51owPBtJYMtV&#10;eKvNY6W6MaYoROP7iABa+ky4XjO+z4blmFPYAwBIHhEY04V6olgKE7TtGPaGbrwnuPAWyT2ZLPSi&#10;NaH0AV+RefzwzFuPOW/k8Keo7Bixx07oHsByZUy5odTgLdB6GCoHTmbJkJhxEgtVZMsU27IUpiyD&#10;K9saIkgsJK4hrV8B4yiShJokjja1H2qXnNqlSu2UpXdK0zqEqR28lHY+qg1ACx/ZIUS081AdEK4g&#10;23nwNg6yHZAMB6ALqpONgtwG+egOQSqAjW4hgSPPkZtzpYbeWwQAAP/0SURBVKZqfWCrdfCFyHJ7&#10;4kbf6B+rVSs4/kg6y4fvNZN6TJguI6pNjWyXgh1TunmoTg6sox/ZzU7p5aUAjOnmY7tF2C4RtkeU&#10;2g2e8jD9ovRePngJLNP7+eh+dgqXmyrkpMlZNIuS6dRlOQ0Ms4aiUdD0A0S9Am8dIFjVZN0ASaMg&#10;qKUkrYSgEWBVXOwAF68RkgxSkk5CUosJKjFhQIIbEKGlvRmqfqKeRzNLcuzabIseL1ehpUqUUIkX&#10;qghiWZpSiNUIM7WKMocTrzZmSgDeuzAyQ7JMnKLiFLtUT48G9s9NbQknyiOTdPsgSRmlCmJM6WCq&#10;1JYmHSAMKNM0HIz5DH/Deftvb8/85ZOjV29VxJZ2RC5tj57LCif+f1Yp3MbNGtKx7yxNvnfn7Idv&#10;r/79XyvvfWO9+O8m2+tM1bknB68dObumuLIx8dFfT2/cKAifpbjmcTJ/o2/0+em52misPDHO8CXw&#10;Nk9RJLDj7Nj+y+ePrd1pXvhTve1itnWJZIiV+AcLomFawEXy2LB2Az3gJHodpFCQGRvNDUxnWcYJ&#10;mmCq3oy0y+HmPkZYte/yesv1tw5tvFcavgiTBNOEhnyjpyE6+czyjWLXVKNnfafjwr7YvZaJt3vn&#10;P2hwXMhWz0Gt1fmWPL0nX+/Ok9sZHD2Jr0uVakl6Vb5LVTvkqBvzFUa9pYOJisR4bXyuyj9f7lws&#10;NS+X6JbyVFMMcQzcWKgCFw3cu9gWTKcmvXUgrVmVclqKOMWHn2TBTvbAoJqxDtiJNsTxNvjRtuTD&#10;rUmHW5KPNsOOtyQfbwEkk3yiGX7qNOz0IXjzS492P/Oo4MnUgUNEe3e+X10fDOyKzGXJ4+TuKO50&#10;POV4AHVIBd/PgR/ohh88Az94HHHkCPLI4U1rl33J+15N3nc4ad/RpH3Hkl49nrzvBGz/CdiB42Az&#10;+MFjiINH4fsOIV49iHj1AHLfAcT+/YB2YAcgoT+UbzkEZV1g+w8n7zuU9Mqh/2HKIgw51MMxSxAu&#10;lgwWi4Zz+TE6N0To92G7wUTfAaby5A4wgfbhO1yYdntqqwXT4cB3OQGopLeY0prBRHNTXd1qw7Q5&#10;oPQLFHYwHwWxyRseXJsT12rbFJl4Ce1hQlsU0xLAtPozWj1prW4MwJU2H7bVj2sBESB2BMk9YXIf&#10;ZHVC6o6QusJQ5+XuILHDsxmAgpykdjcRelsvvh2SxOChejMHFgDSZrII8BUIQreH1OuH6tm6PFB0&#10;AvhxgFMAAAPIhNAFwMZP6YVm/9QuHxm8c7sboFR6MzhOJ0AdOjtMZgXxfX7Iur43wGRFGJAdvp/C&#10;DjL7goy+EJWboAhGyLyhtG4/otfzKMuTzA2lcON47iiZM54jXSiQLzZYrmy3Xd3ruPmE9dpuzbld&#10;qrXdpo2ygRnyJr3QWGCiH88WxDI54Bx99P5gFjua2R9l9EPjHxgLobbIvV5Kr4fW66VDiOUl93sZ&#10;/CiNGyb0+HAAyfpChL4AiR0gsP10XiibH8cLoqmAPPlDtfKzL/lfK1TOpkB9lgOMHg+ZEyALwmBo&#10;B4Hr9WJ7vEzxUJZ8dDMRFCNyotRNNxu6IEHnJzJFQ9mS4UxBolg5VWU4W2NfowA06vMDuC2UDhaq&#10;hskCP5HnI/MgRxcALeQ+L7nPlyWIl6gmAZIxuFFCTwDX6cWAC9vtIXQ5QGS0WzM6bOmd1jSAux0W&#10;bAdknw/lW1pt6c2WdEiaD4lYsK3mjGaonximWYdp1gNW2Qwj4JbfA3rarM9o0WGh/Az4O9SknlFm&#10;nJakHuiBPXkItvNl1I5XYVteTdp2IOWlVtKhroxnDyG3P55c3YCobkBW1SEra1BVUMBrahAAG2ob&#10;0NUNKZCUvwkJCGfbTvTevajHH0du2wqvqU2uqIRXbNaJlQAyqUQVVqQUVaILq9HFteiyBlRFHaqq&#10;FnJlqSxHVJYhK8rQ5WUpZRVgia6sQNdUo+pqoNwLwJiKckRZGQLQSEMleksVoqEMWVeOqgV8UrnZ&#10;bQxsWYtsqkU01aIa61B1dYiaSmRN6aYAphABoUshurIIVVaMBh8BNTcrh4xfqn8XupTAa4ugzmOb&#10;TZMRtWBNMaKmEFFdgKwuQAGAaSpF7ahG76lHPlYHf6Ia8VQl4pkK5AtlKMiJvxi2rxS2rwx+qAp2&#10;qCb5aH3ysYbk4w2I002wMw3wlkZIx99Wl9ReCwAmqXtrcs92WP9OGGcXjL87WbArWbwbJnssWb4H&#10;rtqbqn4SpXs+2fhqiv1Iiu1Iqr65xOV5cf6dbWN/fmLpy+fP/frC+m/71347sf7bqfWHZ9YftG38&#10;2nXhV/alB4JLDyWXHkguPxBe+klx6xfd7Z8NV3903PzFcuch58rPL87+q23j+76V77jXv/W+/tPZ&#10;136ZuH3f+Pr9baNv1s795fCl+7KNn4bvfX397w8H//FD0+DSroX10xuX/vy3n/77xW/f/PPhL39/&#10;8O1nP3//z69+/Ozf3/3z628/u//Np7/+8I9fvv7k/md/f/DaX341Xvk8VzaB7AnTDHMZlrFsy1S5&#10;Y73ccT5LN5NjGM/UjRVZ5rMHxgt1s4W6mVw1hPG5urF8/Vi5bSZPOw7YJt80k63bTLxoJkp100Wa&#10;iXzAAMapHNNElnEkzzxW6JjJtU/SzKNZ9ikG5Eo+/UTk6hNjd7Oc83Tb5K7hK48P3yi3L1X5AKjc&#10;KDUv0ixTRNt4jme2InKuMrxRHbq4a/je0xPv7YjeKTat0GXjhdqZKtvCtsGrFbFLef61kuCFQscq&#10;OP4cx8q24PXHY3cLnCulruWDibtPBy8UBOcygzOF3rm6wHqWdYZsnc4zzebrpwtNc4UmqLwtTzeZ&#10;ox3PN0yWWOfKHQBOFgutZ0tsS2CbXM1kngEAzHyhcyXXvsI0L+XaVgsNi2Wm5TI3gJnFYvtSvnWh&#10;JHCuPHShzLqSZ1kqcK3nmhfzNtGFapojmWbJhlm6Ya7YtlbhWKv1XqjxXKzyXCp3na/wXMwzLQE0&#10;AhuXOte2Bq80uc4XDMxkK8YBwORqh4oso1nqKFnky1YO5SoHs0WRHMkIRT1ebpmpt0w3uVZ3O67V&#10;aDZKNYuFqoli9Vi1abZUM8kURmm8EJUTpLJ9dK4vSxis1k+VKUfpvACe5SLxvES2i8Ry0QUBksCP&#10;FQWw4jCJC2lXaGwnA9AL10Hhe6lQJieSKQhRWeC26SWynCS2g8Sykdk2ItsC/Uef58CBEDipcn+m&#10;MkIVBYlsL40HpvuRHFEiSwhpWnJk0RzlEEOWoIljFCidEoU8LoUJKjhCQFnCEFUAldHS+G660Jsl&#10;DWZJwkwxFFTopRCd76fzvVCiRhQEREEQ+gmSIEUVoRviWeahavfMy6PXD0/c2z94a6dvlaKLEPTB&#10;Gs/UzsBysXuWZBvBaoKZ1pE8x1ShbWZr7FK5/SxVEs5WJvI0wzRFlCiP0CHZz2CJdrzaOg8uaa5m&#10;hKGI08RhsgDMcsDoBjUPoPX7mRwvIDqS0I6TOjEKL0ETyTcOljimi8zzJdr5soH5XOU4RTOE18YY&#10;uqFSw2SxerBAN8g0x+n2GMUUKHTEa3zjNYGpsvBMUXy+KjFTHZ+tHlypHNyoim7UhM5Ve5drA+fq&#10;IlcLvOezHQv5rrkC11yObYoGMEYeJA/E6JpBqmqQKk/QpBGKwEsSeLA8O0HsIkhceKEDw7VksM1Y&#10;thnHMZKFVhJU5uejCsDA7SD0W3F9BnyfgdhvpvabqP0GPN+MZWnpbDle3J+m7zpxdSr+pw+H3/9C&#10;eP2TM5f+cuDc2y/O3D618JH67v1D8S8LJDex3DkU25vGN1KUhlyLs8QD8MxdZPAVKVyNtuEKY5wi&#10;dWIlFqLElCE1pUvMJJ6Z0a0jdUGekrBeCa5vgNGhxXSrUJ1SZKsorUOS1iZKaxOmtokQLXxkuxDR&#10;IUIBkmnlwc+wEM3slHYOsrUf3tqLaOtFd7JSejjYXhGmS5LeJUYD5BCqqWobTefGq2w4lYOsAX8X&#10;4d2uC/X6i9T+sfQub2qnIa1Dk9aqTmlToNuFgH+Qbb2pvdx0jiiNJ8GLVehecWqPFNOrwPWoMrpk&#10;Gb2ytC4JCEyfHMeWY/ohJX0Km5PK46ZLuQQDn2mS1EUde6ZieW4D1qRAGWQZJjXZYqAY9SSDmqRX&#10;kgxKgl6WquShZFy0TIACvCFXpMohyT5BNYCRyzMUUoIOhIBoFDAdihynlmZUZ8jkSKkyXaIlC9RU&#10;iTxF0Z/vkr0yHOpd2yi1+YlKH1buS1eZ0UoJTssq8Umen/UeOTvSunpOfPfPwmv/PDb7cbXpZr78&#10;PFU4zhSEssBXoFQnO/jZw4JD53zKd69x/vxuwdgYwe1LNxtoQXPBVCDVrkX7nPSx2I5zcweuXhS+&#10;9fHWySskw2IaawwuG0WqXFizNj9ofH5loeftv++dfqs4eD3XtvjC0BX5+h+l6x88EToHbvJkRSI7&#10;OFYyOPzk7NmOy+8eWngz23oWIY4QFNFSy2B9OMKwGDN0qkek3AyDoizs3TI0Wu0bLbJP0XQTWEU4&#10;ha8lKET5LsnuFf+ei2M7zy89fvH6rrmbW4evPTZ95/mJ154cut0wdpsYXEkxTqE1I3hDotwxfHL4&#10;fLVtBisNwzsHHumRJnGlj/YLUb3SlA5xOksOF8gelXCw2r4CC/exQduOiH9PbPix8PiLI8tN3pl8&#10;6zxNPU6XJyjSIJZvxgn1FKmRIbNQhWYS24DvNmS0qQG9IE/y4Cf7k090Jp1oTzrRmnSsGQbiCIjT&#10;UA+xYycQJ04nQxkYQC+tySdOo5qPkTlnCpTt292CLS5RpolNMksoJj1V70zhmYldVspxM/aIDnVY&#10;knyQk3yoJ+nQmeTDR5IOvwI79jLs6MuIo/thkLn+cfj+EyCS9x2HQQGA5AhgEtj+g7AD+yFWAcSy&#10;fz98/z4oDhyE7z+E2H8Ysf8IYv9R+O9b7juU/MqB/2Gw/3cCSu3zUjpdNDDp73RBE8oWKwZqawsB&#10;CabVhWlzg0hvc6a12TPa7dgOO6HLjuuwZbSBzSANfUazC9viwUME4se1Qq2Hse0+8BK2zY5vt0H2&#10;HWCvVjvuf1t+ARAC01kQ4J09GCjxAmgE7BiAMKYzgOsO4roChJ4IvisI4AQP9Q3zQs6SUNrHAbkZ&#10;QhYuHmyHJ7XVkdrhTOlypnQ60jodGMg4H6IUXLeL2OvFd7nxnQBpvIQOD4RP4BPBebXaAFaROiEd&#10;/6ZWBxy/NfWMCTplsEGrI6PLhe334fq8YN4PcVqzhdDmoPV4qZAuxYfp92O4ESw3RpdOZYonKxQL&#10;jfLF7bLFreLFJunSFvW5BuV6tXKtTLGcI5ouHFjKls3mKOcLNUtZ8hmmZIIqHqIIY0RuCFJz8kMk&#10;NqALP4UfIXLC+B4/tTtA7QuR2YH0bntarwNEep8D0+fC9Dix3U5Cn4fQC76vCEMwRBcM0fiDZHaY&#10;ygURhHood/movDhDOVWqXWnSnt+iu5gvmyVy4xRWKLs/RBXG6bJhimSQJh8iixN0+QhNOsyUjTIk&#10;w0R+Io0TTuWE4H2epB4HqteB5wSyAMOw4mR2PEsxW2FYyRON0DlRADDEfi+O5cGJg2ieG9ZrwfTZ&#10;8X1uKicMmIrGClH7Q4ROL67Di+/0YzogIRO+C3xNNvCDgfT3HZbUVlMGVCEGWBd8ERbwG0trs6a1&#10;mLFtVnyrFd9sxp4xYs4YAZ+ktWzGGX36aWPqSUPKCX3aKWPqKUPqKV16sy6tWZPeok0/o0ltUaOb&#10;lSlnpOiDvfBnjiP2HEDt2g/fvi9p+z7kk4foB1vTH3sRvXUvun4nomYronYroq4J1dCIbGiAbWmC&#10;b92KatyKrt+KrG1C1m5B1m9DbNmB3rMHufcxxLYd8AbIoRIBaKeiCl1eiSqtRBVXoAurUouq0aX1&#10;KVVNKdVbUFX1iMpqOGT2Ur4psi9DlpchSksR5WWQW0tNFVQ/9rugv6ICVVuJaqxB1Vcha8ohE/1y&#10;aDNUdSW6tgpVB5CmAt5UgWysRNZVIGoBnBQjNqvFEBV5yIoCVAWgl5KUinLI+6WiGFkFAryah6jK&#10;hRz3qwsQVcWI6k16gSrNisAaVE0hsrYQUV8I31IC214G31UOe6wS8WQ54ukyxHMliBeKYS8Vw14p&#10;hb1ajoRKyOpgRxogBf/RBsSJRvipBgAwSafrk5vrk1rrk9oakru2wnp3wPt2IlgQwCTzdz3C25Ek&#10;3JUk3ZWs2AUf2IlS70XrX4Ab9mMMzekqVrFzdEvk9ccm/v342W/3nv3x6ZWHL6z9tm/t4bFzv53Z&#10;+K1l/dfOjV9Ylx5yLj3knv9VdOkX6eWHoov3+1Z/VN74jX/h16Or93ePf053vf/U2c+tb/44+Mb3&#10;Z//0QPXGrw3Dn7y88mD/+nfKWz/F7t5P3Lwff+2H2fd/9X7y1Qtzsy+sTTeMu0NvvHblP19Mf/LH&#10;xHt3J957ffyP16Y+uhJ8fTX+5p3Z9z9afe/Ta3/6z533vnnz3Z/+/PHD+Q9+3OK4jBCN0q2rdda1&#10;atNSpX0tzzSfY53NNE4yBkYKtJMFitFiHZjoj2dpRxgDiSLDWKkeSgjkqMZz1JPZYKkaz1WMFmon&#10;8/UTeaaJXNsU0zScbRxkKiMl+vFq+0KlczFTP1HgOkszT2RZprd7Lm4LXcO7ZjJsowXuxSrfBlM/&#10;l2WYL7EsZltmGNbxAvtkjXe53LdS5F0tda9vj94qc27k2Fag6T44EstUjnOmyr1U7VjKs84VOJeK&#10;jAsFlrMl7vUS77kC1yrONFZim2vyg91nGfaxIudcrWOpxrOe51wsMM8VWuZLbIsllrMFhrlc7XSe&#10;YTbfOJsLFchNU3RTNOM0XTeRY5jKN05CJKadLDLOgQMrMJwFvFFmWinVny13rOWZFyqsKxWW5W3h&#10;a08Mv1ZjWC5xrOV7z2X61jPD52nO1WrvtSeib+4O3KtxXq52Xym2rZQ5V0vMi43eS1t8l7f4r1TY&#10;13NNZ5nG+Wwb9La7PFdrLWtMxRiYKFDU8WzLaLl/gakbJitiFHmIrAqkSXw7ravckfdfDl7BSsJZ&#10;4hGmfJQkCmUpIjkKMDWPMOUhqiyIF3rwAjcBLPkuishD5nsJHB+W7cbw3DiuG6AIpc9J6bFTex3k&#10;fiehH5CJl9TvpPTbaWwblW2ncj0kqPHxpuc910/kevEsJ5EF6MVBZFkJLCuRayPynWAOjRU4yRJX&#10;piKQo4gXqEaYgjiNE2HwI5kAtGThTKkvUxpkikNUaZQgCVMEQYAlNEEQkrvIQyRZgCKGki2ZYn+u&#10;IJTDD9HFEbogVCCMZYsjDCnYK0iTBRmyME0UgCriJNE8xWCuYrBANZw3MJRjGGRa4kXOqRrHQp1j&#10;sdQxS9JGK0Pze4fOvzh2rd49m2ce3hLb2Dl8dXv0MvgB56snC9UTZbqpWut8kXosVwHZboKZDV09&#10;TNMMU7XDJFmELAxCrpp8fwbfgRcBTvASuR4810kSuMhCO1PqyRJ5C+WhfHWYoQrlqEYKZRMlkgmm&#10;OMEcGMrVjxcD0B0YJwhjqVwfVhpMARdnIJCpCxeaAYgOl7omSj2T1cGppsRCuX+6zDdbHFwoCJ+l&#10;+2Yz9Anwd9Hgv7Qjfq02uF4VWKvwrxS7FwsdZzN1k0RJjCobIgkAAYahLJbYTxa6SSInUWCnCByQ&#10;/3q/hdQHNTJOZxswbAuWbcP0WvD9VmyvAdOtwfVoCL1aTK8pvd+aztanCWVMuZik7IM72enThvqN&#10;MfVb72388Zs3P/z57U9+W/nTA/utn5uXvy0wvUnhXKb2zoHZEVNkJskMGLE2RaAkqs3pA3qM3kwx&#10;O+laR86AO0/pI8kdGAF4f0NqlzqtW53WP4BmyVEsGapPlt4nT+9VpABU6FGmtklSW0SpzaK0VjGq&#10;GaIXeLsA2cpNaeWjW7ioZjZAF3Q7J6WDg+5gpXRxUrrYiI5+eEcfspuN7uWRxGqqzMCU2/AcHUNs&#10;z5R7cboAWh2gD4zm8OK0Hnc69C88GaZZiumQwLvZ8N6+DDaXLJHl6025WjNDYaRKTQSBEdGlQnZr&#10;EJ0qdLcqpUeR0qtI65OlsiRpXHEaT5wiEKIEggyZEKfiUaxSkkdBjelIATXVqakM+svcQaLOjtFa&#10;cWo91ahnWPRFflvtUKhuKFYbHSnzjjC0YYLEjeMb8UIdRqTCyGUkrZSsE1D0PLpFSjEraVY9U6PL&#10;ECvxMgNBqMmQy5BmHtrWh3fx80dtJfMJgj+AGNDCeJxH+nvQfBZM2fEHw6k0P5uWMJSMRp9aWN09&#10;tUGzTWDFcXi7HtEhQfSzEeLe/6v/RYTgBaTqYGZEtWN1HOPVUF3S9tHQJ//66qPPf9m3cilv+gI+&#10;MoJy66gLg913P+Dc/kx571fPaw/8bz7oOPfR1rEL+fGzRRMXdt7+W97sa3nDr+W4b+S7bmTaLxDV&#10;4MY4B37tOKn3DzLFIwOcNAM7w8D/P1LW/y0SPCJWwNliBF8I10ke1YpRlgF8yJYRNmdOxhjRQap5&#10;iAR+usJBvMiHExupGiXNKaDG+dhhAW5QkZPwPD67dmbj/UMrH7w0+9az4SvtY3+ULvz3cOLjKuNV&#10;AncIy/OkKi35Ns/xoRnp6uW90UGUwghjax89wUEc7Ug53fZoW+ujrPb/q2/fo+JXk6Sv/kHd/H+p&#10;euAmdYpSTdE6MGJ7itAOYw2ksuXwftaj7O5HWF0IDjeFK0/t0Wa06LHNGvRpEeo0D3ayO/lkG/xU&#10;a9LxM7BjZ2BHT8OOnIIdPQ47dgh2/CDsxJHkE8eTjp8CkXz8BPzEoZSW/fieA9mS08UaVqaGh1eJ&#10;AKliVVq4SJEmGEhnqZCdMthpSdJxftLh3kcPnIYfPY5sOZraewrVdQp5+lTKsdPIw6fhB0/A9h9N&#10;evVg8r4DyftehR0A8QrswEsgkg+9nHz45eRDLyUfeClp/0vJ+1+CvfoK7NVXYa/sh728///P01tA&#10;t3Vna993rfd9751GzAyWmRljOw6nbcoNc2JmW8zMzGBZtiUzY+IwJw2WU25DpWlnpp12ZjrTmbnf&#10;/7j3fmvtddaRdM7RkY4s7Z/3fvYDBxvv243YD2LPf5C6ggAhyB1BXLMb0+iA5Acgs2x1k1s95BYv&#10;sclDaHLjm1wEsN4CUn9I2UJs8YJEH98CzYPCt3mwrT58s5fQ5KU0+6nNAVpLkNIaILeHyJ1hYhsg&#10;H4BAXqjjqyVAbw2BoLT6KdC8L2jqF7gfqsxAAYn1fwvAM1D62x6mtYYYbeGkzigL3Gz20gF+tAIE&#10;AufmorR6aC3g6XzERhe5BZyzl9TiITa5aa1B8BQMyOAFemqALqR2Px4KAF0gY/YQW9cS5TY/vTNI&#10;B4TTA1jFiW2zYpotuGY7vtlBaHYTW0G4oE65Di+9c226QGcI3xbAtvmx7WCv/kzxRKFmocp2rsy0&#10;WqI/WahbytctsWXj2N5+PLefzBsgcQfwvVE8L4blxgi8QSI3TuUB2JjJkM7mSKZS+PEkSZytSOAF&#10;IQwviOdHmJA/2iiNP0gGaMQLU4V9TGhMTSxZNpgqHUiXDhaoxnPlo1nK0TztdLFxMV83n6GYTBGP&#10;JPFiHH4sUxrPV40XqCazpONpkvFU2TRLNMEQTiRLp1Klk+nS8Wz5RJZ4IkM4liIczlBM5Opn8nQz&#10;OerpfNXMetOpOsvZ52xXdztuHfW+uct2favlXGrPYBp3MJU3SOVGcZIYVTpAl8YIwghJ1M8QxtKk&#10;iXTFSIoiwRL1ZSviOdqxVNUIEzLt+W1sQ5DREYKkTe0REIAbKV1BMmSf7yG1u8gAXdrcACOhzsMW&#10;P6Hdh+1w4dsd5HYXtcVBbbZTW+zgTwvXasZ0WDHtFkj3AhVbnMRmF7HJRWxwEJuhpjJ8i5HYYiA1&#10;G3AtOkSjEtOsxB8Xo19rg287gtxyCLn1IHzzPtS2PeQXDqA3vYSs2wGv3Yys3Qiv3gCWqLotyI1b&#10;EZu3IjdvQ23Ygq7ehAJUU1aLqKhF1G5Gbd2G2vEsavNm5PpqVFk5urgEXVSIKi5BrhVhMIWluKIK&#10;VMl6VEUtBgBPWTUk/V9T3kNjx4oLUYUFiIJ8RFEBCKgaU1qMLi0GoIIoLcKsL0PXlKOgkgugnSJk&#10;cTECoEhZCQAYVEUJorIIXlWEXF8CNkBWlCDLwS75iJI8ZGk+uqQAoAs4DTQAntI8REkuqjQfVVoA&#10;AlmSDwJqJ4M6yvIh3/21mcvI31T+lbmI9TmIDdnwukzE5iz49lzEc7mI53NRL+UjXs6Hv5oPe70Q&#10;vqcYsa8Usb8SBgDmUDVizQcGfqJmXX3NusYaWHMtrLUO1r5xXdfGZ7o3wnq3wLlbYfxtMMH2/xJs&#10;fka6dZ1y6zr1lmd029bpn0XpXiIbD9ONXKrJXD50oTbx7ub577fP/fzC4j9eWPn15dP/ev3MP/ec&#10;/sfhU7+0nv1n76V/d1/4V+fFX3lX/im+9E/FpX8o7vxjz6mf9p38W8uNv+ePfNp544f+O79ev/fv&#10;S+/8c9fQh1sSn7ff/HfX6T+Gbv9j8c6vC+/82nfnr9E3/x598x89bzx99cLlw1dHzJ8Omz8Jtr/j&#10;PXLff+yWo/2Okf/AzH/fKPnAJv3Ed+Kuec9tx97bkcZ7U4L7Zz3v3rvw8Zd3n/516rO/7ojeZJtP&#10;JdvPZLhOZttmCx0zBY6ZfMdcoXMhzzaTZZrINI5lm8Yz9COZhpFM/XCaJp6uHU/XTaXqJjnaCY5h&#10;MhmkEZZpsEu2ZXxj7HR5ZDHVGk8xJnIcAGkAA8xlmGYyLDPptmm2aYRjngBkUjNyGaRxeYHZHN9c&#10;inUq1Tab41nKcs9nu2fyfbPFoZMlfWfzg2dyfGeLI5fz3GdyHSczjbPZ1tkM1xSIXO9cgW+hJHQy&#10;1zWfZJrIcC1leU/nBc4WgV1ciznu+YLAUp5vLt83n+mcLg6eKvQDwDid5V7OdC5lO5Zzbcs55qUc&#10;02KOZSnLspBhmc1caxjL95xMN0+lmyez7DNZtmkQ2dDk4vkc+2KWYznbsVLgWs23n8y3LeeBpe9M&#10;qmuZ7VpiuBbSnSuvTL7bfP7r/ae+WB+9sX3wnV0zj2sG3y6O3S4KXMr1ns5yrQBMKnAtVQbPFntP&#10;VvZdgkZI+y8WO88W2lcLXKdy7AtJ+hGOPp5uSuTYR2sGVvO8U8nWOEHuoyjDREWIoIzglX0UzSBD&#10;E2coBmgiaOgwU9THEEehtljABpIoC1LGh6E5JeIQU97HkEQYQmjGCY0fovGDVH6IwguQ+T4y300R&#10;uqkCNwMEz8USeJKEPjbfx+IH2IIQQxCi84M0QYgi8FP5HmgsFd+1ZgnioIocNImbJvOwNWGm3MtR&#10;BNKU0TSAHJIBgC7QkDEIVKJMeZijiKTI+liKAaomniIf4siiHHkkTdmfpR9JM4xxTGMUVYwui6bI&#10;YuAhlAokK/2AUlLUCY5xNEk3mqIZSVbFk8CvgHwwXZ3I0o9lGkaTdcMp+hGGYZBo7EOqAjhtmGYe&#10;pFuGsIYI0z+aE51ZH1t6eeLKKxPXX5p447W5tzcPXc93rCRrJpKUQxzlQK55tNg+na0eT9GOMnXD&#10;BEWUKA7SRUFwnikAlkxDeJmPIPQTIavHcIp0kCXuZ0j7qdIITRJKlkfBySepAHoN0FWDLKjtbYip&#10;GUg2JgpcsxWhk5n26STNKF02SJVEadIIWx1lqsJsXV+SMZpsjZG0AbzBTzAGOM5Ypn8kKziRH54t&#10;Cc4Xu+bK1/QthbHV7Nhy0cCZ8ui5LUNvbB+8+9zgmxWOCxmqhWT59NpQ/hiAKxZkA/A/Jp5MsZfC&#10;c1EAq/BcRMiGxUnh2ik9VlqPjdJloUErFmq3mcKz43utZK4RK9UwVSqSvJfqV246M7rx2tLe8+eD&#10;H32neeNz7rWHPTe+U9z4hXfu52T9dbbyDbJwhSkfStH4WWpPsjnEMvqoOjtJb6RbTWyHjeN0Jdn9&#10;DL2HpXLTZXYCSBO5OlyPBtulwPUosV0yXLeczFWxxSaOzMEQWbHtalyrmtiqIbWosNCgZBGyXYBp&#10;F2FahFC0CtGtQkybCNMuRrQIUG0idLsI2cZHAnrp5OF4EopURZKoSWI9SWqhyJwUGXheb5LKm6wP&#10;pxoGGao+LN+zrg2QiRHVocJ0ynE9QoKAR5XLUsxmjsWabHFl2EIlvrHqwHyReSxd3k/rdlG7rVSu&#10;hdyrw3fL8Vw5QaAkitREiY4o11K0KrZZzbSrGAFNUsRQ0u/fP7Oyd/TMs0Pn0h2jJGOIYnFxnI6y&#10;WOi5qYlXJpYOTFw5Nn7/QN/djbrVVNUwRREgKCxYuRSvE5CsPKpTSPPIWCF9cp89K+Sn2F1YvYso&#10;d9Cl5iSlim2Tk4Ki9bOe4P1bvAvnDp6d3X1mbO/5pSy/E1wmiltAUPTC+EK4XIGxODmRfk6ojxoc&#10;SvFHOE47XClBqmS145H0sBOrVSEEKhhPg3FqCmcMDTcT7ndvTj/97tilW7mzZ7PmL7x26Y7inS94&#10;V98z3f29697f9Ne/C775xzNv/eXKh38fe/CL6Y2/yK781HrxLy+t/Lmw/1Gx97MS/d108SJREKWo&#10;+qhSH1Imw6ra8529LRdGe66d3jO/dPDsG8+uXCtMzG6aWdo2s/rqycu7l84dX71yfPHWNs/ZUsOp&#10;JOkENJpPEWLKnAyNCantRbo782cM20+FDl05/eKpKyWjVzK8F1Kdpziu8Qz/yMah5Z2xs896V0vN&#10;00S5H6lzMALWnlMjC+9dtt9f3b4w1bByUzp/u2vxSlVgNEs7jpNHSCZ/gS9SHe1j+DwIq+d3Ahf0&#10;b2W5Cy7VwuVqitHCMpvoHhPSbYBbLASll9jppXVFye19mEY74rgS2SCGn+iEnWiGgzjehIDQ5QT8&#10;yDHIbvLECXjDCVj9cfiJevixhnVHGmCHAdUcQxw/iKjfB2vaDWvbj+g+jBTUE5UdbJM4xaRO05pY&#10;PDMAaXy9HnNAjNvfhT54DNGwH921jyQ8ThO1k3g8VBsfflyAONKz7kDLM/uOr9t7aN3evbD9e0Cs&#10;MczedQdeB9wCP7h73b5dUOzdA9uzD77nAHzPQRDr9u0Bd4KNEQf2/wexzYsDeWEb9N/xNesVACoO&#10;KMVvdQFOADxAbnKRACGAlWYvqdkPRasPBNiF0OrCtQCA8REhqPDRWv0gSE0ewCfk9gCuxbNW+vBD&#10;oNLiA2wDcQVgEqhHC6CLF6S5lFZIdg/VdsAuUG3kt2WA2hmgdPipULMZFESIQ8A9AUKrF+r+agV3&#10;+kltvrVqiQdgCR7qZ/OSOvwEaPBxCFybNV1NmNTmxbfaSZ0OYruN1OGAXNtb3dT2ADhDkGfTu/2U&#10;DoBhNvxvHUrQ//jtxHonpd5JByff5qN1h4jdIXJPNFU6Vqier9QulslmK80ny6wrZfqFQuUkhw+Z&#10;zWMFfRh+hMqFKies7j56D9SultLbn9obS+nqT+0eYncOJnPHUwTT1O44hRtnCEZTFYsZypUsxUqp&#10;4WyZ9lSZdqnWdLLcMJ+nnymyzIMoNM6UWxfKjAtVxqUt9nObLWer9ctlhtkc+Sirt4/F76dx+6g9&#10;YRZkDhBJ4kVYvSFar5/RE2R0h5ldUQZAvp7BJF6cyR1g8AaoPdGUnnhK11BS90ASd4AtGMzRTBWZ&#10;FkpMC/ma6RLDYr7pTJXlygveO3sG3ts+cJsqGyKL+6D5ZvwwXRAkyqM0VSLXMFtmWizQzKSLh0s1&#10;c+sNi7WuU8nq4WTtKF3UT+P3Mfh9AGBonQF6Z4jRFWZ0hugdQWqHj9blAUHpdJGgQclWYge4FjZS&#10;p53UBRm8EDvcxE43ocOJbbWiAbS0mTCtBhCEThMIbLsB22wktFoIzTZ8o5XYYCM320nNFmy9Ftug&#10;wTaqMc1qTIua0KYj1MspRySI55pQW49jNh/DbTmMrnsNUfMCovZZZO121IatmI1b0HVboOWmrZgt&#10;z6K3bMds3obZsBmzvg5dXoMsq0ZU1MBr6pCbt6K270Bt3ISqWo8uq8CWlGFLSrAVZZgqEKWY8mIM&#10;xBsVmMpqXFU1prIKA9ZBlK3RS2EBsiAflZ+PKShE5xdgCvJxRYU4CFQASxTgastQUM9YIbIiH1EG&#10;TV4GgS4rwIFjQn4vpUhANeVliHLIfwZS3ZStNaSVFUFumFDVpQQ8CwaayPzbQwWI0jxIwQ9FLhRl&#10;uQhIG5OHKYN4BtyEnPihGcrZiPWZ8JpM+KZs+LZsxI5s5PO5iBdz4a/kwl7Lg+8ugO8tQuwrW7ev&#10;HHYAAEwN/Ggt7FgNor4O3lAHb6yDN2+Et22CdWx7pmMbrGsHvOtZWPdzMO7Odbzn1wl3PiPe+TvZ&#10;879TPAdTv4BSv4bXHyNo+Tn20Iah6yX9b+1e+Ov26b9sX/hlx+Lfti//8vzqP149+68DZ//dcP6/&#10;T5z6e+u5f/Rc+3fbxX/zLv+38ca/tDf/uu/K37Mmvnl++S+Csz8bbv5kuP3Ly8OfbZv7/vmF716f&#10;+b3l0t9H3/nV/94P3nt/id3799SDf8Ue/Cy49cGBO0uH7nn071lWPvNc+8K9+tiy+Fh38UvDG1+a&#10;Ln1pvvp72/Xv7Pe/db77xPnxQ98nD8MffpW48XQo/r5f8EZYcGdm/tHDoXe/q0icgtnjZPNImm44&#10;zzKWbRnJs05lGQCxjGabJnKtU+n6kVTALcaRFH08VZdI1gxxNPEkTZypjrN1I6mmCZDxFzrmix3z&#10;hZapDMtEsnk8zTKV41jIMM+l6iczID+WiTTjaI59Kts9nWwfyQ/Nbpo+X9I3m+0eT7eOZ9tnCtxz&#10;+e6ZPM9cUehUcQRwy8lc3+lcz+nS0MU858lc20KOcTrTNJlpm/rN8L7As1AROVMdu1jgPZlsmkq1&#10;zhX6zpWHr5aHLpcGzmbb54oDK+Xh1ULvYp57vsi/UhxYzfGs5AB6sS1mm+YzDbMZuqkMw2S2ZTrT&#10;OpnnnH1+9NZziRsVnpVs40Te2liCDOtUtmMu0z6X5VrMsC9ku05mWhZyLIvZZrBcyrRASJPuWKIb&#10;J5NtMztn7rdd+fKV8bvPT7y9efidyiGALvfywjcKPRcyHSup9rnctWJRmnsh07tUHDpTFb7wyvCb&#10;L0XvlLpW0x0L6ZapVE08Ux3L0w3k6qKljvgLU2c3DM5l+RJ4kx9tDq7T+ZCaAEMTyzdP5mtHU+VR&#10;uizEkIbZokiKOJos7EvmR0BweOFkYThZHEkShxkCPwg6P0DjB6j8APg2o/L8NIGPInBTBC6ayE0T&#10;uml8F53vZgo8TL6XzQsk8cPge4/FD7EE0MQwhiDAhOaPeel8F0PgYoo8HHmQKfFRhR6qJECW+Klr&#10;AgwqpL4IMKRBugRQTT9bNURSQhP2IftmaYKjGkoBrKLrS7bFy80TBY7ZHNtMnmEyVz+WpItlWRI5&#10;vimOayIVfOS0s8mGxTTdfJZmOlUJqGOEqR5O0o6m6EdTAdqpYwAzUlURljpA04dyAlMl3pnq4FKW&#10;fQyl8tPsQ9nuiXzXaIFvLN83netZyPedzXWfSzUuMRSjSaoEW97HAvinjLJVA5nqeK5uOMc4TBZ7&#10;WdpIpjVe5Z/dPXyjceTBC74beZo5umSYqRxnSBJJ0niSdIAljzGVMQ5AKflgijJG0/ThlQGWui/V&#10;FE8yD6bZE3m20WTTKABLmjxGkfRRxRGWvJ8lCycpIymaPrYqRFIBAAglm6IZhliWoT/HPFTsmaqM&#10;ncoLLyR5pjieyfy+ldrRq1vHb784/d7e+c+PL3+9b+yzOuu1EtVqqiCeIglzxAGmyMuWeFkSL0MM&#10;6fKpIi9F4KXyXHSek8l3MblORq+d0Wuj91qZPBvIzilcM4NrYXKNJL4aK5MipFyqQ50ScYhu3u25&#10;/+5L5y7VLp4iRYbWhYZTZq/ULL3z0qnPU90X2brzScqTKbpRptJLl1mTNR6mys7W2akqXbLVnBvw&#10;FYQi6Y4AU+diqewMuZks0lHEeopQSxXqSVwNuk2KbZdTerWpcke2PphvG6CLHIQuI75Vi6mXYZtk&#10;kNMfwJV2gC58XJsAsqdsFSKb+JhWCbpFigJ40yRBNEtQbVJEKw/Ty8cJeSh+D4LPIyrVJLUJKzch&#10;lTqERsdwhpi2WJp9Isc+m6ocTuL30dudTMgbTYPmyjBiBU6hJumMLIsr0xkp841tDi09Hz6z2X0m&#10;Wz7F5vbTenykLiuxS4/rUpF4KpJASRIqCRI5RiEh6pUMhz7Jb07xWUtDoRpvbLN7tNY1VeacyDT2&#10;p+q96RZXQTCUEwxnBgY57niyd4bjW6bbZumaBFMaZgqdNKGWpJCh9DyEpSc5qtw859t/dmTv/GJd&#10;/3SWY5yqGcKpokSNi6BWJXvVxUOGl6Z8m07FN1+P8y72f/vV599988dbj59cefjNyc9+7L34ztal&#10;a7TQ8u88o+tiMebU6Mnf/+C4f+/YnZuvTS7Offzt+Ftf95z+tCB0G62cYfhGypZGU+a9OatDR29e&#10;jn30SHT7/u7bt3Zdumq4/4H09gfyy080137pvPHTq+eeNN36vufGn533fpn66F/xN/+lu/KPxvP/&#10;qB35MdP2aYXp/Vz5aRI/DOOZ4Tzt/5V3Icz1GxP8gfeWbj96cPrjp6F7X1nv/aS/93P33e/rb37/&#10;0smPt83eeXbuZt3AxZrg5QLjqVTFWIqij6PwsKVGqkL+O2XbOkdb1rD2peX48XMX95y7z/LMJesW&#10;qfo5uKwPpwmijQ6SE4CxPdsH+NBH0vmwMg1M2wkPtCcv6Ddcm6m/fn3i3W/uf/q3m4/+pVx5xDv9&#10;9Wvj9/Ytv9mw+u6R0x9uGbmTF7hKtZ5aZ5vGO8fQnsFn+vuQo8Hsmf5XTp8+vPrWyxOfFRjvJnVe&#10;pLesEhuHkUetiGMqxDEB8lgX6kQb4mgz7FA9/NAxaALYEWg2Maq+EQmhy4l1h+ufOdgAHoUdPoY4&#10;dgh19BBk1XL0AKJhF6LtZXTvy2TZvhRDd5JKwhQaCYCi6xW/O9b7fxva/2/z0XUdBwG6MKUtNGE3&#10;Q6Yi8rWoZg3yhBRyiTnYtm5fPWzfMfj+Q/D9BxEH1hrGDu5FHNyHOLgfApW9u6Gqy//EHvhegDSv&#10;r9u7CwZu7t//HyC/BxxCgprBwNJN7fRAzoCQ9sBBaAJpopvS7KI0OqjNHkAmAEJIUED6EIA9hFY3&#10;ttGBb3YTW6ABxAAqiM1QmQU8SmjxANgAVENa02STmr3kJh9UmWkFxAK2hOgFHGdt8HEI4AqAlt9m&#10;T4HtKVDrF8h6AwCoyF0+So+f1BPAd3nJPUEQdG6Y0Oah9YTJvQHIY54XhAz7BWGWKMaRxpOhOWDj&#10;SaLRHMV8jnwmUzqSrRxOk0VZfB+l00HtgGYlQwWfTh+lC9CXA9dkBTkxocH2W+BO2PD1TlSTE90G&#10;uCiQzB0qlM3UGM9sd1zZ4byyyXZug+1MvmaGKYgRe4PwFiuqwwkC2+6CzEy4kISG1O4HD1G4YWp3&#10;kNUT4fT2J/UOMHsGqT2DpN4ElT9MF44kiSZTBLP50tVKzeUq7aUK3dky/UqhbjpfNV4oH8sSDmWK&#10;hlL4/RxBLEUcZ0viNOEQkTeA5/eje/yEbh+LG2a3+dI6ghnd4WTIrTKM7w1gewMkSGIIeMxHbfMy&#10;OgK/zYCmdIYoPWEQ1J4+Oi9G7umDhjKL4yR+lKMeIwr6iIIISRTFyWIYXpjUEyZxQzhpFC3rQwvC&#10;dGEsSz2Vq58vMsxVGxertXP5snGmJEGRxPG9kQzFeJZ2iqEYoskGyDxwOYKUniCtO8jshSow9K4A&#10;rQt6n2ldblq3g9JhpXbZKZ2AXiykTvDdasF3mPGdZoAlxBY7rsWGbbei2y3INhOq3YRpN+HajaQO&#10;E7HdiGsz4FuhJjFckwXSwzQ5SIBeWq0EgDTNelKnEdeiRTdq8C06fKOG1KDG7xcgnm9Gbj6G3XwE&#10;XbcXUf0KqvZl9IYXsXUvoGufQ9ftRG54DrHheWTdC6i67ajazeiqDZBev7QCXVGFXl+LqtuE2rwN&#10;tXUHomYTvLwWVVqDLq7BgGV5DaqqGpoJVlGBgiT1UFcYuqIcXV6GKS9Dl65ZvhQVQuhSUIAtKMHl&#10;leHyywmF5fjCMkxBKbq4DF1Wjq1ej15fgawoWhsalosqyUYVZ6GLczDF+ejiwrXSTSmqBKq6IMuh&#10;7i+o9as8B1EKzRnDgJuQLUwRprISA2lpIE0/1CRWmYeqXPOphBrGwHGgQEGONGD3fGheGbRBLqoq&#10;D1mVi6jNRdTlIbfkoXbkoXfmI1/KRb6aj9hVgNhThNxXCt9XDt9XiThQhTxcgzxei6rfgICc+Dcg&#10;mjbCmzfA2+tg7RvgHXVQdG2Ed2+B86AKzDrRszDpToT8Bbj8RZR6N0J9FK8T1EbGt8RuFHlv7xz4&#10;esvYjxsnftw2+5dti79sXf5lx8lfX13994Ez/33szH8fX/1Hw5l/8M7+Kr34z7Yr/2y48s9dp399&#10;fu5H3rm/D179t//Ov7h3/pkz/GXZxLe6q38+9da/hm79Ir/xL/ntf8ku/mi4/bX47ftlM97sFfvr&#10;71laPxDZH6sSD00nP7bc/Ej71qfq95+a3v/S/NmX2kdfKL/5QvXHx9rfP1R99VD5/VfG3z82/PjI&#10;8v1jx70v3SsP3YH79tFvz8kfnGEnXDCrCaN3JTkGki0DWeZEGjR2djDDEE/RDqTohtKMiSSwYkhw&#10;tINZ6sEc1UCWZjB97f4U02gqIBbjGF01xNIMp5lnUk3TgBPy3SczbXOZlulk3XCmZbzIPVMRXMz3&#10;zrOMIxnu6fKBk9umr+e45jIsIJ1dyrevFDiX81zL+Z5Tue6VPM/JHBcEGwWeU7UDVwudixnGiSzT&#10;JAiQrBR6FgHApJnGM23TgJFyoR1PlgQulUduVEVvlPgvpumhpq/K4Nnq/oslgZOF/uU8z2KOawEq&#10;pNgW82xLuYBDTHMZhqls22ymfSbDOZPumSkdPFc6cC7Ls5Bincp0zue4APksZdvnc+2LeealQusp&#10;ELnmlQzDfIpxnmWYYVjmCIbJZP/pdPfpdMBasUvlo7er4nc3DL6z3n+/wn6zwn4tx3yaZZxmW0Bi&#10;vZhnmi0wzuSDJfS6ltPB8zpmkm2TSYbhFE08WzOUqYqmqAOp1ghZZ88M96+fmKoYmVo/PF8Tm68J&#10;zOYbhwssE1nmcbZ6gC4Lg+SVKfHTxF6GyM8WQxjDFvUlCSMsYZgpCjHFAZrQS+W7aAIvFHwfleel&#10;8cDyN2JxgSXAGGiDNYBh8DzMXh+j18/ihaCD8ENMiGEgeqHzvXSBmyn0ciTBFGkY8qMU97HF/WxJ&#10;P0MUSJKHOAqw9LOlQY6sH6oIiWNU9WCqZqRANlagnGAYEkxbguyIUeyDee5pun0sxQpdxzTLOM08&#10;VNe32jL9TvfcJxvNp7a4r2aYTmUYl9MVU7mmZY56Kkk7zdKMszQjbPUQG2oni+YZYgWWgYLwVEbf&#10;dH7iZN3CG6n+WZx+gGyIMzVDSZp+liGS5hhNd84kmWZSrYBtVjnaqWTtOKBxjjZB1SZSNaMluukq&#10;43yOaoQsjtB1g6nGkSr34vbg+e3hm+u9l6FLrJnLlk+XKObKlHN5igm2PE5TDiYphtIkfUkSH1np&#10;SnUNFfmm08EfhTnONvbnmgcrvXPVgeX1vpPFlrl840yyPMGSAebpY2kidGUgWzGQIx9KUQ6Aa5ek&#10;HUwxj3Js42z7ZJZvuSR0pjZ64bmxN3aM3a5LvFHWdyXPdz7LfjrHdjbbtJquXkqWJlKkEY4knCQN&#10;siV+lsTPgOaJgcsHXUE638Pkupg8J2Tk0mNj9FjpvRZKr5HMM5D5JpzQiJboCTIlRi5a73AKL9w4&#10;cvl69uw0Iz6YOT724sKK/u7HtfOXcmavFk/dqIxfKQpdYFuX0yyLOcZ4qtLHkPqZgFcV/iQ1YBgj&#10;S6cuDLhK+4KZTgdbZ2GrvXSpkya2kQUmmsiSrPAky0DeYsa16MkdZmqvjsLTEng6ksiC7dbj2jTY&#10;JiWmUYZpkSKaBegWPrbtf6MDkr5g2iQoAC3NMlSLCtWsRIKVNjGqk4flc4kyAUEuZJl06R5Pbrgv&#10;v3+waGiiMDpTG79YFb5c6ryUpz+bIV9kc0fJHX34Vgelx0zo0VGlBpJcQ1HrWUZ7ktnLMYSzbSMF&#10;1oVczTKTO0TpBL/aXvBrS+zRE3oUBK6UyJMQBCKUiAeX8tFaOcViYNnsNIOZpLPgVWa80oaRWjBK&#10;C9lgo5osVLM5xe3P8A6lOBKpjvFM10yOZ5GtHkmSDKSKgiyehSbVYrVSkkvK8omeWwwcvzy+79zJ&#10;zYurqX1zdPs0TTlMVvsRRv3vrL3PWBpgthOIAR5mUbh9VXb14cWn331155Mn5z94ePf9Jz8+/sf1&#10;L/4uv/HUde8P4/f+6LnzzaVPf37r058vffTD0ltf/uG7X3//xc9vvPcPyxt/rwh9tmPks/L+1aLR&#10;4fLFoVeuL3W8ebP37Y92X7n33Nnz4rffHvri29ar7++58dWuM1+euPzdgatfH7341fEzT45c/fKV&#10;8w9fXP3i4Orvj8/+6fXY0xLDG9mas1nyuTTRIJVvwwslWEVbqq/jyKVw38PbS58+nnzze9edP/Re&#10;/b716re7Tj588fTj8qk76QOn6c5ZnGocKx7GicMkuRMr1mHk8mdknThDR4pfnBm3pE+EkocTDOcQ&#10;XR6jigcwAv+6bgOyQ4Rua1onOAQ31rMD4srJMMmnx1qMRKdxw0Ag/vGnzffv5F0+U3Hu6qFLHx+5&#10;+fXOlUe1i58ULb9VsXRddPfhwPt/GHvvp8ibfxFe+uP2mQ/XT7y9df76y6ur7bdvjH/85Rsf/X3l&#10;1q/GM/963v/HAsmnGR1vkY7Moo/4UcfMqKNS5LEe5LE2+OFGxKF65JETa06RJ+BH1uowR48hjx4D&#10;SAM78Fschh/cBz+8G35017qju9ed2LuucR+8Yz+idz9SeBivaMYqOgjyDqa0odypKjEZKszuXLWT&#10;rbThZHqkUI3vVVHbNZhGFfKYBHaIC9vfAdvbBN97ArHvKHzfYdi+A+v27l23bzdsHwCVfch9B5D7&#10;DiL2HkDu3Y/cuxex93XE3tfg+15ZC7Dy+n9APvftPnJHgPo/uaYPIAS1w0tpgzrHoOaxZiepxUlp&#10;cxOaXABLSFDVIkLvjoDPPQAYfLNrzaveS1mzwAcrhGao02xNtb+m1AcHX6u9UFugpjJGW3itWwy6&#10;HzAPJKeBpC9rs8vanOR2F7nVQwLPAnWghTjtwQzeQCqvP0c2nClN5MqHC5QjxYqRUsVosXQ4WzSQ&#10;Kxkqlg9n9IYzeyM5/IE8YSKLn0jvjWfwRlN5I9mS6VLDSplppUg/nyqKM3pCrN4QoytA7/CTO1zE&#10;Njum0YxttOAbbfgGG7behm2wo+tt6EYHqdFDPOpkNUey+eP50nlmxxCxJYJrDz/T7EL2BJG8CEES&#10;p8tHOIphtnQwVZFIV46ky0ao7eGkzlixcr5Us5Armcjgx9P5cU5PLKmrPwVqxEqk9CSye4ZLBOMF&#10;/LFM/mi6dJohGidwh6BmM9EgrjeE6w7guwMAA2jcMK07AFCE3uUHK9QuP6XTj+/wITs96HYPqdPH&#10;4UY43cGU7jCrM8TuiVK6IrSefgbAlY4QFXo/feROP60nBC4oszcIaAcaHt0VAHulCwdzZGNp4I2S&#10;jGfKxlPFw8miBI0bQQkjJEl/rmq8SDPJUQxiwQ+2Ml5kWyx3rpa6TrPkQ1RpH54XwPX6Kfw+YleQ&#10;I4pnqyZy5GPp/AEWtw9wC6A1gCtMwGy9IWZPAAS920ft9FK7HJQuC7HdRGwzkzrshFY7ac1HHw91&#10;f1nBEttixjaboZvQugXfZiO02X67iVvTt+CbrcQmwJZ2UpOT3Aw+hDZimxXfZsK06NBNWnyLCddg&#10;wNbrsY0GTJMGe0KO2tuD3NmA3HYQtXUfautu1JZXMVtfQW9+Ab3xOQy03Ims24mo3Yms2YqsqkNX&#10;VAN0wZSWYSoqsOvXYzZsQm7eity2A7llK6K2DgU2KNuAKq2F+srKa5EVNaiyKkj0X16MgmxYitcK&#10;I1BDF9RdVlCALoAGlGEKQRRiC4twhcWYgkJsUSm+rIJYWY2tWo8sr0BAI5vB9vnowmxUQRZYYovy&#10;McVFqNLSNRf/EqioUpKHKM1BlmVDmpayLLBEVeTASzOhfrCyUlTZ2jaluZAwZq1VDFlWAM1QLoWq&#10;NKiSQnhJHhJwS1UBen0huhJATgG6ogAFtqksRNYUojYWITcXYJ4tQr1QgHgpH/FqAeL1QsSuIqh/&#10;bF8Zcn856lAl+lgV/Fgl7HglvH49srEG1VyLaK2Gt1Yh2qoQ7ZXwjipYZzW8pw7G3QQTbIOLnkdK&#10;nodLnluneAWmPEDR8fKd4ZeH71Q7bpQ43q6Lf7Nj7MfnJn7ePvPXLfO/bD/5750n//366r8Pnv7v&#10;w2f/1Xzl35I7/+i59o8XF3/ae+YfDed+td76dfCtf9hu/tV18yf/G3/1Xvpz/O6vQ+/9y3/rX64r&#10;/5j49L+Nbzx89uRSftyw/5JZfEdtfVft/lzi/Kzb+0lP4oli8pHs/NeSW18JP/1a+eSh5qvP9Y8f&#10;GT77yvjR780PvjJ8/LX54Ze2p4/tXz90fP/U9f1T8++fWj752v7GY/+d75dEtweS+uUwl5Jkt2Wa&#10;/OnGSKqxP1nfx1aHkrQRljrM0UVT9P3J2v5U/UA2ABhVLFM7mAEyP8Ngunkk3zuX7YBarbLMU5nG&#10;ySLXUq59Lss6nWWfzrCOZdnHc12T5aGFzfFzVf1nky2TKdaJbO9M5cC5TMdcmnUx034q33su1306&#10;17WS716GwrUMyaPdK/nOpYrIhWLfapZ1PsM8k2ebLwYJom+lwLuUZoEsHQFgFHpXi/1ni/wXCvwX&#10;S0JXcl2nM02L2ZalHOsiwKECqIyzDIVnMcsxn2kFJwYVT7Ity5nWxRTzLMcyk+ZazAwsFvSfLo6d&#10;qxy6mu09VRQ8XxK6WBa+lGFZyDDP59lOpdtWKLY5SmiVNHCOEDrJCp4uDV9+Jf52w9QXbcvf7xh6&#10;L9mwmO08Xey9VOC/muE4n6SeZajGWK7ZZM9ctnu+1LuSp5vKUY/nGaezrTMUZYyg6qMZBpimoRRj&#10;PFOfSJVH2PIAVeOj2YNsf1/NzHzNyMTL82darz44unLn5filOv/JfMssRzvKUA4x5VGGMMiSBKjS&#10;tdIHNLw4BP0zCxqxGAJQQRN6QHZLFThoQtfa6DAfXeCh9LqovQ5ar50Oea7bKWAJeRe6mXwPi+dl&#10;cH0MboDBDzLWOs2YkHd+GDwLXeCnQiOSA4CRkiV9KZJoqjgGBdQw1s8URZIU/UnKGEsOlkOpqkSK&#10;OsHSxlnqeI56tMQ4zXSOJYUmNo9eeG3ixvrYuYLY+YL+Mxz3dEpgnu2eyQiuvDh87/D8Z9mOk5nu&#10;1fXhq+We8ynqqULnmcrg1VzrKZZsnCaOMxRDSdo4Q91H0gdSfIMb4ysnlt+W3PhGefUPolNftk58&#10;tNl/Jck6T9CNpJnHwecwxz2X51vI9c7luedzHbM55ukCy2yZY6nYOp+iHWVp4hztcDKgEVEsE6Sb&#10;0hhTPUjVDjENoynmmXT9TJZmJlsxlS2fLNDO5etmU2XDkD5TNkCReJN1/hLv4AuTZzcOnC7zrSRr&#10;hzm6wRRTLM86WOYYr/Yubu27tDVyJd8wy5EO0kUBpiJIV3opqiBNHkpS9iXrBvCqEBX8EdmmNvnP&#10;vR6/uyV4ZX3kYlnkbFngbJHrVKHjVL71ZIZhIVk/xzbNkXXjDPVwkmyQLR1gS6JQQUwYWBul4GZA&#10;BTEnAFEqzwmCxnNQeq2UXjOFa6bwjFShiSaxUiU2Is+IbuUjBTy2Rb9/cVV895PM0SnacKLl1NUv&#10;vv3XJ1//t+D+12XT93MTd7aNvr8z/FaWbpUtn2KpBkhqD0bqwEocJKWbrnbRlCacQIzm8XFCCVmq&#10;Y6jcHE2YJQ8wJG4S10TlmzI1oRxtH0fkwTcbKR0Wcq8K1yNF9yrQPA2mR0vs0eHboM4xdLMY0chH&#10;tPSi2riotl5kazeyvRfdycd0CjGdUlSbFN4sQbZI0S0iTIcE3yPDcyUkkSxJry8NB6sTA9unx48u&#10;nxecf//o3L1ds+/Wxe8Xhm4lWy5kOS8naxYZ4lFmV4jdZmf2gNduRIqkv5MInpFLsBod0+jLtA+V&#10;eBYqfec5smG6IELhefFdJkKPHt+tJPbKSDwJmSekCgVEmZiu1WSZHakKE02owcv0CJESK1BShGqK&#10;TM3U6tIttmJfqNwfq/SNlTpGNwYWNgbmNkVOAmAma4bJyghabMIpdUidBGUWEnxSzpAxb9q7HhDF&#10;4vKJ2Rt7YperbFMkpw8WNHAiylen3eVe7jO247STlsILod2nw4F7J8vGtYgx4UvzzkffPvn66z/G&#10;b723+OmfLz/6h/jq052n3+Cdv+d/59Oea7cGPvzi3Ic/Tt77QXn9j+WhT7ZNPH194v1X5i9uXpqq&#10;nekvWRyoXJjLmVigjySyFmNbL40XnpvAxgdRzgGsKYr3DmGHJ3HTK9Sp84TJ8xnzd2un3n955LNa&#10;x51M3bkM/UqF5VSxcQYr92HFJpRYBtNxCWFp5pi5ZNid3ufG9PtxK1NZZ1fT51czps6lD64UDZ6u&#10;jJzPM59MU8+m6OM0tZusMiMVUrxFmB5SFA8YMwbshKgb09dPdYIvigGq1AcTK/+fpOn/9L4I790K&#10;U7+cGxNZP7g799lT1xuftF19cmD2A8HsR7bLXzdf+/jwlQ/qz394dOXdoxc/4t/4sufSD/tOfls7&#10;8ebO1Xf3Xf2w69ZDxd3H7Zc/P3zpY+u7f7n16S9/ePjr+x//Er3xa9fpvx5c/tvesZ8Phn7YY3tU&#10;J34juXmaUB/F1juRx+XwYz2I423wo83wIw0IiFuOww8dByQDP3QUfvgQ4vDB30Ybr0033o88vBcB&#10;uKV+17r6/bCGw+sajqxrOozqPYoQHMSqj+KNJ9LdXc+FpZKVKenM6YPBxVJNnCYIYjos+HYTukEJ&#10;PyZBHO5FHOhE7G9H7G1Zt+sEfPdR5N4jyP1HEJBefx9i/y5I1rJvD6AXxN6DiD0gDiD27EXs2YXc&#10;8xocAMze16HYs+s/SK2/SdWhtityJ9SaBQKygAS80RagtUNuLbhWJ7bFQVjbkgCQpj0AAlAKqQXA&#10;DDReDBLGNHvAQfAtbsLaeDFiq5sAgQ2kcCCtAQm1zU9t9YMlBarSQLQD1VvWgtgGqf+hOcvtgJog&#10;1CED1IGcZCKUngiN30/mRciCPhIvROr1M4URjqiPyQuSu7z4dhem0UpotpNa7OQWFwAtQjMAKh+2&#10;yUdohlrI6F0xclsfpR3q84O0NB1rNYFOD77NgmkBb6UBCwCmwQwABttgwwB6abSjmhy4ege5wYM9&#10;7qZ3D2QqFsptl0p0p2st51/w3njNc/11582myAf8/k8FkQ96Bt7f7btWpJuhCQeI3RFWZz+nd5gj&#10;GOeIxpPEYyzRMI07kCQc4QiGWdx4kmCEJorjBVGyqB/yeBH0A6ZP5vbTOwL0rhC1M0jpDEAzBsBJ&#10;tvuYnX5Wp5/R6QNvC60nQO31c4SxTPFormIqTTFGE8bIgiihJ0TuDLG6+jltfSmtUU5bhAlpfkKU&#10;jiCpK0DqDoC3i9rjp3Z4GACEBEES10+D/FgiLH6MzR9M4g+x+UNpstEc9XSxZrnaeHaj+/LW0PUa&#10;95kXwld3h6/t9Jwpt86R1f0UzQBDG08yjKRrRzNEg3nCeBp/gC2KUYRhCtcHLgS1E7Crl9bpZwJE&#10;BADTHWT2gBfiIbc7iR1WUred2GXHtVoIUFkP+lSQwcej0Yart+CbzLgWA6HVRGy1EJstRHA1G63Y&#10;BisGXI5mB7bZjm+A7iQ3O0hNDmKTndBkw0OEY8a26gG94FsMmAY9rtGIaTQiG/WoZh2qUUVukZMO&#10;dWJfPQbfsQu+41XYlp3obTsRG7dDmpa6reiN29EbdyA3bEdWbUSU16DLINcXbOmaa2RlJaK6BrFx&#10;I3LbVtR2gDE1qNpq9Pr1qAoQ1WCJLKtAAsYoAfBQiCovQJbmQ1GUj4JEKQWownxUQT6qMA9VnI0q&#10;yQSBLMhEFeZgywqxZcWE9RWYijJ4cSGq+LfByiDy0QX5mMICTFERVLopLQP0giwph1z8S0oAFyFK&#10;AKLkA0pBlABQAc+VB6AFVQwFsjgXBBoATHEOqjgXVZwHoAVdXIQuKwIYAyn+KwoQlfmIqnxUZT66&#10;qgCzvghTVYSoKERUFSFri5GbitCQD0w+Ymc+/MU8+Ct58Ffz4HvyEfuKkPtLUAfLkYcqkUcqEUfL&#10;4ccr4A2ViIYqeDOk4Ie1rEVbDay9Fta1EdazFc59Fs5/bh1/G0y8bZ30WbhiF1rZjJaJqxzjB+Nv&#10;Fztv5LjerYk8eXHkpxenftk2+/cdi/98dvnX10//+/D5/26++N97Tv11/+I3TVd/Ll/4cf3Ik+bL&#10;fzG+/+/dK9/RvB91Lv0SvP3P4ff+HX3jV8/5f3lu/DL4/p+7b71ZeGpw+1WD7q588GN15CPxxMfi&#10;+QfSMw/Ul9/X3vpA/d6nqk8+Fn75qei7j0U/fS79+ZHgxyfCPzwVPX0ievRE/MkXgsePZV8/VX/3&#10;VPv9E8N3j51/euL48ZHlm4f29z/1vPNkyf7mWMWsDeUSsZ3GVJs/yRzimCLJ+nCaNpKsDYGVJG04&#10;Gaxr+pO0MY5uIEkXS9JFkw1gPZZjGasOnar0LOdC/u5jWcbJbBOIiQzzWLZjIts1keOZyvfOFPpm&#10;wc0U60iKayzdN1kYWS4NrWaa5wq8p4siFzPcy7nOpSLbYr5lrsAGgGE+0zIHyKTAeybbvpxmmc+C&#10;BqAtlPjP5LiWMqGZYAu5nuUsz1KmZ7k4dK7AfybDfaq8/1p55EqWdTnTsphpnM+3r+Q4FpOs01Tz&#10;GNsyzoHsU2YzrAtZ1qV001K2YzXXc64ofAXsVTtwubrvwvq+i5vitzYO3akduL15+M3nph9sn3qv&#10;JHI5xbWc4Tm1feLtlybfPzT/Rfu57zvP/7HpzPd7Zr7YErtfHbmzPnorTTVbYjqZZ1qgm8Zw+sE0&#10;50RlcL7EP10SWi7yn8q2QSPOko1jLMMIWRlLNo2mG4dzTSMphkHIlkTTl6bqS1JGqNoIRR9i6gJl&#10;0fFNQ1O1samSyHRecDo7MJfumU2zzqZoJ1KVoyxRlCWMMEUBqtBNE3igdJbrZwsibH4YIhAeuOmh&#10;cR10vh2aFSYAAAPZs4DNmHwvneei99gZvU4QTJ4LCq6L0euicz10SKYfWGswC9BFPobYz5T4GdD/&#10;+4NsSTgJoIs0lgoNJRtMgcYiD3EUcY5ymK0aZqoSDGWcrhykAwbQgy/MBMc8mm4FHLuQF14sTZw9&#10;OvN2+N2fji5+um3oTpn3dE343LbYtdfH36seu5cfuZrmO0dyL6X4V3b6L76WuJNhm0/STZYHL68P&#10;XqvyX823nEzRTLLVI3T1AEUXTrb174if2T1/t2zg9PqJG6/MP2ic/WLf0HuV/qtJ+rlsw2y6bjzH&#10;NpltH812jWY5R9NM8XTjaJZhIlM3nqFPpEPdjwNseTjHmEgCr0sWBG87XRliaWLp+uFsw0SOYSpZ&#10;PZqkHWcZJ9kgVCPp8pF8zQQAFZoG/EX4NwTHDi5f3zlzvTp2Lsc0DX4aqIoITekly1xMZShVO5Rj&#10;HM9Qj7DB7zV408R+tthDFzmoEgdV6mDKXGkyf6YynGEYzLBPpLtnU2zTHN0oZJGsHUkxQ5/PNNtc&#10;inEqTT+Va57L1c9kaKfYshGaIEYXRBm8EJMPXV8Wz83iO+hcK4VrJfKsJJ6NwrORegEzmKk8M11o&#10;pgqNFImBKLckqX3Pu8eK3WFS0JvsD8suPrDfePTSzClqwIV1KmtPDXNv3Zv65C+O+9/mhk/CDUNY&#10;yzBe4kYKVP+pkCD0mv+rUq7TGhBKE1lj255YODZ9+dX+1WxtgiyNMqVBhthL5VsJ3Vp8lxLdChVP&#10;8O0qTLOS0K7BtAtR7TxEBx/LVRD4WkKPBtMiwzSJkQ08VDOgFy4AGGRbL7qDi2rvQbb3oDp5yC4B&#10;rF0Aa+Mj2njgUXS7ENMuJfSoSDwNRagi8CVsjaok7K0ZHtoytfj6qZsHzzx4ffbd54fe3Bq5V+29&#10;WuW5BP762PI4otVG4YMPs5kj02cajHluZ7bPnxEaSA0Os8zDSepRtnIQnDyF7yB2W/CdBnwXgCsl&#10;oVeMFfBRUh5GJ6VYdOkOd6oeXDUDSqRGSZQEkZwuVTJ0OpbJmGp3pNhdHLuH4QxQ3UGS3c/x9OX5&#10;R4ucp9JMMxSZjyIzEuTyVJux0GPLDTiYAVPKsCd7NlAwO1A6N7P1zKVNCyerFsdShk3HliMPf/r2&#10;yx++D3z4oHhxhD1g83z89juPvjs0Npgyri4Oddz49M5X3/918b3vmm49Zk3fQPhO0wdnK1ems09F&#10;iMsedMJGmkyUnryy48LnKQN3SfolcF0IYjtcpf0vrYRiEJEcMrRTjLC1YpyHWq76HfeXLO+8efzi&#10;3X2n3tu6+H7u+N3c+TeyZs8UzV8rnrhXNPBOhvNuivEmTbZIFQyy+G42307jO0iAPLvlWK4Qxu1c&#10;J2hcJzuCs7amjRrzFkMlp+IvvHFt87lrG1avl0ycS/MvUjXTHPUsSxZlK9wssZmkUFDs4ty4rnbW&#10;Uzc3VDU5URSfzY3O0W0xnMWdMxDQXFr96NG3tx98o7z98StXP37x3KODJx93Xf794ZUvtoy+nek8&#10;melczIwsFIZnK0OzBeFJZmS4ZHShYnJq0+py1fhsxeBszuQKZ2TuleU3dHe+Ft764vWLd/Zee9B0&#10;7ZsjZ79kmm8TzHep+hu55mt5tot0zRJFNIdvG8bUB9EnbPDjCvhxLuJEB+xYM/xoA/zwcdihY/BD&#10;JxAHGtemGB9GHDwAO7APdmA/1Nx1cK2z69B+2JFD8GOHkScOIxv3w5p2rWt7lSA5TNU1sm296R5F&#10;tttI1WlgQhlGZCTyTLh2LbpVhW6Qow5LMAdFyH2t8N0NsF0nELuPI3YdRew+BPgEvm8fbP8eSKa/&#10;dxdi3y74XgAw+xF715T6e/ZB9LJ7D2L3Lji0sg/cCdu1/z+ogBbaAXI4AD/gW924Fg++xQcAAFLn&#10;N3nIgEkAnDQ7IQJph3rMILnL2tgugBmUNXpZAx5ANX6wFwgC2HENSAitTkKLa024ApjETYVENW4i&#10;pDyBZitDM447AiSwbAtQ2iEzSmpHmNwGVqBKzloXGdjLv9Zm5sc1utAn7IAucE0OdAN4u02IE2ZU&#10;ox0DqKPRRmxx4urNhAYLSHwJjXZikxPX4EA1WTGtDnSLAyTBGHDPGlYRoad2E9tc2DYLutWIbNCi&#10;G/W4JhO+wYSvN2KO6zHHjZh6M6bRQmhxkpu8zNa+Qtl8mXa1WL1SoVutNp4ulc3kSSc4gniGYpwt&#10;GmQK+4mdIH33U7pD9O4wq6cfAA+9N07nxpn8BEcwmtydSOsZSe8dTeoZZvJGWLzhNP5ICn8YkEOS&#10;aIjO72cI+ym9gFt8FABvHYDHoFIYgIG1aQE+EAxo9HMEPEWqOJElHc9TThXp5nJVk9mKsd+mKkOm&#10;+/wQnReg9fjonT5Gh5/RDhDRS+0OknoC0MG7fbQuP60LksQAUmJ3hzi94SRehM3rY/KjTOj3YCBZ&#10;OpIiGc1SThbq5vPVM6XGpUr7apntVIFpMdcwX2BeKjDNpcqH2OK+ZEksSdAPTaPuCTK5PmqXHdIU&#10;tXugl9Dpp0EVmDWx02/+LR0uYruT0OEmtLlwLXZ8sw0yy1+jTVqrk9ICLpYB36QmNOsILQZcsxHf&#10;bAY8iWkwYZuggAov0Ab6taURrOAadSDwTWB7Ha5Jg2lQoxoUIJCNSmSDCnVCjTkmxR3hovYch7+y&#10;F7bjdfi2l5GbX0DV7UDVbsPUbEHXbkFv2Iqq24as3YqsqEEUV6JLqjAlVejiSkzZenTFelhVJWJD&#10;DWrbRsy2zejNdcjaWsiAv6oGU7EeXV6JhmojpajSEkQpgIRiZEkxQBF0URGqsBBCl6I8VFEOsjgb&#10;UZyJLM5EFWVji/IwACrKStCV5eiqcmRpEaKwAFmYjyzMQRbmrq0UoIvBQSDnfnQpAJhisDE4PhRl&#10;RWuO+3nIsjxEKRS/wRKqJA8NGKYECnRJARI8aXE+ugTSumDK8pAVeZBwvyIfAphySMSPKM9CVmQi&#10;KtKQlRmoyjxkVQGypgC5sQi5pQixvQDxXAHihbUWstdy4Xty4PsKEXsrkPuqEftqkAfWIw9XIo5V&#10;wI5XwE6shzVWwZoAulSva6lZ11YHa98M69gM79oK79m6jrv1PwXbYcItONEWlOT5/1Ts+52yCSfo&#10;qbZHd4+/le26k+Z6p7b/y52JH56d+Mv22b89u/zL80t/eXnhzy1X/vXC0p9xhmsE6/WqxT+1Xvp3&#10;97V/bj/9B1Lo3bKxr/lXfg29/yv/6vfbZ95vvPX17mtvZyxN4lfcqZc0r97mKz6UOD6R2t7jRT7k&#10;z38suv6x6JOPRN9+LPzjR7w/fNz7h8/4337K+/4LwZ++EPz+sejxE9EnT6Sffqn44qnqqyeqP36p&#10;+dNj5U9PVH9+qP/hkfaPX2qffqX98KnprUehq08mLQ/Gqhb0CHsHw2xOMwfY+gDTGE42RtO1wXR9&#10;kKUL0nVhjjqaou1P1sXYmmiSNgrQBZAMTdHHVA8kG0AuPp6sB3neRJp2Iks/kW2ezHfNZrtm0p2T&#10;GY6pVPNYumkkST/AMCfS3XNb4ze2913f1nejMnw+x7uSbp/JtICMbSrXNpXvmslzL2Q5FrNsyzmO&#10;09l2qIOrzLOab1lOM8+nWufznCuF9pU043SyfS7JMcexzuR5Tma5TpaFLm7ov1HuOZtrW+SYp5m2&#10;GYAu5f4ze5Y/qhy8luZYyvWeLg5cKPZfKHSfXR+5UTd4p6rvRk3fze2Ju5sGb1bGrpUNXi8aupEP&#10;rdysS9x7fvz9zQN3Mnyniv1nX5h4d+v0e3WLD3aefPjaytPqxLs5fXeoltM4wywdJM3auVT1NN00&#10;irMNMnzDOeGZ8r6lsuBKrn8VYFWWfS7DNJamBanzcLJuJN08kWOfynOM55kTqfoYURssDs08O3tj&#10;fewMeNOYyhhMH4CbPEhzgOyIE8D7bBxJNY6lGSc4eqiTii4bYEqiNEGQLPBS+F4qz0fl+qCyCS8I&#10;Vuh8H43vofGcTAAwXCcd2gZwTogqDNMFIRrPR+dCxAK4hcF1UiHIcYKNaWtdZEzhmlpG6KNKbDSJ&#10;DWTbLIk7SeJPloRSpJB9JEc2kCqPZ0iHk6UJlmqEqR5hqYc5quEU9QiIdM1YNoAE41iqdTzPO79j&#10;5MZ6PyRkyo+ce+3kJy9Mvp/rPptsX1kfvb419kZN35XKgeubRu5viN/L8pxhW6bLPEuFrrkU2zhD&#10;l8h0zBX6Vot9Z7KtC6ma8STII3iIpR5Mt4xmGsB7OMS0jhCtI8nuue1jd8u957LAZ8M4m6EbS9OP&#10;pplHkkyDKfZEhmucY4izNIMM+QBdEmNIo2xljKMeYMojGeYEXRakiPx0aYQh6eMoBtM1I6nasRTD&#10;BFs3ylYPsxVDqap4ujaRaRpONSTS9CPJWgDtEbYhmOdP1I2dqoot5lrG09WjafJROiR3CdKlYRog&#10;IoBDsiBTFmZKwtAYN8gG1E+XeBkSD1vuS1IG2KoQTRHASwNYWQirjBJVEbomwtHH0g1QFS5NE0/T&#10;DKfpx9iakRTjdKpxlqOapIFsUtSfIomx+X4m183iORlCG1VgoYusFJ6JJLCQ+TYy10bvtTF6rTSu&#10;kSo0EMRanFRdYgoa5t/pGLtREZ4m6lzpBu/W8fmy+bnURILi9GaPjWQsxqpOjpTMTJIio3j3eHpw&#10;Kic4uH/+lPLCXcPFdwWn7u8cOkXQh1FS5+bIasvo/fqBO5XaBRo3Runykrsc5C4rvkOHapWj22To&#10;dgWyVYZsU6BalZh2EblXTuNpSN1KyPKlXYVtU6KapMhGMapJjGjqRTb3oFu5uA4Rpk2AahMgWnmI&#10;di68gwvv6kV2dmM7uIQuCblHTe7Rkrq1hG4Vsl2I5YlIUinbrE+2WXJ8/srY6Kbhkzunrz8/cae2&#10;/1qJ92KB+3y6cYkiHKQIoxSRh6qwJ9tcqR5XXihSGh6uDs5V+c5AdS3lKFMUpvY46D1OaoeV1KHH&#10;dyrwvUK8SISSCnAKEVWnSrfb061uqsyE6VXjhBqsUAFZ5ss0aLEaK9FiAE1JNHi1lmg1sfy+NH8o&#10;zztQ6p/jmIcoWj9OakQrtXSXLTXi5sTsKYP2/GFn/oirYCKePjTI6rezE7rGizMHrgztOasbfjP+&#10;3Z8ePf7uz7yLqy/fWFbcufvkyb/nrn/Df+vz7JGJA/PLVx9/N/bgk4M33qaPXmGELlaOn9y/MNd0&#10;abXq1CxyYoCyPJI+Olo9eTatf57pBLA9mA2ZFznR4Nxs2mS7LsWlJbtE7Ai3bkWjuB6fefS29/HD&#10;1y/d2Xzu3Y2rH9bO3n3p7Dv7zn7++uznm0PvFOquckRLxJ4hMjdM6LISu42ELj2yV0zs5VN5fIyc&#10;/3/17Wxv58sL9m3LgYIzsdIL069fv3vo2ifHLj88uPLRvvnPcuyXOZpTNOFgqiKSqnJiDQq4ozMj&#10;Lj14ZWT/ydljZ6/vm77xcuLKhtByWXS2cHRg34VJ952b1z74dunBD+JrX1YMf0q2vsXxvkNSnsby&#10;ZuE9o8909z3Dta8TaZ8RCZ+RiVBqFUZjwBm0OLMWZ7LgjFaU1YJzmBhmdabTlBx0rrNqYXYb2uCF&#10;8Z2ILj+8zY8ByaE6ynINoQ0+ksYPvjBBCkft9OCajOgTSsRRIeJoD+JIK+LQCcjq/uAJ+L5m+L5G&#10;2P7j8ANH4QcAwxxCHALLI/ADR+AHD8MPH0QcP4BsOojvOUqVNFJkTURZM1neydKLmHoFVqxEcZXo&#10;LhWyWQ5vEKFahfguEQV8kpsF+GO98D2tsN0tsF0NsNcBvRyB7zqA2LsPvm83bP/r0MyxfXsRUJ/Y&#10;HsS+3fB9ryP27/qf5d5d63avFV52v47Ysxu+e89/ADaAKhitkJc5pdlJaXRRG9zURjcF4hYXrtWF&#10;b3GR23zQJK7/kcdAGnqANL/RC3mtbQwSukDA4//fgGQtZMiI0EtqARASoHb4oZttLohe1iot4LBr&#10;x/mtGw0cBGAMNA8A1+jENYE0145vsNHqHZTjNvIJG7PVS292kxrsZMBRzU5Ck53Q4kA32fCtDhJI&#10;jiF/Q0irQ2qD1kFgmqzYJjO+BSwt2CaoOAPpW5ptBBDg/kbj2j/sQUJsIkC1FyMWoEu9EXXCgK43&#10;4VvsuFYrutFEaHagj1sQ9XZEiwfW4Xumw4vo9iE63LguN6rNjO20YToc6HYntsND6AiRO6O0ziFW&#10;zyirO57U288SgB+JIYYkAfmoCBJsboLdOwSWHF6c3dsHeWjy+9mQUGeQIegjdYGPUYDWDUgAIIeH&#10;3gMYwEfv9kMG9sKBFOEQo7svQzYGIlU8yIAsRAPJkmiqrD9TM5gsD7MkPqbEx5B4yWIvvhecjIva&#10;6aN3BUkdAUpXiNYZZnaGmG1+eleY3OGndgaYPSFmb5DNCzN6gpQuP6TPEcZo/AiVH6bwQpAhpjBK&#10;5UWI3UG6eICtSHDUowwBZKHA4IWgRnBuiAppWsIAVKidbkqnndIJ2ZWCtx3QFxUcsAPS3gB6Ibe7&#10;SJArJTQijNBiJbaCFehKgU8aeJOhCQqQA4wD32bCtwJQAegCBa5Bi63XQIr8BhXgE2yjdo1ejNgG&#10;PaYeCmwD4BbtGrqo0M1aVJMS1SjFNIpxJ0SAW9B7WhCvHITtfBn+/HPI7duQWzajNm9CbaxD19Vh&#10;ajeg6zYiN2xCbIDGjkGdYCXV6JJqbGkNthTASTWqsgZeWYOorcNs3ordsg1ZtwlWVYOAqi7V6PIq&#10;dEkZqqgYCU0SK0BAs79KAL0gC4vRIKBCSiEGMEwRRBfIkhzEb2OOi3Mhv/zKEnR1Oaa6DAKSojx0&#10;SS6yJBuQBqa0AF1aCI6GLAZYUoguh+o56PJSyP6lvAxZVoQAuAKA5H8D9T9imBxMZT7UCQZuQgWZ&#10;/xkvBoleALSU5kKKl/IC8BBYAYEszUaWZiJKM1DlmajybOgIVYXomiIk5MRfgtxegni+BPFiKfzV&#10;EtiuYviecvjuauSeOhDwvdXw/VWIw+vhR2tgIOpr4E01iOZaeNMGWMsmeNtWWMdadG2D92yD856F&#10;8bfCRXVI8Sa09CWUYh9CWY9X80vcI68l3i8Nvslx3dqU+OrlyZ83TP1Ut/j3bcu/rJ/4U83iz6+e&#10;/jXX+8WrJ3/mX/1b642/Pz/1wytn/3vnwu81t/6muPPvXRf/Rhu9SZkezzsdS12Q5V2V1dwTH3hH&#10;qH2f53mfb3yLq/9IYv5YEPuge+X99rc/bHv6acc3n7R8+UnrJx+3vvtx5wef8R49FH3xRPrxV7L3&#10;nog/eCp79FTxzVPFD0/kf32i+NsT6V+fCH98LPn+qebrr4xPvzZ99tT49DPHNw/H+u+Gsyd7YKpG&#10;olnBdrpYZj9D72caQ0m6QKY6mKOLcgzRFEMMJNxsdYStCXP00WRDf7I+lmqKM9X9KYaRDOt0qmEy&#10;Qz+Ra5jINY5nmsayHJOp1lGOYSTbPl3gXigPni7wnNwYvfba6LtbAlcz9LOZrqU0+0yBbS7HNcf2&#10;TLJcIynO0QznRIFnKd+xnGtZyrXO5dimS70rJd6THPMUyzhR4FqpDV6sCJznWGZS7HNF3jM1oSs5&#10;lsVS//ni0IVM3yrbsZDkWkx1LRUHzr4Qv3t0+eHGwTe3jLy7OfEWiC2Jt+oGALdcLw1cqohcq4xe&#10;rwpdrem/WRy6VBS9WjB4LTt6KXfganH8ZunQzdLEG7TImezY1fXD9ypH7z+/+OmRpaeHFp+sH77P&#10;dK/mei+wbAtsy1yaaTbDMpXnmt7Qt/Jc9PTOyPkqz+ls7/nc4OVsz+kM82ymYTxLN5KiSiSDLNkw&#10;kWEEWf4ITd+P1YZYKr/60nsdp+5tji6R5QGcYSDFM1sWOPncwPUXh25VuE9nmmbTDdNZ2skc1ViW&#10;PMECubI8TBJ6aHwnpcdO73Uxej1Mrg8EA5AMz0Phu+gCN4ProvcCjPFRuOA3Owi+6Ghr/+5h8vwM&#10;PtRaRuY7yTw7VeCk8kE27KbyHFQeNHWXBoBH5AIJN0sWYMuC4Ms2Wd6XLI9yZP1pqjhHNpisSnB0&#10;Eyz1aLp+Kl0+mikfS1dOMqSJNPVUtno6zziZ55otj65uHrq8feR6cd+Z3MjpTPdKVew6xTBNs8wk&#10;madLPacKPYsF3pUyz5kdQ/fynKupttk0w2iGZSTLPZ7pHMv3zRb45vNcM6n6RLphuNAxU+ZbzLXN&#10;AC7NM89nGCaS9CNJ5jGOcQysp6pHktUjHJD064Y56liaKZHjmkg1JzKs44A6UrUjyeD7XJFgygfp&#10;sn6mvJ8hi1LFYbBkKgDJDNKg8WJRujrG1A4m6Yc5mkSKcihNNpAhH8hQDyapo8nGwQzjcKo5TjVF&#10;CAY/TunIsQ2VOydLAW+DS6mfTFUOc0QDKeIBjrCPLQhB/XWS/mRRdM0gfyBdGkoWQbPCyEI7TmAj&#10;iJwksZsu9nKkwRQpQB0/UeZmqIJsVThF1Z8i78tSx3O1w8W26SLLVLZ5JtO6mGaYYckTTHH/2lC4&#10;ABW6fE6qyEUTOSkCOwkE3wGuJmBRWq+NxrOSBSasQI8WaikKS4ouQFd6SQonSWqmKy05/kjZyET1&#10;2FxJfJQR9eTGXdUD3o0z00WLZ6vO3c5ZPv3y+Suaux9a3vuy9+4T09vfym581nTx7S1DV9It5/CS&#10;FVzXLLp5CNERxHdaiV1GfKcO26HCd6uxnTJ8N6AXCbpdjulQ4DrllF4NYA9cmxLdLEc1KTAtKmSj&#10;HNkoQzZJEc08dBsPcAsIdCsf1cKDN/XAWnrWtfXA2ntQXT2YTh6Vr4LopUtL7tAR2tSQaUynDNXG&#10;W9fV/X+62/9L2I1QC8k2TWZfsGRgpHZoaWP03ObQpTrvlTLb+TTlNAdAviZCNfqSXaGy2NjG6Nxz&#10;kZOvxK9uil7MVE+y+HFqZ5DcbiN1Ab6SkLgSIl9GEEpxYgFBJmBqFWytJllvoYgNdKmNIrbgeFqK&#10;xEiSmfBCDVGiIkrlRKmUIZfmWsybEwPbFycLhweyo7MUzzTKmMApQ0SZoSZgbz4zsXM6nJsIJANo&#10;GYinhSO5MTvV08FyH5FfiR45aaIEX0vz7Fx9b+LJowdvfvRp/MGnonsfHjr9qHLq05Th99d5Fv+v&#10;P4qNujKmwpmzU1kL15P6zuId/WnhcFlisHpmNqd/qDwxVjsyUxVfyA5NJFkBqEcoIjtBZvidVPJf&#10;ciFCKUFr1ASDhmERIwOt+MGmozejuvcv7Lt0cu/yjT3nP31h9dFLs1/smnny/MCHxdoLaeJ5GneY&#10;yA0RBU4sV0vkavFdWmSPhNTNpfG6MKqO3xkbN0WUvpvn3Hff6Llzu/HymyfOf3j0wucvnfxo5/KH&#10;J05/+Ur8QYHjMkM2ze6M0PlatEaEdPekjqqfvTJSMj1cM3emPHa2yH8qxTmZ4QlnRmwZc272tO3w&#10;+ZnrT7658+Dn2Q9/bV345+6+P78U/a5IfytTuULjxfBdHkKPC9VtQnE1GLEMI+kliDopom4Uvxsp&#10;E9A1yhS7nuxT/Ze1l2rhpRgEyQ5ZWsRRGIvnWkdTdVMU3SzTvJBnWSrXTuer43mmoTxrPFMbo/N8&#10;5A4P6oQZdUwLPyyCH+6CHWp+5kA97GAj7GA9VIc5fAR+5DDyGBRgBXYIxJFnDh+AHT+AaDqM723g&#10;aHkcvRAraiXKeshyAUEoRLWLkQ0i5FEh9pgIe4yHPtGBPtGCPdaAO3wCA3BobyN8bwN8Tz1i93H4&#10;7qPwXYfguyH/Ftje/bB9BxCQ0f4eQCmI/SBe+994Hb5vFwxqGNsH370PsWfPb51jXmKHG9MKkns7&#10;rdlFa3DS6p2UBhcRUESzA9PqBJhBagYQAs0ZwwF4aPdSQHLc7YcUMpBlhxuQDMQ2ELEEKO0haORx&#10;KwQwJKiFLEDr6GN2R0G+zuRGQOYN0nR6b4Da7QOZKxSQ1gWy5ye1QlIZQrML1+jANtpwTZCtB/a4&#10;mVBvJTU7iE2QTSG+yYZptOJbnYR2N77NiW21Q/TSBg1JWzsTFzgOuAcH8uN2F67JCXFRi4/cGoCW&#10;LX4S4LFGBzggsdFGarDijhnxx01EcMBGK64B+pc/uh4wqAHbYMI1m4hNJlqTndHsoDbYiSdstFYv&#10;pdlNb/GwWv30Fj8kL2nxMduDrPYAq83PbgsktYdTOqOpXbGUriinK8LsDdPE/TTZEE0aZ4iG6IBn&#10;emKs3gE2FxoRxugFDBCBDFKEg8niIaiU0eOHoKXLy+z1sXlBjqgvRdyfpRxOl8aTRYMpoqE0yLF+&#10;iN7TR+kM0nvDUKmHF2YKIIlqsiyWqRlOVQxwJJFkUYTDDSf1hOmAW7r7CF0hCjdK7AjRe6I0fhRA&#10;SAr4yRdGad0AWrzMHn8y2Lg7xOkKsgEUdfsBF7F4YRqEUms6lp4QWFK6AvSeCKM7RO30QufZveb4&#10;2Q5uAmbzkgG6dNhJHU5iO0QjUEC9YYBbQDghYgHcAjlL2gHGEMAlA9zS5iB0QFcQ1+bEt3uwLU5s&#10;kwMLSY+g8Qn4E2bcCQhRsI2aNUrR4hp1ELTUA7AxY+vNADuhCgyglyY1skkF0AXXJCKc6MUeaEG9&#10;cgTxwh74cy8jduxAbt+CAeiycRO6bjNqw2b0hi2o6i2omq2o2u0gkNVbkaW1KMhxfz2qtApdvh5V&#10;VgVVY6o2IKs3oTdsw27chqrdhKisXfO4XI8uqcAUl2KKizHFBZiSfEQxAJgiVHExsqAInf8/gQHr&#10;0FDjtXlfpZBDC6o4H1FaiKkuR9dUoKpKAaWgC3IwhbkAcjClxdiyUqjkUlyKBFAEVsoA3qxNHqsA&#10;yxJ0VTGqohBdWQDp+yFogYAEApWKbHQFpMgHuAIVZKDKDDRqDNqsDOolQ5fkYEogRsJAo5bXbpbm&#10;oEqy0KVZgJqgDcrzMZWF6PVQCxliYwliexny+QrEyxWI18oRr1chX69F7dqI3L0BsWc9bG/FGsDU&#10;wo+sKfgbauENG9amkG1GtG6Ft4PYgujcjOjeiuzeAeNuXSfegBDXYYXbcNKX4Zq9z+hOEFXiSmN8&#10;V+ztMt/baZ63tw7/aevYz3Vjf35p8e+7V359+cw/Xj3/j61zf9p//m+t1389fvaXrPCnNQvfNdz4&#10;peeNXw6d+eno9X/WnXm/4NTUhlXHi1dke+/xjt5qVtxtS7zTE3ujNfA2T/OBSPwJz/5Jz9hH7dc/&#10;aXvv46ZPP2v6+IvWNz9tvf+Y985D4Zefy59+Ln/4WP7ZE9nHj8SPH0m+eyr90xPRT0/EPz4R/Olr&#10;wc+PFT8+Mv7xifXPT6w/PzH+9ND0l6fhz78cDXwcpcc7n/F04E1StsmZZuhL1fYngTAOpJgHs3QD&#10;GfqBFG0/R9OXCilh+jiaSLIOApg811RFZDUP0tNPpOtHs3WjWfrhTONoinEYCsNIlnmyzLawuf9a&#10;fuhcig/k/WeLHKdzjAsZlrkMz1ymZzbTOVsSOlvVf6HMf6rEc7LUebrEfi7beDLdsJBpns8yzmSb&#10;Z9NsM2yoJ2262LpQ7jqVboH6qQody+WO1SLHqWz3qbTQaaprgWNf2Bi6emD43f3TH22eeadw+Fb1&#10;wP3qvnuVoVtl/msVwevFvosFa2KbHM9qpvdUcuB0RuR80eD1koHr5YM3qwZuVg3dqgTkkLhdNXx3&#10;2/DbG0bf3jDz4LnlhztmPikfuZ8PwGb4ZvnQ1ZLohYqhi6Xh1QzTeKpllOFIJAcm8qNL2d7FVO9p&#10;gvUk2biYbFxIN05naEfB91WaejhFPZqiGeWA/FgzBFJtjr6fIXcly20cnYttDq4PLx0ef/Po3EfN&#10;C1+8HL1T5jyTYVlKti+yTTMpmnHwxZghhv4BTxP7aGIPg+9g8l0snpvJ84A7WWtkQuG6STw3SHBp&#10;XC9gFSjZ5fqpvCD9t2nIPD9TEKDxfUS+k8BzEHutFK6N0mul9lqYIjdDCMjHSQJQJPIyZSG2IgKp&#10;NdT9SYpokryPI4+mqQaTZP0U1QBZ0p8mi2fKh9MUw3TJIFs9lqQbJ8uHCIpBpmY02T7HcM7khlbX&#10;xy4Wh07nuZbyjDOVrtMZtkWWZYpjHs+0TuT4AHkChBsvsiwWe8+kORbW5tdNpFomsp2zAGULvIt5&#10;zvls63S+fb7Mt7o+fLHAtpJjWkrVzqSoxzjyIZa4jyXtIwuCDABXqkGOciBZM5iqi6cZAVwNppmG&#10;0wzDyZpEqnY4WZngqAaTNX3puliWHnyMBzM1sWztUIZmMMswnGUaTlLHyKo+ojzE0kEj9dLViQzZ&#10;YCZkOANAPco29Kcb4tmGRK4RRDzbnOAYB8mKMF07yNYkktXDbFmCKYqxxP0sUV+SpC9J1seW9yUp&#10;ASaFiWIfSuZAKOxIiQ0t9+CVQbwihJX5kWIXSurGyj0IsR3Gt6JFLpzYS5GFGQqwYyxZFcs2j+RZ&#10;x/JtU1AfpmEiWTbEEcY4wn5oLhw3yOR6mDwIUGlcJ4XnJEHmlS5AoVSIXmxkvpkqsxeY+vIVQZLU&#10;gZbYyWIbR2JPVtpSHR6a2UHUWFAqJdLI3786Gv7gLc9nD/ffe7ds5TJncLpg8szWc+/njF9jDy7u&#10;u3DPc+/J1Ye/Tr/1s3juT3vcj4t458nNUUovQGILVPbp1eO7VNhOObpdDPncd0gx7RJcpwzXIUS3&#10;ChBNXFSzEN0iQreIUc1gKcS0ijBtQlQbH9XKg7ilWYBq4iMauLCGHkRTL7y1B97Wi+joRXXyCT1y&#10;YreK0K4itWvIHVpSOwAYGXZtvDKqU7iuuxetFJLtSrrPlBENFQ6OFwbnK8LnNoRv1HquVZrPZfCH&#10;0wWxdHAVNH6myUszB2i2SKp9oMAxnGcaT5YkyNBgVQexR4vvFuGgkBG4ShxXgOVzkw0alkbJVGlY&#10;KjNb5WbKXQyZkyS0YHhaolBFEUsJUh5S1rNOySM6dNlRz/aZ4f0rS3snr1REz3Gss0R5EKvSbhm0&#10;SS+Md5yerB4dTotOEYJRusvL8atJroNHFiSPvvvk8bcPT354cfWDM/efPrjy2Qfvf/rN449/uffJ&#10;r/VLfyiOfE7U34bLF9GaQaav79m5mabTlw9NXanyTLFNHpzdQIs5UuKBrFi4cDCWNRBP9g/kOYfy&#10;bIOA1jAGC1WrLzDba/zhZIuNbLFSjEaWTk7SN6Hs+58f7Bq9Nj5x93Lo9gPF/W/3X/rzpvE/lAU+&#10;ydLeSJOe4gin6LwBpiAIPkWULh2hW4PuUVHbFcx2AHjdaFkzXtOUbxdV+w1FfTZ6xEIciVDGR1JG&#10;ZpP7F6ihuaTocvrwKVZ8ieydwfD7sEI3Wm8hePUpw3ZazIQM2NAOH0YF/gTcSJmZorbQRWqSSItR&#10;O5me2OuL50+ceXPv6qPi0OeZ6gfFpvfKrHfW22/kyefTe0dZLQP05gix1YZul6F7upgycbpBR9XJ&#10;1ql6kvWyTLMqI2bLHnFJb1+Ze/+DK599vfrht0vv/PHsvb8t3vi7YuKHF32PM2WXM1WrdM00SeVP&#10;M/vyHUNJ8iixK4htCqCOOeGH9YjDUvhhLuxQ67pD9esOHYcdOQo/ehh+7CDi+CEQsKOH1h0GcRh2&#10;5Ajs2OF19YdhTUdgbUcRnfWo7iYstwPH68LzuNAHuKEXdrQHdYKLPN4Jr2965vixZ44dhAHmObD/&#10;mX0H1q0FbM9+qBPsf2LPGrSAAHfuh+3ZCx6C7wUksxcJtZCtaWD2HkLsPozYfRCxZz/Y/j/WtCJ2&#10;qHDR4iQ0OkiAQ5qgpB/f7MYBloAkCj5yk4/SFsQ3uVncPpBqs/l9bH4EJLKUDgAtDmIL2NcNzUSG&#10;5PhBcmuQ3AKAAaq6QMqTzhizZzBJMJgiBol4DOTlDF6Q0usldrmgabnt//MveUKLHddkB9wCUARC&#10;l7VSCRasNDsIUP0HqtiAU4K6v9q8mEYHCGyjlQBRzdoJN3kJjdBpQwMAAMO0udfGnUFJNmAnRleU&#10;0hrEN7jwDZDWAldvhlLkYwCNLPgGK7bBjGkwo08YMfUmHEiR642IJgO63YJuAvcYsI0WHDjDTijb&#10;hlq5wGHBa+zqp3X3A5b4TaxC6wkCliD1BIk9QWZvX1J3P7MHasdiiAZZ4iG2AIKWJH4/C7x1wiiD&#10;D6ijj8HtY/TGUsWj2YqpWs/5UvN8rnosSx7PlA0m8SMcUTRJ2EcHsMcNAZygQ3OQQ0yIJaDnWmvQ&#10;gnQyUK8adOSBfN1svm66SDdVop8uUo4XyMdzpONZ8ol0xThbCH57RrIkwwWSsQr1XLFyslAzkamI&#10;J0kg82mqIEDi+clcH0AXdpef3R1gdPmpnT5oPnV7gN4ZZvVEqW2QsyerOwweorR7qB3QSGtyK2RJ&#10;CSmm2gFMWtfGiEFYskakELoAKAX0sgYw4AraSe0uqD7TBq64E99qxzRb8YBh2gFq2rHQpbfhG+3E&#10;BhsJwORxI7Zeh2nUogCfNGsBwwCSARcCdcyIPGpEHzcBkkGf0KDrlegGObpRiWsUEY53o/ccge18&#10;HbnjNeS2l5Bbn0dug6ou6E1bEBs2IWu3IGq2IGu2odZvx1SD2Iau2oKq2IgurcGU16LKKlHlFejK&#10;CvT6KmTVekRlDbyiFlO9BbthM6q6BlK8lFWhSqqwJZW44jJsUQm2sAhbWIgpKYSkJpDyvgCdl4/J&#10;L/ifKAT35KEK85AFudBDRUWokhLiBnDAKkRZCbogH5ubg83NhVaKCrHFxZAxf0EJKr8IVViCLipF&#10;FxVjKopR1VBtBFtTiKzKQ0HClTVuKS1ElxYD5vnN5gVTVoQpK0aB04D8XnLWCixZqLIsdFkOxCel&#10;eb81mGGgLfPXBijnoEqz4b9VZsrywQZoAEIAjaqhLjL09mLk8yXwl0vhr5YjXl2PfHU94rUK+Otl&#10;8N3F8P2l8INV8MPViOM18OPV8OM1sBM1MMAwTXXwljpEax2iow7eWYfq2gzrrfsvQfUzwo1Y0XN4&#10;0Uto2SswxWsozQm8hFegjrw2/F6e+1qO6826yJMt0a+3jny/ffaHnUs/Pbv448Fzf6+/+O8Dl/7V&#10;ePbfXRf+1Xbll4Pnftp76o/GN//ec/cb6lCAterYdNvw7O2u7fcbt7xZ/+q7LS3vt7a933zwvabX&#10;32869qBF8F5z4JOu+U+7Ln/cfuOjllsft73xaefNL3rufcZ7+IXko4+5n30l/eip6L3POx8+6v39&#10;l4Ifngp+fML/01P+H76W/vhE/uMXyj8+1PzwxPDXR8afH1n+9NT9/ZfBr79NBD8Ml8dbsfYmmkWR&#10;Zw5m6vpZ+hjDPJBijOXoYhnawTTt0NpEsqFUfSxZG003DGWah0v8C8X+pWzHTIpxJFUzlKVLZIDs&#10;UJ9I0gykGIZBcp9lHK91rewYuJbmnKc6ZjiOxWzrUq5lEaS2HOt4jm++MnL22cSdV2ff2QrAIHyh&#10;2H+xyHe51He90Hk217xUZF3ONy+mmWZTTNPQuDD1WI5+ItU4nmaZzDZPZujAyhyAllz/mfWRKxvD&#10;1zbFblUN3y4aulncf72873pl/62KvpuloWuloavl4asFnnPZzlPZAF3cJ/P8ZwoiZ4tjlwoHLhXF&#10;r1ZNvrl+/H7V8L264bd2LT95fuqTupn3Nky/+9L8Z7tXv84auYMfuJgzcK3z9Ncnpj/M6T+VGpvN&#10;6597buaNrZM3s/tOsj3T6ZbJ53yXVCtP26Of1Ngu0ZVjqZqxbP1IpnIoQ5VIVSaSlXGOPJaq6Scb&#10;+1C2MMved2zuuvHiJ6arD1sWHuydeju37zRTO8xWDrMNk0nGqRTLXLp1jqMdpUmiDHGYIfQnCf0p&#10;siBD4mUCzBAASvExAJbwINk9bW1KMoCW38xbIHTh+qhcL43nZQh8dD5Y+im9LmIXNAKR1GGidVnp&#10;3RZqj4XCteJ7zHiQ+4pBuuZNUgU5mjC4vkmaaJIqmqSEPBNBXp6hGspTDGeAl6AZooMEXdXPMsUZ&#10;jhGOfXT/3H3u4kfFjrM49QxTvwBWyp2ns13LyfaZFN1YoW6q2DibbZxIB58H6wjdHiPY+unGoXzn&#10;YlHgDNUwnmSe4BjH2fqxDMdctnsh2zmX7ZjLcSxkOwDizmdZlzL1c8nKCZo8zpAPJEtiGaL+VGkf&#10;TRamqyNsZSTLMAKwGRpwLOtnqwaYyhhd3k9TRGnKKEMTY+miyaZIjnO4yDNR4p4qsI0X2ibybOMZ&#10;5kSWfbQoMJfnnE7WJ1KMo6nGMY46AegoWTYA2c5oh6BBYdrBbN1IrWelyr5Y5T5Z6FpKM01Bgh/x&#10;IEcyxJLGIF9OaR9TFGQKvUmyAFXiIslcGJGFoHJzLKFCT3zn4OmDiZstw2+3D793fPDN16I3nx24&#10;UhleKfDMcnRxuiJGEvcRRX10+SBdMUiVR5mqKFsTTdXFckzDmdpEpjqRrkiwBVEWHxI4sQGp9oLM&#10;xM3sBQDjIPMdFL6DyrPRes1Mvo0pstMlDpC4s7UBotBBETqZfDtTaCKKNUiZgqAysGQWptr0O203&#10;c9LQdGdB8t61A5dXJXfeNVz9YN/i7YLhuyjTCsM5vXPyGu/aw85rjzckbqcbznF4S5SOBL3Dm8N3&#10;s8WAkQzYToAuSky7HNuhwLTJMG0STKt4zcWFh+8AuMJHNvEgRGkWQCstfHA/qoWLWiu5ALwB96Ob&#10;BZgWIboZbNkLb+pCtPYgO/ioThGyTYTpABSkwLUpMC1STIsE3SpCtwnRbSJchwTXK0EL+ViliGrV&#10;JQe8qYFoiieR7BqnmsYJugmacpLGG0rixpK4AZbQRRUbSVIdQ2NjG1wpVl+ueyDN0sdQ+NFdZlS7&#10;AddpIPYYQKaO71KQeEoiX4wX8AkSAVWlYOvMqeZgksYH9eaBEBqRYilawc+yqXaODpZEwmS/Bxd0&#10;pQY9r0xMKG/ceiU+W+CbwGpCCIMb5tT9ziclxI0FC4mcoSFMyMuOBrMHHcnuLuPlwcffffj0qw8+&#10;/uz9P335+6+++8fz8wvbFs/43vo++MHfjt78/tiZH3bGP2OYVuCmQZw1ADOaYXIVVqohGa0cnS7Z&#10;oSN7FGlD9ryRCMlmIZlcLI03WeQs1IWTtDaaVptvtz7rD78QjNUF+tNNTrbJStFryDo+2VD//8w7&#10;sUMHm98e4799e9v1tyjD90nG+wTJJYpwhcofo/L7CD12Ks9K6tZTu3WkTiWuS0Zq0xI7tZheEVbQ&#10;QZK0IqVt/0/W8l/adoZHsn4ssGFq4MVz57afvZMXP1fVd8py8dNLH/8tceePz0WuEk1xnC2UEesr&#10;HeuvWZlIjw+Wxme2xuY3h8f3LZ+J3vt07sPfG6599nz0RrZmJUs2SewKIfhRhCBWoJ98PXS5ceTt&#10;PdH75bqz6eJFcncC2eZf12qAd8iQnb1kroQolcDUXf9HceQZ+b5ntIfX+bqI49rSk8GeNy94738U&#10;/eDHxkufb1n65Pmlr7clfp9l/BDJvUCQrKQoF3JMiSxHINcxUOiYKrAssHgJSlsf9oQTfUSHPCiH&#10;H+yGH4I0MPDDRxFHDyOOHoLiyBFwEwZJ+Y8hDx9HHDn2u8OHfnfsEKzhCKzxCLzlKKq9HtPRiO9t&#10;Q3W1wZtb4PWtqKYObGsXqq0V1nJiXeMxWP1xGDTB7DAc0tLsh+/fj9y/F7l3N2LvLsTe15H7dsEg&#10;Xf5exN59vzWPAZiB7VkbmrxnH3zvmuXL7v1ISAyzD7Fn338QmyADDRDQiOQWF77Vg4UkIpB8BRqF&#10;3OwhNnmpa0DC6I0UGmeSxQNMXoQG0KXLs6ZjceGboR6wNVz5rcSx5u6yps6ndYTpnf2snsFkwUiK&#10;MMHmxcC+DEGYJY7QBQEq103stEJdQy0WXJMF0AhkFgmpZWwkyLLQgWsBmS44GTe5zQuZFTa6CPVO&#10;UqOb0OAiNrgx9VZCo5PY6CbWu/HHwT0eXIMLB7Zp9RAgExgXuQPKmIltDlyzDddoRdcboSaxRj22&#10;QY89YcQeM2GPm0BOjK4H9GIBaTH2BKAaE8iecfUmbL0Rf8JIPAHxDMAbXJsdC7LwNje53Ufr8DG7&#10;AuzuIKvdz+4IsDqCzM4wvauP1hOj9g4yugfZXUOs7kFGD8C2flZvLKknmsSNMnsjtN4wnR8GL58t&#10;6OeIhpIECRY3niIazVHOpoqHAd4wuoNJnaEkSP0fYnYFadCoMR+l0wM1lXV66D1eareT2u2idLqo&#10;4M3vgGpWxFY3ac1sh9nTR+GFqbw+jngoUzmRLIJqNWmS4ULNdJF8PKO3n86LknkRKvjGl/SnyuPQ&#10;dewNsbrBCwHQ4mN1+2mdXnq3H2AMAKS1kkuQ1g0QJUDtBAgaonUEwAundfipHZBOidIepnVGSB2A&#10;XlyEDkB3VlKHjdhuh7r4Whz4JjuuEQCJjdAMLqID0+rAd4AswYPvdGJbbPhWaEsiNFvMim+3YFoN&#10;2FYDrtlAaNSTmoykJgOuSYdpVsFb5MhmFaZBiz6hRgFcOaHDnDCgjxuwDQZMgwbVoEQ1yND1EtSR&#10;HsSeE7AXdsGffRm5/SXk5p3wzc8itzyL2rIduWkzom4TABg4YBhAI7Wb0DUb0ZXVkH1+aQWqpBJd&#10;Xgmp8MtK0ZWlyKpy1PoqVHUdomojunortm4TqrYGVVWFguQuVZjiSkxhGbqgBFNUii0pxZQCLMlF&#10;FeViCvPQebnovDxMPmCYPHQhgBZwZwEmrxBbWAKYBFVSTqypw5RXIQtK8AXFxNwCPKCXvEx0PhSo&#10;/CxUfjYqPwddkIcqyAH7ArqAVeQBgMFuKAEMA1VIKgpR5ZCpJaqkFBqpXFSILFwT6BcXr5nAAIDJ&#10;BWSCKssEARjmt+axNYk/gBaAPXno8jyoLFOeBy/LRUDtZPlrAAP1oUFuMLU56M25yG258J0F8BeL&#10;4C+VIF4ugb9SCHstH7a7ALGvGPmbE//RKsQJQC/VsOPr1x1fD6uHnPjhLTWItlpERy2isw7Ws+EZ&#10;Xt1/8bas4z6H4r6IFbyIlr70O8Xr/6U+BhN2lLviOwYu5bsuF1jvbAk+3Jz4fcXsH9cv/eX5hV9f&#10;mPvl2eW/vXLunwfO/bXr2j9bz/3adOav0js/Hbz1DnMyxFzSF53hvXiz56UbJ7bdOlp260j5vfq6&#10;Oye23D++8a0T2948dvz9RulHHY4HHaMfdq981H3hk+4LH7df+Kjt5kPurYe9bz3pufFZ072vOm8/&#10;bn3wdfdnT7u/ecr70xP+nx/1/gQA5rH4T1+K//iY/90j/pdfSn7/VPvzF6afv7D++bH150e2Pz8c&#10;uP3lxK7TSpS/FasXpxncabpgsr4vxRRNV4czALfoh9N0iTRdHGR+GZZEujmeZRvNdU7mOmdynIBe&#10;hlO1g+nawVQ1SNAHkzUAckBaOZ5pGK91r+wZv7s5cnZD+Ext4Eyl70xp6HymdznTNVfuX94Sv1IV&#10;O18+dL564nrl2LW8vvMF4YsFnrPFjpOl1sV87XSOfj7dMJ9mmMkyTOdA0ppxkGsmgaczJjKtkzmO&#10;xc2By1siN+qGbm+cea9k/F7hyJ31g7crQ1cq+m8URi6Xxm6URK+WRa8WBS8Uhy6W9F3ID50tGrhU&#10;PHCpNH5pffzyjrHb9ee+PHzy0cvTH+6Y/GDD+PsVo++WjLyzafHjV04+PLDydFv8nU0T72+eebBj&#10;8t3NAzfygifx3rHS4eX9595+ae7urqUHL42/tXforc7Rj9rGPny270Za6CzLtshSjaVpxzM1gF7i&#10;6YqhFNlgkmwgWd6foojS5UG6KpitiTaO3Xx99Ep19FSqZRwrDWNEPrLYT5aHaaqBfPP0Ru9qlXU+&#10;XTNClkbxsjDkpi/wJUn8FKmXJPJQxH6qIAhAhcGFgskLrpFMMAlSuXiJfA8ZGhrmSwK7iHzQvF2B&#10;i9RtpXZYKe1mcoeJ2mWhd5npPRDAEHrNWL4FJQBprpkqczA1fpY2wtL2sdRRhiKSpIolKcCZD2ap&#10;42zTMNbYn24fe9G/emjo6kszNwoG5g8u3p595yfH5b/sHPqQoV1KUs9n6hYztbPJ2nG2diRTN56s&#10;TgCyzTANMkxhoi2ENAYprvFUx+zWkVs7Rm5X91+q9J3e0HeRaRhO98xkOydz7BO5tslsy2SGaZKt&#10;GWECZFIm2IohlmwwRT6QLommSMMUmY+sDrM1kKCFoR6kKSBiIUnCOKEfB95DdYSoDJI0YbzGTzGF&#10;0z0AjcYzbJMppnHIcd8wnOWaKQ2v1sTObxq4VBU6neuYgxyKjNPJmtEkZYKjiKco49Cr1oywNcNM&#10;dYKhAOQ5nCEdzZWMZQoSqYI4RzhEF/QxhaEkUTBZ7E8We1giG0NiTdH7812DW8dXX5u5tHf2+kvj&#10;V58be2P72N3npt59afbDV6bfe3Xyzb1Tb+6deffQ8icvjd3fGLla6jyTopxiSsdIgn6KOEqRBklS&#10;T4ohlm0d5ahjTMUATdJPF/axhVGWMEATQF49bJ6b3uuk8OxUvo3GtYCgc81UrokmsND5NkavjcV3&#10;QR1rIjNJZiaLNHStkWg00ZwevMGEUPCxdn71orfx1tzgh29+/Pn3Xz/9190Pfgne/1tl6DZHP4/t&#10;6SMKYiz1ZL7zPFE4iusdInWECFw3SmqnSaxkHqAXJbpTgWqTotql6DYJvEmAbBaBgOotzRJkE6Ry&#10;QTaJQKBbJNg2CQqASosI2SKAVpqFyEb+b4FoAPTCRzQDthEgWvmIdgG6QwIC1SKGDC5bhKhWAby1&#10;F97WC2/nwjv5iG4eVigkKiV0g4pm0LAstlRXOC84XhxezjDPUiXDFEEC19uH7HYguAacWE2Ra5ly&#10;LUOlo5tNDLMxw+upGBjdmFjNtUwyxVFyr5fYbcN1atdejhDTy8cK+HiJGC+R48UamsJCllqoEgtT&#10;aUbqFHinsshv7jm5Kjp/q2JwnBQMI+w2ts9XNja0fmk2u6+f4/QizQZWxFE7NbR1ZSY1EePEBlJ9&#10;/jR/f1piiNSvI3paapb02dPc/EUu/52xR3/4OXDv61fOPCB6xunxU+WLt18+9cHB2fdfj16vsk+l&#10;G/sICg9W5ECJDTCNnqbWEtUimkuW2WeqG48XBvpZag+y14iX21FiHUGppSgVZK0MpRbClWKMXJas&#10;NdHkKpxGDRdxUaburtODpx/dr782pb39nvzit/umfl9ge4ckPk0WTTIlgMC9BKEJLVSi+XIcX03p&#10;VVO75PBe7e+4ekSvDMvtgfNbYeJurJybaZY9m/C+NN1fNR1dvzi3d+k+9/TXtYHz1YnVHUMrx6Zv&#10;Px+7nG8dWh+OvzwyIrh5lXf/zqbpheenLuwavbx/7kbd6MKx5QvaK++Zb3/1+tRDmv4mS3WNITmF&#10;FSZgUg9KIiUoZGy9I1UTo4EErzVCbnKTmvWENhm6pRfR1gPrbn9GcJxjbDs4ZhMvDVgvn9Ncfqvt&#10;woOysRsZ/VfSE9cLEtcPnX7ccOGbl09+s2PmDzvjf6xzfcrRnyWYZ9ZJXc/0qlA8I5bnoAhCHGmC&#10;0hnBHHeiD5nQB7XIAwLEwVbEwXrEoePwo0eg8suRQ8hDIA4jjxxBHjmGhGxhjiGPHYcfOwo/cRQO&#10;AKbhILzpELzxALbj+LrGQ/D6Y6iGRuTxRmR9I6KxAdFYj2pqxDQ2o483QVB04Ch8/xHY3sNQOQWy&#10;odwPaAS5dx98z27Ynlfhe9fGIu99Bbbn5XV7XoLtfWXdnldge1+D2GbP64g9e2C79gKM+Y81d3kL&#10;scVEbAZhIUPDu9Y6tZpcJKim4SE1+yitAVpnCOTcTGi+XpDY7SN0uiERdosT1+rBtfvQTU5sowMa&#10;QdbiAgHZXEIQ4gD5Lqu3j907wO5NJPWOsntGkvjDqZLRTPDNKwyQe+2oNmhOFKbRSGi2E5qdAFQg&#10;emm2UZpt4DRQrU5MmwsDjTtzQqqVJhvmhBnbYAXJMRaS7AMgMeOgXiMrsd6GP27BN9gA0mBA6tzm&#10;xAEiaoZ6wAitVkyDAQ1VUUxgCQJ1Qo86ZgCBOWECAQHMceg42HpwfCv6uAVqAQQPNYAloB0TeH8I&#10;LVZIF9ThoXR6qSDL7wJg5qO3+ZgdAWZHkN3dx+yKMHqjdG6M2T3A7hxgdPYDnqF3R+g9ERp4qLuP&#10;3TPA6oyBzQAzsHlRFm+ADlCHm2DyR5j8BLWnn9rbR+gIEbui2LYwsbsf2xHEtPuR7W5EhxPebkd0&#10;2pHdTlyvh8jzkXh+EtdP6PYSujzEbj++w4trcxM6fbgON6bDg+pww9qd8C43useH7w3iwalyowxe&#10;FC8I4iCH6QCdB1lJMjv6kzoH2Z1RZqef2Q0xEiRo6fAxOoNrXjFBACoMaFizl9rjBRxF7QDEEoQG&#10;wUEll8Aat3hJkMukA9tmxbXbCCAgGxYrsclKbLBCxiyNLtwJcKWsaHAtAK50OfHt4OpA0nxSm5XU&#10;bCJBg5LNyFYTssWIbjZjGs1g99+ESVC9pVGDhpb6tRU5tkmBbQQwo8Y0ahENKkSjDNkoQhzthO0+&#10;jnj5APzZlxDbdyJ27EBs347Ysh21aRuqbjtyw3ZE3TbIVn/TZuTmjYi6GkR1FbKiHFlcii4CGACJ&#10;WJBFeejSQsj5vgIATCV8/QZY9RZE7Q70pu2ojZuR6wHArEeWlkFNYtD2kMIeAA8cbF8KqVyguWGA&#10;XnJycP9LL6giiGTweYXowhJEcTmmshZXsRFVUIHJLcblFWDzckGgc7PRuRno/FQUFBnogty1YWX5&#10;4GSQxQXI0mJkWRm2aj2mqgJZVYRan4+szF3TtBRBXv7Fa9RUUrDWfgbNa4bmj61NT0aUZCGLs0Gs&#10;lV+gYgsIDOQVAyIbXZYNL8tBApIpyceWAfjJB9gD7VWZidyQBd+UhdiWhXw2B7kzF/FiDvzVPNhr&#10;ebBdhfA9Jch9Fcj9kA0//NgG2LEa2PGadYBhTlSvq6+CN1UjmqsRrbXw9g2wzjp41yZYzxZY71Y4&#10;79l1gmfXSXauk78IU76CVRzCi7m57qFtsbtF5jdKbG9viT56YfJPdVN/3Dr1180Lf9t25u8vLP2y&#10;d/W/95365cTqz5I3f352/nz6uI89pS5c7NlytqXuclP1zebCa0fzbhwufONI2Z1jlffrK9+s33ht&#10;r+CDZtN7bdH3uqbe61r+sGPl45alT5pOP+pc/bRr5UHnpcfCm0+4b33F/eBJ56ePux4+7Pr2Cf+7&#10;JwBgev/8Fe+Hp/wfvxT98bHoD49EPzxR/PBY+cMT7Z8e63780vSnLy3ffeP+7pvYvU/j/FMmuOPE&#10;OoeMYXEXGAazlbFUXTwVkhcPpuqHmJpYmi2e5RlNdQ5muIfTHSOpltEM62SqaSTVMJSijaVqB9JA&#10;tqocS1FPgEjVjuWbZsptc5Wu6VL7aLF1uNK9UBu6kK2f3RS9vGngQmlwqbhvtbT/fOXg1fVDNysB&#10;bAQu5TlWc60LOZBuZDrLNJtpnM3UT2foJjN0Exm6ccgH0zKebBpNtU9me+br/GfLAudL+q5Wx27V&#10;Dt2vGLr7yszH28feKhi8mhE8lxk6n+E/XdB/KSe4mhtaLew7XTZ4vipxaX3iysbRG7VDV7ZP3X9+&#10;4f2q+Btl8Teqxt6sGnl7/fA7dWMPnpv9ZPvcRy+celQbv7+x79aW/lsl4QtUxzTZO033TdfFz59Y&#10;fr91+fO21afrQ1cyXEs0/SjLNEFSDRPUIwyQuKtGOarRFNUYRxZPlg6yRVGOpD9JGmVL+piSPqqk&#10;DyAKXhlByP0oZQApdlIUgXxLoto9nWZPkMz9qaaBZ/tOb/eulOgnUxQJqmSALu7jCMMsgZcq8ZBB&#10;7i4LEgVeuiDA5gXZvd6kNX/JJJ4rBXxtSjxohZekClKlPqrYixc4iUIXrseC7zQSO42EHhO210Tg&#10;Wkg9Znqnmd1jZXKtVKGVrfUlGYKpmmCWui9V3Z+kHwSUmKkbzVDEUxVxqryfruxja6LJhsGiwHx5&#10;YKnMO58TnOeEZ7Mi87sn3pAsPzy6+JBjP0mWTxDkw0mqMbZt6hl1H1k+mC0bzVQNZVr7t8dm7bc+&#10;lyx8/mL//TLPxV2Je71zn+4fe+f48IOG2U9TnXNMx0S+Y7LSPl1sGM1XD+doRpL1owxDnK0fZEtj&#10;4J1kimM0SRAvcz6jtv2nzoXShpN0gyxNhKyPoA0hvLGPbRwstE5WuxdKXHOpzgmWeyQ9NLYpce6l&#10;4evP9l/Js83QDAMkfV+2e3Ln0JXd43dr41cK/SeL3SeLrMt5xoVc82KhbTlTN1lgnCm2zLO14wzF&#10;CFs8lCwaShUPckQxlqifJYoliQdB0IR9dFGYKQwkiX1sqZsusbGUriJPYsfwyY19C+v7TxUGlkoC&#10;q2WBc/nuM7meM4XRS8WxCxVDF2qGL24cvrExceu5iXuvzL798sS7W/ruFhrPs8UzDMkwTR4lyQMU&#10;ua/YMVHimuXoR2jyRJJwOJ0bTxX202RBsgRca3DpPUwRWLqoPDsFXEGeDQS0wrVQewHGmKkCM5Gv&#10;I4p0OKGSpjVk+305QV+qy5wdMuPcUuawuezM4K7bp56fHt67dO7A0huHlz4/sPBVbfgdmmQK2eXH&#10;8b1kKfgIRUj8AKEHGr2NazcQOnToFiWqVYbqkME7RIhOAbJLDG8XIVrFqDYZskWCahajAJ808RDN&#10;XGTLWp8YVIrho5oEiEYesoGHqOciGnqR4FEALc1CACqIZjG8SYRo4cFaumAt3WujyXgosGMbH9nK&#10;Q7Zx0R1cbKcI3yPHdElRXULAMGg+l6KSs0zGTG+kIDRWGV6oC58tNC1xRBP03iFyT4DKt5N5SppE&#10;yVZq2QYd06FNcVvS3Pay/oENQ9N1A0tFjqlU9TDkvt3lJnNNuG4Fia8iC5VEoZQolhLECqpCS5Lq&#10;qCoj22pKcpqSw/bcAV/d+NCzizPFY8Np/TGGM5gejpcNj748f2rT1AI7EErxBKpnZipOLmw+e/rZ&#10;U2dLZxeYsTg5OoD1+ddZjf/llKH6BMhEC268vnig5fNvPvjD199O3Pui8frnWMslhHqZLh0Bf9R0&#10;S3+RdzLDnkgyD7J0IabczJJp6XI5XtX9O/VBhP1I6pCC7tYiTKb/VJmfEWkRMgNcqUPL1QSZGieV&#10;o+UymlzBUihIUiFR1E2QdlBc/L1nhsTXT1VNRjcun35l/s3XRz4pdd4nSM+QBBPpgkihIpwkc5Fk&#10;evDyWVwjvdNC7tIRu5XYDgGBK6DJJFSFiKSSEDUygkaBUcpQCilKqWLYPHmRqer4RbZqjCqKr2t3&#10;PdNjRcltJJOW4lXTAsrySf+rl5YKhxPFo4vFg6tM0whCGsDIHUxLhGkeYJvH2MZZqnKKDKBd3EeS&#10;eOhqB0Fmwkts8G4zosMGa7Ug24zYDg26XYxu46MBvvZ0wAQnaOqmmn757jlf+8Xl7kv328999Nro&#10;g9rA3RT7RZJrOWNg9fmFmzuX7+xcen/X4pPjy9/vHn3QtfipcuUj5cr7R/uuPec+X2U6l6U8Q+2e&#10;xTQOIY64kYdNyENi1MEOxP562MEj/3Xs0H+eOPz/Dh0gHD2BPHD4v44c/l39UdjRg4hjRxDHjyJP&#10;HIMdOwIABlZ/eF3DQVjTIUTTYUTjCfiJ47Djx2HHjq07egR2FGx/FHbk6LrDR34rvKwNRz4I23do&#10;HTQQ+TB89yE4WO45BNuzD7H3ddjuV+EQqEABbq6tvALf8zJ878vw3bvgu/et0cue/yC2ucgdADbs&#10;2CYzSNChkVwtkGgE1wRWoEliJKiQ4mN0B9ncMJS7d3nXtndCjpYtLsjypdUPFWoa3YRGqIkLmlTW&#10;Anm8QFr8Dj+pJ0jpjhAhmURfMtSCOZIjGc6VDNGb7RQICSykFgfuuJna5KauSWuI0AhmJ8h9yc1O&#10;fKsTC2ldLPg1GQyhwQK2xNdbcfV2CDMgpYoJfdyIO24i1lso9RYStA3IfS3oE8Y1AjEjj5twTTYA&#10;IcjjBuRx3f9PL1Cf2P+giwEcAepHOgEOZcLWQ0UYxDED8v+nlwYTockKXiy5HVLD07qDjJ4wqxfS&#10;gTC6giDonUEIXTp/G8ccpneCdQAzfSDRBwADYIbRBWKQ2RlndiaYXXE6AJsOADlD7J7hpN4ROkAI&#10;bjyJH2dw+8ndfcTOPnxbkN4TS5eM5UjHS1TTVbr5OtNStXa2UJzIEQ2m86LJncGUzlAGN5YrTOSL&#10;houkY8WyiRzxSKpimCMbYguiqaKBFF4URFJvOE06yJHE2KJIkjjE6HHSumysHldSt4/dA4Aqxu6N&#10;MbghCtdP5gJkCpPXrhSlPcLoAvQFQCVIhpxDQfihKXOQ3AXqKAMoC9bpXcE1rYsDAAxUfmm34wHm&#10;QQBspbTYwMWFhiIAUGkxExuNIEhNRkKDHl+vw56AdPnEZj2xFVCrCSptnTCDK4s7ZiKdsJDBpTxh&#10;INXryA1aYqMW26RFQ4PF1JgGPXT5IObUoo9LUEe6EQfqYa/shT//CurZF1Bbt6O2bEVu24jYvgla&#10;bt6AqKtD1mxFrN+CqtmChgovtcjqKlRVObqiDFNaAlUwfhOBQO1VJejSCmxFDbqqBlFZBa+qQtSs&#10;x2zeit64BdALurIKBTYoLkAX54GAGsag8cQFSAAShQWYwkJMXj46Jw+TV4DJL8TkF6Hyi3AFhfj8&#10;AlRBAbKsFLe+CldZDg0fy89C5aagcjno/HR0XjYyNx2Zl4wqSEMX5ayNLIMGACCLAJwUYkqKUFCH&#10;WCmqogRq7qrIRlVmoCoyUaVZ6JKc/xW0ANTJBUsQAEIQJdmIUsgZBlWaDgJdloEuA9tnoEozAboA&#10;bkGWgJvZsJIseEkOsiQPU1qILin43/JLNrI6C1WXjdqSDQHMc9nIF3ORL+fBAb28XoDYXYTcW4Lc&#10;XwY7UAE7XA07UoM4tgEOOfHXrjtRDW+sRTRvgDdXw9qrYV3r4d01iJ4aWM+Gddw6uGjLOtHWddId&#10;CPULMM1LSNl+urC3RBd7Pnyr2HUrw32nZuDhgYmfdk78eev8X15a+tuRU7++OP19Seydl649Th4c&#10;JgzqaTPc3JW2mjP11eeO1N5syr1yLP368bw327Jv1xfcOVF872j5m0d2vnO84/1m1fsdngc9A2+1&#10;L3zQtfygeelB49KD5tOfcc9/Ljn3Ifetz4Sffdj542Pe779o+/DB8c+/7H74Je/br0TfQcOURT89&#10;Ff/4RPzDY8kPT6Q/PJH9+anyz09VP32l/fOX2j98pfrlkflvX0TuPRl5drEX6WvAOYSpZnueKZJl&#10;jGWYh1IMA8n6oVTTaLptNNM5mmEfznZNrLm+zGXbFjLNs+mGiVRdIlUznK4ZTVdPpGsmQX6Qohmk&#10;ySNogQvBNcO6dWS5J9kQY8qj6bqRYs9SoXMOKt14FwtDpwtD54pCF0ojl0sCF/Jdq7m2xVzLXLZp&#10;Ol0/kaYbyzJMgUjXjoPMMks/lWWczjBOZ9vmMl2zTO8s27PAti0kO5ezvWdB5ATPl4UuPRu/+8rU&#10;gx1jb62Pv5EXu5Q3cjV7+GLu0Ln82BlAL5sm3igdvpkzfJ0UOkkInUpLXKuYeLN65P764Xs7Tn5e&#10;OfNu+cxb1SN3n42/uTFykyofIapGaYapIoBJ/gs1kauvj9zbNfl2vv9simeVY1+ia0ZpqiGyop+h&#10;TGSoxlJVw1AjkyKWoh7kKKLJyijgAbY8xAKhjLAgYUmUrehjyIJMRRASEWnDyapAtnmgJjxb6p3K&#10;Mg8naaPJJkgek2kYzdNP5qkmspXDqbJokgiAiitZAtLlADTCRAi1kNH4LrLAiRc5aTIPU+Iii+1k&#10;GSTsTuJ7WL0ufI8D3m1FdliJ3U5khx7Xrqd2GhldJmq3Ed+rx/KNeL4pSe7K1EdyPZNlztlyw2Su&#10;YYyiioHIUA1XmGZLbLOAFTnG0XT7VIFrvsZ3ssQ+y7aOki0JqmuME11EekdhzlFiYCEtfDbDAbn3&#10;pIcWd8SvHJm4RdMm0JphsjaRZBwodY90TNyyn/nucOIjmm4aawQMPJtiW0w3QI6ibGh28HSOZSrT&#10;NM7RJziG0XT9eIpmPEU9zFbFaJoBcD5YkAApfRxr/7bB5b0j518bPv/c6KVtQ5c3+U4dGLmzL/7G&#10;9tC5MsdCTd/ZF8Zuvz56Z0fsYmFgrgBQROhMdexKkfdkum2CoY/h1H6mdzQlOJsbPFUaOlvkOlnp&#10;OVPtO1fhPp1nmstUj+coxwr+P6L+A7qNM0vXRmf99z89FgFUFSIJEJFgDgAzqURFy5acrZzFDBI5&#10;55wDAYJEIAECzDmIytGWg2w5Z7ud2t1tu6d7eubM9HRPPn+430f1uXetvWoVgUKxUAWi9sO93/16&#10;V3iuBY51im/KlRlzpfoM35jhGMY4xgwA0RLjBMc4xtSPsrQjXAOcj8x1JGtis83jGztz1xvjq7XR&#10;jarIekVgqcI7XxlerIqtVCfW68auNGdvtuXutuXvt0zc3zn56u78a/sm335m/rN94+/tSrxV67vG&#10;Nc8zzFm2K1sZmm1MrFdGFisCK+X25QrzUolpttgMAGacaUww9SNsY6JYH2doY0VbY5TpmmChykdX&#10;BwC9MDQhujZUqA3QTcEik7fQ6i4JhSuGh9oTqecnZ0vTvsK8bce93NmP3njp9XeYE5fxIyuE8FJ1&#10;8m5t8I4gdLPCs0pVjzL0SaoyRpKGKfIgCXCLyE4UubBBFzpoR8RWTGpFJEZEbMIPGOHYMZGFNGjD&#10;RJYtA0ojBqUv0FAf6dehIgOuV4PrkeP7ZPg+KUEkQwflyIAMHVBggypkEHIOKlKh/SoUAA941aDh&#10;ceDFBvygFpEaELkJVVowlZUAiyQGutlUHvBuHx/bPz27OzvTnl1pSG1WhdZKHWts3QxdlSLL/QSF&#10;laC3kmyewmCAEfVzhkP8kWhVIlmXyLVml3dmr7cmr9aE1pimTJF2iGkaYlujTEuIbvLQjS6qxlZs&#10;9hWb/Bx7kOXylUWHBImR8kSUkxuuXMo3z89B98y5tfrZ5YqpjHB8hB4ybgvL+RtDDXcnGBvx0uu5&#10;HVfXLJ9+1/voh9qF+6TR2QJriOv2VcW83LyXtOxBJg2HriYmPn/7o69/fvjtvzke/XR2+d220TtM&#10;91WaZYXum+e643z7CMMYoRkdxRYjyaJAfGJB3tB9L2N+dPPojSvPbb4yuPlR5P6vuyfeavQssEyp&#10;ImWgUGajwCY3A+Iykh2mYqMGNYppUR09qqF5ZASbosDnYA6lSwNzZGOeZJwvVCRL1UNMrYfsCPzC&#10;ZiFYjFT43sMkuZ8kc5PkVqrGxHd5yr3eMqen0hnmm0Mcva9IbSwyWKlmB9sTo1tjhfoYSeYlSqxk&#10;pQlRyBguFT2mKxzVMdMWYkhfmIpwMjlhbrMqtko1pVHlECL3MW1DZf4RYSLXMr7QMrZSG5ltGVk9&#10;mL95dPrus4lr213LVZppuigJslA4XlVsLBDL8TI5fkBKlMiIykGSSYxYxESnvtAfITpGyY5phnu9&#10;SDtFMySfMPtLk8nKsUTL0uLO9Zu7N1/rWHvj0o0vQw9/nP3sj7kP/kO3+MfBzJ+fdf5hp/qbks5b&#10;1DNp0nk37qL2iUsy5HQf+dRF8rkz6IXj2MWjBS8fJp0+Trl0AXALrusSCEgmnZcAosB+sK5LhC7A&#10;MxfQnktodyfh0iU87DS7gD9/HgEr587jzp7Fnz0Hllue+pBetuI8AVpSnsGdfNwkdhywSsHxlwDA&#10;4E4cJZw8QTh57K8+lRBgXsKfOAqdK0+eJJw8/jdUcZQ8EIENP3BgFwg4ZGxrMvIoDZqxQBd8umSk&#10;aHC4WAry1+FiyXCRKErrG6L2Ryl9UWhMOZiA+njRKH0wWdg3Utg3WjQABSfF8gxPnS/VwNYpriJb&#10;osmxt/L+x9p6qgQK7in90IKweGC0uH8UtoSJRqBjDJwTECvsg8RCge4fQTKcDBYA9EKDjvhD5K4w&#10;CEAgkF7AstND6fZTu/20Hh+l20uFSx+xJ4R2AYwJod2QRgCHEDq9xF5YfgH0srVDP9oFMAaEDwTa&#10;6QE/wsljXV58pxfdaicDrwJUA45ha6DZMB2k8nCKF6CUMYY0BaIYrqRBNg9V8rIURBoF+BG6drLk&#10;GY4yz5LlOYoZvmaxRL3EUSxwlIssxSxLNsORz23xzDRXMc1Tz7Bh3SbHVGSKB1Ml8myZerJMM1lt&#10;mKszL9Sa5hudK0LrQpVphqufZGqydOUYQwVtW9i6XIlpmmec4sJ/gOXZhhxHN1FpmmmwLjZtRZVu&#10;qso8wzPkWAaQFmQYpkSRbpgkCxUqhjnqDMQt6ThHkWYqAJTGGQpo1Q/HKsjBG0lxlCm2PMGRx9my&#10;OF0S3yo6QT0M4Bna4AjgGaY8WSiOMWRxqjhCk0ZoYAmJJUTtC1J6/ZQ+L0XkIYvcZJGX1O+DDXsA&#10;RfrcxF43sc9DHPRigx7CgJs4AGti8BL3h4nwaoIL5yP3esh9bjIglh471mMj9rmQXhfaA/jTj17y&#10;Ujud5HNq5MSlgmeP4g69SDjwPHH/c8S9h9F9T6EHniYcPEQ48CQCwKPjILL9AKF9P7ZzP3HXPuLO&#10;Xdj2NuiRv6UeITU3Qe8UAAlN7VjTbnLzfnLzQWLLfrQVal2wnTuwvftI+w8Qd+9G2lsRgC6AMQB1&#10;1FdiDVVofRXWWAfQ5a9uLQBaBA3Eunqsrp4oaCQJm8jCZqKgCRE2oa2txLY2OBO5rhatrcLqKgC6&#10;EOuricJaVFCJCkuxhgoSrKU0Yo2AXhoROLWsEWtoJja1o43bkabtYA/QhhL6UQrQ1nqsrQFrExCh&#10;EgbaWYIl2lpHBMuWOqQZ1luw1jKsFdALjC16qQTcAujlsR5mS9wP9TAQXZrr0SY4lwwaYm6vwiDA&#10;VBL2VRCerEKP1CHPCQkv1hNebkCON6InG9FTzfjTLQVn2nHntuMu7ACB79y1rXMHHgLMblzf7oLB&#10;vTjJfoJsHwi8Yh9euZ+gOYTTPo0zPIczv/B/2p7ZZn2BbuujWi3V/qkD448E8XdLRz7cN/uHo2v/&#10;cXb9P5Sv/PfgK3/ZvfxxUWqhOJ9iZm0li/KyK51110/tvHN67/0LB98StT7obHqtu+VBd8fDvv1v&#10;XHrm3c6XP+668GmX6tMux6fdia8GFr7sv/FF9+u/7H77277Xvuq5//Xgm99KPvum54vvRb/8Sfnh&#10;D+r3vtM9/Ezz7U/uH34w//43un/+WfsvP+r+8qP+T7/V/elHw7/8ZPozoJefrH/+2fbn3wGAcYLl&#10;n3/j+tffDv/xp/yrv5ltuyLHj3Sz/ObK4DA7lOH4MqWByfLgXGVosTq8WDO0WB2Zrwov1Aytg7yz&#10;JnC12gdIY6Pcs1DqmCsHGad9odK5yLdPsowjUFIsDzMU4SJNmKwNIlo/Yhoq8mcp/jwtPFca3xQm&#10;bzWPg2TuQVPmQX3ybv3oXeHwTbDbqsA6yF8B54DdVvqWqwMQYKp969XeNWHwqjB0TQg9JdeFYzcr&#10;0jcaJu63jL1aM3yzeHiTPXq9JnV3d/6tE6u/fHnxs7NXv++699Px6988s/Hpwcsf7Vp7p2XlYcPK&#10;W9WLj+oX3m2f/7Bj9uNDi5/vmf5o3+wnHdMfHFn/5dHrv35y8Zc7U+/uGHlTGL3N8iyxnXMt4Y2L&#10;K58eSt1rTV4vS19DQ0tk3wrDtlRlmK83L1RYp0s8sxzXbJltvtwxx3fMlDimubZJti3PdU4xzBm2&#10;LcexTzItE1z7JM82VWKd5JvzfGMW5MQwbFBkUuqZrvbMC9wLPPckzZkq8oyz7dkyY77aMF2qzRSr&#10;R+m6YZYxzraOsqyjbGuCYxrlmZJcHUxki/RxqjZC04WesEfwtjDNHOV4s7TYVPXs7ZrYOlOWootH&#10;CuURtmKIKw3x5KFihZ9qDCHGIF7nLzRFebYU3wWnb/ECixWwa2u51DPPdEzSnbmq6HJb6tr22I2K&#10;6GXwxmtiGx2jN+vjlxmB2fLUFeHE7Ybc3Y7ZN9oXHlZkbu3I3je/8fvnbn10/Mr7sY/+dHz988Lg&#10;Bsu6zHHOEvxpNDhWk7gmGL7L865zXPOAb6tc63zvamkQQOlKnRuA00qVb6nENcexz5Q65qvsi6WO&#10;KbI1wfBN7E/elC59oV39vmfuy875Ly/MfflS/v3W5J2m1M2W6NX9w7eOjD14avKN2uHL5fENQfLa&#10;zvTtJyce7Ejfrh27VZq6VTZyqzVxvyN249DIzZ0jm6XDS5zRtUoAWoHLld61Ws9alXOx0rVY4Vrk&#10;22bLzDPVjkWedYFrmuVpJ/nafKk+z9FnWLqxLRO2CXDh2NAwdIStB/QyyjKNch3jPG8esn14sdw/&#10;X+Je5DhmwbXmO3MVwanKoamK4bmqkeX61Gbz2I2mzPWG8WvN47e2T7yyPfNqe/L+3uzDZ+c/aY3d&#10;q3JdZpunGbYM0ztREp2uTSzXxlaa4tcE4atc20KxeZppnmBbxlimNMOQgIPItHGGLl6kChWpfcW6&#10;AF3jBwBTpA4W6yPFhijDECkyBIrM3mKnl+31VAwNlYQiaMBcPGp7fmPO9d4vtXe+2Z14tTZ+i+de&#10;aI5eFobXW4evNw1tcoxZunqEqYsXa4doSh/gokKlv1AWJEt8mNiJDtpQCQAYCyq2oIMWkthOGnCg&#10;sP/ZjPabMQAwfXq0X4v26ZB+PUGkL+jV43oAwKjwvaqt0ckAVOCS0KdC+jUAcogiLUmkIfZrAb2g&#10;EjMisRCkFgJYSkyYzEyWGqliPUUC+9CoCjPdYCkyG+h2I9vr5IdDtWMTwuxyXWK1NrxRF1ivCyxU&#10;+LI8f4IdSReFkoXBUVY0wY0lq1J5YWauZXKtfmypJXO5JX25cWSjwj9bFZgucY2XuFJcxwjHHitx&#10;xdm2cLE5AKLQ5KFYHBSHg+lx0aO+bXEnIRmonZlqWVjlj08Vx1KkoKl8wlk1b921YB36aHP+u3ef&#10;uZnhbMaal8cWvv1x4od/6nn0xYGbr/bee+vVb//+vV/+/cLnP4Ov6Yq1xaLV8eJrY09dXba/9anr&#10;na8f/vo/X/vy321Xf703+pbAcZttWWBZcuxghhkZKfEFiUYd3W86szT29q9+9Zuf/pL44Df9D7+7&#10;dOVz6/Xfnhh5u953vdg8ywDJjDRE17gxnYmg0yIaFWJQPOGU16X9rckQ12fGrFok5i6bGOO4h4qs&#10;ozj9KKqNUDVOstpSbPNXBoeqQsFCjx+xDlF1w6jchyrdRK2TonMwLB66wUVV2QoVTqrERpNbiXIj&#10;prUhOgdB6yZqvESlkygzYXIlXiHCXAOEsIyeMJUM26uTwbJk7Pj6rcTbf5h++PddY+81u18ttV0t&#10;t8/vHd/cnZrbMTq5MznbEp9tis9Vh6cEQ9PCobmGoVWOKUcSRwjddqzbgFyUoOd7iRd6sc4BQo8E&#10;k8oLpINPqAYK9FLMoqfanCxHtMwLB2ZQDCO/MHhwbhcS9/ByQ0/NzynvPNo/ebNh+tWKzN3W6Tef&#10;u/z1ntR7jY4HQu0rZYObtEsZwgXP317S/qJT+sQFMeF8P3LxEr77GKH/CF16uFJ3lCl9kao+S9ZJ&#10;SQMGYp8R6dLiLyhw52X4CxLkwgDhQh9yvhe92EX4q8fl2a0yy2NcOYM/fZpw+gz61x/P4k7/NQin&#10;T6NnwVNwzhj+9F+LLQBO8CeO444fAwG7xeCDgGdeBE8hpx+LZI79DV0+/HhWLwAYsghiDACYQskI&#10;DPDNLhmFYg8ZWBkuhE4dIfogFMkUQbn8MLU/trUEMBOli4YL+6AopUgEay/FsvFSw2ytfaVCN1Oq&#10;yZXqsixVskgep0pjJPEQSRojSsBKnDI4ArJhSs8QrS8GfVr6o6StccmFUMMdpvT4af0hSn+A1OcH&#10;AdCC1BsidYdJnSAiWBeslmBdfsIlL0AOco8fJM1EqI4Aia8P6wUEAnAFzkEGELK1hAORQQCe2YIW&#10;wCo+ct/jdTcItMtF7PGAQLq9IFHe2hKKXkg9IaooRhsYKRID9h2Dqg9pulCSpEmShbJ0kTxFhw6Y&#10;MJgQaUaZygRLudWdJcuyJFmuYqpENctRzrCVUyzVNFMFVmbAjywpYJscTzXFVuULZeAGMM03z9Q6&#10;5mrss0XSeLEyQQE8Ca6LIoGJY0RpnCKDFp+F0AB0lCEFYBkvkm5dJoAW8hEqVM+PMBUp8Cxs/ZKm&#10;WdJxtnwC7LxYlePp5pqNy0LllECda3EsNDgXK8xzTE2epsyg8lGcJIL1B6BqBRZSYkWqUYp8mCKL&#10;FSqH6SoQUboyTpZEi5QJmmyUAj4esgQNAK1shC6DfpRUcZgmCdEGw0XiaKEouuUsGaaKglSxnzTg&#10;RkVuRORD+/1EEL0eGH1eQq8LL3LjBzwEkQvrc2D9TmzAgw14kX4POuAjijxYvwuD/i12rMtB7Heh&#10;/Q6kz07osqGdFtI5DfJSF/rsMdgqtv85dO9zWMez2O5nkI4jhL3P4PcdAYF0PI3tPoTs2Its78B2&#10;7Cbu2Iltb0daWwhwzHEzsaWV3N5ObGtHW9oBvaANO4iNu0hNe0jNHcTmnVhLO9behnTsIh3YR9qz&#10;CwJPgwAKVGoriUIAHtWYsAbb0qtg9bUgSPVCckPjVgVGSKxrIAGAATAjBMADSKMZausbBERBLUlQ&#10;QxLWEOtrMEENsa6GLKwmCcuJ9WWkhmpifS2xHuBQLdIAuEhAbAJw1YY07cA37UDAEba1IW1NBDiO&#10;rBVrb9lynxSibXWPDfjRtlqsXQgl+HDOGCCTasAqaEs12lK1FdWEpkrwCHm7gNgGxf2AYUgAgVoa&#10;ia3NsOusBfIP2lpD3F6N7qwg7KpE9taiTwrRw02EZ5sILzQSXm5CjjUhxxsIJ5vwp5sJZ1rwZ1vw&#10;59twF9txndvx3TvxPTtx/btxAwdw4kN4ySG89ABeth+nOIBXHCKon8FrX8DpXsIZny8wP7fNcnyb&#10;s4dk11e5ky9Ov9cafyhIfNQx8cOzM7/pSD6sDS4VxmKUjJ081l820127drHs8sna66frb54V3jzb&#10;cOdc+70LHffOH757rvO9gf73+sUf9vW8e1764UXzJ53eTy6kvuia/+TstfePvfvl2c++7/z4V70P&#10;ftl966v+G98ob/5kW/6NfeJrx9QvfYufej/8feKbHz2//ZXqn35SwM6xn3X//KP2zz8b/+Vn859/&#10;Z/3Tz7Z/+dnxLz85/+Un1z/97P7TH/z//GPgzz/G//H301//8dr5247CnJrk1dP9IV4kzfKmuJ4s&#10;lLuE5uoi84KhherAfKV/uSqwUelbq/atlDlnS50z5Z7FCs9yjW+1yr1QYhln6YaK1P4iTahQE6Go&#10;wlRdiGEJc1zDpf50dXRBEL8iBDnllsO9MHG7evhaWXijIrRRFb5cE9msBiv+lSrvQpVvscK7WO5b&#10;qvAvVwZWwEpNaKM+erVh+Gpj4tru3P1jVz4/fvmzM9e/eX71k5251+uSt2sz9yvTdwW5Bw25B80T&#10;D3bm33z56i/P3Pru6JUvX9z84sWrX75w7avDl8HKt89vfHP85s+HN3/Ytfhl29RHOyfeO7rwy9NL&#10;37SPvc3yXqZ6Fkju6eLALM83DRKdmvAiLzBTGlsWRja2D9+uDWzynculLsAq0xW+Wa5nptg7R3ZO&#10;szyzbHue4wS8t1gamC/xzjIsWRAljqly91ype67CB141X+6cL3PMcE0TbOMEy5gpcU6VbhWvmIYs&#10;zZAssowybEm2Kc3RptmKFFuTZuiSdH2cbojTzaNFljjdMsI0j7LNyWL9KEUTpxhB+pWr9kwzY1Md&#10;s7edD37a+Pw/Vj/976XP/p/xd/7laPYDhmkG0YzgVBG8MoSpQ1RdmGmM1XlyB1LXOiJrAmO2SpPm&#10;mbJM20SFY3qXb+Pp+O3tI9eqI0vVvpkzs4/OTby/P/2AGV0hhmbKRlcFY5drxjfLE+t7Zl47MfWu&#10;5vqvpa/8WJu9joay2zdfOfDaO/vuPOx989euj/6rPvEa232D41jnOKc59izDkGUAErBOcZ05jnuC&#10;5Zpm+eb47jnwRV3jAEn/XIlztsI6W2meKbXN8G0zxa48J5B/Nn/v3OTDgcvfnrr6fWXyIdF/C/Nc&#10;x+xrRc7F6uhGRWS12A1O+0xZaKkqvMpzT7M902wAV8NrwuT1ndnXd6TfaIneE/ivCQDxhtYE4VVh&#10;cLUefMYiN2rC12t8l6vdKwJYP1xkWvNwkrJlkmOZ5lnmeOYZOLxHly0xZLjQJWaMZUhx9CmuHpp7&#10;FutHOIYEz5DimTM8W7bMO8t15PnOyQrXDBx6Bi3z83xbjufMct0TbE+WF5wsDUyVB6crI7OCxFp9&#10;AnyAb8AYvdKU2Gwa2dw5frcheqPctUIzZaneLCWYLI/nm9LLbeNX69NXa+Ob0ALVB/4W5ss88+CP&#10;AkAy05Bh6tPF2nihMgQYg6H1Fam9gGRYhgjLOMzQRwt14UJDgGHxc91BjjtAt7kZbl+xP0APDVH9&#10;wwT7EGIZKXJlWM7xMs94qSdZ7hkvd+W5xgzsFttSt1OU7kJNgKYOFipCJLGXKHZt0QtAFxM2aAKs&#10;QhqwEkU2vMhM2GoeI4JsD6BLrxoDS5EO168r6AdLA74f9okhsLUMtpPBjjKRHuvXI306Qq8SE6mg&#10;vl9iQGQmRGZBpFZUaiVKARqZyYM66qCWKjaS4agACyo3ICotXq0kWYxMv1cYH312YePJ7Mbu+MbB&#10;9I2O+OrT+auHpjY7JjZ2ZDabU1ebxm7Vp65VDC1xA1MV8cWK4XleIF8Wnq4amquOgLx5tiYyVxWZ&#10;5vsyRZYozRwmGbwUk49i9hS7A/yhUEUqVjE+zBz1leZGBIuTzStLh+68umftNnckRxoNe155/ff/&#10;+K+//90ff/PjH/7483/+/rv//OOv/9/Pv/v3pa//YeKT32fe++fcF/8Re+uHt377l4df/Sn51h/F&#10;7/xz/fwj/vRG3dV11trUtpEQ6nPunp87uHS1Y/5VQfye0HWVYwf4GhUOxXePje9IpXhuV5HfQgiK&#10;kahIuBzZsT4nXL3CHF0C3y1c1yzJOkGzThTrEixVpFjtZiisRUojRa3BNPJil74jPbIzlSzyehCL&#10;pTUxJp274lh77RB4v54pqn24wOwkONxUk/egL6ma2lTO3DoWW7swdv+l6LVWY65CNUITeQvlfpLC&#10;gclNBKkalakxiZak0GNqA6oyYUoLSe4gyqyoTE9QKok6OdMiZvm07JirLBFpyU+05vLlw4mS0Fhb&#10;4vK+2L0Wy60y5UKxKk3ShPA6F9nhY3rCleHEzvTUjpGJ2kCK7x5l2qIknZtkcZKsFpJVXx7116dG&#10;KkNDTEsIL3Y/0WvD9dsKerQ4kYqmN1GMZoLWiOpdVIDWkiBVHiT2WzCFFjXL6UFDTX6EPTFDCs3R&#10;zEtk2SRFOUGQxwqk/l+IbAX9VqTbSLqkIp+VkM9exC4cf6Lv+P8hPfp/yJ5hyo9IJuy//uff3Xjr&#10;w8Tdj86M393u3eTJM7SeCPGii3DehD+vwp8bhEL/c5dw0BkGmsNs1Vv+WmOBoHLqDP4UnB6GO3MS&#10;d+YUfku1D54CjyCnQZze0ugDMjkObfVPncSfOFFwDADMcTwgmZOP6eUlsMSffGkLY176myJZrFge&#10;Z8ihO8f/lrlD+44iODZqhL4lf6fJhotk4PEhSn+QLo4VPR5QJopR+qE+m9IfoYHog1WUIlGcPgCT&#10;7GLZWIluqsQ0wzJMFuuydE2qSDkC7e37/GQRNGCB2CMeJYrhfLDHI5KhN4sohPUBVtmynoQTcgF+&#10;eLA+H+lx7tsXIgJ6gXPDhgC9kLojpK4Q2vmYXgCuBIh9QQzgCuCWPi/WB9JiJ9rjwHrdaLcb6XRj&#10;sK7ix7qDxJ4QIBYSQB3oHwJxBQTW7UJBogxtRkDe7CcA4NlCHWK3HwASJDRozZkslIwXitNw7Jgk&#10;TZMmabJUoSxFkyQKB0cZkiQThAzOPgYIAdvtpBm2dIIjy3OVkzz1FFedZ2umWNoZDgiwopzgQD1M&#10;jqPOM5TgL22KbZ4qdU41DK2xjWMM1SgP3NKg0WSiWJEEqABWoKOlZIQhT4AfAa7Axi1wacDlU43S&#10;FQBm4LCvLaF/ugjwlWycCo5TlmUqATLNFWvmCxWT4AAqDHON1rW97psvBF/vTX0sy35mXvxWvPbl&#10;3tjN1tBmqXWWos8QtWN4dQLRJRB1HNMMMw1pviXPMWarPYttwSv19qUG1zJPmyWLh4niIbI4TB0I&#10;UACuDEYKB7ZmW/fBTwV1AProk0R+cAWRLg+p20Pt8Rb2+qng5Pd4UXBd+gDJOKl9NnKfDeuxEvvs&#10;JJELsArW6wRXgdzretxphu+yFvSY8P0mtNeIQidKUcGRk/gnAbocIuw7hMDRxofQPU8he5/G7TmE&#10;A4/sfwrtOIju3ofs3IPt3IXt2IG2Q498PBxM3AxFLK3tpPadxLY2tBnWYbCmBqxRiABEaRRiW072&#10;4HH89hZk93ZsF4CHFjglWVhLFtZQhLVEWEIB9AI1939FEWEdUShAa2ux2loiFOU3kOoFpKZaYksN&#10;qV1AbK4hCMqIwnKysJLUUIk1VqCCKqy6ilhTSawtIwvLKOBBQRkqKEeFIPhEsAG06hcQWhoIrU2E&#10;tmZ8OziYBmRnM7arFd3ZjID1dgHSXotsr0FBtNfCnrHmWhSa7j/2stwa2QweAQFxBSpeALqQ2qC4&#10;HzbLtdVD0U4rdMaEQ5xbwEtqia3VhNYKZHsVuluA7GtADzUTDjfjn22COv6XGglHG/HH63En6wmn&#10;GwlnGwkXmgkXm/GdrfjudhyI3l0Fon24wYN4yX68dC9e2oGX791y4j+0TfUUTn0E0xxBTM/8wvIs&#10;YnmZaL1IMknbIxnVjW9fnPy0xHmLaF3A7CnEYKcEFLRkT/H0Gdb8y8WrLxVvHCvdOM3fPMe4cYZ/&#10;91zN3VM77p089vDChTfOdL92YvCdc/2PzsjeO2/54FLgk67xL3oXP+u881Xn61+ce/jl+Te/6779&#10;ddfN7/rufN/75m8kD7+XvPGt4s2fzPd/st79rfm1X+s//tHwzW+1v//R8A8/Gf74s/GPf2f53e+s&#10;P/xo++En529+dP/0k/cffg785UfPn390/9Pfef/0u8C//yb2Tz9PffPjuv3tDHNCi4+baUNDFSOT&#10;janVivBsRXC23JevBEmYfxqadXhXy92LlWAlsMD3zpa4Zyt8S22jN6vds0xtjK7yMVXeIpmbqQwy&#10;NUMMTZBlDpX5RwXDM/Uja42j11vSr7amHzQl7zckbgtHb9bGrtaEL1eH1msiYLlR7V+p9i4CeqkM&#10;LFbAmsBSWXipZni9LrYuiF+uS12rGr9eP37z+Pz7Fy9/1TR6/cji+2cmP3xu6n1h4m5l9Hpt7Hrt&#10;6M2y0WvU8BJn/HrD6ts7Nt7fvvSoY/nR4aufHNr85MDmp4fv/nDw6vc7pz/ZMf5ea+Kt6sgdtu9y&#10;oWux2JHneiZ5rolye7banK2wZHmu6SLHFMsxX+5YBBxV4V2oBPhhm+E4p9juyTKAN95ZACcc1xzD&#10;meH6s1zfRLE3UxLON8QX96Wv7IytNA8t1QTmKrwzJY5JLkgQHTmefYJpGyu0Jln2Mb4zC9JcwDx0&#10;8wTbniuxjpdYxjg6kCjDefFM7VixOslSj3K0cY5ptNgM6CVGs8QolnhZcLYhea0hc6c8fZ0eXdy5&#10;9pb64e/zn/5fsff+cv72d/uXPji28Knx9j9ob/zh6OS7rZHL4DhZjnHwu2oBj7lnBf4F4dAagBaW&#10;bbzIkqbbx5n2LMuW5Xumy8KL5UNLPP9sQ+JKTfx6dWSzxDNfZMuWhmbbALeMX6saWSEGclhwpjF7&#10;+8Tljw8vvEENjAtXrysffWf9/PcXb32W/frfj2x8xYk+oJk3+M4VnnOq2D5ZbMnxzdlK81iZOcW1&#10;TnA8U6Xu6Ro40GyG7p7iOGcqzFNVpqli8wQNHJVvttCWKY0sUr2TzPByefBqW/S1luHXKiO3+N41&#10;vn2+wr1Q7lvkeue4rpkq73yte77cNlXmmeYFZlszt5sjm3W+y7UB2J/Gcq2QTHkOuHChtebErerw&#10;Va59rdp/rS5wtdq7Wulbqh3aqAivFtvy4BIUASowT7BM4zzTGM+UgufcFGNYYsXmKMsU5VpGHnMj&#10;W5fiGcb5pmyJNVdiz/Ms2VLbRJl1gmfNcS35Mts01wB2As5tjuuZZrkmyvyTtZGZqtBUVXiuMrxU&#10;NbRWHV2tii7yAzmQQAvjKw0jV5pHbpYFlun+XFlyTjA23zq+1JJda5y40pC50pK62pq41jh6TRC7&#10;0hC73hy/JQxt8sx5umargVAVpGt8dLW7WAMwJkTXDTH0sSJ1pAgAjN5XaHCS1EaayVpoD1AsYZIx&#10;gur8BVrX/9Ba/4fKjGpchQYfx+4rdUTLHWmAZAxVlCr3EmUOsspDVvnIigBZCtDFiYntEEIGjJjY&#10;SBw0Yv0GrM+AQTLR40U6fK+a0K1Ce1QoWPapoe4Fiu/BU3qCSIcO6pEBAC1qCCoiFQhMpAY/IqKt&#10;LjKxBpHoCIBe5BaCxIxJzGRALwNGwqAGJ9MUSHR4iC42wDZElYWoNFB1JrrJznG6ykPBsuAwyxMv&#10;9o6WDmfrcwutM6u7Fm7sW36wf+adQ1OfN8YflPmucFyLdFuO5cnTnSmOP8MKZHiRycroXG1ktsKf&#10;LQ+Ot2dXm9MLxe5hzB4g2nxMX7g2Ea8Zi5Rkg+UToSMbi5def2PX1eu7r949+9qnL914c8fGgvn2&#10;9be+/OyVLz9If/SG/ZP3/Z99Nffhr3746X/97sf/a+Wbv9jf/+NTt94rnZ7WvPv6lR/+ILrxUeni&#10;G9jU1Zb1tfkPP1n88Ivehx+XTq0h/hhe53xCZcWZgiR9gGkO0J1hiiPI8cZKnKN0Y5RqCeGMBpxR&#10;TnEYykcTjMgoOzzG86aYjuFia7RI4ytWewo1jkKDnakxF6kMJIMO0ciZDkPNUIgfCKEmJ6p3FDu8&#10;1ZGwcDRRGknz7OOVlrEKU4yp9VNV7kKFkWOyMPw+ZixZE5usi86WOCeK9EmqeoSkiCCDVihh6h8k&#10;DQ5g0kGqSgGCptbQ5FqaWEcBIdcT1SpMJ6faFTSfkRXylQSG2J4w2Rsi6B2kQTvSZd8m8sCeQ4mB&#10;IFFicgUGQEhtRhRmksaMqVREg5ygVePVukKzlW237c4mTq7Ni29eMd97EHjw4dg7P0Te+Afx8m+f&#10;G/2gznql1LLAMGaoughJ5aVp/AxdhKkLkxUewqAT12n42z7FExop2aXij3i50VGWNcnTZxkgx+v3&#10;IP02XI8B2qf2GgndWly3YlvXwLaL3bgLF5FLnZioEy8/i9cfLXKceGbR/8zUyNMTMzuiS/X2Nb4y&#10;V9gbQ847CRdMuHPybWd7Cs5f2Hbu5LazJ7adBYhyDv+4Q+z0OTwcdnwWBweFnQeBO3mScOY04ewZ&#10;3Jmz2wDSnIZmL1vCfRBbZi+QYcDy/xdwKBmszJw6ij/1Av7kc7iTzxNOvfQ3hfD/99EiGYgYTR4n&#10;S4ehx4sYtm+BFJwpBSgyDNimEOTK4mHKQBT6SIqGCsVwMhhFFALIAWiHJBoii6KwHCFOweqENAOW&#10;HPUkVzNZop/i6XLQjVGegGOR+yKQBPqHC6HBZZzYH91yYY9sUY2f1O+Fo6V6oOkKbPECl1bkRXoB&#10;igSR7gDSGcC6Q1hXEEZnGLrv90SgSUuXmwRt8oPE7ggIWFoBL+91E/vdcDhVN0iFwT6hUp/YGSR3&#10;RcidYDMf+EVbVRf4FFgSLjmQTjvYHuTTaL8f1+0jdPmIPX5Kz1bHWn8ENrlJRiGuwAILrMAUScCb&#10;TW2Z28Bha0xxmgVCkmZKU8VwKleKqciylHmWYpKrmuYpZ3jy6RKw1MywtVNMbZ6lzXHVExxlhivP&#10;AJIpUmbY5hmmeZJpyDHhYOVsqXG6zDhdop9gKBOF8pEixQhDMVK4RZhguTVvGsRQoTRKHgzSJGG6&#10;LAquC8QbcACyNAP2eo0A4GHKs4WDY0UAaRQZimwcG0hTJBOF0nypbqnRdmW3787xsfdkS18cCz/Q&#10;zH/v3vi9fO5b48KvBqe/eG7k/oHQZqNvvtE52+JdqXUvVrkXtg9d3xe9tS98s913GQAMyCE4umyZ&#10;YZKrGytSRcnSMDIQREVhYn+E3Oen/NWYxUEWuUh9DrTHRhI5yQNu0qAHHXDhBxwIABVwgbqd5B4n&#10;uW/r5Pc6sT4P1u8l9ADg9FB63BSRhzTgJPVbSZ0a0ukBwrOnCYdeJBw8jN8L28PQvYdgzxiI/U9j&#10;Bw4T9hxE9h4g7NlH2L0X3bkPbd+Dte/G2nZizW1YYwvS0AyjsQVraiU3NBOFQlK9kNQAYKMOa6hF&#10;hDWIsA6pr0caGgkAadpbKB27iDu2I80NqLCaJCgnC8pI9bBzDBFWIEJAHXWYQIjWQRU+UQCLM6S6&#10;OooQ2lYCCipsa6G1NBPrhGh1DbEWbkBpqiU1VaP1lYgAvLaaWFdHqq0m11Vg1Ty0movWlcGqTr0Q&#10;GmI2CfDNVYSW6i2DlyZwJNiONtLuNnRHE7a9Bd3ehO5oQHfWE9prEBAtVVhrNQb23FRHaG6E4n7I&#10;J4+F+9VYcw3WVPs4ttimbsvIsgGDTXRthKYW8E63OAfspAprr0Z31GB7hMi+euRgA+HpBvyResLz&#10;jejLzcixZtyxJvyJFuRMG3KuhXC+FXe+DXdhO5yh3LmnoHsvrvcArm//NtHebeKOAukenHwPXrWf&#10;oH0SB0L3NE53BG84QjA/h1qOoqZzJKO4fjTdEFuo8S4Jw4sNiSwvbC+KDVKT56n547SZo/Sl44yl&#10;o8zlo9yNU9zNk/xrJ6tvHNt5/9TT946duH+s6/5R+dtnVe+cMz46E3r33Pj755c/7978sm/544vL&#10;X8ImmuWvOy9/c+HmD92bv+q7/F3/xtd9N78deP3X0nd+Lf34Z/U7P8jf+cl499eG7LeGsW8NqV/q&#10;p/8+FPzervxUp/3KHPqNd/K3/qvfe775deTXPw59+1PwNz/6/vij/+9/HPrT72a+++2Nsc82aWk9&#10;kvDykuO18bnq6BLfDwX6fN8kLzDJBnmnbZZvm+L75ziB+ZLoaml0XRC9vDt1vc6dY2gCVLWbrHLR&#10;4D3GQ1KB9ChA04cq/JMtias7x+7tzrzWMfGwbezVltS9ptFbbek7u7P3G6Kb1YHVqsBqbRjqXqqD&#10;q6WhperwiiC8Uhle5IBMfex6S/KmMHm9bOw6O3GlceTm3ok3mvOv04c3uMmbNcl7FcM3mOHLrKFN&#10;lm+FHlokxxYp4+vE1Bp9/Frj8js7Vt9tmrq3Z+WNw1feO3L7i47NzwSZh02phxWBqwznPNO3wPPO&#10;VzjnS+3ZEts4bOiyZMvs02V2KF4HUWqdBslxtXWq3JIvcU7THTmOZ7rcO9MQWmxPXq4YnWckpynD&#10;GcZQhh+bLB+ebstvnL721tmF+y9N3GyLrvDAWXLNsUx5pmuaBdJic7rIPFrkTPNcWaF3hu/Mc+w5&#10;rhn80hzHMsE0Zoo0qWJoqD/GUqXZsNl1hKUdBgk01RKgOv10Z+jg1BXTg9+EH/6L49U/n9v8devE&#10;G6cuf3th89dn7/39zhu/Iecf/X8i10nDNwVTbz678dnZmY8vTX/YNffhs/HbB6I3D2cf1vk2yp2L&#10;bGO2xAKzbb59kmPNcO3jxdYUw5ouduRKAkv8wBpAwarI5WL3XKE1zzRna0MLzRObz8/cPzb5alVw&#10;kWibKImsHFx48/jtz0uH5nYs3jv7xleXPvhBdO+ra1//R/Kzf39x/kua5nKJ7RrPtsK1TPFBom/O&#10;lABIM2RL7bN1/pXGCACMtVLXAs86W2qd45vhqebaJ7nuyerIwt7cvYb49argtarQjdrI9YbhGx3Z&#10;V3elXq0P3Cp3brLMM+W2hRL7DMuWZ1gyNEOSZk4TzSm6K8/zL5YE1lge2MpY41gqcS4UeWb5/pUm&#10;/5WO6J3myO0a341a/4260PVyzzLPPl3tXxIEVmrciw2+9Rr7EscyzTROcMBxGsfZxiTHPMoyxdmW&#10;EYY5xrKM8i1pni5d8riRzDzJM+XYhgzYmGPNss3gyk7wjblSY46nn+Ca8ixLjueeLvFOV/hmKtz5&#10;Cs8s+BhwnQB9pzmeWZ5vttiZLQnkq2OzgpH55vTqjsyVjrGbe1K3diautaQ2WyY2m/IbLRNXOvK3&#10;tmeubc/dah+/1Th8rXn4Zo1njW+ZY2nHGZoUXRMv1ETp6iGGOlJojBKNQzR1uEQZKdEGiVrz3yoH&#10;idpBkriPrjChev82Qwg1+OjOAMXvQ+2uAqUTr/QSDW6GKcgzR9mAeeQBsjKAKbyozEWROWhSGyYz&#10;I3AsmJkoNpPEFqLIiPXp0V4t2qchQhW+itCrAMSC9GjQXh3Sq0f69YjIQBgwQKqBQ8Y0sJ2sX4Pv&#10;UeD7lCAIIjVeBGX6YAXOVpYYUKmRIN2qvcgsJJkFkxjRAT0i1eNlBkA1RLlt65/9DgwejAVRGIka&#10;c6HRStEbUJ0Ob9ATHTZOLFKbzexdvvLkwv1nFx+9OPf50xOft6U+FAy/UeK5TLZkKJ50YWiU6o/Q&#10;R1LYUILgGaU7h9mB4Ypkevfcctfdd3dnV0uGJqiuYXY4XTwS5yQD9YvxPdcm9l6eOnL7du3qlaLZ&#10;Zc7sSseV+8/efEd39x37K/efXpsgZ72FkyHOjFcw7fC+ffOXP//jmet3O159+4V770tfe8/z6fuz&#10;X37Xf/s9/tI9fGaGkR8eeu++/bVbZ9975+jDd09eva7ZvDmwePXp7HpDAHwwsnRjjKEPs80xhi5I&#10;UbqIcisiNyBqfZHDWug0kS1WmsXHsMKSWqHWSZabt8JEUcG50qgSYIAMM6roTivT46KYHQStHaey&#10;PqE0oEYLxe4odgXpjijNOEzVDJNlQZrMTZLqCXIFwaAiOs2FQS/LH2baQkx9iKkNAwwGeENWWMgy&#10;LUmqROUyTCElqxUkFYAQDVFuRCR6BBZkNFStlmRRA74qctpZriDbPkzTRKnqIYLEuW1A94tB+RP9&#10;EtSoYXkMOxPhVn+crouRlAniYJAqNeFkfURNH1k/yPMZmT5T2bC/diyxY27xyY0bO6cuP7l47+ji&#10;+xeWv+xa/bJn5YtLUx9czLx7OvHGfvfKTv/MwfGl5yeWzkxeOT11u909V2nOFmnjqNpHMvlRgwPR&#10;WlCVtcjgpeocFI2DonZC1daAFenRE7oUuAt9hEud+M5z+O6LyEAvIu3FKzq3Kc/9D9mZv5V3Ixo1&#10;SWMhKx2Y2ImIHIRuG+6SDndBjj/XTzjbhQN8cuoCwBXk3An0wsvouaPI6ZPI2TP4c8cJF07izl3c&#10;dqbniROncafP4E6exp88i5y+gD9xDn/iLHLmPIxzF3BnT287dbwA4soJqNE/dQwH4vSxgjNHt515&#10;CX8KcAsAmJfwJ4/+DXUAKrNpkuFiZZKhTBXJk0z1GFszxlanmMo4UzFcrBihiqFzJVU8UiRLFslS&#10;dHm6UJagSOJM7Rhbl6TBgQyxQhnIpAGHxAoliWIFuK9kixXjXG2+0rJQbV9iKscoohipN0IVDdNE&#10;w5S+GLVvmNo/DGiE2BMi9gaJPYBJtkYVdwfRS17ox9IVonSHqD0hUreP1OMmdjuxbgexx410gaQ2&#10;ACgIvhZONPZQegG9uEid3q0hyABvtnxaur3kbh+xCyAK7ApDOl1olxs8TuwJoGCDbh8s10BrEcA8&#10;4FcHwApc33JzB6SE9kRIfVHIWuCYeyKFsEcuXihOFgJokQJoga4yRbIEVTpCk47CNipAerJksSxJ&#10;F/+19ATOAEedZ6tybEWOKc1yZZNlqlmeHJDMJFuTL1ZlWZoMV5PlqTNc1ThHnWVqskxDnmedqXQt&#10;8i1TZZbJ5uDGzth1tipNl42wVOC0wyaxIikgyTigF7ocGtVTJUNgBSwBw1AlIbo8ViQdKQLMKUs8&#10;3oYuH6WJR4vECa54lDs4wgHHJklSZWmaMktRZhFJCpONIZIxnGwSr1rim240We4+F3tfufwb8fy3&#10;zw7dfjpyTWDOMlQJhmKMLUsXShNkQ4binKwbuXoo8+D0zKPD8Rs1tukqzzzfOlEoh0UYct/WOISu&#10;ALHfj4k8RJGH3AfOqovYZX+MKOR+N3XQRxK5kX4n1uvauoJwg63JyA6kG0COG+n2oBBifYxBP23A&#10;RewxkrvUxFN92LNnsIMvYnsOE3c/ie16Etl9CL/rENLxNLr3MKHjaWTvU/iOA0jHPrRjD7qrA9m+&#10;j9DSgTTvxJq2ExtbSQ1NpPrGLZlKPQiyoAnqVYQNJMAwDXWYsBYT1KJ1AqROiAnhdC8ioJfdu0i7&#10;dqKtzYiwliioItZWYrVVSG0NUleFCqrQuhpMIABLtLYCE1SgdeVwG0EtwA9CSwN1exulpQXsEKup&#10;JdbUEGsA/9RsaferMMAtgnqsVojV1IHH0ZpypKYcra3GAOrUCZGGOkJDNaGpYmv8sQBpaUJb25C2&#10;drS9jdDWiG1vAIHuqMd2NiDbhUj7loVls4DQCGsvhGbALdDIEoHOlVCsjzUDgIFB3JpSAEAF2VK/&#10;oK2Ac5oIzc1IcyN4HGneEvq3VhFAbK8l7BIQ9goJEGAaCc80Is83El5u3NLANKGnm5AzTfizTbhz&#10;TfgLLfhL7YSuHbjuHbheOIIML9pVMLizQLyrQLYHp4QjyPAqQC+HoILf+GSB+SDe+hRie5ZgOorX&#10;n8Wpe4k6BdmopNoHab7uwvg5cvIoNX+MNn2saP4kff548cIx9vpR9sZzlZdf3HHz1MFbp5+/e+b4&#10;q2c6H57tee249I1j7vfOpD48M/PJmYWPTy5+dGru47NzX3TNftm7/GXf1a/673wjuvsryeLn/dNf&#10;ia//rH/jN8pf/lr6/a8V736rWP1SP/XbmPmjVPDrTc/HN11fvCt6/9HBN+83vrp58P3bJz68der+&#10;gvOT+67vXpd+umH71TX/L5dS38yPfzW1+fn8B3/3iuaTLCshwQ/ryTEfN5Ks8U/WeKernFN1rulq&#10;W67COyMMLNR55ur8y3WRjfYUZJIdiTtVrtki7QhFHaZqA0Slk6b30wzBYlu8IjRVP7rRlLjROvZK&#10;e+pBW/K19rE3WtIPauI3K+JXa5I36gCBDF+tDK1VBTbqgrAOUw6IKH4FUE1L+mbJ0EplbGNX9pVd&#10;0280Zl5pGH+1ZOQGJ361NHGDm7iKDS2TRtbY6Wu8+JXy0aslifXy5PrOuQfn7n134fq359a+ObP+&#10;/QvrX3EjazXjN55befTM2gdPLn+0J/dOa/S+wHOZD6DFuwBApco8U2nLgwybb8mV2aZgWMFyEkS5&#10;fbLMnuc6sjxHttKZq3JMVPgmK8OTgsRcU2ZBODa1a271xJXbAw8/Ojh/66mJO2eW3j+Qu8uPzGLG&#10;GNuaLnNPVgQX6bYsyFbprnEQ/PC0YHStNDjHdU9xHFPljukyS7bEOLaly08WG6DDepEuUqQNU1VB&#10;ti7GUoULtUGCyVfkjnXEFmTLH+hv/VZ053cXb/7+8Py3TePv78h9eGj964PXv3/u/t9duPv3krU/&#10;9k//5qX8Z5XhGxT7fFnsSs3w5bLgYuv4HWH8eplvtcy9UGqbrHPPNIUWGsOLdd6p+uBcS3R5++jl&#10;9viV5shmuW2udejG3uRdYWST6pgi2XJlrll+cK49stoz/f6ZyXe50Q1GbLZ+fOP5a+9UZNfwozks&#10;O1+6dKNu7tbZu19lPv/Pvut/4Lle49pulZk3KuGMltkq42SleRIm/eYpnhkwIeCWea5tnm9fAPRS&#10;aoGUWOKYKvPP7Qxf7lv84unE64LQTV7gGit0helfY7qWuM6Vau/VUueGcOh2mXGWa8vjzFGCN073&#10;jJZaE2xDAtXHicZUsTlfaJvk2ueqjHPbbRt7PDd2h27X+66WBDaZ/vX66O1q7+Vy5xK0ttwSI4Hf&#10;W2Gfq7Yvlpth2xjHkOfoJ9i6ca5hjAsAxpDgmVIsY4JlSrL04Lek2PoUxzAGSKzElOUD7ASco0ty&#10;jWPFpjGmeaLUnC8z5MuNkyUAY2yTTGuW554s909XBOfLA0sV/sVy91yVa67SNQ2QpsybLw3mSofy&#10;lcOzdaMrrekbdVD3v8wFWBueq4gv1I9tNKQ3BCNrNdGVpsT15pEbwvDVWu9lvmWBpc0CemFot8aR&#10;KYbLFDEuYBh9iGEIM3R+st7B8ntbsyPPri88vbZeZnCT5Ya/VWiILk9ZfrJ2caNx4krj0JUi7TRe&#10;MYEpUlT5cJE0wpBFKQND2EAIEbtQqR5TaFC5GZGYUbEFg1oXkAKa4WRkODpMhwAIESmxAQ1xUEfo&#10;BQCjJfYboO4FQEufGt+vRvpVSJ8SE6mxAS06oNkaO7ZVgRlUE8UakkRPlOgBvWAyQEewJw2FihcT&#10;JtEVqs1cnbvaPFRtipVqwxyFv0jiokqcZKkdlZkAwGBqM6YGGGMg6bQ0s57tsdQlIq2TuebcYl16&#10;pS65UR5b4sSWSodWykOLZG+6YCjOTCfbsrkTmzcu3Xrt9Nq9htxKYXIKS0yw0hPN+ck905NN+Tx5&#10;eBQ/lkKT3qcW5s6uXz+8dpmfGeVMjz776g3Ra2+dee1R3d1XqTPX0cxC8exCyex8/cJqSTJJHLZu&#10;i/XX5ORddxPUpAQ/5Wy/PC959NaL9y/rHr7jev+3x175lDExW56KdV6dO7KeKZoaJueHD23Oj330&#10;Uf7dzzSvfbpr+kG9/RpfN0NTRImDborcSVOaKQotTaMlqlR4uQynkGNaA6aBVQuqzgqIBZPpSPLH&#10;oScrDWS1BlGKWU5TidfJtNsZFg9V74HqFI2dYnTQbU6m00O3BooMEZoqTBpwUQdsFLGerNAStVrM&#10;qCPbzYUWW5HOztb56QoPQ+UvVHmochtFYqBItSSZCpVKMZmcrNRSVUZATSi4alIdSamhqNU0rb5I&#10;bygyGYosJqrBSFDq8EoDTqYpNFsqwsH6oaHq0JAgMlbtzpTaJqiGMZwqhpN58YCE1cYyv6cpFd0x&#10;PVaZiBSFnNzkCHcsy88tFManUP84azhfksjVTa82L1yrTC1Xx9fLPAvl3hmGIcb3JapTEy35pRdm&#10;H5xKvf1c8EGLea3KNl1iT1a7hiv1Tq7GVKjWFhssdcF4qWO41JoulMeJvSH8RSceGlYqCJdEhC4R&#10;vrsP19uFE13EDZwnSC5h8l5UOoBJpYhUhgyqCP1afLeW0KXGXRAXnO/BnetEL/Ug5zvRc+fRS8fw&#10;nc8V9Lz4RO9xkqKr3KMsc8grbcYSrZUxaCJ1qtBzYuz8AP5EJ+7kRRB/e+LCttOd28504c8A+DmD&#10;P3WacPIUcvIkevIEuuUGgzv1MowTL+JOvARbyE4c/ZsicZo6CBJckPImtmwQ00xlutwM/4vG0SXo&#10;Spgf02ApBmTMKboiQ1fCKFKOF2szFc755ug615Iiy0JU+RDsDROFAeqA7R9PJ4MTukASr8kx5IBe&#10;4rSBEWp/nNofo/ZHqf1DlN4wuSdI7g7BAAzTFQQBVgDAELsC5K4w7VK4sCtE6/LTetzUHhe5F9CL&#10;AwNpbs9jvT5AHS/MibsdlG4XpctLgvPHgmAJgIfSHcAueomdUA+DdoHM2A1yYgy2ooHX/nVcMgbL&#10;NWFy7xCpJ8IAQDIAyCoKe58GR6gDo+TeGAXadw6DYEqTxdIkbWAUAox4hDYYgyOhxcMU6HYSL5SB&#10;s/fXYcp0aZIOLSzh/DG2IgtDlmUDepHneLIcT5HnKvNMZYahHGOqxtjKNFc1Bg0iFeBLNsMxT/Ht&#10;cxXOBehw7JzdMXINBEMe56jTxXK48yLZMFUSpoiDDOVQoTxYBCNEV0SKVVGmOsbSxBmKOE08DK/X&#10;YIwOvm23SmrQ6xNcXAUALbACh6dBDxlpolic4EnHuQPpEnGWLc4yxFnqYIYoAUiTQRRZunUe1Yyh&#10;+jRRl8BUyUJlpkY/d8h/67DvVof7cp1zodI3vz19bX/mVrlriqyKUxQRqgygi4fWG3hsA0ruD2ID&#10;XqLIS+7zYd2AUtzUPg+5xwVpEzDMgAcADAk80uel9EP7/McAQ+iyI9CM0kfsBQzpRkV2fK8e36Mk&#10;XOgjHDuNHnkR3f8UCt0nDxB2gThI2P0koQMEYJhDaMeT6O792K49xN0dxB0dSGsH0rQT3bJqIdYD&#10;SgHEUk8RCCkCAYAHkqCZCKJuS7ICuAXAQ20tWlMHoIIkbCQ21KMtjQBdKACE2lsJ9XVY3Ra9VFfB&#10;JrG6agyCSg0RmrcAsKkm1VfA1q+6ClRQjW8QoO3N5PYWEkAgYR2prpZcBwCmmgQrMAB1AK7UEgEj&#10;1W4BDNwb4Bnw2+vQmnq0VghLQPWVSGM5BtijRUhsaUGaWwnNrVsK/ia0TYBuByHcigbox98GxzfD&#10;0QLNjWhrwxa6CAjNdUhTLaGxGm2CAENsgYE0wRnK6F8FMwK0bWtUNJxaBh6vRJoroFSmtQZpq4PN&#10;absakL2N6JPN6NPNyDNNhBeEyDEhdqIBPdlAONWAnGkknG8iXGjCXWggXGrGd22HCv7eDnz/Hpxo&#10;T4FoL05yECd/apvsaZz8GZzqcIH2KbzhqQITAJgncZancNZncOYXEctJ1HwGbzqBOo9SQsdpIy9T&#10;Uy8U5gDAHKVOnaDPnGAunqSvvUxdf4a7+WLjjTMtV07uvnF6351TTz84ffydC2feOSN665TlrTPR&#10;Dy8kPzg78dG5yS86J3/ZnfviwswX5y9/ffH29xduf3vm3vc9d78V3/xKfPtb2a3faTK/Vio+kR3/&#10;1PHiN5kjH68dff9h99vfm978Y/q9P13/4h/f+fX//PCHf/741//9/nf//eGv//LR9//84ff//sm3&#10;//35p/+58su/D3z92dxXj3786Yvvfn5fej/Dy+jxUQ0paC8JJ0GOxXdM1Nqnq+wTLH+WHZjkB2bL&#10;g8uC4ett46/tyLzZmnylPnKda5osUo1QVCGyxkc3R9nudFV0rnn8WkPi+s7cGw2j94Sxuw2xe42R&#10;O/VDt+ui1+tGbtQnbwpGrtcNXa4JrNf51mp9qzVD69WjV5vH7uwYv98+8UpFfLMssr4z++qBxXeE&#10;M69VzD8ULr5TM/0mN32Ll7yxd+mDrld/J3v1D+b7/zDxyb/NfvLn3Kd/Dj76n8Y3/37g7s/HVr/e&#10;P/mBMPkK1TvHHV7Znbv95NJbz1z9rClxt853uca5yHfPsJ15ni1fbsqXmjIlhjGQj5ZaJ/mWPIgy&#10;yC2TFc48eO9Md57pmuQ7Jqvtk7WeaX54smR8oXn+8suLd+Y//eOH3/3nvc/+3Lv0qCV7s2bsZl38&#10;CiykQM+WpMA72xHd3JO+VRmabxle3Ze50ZjcqE5tVA+vV/uX6LYpmnWSbsqxrJMM4zhDnwb5KEMd&#10;B196LE2UpR7iKiJcVYhqiiCmINOTqokt1KavlGfvtK18tHP2E2HibZrrOif+Sk3u4aG1L89s/kb7&#10;xr9euvqHg1NfCJJvFHnWEFOOasvRrVnwNgXxzZroRnlwheecKXVOlrkmeJ4M05GGeht7imFPVg3N&#10;Vw4tst2TRdYM3Z4vDy8dSt3fm3il0DZDNecQyxjFninxzJQFlkqG17nxufLs8rN33j9555OOjTcv&#10;vf7d/qtvF2SWqzcfht/7n+o3/1Kb+JhquMK1bJZb1sqN82WmaZ4pxzRlGeY8xzrJNeXY5nype6YE&#10;tsxl+ZYM35apCs5URuZY4Xm6f7k8dKUpdKs9eLfJc6vSdpltXCixLtV61iqdK3znSqEpz7JnSzzj&#10;jWOLh6avOW78MvrK77qvf8qLr24zpgpsE9tM45hjju1YqbVv1ts2GzzXSqzLbOtCiWW+1DbHt8zw&#10;rdMcfZZjmOAaciWmqccBx8PoJnj6iRJDlq8fL9GPgU8F35zhALY0Zdnmca5lnGNK88zjPNN4qTnD&#10;M0A9TKlxrMQwzjCPM23gjeTKDLlK4yT4RJWYcxzbBBtwryfP806X+mbBbQVAfo1jptoxWWHPlrtz&#10;pYEcL5Qti05XDC/Wjm6Whla57sUic5blyDHsaR74Q4vMVcYWy0MLFcGluvCGIHilwrHMNc4wNZli&#10;bZquGSXr45h+iKkOM9V+it5NtHkRiws1WeuHYpLVK0sPP/3+5/+488nvQ29/c3jtWlVuYu/1ywMP&#10;Pxj95B9HPvrL8bkfywxvFUnWaOIxmshfOOAsFLnJvW54/5I4MLkVlViJEjtR7CCJHcSBrQljAyZk&#10;wIgf0BIG4YBjdFBLFOsx6EcJazJwRHKvCterwPXKkH4ZKpIR+hV4gDFiHTKow8QGIohBPVmsJ0kN&#10;RClIha1kOdg/4CILWJLlFqrSXKS1MM3e6uBYbSDDNQ3RlX7yoIM8YCeLbRSZmSwzERUg93VStW6q&#10;2krXmJhGA92sL7JbqB4/LRDH+SP44SHq2AQzs1iSXKnLXGnIXt67dGPP4ubOpcsHN6/0vP5Q+ujr&#10;5+58yB5fpQ9nOmbmX7q68ezNK/vXr1WnJ8pmRo9evb1//R57agUdTRQMu47cXFz/9uf7X/+z4tZH&#10;nZc/fnH1jZ3Tl/cuXH35xntNmeulw4tFkWFSVN+4Zg9+vHpg1kVKWJ7wWViJxInNB/13Pnn6yiv0&#10;4Rg/7Di2PmH48NVdS7mCRJA1NV0+s8idX2DPzZelp8p9ILnP01UJ6NGk8jA0lkKVhqpUkJVKolKN&#10;yNQkFUAUA0mpJ4JQ6BCpGgQm0wKAwaQaRCKjaBSVAQ/PaWOYLEU6B1XlJkrtRJmVorQQFVqAN5jK&#10;iEDTHgdpwEoRmSgDWopUjcrVBKUSUSvIKjVNYSiUmwsV9iK1m6JwgPMML9OgGh1QoGIZYUCCSRQU&#10;hX7rqpkAMhEVSqJCTlXCCgzZoiE6NJhbR/GYGS5bUzz+VDbXfXlTvnmrd/3e9tQ6N7JCcszyfUsC&#10;/2KFeawQpHaaMMfsK7G7asLhinCgKh6rH880jE23565URZbAdxTHmqrwp6tHctWpSapjiKD1/e2A&#10;DS+xsW1Dgtj4nvGV/WPXBcGVEie0bCq1TbYE57aHJ3cO55/ML7+0cvXI5NLB8bmnc+v7kxttgRWu&#10;cpzWGyVd9GDnrfizKvwFGf6SBHexF3epk9DTifbDLjLiYBdR3EUYuLit/xKur4/QJ8N1ygouinEX&#10;+wsudRVcuvjEpXO4zvPEnvOE7qO4vhcL+k4gg11U+UCtQ7/Dbz8UiR7wppoM+TpdhqcI0cRmokSJ&#10;DooJ/f2ESz3o+V70TC/uZDfuRCfh5EX88TP4YycJx48jJ44T4KDkYzgQJ4/iThzFHQdx7G8KQVIu&#10;hv+qL1bAkVls5ThLkeJqxyusk2W2Cboa5OhDdMlI4UCcNghS83QRSM3BZroc+FLjmfI8S67KN1cf&#10;WeWYsqW2qdbY1YbgarVjhgGLNjGQTBdJR0FA2/7+GAVGlNIX3hr5BRDCRexyY91Qcw9QBARyyY9u&#10;2UfCqV+dXmq3v7AnSAOpMCQcADZBaFbY5yf2eaEof6vvC+20knrslF4XsdND3OoNg1L+HijxJ0PV&#10;im+r5PJY2QJ/15bjoR/uZ6vaAzYGAEPsggwDWIUhSdDFI3TwTgcThaLH9jV/1fnQRDHwVBGgOLAy&#10;GAdBG4hRweNQPQ/ODFSkgCV0dZSNMSQphjjFlI6xtgIyjArav3BUOZ5ysliehbUXdQaOKZOneeoc&#10;T59nGad59vly13KVf7kutFofW6sJznMtYwzNKEsLuBHQINTKF0qHwbkliXx0ZRigS5EswtUlK215&#10;gWdB4J2vdS1UOxarHctl5mm2dqxYNUpXjhbJEwx5Gr41yWO+igMKKpLHC+UjVNlIoSJJkY/QJBGm&#10;LFqsGCFLh4ulaZI0iYErLknQlMlC8HJYnUsU6bJ81xLPPMPSTxRZJqjOHGdoria+UhmYK7FP0FRh&#10;dNBFHPBgEEXClL4IrHR1u6DdZL8H6/MAUCH1udFuOxFQKOwQs2H9W0KXXheAGfAItM/vsUOlfq8T&#10;bAzVSj0OfK8B16PEd4kKTp3Gv/gc4amDyN59aMc+ZM8BQsd+QsduZM8epGMv0rEP23OQuGc/sWMf&#10;EY453om2tqNNrWhDC9bQiNXXYwIBub4ellm2TPFRGNDnHqsHoNJAahBAIb6gGpZTYCeYALyE0NiI&#10;bd9O3rOXuKMdaxYShZXEulKsGkQ5VleGCcoBtGxpXWoxQQ0mrIR7qKsjCqGVJGVHM7Rk2ZLHYLUV&#10;5LoqMiAcYS2AGVh7qQVRTawTQMGMoAqpq4D2L4BtaoREwDPCGhQONytDG8tJzXWU1iY44rkJYAY0&#10;3Udba5HWOrS9Hm1vhC1k7c0gkNZ6DERLPSCZraJKA9LcuOVmI0Qb66CQpqkKRnMt1lpL3F6Dba9G&#10;22sILbUEWNupA/RCbKvemqpcTWyrI0IlDPgVQnRHPbq3GXuyFTvSjjy7HXl+J/ZSB/ryHuz4PvTk&#10;fsLJvciZvYSzuwnnd+Mv7sZ3dSA9e5C+DkL/HrxoL35wPx4AjOQpnORpnOwQXvUUXvMUTvfkNsPB&#10;AtMhvOUw3nIEtb+AtzxPcD6P8xxGgofJ8WcAvZBAjL1MyrxIzb9In3mxeO45/vpR1uqz5Tdeqr93&#10;vO3WS3vvHu248cLe1060vXZ811tnnnvvwqX3L6o/vOT68FLow4vRjy8Of3Qm9emp2a/PLH957MZX&#10;J1795uIr3/Wv/kpl/0Ry/H1ty0Nr07vJptdnd91YUrzy1uKXv3v0w1++/O6/vvj+/7n+2f89/PZ/&#10;qV/7h/43fnvy7qe7N97Zv/HOwevvvPj6F/p3/y72+b/PfvN/r3/8bw++/e973//p7m//bvY3Xz+1&#10;mKJFTdRkqDiW5Afz5d6ZUs8kJzzJjc5WxNdaM3e3jz9oTtxvSj4QjNzdlXu4PXGn0b9W650t9+ZL&#10;PXkon01fF45caR2735i4Ux+/XeHfrA5erYvcqAtfF4SvCCOXa/xLtYHlusBybRDESiW4t0WWKxKb&#10;zRP3duUftGTuVYxeKR9abUne3D394NTyZ4kHfxl59b+H7v2H/+6f3W/8Wffmvynf/jfNo3/XvfOf&#10;kjf/6eLrPx6+/knH+jtty2/X5R4Ixl8TJO5VhDeYzoliZ5rrznKhAH2D7VvgOabLnFMgsyy2j3Ot&#10;ExWmCb55rMQyxrdm+JYsF0YOUA3PnuO58iArpVvHOdZspW2q3DHFdGQLHWMs5xjPlSr1j3FCKSQQ&#10;/z89MSSY/VtX5hfWMRp8+QTYjOQaY4XnwBloztzmxpYF0dXdI1fak1fqRy8fHL93Kvv24fTrld7V&#10;QtMkSZUmK5N0LTTOZ2vTDOUIXRljqIYZmhjdEKEZI0x9rNScpptSBboRvnf5+fwHA2u/PRB6hWeY&#10;LfIssIYvC8deeXHt26fmvuIGbhXaVoTuK22O9Vrr1K7Y2nMTdw6P39gZXav3Ldb6lqqcs5W2XJUV&#10;anvKrdlq52S5baLcnqv2zlS4J3n2TLExAbiL48k/Gbl+Nvmo0bHBMUzzbNO1/oWqoYUib2b/xJ2L&#10;q+8+v/724bsfX3r355M3vlr97D9mP/zX9uRd5vD6M2ufHL/6097JXzKMGwzDMte2yncs8R0gyZhj&#10;A2awzsCONSgayZU4J3j28VJ7Bpz2cmeuOjhfN7zWGL3a4L9WYl8sts8zbAt852aF41pD4FZNcJPl&#10;nSY6xqjeGV5oSRhZE8bWmKGZksTK8bUPgq/+NPPOnyKv/KNo/hv78o/qxR8OJt8ptq8Vm5bLDEtl&#10;5iWmdb7YNssxz5SYp7mGyTLzTJlxqtSYL9FP8AxZrjHDNoJceYJjzJaAD4MpC1AWMAkfMK0JPJsF&#10;uAWvqSldbEgwDaMcc5JjTrEMCZY+UWIe45ky0GzHNFrumKhxT5Wawfbj4MbBto/zXRlAKRXeqVLP&#10;VLl3ujowX+6c5Nsnyj2TfPcE35ctC03wQxMl4Sl+ZLF65GpVZLPEPlMG6NExwbIkGc50WWSmPDRb&#10;5p+rDiyVOuZKbfNscEvVjhfrkkUgh9GGyDpPkclNc7upIW/J8HDTeK44EMFFAv9j2IuO+3deya/9&#10;+A/r3/9l9tt/nXrvT4+++39vf/5/Lf7yf4398i++j//1paVf86zXSaq5gsEEXjqMDLopAw6ayEbu&#10;sVEHAcY4wZIy4KKIXFivDe21oH0mQp8e16/DD0LHSTxsANMRBw3QSr9Pi/VrUFhyURD6pHiRCC8e&#10;QGQKstbCdkTZ9mGGIUJV+qgyD03qpsjsZIWDqvAUKfx0RbBQ7qdK3GSJDQAMyIxRkGprrIjKTlQ5&#10;yUo3Ve6iSh1UqZ0mt9BkJprKQtHYaWoXQ+tjaNxFWhtVZyToFDiTcptVVTriuXTn8shn3/Vee/vM&#10;jU/6rn7tvPU7ye3vGudv8SfXm+bWn9zYGLz/7sVb779078Pm2WtN2aXq7FTN/OzupZVjS9c6L796&#10;YePRy8vv7hi/UxGZY3iGqlOjTXOZPbfXaxfzz16+/MK1V3Ys3eIm8rxUmp8McWPOoqAc5z25Y0n1&#10;7d//5j9//q+VT37fMnOX7JvnWvM0QwCxqfCuTuropStf3PmvP/zjvR/+9OKDXwom3muZeKs6Prd/&#10;ck5+5fUXRzfbgitM6BMYKVR6aUobVQHeppmiMlFUZqLcQJIbMIArUjVZZUDl2seBSDREGeBAPSZR&#10;YwolSQnlJRSljig1UOTg3LpIEhNRrKGpdCSFGmyMSM0AR+F4634NsV9OFMsQqZwgUxCkUkyqJEqg&#10;JIksg41hBYNq3IASAdzSL8cGwNUEKfggOigh9EsJg0oYYilBKiKoB35hkhDsSqbPWBN1b08M70qM&#10;7UxkGuOJqmikLjG8PZ/fmZnaPr5YOzxbE5p9PvvK8dwbO4Y2uY5pqiGN1/pwBvsTeiNqt7BjwYrU&#10;aH12qjW7VhNZ4Ntnio1pmjHMcIX4saGKRKxqNF4bT5cFEjxfiukZpTsifE+y2DhK12aJ8mSBNEIy&#10;hCkmB9OsqwAsMRrdNTZRG4ixjP4iVRDrD4BsltI7hF50Es7qcWcUuHNywgUR7kIn4dJ5tPMS2t2N&#10;9XVTpD1ss4Rnk9PUUqRfjO+WFlyQ4C4MFlzsLeg+jxOdReTnadquKoeyNWYThixMgwmcUpzUjlMa&#10;ClRKnEa7Ta4lSJUkuYKhUpQZ1U1u285QpM7qLzVESaJAQZcPd1aLPy0lnB4gnOwhnLiAnDiLnjiL&#10;nNhSxYDl6ZOPZf3oyeN/Q5GAzDhFl43w9eD+NFWigRoG8IUFcl+6epQsG6IMRuiDMZY0AWdqKcZL&#10;dJMV5rkK23ypZaravVDumitzz9UEV8EKz5xri19tj19piaxw9QmmKlYojRBFIWJ/mDwwROqHzuuk&#10;vhBIagFIwH+094CE1YF2OQldLqTLS+jyIlAr70d6vEiPB5ZKelzEbg+c+tU9tBVRSBpQTO/Get1I&#10;t2+rv8hJ6odwQoLVmBDWHUa7oNck0g12CPX6cMgVRBcPqdtH7vaTALdc8sH1Xj8JEg6s9mBdIWJX&#10;iASHLPuhIWZXiNobowIM7QGgBRLxELkvROoNUeAsgTC1J0LrHaLBvrIhcl8UznceHCkEBChNwhAn&#10;AbQwpeniwSRLkmZJxtgyAISZYuUYXZVmyADMZIulGbpsnCEfZ8rH4WgyQDW6SbZxhmdfKHUtVvqX&#10;asIrVaGFCv9MsSnB0I2Cv1i6MkGXjxVKJ6gD6WLZeK1todyYZ6lSRbJEmXmu1DjHN8zxTQA45yod&#10;yzXu9SrncoV9tsy29c88zXiRIk2VpanSFE2WKJIDnokDUGGpEiz5KEuWYMKyG1hPMyUptizDF42x&#10;xGPMgQRPmqRKo3R5jCUbZQ6OMmUpmjxJVqXo6vFa82y7a6XVvSQMgpv9fJ1vttQ+XqQbwmQ+wqAX&#10;EwXBhaY8nmHd58NEXuKAlwgFME6SyIn12dE+KzZgQwetSJ8ZrvfZsD4r2mvFQPRYib1OwDC4i1as&#10;20rs0ZM65cipi/gXXkSeOkjct4e8Zw+xYw+yay9hdwehox2/q42wewfS0YHs3oPs2IPu+N9Cl5Y2&#10;rKEJUooAEAIU1kNuqW/A6hsQGI1IfTPa2LzltVKHNQJgqEK2zO+JsIVMgAhA3t+Mte8g7d5N2r0d&#10;axUi9aWogEus4xHrSrBaHlbLB1iC1mxVbOog+QAywQT1mLCJ1NJMbqsnNtUignIM6vUryIJKomDL&#10;WR8K/StItVsUJKjE6sGDW3r9unKspoJUU0OqrQMUBFmovgythyOV0YYarLEOa4KMgcGxyHUAOdDt&#10;AF1a0O2tYIm0NSCAauBU5TpYe2lths1mLS1YE2QeOJMAoBd4IUCXljqstRptq0Day5G2SqS1Bm0X&#10;gICymZYqpBUADFipBbQDNkZbtyowuxuRPU3oky2EZwSE52uQFwXo0XrkeBNysgl/sp5wph5/VoA/&#10;L8RfbMJ3bke6dyCwf2w7YXAnQbwLL96Nl+0pkO7ByzoIyg68cneBajdOv7fAsA9nPoizPIm3Pg3r&#10;MM6ntrkPEoJPI5GnseFnsJHnSamXqZmXqblni6aPlM8817jwcvnSYd7a/orNfR13Dj9z65mj948+&#10;98bp7a8dE759TPj+8b3vHjvz/mnVBxds7513vn126OOu0c+6h98/tfx1/43PxTOfdCW/GxB9Inry&#10;HU3Va+GaW9MXPvzE8/4PK1/80xs//K/lL/9D//qPz13/tH75ITt3ozC7hgwncaPhgoRnW3K4IDX6&#10;RAIu8WM5bn6Dv3in/vrDc298mfnoD+99++dPfvun+V99c/zeIinjpo8Mcd2JUm+e7cu3pC7vGLux&#10;O33nyPTbh7IPO9Kvt4+93ph+pSF1p3383o7kzYahtcYYiI02sB6/1jx6szlxu3HkVk3kqiB2vWLo&#10;Smn0alnkclVoDY4/Dq3WhZarwwvlQwvl8eXq0dWq+EplYr1udLMldXPP3BsVSbD9qnD0auvEnbb8&#10;awcXPxZOPqrNP9y38MnAg/956spPB69+33HluyPr3x+a/HjH9KP2hUfNs2+Wp24XB9ZollmGZYbr&#10;mmLak2xXgu0ao7syNOcEA9rJ50ss42xLkm1Ng1yz2pgrBTmoJQ2ixJYp2cIPti1XbM8Vu/KFtnGq&#10;I0l2JVF3osA1gvrHKKEMLzHLCKTollCx3FmoDpM0CbYhu2/k3uGJ14TBpVJrpto6Ue2YKouu1MYu&#10;t8Vv8F1zFf7FyhCI+crIAtczWR1ebhy+uit1e3/67v7UHaF7vhQajKTYphTPmWXYU5h+iGSKFpqi&#10;pcYRrn4E5LIsS6bcPLln5HZb4rYgcYsfWuL7Jjn+qdr09V0zj/ZOflgbuMfSLReqJzm2aY4zx/Nk&#10;KoMTLcmFHeNrLcnVyuA825Hn2PN8R45vy5ZaJ8F9jWPKlTtmyxwzPGe+2DHGcKTY7jGWI0V2jxX7&#10;ZzjuRbZziWadojvyNa7p9pFldni8OJAuiuTZ0fmXrn1ydPNTtmdub+4N0Rt/eP7Wd5zxmy/c/k77&#10;6N97r/5UbrvKM61xLMul9uVyx0K5da7MNl/lWq1yLZc750vs0yC9A5RY7pwtt89VuhfLvascxyLT&#10;ucTzw6nKVYF1vmu12LRUbFnjOMEji2XeyVJ/Hnz8juYfHhp70JS8Q/cssoMbpMgSFXx4xm8cnH90&#10;/Or3zuv/bL/8zy/nv2Y5LjMMC7XGlRr9Qolphgtnmi3wLfN84wzfMFWqnyw15PjGCZ5pjGNKsUxJ&#10;tnGcY8pwjWMcQ5pnSvPgyhhAF3CW2KYcyzjONKaYW919HGuKbYHrDAAw5jTbMs6yjHKsI3x7utSR&#10;KXPluM4syz7GsqbKnNkKB2CzLACYCt9UhX+2PDhbFpjm+/JlfhATFYFcZWSyaniuYmipIrJa6l0q&#10;tU9xTekSS5plTxQ7U3RHojQ0yfHkeN5pvnsWHEmxIVOsTzH1o8XaaLEuwLZ4d6Qyrbl06/T4sxvr&#10;L69crR1KE50BvNVF8NmLRmzTn/9m/rM/m9//B2H2UevC++1rj568/FB++9PNb/714a/+a+7Nf1Hk&#10;f1/Rc5vZtVbUl6aKPFSxCdAIUWwB3EIVuSl9TgrsDQH3LxPSYyD06fAiHWFAix/UQKNJQC/QdF+H&#10;9qqRXiXSJ0f7ZdiAFDfY88RgN04hIxttZFOgyDpSZEwUaePFsI0iQlP4aGofQx1mqCJ0WahQGiiU&#10;emlSJ01hoypNVLmJobTTVc4imYMmc9IgvdipMitVaaGqzRS1jqrWFKrNNJWNrLISlTpUJSOo+8g2&#10;ESeuLcsaW5b8R27PH79/7/idd566/M6uxTdrxq6VDy/VDC9sn9msm59tmJ/bubresXGjeeEaL7HI&#10;Sy7wU9Ml8dGy5FjxyGRxYJLqmcBcEyRTiq6LkPVOgseOi9m3DVnwfhfF4aXYPGSPmzsabsqN18dB&#10;Mu0iuPtY8TPD78y+8sNH3vc+fO6VzxixOzXRe1xbnmn3F4XMxHHtjlsB3Z3cwhefSN//lJG/ycy/&#10;xkveLI0v8kbmGK48yzZeqBmiKoNkuYcksxOlVhKsfRlRKUiRIZ9QZBqyTINIlLhBBV6qRgC9SLWo&#10;REeUGVCJFpVqUKkaBCbVEqVGIgAVsYEo0ZFlWqJMTYS0A21GC6C7jhYVKYmDMlQswUvEeClgGAVZ&#10;oaPIwBXX4gdU2waV2wYV2wZkuH6AKxKkT4qJwIqIIBoggMsqkhX0S3ADA3hJLyrvIWn6yFoR06Lk&#10;ucylPi/fH2G6QlS7G7NZMbedPBQqjY/WR+NlviAvNFw9OlM3vlmdvlbmXWwyz1aDPzFLjGnysRwe&#10;hsPB9nrKgsNVIfDnM841jYGMC6dc1wSrAAD/9ElEQVQwEvVaul1bFbDuSgwfHp87lFwXWKd46oki&#10;dYosH2IohphiL73fjPVKCwZFOPUgTi9GrCqyS1scMjO85pJgqNyfqg8tgayeo84VK1KFkiGky4Jc&#10;UhMuDuDOd247e67g7HncxU6sr58o6SvU9jNNMkwygPXL0S4lgBz8+UFCVze+/yxJca7EIykPKuuG&#10;DG1Jz95s8kh+o94xy5WNwfYokOx1aQidaqRTguvsKei9gEguFhkHaoecPLut1BamDoJsH2TyduSC&#10;lnBejj8twp3swh0/C+PEWfzJc/gT53CnTuBOwanKyElYexlmyqHzIFc9ztdmOKoET5dia0fpqhhR&#10;HCDLIhRJqFASoQ1GiwDAqCY4uhmeca7MDhWBFZ75Mu8s25kr8eSFsQWOLVEbnKoPz5das2xtEo5g&#10;HhxCoYY7SBQFoZm6KIT1AuTwgiWsnACoAHlqjxvt9SC9PgLgFmjhArjCS+vzknu8aHcQFmS6AdW4&#10;AKUgAHUgt4BXARrxPnac3KqfbMlXerfMK0H0BhGwq64A/pIH4A0CKcgLtiF3B4mXvMRLTmqXA4UC&#10;fTecM9bphjwD9gD20wn2Cb1fkAseas8QtScGeInUGyH1hYm9/q2WsyDWCT1kwP5RcKhbfpeAdog9&#10;IVhZkibJ0hRFnKIOpqjika1J04ktw8cxwBtMRZKpiLOUAAKhrJ8lGy+WpJky8NQYU5lha7ecW2xT&#10;PNck3zNd6p7j2adA9sC1jhfrRtn6MboyXaSaoChyPP1sk3NtX+h6k2OBp8swtGMsQ45rmGaq8ixt&#10;nq2fLjHP883gPrTAM0CTOIF3pdI2zdWmixXwFzHkkFShHkYKh8ttaXW23CelCfBUEZyZNs4Qp4q3&#10;hqeVwBJcnqkaZkijxZLhYhm0AKIrMgx1jqWf4lmmy6HvxHSZPS8MLApDi2xzAh10UgY9tH7w1xKk&#10;dAdIvWFyL8C/ILnPg/basX5Yb0H6HIjIgQzaCINmgkiH9INvdsAw4EvfjPY6EFh7cRO6nbguO6Hb&#10;QuhUYWf7CM8dJxw4gu47hO07hOw5SNizF+nYjXXsIO7ejuxsR3btQnfuJWzfg7TvI7R2kNr3YC07&#10;scZ2rL4FsMSWsqWeKBDAqAdRB70jGwSwGaxRSG4QkOqrSQ1VaGMVyNpJjUKSUEgVNiLCRjykl+3E&#10;HTtIu7Zj25vwjdXQnkVYShJwsDoOUcDH6sqJdRBLiNDFBUBIGQooqLGOvL2JCFiisZIgKEPANrXV&#10;kElqYYMZgBmSoJRcXUqs4mC1bEzAe1zDIdZUEavLqLVlxNpSpK4UEZRBIU0N+LGCBPvKqrZmNFcT&#10;GqvxbTXozgby3nasox3d1Ybf0UzYLiS01aLtAEVqCG11hDYBoRWQjHCrICPEWuHkMSJ4FXSxLMe3&#10;lOFbywntlYT2KkJbNdJeSwBPQUfLWiIcU1aNQrFNBdJWjmwvhy6Z26uQndXYrjrkYC1ypJbwbC3h&#10;hVrCUQHuhBB/qpFwpolwthk524o734LvbMN1tiO9uwi9u6EJTH/HtoHdOOkenHT3Nlk7TtFSIG8r&#10;UO4oUHds0+wr0B0oMD65zXQQZz2EcxzEeQ7g/U8RAkeQ0LPEoRfI8ecKk8/S0k8zJp5iz75QNPVC&#10;4fzzjJXnuBvP1Fw90nzt8N4bR4688uLzr7309OsvPvno2LH3Tl18eFz77jnHu+c9756Nfnwx+tGF&#10;1Bc9qU97Ul+IxZ90n/pMuv1VteCVaPmtxZ6HX8U///P0L/+U+OCn4ze/qZ9/lzx+vSC5ih+ZpQTT&#10;DO8Qw+VEbKptDhniUGE2FcEso7g0mFOFenSkiJ2aHirMJauuLO17dan7ndW5Xz18/e8+6n4wWTxs&#10;xAJeWjhdNDS5a/zm/tyr7enbTclbjak79WN3G7OvNIzfq0vcEIxeq4luVEbWqqIbULgSv9Yyeqtl&#10;9LYwdq1q6HL58CYzsMj0zPMDy2X+lfLQatXQetXQWnl4uTK2WjG8XDG81Ji52jJ2pXV0o3Z4uSa+&#10;0jR+ozJ5tSi2Whxe5w5dZUZv0IZu4qPXfhFaI4c361IP9kx/sHv2g4aJN8tGb9el7wtHb7WOvdKS&#10;ulcZWC9xLdKNWaZ5gmcDkSmxj3McY1xXhu2YYNmzTGuKZR3l2iCu8M05vnmKYZlk2ydhNcCRLrGn&#10;2c4xuiWFs43gPIl9qY1z6x++vPjowPR9YXr94Nxrslvfjb3/b/n3/jT13m8WP/5t79XPC83zbMP0&#10;7uFbhyde3ZO+XhWcKfHk4LzpwHxzZK3Cs1DonCU5ZkimLMWYoLlGqaFUoX+s3D9bH1ptjV3pSNza&#10;m7xZ55qlq4bZpmSFO7cnfeWp3A2Bb5JpjPOdIFGOsa3JEtdk08gNWE1yzxLNaaotwQ9kSvz5huj6&#10;k9k3d6ReZ7pWC42TxdrxIvUI1RAvNA7TTDGaOUa3JcoCs1zndLFxgqFNM7UJnjHJA8m3PcO05Sst&#10;s1W6HNcyRrBFEe9wZSDbu/xoV2KzOrzId8OMudiYKTaNgW/sMvd4uXds78TGmYW3np160H3tU/fb&#10;v+eOLJACk3tH74hv/vbA5odd978Lv/kP/nf+URh/vch6k2a5wrItVVmyTa5c+dBcSXKzKLDAcs1y&#10;rdM1jpVy60KZY5lpmeU45qEFqmuxzLVYHdgQBq7tS725f/SN7YFbleblMssi1zEHMKlyeKM9c/vp&#10;yTdfyD16Pvd+++iD2pH7jMAGBaQRnqWO1L1za1/WhR9wfa8ynTeK9TMc/QTHNMWxzPBMsCGQ55gu&#10;dS6U2qH9cal5ptwyCVkFcssw2xznW3Nc4zjgFq4xyTUnAdKwjSm2IcPST4A7EVjhGtMs3QjHmOKa&#10;AefAB5mGLMs0zrQkmeYY2xbn2pIlEFSmy1wzfMcU1zrBtWU49jGmY4zpyfJ8+YrAdF14rn5ooTG6&#10;WBOaKffnK8PTVZG5pvhG49B6rX++MjDNdqXozjgjkKS5k3T3BNORKXFP8N05jmeK5chx7TkAUQxD&#10;vEgfphh8mMVPMHmqh0ebMiMn1hbnv/jN5oc/PTu6SAvEEIeP4QkWD4cOLy11bb6uefXXx9d+x/Dd&#10;IyYu4xLTJdMbz669EXv3B++dn84mflUx8Dq9d4MiShLFTpLESO43UvrBjcyC69djA0YMLPu0WI8K&#10;ivUH1IRBFX5QRRBrULFuawiygQjvcRqsX4X2S/C9vYWKwQqLosln251I75tYq/SCyz1brJtkazIl&#10;2jGuMlakjJKVUZIyjCl8mMJFkFpQmRlTGMgqI1kFlzS1laK0FiodVBkIO0VmoSosVI0JU2oRhRqR&#10;qkhyHUVjIOo0qFGGaHvJ2p7WlPfZlfy+9SneeKRkPFI/N9E4P18+vkCPTFO9ExRHjBuINmSzjQvT&#10;Nbl0XTbRnMvsmJrbNbXWMr4iGF0ojUyyIpPk8BTPOc6xxMm6YaJmlGYIMk1Ggk78C8MgYpFjNhPV&#10;YaE7ncVOX5HNSnUqyW4d0WvDe9WkaOfzi/qRdxe0b2y2Xb9BiC/xfYs8Y4ZjHWW4fWhI9kT0JCPf&#10;LXp/cey7z168dvfg+jstE29XR+8XWWaJ6uFC9RBV5iXL7ZjMgMh1qEKHyPWITAeBRCJHxYOoWISK&#10;B1CpGJVKUKkckanwMjVBriXIdfBCiDRIv4YoMpAGwOVQYABOBqWIWA6oBuwEJ9EQJFqCWIUXydEB&#10;OQqelcoIUglOJibIZQS5Ek5G3irm4EXQnwfXK8f1SpF+GaFPivbJCX0SfL8IJ+rHDYi29Yvx4PF+&#10;MdI/SOjtIYi6MGkfVSOl6BVko4po0hDNOpLZgOg1JJORbNEXOs28cIDqdJDdHpLbVxSIsX3xCl9S&#10;6B9vC+V2RWd2DM+WOeIsS4RhCdAsPprFw7D7aGYnSWdC1WqqWVdk0xWadTSDhaJxFmqCZFmAIguj&#10;g35k0I1JbSSZDhmUEMQDRJWs0KKlOdRkh4zmUXEjNuFI+MmJmRcnrnTNvnMm/dZh7619rssH/Zd3&#10;BxbrHONc1RBPGavSp7hSf2GfkdSjQHslSL/0ia7uAtFFpLcPd34AoMu2MxeR/guo5FyhuqfErOUY&#10;tTSjmGFT8/2uuthodSDBt8R42ghPESiR+jgiF7VLj3XLt3X3/KL/Al7VSzTJiQYVWW8kqoyY3EBR&#10;6UkKLTaoQPtk+Esi3PnugjOXcKfP4+DM5ZPbTr2EO/My/jRU8/8NTRqhSqIMRQIO3oUjqmIgiiQx&#10;gCtQHQFnhSWLpLBtCYYyydSMMVRphma8xDJdapsvAZmxfRJ8WYAsttQxwTWnGeo4WRymDA4RYdIf&#10;xnpCxJ4wiK3CSIjUEwaBdQaIXVAlD2fp9vgIWwO+wBIgARFqV3xwXHK3BxAOCjX0bnynE8TjEg3Y&#10;BoWicD+lMwCC/Di6IOdsGblAlkB7tsovXV4EvKTbAegF+rd0AXoJkTv95EuwK4mw5esCXkXqCmCX&#10;oGAGBtTSBMg9AUp3iNIdIfdGAbqQ+4NkkY8y4CeL/lqfgYr/LXT5/3v2g533RimiEdrgCG0gSu4P&#10;UQdCcAKYeJQ+mC6WZJhSwCoAXZJ0MfhxnCUd/2uJRpZmq8eZmnG2PsuzTZZ557mOGb5zvty7yHNM&#10;si3jfDu0AGPpxuiq8WJ1nm+crXGCG9UMz5zf+vdShqWb4GsneepJhjrL0uc5hukS4yxHO8XR5Xn6&#10;fJlpuso+V+OeL3NNMnQJpjrJkiU40hRXMsaCVqQjRfIkTZmgKOJEaZQkG4a9ZHLYLcbWZSvAYbjm&#10;q7yLhdoUWTkCLnqxOsNUTTDkGcAwHNN0mXuebhwvseb55mypfYJlTJCkfvIAnKNA6/NRoOwenBYv&#10;CXaOOdBeC7HfTtxS6hMBYfe7iH1WrNeEdhmRLhPWY9vaxoH02Ak9NqTPRui1ErqM2EUV7qWLBdCV&#10;8mlkz5PQPr/jSaTjANqxD4MVmD3o7g509y509w50VzuyvRVpbSG2tBOb2klN7cT6pq2usHoSgBao&#10;ra/EoEdkBYAQrKES2bKeJNZXUJrASinSxMc18pGGUlgtAZsJ6gj1DWhTM9rWRunYRdrZBiePbalf&#10;yBAnKpC6SgQqWGoea2DAq5D6cjjgq0VIam3AmmqRhgpECFCkHIOEA9AFbFmB1pWgtXyspgyt4SF1&#10;HExQgtSWYXV1aE0dUlWJ1cDmNLSOiwm4WB3vcYUHoBEmrEAEFUh9FdJci7QJSDubGAd30/bsRLe3&#10;EFoboXwFGlbWYpBDKtG2GgzQSFsdCoAERFsNFLS0VhDBU801sE+sTYC1P5bNCKBvTGv1lkl/NQpl&#10;NpVYawXSUoq0l2E7ypDtfFwbj7C9BN1VjuytRg4JkMNC5Ll65KV6/FFhAZyhDACmlXCmpeBsI+5C&#10;I/5iM6GrndANRfz4/p040S7c4G6ceCcMKRxEViDfW6DYV6A6UKB9EspgjIcKzE8VWJ/GOQ4T3M8Q&#10;fEcIgcNI5DASfRqNP01KPUtMP0uaeJ42+1Lh3PPFi8+ULD4tXHl65+XDB68eefrm0y++/uKeWwf2&#10;vHr4pUfHLz46LXv3gu7Reee756MfXEq+c27yvfPZ9zq9nyqPvClpuKY+eG/y5Qd3Bt7/6uRrH+66&#10;fLd0dpWczBGHs2goRQkmCDbf/9Do/lYl+YWiq0B5Dqc4ViB/YZv6pSfUL+K1R/Hal3AqEEefUB3b&#10;pj1LsPRQA/KirJKzoT182zXzw83L37zeeTXfvD7NzE6VDM9x/DN1w1dak3eF8Zs1seu1I7cbxu43&#10;j98HNFIZXhVEN2qjG/XxK2C9KroOcs2S0HJpaLU8vAaIRTh8fVfmtbqhzarQOj8IiGWzPHq5Mnal&#10;LLJe6l+piWzWJa6XDa/zgovE6HxxYm3v7MPd2Qe1wzf3Z9/eP/tR7cQblal7pbEbgvQrVal7vKEr&#10;pZHLLck7DfGbpeE1ZnCB5s0x/NNM/yzbM8t1z7AtuRKoxc+WmTPllmy5I8u3jsGuMGuOZ8tyrPDf&#10;5KX2DA8qsCfLzHmeNcN0panOeGEgzRjKl8cXyrPrzPHFM1ffP7L2QcfM28dufH307re75h49s/nV&#10;wdVPDyy+J7353drb/9Ny9aeG0F2+73JJeKMkvFw9tCyMLNaF5mrjy9XJlerhRa47TzanS3wLVf7l&#10;GpDTOKAfCMeTL4EDhfMMzzTPP8d25BngFmNMMk1JnjUl9Eztia7uT1ypcE5wLKNMfYxrStSHlhtC&#10;6xxTnmXKssxjHHuK4YpTfSOAYZoDM42BueLAZIErTTAlizRjHG0WfrVqR2nqGMMwyrFkOMZssXqM&#10;oUwwVcPl5nSpeZThSHLc2drQDNuRYJjCjaGJhqGp+uhcR3j1WPbeC8lbu71LB4auCG3TpQbwNZ4q&#10;NiVKvbmG+NK+sZuC0bXCSK5idO7o8sOdmRv84RVecq0qs1k3cVkwc/v5G1/tSL7NcFwvMM/j7DnE&#10;HWeGR3dMLG+fuSZMX+P7VmuDV2o8l4W+a7W+q6XO1RL7UoVrpcazKnCtCewrlaaFSstStWO92rVe&#10;6Votcy2zbDNM2zQrsMCNr1WCT2Di7lMT7xzOvPtU9r3m6D2OY4XhWGTa52vD1zj+KzTnIs2UZevH&#10;OJpxhn6Gbp5l2MZZjgTHmS91z5W55kvtcyXgRmOc5OqzsD3MmOYYEjCMoyWWJM+cAMH93/TCMU5w&#10;wN1Hl+WBdZDuGNM8U4ZnmuCZchzYcgY4Z4RlHuFYklzrWIk9x3dMltinS+yAXvIAnjnWMUCebOso&#10;x54s8WZLA5MV4ZmK0HR5YLIqMF3pmyr3THG9U5zIPCM4Q7Wnyvz5luj809mbu+KbtcEVpnu+0DXL&#10;9MzQTaM0fZCkspIVOrJCSQKZotdUHAvxh1NEs5cSGi2Opg9Nbog3H+5MzhW64hWOfEfw8v7pVwsj&#10;+QLrCNGYBWeJZZ8vsWdrg/nq1BxrfJEaX8XbpknGJUwyTRNlCvvDtD4bbcBAhmp79db0MAMmMqB9&#10;emK/7nFvGKEPDg1DBjXYoAobUCG9KrRXszWLTI32KRCRhCiVVrns5zN58+od3dJrXeP3Xgzf3m3f&#10;bDStlKqnuLoJcKfmyKJskY8x4KYNWskSM0luQGUavFRBVKqJcjWmNiAaI1FrJqlBzqcFjxAVKoJS&#10;htcrMKuG5jSx/W5AEWS9osZrPbqcO3tnee96dtf69N6lxdrMZGE8SY/F6vMTLbl8TTzD8qdIrtgT&#10;Ng/e48QCdmLIifl9lNAQIzbKig8Lp7JNk9mW7GTjyHx1cKbUP872ppm28RLzONMQJrm8qF0mMJ5q&#10;1x8vEJ8u0Nso1hi4EAxdlK5xssyGQquW5NDhvGJi5PSJeenVDxeWP3ztwo17lTE4HoNpnWCZk2xz&#10;kBTRlYz0PrmkDXxzY/rvvrjw6qs7Vl4pz73Jjr7Otd8ulMwWilNUSYgicRNlFlSqR8XaxycZHVCh&#10;IjkyKCMAFJEoMZkalQJuVKISNQhErEIlKkQsQaSDBIkYGZQCaEEHBwkD/fjBPpxYhJNICFJlwYC8&#10;QCTDDcgKRGIciAExfnAQJx7ASwYJMgkikyJSOSpTIBIFYUBOEMnxvVIQSL+c0CvD+pX4XkAsImRw&#10;AOwZYkz/ADIgIoi6UXEnXnypYPDSNnFXgaKfoJVu0QvgSRViUiBGKdWupNhVJKces+kZTlttaKg+&#10;GKsODJWEh8heT6HTy3NHS53xctsIQ+6jy70MrYdqtCEmLclrLHSY+B5PhS9QE4jwzD6Gwl046Cb3&#10;2IkgcerU4LvAQUoQ0SA60AePZLAXkYpQlZhokpDtMqZbXx7wVISHKiJpfiDPtE4WG6YKpSMcxZDA&#10;FD0Unz4Un+8ITnf4Fzr8S3tCS9uD0xyNnyqzUVROss7EcKrLvYaWoK/e6CmTuIt73ZQeN9JjeaJb&#10;sa2nD+05j4kuIaJOikJSpNOUud1ci42pN/OtrkpHqMQYKVK4UZEWB5CvT4TJxGSllKpTEdUKklpJ&#10;U8qL1GqaUk9TmMkSI9KvJnRKCOd7kHMXkNMn8adfQM6+hJw9Sjhz7G+K5GFsMEiWRAsV8F/ycBSy&#10;aIghGaGLR5iyscJB6M9YJEnT5Wm2dpyhThQp42DLEvNkuX2+wrFcYpnlmidLrJNsI0ij04WKOEU8&#10;RB6IkPoBuoRA8kqB3Vk+UpcXNmv1+MiwfcuHdXlIPWDpw3d6CABIAA9syejJPVBzT+x8XAwB6ALY&#10;w0XoBMvHNvlBQmcA6QSgEsGgmj9I6wxQuwIUKPEHLwwCKEJBQIv98BZa+Ih9IEveckgEL+8KoJeC&#10;pM4gBZBGXwDtCyBQ/b81cOwxuvx18hg4YDgoGZrYiCCHkEUgI4cpONrjAbsFAAOC3BvaEvAAdIHF&#10;H+SSF7kE0CsE3wLI1/vAx8hPl0S2pDLJooExBoSWBEMKx5EBbnlc3yiWJllwsEG6WJUqMef5tuly&#10;91KpY6nUuVwb3Ch1zpTYJio9ea5ljKlPA2jkqCf4phm+DZou0/TjdPg/wgxHkytV58u0U2xDDiAl&#10;BzruZ7naLFcDlhOlpulSywygHYF7ujEwz9alClUJijJBliVoimQxCMkIUzJcJItRZVGGMk4TR+lS&#10;8HcyytVmquzzNa6lCvsCSzdepBzhqNKlqgxPOlYiTpVIxngygOYZtiYDtmRr0rC9TTtCFAdIIi+5&#10;100F57wb8AngFheUuPSZiX0WYp+d3OsBVEOGpTA3pdtB7bGRu22kbhvW40C6bQBdkF4HvseC7zYR&#10;uo3oJS3xjLTg8EncgWfQraoL0gFl+sjOg+iuA9iuAwBmsL370Y7dyK42dGcToU2ItTaQmptJDc3k&#10;hhZSQwtUtgiasLomrKaBVNdArq8nQoP8Omg02SDABHUkACTCaqyphrq7kbRTSGkXEOsBn1SSauE8&#10;MWJjI9baSunYTd69CzrGCOqRmjpiDZT442urkOparFoAfgTUgdWVo/UVaHMtqR0cQD1RWIMKKmA1&#10;RlC+NWQMTkwmCQHG8NFaADAVsOQihD4wgKkejwogQqt+AaznCEtIQj4ZLAVbXWqCUqy+HBGWE+rL&#10;0ebqLW9K4VZ5pxFraSA0CpBG6FNJbAbLOgTq7wG0CImtDcSWBhQcSUs9CrvOalHwbKMAutmAR9pA&#10;CLHtQqwdkEwtnDYGEK4FbAPW4ahlrBUgUDVgIUJrGaENwEwFuqsW299APNRAPNKIvtAAAAb3cj3+&#10;eCNyqhl/qgl/pp5wXkg430AAAHOpFdfZRujdSejbBRgGL9pZIOrADRzAiw/iJAdw8gM45ZM49ZN4&#10;3SEcABjDUzjjYYLlOcT+DN59GOd5qsD/JD78NC56GDf8LCHxEinzEin3LGXyMGP2Gd7c07ULT+2+&#10;/Pz+q88cvHnkqVee3X//6YOvHXny/uFjD4/1fnSp5+1zXa8ck792yv9+X+ZzeehjyQuvXyq/2192&#10;w3Py09e733t08e7tyvUUMuVGRx1owPqEQ/OEToITd5MGLhLF5wsUx7fpjxaYnsfpniLpn8Ybni4w&#10;PI3TH8brnkb1z6La5xD1c3jF8wTlSwWKF59QHiF5TpRM9LTesrzwxkji27fVb75WNTvPySy3x28I&#10;Q1eEIzcFIzdrYzfLgpfLAoBYrgIgEQxtCIfWGkPrbeHLLUOXhaGVqtBSVXCpNrjaFrv+9PjDk3Of&#10;Hl//si5+rS56ZVfqleem3z86+/Fz+fefnfvkwMwHUD8z/ipr+CozulERg2qZA1NvH555ryP+ylPj&#10;b19c/5X05h+k1/5OefX3F5a+ax59jRO7WRzZ5Ps3qj1rla4ltjXPtY2xzSmuZbzUni8FiaM5xzNn&#10;ucZxvjnDN42VGdN8w1iJMVtinOBbchWuyXJnjm+DpoQl5lyJIc10jVOGxjnR7Kn1N5/M3ry48aHp&#10;9Z/Nb/9O9ei3woVXD218Evj0XzUP/75u7DY9vFEWvVE7eoczeoU1fWvX/HvHlr7ZlXqjwrfB8yww&#10;rBN8z1RVcK4mPFcXXayOzJYFpniubGNsrS1+pW34qtC3XAen+k6zzVkO1H+DGOMZ4yxjjGaK0BxR&#10;mjtGcw8XOoeLwH3dNkYHybRrvCY4w7dPgHQZ4BbbPMYyjZaYE2WWVIlnrCqUqw3masJTZeHp7enb&#10;B9Kv1wdu0rTTdHWmWJ0GX4zF6jhTnWDIRtiqNFuV5GpH4SBmTbTElKqxTlQ68zRPmudJP+mZPTt6&#10;S2DK0zRJijFG1IVQVZCkjhAVQVQSQMV+uibG0o8w4XSvOMWZotpGqsOTT2VuvDT3xs78Xc7IEjmU&#10;5cSnK6aWj1x58+XNj8ixZWZkdW/2/s6J63XZlbb4ypGpV56ceqshfl8wdFs4dKfGd73Wc7Xaebnc&#10;slJqWSyxzLMtc0XmGbptjmqbJVumihyzLPciz7vM9yzXhjYFgY0q/xo/usmMX2HGNmvjt3ePPDg4&#10;/PrhzKPm4dt813qxaYVpX2fZ5rm6sd2hjSdHXq103GBbNxgAZqyjXECwrqkSxzQX3E2MUzzTLBt6&#10;U06UgNCDD0mixAQSgFGecQSwIqAXrmmMY8gwdWMsfZajz3ENYDnGM23NHDPC4BrSPGMSvIRjTLDg&#10;OLJx8KkDaQMIpjHLNI7z7BMAafjWZIkFAOQox5Hieie4vgl+YJLvy/PduUrwUXFPlrhyTG+uNDhX&#10;Gp4pGsoVjs0wMguFw7O8qZs1U/e58ZVfuId/4Qn+Lci/h9z4oBmN2ovmR2qvzb34yuu9D79vm3qV&#10;5JxDzHnMmqJ4E0R/lAg+QmbwficxU4Jqhq4+VGuSZk/R3ZlC1zjROko0jdBNKboqVSSPs1SjTHmE&#10;IQ5R+71YnxMR2QoGjDixgTCgJw4Y4aDkfgNpqwKDinSISIuI9fgBLdqvhLjSq0AhwKiRHiV4BN8v&#10;IYilqFyKqOWoVoOpAJZYaapgoTrKNCbpxiTVOIJpQzS5h9oD0lA1/qJk24WBbRdF+C4x0iMvFBsY&#10;Mlux3F4oB0ijo+iNRQ4rZlKjBlmRQ1sZcbWkhp6fnjs7d+X43MbBzOSe8cyzCzPd9+/0vfb6ntll&#10;3kieEZsk+9JU33BlMl2TTlUmUpxgvMgeZLuCzSPJ51c2nlrYrAzn2N4sxTFChrUpP3PIUxaLVwSn&#10;BcH1eu8SKzBJdSWY5iDLqEedp7DR5yyPRt/63af6u9eLbdli2yZNucqQTrOViWK1m6Y1ke16ol9R&#10;EOkpnBl46XbY/fZ90+tf7ErerQqtMk1jLN0wS+0sdmgKE0rilEJ4I9j/yfVjD64fvH7v+eufP7v8&#10;S2Hs9Wr7tWL5BEOdJIq9qNhMkZvIUj0R8OGAljigJkFEUeNBDKoRCTj5OmihA3v2VMRBEErCoBgv&#10;HSBIZYRBOQLARgwgRIIXi8EjOLGsYECGA0AyAJ8F9IIflIAgiMHKAFgSpI/pBT4C9yMaAPyJ6xkk&#10;ADYADNMjRUUKQC+EfhE6MAACGRgkiPoRcS9J2cuzK6r9tmqfi20yUZQaklxD05ppejPdYi2yGIus&#10;+kKLrthuohoNhWYr0+Mr9oRYvjDLHaRbnUVmG2oy4c1mkt1H0HmekDrwMuiDSVPoq92uHSOhptEE&#10;1xvjOmN8Z4Kli9NlUXIvyHLtuAtq/CUxrqsb13u+oPsMHkTveUJ/D2FAhMgkRJ0MM0oJVhXmsDK9&#10;Ya4xylGMFl6Kks4FceftuD7dNpmUatKVunw8i79I4eGoozztcIkuWmaJsfUhujbAcwzxPJ7GSPBg&#10;InVsfOVJ30qjZoXTN0G85IcVSJEU7enddrFr26Xubd29eAhyg4hIRBzoR3q6KIOiQo2crJCRJHKs&#10;X4L2iihSCUnaT1VLUJkYAEyZ3crS6SgygJ1awqAOGdRj/Wq0ewC9dAm7cBY5f5RwDsQxEH9TqBim&#10;SGOkwRgRmtxHaeLhYukoTRRjiJPF8gxTnmVrJsqsMAPmm+G/YTj6/Pb4rfrAWrVrnm/Os0FeKx+l&#10;iKMUwD+y+FbJJUjuD2PQ595H6fcXigKUXg8JJLI9bhBYjxvdWofalW4PsctP6Q7QAC10e0GQoaeh&#10;F+vywqli0LMFrmwVWwCxhAG0EC6FENi7FYYDecGvgGoWyEUgAEWgnZCCHk8SIwJQAVTT56UMeoj9&#10;TqTbiXS6tyxfoPoFHCSpD+zTD8BpS7gfBCuAcLaG/ILDDhaJhor6ofEioBdSv58s8hL73PAd9UGk&#10;ofRHKKIIdTBCHgwT+wPwhT2QfAACEeEQAgfWayf2OcBLSH0hKrS5TIEloAK2KgULXOI4U5YAy2Jp&#10;Ak5KUINbwnSVa6nUOsvUZHmGaa5hpsQ00xBcr3bNsHSjDFWcrkjQpckS5TgAEpo6TdNlqJpxunKc&#10;qRjnKLM8bZ6tzTEMGbpujG0Ae8jydOM8zThfnwO0wzWAy7dQYZ0TeJZY2hRRGsZkAaI8TFNGadII&#10;Sz7CEA+DCwewEzAMSzla65wuN+VAVNvmykzT5baZMudUoX6Eoo0RlUOIfIiojiOyKFExgsmHaaoE&#10;QwUNOouUo0WqEaosQhUDuoPlF2KfE5x5tN+O9lqwPgtF5CT3u8m9AGK3Lg244j1Oco+V3G0mdlvR&#10;Hhu+20rYohcE/NhpJoE4q8Ze6Co4+CJh3yF0z15szx50zz5k935k5wFsx37i9n3ojn0YNNTfjWzf&#10;iW7fjrQ2o62NWHM9lKrX15IahFt6/SZiXQtZ0E6qa6fUbyfBdrJGTNCA1jZgNY1kQTP4kbpjR9XR&#10;54RnjqItQnxdGamuglpTQ6wGBCLAWlrIu3YBgIEDi+sbsDohaasHDKmrQKuqsMoaYnklqaoCq4a9&#10;XsTGWhI4AKEQq66B0nyo2n+shwFYUkMSVBLr+GhNKVJTxWhrZLUJidWl5JoKYmUVsbqWJAQBBzED&#10;uCI11BHBawUVWF0FOBgi2LMQAg9gGLQJshaxETpmkhtqSAC9YOtaNbG+Bq2vfty6hgGeaaxHGxqQ&#10;xgasuQlrBucErINHBCgEGDhhGYHdZXVYK8CtOliiaakBS6SpmtgiIMEBAEKspR5Q0GMvS7S1Bt1e&#10;R+wQYvuExENC7Bkh4fk63Et1+GNCwsl65HQ94bSAcLoOOdOAnmtGzrfiL7YRunbC6NmJ9G01kon2&#10;EsT78dJ9ePk+gmofHoRmP057EAcYRn8IZzyEMx0i2A+j7mcJnmfwvmfwwSNY7HnS6Iuk0SPU9FOk&#10;zCHK1NP0hWc4y8+Urz1TvnRAeO1ww63DHbefOf7qS2ceHD3z2tGzb518+c1Tz7557qX3xC++rT54&#10;U9yyJqm54jjy+tK5z95t37xaNZHnxcPYkIEUVBaZBumKbpziOEH5MiJ5jqp8kap7Aa87/ITx0BMm&#10;cDAHcYYDT2gPFOifekL7VIHuSIHmGZzm2QLV8wWqFwjqlwnqowW6o38rP1KgfeZvXS/UrerFr0xM&#10;/eqTM9c3GOMJfnK+NnWtOn69ZvhadfRKzdCV2ugmdMEfviwYWqkNLQBiKQ0u8AKzvPAsNzLLCc+W&#10;ReHU46bE3aaRe3XxW/zQmmD4xp7x1w+mXt83/MrBxBu7Rx/sHH9z19Q7eyfe2TP65p7Uw67Zr/6/&#10;TP0HdBvpla4Le5074xaBiohEBpgJ5kyKlKjYOXcrBybknHMGiAxGgARzlkTl1JI6upPbne12O4ex&#10;Pc4ee5LnjM+cmTn3fh/k869/rb1qFYFCVSGoaj/ae7/v8M53eqbuN+VuN6RuCCev18zc6Su+3Tn9&#10;2uH5r5/a/sHx1e88u/TN3txb1eGrotBFTmBdGFitdi/UepdqYGa5VO1bhf9TDrNJKBUl8S1UuOcq&#10;ocrtmsSzJvGv811w2qHCX6zwL1X4lxm+PDO+0DS9pX7tW6eufr2zePOZ7feGdj8PvvmLr//wP0au&#10;fAnO4alLn2Te+U3xG//zpZvfwePbvMTl3szt/rkHhxbffXLz8+7CW9wAIJYbLYmrTf6t5uBmTXBV&#10;El2tTm825y7um7/Vm79em96pSl3umHm1b+q1xujFqvF1UXRZHF4SBeYkgRmhf4LjTbF9SW4gVZMo&#10;tGVXG5Ibosi6ILQkDi1KQotV4VWes8B3zXHsExxnutydFobnhBNr5akFfnpJnARUtjCy/tH4/d8r&#10;d35Y59mt8G4+dAXhWnNC54zQnudAPYDZciv0CWG5J7i+PMO/QPoWmK4i0zRB6OKPjPgR5fhXVeBe&#10;5mMrg3SZD1zEaHI/ofDT1WECXPGUAVwVJNVRhjoqsKTAaXAzi9KZy48vvnW48Gpd8mLbxKUDizsT&#10;r33y7b//76kPf6e7/oXv1o9Dn/+x9dLXDtz42PfWH8z3f7u3+A1x+Eb1+D1p4tXG6CtNwVvNgZu1&#10;vssVvgsS70Wxa6fCc7HSvV3j2a52bVQ7NtpCVwCHvLjyydHiBw3x283xu53Z+y0Td3nxi1TfIie+&#10;1Tp544W1989d+rI19SrPfVXouFTv3mr1rXfELkgTt6pit0WOrVrXusS9WBVYrwpuVvi3hZ4tnnND&#10;6FwXudaEDpAMFMXOPAhope+cq3QDnoTj+BI4tV9agpTAsyhwzws98yL3ghiiy4rIuVgBtwTYA5ZL&#10;Evjgsti9KoaqP6sCT5HnnuV5Z4QQivISX0HsmxP754T+OVFoHvYxhhf4wQI/MstN5SWF9Z7ilSc3&#10;7z9+7fX2rauP774W+fBX9jf+Tn3jO6ZXvut8/+/yn/8m8/HPJj77+d2f/tt3/+H/3fjyN6F3v+f4&#10;8GfqD34z+trPD2x9JJy8jccuoL5lzF+kBQpC10yFKVVhTVZbJoX2KUl8viKRrwrNgjfF86ywbdAQ&#10;gm1JsOwpui1FNcbKjJGv6gJluiCiDeFqeHcjlR5aCV3wUv8YpnLhGjemceNaD6J2YmoLqjTBMX2Z&#10;GR0zYzILddSAKc2YygyewhV6TAYzYEJhomttmMpENzjp0BXeU+4JcCPjddOzvUtrh9cvPnfx1rNb&#10;d/bnr1T6i+C2+4hm4m/VUcQYrI5N9UwXH1vbfGx19bHNtcPbawMXN/p2t6u3NwSr242rl/s3bjct&#10;7XCn8qK5uf4rV/bvXG2cXeHGZgXJYkVurmJyuno2Xz1bLI9NCKPT3TPLp6/eVr/+wfFrHzQk1iSR&#10;Aiec4SQSnEyClUqS4VR5fJHpX+L615mBIulLlzs9QrucdHU8e+2F13914y9//Off//4/9W/+5vlr&#10;/yx2foOhuVZuWmGacnRblBV0M8ctnKy9diHIn3fTMi4iEnskNPGIZ5zlTZR7EqzwOGfcxQrLGeNn&#10;uqbVuz94+90f/UB57ebg9r36zO3K4Ct8+w2GcZ1uKpD6JKkP0AC6aK2E2kzT2kitBYNMYsL1AF2s&#10;uNZB6NyExgUwEgAMAT5ntQlsgOjNqNaGqlyo3IXIbFSZEVUYMI0ZAdyiNGGwl8yCaswUlQEBG6th&#10;YBoDqTWRsIxjwXQmKoAWlYaqUCIgZCBUyBgINSAZKliXK1C5AlOosNIEP6pV0KwKcczaOhnpL04d&#10;WFzqnipKvGmOJcowBZhWX0U0WZOGvpkVkWRLdr5lYlkQncLciT22EOYIi/2plkhuYDLfN51vzc40&#10;TS7U5Irc6CTdG+f444LAeGN6uiqRF8Vm+YEpgWdC4JzkWyfo6gimcPMdAZbdwrRry50aScDSlAzV&#10;hgIcs4uudwAkQIwmzGai2a00k4Nl9TONQbomQlPEseEwfSyADBlw8NY0Y3vMSsxqIa1eRA0+MQcm&#10;tzL0dqHTXxuJNyYnGrMzFbGkMJZgh7OsyMLfGqf/H1W2TBlnaHxV9lBzIC31pbn6ADbmpI7Yy0aM&#10;e4bkyOh5XHaibOipR4YepYy9gMnHqPCj06JqLdNiIvRaUm8gdOCjNtGNdprOStdbUYUOlatwJWBC&#10;JaoapcrPI6PD6NAI9fwwcv7cV0jdBF0zxdHPszSzPP08HN02zIvMgFuKYvtqbeAC4BNwVaoOgHx6&#10;q9KzU+PfrQlcAvc2oXOea50qN8GUlwV2os48RAJsNEbI4hgUm4qBVB6kqqXeqkQJFeLYKGwPI2RJ&#10;sEKTJZljKeZInDkapQ+HGCMhGsj7ZRFUFqHKxqkyuCVsEgNoAZXEsoBbyLEcxBhZCgSmiCKyMCaP&#10;4HJwxBg8LiSZUgFnLMUYyzKgCnOEkIXQUT82FsRHATUBNIrQZFEayKHlcRKcA2z9guP7EFE0SVwd&#10;w1RRsM5W5uhjGYYiR5OnSTm00QQPMtQZphIO6zOgO2eWVKdJbYahzwGGoasAs6UZsJIDbml/7YAi&#10;FBGaMk0qs5g8S6oA6uRoyiRbl+Xqp8o1k3zDrABOHM2J7StV3m2Rc51jLvLM83xzUVD6/AVmQAWz&#10;HD10pWRqwEtmRbB6M1tunoN2lrZloWmh0rIqMC5U+7ehiRgcmlyq8K6IwVdmL1baFyX2JbFzjWdd&#10;KbevM7ybbN+myL3Un949uf7Gvvg6TxNlGlIM6zTTOS8Jbgq9y+XWvMA135TYrvQvSbxLHFue6ywK&#10;3Is17mJnbLMtvlkfWRH7i3zPHA8kB5ZZkR38Wma52uly3TRg13LLLF2Xo6vBtxNlAHJTRSC6KAOE&#10;PEDKAzRlmFRAKWTwnUIlBigcFyIB2Mg92JgHlftQeQCiC4jRAG3ETz/vIV/SYY+fph56Gh08jA/u&#10;Iwf3ofv3oQOD2N4DRO8BsvcA3rsP796P9wyCP0uPDBDd3TiUAJZi7TV4Ww3RWos3N+BNLWRjGwga&#10;HINpx5vhKD/kkKY2shnO8dN6OoVPHBQ+sR9arLRWAcag19eRtVIoPtbZSfT1EAN7ib29WEcb0dzI&#10;aIYcgjVUEvXVtNpaWk01E9BLbSWtqY7Z2crs6QJoRGuAkAOIBQ70NzXijc14YxPZUE9rqiYBjTQ1&#10;sVqbWQA/6qvotdX0ulrAP2RjDTgu0dpAdnSS7YCpoE4a2dRIh1pkgGFqyMYqWIdpryNBtAGwqaa1&#10;gJdUkc01sPLTXAd4Bm8tlYDgGE8D0d5IQMGxJqyjiegslV8A23Q0oO1StEOKdkpxOBIjhWWWkqQy&#10;3lWJdlbg3dV4dy10rgQ8A735pXhnHdFVh/dI8b2N2L4G/FAj/ngj9nQj+kIj+lIT+nITcrwRP9WM&#10;nWrBTrVDK5jTXci5XnSonzrcj47tw+T7EXk/VbkXVQ/AFjLdXtS0j2raT7EcKLMeotiOUOwHKc5B&#10;ivsQ4n8CDz2Dhp5GIk9RY48jyUfx7FEyd5A5c4ixcJRYeZTYfpK2+xRj9wnetScE145W33mi/9YT&#10;528/r3/jhOqNl2RvH3/preOH3jjb/56p7r616m6g+lriyJ1N+ZuvD+5u1SxNV2di3IAZd44g7jN7&#10;HKV+MPvTVOdTFNdTe1xPlDkfK3McQRxHUftRDITtKGI+hJgOI+ajiOVx1PoUYn2aYn4asT6HWJ6j&#10;mp+lWp6lGZ4mTU/8D+tBWvTJulW59/316DvXG3enRZtLTes3G2fv1OWuN+Su12euStNXmrJXG9OX&#10;GlLbteNrdfHN2vHt2vhWTRyOKUuT283Zq02Z6w3JG/Xxm43p242ZW7WpG3VTd2pn70ombkhyN6oz&#10;NzsLrx9Z//Dw2sf9i9+oyd1rnLjXOn2/Pn6tIborDe5URXe4oTVmaI0WXUNCK+zYTuv0g7bMK7Wx&#10;q4LoliC0VuNfqnUv8r1L5d4FQXCV71vhe5aFMOMEFw3AMIUK+P/ocyJPUeRdFbnXRO5VfglsQMIk&#10;8s6LfAtV0bXGqd398zfVVz723/tRc/4aHp7HfXNs70LfzN3a9B3ct8WKXBBHdp5c+vrIzZ88f/k7&#10;/PiV8uQldnSDPr7FiG2X+zak4d228estiWvC0AY/tAYN191Qwaw2uto3daUZ4Fx6gxZdZfjWKwIX&#10;6yJbFbEVEWxdW5G4IFxJPLNC3zTfPyUJF6rCxdrwYn1kozq0UeEDaXGhwl2QOAtiO9SM4VuzAntK&#10;ZBuvcqYFkUlhdLYqWqiMzLN804LYUuvU1f75e5XhjYb0ZfB1CL2zfOcEzzHJtU2xrVN04wTbMUOz&#10;plsyiy/M33pi+q7EOi9STpWPJVFZgDHs4Q25MYUTVXoJdYDQ+DHo8uHBQBar8eJqD65yk2ovXRtm&#10;GGMMY4RnSbCNCZplkmHJc0xzPN0soUpganeVKXAwvXRg7mrfzNV9c3devv7pyVvfemH7/QMbX2sv&#10;vNY2/XZj7i1h6FZl6G6191aD50aT53q9d7fSf1HovcCzbVa5LlQ5Nqqc6xXudbFnvW78ckXkEj+w&#10;IwpfqQzdkAavt0dvdsRvdk7eFkbWmcFiRXKju3Dz4MrrjZnrLMd2uQ2O6df6FyTBWVF8RRjdrvJf&#10;bPRfkga36wLbVT5wF7gg8V0UuLcF7k2eY4VnXxA4ikLHvMRRrASEA+jXAxh4UQjH9xcrIMMsCL3g&#10;BzYv8ML5fsAwPEdR5FoBlCL2LIo98xLXfIVrsdIDvnFALyvgZiTyLQl9RSHUWpjhu2fhNuAX6Jqt&#10;8BQq/XMVITiUXx6YLo/MVMVn62fmq1bWOzcuH96+9cTNV0987Ruq1z9Lffxrx/t/b3r/1+Z3fu3/&#10;6I8bn/x57cu/GN/6wbO7r5vf+3b0i59d+f6/vPr9vyx/69/WfvA/85/9U/C1X6vv/P1g8TNp4q0a&#10;/02edZFtznAtcZo5TZhARHF7AHFFmN5prm1WaJ0sN40zzVGaLs7U5JjKLFuVYqrAvcxGU9vp0FPf&#10;g8sdhMIBx1rAt692o2oX+GZR6IXvgU1lahsFsgqcuMBkDz0rbajMAnJBTGHFFdCqElXZqGoLRWui&#10;6k2IwUharaJwqHe++MTq9silV8w3vha898nMuz+bfe/XM9/4R++9370w/62O6FsV3m2mLS0ITNVm&#10;C/Uz+drZybq56d6dzUM3b/bvXtu7frl78bJ06ZJ4bpszscjN5kWT040rxf5LG/t21mpmZpjjWUEi&#10;V5ebbswVqhN5tn+CYo/RIiluNlk9N8dLzjNj2fLkOH8qVrmQERUy1fNztfMr7GSe6knithjfO0W4&#10;cpgvyA4qOtbGjt4YOve28dJPX/3pP/zF9vb3n7vyi/r4t2mm65hhlmKMlpkciEtLBtXVhWDtVpS/&#10;6abPWdgJJ2m0Ms020ulixzPVc0vMaLQ85EVCBtakYf9OxPjR5Y7r07VXVpo2dnm5dZp3ke5YoWqm&#10;cUgvQQygi96Ca40EgBatEQp8qTW4xkAA0tDYSI0TBxgJQu0A9AiwEFUbqbDAYkYVgFts6Bj48M2k&#10;2ghSZ1SloYFXqcELwQ6tKABOsCwFrrHSNFZSbSvpWduoSiOi0FHlKopMgcgU1DEFZUSOjanKRpVg&#10;nTomQ2VKUglwVIep9IhGTdWPYVYZ3afgRoxVqWDLzHRDdrYiNsH1x0mnl2Ixk14XzetmBsO88Zw4&#10;ka8Zn2uKFptD+SpPqtwZIjw+IuBlhHxVmUxdKtuWnevMLLXGF0SOrNCZ5TuyXGeKbY+ybSGhKyKw&#10;hQSWIENtx1V6vtMsCdskMYcg4uAH7EK/uyIQ4VqDpNaLa72ozoEaLLgR0gvN5CINLkLnxVU+TO7b&#10;c9aCDhnRISU2NoIpztOUSrrSQIzoKeeU6IgSVylxrYxh1dBcBnrAKQyHW2O5weTKE7krne7VCsMM&#10;W5Om6+KkNsAyOysDiUr/BEM3DvJAQuYkRtQc1XCzV/ZM0ffUVLjT7xGa/IQqsGfUtUcF5eCYFiPH&#10;YiU0JqrGiukdgEjBJ0lXKAnZMCo7h+tGGTY13aHD1DpkTEsZVlGH5V8RguzZNFdjW6q2rtSYNuqs&#10;F+rtl2rtF2vdO7X+7arABrgeiQNLIKpjG1w4CVfge+b57gILXIsNGbYxS9cmmbpUuT7D1oJEfxxk&#10;rlDjCwa0WIFD85AuxrGRGD4CjVaIkRgNuuNH4Xw8gBBwPxgBz44D9oBjKrIwIg9TxoKoPIrC8RKA&#10;PXFyKMoeSwDOoY8kaKMp2Bsmg0b7D4dbHs7GoGNhcCxsLIaOApKBbv3kSII4P04bSmBnx4mhBA6t&#10;+lOEIoXCYZtISTAgRML//o/QxsKkLEpXxGnKOF2VwJXj4O4CoIWuSDLksKOMMZZhynJ0Obh+TTGV&#10;k2zVJEs1wVLnOIZJjnGSZ5oE752hTDAVCSg2AABmFJAblFYjZEFS7qcpgjSQzcvADjNM9SRTMwn4&#10;h2OYkTgWxLZ5HkAUS17gXGCD7N+QYxqgxw5Dk2aok7BpTRWnq+OkMsbQpOiKNE2R5ehnGqM7TeOX&#10;6sM7NYFNkWOpPrglDV2o9F0ACCR2rUmcqxLHksS5zLcWeVZwv1nmO1fLnWt8/2Zd7OLB6bsjlz4e&#10;nLrBsE6g1imxe7XdvdMc2uzIXqwJgmSlUOErwmYSz4o0dqEisMy0ZIXufF10tWF8QwoYJnO5LXOl&#10;LrIp9i5WBpaEAGPMWbFjptwEjfYJXRZVp1E14MAEoQiDN44rvOAejyn8GFgHtDkWAd8R+HlAmbgx&#10;8JmECDl41o3J3PQxL1MeQeWhPaoAVeFkDZvoT59EBx+jDhzEBg9h+w+gA/uxgX14/36ifxDrAysD&#10;2EAfMdCP9e3Fuvuwrr14Vy/Z3UVCiS2Qu9cSLSC/b8AbWojGdgISCxT4ItuleEsD0dICR1YaGmlN&#10;gCugkDEB5ZLrHlY88IYqsl7KaCh1hTW3kN3dtP4Bon8/tb0TaWokpbWEtI7WWE/UV5HSCqJBjDeI&#10;CUARLVJGdxuju5No7SCa2nDoxF8PuILWWEc2gJACCCEaqklIPnVkoxTsh6yrptVVk7VVtPoqQlpJ&#10;NlRBFbKOZrytGYOn1Eg2NdAaG+jN9WRjNQF4qbECqjbDkk4D3tqAtVVj7SK8XUi2VcBGtaZGrLkJ&#10;gBkUYn44jQNeCMd7AM9U4x3VeGclCTikowEHYNPRiHfUkV01RGc12QU9YfCOGryjiuisondW09or&#10;ae1VZHs10VFLAHoBeNNTi/fW4Htr8cF64ogUf6yBeLoRe6YRe74Rf7kZPdGEnmzGT7Xjp7uwk93o&#10;qV707F5kqA8Z60MUvYiiD1X0l7wsB6mag1TtYar+KNV0lGI+TLEc2mM78Ih7/x7PINV3CA0eRkOH&#10;kcihsthBSvJAWerAV7MHyvKHybnDrOIh9soR2sYR+qUn2Jcfq9w90nPtsaPXHn/h5lMjt5/Rv/Ks&#10;7bXjygenz7ylGbitk+6am2/Gmq4nm65lK9eD3Gkja1zB8I9g9rNUy0nEcaLM8fwex1N7HEfKbCWC&#10;sj1KsQBceQy1PI6YH0VMR1DjUczwKFV7FNE9RtU/jhifpIAwP021PE21PkWxPYnYn6Q6Hv9b1+G/&#10;9T6GOB6lh57szJ9T3814P7lbsbUoXNppmb3Wmb64N3MZwElF6oIguikOrUtCK+LkqiSxXhXbrIyu&#10;V4xvVCcv1KavNU89qM/crUpcrU7u1mUuSdM7jalLzYnLzbHLrfEb0Holc7syfV2SvSFKXROM75YH&#10;tjmBHWH4Yrl7VeDfkMD5geXK4FIVFMvaFIU2uKF1ZmCF5VvmB+CMQVVgucK/IAbc4l4ReFa57iUQ&#10;PJBrehZE3gUxoAJnvtJVEDuny70zLF9e7CnWOherXUuVniWRuygILxGReWZivW7iuiR9tTJ3bXD2&#10;bsv6ta7tawd27pZHi6RrjgbOJLAFDkcPzImSm48vvzN65bsDudf68m8NzL7Rmbwp8K2ivgUytioM&#10;LVfDSZvlSoAu3pVK6CiyyPHM8XxzwnCxYXKzZfZSZWJFElsWh1cEUNxsUQKbjqbFcGpiThIscl3T&#10;LFuO45jk2Cf47hmBNy8AS+e00D4ltE0KLDmBOSewToDg2jIM+zjbk+IFc8LxmYrUPD+WZ/onGZ4p&#10;0jlVHpgrD+Yrw4s1gSWJb5njXmDaZvi2aaElw3emmPZYU2TuicK1R7O7VcYsLgsiowFi2M8Y9hEj&#10;blTuQWUuTO5GFV5E6aOqA4jKj6m8KLhVj9lpCgcJSEbvZxiDLFMY0Eu5AVzz82ztLEs7TVOmwIWO&#10;JvcjZ0Eu68Ft4+X+qdboGsCkk5c+rp+63jD5Suvk203TH9TH36n0vSrx3K3y3a7yXqkNXq7w7XDC&#10;W+zgZrXzQr15p9Z5ke/Z4pa6vKo9F6pgNWlX4NkW+DZFwY3K2FZd6lJD7mp99lpD9gZAYknosth/&#10;ie9cF8LK/GqVZ6UKQIhvVRJY5/vXK6MX6iI7NdELAITE4SuSwJUq726NZ6fSuSZxgav9PN9VEADQ&#10;dc/BRj6oJFbkeRYABgtcKxLPusizJoJIPC/2ztWEV+rHtyuCG8LAGte/XO5bEPhX4Zbgh+daEPoW&#10;+e45obfIdcwKwX48RbGzKLbPVzgXKjzzIvCF+qeFkRnh+Kw4PVs5MVc7O9e2utayslm/uFW7tFO7&#10;crFqaVs0v1W3drN+/ZW+i+/tv/Rh29rbDRO3mzPXK6d2HklNUVeW6m7d7Ln/Wte1+62X79dfe6Pj&#10;zgeP3/5s5MHPH9/4XsfkF7Wer4nMl5m6Obp+gqLzIWYfYY+WeyZE/tnq0HSlb0JgBz+GAtucousj&#10;dH2I0AZwjQ9Xe1EVQBRYY0GVTkTpoiodAFRQqFXlRNV2DAolw/irYrLajgBEUdqpMgsiN1PgvLIB&#10;UZpAKowqrbjSicqh1z6uMqIqNa7T0C1mSSRWGZ/gjxfKowvC+GLN1GbD2vXOC/eO7r47dv+H9q/9&#10;fujq916++NFjy68eLtztL9ysnV5jZXOciUTn5nLfpUttO5ebV6+0Ll5rWNqtL2xKZ1ZFyRlWLCPK&#10;TjQs5hs3Cs3bazX5NeF4oS45VxPLVMVS3EAacyRwbwLxORGfCvGNlcWNWNpVsZCsvZhlbgafevVC&#10;/KMvAu/+4MD6W/zQNtu3SHgzWMgjSFrO3Zk8eNVef1Vh/Fr613/4fv6zT3pvvc1efr8l96bx1keB&#10;r73z1OpaXXKq3BdlBt2cjLpr0z77/fu3f/TZ0JWL1akMEQoz4ona4nKZL0V1Z8ts6TKLm2obwVLH&#10;azaM4W+98uHf/fL7v/iL/d6Pji5/Wet7U6C8INGskcoEVePBtIBA9CScVzEhagOi0KAqA66DHUeI&#10;2kFV2RBYeDETaiOuMmEaPcUgR/RyRKcjNXa6wkbqjP+PXklRawilhqJV4Wo9XWmlye2kxkVRWyk6&#10;G6axM9QuEKjejmjMVBU4BOwZo46p0VLnGCLTobB5TIfK1IhMDpAGV6pRuQYKkWl1qE5NWnW4zUxz&#10;WugeAzNgEox76ybStZlcTTLH94WbMlPtE9M1mSkymKb6MrTAhNiXaQpmetJzrZkiO5RlBjPccKp+&#10;cqJxKtswOSOdWKuIbvFcK+WmabY+wdAGaDoXIC6o5mw04ToDoTciahXNoGGZNQyrnrAaqAY1ZtET&#10;NhNuMaFGIxWQnsaEqiyo2oyqYRmQVNoJmR0bNiPnDZRzasp5BXVIhgyNoqUAK9RhGMgw+HMYPX8e&#10;O38OGxmiyMZwtZquNXBNLokzJHFGedYQzxoRuRMce5DpsJV7Ajx/im5No5ooZcyFjGqYqiGpZ+yl&#10;eW/hwSX9ztbg3A7POc/VTDF1YUxjFJnMfL35Eb0JgCigSlxmJkbN6JAKGT6HyU+Q+hNCr1zoU7ON&#10;BprSiI/pcZnhKxXW1UrnssA+z7PM84wLHMMS27BUH7laGdwRBzfALVbgWxb717jOIscxL/SCS0+R&#10;75gTOebFjrzQMs0FibtxgmXMsQ25cmOOUI6TKsgApAJARcloZSSCD0UYsiQIEqJLnBh+mNnH0JEo&#10;MhJHhwHSJKA95ViyNPQCKzbYKHgWBKCaKGwMA8AzDIMcHidGYLsXLkvi8jgui6DQnT2IjvjwMR9N&#10;HmDIg3R5gBwLECMBcjSEDwWJ4RANsERp0oahTNJUcVwBGMmPywPYWAAfA89GShuUhMseCgzIAeSA&#10;Q8QJ6BiTBOdc8tPMMhQTJWvLDEOZY6onWNpJrmmWY5rhmmZYuhx41zQAb2MRfDRc8paJEQCK5AFc&#10;5iFkXoAx4FmGPMMG8KOZZmvhcDzHOl9umeOaCiztFBsgjTpL02QIVYqhAZADh2ogPoFzViZAuk9X&#10;pss1+Ur7RkNwtyN1q2n8WrV/q8q3WRfYqg9s1/q3xN51kJoA6qh4eENyLQptc0LbvNBWFFiLNeYl&#10;kWOZE9nixndqk5cHp149OHFP6t1oCO+0Zq6KPIuNiW2Jf17kKYAUBypgelY7sje7J282JbbrYqvg&#10;Bv+w6lIZXAVU0/jQFSG6VRfdlKbWBYEpoW+GY8sxtAkob1BynyQUIVIZJCC8hejKMKmMAJ4B0Ej+&#10;1aqy1GIhBxHCFQFc4aeN+RlQVi5QpvRgcgv9lIx47Fl08DC6r9Qwtn8Q378fHxgE9ELuPYD17CP6&#10;BomBvXj/XrSnF+3qwbp7sc6eEr20kZ3NZEcjrbWB3toCQaKxHQMMAzgETrmA/L4Fa2yhNbSQ9U0k&#10;QJTGJrKpiWxuJEqGkgBLaNI6oq6eDpvHYOWE6Owg+/ppAJm6etAWsDFAl2o6wJUGCQ2KhkkwEK2A&#10;AZrJvnZow9LdQXS0Ym31cGq/uZJsAuABGKae1lKHN1XijZW4FIqJ0RvraPU1tLoaWu3DZR1ZV3LD&#10;BMTS0gjOBHamSetL2FMHu8iaa7DmWrQNYEYLAQ7R0w5H8wGNAPzoqCEApUDDmQYCRGM93lBLawZH&#10;rMebwVM1gOXwjlq8s4bobiC7WonONry9BZpXdtZhHWAPgGTA24QFK0BERFsNDXALlGyuxlprsfZ6&#10;8F7glt01WG8t1l+L7a/DDtVjj0qxJxrQp5vw55vRl1rRY+0lJeVu7EQf9UQ39VQX5WwndaQTkXWh&#10;8j5MMQACUe4HAENR76do91MNgxTTfsQ6SLHt3+PcT3Hup3oGEd9Bqm+QEhikRg5Sxw9Rk0eo6UPY&#10;xAHGzAHmzAAjv5e5cpC5eYS9fajy0pHmSwd7rj4+cPP5gzeeePTG0Zffeum5d8513jwp2jwr3tI1&#10;Xo5Klj2sSRU9M4QEX0Tdz1LMTyLmpxHL04jtyTLrYarjIGIfpFj2UyyDZebBspK4M9VwAJwYVb8P&#10;ygxo91E1g1TtQQrseTsCiAsBPGM4QjUeQcxHqZYnURuIo4jz6CP2I4/Y9lFCA92zJ1c/vfbc5Twr&#10;k6QlCrzwfHVsrSa+XTm+XRndqk9caEjt1E1cqEtdrI/v1sZ2pMmLrbkbzZnbjam79fFb0uQ1OLOe&#10;uNgSv9gUvyQdv9SQvCrN3KhLX6/JXK/KXOWGN9n+FUF4XRLdEgFKCaxDW0P/WoVvrQLQS8nTsMK/&#10;KAos8kPL/PCqKLxeGVqvDq5VwWcXRLC0Mg/HrKEkVBGE0D0vhrMu81XuIrQUdM/xXHmWr8AJLQjD&#10;yxVBqOYkjq20RtZOL755cPZW7fgG1z8vSC5xJ/JtSyvhVz9e/M5vW5duMj3LbP+mMLDJdy/wwotk&#10;eB7zzvGjWw2Ja53hq+em3tOufnEk8UqVbYXvXBADKPKBHHeB7cxzwTl4FgTOgtBV4DmmK4PFjqnd&#10;/vlbnbnLbcldaWCrxr0utBZ4AEWcMzCp9czyPbMP6YVpybAsGbopRTOlwEq5Ocs1Z/mWHNeUAQFW&#10;eJYsx5JhWFMsR5brnRCH81XjixWRIriaCdyzfOcM1z7Jd+YqHdM1rtkKP3SlZPlnWM4s056ke5Ls&#10;YLYntyUCfxqicAxvxIUOO6mjjjKZjTJmwWV2fNSJj7kIhRdXBlBwrVNFcEWQMuRGzruIYQ8+5iYU&#10;bkLlJqDJYJzUZ1jmPAsAjGGGY5hkaaCyC02dxZUTmHIa18ztUc6iuqLIvV3vv1IXvnV47tPni9/p&#10;nvpAGLhHai/TDdcY7psc7zWu+0JFYL3KX6yEppa73MBVtu8y33Opynmx2r4jcV8UerZFno3K4HZl&#10;YLM+tNOXuv3Y7NuP5t/ry75RP35PHLwuCu5WBHYEHigRJnTOi53zItgiuAQH6P1rVfC3tF4ZuVAR&#10;3q2LXa/xX6z1ble5VsENpcK9AOgC8AnLtcDxr/I8a2LHapUDeudLvKtc7yLTMcN2T/NC+drcRu0k&#10;+Klfrk1faczcbErfqgpvswNrNN8yy7fCD6yBvIIPqNgL4KfA8eTZnmmuL8/z5wXBOY5/mu3PccIT&#10;3Ohk7cySdG6lJr/QtLQmmZ7jzy6QuTx9Yg5PT9Em8mSuwMqtSCYusKLrlODi3/oLVN8U4k/tiYbR&#10;iXDt1tzRN273vXFTemO3+fqNiluviK/fP3rzG973/jR85Zfts99qjL4ntOzQjJOEMVrnzda7szXB&#10;ItM+x7bP1Tnylfo0X59j6LMMXZShC4EgNX5C5cGVbuimD+dbHv4HvxtXeVCFiypzYEo3Dp5SOHGF&#10;Ew7AgPxY7qTLnbQxG23UApbEqAUftWJjcI4fVVhLL/egcicmdxEqGwrSMp2JaXUJfONsR5RlDTOc&#10;YYon8FW/n5bNiBYXate3W7eu77/w2pM77zy38+6za28+vfza4PxtaX67PJcvz0x0rGz1ru22rezW&#10;FC/VTu0O5O88Pvegf+p6bWadPT7DiWeqJ3Ktc1P7AOSsr1RkJxixKD853jg70zO/Jk0VhYk0LW1v&#10;nnO437+6/1a+8sb0k69eLf7gxxd+8fcn7103fO/b3u/9XPnuj6qKDxjRC1CazzdFJiKSgoc1M4LO&#10;vvDSrv5Hv/+08MXnjRd2uFs7TdnizOtfvvHJb6L3vvPE5tstE1c5viwjZj9Y8Bc/vr3++aub3/30&#10;7k9+cemLH731o3/4+Kf/OvGNXz5R/LQq8AaqKyB2Hyuub9+IvPxgRfPm9eRnXyS+/punlr7TEP1I&#10;pL3JU27SlFOIJoapXDSlla6wQpkElRlV6XG1CYWYYaQotVCzWKNANaOYdpiilVH1GlSrpmq0cEJG&#10;a8QsasI0xDXJ6AYDYrA9AkdZDITMQpPZaEo7prYgWgtFC7Z0oVoXVCQDf6oMFNgVpkXkalShIdQG&#10;XG1AlQZUbqRCjFFjChUiV4GnwJmgai1pMpAWA8NkJHUq3DCGG0fYLm1FxN82OdOWm++eXuudWd9f&#10;2DhSvNyd3qnxLcM5DlOm3Jni+ROCaIoXGWcHfeUBHz8YFIWi4khCFE2Lo1McV4ZlTHL0KVLpw+Rm&#10;cDhMq8D0I4RpmGlTsKxqXKPEVRocijjDHjZMo0I1ckQzRlWNUBRjADwoo3LqmJwqkyGjMmRYhp4b&#10;Rc6OlJ06Rzl9mnruNHL+FPXsSfTcWeq5M5Shs9Sh88jwEDI8jI6Owa6ts0OUM2fKzp6gnDuBDJ3E&#10;hk8jIEbOYLIhUjNGNyiYNh3NYaLbHRxHiGMeZ2kj+JgDGVFRR0/j6peZ9pcrJ8faC56mySzLk6Cq&#10;A+Byugcw4XkZ/ZwKG9KUyVR7FOo9pU68r46e+JuRpx9RPVmme460D7M8BsJmfESto6rNgDC/wlXP&#10;sVTTDBXsTeIY5tn6eYF1udq/I41eqo1uNyQu1I9fkPjWKwMb4LoG/4fGA1EH3E4k9oLEAgAmz7cV&#10;+PY5uj5H02dpujSuSmCKGF2VoCnGAbowhmOs0Th9BLqsPBQHA5RSopeHxRY4rEKHjV4pBpy/T4HN&#10;yGGAK7Bygo/EcAAtUNG4NOddEjXGx+IPwQY6w8D1KAZrHVFyJEwfizDGQvRhP2ME0gs2FETPh6AO&#10;8ih0qIQD97BhCUQSH4OSyoCC6FBXAIBTHOANKQcJdxQQUUnrDLa3gcBH4yBIefrheAxDnqUr0nRV&#10;mq7OMjWTTP00yzDL0k8xtRNMbbaEGYBbYO3lIb0ApiIVXlLugxaNsnH6aJI5lmEqJhjqGYYuT9Pl&#10;SaitPMNUTZQrcuBkYM0H4Ioi+bDy8zBocvBhJlmaSYFxuSFwrSF0tcK9LbCt8W3LfMuS0Lokti1X&#10;utaF7i2ec03gXJW41iqca2L7ssS+Krat8ExLXPMSx1bkAwr1rVdFdxvCV3uit/rC15tgy9kKL7rK&#10;9y+zbbM8V0kBE9zJnEtCx3KFZ7U5tnNw4ZXW7I4kuMBz52nGLNc5Vx+70DN9Vxq7CH4P1aF1fqDA&#10;DU6JwiAbyPHM2XJtgqOBQVdH6JoIXRllKgF6xWgKSC+kEiINqQ4RqgAG5/ihZDYKASZEl4eYcOjF&#10;i6ndJGDrZ4+VJvVh1QUbGERhpWUA2wugZT/RO4h1g+V+rKcX6eoG6IL39OFdvURnN2z06mgHqTnR&#10;2gwoBW9qwRqascZWvBEyDNEEJ17obR1EUwsBuAXO3DfTmuBQCoQEqZQmlZJ19Yy6JrgiraM11NGa&#10;G6EnTHcPvX+Q1tdPtLeSLQByAMDUkg2AYeqIpjq0uR4BXNTbRfb3Yv17yYEBsreH6GrFW+vQpmoA&#10;EgTYcwPAnka8qZZorCakFaS0ktZQA4de6muI2hqyppZWK6XXNtDrwJbwuHRwPvX1eG0tXleLSWtg&#10;IQXgUJsU7WxBu9sgI/W2YT1wOgWO7Lc34C21GHS9rIf6y411gI5AAOAhWmppHXW0bim9F1pSEl1N&#10;tO4Oek83rbsTzrR0l7SSu1uIzhZYjWmXEu31ZDt0mynRC8CeeqKjAQa04a/De+qw3jpsbx2+Xwpb&#10;yB5tgipkT7fhz3Wiz3ejL/ZgL/eix3vRk72QXk53IOc6EOjE34uODmCyfXAGRjWAqPupmr1l2r0U&#10;w17EPECx7iuz7QcMQ3XtRz37Ee8+qn+QGjxACR1Exh/F0o8h6UEku5eW30cW+vGFfYyNI/SNQ+Vb&#10;B0QXBit3D1Vff7z+1tP1N16ovXZafGmYtnCOuagSr9sEczpOTkaLnH3E8QzV8eQe4yHE/Chmfhw1&#10;PkY1HqaYBgE4oZYDVOMBiuEARX+wTHeQCgOAyiHUcBDRH0D0/SCo+gGKbl+ZZh+iPUDVDgLuAlSD&#10;GPaXmfYTpgHC0kdx7NvjBCx0mLD1MwMH+tZVN7549+jcJH0yy87mBYklQXC5NrZVF9tqye42TVyu&#10;S1+qGb9UH7/SmLzcNXmre/JOK/zPiJsNseuNKUAv0PCkNndJkt4RJHfEmd2KFHjJteb09Y7kjZ7E&#10;9cGZ+w2JS1WhLWiI7gexU+ndlnjgXGJJn2MF5LUiH6xj8KCO06LYs1jtW6qCY/cAVwpi77TYOyP2&#10;zkrg+DXsFiv18yxUeZYq3EtCTxH+6SkCBKoLr0pDK1WpddHkRmNmW3X505ELn3TlrrG8eW68iI2n&#10;upZWVz762ds///fjO58wAhd5nu1q91qNo1hnz9c6ChXOOa57geFdxKB95BTmmhNEttn2otC+UGVf&#10;bHCv1TkWq2xzAJzEgFucszyAE+5ZkX++bny9Y+JK/+wdaWir1rNe5VgTWgpC+zSgF65jig2nWaYA&#10;vXDdU1zHBM85KXDPcGyTbHDlMWU5xvRDdOEYUxxTmmfNcKw5hiXDtk+CVwl9herwksQ7J7BPCm2T&#10;PGOaA7DHnuI70mJ3ThyZ4SVmuLEpUWhK6MoKPRPt2Z1DyWuVhmnqOS9y0sE87mAcN+Nnbdiogzbs&#10;KD/vpo+4iTEvqQjQVRGGJsbQxNnaFF0xjg2H0fPg7uNAh8yUYQPMUzUeRB2g65M0TZKpywB04Sin&#10;pObtw/G3jibeGwi+UW+6Uq5YYhsWMF2uTJ9GDAWKIi8wLWl3vh24/yfTnd8enPhJjfNzQn23XHWV&#10;r7spMN+uD95uiu22xnfrA5eqvFclgZuCwGVOaIvuXaR7l3mBjYrwBVHkAjt0gZu6yYpdY/muSLw3&#10;a/y3RP7LPNeGJLBV4V8TQf+ceQCTlT7ofF8VWIedXd4VSXCzInKhMnSxJnChGnwLnpXSzwMakgo9&#10;i+DKL3YvwbqNe0lkK1Q75+s8C03BpdrgYmVovj672jJ3sWX+cuP0tZ7iawcW3jky/97R/FsHJ1/d&#10;N/GgPnJJEtlh+pdJ/yLqnGG4Z7neWa5ziulIcYOTdFeSG5wQjc9WJPONMyuNsyvNhdWmPIzexUtH&#10;du72bd+ULG+xV9fwufnyuVX27BY1s/GIfwV1rpLuFY53jhfIcWPRinTomYvrqvfefPz12/2vXDt8&#10;62bn7s2u3XtPX3hbdvsHe5c/JjNvVife6ovc7olu8k2R47OXlGtvvLDwNZ5zk6orsNVZliKCamKP&#10;6GK4yk9Tg/CRKi+IUpOYEwcJrsIGLVwgq8AWMkwOll6IsjIXIXPRFE5SZsPG4H9sgxUC4i6ce0Hl&#10;VlRpR1QOTOMmND6aJgBuhaQqCHeuceNqB83gQdVuTOMndV7M5EK9PmYkXJVMNU3ONC2u8gtL7KlV&#10;TnqVzK2g6fmq+d225eu1+R1RZlmSWGzIrfetXpcuX+TmV8vTi5LoEitaxMfzrPHJqlSOHnIj43b2&#10;uLNzNtsylZMW5jmTOTIeEaUzrZMLDYm5imyGM+95ejvx41//5rOf/8H03vv77rxy/o3Psl/8at/V&#10;W6Kr24Ov3zN9+zuP3XmVNlGghGfw6BwtlRdlkpxJK1kcObqu/MGvP/z2b/54+Ob9stn5R0w2VDZW&#10;9vIL1HPnOM4EH8rTZTG/mxJT/032ND57zvH+xZ/+8nff+cWfrv7wt+sf/fLmx39Rbv9DT+DLat0t&#10;lnmaFvOzsx4sZaamDdy58Ue3brdOXq8MXxJblznqLKENAaJANGq6RsHQygmNAtOqUQ2cqsfUgBwM&#10;iAqasVAVWqpSQ1VpKGoVolGSKjVNa2JoLYhOSbGdqYyODl0sPLmxIkjN4e4Cbis8os7uUSTLZKFH&#10;RpxUuYOqdFCUDqraRVHbqCoLojIhSj0CAAaGBgNptFKHKI2IzIzIDIhcA+dhFApErkRUWkSrxYw6&#10;wmrAzAaqUY3alYRHzQ7bWGEvMxAWxKYkiXnReKEmlW9KFZ9YuDOYuVbrWqYbJqnGOOmIclwBgd3J&#10;dtoYDjvL4WNa/Gx7iOnwc7xhnifKNsZoIFMdDSAjTmTUjCjUmHaU7VTUJdx987PVgQzHlASZGDHi&#10;pg6ZUZkeNrnJRqnyUUQuR8fk2IgSGVZSzsup52TUM8PI6fPY6XPIydPUEyeoJ4+hp4/jZ0+CQM6c&#10;oJ47iQyfQcfOIqNDuHyMkCvQUTl6XoGdViHHx5ATI8jJEfTUecop6AlDOXcOGxvBVXKqVk4a9OBz&#10;ZshsDIDrZ3UYoBfZ0B7ViUd0L+Ce5yQTyvK0npN00t3WMrPx/1GqsJNy8pmRPc+PYCdltLMK/OwQ&#10;PnwKVz3HsD7DDr5Ij55ipjV4zMQKu/mBMNMaJdTRr3BV0xz1LFc7x1RMl2sKYvuaxLFW49uq9m7U&#10;+zfr/Rvgdih2Q/F7IbjNeBfAvRDgCs+SFwB0sc2JrPN8U15onefZ5tjmGVKbITWACOMgiaeNRWgg&#10;gx8BXAEHtQGNgIDqXmMPTe6hXz4CVcWgHwtUJIOQk4D0MgQ5B5AMfThBG0oQQwk4gj+SIUZTpe4v&#10;wB5xEFipNgIhBM70p7FhqCoGjzKaoAH8GArCo8MZeiiyDDYgxwCBpKBSM9jJaBobSWFwJV4y6Q/h&#10;o9ADnlAECUUANryV5nOwsQQChdFKoxqyNEOWZskzLGWGrkgxVFm2dpqty7O0M2zdLFhnwMcBbCRI&#10;GQCe8dKoTwwbhSMfJRf5CPlQgQByUZomB6wyCT5zhnySLsvSZEmGMkUDnxvAJ0WEqY4z1QmWEgZD&#10;EQf7BM/CI+pmBZbFCve6CE6zLJWbilw4HrNU7dyqdGxKnFsS16bYuS5xrovtqyLritC6KrCucsyr&#10;Asdmlf9Cd+JmZ/hynX+LD7tKllneRZFzsdK6UGFZEDsWBM4izz7LsU3xnXN8xzzHXBC5FiW+4t7C&#10;tdbcNkgXaIYUxzpd0k5d5VvmBZai0LogtBaFziLLOsWxTXPgHNQE1zxRbshwDGmmNs7SJVjaBHgv&#10;UPmt5FYJrSqhBBn4qEM4bKsDuAhnjXB1mC4PMuRBcOnHFFbmqIZ84jli4DAKov8Q2n8A2ztIDOwn&#10;oI8+iAG8px/r2gu4Be3oLjWM9RJd3bSuHrKri+zswts7iPYOWnsX3tJCwGaqJqK5ld7aQ2vuprd0&#10;M1rbyeYGTNqINzbhUFtMijXU4JBG6iC0AIqoa6Q1SAlAF811dKge1oR1dNH69tF6+/GODrSxDoov&#10;NzTQmhoJONwCm7VoHe2AB7DudrS3k+zvI/f2kN1tgDdwwCq1VWRtPVnXABgGvJCExpQVeIOEbK6h&#10;tQDeqCEAZkhrICzVAW4B+FFHNNbRmxrgxEup9gJ1yZrrsGaASVA3GW+vxTthQxccbmltIaEIQTM0&#10;k4HqzIBYoDA02QJeUkO21tE668luAB71eK8ULrsaia42Wk8XHbBWTyve1QDN+6Ec2V8t+YmOekA7&#10;AF3ItiqivZqEnWMgwAv//6MO74U+MNiBZuJoO/FkB/50F/ZsN/ZcD/ZSD6AX5EQP5UQnABjkTBd2&#10;rgcb3ouODJSG+PeiCmhnSVXtpWr6qbr9iAHww0Gq+TAVgIRtH2Lvpzr6qO5+JLAPCR2ghg9RYocp&#10;yYPU3AF0eh+WHyDmB5lLR9lrj3E2H+NdPMrbPcK9eIB/5cnqO2eFu2O8Ta1g2VK34eVPKctTp4nA&#10;c5jzRcT2FNV8BLMexiyHUNNh1HgEBYczH6CY9iHG/aUYRIwHqIBYDIcfBgY3O4iY+6mmPqqxNKhj&#10;2Ifo98MA6KIeQDR7Uf1eqqW7zNqBmHow81Hc/ATievSrvkFG8Gjxoyv6V5bqZ/2sRFiQK1YmN+rG&#10;N+rHNxqyF2rTF+uSV6rjV6D8ceZay+T1puRl6fiuNHalNnqxLnGhOrlRk1yvTaw1TVxqnr5ek92t&#10;zV6tyVyril+uS11vm3ylJXOzIXqxJgjrrmL3BgiALiLXutizBgIqg/kWhN55nq/I9y+I/UsVvuUa&#10;OMY2L/DkeVC1dlrsm5XA3rBZgC4V7jn4/+4lD3Whd5kLeMZVkLrmpZ55aXipMb7WM3O1f+kOO1gQ&#10;pta7pm62TN4oD62ww0s0/yTdm+iKL/je+PHI5S+Zrk2eAyqYCX3zEu9shXuG65kp9xS4jrzIOSfw&#10;FgSeYo13dV/2VlNgm+teYviWWL4lnmdR6CqCCw7XMSv2g9Mu8qAa8hzbNs1zztH0GY5lWmCd5Vmm&#10;OKYJlinLMmeZlizLlit3TFaE52uiC5XBOYmvwLNNs4zghp0pN6QBwAB0YRvi5eZkuSXFsWV47mlJ&#10;sCgOzPPcM0xbjmnK8GyTXGsObFluThG2ZLkzxXUnOaEUN5mtnpg7tHTl9MV3Xlx5sy2wyVPmkDP+&#10;R07a95yylp02lZ0z7hkyl43Yykad6JgXHfXhMjjRR1eFaaoQUxtjqMeZ2hQXzoJO0RVThCyFj7rR&#10;IQ317DAxpGbJ3ULDJE+/UGO7dMD/4JnoOz2uO3WOq1zTBse4ytUVy5WTrLEEesaPnQgIFbM9gd3g&#10;Kz/54Kf/9Ztf/8evfvRPP/3u/7r91n+aN/9S7/kRrnwNMdwU+++0RF4ZSL7VErhf4wO8d6slcOlw&#10;+v7j0+/0pF6tid6QRK7WxW81x+82B282BK43Ru80JR80xu9XBa5UBnYFrlVYuPOvSXyrtZGtmvBW&#10;dWCzNrhdHbpQHd2Vpm9KUzeqQ5ck7jWhC/48hPD7hZBT6Z6v9Be4gUkiPIEmZ8ui05TYPGN8pW3y&#10;ZtfEjbaJ3absTtPEbmPuWn3qakvudtvErZ7ZVwYWXu2fe3B4+e1DC28PzL4xUHi9c+pufWpXGF4R&#10;J1Zrc2s1mcW63HJLfqujeKlzYVc6uV4/sdY0tdEyu9O4uNOwflG6sPnE9h3jvY8mPvpZ6hs/N732&#10;3fO3vvvs+udPLH+zd/b9mvhtsX+T55ljhtP4eLhiNt23uXLw+qXBu9daru1UXr/afuO1rt3XK+Zu&#10;M5I3eJEHIv+Nuui2MDyL+DIS/1RzYL4luCVwbBD6Ah1algXKx3x08P2qA4Tai6s8BJxoelh1ccDJ&#10;CrWD1EJ5MVTpgMNOSthJiMvd2JizBC1WXGaiKkDKa0HVFkRtooLEV2WiggxYa6fq3LjRTzcF2ZYo&#10;yzTO1McY2ghTF2YZQjRdgNAGCW0E0/txs5tmc3Nc3proeMdUfmB1p3P5cs/2g7rC9crkljS83JXc&#10;2ju925bfFaXW+OElrnNaGi+25lf3rlxoThWr/dMiZ5LvCjK8ZoprhIwoH3EMP2JR4HaHMJphh9OY&#10;L4QHfajXwQgEyiMJdiqMZXTo1FD9Befo57eee/926/3rnItb/J01ZC3J3vK8eClw57uvv/Lz7566&#10;d6Nm9wo+c5ET2mwILnMiYWpKUZ8fmv9i5xs/+/LE3Q3JpYA4Nfbi1Y2hW/eO5ZbrtHNlyoscx906&#10;5xbDG98T0KLeYTym4CattLAJD3uIQJwd20D96zz3JY6myDKnEY+TYjNRrXrUpUZcGlFoXBIvCPx5&#10;oWVSaMzSdBHM4MO0VprGxNCUBMe0hpJKWIleVHpMaULBh6+wUKFzqBOD8tZamh5k1SOo+jyqP4ea&#10;j7P9p567mT/z5nX3D3819OqPjt3+2f61b0sz7/OcN4W2y2zNPF2ehc6EijCicFHGLKjMisktUB95&#10;DPaMlWZgdKjCBHsCFQaKXFkGCEExSlXKMJ0GM2gpOgViUHLt1gq/ty2b6p6ZaclO18Wma0J5vi1d&#10;boyxzWHc4cYcDr4vVBvJ1EanOa4sYR6natwso5tvsdONNrQ0yI6qtAQUy7ZjJgdpdBBaGy43oDLl&#10;npGRR0bO71GcJiynOcGz4vhoy6y3MZsWeXNsbYYBslBAOKOWh5JomEqJKtWYQo/LjOiQCT1rQM6o&#10;qacAhJxHT5zBTp7CT51CTp4EDIOePImfOomeOoacPYYMn0BGT+OK85hyFFfBgR9kWI6dleFnRrDT&#10;Z9FTx9FTL6GnnqOeeo5y+jn0/IvU8y8jY6cpw2eQoSFiSI6dGUNPj2DDI9SRM2Wyk5j2NGk5RkRO&#10;cKbO7lvUuR4snL++8NK93UNrWwdmNkTBCYo2+IjSW6ays6y2hrS7e952aNt95ELoyMXMgfWZR5eW&#10;nizsPDP7SoftwlfKFVmWcpquLJQbFgW2daFrQwTuhZ4NsXejwrtWCXuQFmr88xIXuNsV+I4ZoWee&#10;65jj2sESzuQJrPMSa1FsLfIsBYFzgWWcJlUAJyLkWJQpi9GhZX6pSDKawABXPJQnHkvRZUkaxIMo&#10;qgjj8H/fw/hYGFY/hmMAYEq1lwRkGMAt51PkUJYczhEjMEqCYykoRCYDPymQDUehkSX4eckSpDyD&#10;Q6tKEAlkJEyM+bHRh3eX/ztrMQY1ykhoTxnBRv3YXzvHAOREyNEwAedw4Og/CBIAEjzhOAqWYykc&#10;KjVDjQHAYIzRJEsBSCZOV2bYmimWepatyTNUM6WRmCxblWHIUyQ4jVEQiVKJKUKMhbCRADYSJsdS&#10;qCxBVcQJZRr8q2CO5tijE+zhHBs6+idpmgShjhHw//CiTHWMoYyy1XG2apylirNUCZY6ARiGrs6W&#10;G2eF9gWBfUlgW+JCzTHo3M83LIvNqxXOpRqQu0D9/oLIPieENbF5gWup3L7Isi9yXOv1/ovN7o0G&#10;76oAZBXePM8+LTRMC41zDEOeYynwbXk4sWrOcq2AQ2ZBIlIdWqsKLzek1nsLV/nOGbYxx7XMAHDl&#10;mQt8E5R7BsEHSx34c4FnLvLtCyzrLMs2QzfmONZJoXWKZ8wytaW3poySAFEUIUwWQMcC2GiQJo+R&#10;o1HwjcCZJWUYV0XoyhBTESRlHlJuJ06NUQYfpfUfQfuOIr2H0L0HH9ILCeml5CC5dy/e0wPrLd19&#10;RHcP3tlNwugiOrpIwDPtcElv74Z+L+1QH5lsaSaaOsjGbnpzFw3ARosUbZTizY2lYZha6HbfXAMY&#10;puQa2UCrb4STKk3QJh+gBQZQp62D6NnL2LuP1t1VatCqLSkgQ66AtNBSz+xuZnQBDKiDBYreRqy3&#10;AeusJlrEtEYhWSekVUtotZWktJJolOANYryxAmuswGF9owZrroLCyk1VtKZaBiCoJnAydTgcvwE0&#10;0kA0SkmotgzPE6AL3lxLawZbSsgWEdkigYM6Ta1kUzvZ0EoDmzWW3kUTlGmmtzeQbfUkgBNool+P&#10;9krRnnqkqwbrbkC7WtDOVqyrFetuQjrqSn4vTRBgOuvR9lqsvQZCS1sljPYqEryLrmpASnAzONkv&#10;fUg40NSyV4rta8IPtmKPduBPdkKAKdEL9eVu9EQ39UQXcqobOdWDnenFzu1Fzu9FAcOMlugFzsDs&#10;Q9WDqO4wojtKBWE4ChiGYt6PWPsptl6Ks4fq6aP4+ynBfRTAMJGD1MR+JD1ATg4wpgY5M4d4+SPC&#10;5cd4a0cF20/wNx9nbxytu/1y/c0TwrUXqlfOVMycZ8eOE94XqI6nysyPUi2HEcsg1dJPtQwgIMz7&#10;yox79xi7y0xdVHMXaulBLX2IuY9i2ks1DVBM/VRzP9iMat5LsfRRrXvLTOCpAdQ8iBoPYMaDmH4Q&#10;0e5HNPu+qj3wt8ZB3DDA0gxSTU8+Yn2mzPEY7t5HOLsPLY+kvrd7aM4tTnp5yYmK5Ep1bLUmvlaT&#10;265MXZQmb9RnblZlr9TkLlcltiTR9eroVk3sQk38QnVqkxMpEOEp3tRq9dxu08KNjuLd5okbzakb&#10;B4vvPLb8YVv8TrVvqyYIHVqg1hNYehdFcFq6KPKB7DzPdxfE0Odkke9bEviXJYGVSt9yBfQNnOP7&#10;8jzfLAhY4oBFmDmJpyh0FgSueYEb7GFZ5FuSBIoi10wlnIyfYUVmWNF8W2rr2dlXji48YKfX6dF5&#10;dnRRHF3nB5dowRncFUPtQcH4dGP+ssixyAeXGui8Pit1zNTYp5j+aWpgmuUtVNrydc4Cxz0jDCz0&#10;xa90erek8OayURvaqfGsV7lKBu2OgtA2K7LOCmwzULnYNl1uygnsU1xLhg8xI8Mxw/5kQC9sa67c&#10;Psl1Ton8+droQl1sQQhIyQrxhmvKcUr0Um5IlZtS5dZkuS3FtiU57owoMCPwzXLd0yzHJAO2nOVY&#10;gIJMKZYpyTSm+JaU0JngBxP8RFqSAfnf/JHZG6cvfNTgXmWfDdCeMzGf15EvKZFTCspZOXFOzTpv&#10;og3b0TGQpwbh1UzmJxQBuibM0EVZ+nG6dpymTdB1aYYpzTSmKyz5dtfmk8k3n0t9cDD4htR0QaBf&#10;KDfN0g2zhKFA1U4zVNPM02n0pRg6PIGqC82ea9q5b62/8otXv/7HD778j5sf/CV84V/OpX/5hOf7&#10;z4a/b9r8VfH1f7r9yb+lb/5mr+/rLMO7FMVbTOM7teH3qmP3apN3pbFX2rNvtU+/3ZV+cyD+xt7A&#10;K0fTXzuQeastebcxe7t+6nbrzGuHip83hO9UeHdF7k2hd13kgwwjCa5XhXeqgzs1wYuVoQuSyCVx&#10;9FJN6hrAmOoweGSb61lhOpYEzk2ee50XWCoPzEgiMwcXr567/bH81R89s/3NisC19sk3GtN3pMnL&#10;VdEtaeZydWq3buK6KH2Jm9qmjy/x0+t1+autKw9q87elxQddq+/0r7x7cOWdA4VXB2fudBWu1k5v&#10;NBR2pPltaX6ndma7ZmanenqnYmKTGS5wEvm6udX6wkrL0sbA7rUX3nz31FsfDb/5nWe3P31u48tn&#10;F795cPKthuiNGudmtW2B55v8aihUlgnxZuI9a8X91y40XtoauH7f8eCHngc/e+riZ/zwTan7LtO6&#10;htgyeyzRr1qyVGOcro0zlWmOoYBq0mV6P9XgIjVuQu5BlW6QvIIlofFicCjfCYKE8wYOXAPd9KlK&#10;G6pyogoXInPBUSgZ+G2YMZkB5JcAV3CNFbYzqXS4Wkeo9KjSQEAfGCep9dKMXqY5VA4N9dNCx4TI&#10;mRU6UhxLnKaLktoIofXQDSB/NSNW456QjZryVeSnuxd2Htt40D55WZy7wIgVa7LrnfkLzVMX6tLb&#10;Yv9SjX+B60owwzF2JifJFqvCMzzfOBJxU8ZVrVO2i198uP31T4av3eFmZ2mBNC86UZ2eqMnG6GHz&#10;noCREnOXxSx4YqznaqTjeoZzOSe4vMJe22TNrDdOr1dMjZMF5ZmLht//7qM//ekf737nl/Zv/Lxz&#10;/dOK0H2RcxsNJsoyBjT1PG/qsbFP4rd//dmbf//Dd376w3//3X//r9/9v3/67V9uffsvz6Z+dsjx&#10;k722z3iGHaYrRzrdZQELxa0vc6lRpw61277qDFLsbtzsIfR+aMRpMJWbHOUmG8Omx11awuskvC6u&#10;N8AzeQWmANPkpeqtqN6MqfSE2kzVWvaojFS1EdUYSa0Jfs4KDabSgqQfOrdo9VAlWW/4qvHs3+ie&#10;+Rvzi1TbWW5ASQuPELP69t0J/2efbv/kHyc+/731a38cu//nFy784fmt3/fEP6m132HIlyjnEsiw&#10;BxtzEXIXPmotVdJMAABwhQmVGyhjhrIxA8AYilyOKEcx7SiulRMGNWHWMFxGpsfEC3sFsbAklWIH&#10;xpneNMszRbNlUUMUMwYoGisFEJdJhVjkmENDtRgoehsgW0TvpRqcmMWBG12Y1oRpxwjdearm7CPK&#10;kT0aTZlKReiVHIuMY9WyTBaa3kTVqkmbUhDTVaSMzYVobXqCbYcqssRojDLkpI4aqAoFqgFMJUc0&#10;ckwFiMtIHTZCm/wzGvTMGHLqHHoSEMsx5MTLyMlj1BPH0BMnsRMnkZPHqWdeppx7mTJ0jDJykjJ6&#10;hiofooyNUodlZadVlFMy6qkh6snTyInj1OMvUI49j516GT35MnrmOHLuJeTcccoZ8PJTlDOnqWfO&#10;ImdPo+dPI+ePYyMnMOVxzPE8M/WUdPop2SvuYw/SfV9b3PfuXcV7n8fe+enRxfdrkneYziWmY6Jh&#10;arZlPl5fcDUs+5pWY43L2c61xfb5jbaJ61Xuq1/hK/LlqgJHVxRZVivsG1WuzQrXerUfqriIA4vC&#10;YFEUKAo9eaFrRuichAV3a15gnuebigLbIt86J7BMieFkW77cOs+xLXBMswwFyNojNFmkNL4P0nfo&#10;64INx/CRcVJWKkeUCh3YiB8dDZQUcv243AONC0dD5Mg4baQkOgxN1r0YIIpSuYY2kqEPZ1ljOYYs&#10;Q5Mn4My9Koqpw7gmigGAUcTp6gxdmYX6YAA8YKtYFOTHABugztgYdI+BQzUjMfpomAFxxY/IfBSF&#10;F1EEUAWU6MXHQgSgi5EofSTGGBlngC1HYoCgaDIAS1l0NIONpfGxBOzggjoEQUINDholFAmmZrJc&#10;O8NQTpDw0PDdEXKQo5fkCkahkT8+EiNGS4oF4HOAFDdOV6ZYmhxDlWWocjRFpiQ8EKcpkuBxEvCJ&#10;MgHnZ1RxuiZOU48DPCPlUYZ8nK1IsuQpmizH1szyjfNi65LQvACCZywIzHOAJYTWeah8CpUrl8Su&#10;RYlrSWxfFNsWhZaiyLooAl+WDYoac6wL5fYltmOeA2jEmmMZMuX6GY5mXqTLs20zhGeG68pLPVBT&#10;tSqwWh/erge3scC2MLgtcq1Vgf0YZzmmKdKQheYw2im+drZcA/lNYl+p8q/VwCnkZV5gluOZ4Dpy&#10;IusEX5+lK2OkOg7ADFdHYaigUhwyGi7pv8HuwVLPHnjXaRy+9yhT7uONWIjnTlEPP07dd4DSv5/a&#10;vx8bOID1D2JgZe8+rKcf791L9PVj3b14VzfeBdClD+voxdo68bY2sq2daGknW3qJ5l5aSxtI7ukt&#10;nWRjJ72xk5S2E40l0/2WBtjBBVW8amhNdQ+HUgAnEFAcrBFrBKjQjLXWE2019DaAKA1kSyve1kX0&#10;9DP3DTD7u7B26LjPaK2mtUJaQAFsAFSAkzYAk6RwQKWlimiFPi1QJay+Gq+rwmqrwJJsAI9Uw/l7&#10;8KC0qmT5UoND2KjGwZYPTwa2e0mJFnAOTXjTw2gkoGxaPUAXWBJpF+OtIrxFDA6BNVWBE4B6A40N&#10;WIMUAyjVCB6pxdsacQAnPW1obwveC0ClmejqIDo78a427K/eLwCu6tCOGqg51tlAwKEX6GsJpcZg&#10;fQYG2ADCWFfpEQA2nc1YRzMUa+6opbXX0TqkZGcT3tNEQh+YRmhk+VQr+kwL9kIb9nIbeqwVPdaG&#10;HO/ATnbhp3rQ0z3UMz3Uc73I0AAysh8ZG0TlBxDlAYr6YJnqQJn6IEV7gKoHXAEAY2+Ztb/MNlDm&#10;2Efx7KP6+6mBPmpoLzU2SEkcLksfxSYfJ6cfpc89ShQPESsH6ZuHaasHBBcfrbz+VOXlp5nzR2iT&#10;jyPRx/d4jlJdj+8xH6I+DNMhCqAj/SBF30819FINXVRjB2JqR0ydIFBzD2buRUy9VGMvCkDFCINq&#10;2Iea91GN/YgJrAxSDAOI6QBuOYIYDyLGQxTdQRRAi3oAkAwGazVPICaoSAZ5yXGI7T1SvL9g253k&#10;TdtrJtIc2I+0WBXfrE9eaJi8LJ292jQB9ccqEmvCyTXR1JogvlgemmMll8sT80fX7567940DG68P&#10;LN3vXXrQuXCvr/jg0eLbY1e///zKJw2xm8LABZF/U+RdE/vWxJ4VgXNB5F6S+FeEXjgJLfItij0L&#10;gGqqA8s1/sVqX7HKO1/pXajwAtRZFLnnhQBd3DMSQC+evNidF7sKQidYApKZl7gflmIKUMHWn+cG&#10;AG/kK/2FQ/mbypvfGt39pD9/RxRa4kTnmcHcy9uvTHz8Q98bnx4uXON7ipzQOsdb5LimQYCXC+CQ&#10;fV7gyAvtBbFjTmQr8KxTPMcM31ngOecA6lS4V+qCm9XeNYmzKLTn+dZZvnmWZ5ziGHI8Q5ZvzAnM&#10;E6UJFsAhyXJThm3KsY1wtBIEzzIFCAdwl9A1x3MVKv1LAusM1zglMEwLdFMiwxRfP8ExZbm2LNuR&#10;YTozDGem3JGUeDP1kXxdYpnlzjPdcyz7FM+cFBvHxaYU4kmSgUy1Z6LBMyWK5qtTK/smrj5deE2o&#10;n0ZetFGf1OJPKoinRsgXx/AzCuqQmjqsx4at2FkbdtZNnjLQh1RlY9oydRDcEViyCFvloak9TF2y&#10;3DLb6N45nvtIU/jRyfFPDzjfqlRc5im3ufpVQpMFtxL8pBs9HsBP5qSGy6dz724/+PlPf/Jvf/ej&#10;/3r70/9cu/MX19zv9mo/ZJ1/t+zlu9SnN9nPF4mn0n/7fOar8o1n5r5464f/8dmP//PSx3/W3fjX&#10;xtgvKtw/qfL8sDb8g4bIxw2xVyvCNyqCr1aHvlYZfiAIX+NHrjRMvNY5+/bemdd6cvdbUm9U+a4J&#10;HdsSz7bIvSpyL8O28OCWOLhdG70qjdyoDF8WRreF8a2q5FbnzPXO6ZvNk7ckmZvCLKy8EYF1IrBF&#10;eAqS1Owztx8Y3v9J/OP/8L73v1+8/vvWme9Uxt4Q+HbKfatVuZvt868PLr+5b+F2+/xV8fSlmvzV&#10;9qVX+jZe71p5tWPhld6V13pWHvStv9Y0d612+iJglYq5be7UclVhraWwVje5IJpfYy+ul+fXaia3&#10;pLkt6fRW0/x249JG3cJ6bXGnafmWtHCne+3dxpkHovDVcuc2bJx2LAjtkyJnSuxNVY3n6qcL9fPF&#10;5q3NxvX1fTtXj67ff3bj887M+3zfddI1zw3OdkxtHFm5VxfZxk3TezQZRBPHlYFyTYCj9jBUXkIb&#10;RNUBXOGF2mJK2C0G/dpVgEZspM4J0AVXgwedmAKEgyqzInIrVW7CFGZMYcLlRhL+978JVZpLD1pR&#10;uQ0Zs2ElEMLUPlzjJ9Uems5NWD00d5DuiTJdaZY1A366bG2SqYrQtD5MZyfNdrrbUR4OVGQn6qaX&#10;aqfWWuYuNeUvVk7s8mJrFbH5xtRKTWJHErvI9cyLfDleIM6MZumxaW50mheM0cIuImLlTdkfu55d&#10;//KN7/3uj5e++evTr31Om1rt2r6y/PlPXv/eby/94Ff+z7/Xc2GnZm1SfmHxN3//pz/99r91Dz4Y&#10;eOU98dztitgl0fhyeSZKzKoa5l5e+qjwD3/4wd/9+h8WP/17w3u/ef7iD5qyd3vmr5zfvXHi6lLN&#10;trP7pj303mb+tesL776Wunfl5peff/tH/1z87F+6V/6hyfyrRvN3hdq7TM10uS1Md1roLgtutSEG&#10;B2p0Y0YnClJ2ox03WgFp0Ex6mlFL6DU0i4GwmnGLGXrjOBy42UYY7TS9nQ4gUAn9c3C1GVGbCIWR&#10;VJlg55hGTaiVuFqFa7WERgf+LNMrKfoRzHquZtZw/lph5ObFsftvWB+8P//pD0bffOeJt94f+voP&#10;c1/88/aXf9756F8ufPxfsQ//8/DVf+gt/qwx8mGl8y7HsEpXZNCRCOW8n3Legwy70REAqABd9Ihc&#10;XfKmlFEUcopSgUHjS+hrCYJusTAtFp7Hw/UFBOE4N5hkeWMsX0QQSVSMJ2vGsxJ/kmuLkIYgYXIS&#10;Ni03qK/L+avjMaF3nGuJlRvDbIOX0NugS6ZOx7IYeS4Tz6nnu/V8r4nrNgr99rqwrzmaFNlj5eYY&#10;aXDTHXZe2C6K+6oz03x/nq6fBPkz9bQXO2tChuQl9jhNVZxHRlXYkBE7Y0JP6ZATSuzEKHriHHL8&#10;JHL8OHIccAssvKAnT2HHQRxDT76EnH4ZOX0COXMWPTeMnB+BYzBg5bQcOTVKPXGOevw0cvwE9fjL&#10;yImXEIAup48hZ8DGx7Fzp9EzZygnz1BPnaOcPEs5eZp6GraiIeeOofIXy7SHy7x7ebkjL9+3P/9O&#10;5Pyniyc/v/XiNz996rXvn3vzD09d+lnz1OflodcYoV1OvMhPxUWTPuGUp6oYa1jO1kzP8ENFtmXl&#10;K2zdPMe0JHZuSJybgF6q3VtV7vUa30Z1cL02ul4VWRH6l3juBZ4jzwOUAu4xpjmeYYmnX+Ybl3jG&#10;eZ5ujm8E0FJgmiYY5gTDEKSr3QyllyYPw3qIDNZhYCo/FsXHYhBmRmM0aOoSwYcD6BAEGEIWIMd8&#10;gCiIoQA5FKVBq8ooORYkRv3kcJAcjtABTsAusjTsH5OlASegY+OYIkaqYqQyRlON00rNWrAbbXgc&#10;Ol1CBIriowBdQtgwICJwRGilDzUDhuF4DG0kRI6F4bOjQejNAmIkiIOjDwfpYxFyOIQN+fHhEOw6&#10;G4tjgC5gwBkbkGQT8hgmC8PjKuPQyFKRpsszIODE/0ipmCCLYLIQCGIsTJOFS2pm4KMojacrgoBG&#10;CFkMnDBsM5NDy0tAXNCQXgbRiKEomf3LAcMAmEmQUFMYZPbwuHR5kqHM0hXTDOUsRzcnsoDPvygw&#10;FTn6WY5+hlcylxRBDcpVoWuZZy9yLHM867zAviBygi93iWcpcAxTXMMM31AQGeeFpjxfnyvXpbkg&#10;VzDNcoyFctMs0zxVEVrZO3njheLr3aldwjlNuGb4jjmJc4nrhH5kXbFLbeFNujZJmtJ0fZqtTnM1&#10;E+V6sNu82LpY5V6RxraqY6t83xxIX7j2abZxkqnJ0RUpJgA2Jewfg6GKM5XQzpIhi7LGxpmj46zR&#10;OEOepGkyuCZFascZSj9nxIQ/8TK6/wg+cBCBOmOD+MAguncA79+H7e0n+vaSe/cSvb1YdzfW2YN1&#10;9mIdfVh7D9rWjrW1kO1NZFszra2D1tZJNDcRTU205lYCzui3ktJmXNqAN0pJaJBSC3u6GqoBLeAN&#10;NQQ0lKyHjvgAG5oaSgADOKeN3tJGb2rFm1qRlg68u5exr4+5rx3vriZaJbSmSqK5mmwF6FJPdjbS&#10;Ohuhf39TNdYA6ypYM4QTQCMPh1iI+hoQ4E96cz0NWrhAq0oc7qGCbK4gGiR4nZgmrWA0VJMNAHvg&#10;nvGmKggnTWA/cEu8WUK0SMg2CdkOA5wACLwFRAUOtQGqwJJsrSFb60mIUm1EdyfeC6IV7WpGO1uI&#10;ri6yo4sAdNfeAmWU2xuwdikG+8FgRQXtrId1FbBsh4F3wMDa6x7+iYL31QYwppHokkKNso4KAsqR&#10;1eIdUth41tdADErRw83I423IU23o8+3IS23Ul1upx1uRk+3Y6U70VAdypgM524mc60SHepCRPmRs&#10;L1U2QJXvoygGEdVBRH2Eqj5M0Q5SjfupABgejtHbBiiuAaq3j+rvpfh7qZF91MQhSuoINX0Yzx2h&#10;zz5KFg7jC4eIpUP01aO0xQO04iA+s4/IHcTGD5e5D5XZDlKtB6km2BJW6goD3LK/TLePohug6vdS&#10;DX2IsQ819VKMXVRTN2LuQS29iKXn4crDRxAL7BlDTAMAYCgGwDCwwQw1HQS7AgBDNRyg6Pbv0fSD&#10;fVINBzHT46j5GQAwmO1JiuUAbtqrX3U5XlsQzNoE6bBkcr56ekua3WnOXWqcvNg0c7lm+lrlxLW6&#10;iSvC3JYou948dblr7lZ1frdn83bsw59f/eGfXTd+Mrz77SdX3n9s7muPFd9um7wryF1lj29XBnZq&#10;vZtwXOGhwwacZoFKtWJPUeguCL1zIn+JYfyLFYEl6NMC+7jmKvwLkgAEG6Fviedb5vsXeL45jnuG&#10;650WeGdL4rZFoWcZXDrEjoUK2EU2z/fkOd5pXjgviM1LUsvi1LIgtczPLvETC5zQrCAw+VThavzu&#10;N3e+8fvpN3/z9MSrLNsy17Ug8swLXAW+fRbcLHilSRWw5Nmn+E5woGmWM8O0ZTmuGa5rjusqsqx5&#10;Uj/BMk+V26bLzZPlhgm2LsvWZTjguqTPcPSwigInWExpQC8sY5ptSPMssMBSbshwzTmOKQcuMjzH&#10;NN8xzbFOcs2TXOMER5fjGsBFKcu1TAjc0xx3ju+eFLqmeO4My5UUBKfqkyt14WWAUlxrjmWNl5ti&#10;QlMKd6Vwd6rKN9PoL/CDeV4Q8FW+2lZkKpJlz+spTyuQJ0eJZ0ex54fR46PUU3LKKQVyWoOd0lNP&#10;6ctO66hntOSIial00FWesvNu/HycpVmk69YqDatN9t16x61y9TY2MoMNp4ihKHraj51wc4bCDdaN&#10;Z8bfzd/8+b2v/+O7n//2k+/967U3/6ch/bMj1u80yN6jH7uKnLjwyImNrx6feeT0NHJmBnk5KRiZ&#10;6TCtn03eX3n9j9/48X998cP//vGP/uPHP/z3L77/34v3/22/9/tC03f52o9qHO+I3Q94/tts31VB&#10;8Gp9+GqDd2sgfvXI9Bv7Jt9vS75dFbhd7b9W5b8sdKxXeDfE7pUK33pVcLsqfKEyerFi/FJ1/FJt&#10;ZKslcbE1cWHf7CtPbX79+NVvn77y/VMXvqe+8XfPLH9el3qVHtoR5LYHLr/19OvfO/P+Pw3d/SfZ&#10;pX/dW/i7polPpKl7zVP3G2Ye1GVutWav9uev9hSvtW8+aL10r2HnZv3GtbqVa62br1QXdqULV5tW&#10;bras3mheuSZduti0cLFj9UrV4gZ7dU2wdaF16/qj26+9fPmDgaV7zfnrkvRG9dSGtLhdO7dRObku&#10;yWxWZ3erU7vgbHmeNZZjiW7Ns5yzLNcE05kq92U4oQw/PilKzUgmFsRTC5KpOenCTs3cdW7mKtVT&#10;FMWKh2YvOG5/OvH+7yx3fvxs4d3u2J1q5yWucZlUz9C1OVwDvUdLDgphfMwL1XcUbhTih41Q2Ui1&#10;HVdaCZWdUMEBfVRuB+iCQW0xC1UG8lpALyZMZqCOGalyM1UGeMaGyq2IzAK2AcTCMPlxgxu3OEBG&#10;Tvd6OOFIuT9W7gTEC3/quDZC1fpQvZswOkiLnel2CiMRSSxVEZ2qHi9Ik4st2dXOwuX22YsNqfnq&#10;xBwvuUyGFwj3NNuRrAwkOa4wJ+TnRKyskA6Jax9J6bC8mXfJx7vsMH9ya/yzT/w//FXf9bdFmzef&#10;f/Bu5L2P3vjZb772sz+ZPviy7s61/XcvXvnZTz795Z82f/in06//tCL+rsT+gO+5xIhksJyVsTDy&#10;zAXd59+6/JOffjz13uveL39sfOcXL61+cHjhtUPzN4+uXmtZXUELrkcS6r91nSRsL6LKw4K4zPDm&#10;3YnPf2N59x8rIh9V2j4UaO+ytQtsU5xpc5NWG2GxE2YnbnLgJhtqsGBGM240oXotadIQJg1uUONG&#10;LWbUY0YDYdTTTUYANpjOiIMtoTelBdNaMZWZqjA8ojGU6QxUje4RvfpvjSrUoGLoVaRe8YhmmKo8&#10;j1sUwrj98ZXs4vsfFd/+vubuDwY3Px699yvH3d/a7//u5N2f7r/2zYFL3zhz5zuqN352+vWfvfjG&#10;b4/f+pXtwZ/8X/tT+K3fL7z1R/vlHz+7+IE0doNhWKTJZ2nnU9jZMDoSwJQ+8HVTFVqKQonqlJhB&#10;ybAZGTYLzWQndC5M50TsOtxjofvcDI+P5QmUe0OSUKIuMlXjmxLaMogtjDt9FUF/c8g3mEgdThQG&#10;48s1zimGOU7YI4TZRTNZAb1wHRah1yIJOWrjgerxSGUsxg9GeB4f3xUqt8dwQ5Cqt6EmHcujrc34&#10;mifTNbFslT/P0mTIkQhx3o2eM1KHFWWjw2Vj5ygjw8jQGHJ2lHp6qOzEaeqJ47BgcvJF7NSL6MkX&#10;qDBepJ58GaAIcuoF6pnnKGefp549Rj13tuzcecrQCGVoiHJ+iHpuGD07jJ45i5yGDWYAcmCAPZx+&#10;EYGNZMfQUydQ2Id2FjkJCOcMcuI0ICLwCHrmFH7+FD7yDGY+zEs8/egl/dn3Urpvr9q+d9/46afn&#10;X//eqdd/+cKDXxy49GXr3Lsts683TdxqzF2szS6JUhPiXK4+na+KFljB6a/aY1/hGxf51mWBYxXO&#10;SzjWK10bgF5qA1u1oU3p+Hb9+GZFeI3nW+B7CkIPuCdNg2yVo5vlaPM8XV5gnOUZZnn6ObZhjm7I&#10;03TTdG2GAa3WYcoOoAUm33DaIULIo9goAAZYjgD0Qh8DRPEws4/gY2EC4MRIiDYcZADYGA4CumCM&#10;RcCSNhygDQXpIxH6KMQSaEY5miJKAAPVwGQAcsJ0WRQEnLEZjUG/y7HxkjpZFAAJABXwzZFw8Gac&#10;GI6VAqyDAF9nhD4c/WuMggDQAkgpSI4G6fDMQ7CZDRprxuAEPywRwCISNgr+jJLycZYyBW5s0CgT&#10;UAeANOiwGSVgPSFMgJeA7QFBQTOZccAzgKBg/5g8jMpCgLXAW4ZmnQDAwPnA+R8oJ/CQXgCiANCC&#10;rCWDr6VBwTGoMQANQNVZuirHUE6z1OAzL4ossPbCM8Cqy8MQWhd5jmW+a03gXgUBMEbsWZF4VsVu&#10;8OUW+fZ5nnWOb53nwu9rRmCYFZkLIhtseee75nF9hqWbYFimOd5ifXizJbYjDaxxDBMs2zRiydC0&#10;KbZ1hmOZrrbm20MbHMsEYczQjZlyXaZcm+EYp8r10wLTvMi2ILTOC8GBSh1rXOscQz9N10+xtJMs&#10;dY4NfWCSNHWcqUuAoGvG6apxQDIsebxclmTKk6QmTejTdEOCofLRTymph58m+g/Q9+7H+6HOGLFv&#10;EKALDtGln+zbSwMrvX1/pZeOPqKrn+zqJbs6cIAucOhcCgCGbGuBXWGNUqKxAW+QElIYeMNDSpHC&#10;yRDYdlVXIpl6slVa6geDAycE2KahHoXTJlKyUUprbEQbm9DWTqwLHH2AtrcX725GG6F4MQGYobkG&#10;h7MljeC4REsNVDSGMy1VkIhgSaeWlEJuweqqsDo4vo831mMAmZqr6G219HYAP5W0lkqyUULUCWl1&#10;EkadhKyrAFgFtiltBiAHWlUSTdUg8EYAM5UAV8g2wCoAWirw1lK0SfCOSqKzkuioJuGEfQvR0Yl3&#10;duHd4Jxb8e4WaIDT3om3dZAtLbTWZrK1kWxrpHU00aCtPqCXerS7Du+WEvBzkxKtUvBpwGiT0mD7&#10;mRRvqSNaAcbU4J1VeKcE6xThAGA6qvGOkl5Zdy3WV40daMQebcWfbMOf7UBfaKe+0EI51kY90UE9&#10;1Yme6cLOdiFnO6ggzrVThzqpI93oaF/JjH8/pjiAKg9RQagGqXAafhABhGA+SLUNUp0DiKcX9fYg&#10;vl5qoJ8S2UcZH0RTh9DkISR9AJ08hMMKzOOM4lP49GFqej+WOEDx76e4DpSZAQgBqOhDYPQjBkAs&#10;/RTdXsgtevhnqbqyDzXuR8x7qWbALX0IgBZzdym6qJZOxNqJWLpgLcj416CAnRj3IRCH9oMlxCHD&#10;vj06SC8U/QHU+BhmfBrRP4Wbn0DNhzDD3s7Ay6q3lqUrUX4m3ji/07Z0pyV/q3fuXsf8ndbZmx2L&#10;d5qXQMZ2vX3r7r7LX3vh6qeqqz80XP7xyzuf1M/fIvOXsOxOZe6GNHG9cvwyN36JFd3mBFZhh493&#10;CWAJlKMNwlEWsStf5Z2vhhLncxW+OQn0+JvnBxdFoSW44s1D4z9vQVSiGoF3Hs6ZeDfAfkResDIn&#10;8EC79Aq4n0URbEZd5jkX+a4F+H8W0MSjIPYVhIE8L1IoH5/jpIotCxdCr3535r2fdU5eoAenqI4E&#10;JTLNyK3XpK8InRt824LAMS8o9awKHXmhYwbOljgmeJ4ZtivHcabFvkmJb0bszYvcBb5tlm+FPrzl&#10;xmw5uJiYchwjpI5yfQaiy0OAAZRiBKCS5ZozbEOSZUhwTYBn0uWGJMeYLDelONYsy5wqt2Y51gkQ&#10;YD9MXYqlB5yTAX9C83JbpiG23BxZ5jonSHuK5szwXBMtkaUG76zQmmJY43RLvFwXwyxxmicj8s60&#10;RFcEnjzNmiO1aZ5hmiVLUF9QY8+rMbB8ToE+JwOBvSBDXxxDj8nQk+o9py2UcxZyyEiM2feoQ4hj&#10;uitzO/HKb6bv/LnH9E3yiZuPPLryt88mKMcCyDM29DkneSqwP37ZceWL6+/8689/Ctjjvy7d+3O4&#10;+I8vOX9aM/TpV19665Hjr+85e/Nv5KtfBfe7U17qcyH8zLLYeP25wifBV39x+Zt/+eEv//evfvV/&#10;3vrwPz3rfzoU/GWz9XuPBr6MX//T0gf/pbjwLw3+n5edeZcce0dif7c9/kZP5l534rVG7+t1njdq&#10;Qq9URK/yIhck49drIreqAtcqvJcqvRcrvVtVvq0q/1albwuwsSSywx/frIpfaEle7kpfbc1clU5e&#10;r5252Vi4d3jzo+PXfqC89zvfe/8xcv33Hdn3uyffHdr9sebeb0a+9o+DV34xsPXL/uKPDhe/fXT5&#10;/SPb7/dsvlU9e02UXeMkp6Q7u1VXbvbee/3AvbcOv/J2/5X7/RceDF56/cCF1x+7+s7j19554c5H&#10;5175XH3/O5rXvn/u3hcv3vvWi7c+H778RejNf3C+9odntr9Zn7vFi60Lk6vC5FLNxEZNbksQXuL7&#10;Fzml+luFf0ngKHCsU2z7JNOWpluTdHuSYU+wHSmWNcHyTJRHZiXjU43J+eboUq1vCUBCXbrQVFhs&#10;XdgY3Lx7+tZnyp3v2Vd+Eb/wZ+fGn3rtrwr160zZBG8kLYIOciBL8WMlgMFlTlxuIxR2QmHDZJbS&#10;ugP6tyhsuMrxsPaCyAG9mHGF5a8z+go7VWbFlZB5aBoHqYF6VrjOhhlsmMnGcHkqx1MN6dn6UKHW&#10;PSc2zrDVGUIVo+qCuNmHmK2ozcqNhPiJBDOcwHyJMvc4GkqV52bEs/NNxbXmyaW6+FxdeqkqvVod&#10;X6wJzwoDUWbIiYUVeOI8Z1LFzJr7b24///7bfXcvCdbHn3tzp/Dlt67/9J/dn/+WM3+TyG/xipNH&#10;bi14vvmu+a1PBy/eFawtE0vR2puzL7/7bseF18S526Rzucw3gUR8WEiDhYdYmbGB3egT9xZqLswQ&#10;C3l6pkjzzzwSTP+PcAgNe8TJYOVEsjwRwfxOzKFCLcfJ6LHIq5u/+uP/fvtn/3728o/7s19U2++z&#10;tYvgHyld76MZHTSTjTABaDGiJgNhNuJGHarXoHo1ZlRjBjWiU4E/caMeN+gZOh1Lqyc1OkxroOrN&#10;FL2VqocAg6jNqMJIyHV0uRYETaEmNCrEMIpYh0nPaM/S+JGdfM/6gnB2hjruR3JB8Wyu++JV7sqF&#10;r85uopFlzFdEggWqP/uIK0YJJ4mpwuErb4Vf+0Xi5i+yd38Zuff31js/9r/2W+fFnycu/9Pk5f8V&#10;3/mzaenXh/zvSQ1Xy4fn6edz6HAAHXMgCgOmV2ImGdutr0vGGtJTlaEZri0lcvkqvMGmxITEF+O5&#10;Q3SHC7VYy0xmxOpGLB6m1cU0WZlWE91uYDitDLuTZfczjX6JK9EQnJR4MkxTENc5MLWBYTQyLADh&#10;NHS7keGysX0epivAcieZjhRFE0B1XoragGjkHJe+Jupuy6a7JlabI1sSyxxPmWPLQcLpQABLj6qo&#10;w6Po+VHk9HlYDzl5AgH0cgL2jKGwbexlyikQx0BQz7xIPfcCOvwCITvGUJ6nKcfQkVEqjBHq8BA6&#10;cg4bPgebwc6eQk4fh6gDEAhwy+mXHtILgCIE1nBOU4/DQE6cQU+eQU+doZ4+8z/On3xk7EVc9STV&#10;euRvxh/lrhw7+244/uOrtm+9qv30C90HvzF+/R8tH/zz8M2/P7Pzy5eLf3co/mmt9XqV+0JFZFUU&#10;nRbFchWJqcrExFdqXCsAV8SOlQr3Ro1nq8a7XePdAvRSE9ysCq1JAitC3yK47Qm9BQm44jumeKZJ&#10;nnGGZ8jzTTMC67QISuPPcM1zbPMS07DE1M7BNqrRGEzQ5ZGSoQqsQkAZrhFIL6XxkjA+FsTHArgs&#10;iI6GACHQxkDKPk4bCTNkADm8xIifNhrFh6PgEQA5/3coBVAEtIshYXKfpo+CawpI8aOlZ0PkWIgY&#10;DQIcAiBEDEeIkSgxBEAoTAcrw2EcllMCgGfANqURFD94kF5qDyPhUSIMWQxO6TxkGDipEsegt+ZD&#10;HeeSnABYghOAsysxujxBg7JpSbiiABGnyQHVQHtKWGABvDQM3gtUIGDAmg/USYNNZbIECuAHUBzY&#10;rDSKgwyHCXlJ2UyeIhXJksXnODYWh3plMjiiw1TE6VCCGU7slPrKUqQ8QQLCUcDeM45+GqBIqfCS&#10;F1mLYvuSyLUm8ayL3WsV3o3q4HaVb7PCvVbl3aj0rAG2EVhXhPYVgX2RYymUW+f5ttWa4G5r8kZX&#10;9nptaIVvm5G4F1juedxXlI5ffLrwVo1lEVpQ2/Pl5hkSWtBM1lkXuyKXagMbDOssqZsUWAq1nlWR&#10;c5FnK3JN8xwjgKg5sW1BYl8UmAuAcstN0yzjFKFK0lVJpjYlducrfPPlllw5SCxMGbouSUJt5SRb&#10;lWGqAJul4bSrLl4+5safO4cceJy+/yBtYBA2jO0F6HIQB8vefXjvANEDop/o2VuaeAHoshfQC9HZ&#10;i3d0EB3NRBssPkDBsZZmsqWJ1gKlkCGHQN1hQDJSsrmh1DlWD4WPAbqAAAl6a2kJx+VLrvn1AB6q&#10;iCbAFRX0plqipREWLnr2Yb37yL59UE8M7KGhGm2AHpH0jmZ6O0CCBrjDhmpaQ8m2BbBHQxUNNolV&#10;4HUSvL4Cq69CpTVYY8mDpaXUA9ZWQ7ZVEy2VeFMF0QiOVUmDLwEn1owD4oKnCstEBJQ1KxEXNL6s&#10;x5tqwUFxQDWtdXhbLdZag7U/tGQpFUzg5H0L3tEOPg28ow3vaCa7m3E4lN+KtbUSrdChH28BiAKw&#10;pBFvb8Sg/nID2d1A6wbvUQrBD+JfKcAnCT/MeqKtDgTeXod31GAdFWiHCG2XYO1V4Ljw0ACZeirx&#10;gVr8YANxtIl8qo14rh15vhV5qQM51oWc7CHO7iPO9mNnerCz3bACc74DGepAR7rwsT5UtvevQmTK&#10;fVCITLsX0QOAOQBli82DFFs/1dmNuLqorh400E8N7ysL70NiB7Dxg2j8EJY9ik49Rs0+Rhk/io8/&#10;ioWPoN5DuPMI1XQQNR7ETAOIoROGvg+O1+t6qboexNBD0XdRDd2IsQcxQrah6PpKpRhYjUGNe0GA&#10;BzHTXhAo2OCvhZe9DwEGMQF6gUE1DkCYMQxQdACKBija/VTdUcL0DGZ8Bjc/iZoOI6Z+nvepw1vB&#10;wQsz4ly6aWa7vnBdOndbOnmtavpq7fS1lpndR9fuPrv9Wv+lV1suvt69/vbh1U9apt4UZm8JIxcF&#10;/nVRZJPvXRX4N8s9q2zvKh884lmucS9J3Qs1nvmKwILIUwABoEUMVtx5SC/BoiRQlIQW+cEFrq8g&#10;ChbFwaIQoIInL3ABZpgDDCP0LFS4lyWORZGjWOFelLiLIudchXtB7CqCEDqLHNcCx1UUuOYrvcUq&#10;91ylO18JjuLJ14+vtk5e7J7fVV/4wPf6zxomL3OCS1XeIj+2yEmuVsc2K11LIucCzzEH9V1sIGZ5&#10;lgm+bZLvmuZ7ZjneKaFnqtpXqPaVWMtREFpKfWJ6cB1Lcw0pQCkcgDEAPHQpgC48QxYEoBfwJ9sA&#10;o9yYYuuTIDj6FMeQ4pmzfGuOZ5tgm9JgKXRMCu2THFOWpQf0AgO8hGlMsE1JOE4AizMTTHOOZc5w&#10;rSmxMyOwj3NtMaY1znXmKtw5rneC5ctVReZbE+s1XmiYKHYX2Mok7ZSf+pwBP2ZjnvURx5zUp03o&#10;E2r8cQXx1Cj67BD64lnaiRO0ky/Tzo6gZ6ztvp3Q1e9854f/8bsf/Oe3v/2f5oXf7jN/IT19r+H4&#10;RtPITr//bcPWz+9/8q/f/fw/vv72Xya2/vSE86dV5z5mvvwa5cVLZS/P4S+nyRej6LEIcjLOPJmu&#10;0V54LPeRZfdnr33+rz/+wb/99Hv/9MEnf9i8/8exmT90mH7COP0x5eU3sJfuMV+6Sr5wAXlu48j4&#10;Z7Pv/nH5vf8VvPnvXOUHiOobQtc3urOf9GXfb0u8WxN8S+h+UOF6pd51R+q9XRu6XRu5Xem9Uum+&#10;XOO7UuvdrfJcrHDvVPkuVgZAirBTn7zaPvlKc+5OdeIaN3aRnbhIT2zzZ66177z32I3vj9z5pe3B&#10;P5/Z/nVH5uOGyff6Vj984sq3X7jx88HlH9bmP66cfrV66nLb2p3OC6+3r97tW7q+b/nSEzcf7L/9&#10;5tFX3j9y892j19976uaHh7bffvziB0/sfPjo5tcPr767f+GNQytfO7L17oHtdx+//MnL179z4ur3&#10;nr30Zf/qNxrn3pLOvFk3eVcc36lIbVUk1yrGlyvHV2vHN8X+5YrAIs85A8WvwY/NNsW3TsDfhgW6&#10;/fBtEwJHjmPNcDxTDHeGE0xVJmYrI0Wxd4Fvnyq3Rxk2P80Wqormu6cu9M/f75x5qzn9dm3ogch8&#10;kaea48jSXHmUDbV8fLjCg8qcyJgdlYGwgCgBjIMoCYuRCjsGKEVuocrMVPCsAgYiM4NHUIUNkQN6&#10;saGAc1QOUm2n61xEyfoQ1ztIvYNp9gg9iZrgTFN4rQncrA3zHEWWoYiSKh9Tbal2ejqT6QOFxSfW&#10;r+yb262OLJa7ppieLM2XZqcnRVPF+vRqS3ytPlqsiRUAxrRPrbCibkpSyc4O57736he//dXcJ1/O&#10;fP/P6td+Wz9zh7203nHv8siHb4Q++bblGz/lFa9TUsu0aIKf9gxen3/81s7A9hZvduqRiXHG8mz/&#10;9VvtO9dq8lvc6BzuyfAcUaHXR3i0tIic6nquzPxsmekU3WUXeVOVzrzAOcVwRFlBnyDmrk0ERckU&#10;M5She8YJtxX1nuEkhpuLgQM7F2oSO2L3Js+0xNZNMXVxhs5H19tIgwnT6xAdIBYtZtBggFsMGsKk&#10;Q416EIhBj+p1uMGA64yk1kjTGEm1idBYca0NKwU0l9SYMY2JqtY8olZ9Va3F5FpSKUcM5/bYXq6I&#10;jTrfvZz51juqD7/ZtPl1buQOP3K3MXWzb2Lnsc1r9ZNL/YvX96/f37t1v3/jLj88h9pTX3UlqJFJ&#10;WnCC5hqnO6OIO8RMztXP3MR9K4zE5dqZNw/Ofz629Uvtyq/PT/7ooPfdCuUFtnwOZKeozINp9LhR&#10;RVqVTJeR4/MK/HGGPUr3jtN9CZY3xXbFeZ6oxB+uDUckHjfXYmHqTRQNeKcWitawBwqjaakaDaKF&#10;zEZaDUyXjecJ891xliWEKR240koZ1VJkKkQtR7VjpElBmqyEwY+pPajSA35mlDEdIlfiGgXdrOJ7&#10;TDynl2OKsdRRhixMHw2gcFTPgsv02IgaOSOnnDhfIorT6IlT6ImTcNAFwMapk9TTxymnj1EAkJw7&#10;gZw/hgy9hI8dZ6pG2Bo1Ta4gxuT46Bg6OkwdPYcMn0eHzqNnz6Fwdv8sFezn5An01Ank5DFAMtTj&#10;L5ZKOoCLAMaUutHggeDhaGeP4yMvIaqXynQvoIZnWcYDFYlHj91zhL5zefy77+5878fXf/jnqY/+&#10;Q3P9L73xPzaH/sAzflZuvM2xABLJlUeCgniodjzVmix8he0ogHRWYCqKLIvVrs1az3a1d7PCs14V&#10;2BAH1wT+JYFnWexZlXiWRHCwssA3g40XBOYlgW2BZyvwTCCHhj1C5fYppiVF0wXpah9N7iXlUSg3&#10;PDxOH4kAPAABKx6AXgAbKMKY3I/IPagigMrCsA1sBI7I4yMhctRHk7nRYQ8cFIF1iRjs1BqLoKPQ&#10;iRIdBvAwTg7FoD3/MEAL8MJIqUMsiAIgkcHheADB2EgYCiUPR4nzURKQzHCwpJ4M9unGRl0YSI5l&#10;XljzGQljgB/AKYHdjgCGKc26DIOXxLChJDEyQRvNkcNJxnCCPQqWUfowfBcEACpoz5/CwTkDGoFj&#10;MODtQHN9VO4H74iUBRiyEPi50EaCJLSaCQGgwkdLlZySNDAiD5SWYUQWRWTjCKAaOYg4poCBKGI4&#10;dEoBsBcCMEYfizDlEAXhlIgsArWGlWGoy6lLwwZx4zSgF8gM1kWRFeQiqxL3SilWK1xrVe4NiWOt&#10;yrlZ5dqqcmzVWHaqzZvVznUAMHxAOL5dcOtqDd54dPrVYxtvcz15lrfAcc2Tpumm2JUn5t4ZnHit&#10;OnqJ41kdiF7naGZY2uk6y2pv7EZb4gbPvcqxLoptKxX2Va51gWtf5NqXoXyzucg3FkSmgsAwU67N&#10;gZOEaYQ2BciQrYxXOWYrnLN88wR4nKlOMtUppioDLW60GYZ2gqXOcFQpgSIqOO8gnzpDHXwU27cf&#10;6+tH+w5gfYfwvQex3kG8ZxDv2o9378M7B0AAaMG7/m/nWEcP1g6FknGYlzcTLW1EcxveBAEG9oM1&#10;NdCboIMK0dCAwQoMYI9GAsp/wYF7EioFNxBtUrAORcYaamj1gDoARTQSDbW0xlpaayPe0Yr1diO9&#10;neRAF72/nd4OXg64ooHR3kprb8WbGwGWkI3gtbV0aRUprcSlFbTGSkZzJa2xgpCKCamEaKhEG6ox&#10;cMQSkJQKPnVEay3WUo02VxGtdRAVWuppEDCgDBqtTUoCbGiFnAPH+uE4zcNRfinWBAdjADLROprx&#10;dhBNANugi0tXM9LZgHU1YR2tAF0IgDHQXB9QTQPRCZCmmeioxdpq8PZ6vE2KQbmCRqy5AYelGFhj&#10;AU+hrdUgStvALR+uEB0AXaDWGQxILJXQ+BKQDGwtqyE7KmndEqKvithXgw/W4kel6BONyDMtlOfa&#10;KC90Yif6sZP70ZP7sdP7kFO9lNNdDyswyPl2dLgTGS4VYWS9iKILUXdR1V0UTTdFO0DVD1JMg2WW&#10;vRRrF+roRpy9FHcPNdBfFhqghPdh0UEsfgRNPkrNPIYkH8dCj6O+R8vsBynmg1TDYaruMKY/RNX3&#10;lelbqIZWqrYHg+jSRdV3okbAM21UYzti7KAaOymGbqquH9Hto2oHKJoBRLcfrqgHUN0gCPAnxfCw&#10;6rK3DCCQGY7BAJ4B8fARqq4P0fYhmv4yzUCZ+hCqfwo1PI2ZnqCaDlPNA4hrcO+q+and6aqJeF1u&#10;XpBdYadXy+NLRKLIm9qoXLreu/3ms5vvHV18o3H+rqBwhz91R5i+XpHeFUXXKsMrYv+iILjC9S6J&#10;XatS53qDfa3aucTzzLHDc+XBAt9X4HvyQi8EGEAvFb55sb8oDiwIffOi4KIgvCQIzAtB+ApiLwAb&#10;gDezJcgpiN0wNYeeML6VCu+ayLMqcC/zPYscT54XmOUHZkWeIkAaoRNsPAeICE48esGxCnyQ0weW&#10;asJL7MgCZ/ISO7whCW5V+laq3PPS0GJddLHSNw8247nnBM6CwDHLt0zzzSCVnILqXo5ptnOK45wS&#10;gfMsOczwbXMcCyzncsw5tinFMo5DPjFAdGFqElx9BqALuG6wtEkAMOXGDBvO4pdKMaWOsnJdig/7&#10;x9JQZMwMIs01p0CUG9NgY5YuCaLckALP8oxppiFBM6XZhpxQNyXWT/CNKYYlRDr8hCXAc2TEzqlK&#10;/0RFZLYiPif0T1f78lL3PAAYgWWSORRCn7Uiz1rxl72MszHW2QTxvA9/1EwcVpOPjqJPnNnz1Enq&#10;00PI80Nlp4YpQ4YDyZuhK79fefW/L7z3vx98+T8//f6fv/mDf3/78/94/bP/fvvz//PDH//Xl9/5&#10;3zNrf3ze/H3Ji+8znr6PPXWJ+tL8nlPjZS+7kecCyPNJrmplIPPAcvXb62/88Ruf/ctvf/O/vvd3&#10;/+fim/8ruPWX5wJ/EB//knz+Y/zk25RTt6nnt6myza8OrVBPZLDj8a+eyOLaS7JbP1/66N/uf/lf&#10;i+//xwtTv65QfMka/Y7I/IP2xA/aot9o8L0m9bxe5wUMc7MG0EvoTrXvZl3gTp3vZq3nek0JY6Th&#10;G9Lg1ebQleb4rYbU3Ybs/fpxsNluc+xGd/5+S/GV5qX7TXOvNa2907z29ZbZD+vi3ygff5UWv1Qz&#10;fe3wxseDS1+25T9rm32nHY7g327O3xpYfev5S18/fvX9p3bfevKVz/bf+KDv6nv7r3/81P3vty2/&#10;1b74tnTq1crUXenk6zXZe6L0Lmt8WTRxoXLqinjyCnfiMjO7K5y6UZe71ZG83Za5WZ28KI6uisIL&#10;Av+cKLAo9ILkZEnoXQC5B9s9zXBPsZxTgGF45hzfmBPZYHMg05Ym7SmWIyN0ZSrCOVF4iuebZ1rn&#10;aYYppi1Bs4Zo9ihpizGcCVFksSK6w3dtlesXWbJJrjJRroniKjf0PVSCsFEVForcTJWbEUgmFlzh&#10;wOROZNRGgHUAKjIzprSU2sYgsWBKO4wSuqAKByp3IGM2VGbD5Ha61kvTeTGNG9O6aDo73WBn2AJM&#10;xzjTkmEbJ9iaLFM1ztQG6AYbYTExPNaaVLx7rthf3O6b3W3P7DbFL1RHVuqT61WpYnVyURrdrA6t&#10;c8N5WjjDimV542la1ELmhjt2zFPfffDLP/zjjW/+vfHD3+27+vfC2Ot4bJW/ttBxc/XJBzefu/du&#10;deEiL7PK8GcZsaBgbVx4NU7mrHjAUeay4Elr38XpE/cuvnDlYsfcGjs5Lwpl6V4j1foEou9ArR3S&#10;1Is8xeE9jx/c89wpqtyDywPlajdDr2G41ZKwhxYJ0t1hrjlIs3kxpxl16vdE7P8j6ketIcb/T2BN&#10;G6RrnDStidDpcJ0a06lRnRbRKgkjVOtC9DqKQV+mMyBGM24wYzojoTNjWisKZ40gK+JyG01upUG7&#10;TxOmNlPV+kfUSopKSSr0uEJfplU8Yj79t9anydBL+ze9vo/vTHzrC9u7P2otfMH1f7Pc8CrXtsyN&#10;pZvmZ07uXvV87RtT3/rx5vd+u/71X7jv/+DMlW8d2/ns1Nanh2M3KjzLdPd88/StIztfr07v8se3&#10;2LFNwrdMOFaF3it1vrv19leqdNe5inXa6Awhj6NKB0WtxowKml1b7rPz/D6uP8h0h9nu8XJnnG2N&#10;8l2xSv+4NJZsSmdbMtPS5BTHNU4agrjSh404sGET9bwCGRtFVMOIbrjMMIxb5ByPWRwIcCx+kFrj&#10;o07qkIkypKEMjyCyIUwuw+RqOMcyqqUOKZFRRdnIEEVxHtGdoxhOUzRDqEqNyTTYiAYdUlFH5JQx&#10;GWVkpOzcKPXUCOXEWQAVcGTl2DHk+MvYyWMQNk6/iJ57ER16EbaKnTmNnDtFPXcMOXccPX8KOXsO&#10;jrucG6aeO1d27sye4bOUoSF0eBQ7N4qeHiFOjyHHzyPHzyInIMYgJwC6vIiffhk/fQw/fRw7dQw7&#10;eQLSESSck8T5Y4/Ijj+iOr9HOfqIbphhfAF3HmBEBqsmT7QvuY+8sj14/ZW96x9L459W2j6sM79b&#10;Y7gjMWyXa4ukfopwBMtDfnFsvCKS/orANMsxT8IbiQncchZ51tVyO4CWbYF/TexbrvIvVPkKsNzv&#10;L3BdM+W2KYGtILYWK2yLQusCxzLPNs6x9QWWaZZpm2VacwxjEkqBwZGPKEALgB+MkRg5BBvGsNEo&#10;Ogpy/RgOB/dBdh6FtDqaxkaTyEgUHQnjIN2H/pIh4nyENjxODMEMHsAJyN1x8MKRKAJuJ8Ol4smo&#10;Dx/xEUM+cjhAgj+HfRggyxE/rOeMBYgxwCpubNiJDrkAt+DnA/ThAD7kosm8+KgHHfXDgs9okAbn&#10;bTzgQYBM5CgAmBg5Mo4PAZgJEUPj+Pk4Dms4QRzsYTgEkIl2fpw5HGcNR7GhADoWRqDnTBofzeIj&#10;gGRi5GiEPhpijoaZY0E6YLBRPx18CGNBfBSWmzGZH5WFUDj8kwDvmhiNwzmZMRgEdLyBmsiATx6K&#10;p2FjQUzmI1V+sCQABcljDGUCLGmQasZJRYKhAegyBVv49FCsmWOYE1pXxPZ1PvhSYPtWUWRbgDUQ&#10;25LAAqhmRWRb49vXOM4VkRvkQOs1ro0q7ybPuyYIbEq8G12RKycXv96fuSgMzNAdEyz7DO6eY/iX&#10;O2bu14cuiN0rvfFrXAugmrly6xKc8rRvVDl36n27dd4d8BvgWaEAHcsyy3PM82yzLH2Ga8qJHVDk&#10;tNyYY+pzdHWKoUox1RmmJscxTDM1E0x1lqFIcdQZribNk2dECqjZTaonSHWSpwlxz+jww89i/Uew&#10;XsAt+4mBAbwfMEwf0b+XAMu+AbJ3H61vP9m7Hwf00t6Ht/WSHXvxtm6spZNoaccam4nmJgAtsA2s&#10;uQpvqiZaAKJA00kAM3hDMy5tJBsaaQBgGkt9WQAbWuvpHQ2lig3gBzimDwmhsQ6DPi21NBB11WCF&#10;bIE+j/jeTtpgHznQTu2QIl2t9AP9rCOD9MEeSlst0iihN9Yw6mtJaS1UA4MjLjUkhJkqor6SaIAn&#10;UxqyL03qN1XT2kqVkCbAJA1EYyPeAECrhdYOGKMOb62htdczO6WloRfwFmqg+DIIKJ7WQmttI9vb&#10;yY4OorMda2+DVi1dzViHlOhsBBiDtTWSHU20jkZo1dIG3h3gItgDRmtrxMFbA3tobQJHpLU0Puyg&#10;I8CHABClvQpvq8JbK7HmCqK1Es7YtFQSrXCcBuATATCmRUK0VuAtNSgUD2igwSY9KXxhVzXeJca7&#10;JFh3Bd5XQww24Idb0KNt2JOd6DPd1Oe6kOe7qC/1UI91oyc60FNtyOlW5Ew79Uwn9UwHNtKBj7Wj&#10;sjZAL1RlNxUqKfdBJWUIMLDEAefmrf17HL1Udy9UIfP1U/37kOABIvooHnoMDTxKLU3nU+xH9pgH&#10;v2rq3/OwSGLYi4EVbS9F3QuljbU9VF07RdcGAIaq76Ho+2DowEo3Rd9Tpu2j6vsBxlA0exEtCAAk&#10;PYimC9F2UY3dFEMPxQBwZV+ZDqonUwy9YP9oaZyGqoOtblTNPqqqH4USaocx3WOI/lGq+UiZ5UCZ&#10;bV/t1OjhaxOiXLg8N8HNFWtzW4dWHrx4+cOjG+/uX36rJX9PNHWjav5B39Yn+xY/6Z15rynzSmVs&#10;szIIe8BEngWxd1HsXpC4ihUusFwQuYrgEYlvSeJernBBtw2ht8j3FgS+vAi8JLQg8S9UBlYk3mWx&#10;Z1HoWxB45zieWa6vpC4ICMQ7JwD04p8XBwvVwaVa/3qdd6PGs1HlX62ENvMLYte8xFmUOIqVniWB&#10;ex6SEpwqmRW45kTeJcBR5d4lTrDI8c8z3fmKyLo4sCKEMgBFMaAd+6zQDmfk+CXVda59iu+Y5Fgz&#10;XHuG78jx7BMC1zQf6qHNQ111yySUCLNMsE0ZtiULkja6KcWE8lwphiHJAut6kN9EOOZ4uTnGAivG&#10;GMc0zjbGWXrYd8qGPJMFy1KHGIiHlRbILUxdmqXLlhsmwJUHPMIyJMtNCY4xUa6Lc/QJTqnfjGPO&#10;cKDaWIZtzjCMaZZ1guGY4fry4tC8OJAX+fLljkmWIU0bCZDHTGVPDKMvDNNOW5hDcfboHHlyCnkm&#10;SD3y/5H1H9BxndfZP+p115dYmNPPVAxm0HvvhWARJVFdIkUSvU3vvfcODDoGvRDsnRQlqlC9sqhY&#10;xT12YieOY8eJ/dlOtWWJknz3O3Dy/99119rrrDNn2hlgMPP+sPfzPCb8Phn9wBD9QB95oId6pB97&#10;YpTod+Wajuc6Xi+P/rh74TdPnfgP3xufn/jOn2599+53v/3Ht77zx/N3vtSf/CP18Ft/VXmBqNki&#10;umbIB5Lkk2HeYPy+yWd9l3786rf+9Luff/nrn3z2waf/debt/45d/X2X/R9yh7+FHXoDf+IG0/Mc&#10;pXgGM1/Fzeco+RY9tEGObIt0lxvi7+6d/7bs4q+SN/+4/NF/r935z1Mf/+GZ7/7p+e99uXnnK9nx&#10;P1V7fonJPiXkt4XWm0XeNyvDL5dEX8iPPFeZfKk++UpD9OUa/3OVgWfLg5dLQxfKIpcro1erYxcr&#10;YtfKU8+Xjj9fNv5safJizdSVpvnn6udfblx8u3Hldt3CWzXTr1anb9SmX6hNX6+febFh/kbD4kvN&#10;a2/WrL5eu/xK2+prHSsv1cxeKZo9V5g5X7h6qWjxYveld5567oePXPxu+/rNuszrVdOvlI/fKE+9&#10;UBy7JglfFIbOioNnpeET0vhK+eRmeepsYexc/uSZwqVTpYsnGzOX6ucv1y5crJg6I4msSSNreYFl&#10;aWBF6l+S+DL5fnh3LfHd87ACETgWhLb53Czciq2zuZa0yDIh9M0IQjPtU6fqgvCXtYI7JklLOt+Y&#10;LjCkxM406Y4x/pgoNJsXXOKa5/nGRa52Hvno6FOMHv1jO0fnz9F6cbUTQIWrdvOUPkbuIxQeTOXO&#10;UdkxOcotBVDB1C5c48XUfhxWGsiIyEsqrbTSQiktJFLCoLYMFK33MrBqN7h4Rjerc7N6P6P38Yxh&#10;xhDjGpO0Nk7DQlbj4BqdXJObMXu4niDm9bHxmCiVLp1arZg8Vpk6WZ46k5/YLk0cK/av8vyzhD+O&#10;hTxs2l606tlzafzA64uT7934l3/5ww9+8cX427965OJPueNvEaHL0omNskxGMpWULmdEmY2S5DYR&#10;yPx1dDwn5Sqbsbzwow8mb7301IUzVbObbGqz8fSxw5dP7zt1Sjyzyg3FvhnqzfV3PXnsoPNp9S9/&#10;+/of/+MfP/u3//vjX/+r49KLeabTuGYb00yS+gjPmBY554S+CZ4/xHi8lMPPuFyk28zxaP/aZ/5r&#10;v4dxu7kOJ2120yYPafDSBg+F4vAttMHIGBHDkAAzZjNhthAmK2Vy0iYXY0AqI1bnYTTAinZSYSWV&#10;FkJlJjUmXKXjqNSEVgdFq4yM2kbo7d9U60i9kdFpSONYjn2QP6uuPeeX33w19sFv5Ff/tSn+3bLg&#10;tynDNdK0VhjPFI6nKubT3Se3Rp+/sfqtn2Te/3n01i/sr/5T4OlfXnr296b1H+zbfL916839p96o&#10;2Xqtav1m2cQbReHnKe+pbzoWOeYZyjiLqydJzTSjSqP/WWu9pN6Eu/RU2CxKectmJttXN+8/dqVt&#10;+nRV+FiBY0VkmhVY0ow5xDoCwiCswtOVieVSX0ZsSvHUIVbuocas+KgOVygx9SimG84xDlIOBc9t&#10;YB0m0oicoGm9Hd45AouH1lrukRvvkRk4oypKLmM1Y7RmENP0f1M1wJrVXLNeYDVzlEpMpSLhRySX&#10;EzIZAbwBNTICKEIMjpL9owTwxpF+sqeX7Okh+1DPBB/qwcf6sZF+YmQIChsawAcHsYHBrLcYsMcg&#10;gYT4vdjIYWz0CD7aR4wNY0PD2CCKfMnp7+cM9GED/ej2A4Pk4DA1OIzuMjDAGejlDB4FKMJH4b4D&#10;hKKX0vRQumHSoMDNMsw9wCT7+bNjgoxRsBxkZ9K81AnCc5HnflFovy52XBRZ1iikOQ/SVqcg7Mob&#10;D/JiwW9IrCti+7LEvppnXpNajknsp8SOU1L/Oan/dAkKYj9XFT9TEjuVHz2R69/K9WxK3JtIIO7a&#10;EDqWuPYMH9bQliWxY1ngWuTZZvjmSYFugq8aZxXjlAx4ALkec+WTyAFZPsmgwEfYz2ZWKiYRJGT7&#10;J/gYYhJaGWOVMUYep5EWBW4/gca9ZMAAyJaKlo+TY0liNEGOxWkknklSIyF8KECOAskAuqCuCz4W&#10;IsbC5F8qRI6GGdSBSdCjYXI0SMkDxJgXIGdHrM9VRZFbQJZe0FAZ3BLIZDRGjATJkTAFT60I0go/&#10;oQgAGlHyBClLEGMAV2FSBk8XQ97Ksh0zMSR3YdXZoTg02JZCAhhlMjstlqKQgh9ZnOGISVIkmn9D&#10;ULcDMEi1j1ykd7yV4aqstbQyRcAZqqMoll6VzKZVwrUJ9CyoEqwmKTTMiE0onl9oAIBZybWs59k2&#10;c+3refa1PNsqKuuyxLaCfq22lVzrisi+LvAcy/UcL3afLHefLvecLvSdKQqdL45cKA9daIxdrUtd&#10;qoidLouczQ+cKoteqk5eqx5/pjh0Dr7JyiNnCoInBM71wsDJXMdmnm2rMnyhyA1QdAwwSeJYE7tW&#10;+baM2AVvgwVYTIhtM0XepdLgeqF3WWjNznIYJvj6SUaNlDxczTSyltbMCTUzYt1cnnZarJ3i6Wdo&#10;Y5rWx0RaX+6Airz3AL1rD9O1m+7qpnZ8xjq76S40NkYBtHTsoTv2UO176PZuGlkkNzGtzXRzPdVQ&#10;SyH5CqzXK9hGgA3ED1QtcEsN8AwBuFJXR9XUUkgAUwWAgXJXUFUCsaC5r4baHc8xFOFSg7JZGKiq&#10;SqaynC0voyrKyWqAgUamvZ3u7mS628mOFrKzI+/Bh4qeeEx8YB/ZVks0lDL1ZWw1MgPIUkoFIpbq&#10;Mqa6jK0pZ2orgJdQHkstPBSK24ednSYMbNEwWH0VghmUSlkLRaEJNyCunaoj6+vphka6qYGCa1vq&#10;6Nb6naJaYb+GaQGwQeGSRGMN1ZIV5QPqZMX3WYaBqv5LwY+osYqsg5NBOZssApsKgBZAF0ARpqkC&#10;kVJDxQ41oVeBAA9uUA5IkwUY4CjAoVpuSz2LkK+Cai2l20uYjmKqs4jsLCG6y8h7q8n7a8mHsy5k&#10;TzYQh5rwwy34kTayp4Xob8L7G7H+JmygBR9uQyNkskZc0Ygpm3BVM6ZuwTStHG0rpm/DzO04cgZr&#10;RVoU1y4ojqcb9+8lgvcTgQOE/yHM8xDmfhRzHsixd99j67rH0gGVA7Bh6sLNQCy7UaSMDmikjTC1&#10;4OZ6zFKHWxpxSwtuacesbZilBbM0Y6ZW3NCOGdpxQydhgnt1EUbY6cTNHWjqzNaE21rQmBlKfQGM&#10;aebAI9haSXsnYd+FW3bjqHWzCzd0EfrdmGYvbngAMz2I2Q7gtv083a7qcG/niXjp5nTJ6kbL0oXh&#10;M++lbv5G+/zfPnL1k7bzd6qOvd5x4t2HNt8bOfH90WM/6Eq9Whi5lJc4KYmuF4QBGNbz/ev53jWA&#10;ihL/BjLm8q4DKgDVoBQm33ZRYBvdILhWFN0sjm0VhjcKUBglHDyWh1IFt7LwA3dfLvAtIZ8xxDmr&#10;EoQ6q6Xx42WxU0WB48WB4yWhrdLosYIQ3B1w6Bg8hSSwkR89lhfelIQ2iqPHSiLbxZHjkuA2AExe&#10;YF0aWCuJZu8eOi71bkizo2K59gWJczHfvSp1LkudS4Xe1XzPktS9iCZ53EtS7wrcRuTOiL1LIhQr&#10;OSNGKfhzuYAQ1imRDYWuoBaKYxYKAIYHK84dsb4VyCQtQEq5lMCSEFhSKMXFOglYkiWWKVgHANJk&#10;J8qmRObprGwGVa5lLtu0+YtCZgddhGa4bzrPMSN1w9nOo9NwZbUx3jTrS7CRFDc+SflSPPsEKw9R&#10;vXbiMTX+8Ch5cJTps/DHkiLVEju8QB9J0I87yQeV5IFB8sBR6sDj2P1PEI8MUU/Z6JFJTLX9V6pL&#10;OYZXBa5vlSd/2rn1O82LX82+99X8B59tvfNvJ9+7O3H9D0dT/7Ar+JPmxE/2Tn/XcPpn52799rs/&#10;ufvjv//jO9//LHLm90fC/1Qz8glx5B3OwReJgxc4Aydx+SY5sswcmeMfXiCOzpH6Y/zIM20rdxyv&#10;/2Lhzv+9+vGfbv/dl299/8vrn3554lt3p2/eTd38Kn3r68ztL0588tnVH365fuur/plfN9l+Qo2+&#10;R2neFTnfKQveqvK9Xh+/Xpe+VjF+vTjxUmHklZLI9Yrw1brw0/VRZDhWnHqmMP5Mcex6ReJ6beqZ&#10;8sj5wsi5/NTThZOANC+VJF4ojFyrnnihMvlszcSzdVPP1828WD//Uv3Sq3VLr9XM3qidvF6ffqZx&#10;+pnmxefLpy9JU2cKx881LL/QtPRy49KrFdPPF088U5J8pjx6pcx/rsJ/psx3ojR0rCQEb7kFfjTN&#10;jk/lTm8Uzpytmj5fnT5VM32ybOp0cfp0SepkRfpMUWxbivqBK7nwjnJn8rzItqHAvZRvW5CY56TW&#10;Bal9QWyfQxjsmqIdScIJZDJZEJ2rm4C/IzRIxtqnecDM5nHGHKOdca5vPNc3KXJNihyTQnh3mdIo&#10;UlkX4RrCtMFPIitkP6WFbVZzr/YQCh+F/rEYQnMcatjPWiTDujlrL0ZpUU8GCun7VXYajissSAOD&#10;kvU92baMi9a7SI0dtijE3einDB6e0cPX+QTaIKsJ0rogrg/gJi+s71mLDwGAPyyIJsXRicL4XH5w&#10;Ntc1Ce9SgSfBukLcQJKNpoWhhCAR5k96mpbDS99+2/vxC+r3n4t++snaz/5t5K1/bDj9qWjhlYLU&#10;icgr773xo19NvfPRnrVnRJ6TuHuT9C/wAxFB0tCwan3hw7e+9/f//MoPfxN8+4fV6yerT53s3D5f&#10;t3aempjO8cmE448c2Or76De3/v03P/n89z/5/X/+43/86Zef/+ev//s3nz/z8e8yt/91+fa/JF//&#10;effsD4oCr/NdZ2jbFNceJh0uwm+umw4+vDjxwNxMnj/Ms8dpY5g2hQi9lzS4CZ2d0ttooxUW/ZTB&#10;RCNrY5Q4SRjN2fwWG2UEtrETaiuOiMWKQiFRLqQZUxkxlQHXGHGtHtNocZ3+r43GHKOJq9TnoizF&#10;EVw+xtGOsE55jqeHnhqpPp988q1X91x+KzdynbFcJVQblDKJxqjUco566K8tSiLuE6QmpKlF6cQ2&#10;nT5JT50tCZ0siB3Pnz5ZtLjdfvHp1suvlp98o/7sxyULb1Ytv1W0/FL+8ovSyWfEvrOkdhlXzmJj&#10;KYFpnLEEGI+TDTtESY80GSoZTzTNLbbOHWuaROO1AmBj0yxtjFPWAO308Hx+SSBWFJwo8KaKfOlS&#10;32Sxe1xo8AHxEkoDplJzdCMcwyBpktEWNWnSEHotazbxbdbCoE/idREGK6F1Mnp7rtVe4HHl+xy5&#10;XjttM1EmE9fizHMGgXNIlZVQmgi5npTrCZkGG1FwBmXY0Bg5ivL1sf4RvH+Y7Bsme5DJGN6Lwl6y&#10;+NGHglwGe3EU59KHujR9vXh2wAwK6+8DFEFZloMD2OAwNoBaLnjfIKe3l9N7FO4CVwHG4OhB0DQa&#10;cl4e7MGHe4nRPlzejymHMc0Aru8ljaOMWce160V+dWna8OCV2cE3Lj317NO7ls7VRq6VO1+W6l7M&#10;U1/lytdoxTih9OfIjZReI/IYitPeyoXEN6SuDYl9Q2zZECPb3O1i57kS76Wy0JWyyOXq2JWa2OX6&#10;+NO18WfKIlfgs6Y0eL7EfbLYsVWIdC8LufY5sXU+zzyfa53jo5oRmKaQWgOJ7LMWySgjP4UqO5TF&#10;IgOxJCpFiq8cz46TAa5EUSliO5VVvCSQ0TAgijLBVSKVf1Zqj8T3O/p7CrBnLMUiiUu2XaOIZdEl&#10;io8ApUShaAQhMRK4BXVR0MkAyRCjPnzER8mybDMKXBRhlGFGCfQCRyLUGJxMKiuSAXQB7InQiHNC&#10;CD9Qdv4kIZ8kUdJ/Fj/QacdZRYJRRAFyGFWYQSHx46RyllbPZDM0gUMmkYhFnSThKiSJSVDqCQqJ&#10;WND4HKNCATJIr5+trCvAOI2AZ5pRp7OGBwlY7sPvDPGeaoJRJbiaOB/lOcb4mlSuEdGLyJARoqxM&#10;NNYlMq8Irasi85LQnBFZFsWWTK55XmSZz7Mviu2LAtsi37OJ6MVzqth2vMx2ssx9piJ0uSRyuSR2&#10;NT90sSB4ocB+ssR1tizy9P2Zmwe3P873nMnznATakYZPFUVOF/tPFHqPFXqOwRtGZF3Os6/m2pbE&#10;9pV813qeE1ZIa2JHhm+ExQT69OcaxvlG9I9SRj/O6BJ8fVJonOSixH1ktibUL+TqMyLtQq56XqSZ&#10;4WsnGMMkieglLlS6RUcV9N6HmM59TPtu1F1BxLKbBGLJTo4RbcAwe1HcPlRHNwv00gzo0kQ11qGZ&#10;MVQ7chGoWtRpqamn6xq5Tc1MQz0JJINE/FVMTSW3tpKtrqCrKtjaaqaumttYT9citiGraqjKWrqy&#10;lqms5lXX8KqquRUVbHkFW1VFVQEINbDNbUxHJ9PVRXV1MV172F33IgVORyvZUk1kOxUUaviUELUl&#10;ZG0pibT7wDBVTG0VErTUVDA15Wx1OVNeQkNVFtPVyEaZqi2m6ovJ+mJEEajRARRRibTyDTVIctPY&#10;QDfU043IS41pRgNgVGsj3doE2JYdD2uEg2xTHbx2qqEab6ghW2qz6pdqFPYCAAP0gpokNWxLLQrR&#10;R9NoCJay4FTBAoo0lwO60E1l3NYaLtwGESBQH1Ql6l/tTLg1VbDNpQwQTlM5PAiyNUMPmKWmFhQI&#10;Q7WVo6Cb9iqys5rqrqP21VMPNFAPN1GPN5EHm4lDLeRTrdTRZqq3kehrJPqb8YE2zkBbzlAzPtZE&#10;KFoIRRsOpWzHVR24ppPQduH6TsLYTgDDWDtx2y6UweLah7v2E64DhPNh3P5ojvlRjukJ3PQEYXwU&#10;Nz7AMdzLMXRzDO2EsYW0NBLmetxUQ5jqcWMHbmrHzc2ALkQWVzDUioFqw40thKGZMLTiejS3BhiD&#10;SMb4P+BkaQV2wm1wArtwazfSydjaOcA8aPysAzN34Si/EgCmEzN0YNrOHHU3ptuPGw/glgMc672E&#10;eQ8TfKLqbLzq5NKj11558MKblRvPSY89J1l+tmP5tfuW3nn4+PtNiy9VzT1bED5bErkoCZwTh89I&#10;wtulgfUy9B/i1Xz/ahEyO94oCaD8+wLfRv4OvfgBYFAV+jcKA+uFgY0s1QDtbBYGtiWoTwLLO5QG&#10;U+bfKPeulvlWigMrhaHVgthGUfJYQWQ9Pwx8sp0X3CyMbJXH4HGWy+LHi+OnpdFTBdHjBfET0iTU&#10;dvH4qaqJs+WxkyXhEwXB7VzvjkhmQ+paLvRt5rs3oKQeQKx1iXtZ4lqCVaPEMiuxzec7l+BinmNJ&#10;4gRuWcv3bOY5V0XOebFnXuyeFzuRCj+biI/oIs8+I3HM5jqnRa7p/MBSGZBYYE3sXBTaFgSWWYF5&#10;hgcfHYY0AhXLpMgym2udF1rmBeZ5nnFGaEEGygITGjn7y5gZYhj0T3eonX2RBSqNnJct6VzbpNgx&#10;XejLQEk881Bi95TEn5Ik06LJGWF6Pn9itSK6KVWl2UMO6iEtcUCBP6LED5npwShPvsCOLbP9C/RT&#10;SeoxJ/GwFj8wjD9wlLy/nzqgJB8yco8EmZFxXDZPas5wZFcx+euU9kOB7W+6ln89cvW/t29+8fIn&#10;X37/e5//5m//9Puff/brv//Dr37yh3/6+7svvPW5ee7X+/W/kBx4j3rw5W8evfFN+fM8xSl6ePGv&#10;e2a+2TOLDa3hmjOSyOuNix8/dfHn8dd+9/S3Pv/2D//8ybe/fOXjL0589OXc+59PfHA3deer8Ttf&#10;pe7cTd75PPr+3eCtLydufb1087NzH/338z+8e+GjL0NP/+f90V/whr5FDN0pMX9QHni1KvFiZeKV&#10;qvjNytA75cHnKmOX6qcuts48u3fu9ebxF4tClwvj1wpj14rDT1dGn60OX6sKXCn3XSoIXCmC/dQL&#10;DZMvNUy+2LLwStP8y0AvtTMv1s2+VDt9o2r8ucr4tYrolZr41dr41ZrElYrYxaLQ6Tz/tsC7yXrW&#10;ciMnhZETfODh0DFJcEMaWskNLgjCM3ggSsVjbCpBxuLcyVnuxFL+1KnCiTMF0RPA0uLAuti3lvXT&#10;20TGeoF1iXdF7F4CgEEM41wQW+dE5pk822yufUZomxI6J3mOVG5osmhiXpxIS8anxcl5fmCW5wJI&#10;zgitcwxwrystciWLA5lC17rAMCeyzAlNk6wuRmtDlCbI6EIAEqw2xKoDtNpHqt0ofB35HWeTHoBe&#10;5F5a6SFVXlxlR4IEtNw0Y0obrnIxOj9wDhALqUbTYrhyR76PClPb6WxQDG1wM3o/rfdyrV7a6iQs&#10;DtoeoC0R2hSltGGuMcYaAozFT9mDXF+c7x/P9U+I3alcR1zkjLI2P2ax06EAP5EqnZiXpGfYVFw6&#10;lSieDIs2Ejnbsf9zIlJ8aVX3re/su3araus1yfS53MT0Q8e3Ft/5OPTcR4+fvsPzn2Z9m4x/vmh8&#10;XpqOcKccnLgKy9irT80/+dwz3VeuFK9t1Mwfy09luNPJ/HnLyz998+bvvuX98Orw65ed771x5js/&#10;fPfH/3rzZ//9+t//5//91Vef//O//8c///sHP/3SePK3B2K/qrbeyldslegmecAnHuO+TDL5zDPh&#10;Ky+1p9dKgmuwKqANMVIfIPVuUmcj9VZCb4GCHcpgJvVGQm/EDSbMYMINZhyOG4BtYJlu+d/CNWY8&#10;m6OPUilRNqUJtgzwj0aD65WMU1eQCIgCXr7XQ7ssOc5R0ZTuwIVpz503jW99vHv19e6N2+0rrzdM&#10;n22cXN6d2Tiwcebhjeeqomc5rhXaskop53DD3DftU5grnhMJf3PKz64lWp49/fDr7xx45TuPvPgP&#10;R5/+heHZ3zrf/Mz21mfBVz8PPv2Hwa2f7018UGN/XqI7UezaLvJn8gIpYTjKj4SE8WjxRLx+brlx&#10;5nRRYFtgXmN0c6Q2ies8HIOFsJgoi5HrsPHsrjxPSOqNFXrH8+xxni5AK9z4qBVTqDGVjNAoKZ0G&#10;06gwrZqjUVFmHWvVi3x2vtNHG32AdpTGzJrMjMXCOOyY0YLp4IdpZ/RORucgVRaOQo8ptDky5T1j&#10;Yzkjo4RCRqmUhFKJyVUcgJmBMax3FD8yQh4doXpGiJ4hom8I7wVcOZIVruxUD4HE/ajIrIgFHxik&#10;BkeQEL9/GArbMVxG0n90L07/U/hA1kAZwU8vUsIM9aJGjayfUPQTahmuH8KNA7hZhlv1pNPM+nSM&#10;R8b3q1tXZh46eaF77kJH4oUKyzMS2TnhyCozFMcGDZyxUVwzRFtlrEeVP+5oWJ/4Rp5zPdexnufY&#10;yLcCk2wXWLcLHSfy0azRiSLvyQLXsTzzRr7leJ51O9dyTGLbzjdvllg2y2wbhbZliX2xwLFcYFsW&#10;w+LYusCzzPKM06hXgHy3EqQKxcbT6iitjLBonirCyiM8RZRVADmEgA1oeVZJL4tnLciQvB4pZGQp&#10;dgw4J8s8qkTWzjiShQQ0IUahGTDEJ8RoGKiDq0J6/Wx6TAQbDeHDYSqLLswIQEiUGosTo0l8BM2w&#10;kfIoKQtSYyF6LEIPh4mRCDwCHCFlgDT+LM/syP2jQC+MLIGaNjIkWUEdAyAKxRyFwv7TLGAGmgFD&#10;ds8MMkOLM3J4LUGUjKmK4epxTJHCgXDUk7RqBhiGABhTxhhVnFEBRE3ScqAU5BzN1Uxluy6AJRNc&#10;9QSrSbHqJJqRQ+GecVoTZ5FRIyIc9KTqNFeTZDUJRgNUM87TTWe7Loti02quaUlkWkSfvCb4Ul8U&#10;mBa4+hmeYU5gmBUagS0zEvgFuddLQyfzvFs8y3K+c6vEfaLEeaLMdbrYcaoscKHAdzbffz7PdabI&#10;dbbIfa7Id74+/mxr+sWSwLl8zwkoqe94RfhcY+JK8/jTtbHzYucq35LhmRcE1kWRDWFMgWcjz74E&#10;HCtG0+qTQmOab5iAYmHHMi20TuW75ou9K9lVyDScG083J9AviHQLqAOjnRHopxjjFGmYpHVx3qiT&#10;eXyE2v0w3bUfAUzXXqarm+5A9EK274ViuvZzd+9nd++lurupDjQ2RjW00o0tTGMTC6v8ulq6Fjik&#10;galtZGubs0mOjXRdPbcJ1vdoTAv1Q1DUPdLls5VVbFUtr7YexVPW1tDVVXRVJV2JiqmooCvgBuU7&#10;hcyOUfR+DWKhhia2tZPb1cV2d/O699CtcA4tFMAPGtAqRTNXgB8NpWRdEYksjytIwAB0x53HL8/m&#10;7pdSpUVUeTFSyFSV0FXIpoyuKSarC6iaQrq+iGooyPqJVWSH2QBaGrIe0LUMUtvXUU2NVFNztlqo&#10;5jZU6ASa6MZGqr6ObIICtABQqUFS+8aKbPOkCl4+D9FLBaIX1J5CfgCoN1WPwjGzMn10FRLboDZU&#10;DY0iMmv+Yg/QVMa0wOvaMWguQVNkqBuzcy+glwqqpZJqrUUDbK0NVGs92dpAdjQQuxvJ+xrJh5qI&#10;x5rIJ5qpg83UoUbqSD3Z04CjKJg2fKADzY+NtOBjrbi8DZd34ApkpoyrUZYlhnT8u3HjHsKyG7N1&#10;Eo5u0r0Pd+7DHftx+wPIodj8CGl8nDAcwA27srNeUAg/CFMniboo3YQJ3R2QJgfowtiKm5pxYyum&#10;b8d0nbge6KiDMLRxTC0cYxvqtJg7s1TTlWNozzFmJ8pM7VnXst24eR9uvhe37OWYdsFxFBdj7sbM&#10;ezHzfTgS2OwlTN2EvhvT7AZ6wQz34+YHcqz33uPYxw8fblwNtW2u1Cwdq1o+X7F4uXb52Za1G82L&#10;L3bNvdw8/bw4cZpJbuXG0Ph+YeA4Ao/QujSyKg0u5QeWoUrC8Je7UexHDmDAKjvjZEVAHbDvQyNe&#10;pYFjRd7NQg8cOVaAWi7HgFskwU2U/ZKVuBQDAvlXCoNryHYlulWaOFHgXxF5l4WhNXF0vSi+UTd+&#10;bFfmUvv8lerpqxXT1yrSF0pTZ4omTpdOnimfOludPtswdWnXyo2KxLn80PF8FNWyJnWtov9ZuNak&#10;bmRmiHzGPGt5zsUCdybftYAiJl0ZoTMjAobxrOW7Vwtcq4Wu5TznfK5rNs85JwGMsc/uaFRyHfNA&#10;NULnnNA1I/HNFYVXKxLbZdFtqRcJYwTWBfgA4ZrhY2RKaJnhm2aE5gWReVFoyuRal0WWJYFxPnsE&#10;SeyQ3N86g+Qu1mnUjTFNCU1wcV5kRamUfNskzzohcEwJHJOwroUSe2fzAwsliZWS8UzT4rGHzjz7&#10;2OkbHbPnG2Kn8zSzxCE39YgJv1dOHFCRT1rogRA5MkmOLNJD68zRDHNwnHrciz2ox+6X4/eOEvfJ&#10;mEc0/MNO/kBEODbDH10VjZ0Uyy6yIxcE6hdxzbuM48fV0799/OwfJt/48vmPvnrp07t3PvmPj3/8&#10;Xzd+9PXowu/y7n+XU3+F6j7He/I41ZPh9KWp/imhaqU5en305I/iL/x6693fvfr9/7r5vd+/+53/&#10;eOaDz0+8//Xs+1+Pf/jlxJ27E+/cnXz3y/GbXyVuf5V6D+jli4nbd8fv/Cn+/p+id+4m3vtq/J0v&#10;l9/98vT7d69854sTH3yVfPFP+4P/IBn+SKD6SGS8VR56uzb6QmP4Sn34ak3sudKJG0UTL5SlrhWl&#10;r0hmn2amrvCmn8+bfjUfBci8VBZ7vjxyrTx0rTRwtSJ6rShwoTR8uSR6qWbiufrpG3XTN2onX6wZ&#10;f648fq00frU4crkseqkseK7Ej4L8pZFj/NCKMLzMCy7i3jkylIHC/TN0aJaOTvPSc/lrq2XHNwo3&#10;V+vPntt36dknLt04dOXthpUX+YnL/NBFift4vmstz7ss9a1C5QdWc10ZpNR3Z3JdgKAZnmuG65nh&#10;eWa4jjSUwJUW+6bFvnRxaqF17UTD1vGy1c3a1bOVM2fzo6e4jg2+dTXXmJFaZorcM/nueYl1Lc+8&#10;IrYs8wyzPNMMo09RmhiFkuiCjCbMqMMkarD4aG2AVAVwRQCXA5z4CbWD0tlFdn+eK1QSTFXF5ksD&#10;84WuTJ51jm8YZ/URBhboWuCTIKnxUho3qXFQWiepdbJmH2P20WYfz+gVmLx8qyfXH+H745Q9RppS&#10;pD7JN8KSIMKzhvmeqDQ6KwrM8N1TIueMAClGIjxLkLK6BS5f1eR0+cycdDItSMe4cR/rNItMJr7d&#10;hftDZCJaPj999KUXi7ePC2eREK4ktkhFImwkLorPC8ZX+cn57swZ+dZLvYtPNyXWRcFpOhDOidq5&#10;4+a6THz/6dMPn77ctLguSo/jCW/RTCD21o0nLqwUrMe+aVWQoz15fQ8WyO4T2Z4Qp/Ttp1Zl1157&#10;6vz73cd/Vuj5myLzu3zteb5+kdHFCFvg/7httNNQZDcVOD3cUIrvSrHGEGsMkjo3pXcROgdHa4XV&#10;NmGwUkYbZbBkAcYM9AKFOjDZnezQlBHT6DG1PgstJhLuojGhCHmNmdRCwXpdj2vHStym0RNb4ede&#10;81y7dd/s+TzfjCQc616aHr1+QvHcWc9bd4yX3o889+PV1//x5R/+/vUf/NtLn/zbpXf+ffGZ/9Cu&#10;/FON5+X60At5vtOUL4M7Y8JEPHcuVrCVaLi4dPDtVx597b2n3v3ZwM3/Hnn9M8XrX/S+8p+HXv73&#10;I9d/N3zlP5UXPnss88s94z/K179QbL1W4Tkjtc1zrTHCGYKfqjDoz4+kpIE5gXWOq59lNOOEyo8S&#10;JFV6HHALmEStxNRqhG3wurRWWusggIHHrMSojZDpCLmaVGhIFSpCpcpRyDlKxDO0UUvrrbTGTilN&#10;lEKHq9SEToObdLheh+t0gD3fHFNwVGpco8XU8BQqXA0Xx+6RDxNaGdeopnRaXKXDZTpsUI31Kcle&#10;BdkzRvYM4z3AIT3Z/BbELWR/L4YmymCLPMSQjdjAADk0RAwNkkNoJCzbXemDu3B6DgPwkANH8d7D&#10;nN4nsxbMQC89RH+2ezPUj48MEmNDuHwEV8gJ7QhhHsbsSsxlJAM2JmgsmLBL43ah18F1RyhzilTN&#10;MLJFbHCCGAqQY2ZareSZFTy7nPXoKa+Z9tv5QS/Qy2aua13kQH+6ecblPNOyxLYucW3meTcl8OXk&#10;Whc71gW2Va51ReBYF6NhoeMF9i2pdV3iWBM6V+ErRGJZFlkXGdM8ZZxlDNOsbpLVjhPKKK6J4doE&#10;oY4j8zFlHKnnZTEu0ocAk6C4FUIWR5NXsKBHSSwAMBNc+QRfPs6XpQTyJA/l5ccIeYhUBml1kFB4&#10;SaUHl3txmRdHU6d+GkoZIGR+XObHxgKckQA2EsSHg9RohEFwEsCGA/hIlJAlckbRaBlildEgNRJh&#10;huP0KIBNmJKFgF7glgBFxAiinSxQoUEyYCSEMYoI0vAox7nyNDuW4iniAkWYUvoxpR8BCbIQGEc9&#10;JeArZRA+6QhVEFeFCKTjT5GKrHuYMsmqEjwlvJwJnmyKlQGxTAK3IPdneNUKgBlkwgZExKijlCqE&#10;PjE1IVoTQgJ9hDRIG4NMmVUpVpsidVOkdobRzbO6Rb5hla9fAgwQmzMiI/DMJM84xzfOw+cv3zjL&#10;188IjfPIy9ixLnVuSpCsfyPXtJjv3JC6Novdxwvt28W27VLHiWLHySLX6VL32SL/2XzvqTL/2aLY&#10;ufzwmWL/qWLfSbF7K8+yXuY6VeI4UQpfIY51oW2JNc4xUMAhAE7GJZ5+nq9H+JRrAiyZgjMRwMno&#10;s2nTZvgymGT143zzFNc0wzXBXRa4AFfGBbgLIJxAOyE0JLnGFGWIs4YQf8xMPdaDo2zK3fTu3XR3&#10;N93VSXcigKE79tKIZ+5lugFddhG72qnONqa5jWlsplF3ohYZAddXkTVVVHUNUw1M0pBVktSRdVXZ&#10;9Xo521zJbapgG1DcClKzlNcwZTW86ka2ug4RS3UFCpSsLuVVl3IriwAqkFgF9UaQexhZXQ6PnM2B&#10;aaCaW6j2Fra7jdvRwTa3sQBO9TVceFgkFMk2TxqLidpCFPmS1dsw9QBRDUhsU13FrShnKlDXBXFL&#10;ZfFfdipKGHjqylLkFlBTQiMRPzBDHYpnaWlnWjq4Te1sQzNb37ATtUk31qJeU1MDchLLFtVczyBb&#10;5DqqHiANNU/gJSOBTVZjQ9eWIz+0BmQDANQBTIJACEXcoBsjyX5zDZVN52Sb4b7VO07T2d7Ljjda&#10;MdVcCPTCNKEXSCN5TNkOGqHKzqcBvZDNAE612eDLGqKtCu+sJPZWkQeq8Udq8EfriMcayCfqqcN1&#10;5NFGsq+F6Osg+ruIkQ5yrJ2QN+OqBqR+UbfimnZM08nRdnH0uzHDbgylqezKsbVzHJ24q5vj6Mqx&#10;7brH0p2NW9mPGx/A9ftx3R5c142GxIBJDJ2YqZODZPoIPDDkkgwXW3Az6sZgxgbc0EToWwlDK2lo&#10;JozNHGv7PZZ2jn0X6dxL2vfhlj2AKDmGLnTHnQcx70KyfsMezNSNXMvMbbilnbB0ERY48hDH9AjH&#10;eB9uvBfX78W1ezEtyq4BesFs9+W4HuBGemozgT2njzefuFi6fKZy8WLz8rXW1euVC9kowNhZXmBN&#10;Elwt8a+U+dfyA+ui8EZucKnQlyn2LxYEFqWw9S8XB1az9LJW4FtDofi+9QL/OuwX+jeLfZtlgePl&#10;gROl/uNF3mNFgeOFoROFoe3CENLr54fXYMkiDi7Dtih2rChyvDhyohgBz0Z+eDM3up4bWy2ILu/K&#10;nBt99r2jl27Xzz1TNfdc3dTl8sRpNC8R227KPN29/mL38guts88UhI5Lg8fzfOtiz2qedz0PWaLD&#10;18SG1INckvNcK3nO5TwXoMiMyD0vcM/zXAtC9yL617h9TmqfK3TOSx2IW6QuNLWF0lrs83wbQMsi&#10;Y5+nbXN8z1yub64gtFoc3igMIk6TeFfyXItC+zTPmhLaJ0Q21H4RIuexGb4RwUzWahkJ9wXmKb5p&#10;Z5Zsmm+eEFonkeEYMiubFZjnWdM0bZngOaeEntlc/xzPlYZibCmBe1LsnxGFptlIsnFyqe/YtfBL&#10;39Oev9OePAMfvH/VY6cPGbgPy6kHR4gnFFivKWcYvnFmqZEV3uAqr2eGOhjAHzGQe0e49w0Q+w/h&#10;D/fghzVYfzhnYB4f3KCHt6j+FWzoNDX0tHjohdy+F2nFW6T94+bYr2THPm9N/Gue4W9qnX8Xvvof&#10;L3xwd+u5f30i9C3hyNt/NfAurb5dEbr92Mkf+F77zeVPv377b75+9dt/vPLpH7c/+mL1zp+3P/zz&#10;7M0vEu//KXTr88TNr5O3v47d+iJx54v47S+St79I3f4ylZ0cm7711fQ7X07fupu89YfInf8Kvvd5&#10;6Nbdqdt/Pvbel899+4sLH37uf/6/9yT/mVX+HSZ7n+d4qyz0ek3o7Zrg2+XRGyXJp6XjF8vnn957&#10;9ubomz8fuP5Pj278+JH1n+ya+6Qs9nJx7PkyQJfglbLApfLwlbLIlaLQpZLIFaiK5LNVyeul4UtF&#10;ofMFsUt54bPS8BnA6fzApsi/RPimOZFJOjEjnl3LXz5esX2x5fxzFSunS2c32o5f2HPp2uOvvHbo&#10;+guPv/Da3htv97/7ndjNn67f+a3vpV/WpN4qTL5W5L5Q6NzI88BfBDLQk3gX87yZPE8GtmLPvMg1&#10;I3BNCr1paXiucmqzcnKzIL4oiWfyUgv5U0tlyxvlq1stx84fvfjuY8fe2bX8ljB0GTdtSY1bEmMG&#10;3hukE95aU1zjJHxh8S3ILJvUAb1EKE2A0bhZrQ9Xh0gtYEyQpw7yVFBhRhWAxTdmMDMOW2ky2jA9&#10;0z6/sWvhQufU003xa83JZyuCp/Pdi3xLgjXHKV0QvtpItZvWZU2TjW7K4CYMbtzkxWwuwuHMc4fr&#10;o/OHj904vPH6rtQViXWRMKTuMcdwe4AfiuenMsLAAvxNcY1TPP0Eq4+TRj9p81E+vygcrEjFSydD&#10;3Bl7+3bS/dJVw+VLbDSIB2K4LcEE08J0WpRI5PqB5ZZZ7wIdSnP9Qdpm41ldPJuncnJy12xm9+KG&#10;NDzNd04JTAm+PcA4zaxbI4naiyYnJBNzgmCK6/ExHgtmU9NOM2m2E1b3N602wmTi6FSYTkapBpjB&#10;J3OGDv/VmJLQhNH/rw2TrCVKWVyUxUEZnFyTjQvrbJMCM6owi5U0GWgDlI02OEgt0IsXfhSEwQ4A&#10;gxuNwC2kxgxMAqDCQR5cBo5Bj+n1OVotR6OBwtRaFBAJpTLiSgOhNJJK8059U6vBjWNSq7Ij6utM&#10;pBuiqwXuddawwDMlxK6gxA+IGChKzPN9CyLvQmV8dffC6YfWn2lPPVMXfLXI/Vqu63qR+2qr/2LV&#10;xAnx7IIkPU5OBrjr49XXjh1484Web33c+eq37n3954df/+zgc3+479pv77vxu4du/O7BZ39935V/&#10;3XX8l5XzP86LfYu03mAMlwWaDa5inFX5kbbH5qYdbsYG+2FaF4UFHgmL2FEzZ1SDy9TYmJKUqXGZ&#10;klSqcaUaU6MXSGkNuEKLjWmIMS0+JsNGRwjZCKUYJeXDuGwQijPaR8iHKMUICXcc02JDcnxERijG&#10;CM1YjmaYNipYvZyvVXL1WkKrJXU6FNyp18OPnaNCGAOwBMjEGi1ocG7MQAzpOL1KoldBINn9AGqz&#10;DB0hBgE8+snBAShOXx+nv5/TP8gZQJWNrRxCjmRDPVDEUA82cBjvP4L1o2YL6rfAtu8Q0AvKr+zr&#10;QWJ9FFU5hI2gcT5SBe8TNbxzOKYRzKYgXSbGZZL4TV3z0YPbSz3Hz9TE1nIti1zlLDmU5vQH8REb&#10;rTXRVj3jMtJuK2OBd44dde30nm8Uu7aKPRu51kX03yzjkkgPALORZ9kscG7mu9D/1PMcK/k+ZJ4r&#10;sC+LXevSHYdcx0aedSvXtJGrX5UaV4tt6+WujcbYyZrgRolzXqhJcZVxWLLDEh9XRXFlAlfAan4c&#10;DRoilUiERnL2KBLly2KkMk6pUf46Bot+VQLNZcniPFmCkUdJbZjURlGXNusqRskDABu0LEAhfUsI&#10;k4c48jA2FuaMhjij8CLD2FCQGAkDvVCjYeAcQuEjAHVGveSoHx/2kyNBYhgAJgxkQsj92Rv40W3k&#10;AWAkQhZGpt3yCD4G2ziOhtki8DnFk0d48hhyXpYnSVWMUEcwVQJTj2PqGK4JkuifMX5SGaKVADAR&#10;RhFmFVGeIspFmZiJrG/yJE8BEDnNyme4ijlaMYWE+8pxWj0OjEer4LXHGU1ix22Z1cR4mgRXFWVV&#10;YVYdgYusJokyKzWTlGqGVk/BpyqphYX+FGWYY0wZnmVJCGVeQAFtphnWNMvop7j6KZFhWqSbytXO&#10;iPXzEvOy1L4psm4IjCusZkFkXhVb1sXmVYl1TWpdk5hXJCao1TzzhtS2LUFWcsfy/dv5vmNSzxYs&#10;UATWVb5pmW9eBOrgG+d4hmnGOEkZJxjTJHzcw7NINDMS1ZxYuygwZOAE4BMW0EVsmMkzzAtMC8gj&#10;At1rlmua4ponueZp2jDDwlUGIK4FgX6S1U3QxjRlmiKNKdYI2KnDHnuKs3cfuauL6drFdHTTrd1M&#10;Wze3vZtt6+K2d7JoaqsTkIbs7CA728i2JqqlkW5pIoFSkGSljqmtYWqrufU1TF0NVV8LYMM0NiBn&#10;LbToh20VqsYKor6cRNL8Gra2llddw1ZUcMsruJUVvOoqFiilupyuLgOWYCpKuVXlvKpKblUlU1VB&#10;w7amCund2+qZrnqms5ZprWRbK5hGAJUypLQBEmisI+priHrgHCCEGrqmlq6uZ2ua2Np6NKxVX0LV&#10;FRI1RWRVKQXIBE9aUsIvKeSX5bNVhVRNMdlYSrWUM63V3I5Gph0F5NMtbXRzK9PclO3A1HObG5FE&#10;p7GGbQGAqUa0sOM81tJINjSg1hM8KSIT4BZ4rmzwJRLYoNPmtTRymxqoWmQSwNSg1551lEbpLkA7&#10;ZENRNn+mnEE5nuVQTG0Fi1CnnEba/VJuSyWLWjTl2fZLObVjStZSSbdWI3Bqriebqgk42FJKtZdQ&#10;u0rpvRXM/dXkAzXkQ/XYw434Y43kk43koQaqpxnvbSaGOnDZbqHlUVZ/AFfs5shbMGUtFEfRiiv2&#10;Eur7cG03pm/FjPUcpFppxCzNuKmDMACr3Itr7yP0+zBdF67rxDTdHHUnrusiDJ24oRU3tuDGJsAV&#10;NCpmbSbQhFgTbmwEbuHoWjnaDmQMoO/ADPBojYSpg2PsIuz30p4DlOchzHHfNy277zF1oOExUyvH&#10;2JadMUMyGMzUDgXcgiOk6SbMewjrHhQmA3hj3kUYAJ+6Ofq9mGE/aTpAmB8ibA8KQn0N64nGY6tN&#10;W+erF86VJE+0Ll+XhrbE/s2iwGYx0rSsFiA9/Yo0tJoXXJH4V5D3sW+lwLuCVC6+DSny/lovAt6A&#10;Hd9GYWCrwLtV6F1Hk2BotAyYZyM/uIX6Lf7NguCxwhBqv0j8J/MDxwuQ+H61MLJeHF0vTW6XJI+X&#10;prI2kqHjvNB6Xgh5KxfEt6qnT+/benHXqVcqNp6tWLlWNHuRP3GCDayWhLdbU+cVFz65f/21kuTZ&#10;ggCgy1aef0vsXQWokLozBa6lQtdaAQCMez3Ps5brWcxzLOXZlyWOFbFzVeyGWs51ZsQO1GmROuYl&#10;tjmJKyNyL/B884xrhg+cY5uRIOPjebEDMGZW5MuI/YvS6FpRYqs8fRLoK9ezIHLNCeyofyuyTuU5&#10;ZwWOSa59nHVMQPGcab5zWuCY4QO3mGHdOcuzzfIsUyLTpNiYFpvTIjsCFYFvsjAyXZnMNEyu7V45&#10;3zS1XRpaLAkt5/uWcp0LXNs035MUeuIloan71y8dPPlStXeJHfZxjhrxo2rOwVH8kUH80RHisAbv&#10;t5EjYXIkTQ/P0H0T9JEY9YSTODCI33+UeKCPeHCIeEJL9niooSQ+ME0NLbGDq/z+TeHgSf7Iea78&#10;GUL+Ij72Km/kTfbI9Zz9m/i+Jez+JXHf2ZHF79749n/97T/86ac//eK9D//94+989dF3737w6R9u&#10;fPfz459+sfL+FzO3/5S++afU7bvJO1/Fb38VvvVF5M7d+J2vErdQxW5+Gb15N/ruXdjZqfgtuNnX&#10;sdtfQUVvfxm79WX01t0Y3B3Y5vaX6fe+3Pjwy2sffv7sJ19MvPTFvvH/y9P+o1D3dyWOT8pDt6TR&#10;l/PTNzq23xp94UeeN/556vbnsTfuaq79aejyfz+49o/NoTdbQi+VBq6XhJ8rDFyV+s8XhM5LA6cL&#10;AmeKwxfLYk+Xxp6WhM+V+U6W+Y5JYuv8+AIRT+fE4nnTmZbNM93Xnn/ipXcPvvrBgWduPfXMh0ev&#10;vTd6/bbzjU9tt7775Ot39j3/lvyN7+ne/vEDL36w9+VP9lz44Mkz3z+6/aOG0MsF/ivCwJlc5FGR&#10;yQ8v5gfnpb75Am8G8KDAtygOTPMCcTYQ50cmCycWu9bP33fi2p7l892Z893LV7rXn+3YvN6werVj&#10;/Zr1ue+sfvC79M3fPrH13RLPywWmZ6TGkyLHIs8+CW/OXOOsCHXw0lx9lNEFoGh9kNKGKHUka1Ia&#10;gmLVIa4mxGp8jN5D6h2MxSHy+munZtqXTjTOnKtOXS6PXoUqCZ0pCmwX+tcL/UtF/tnCwGyuZ0rg&#10;SrPmBGuIsbowXx+is6oP0uImrA5RMFSQSnVkjj+2+ULn7FVheJ0OLxaEFyrSq4XJDGwFznGuNUno&#10;Y6QhjumDuMVLOlyU3c3zBlifjQiO8pfk/rc3fv27X/7f3//x9e/9u/+VX3QufiB0nacMC7QmRBq9&#10;HKuHcoYE/oQkkihNJfL8QdYRwo1+whDENMEctR/X+gmjm7Q5KKcFkIw2Owi79R67Osc5RjuGC3zq&#10;Ap9R7LGJ3D6+I8haA6wNKMgH54+ZHZjJhsPtTXbS7CCNDtzkJCx23GzBTEYcxbYYCYuBsBg5RgPH&#10;aIKDGJK1oFExQmshdTZcY8G1Zkxn5qBhMANHo8O0WkKvx9Q6NIynNBMq4BkDjlb2SlynxLUqHMBJ&#10;r0E30xhIjYVUWSilFVfpCa2S0Mlw/Shj1tMmK6F3Ezo/oQvCFtfBRT2hM1JGG/zucI0T07gJeNXq&#10;AKYM3KMO5Zii91jc3KBPOhWuXJ+pP7XecuH8rmdv7H/55sNvfvro2z954NV/OfDyv9334u8OvPSb&#10;7ms/a7vws46L/3Tvs7969IV/feTCr/au/7Rx+juFgXdyrc+T8m1SvoDJYE3ry1FbgbUorQ1XuHCZ&#10;B5O5csb0mFKLKdUchQaX67FRLQEYIxvjAJyo5aRWzeoByXS4XIONyojhIWKojxgZoBRDuHKAo+jH&#10;5P34SD8+3AdcQQwO44OjxNAQ8gST92OKPkw5gKtHKJ2C0mtJrQ5XaXGNhtIqKQ3S7uMKNaXSwVNw&#10;jTq+xUZpbJTcQgzq8V4NcURJHJGRR5HIHhvow/v6yb4hsn+Y6BvGUZo+cjrG4Xh/DznYQw71kANH&#10;UQ324IM9OYAugz07bRYcxfMfxYFnBgBjkMkYOThIjQyRsiFksqxWYlo1plcRJl22pWbPTgzqKYOa&#10;MSnKoq49a5ma5FJFcK3AuiA1zvM1k2jVrQ0SWjuh1hEKOabUUEojNWrgjVq+UejYKA+elKIsdiSW&#10;yDNn8mBrWZTal/PsK1LHWr5rvQD1YdbFTqAX+GZaQUbJ9mWBMSM0LgqNy0LzitSJ0gOq4ycKfcs8&#10;c5rWJWldilAn0HifOkaoUoRigkTxKRM0WtNHeIo4X57gyVJsVt9Cq8ZJuI0qhQO6qFDCCZMdJAMk&#10;oJUxRplAo2gosyVIjPop1EIJA6Vgo0FgGHwkwBn2YyM+bNiHD3nIUR+wCtwMeAbABgOMGQ4Bz5Aj&#10;EXosCl8/xEgEaWNkcQLNlcVwqBGAqAQth6eAAkqBE4CzRZoW5OA8FqSR+j8OZ44CatQhXBkmgKYU&#10;6HONVkWAxyhFCtmOoRjKGKuKsAAzslA2hSZBKxKsKgVFw6vQjrOaNIMyXiYYzQRXN4GOaFPIpS2b&#10;6Qn7WWl7CqAFSfa1ADZALxNAL7RmGiW96FIM3AbuqJ8WALQ414SWeaFlNs8+D9/fXPMUzzzNM07y&#10;9WmRflqknRbp54W6BaFhWWhaZo1p1jgutM6IrGiiTGTJiEyLQv2SQLck0K+IDAt5FqCgBbEdFhPz&#10;eS40SSy0AGlM8gCWdJOkDlmHCXRTQj18vqdYwzijT3H14wJ9WqibEhlnBeZpypCkDUm4Ntc0JTbN&#10;8gwzjGGO1c3ydLNcPfqHqMA8xegmGe0MVzfH1U/Dy4cfAg0/E90ka5jg6cLskA57+BC2dz/ZvYfp&#10;3st07aM79pHte5AAprWTaWuHpTzV3r5TdGcH1dHCtMH6voWsrSdrYe3ewNZn58fqkKcW3VBP1Tcw&#10;sKZHO3U0HAGeQWKSKhIJ5bNTVbCyryzhVpXxgVKQvL6Mraug65BRMizfqapStrqcW1PBVJWRlSVE&#10;ZTFVUwZrfbK9juxuItprqZYqpBsBSKgtY+oquaj/U0cBOCE0gkeoANqhq2uYmnpABfSMjcV0YyGa&#10;K4Pb16JZNaa0hC0pZEvz6aoSNMfVXEm1ltPtVXRHHdXeQLY3UojQ6ommagrlrtTQzbVQf5GdoNmt&#10;anQQqrE2y2PVKMqmIRspgwbYSgCrsuL7KraplttcxzbCD6eaqduhF8Q5yB4NXlFdOVlfRKETKyLQ&#10;JBucXgVVW0bVZU3SAIEaSnb8xwBguK1VaAJtp+AcEEHVZSfH6qiWGqKtkuioIHdVknuqqf21xP21&#10;xAMNxINN5CNN9OPN9MEm6qkm/EgTNdBJjezmax6k5Pdxhrs5wy3YaF22WvCxXYRiN6buwLWNmK6B&#10;Y2jGjFkOMXRiuj0c9V6Oeh+m7c7RtHI0LZi2Hde1Y7oWTA+U0gC0gxnrcFO2zI2YvhnTN+CGWtxY&#10;gxnq0G30bXB7KMKAPJqBRgj7LsKxC3N25dg7cmwdHAtiFcLYDtDCMbZnqw0zt3FMrXAcDpJW1Jnh&#10;mNsxcwfiGTPgEJwYbPdghvsI4wHc9BBhPUC7DlYvhfInE7nx6bzYcmF0UxpakwTWJaHNwuBasW9J&#10;6p5DjknI/ngZGAZIJt+/UuhF9FLgX833Lku9mQLUgckUBhYLg0v5voV82A8uF4aQkbEU1TpSDkAh&#10;3csaitsPbOQGN/NCQBqb+QAz4e3i+MmixHFpbLM4fbI0fbph7pnWpedLUmek8e3C5PGS9MnyuXPV&#10;i5eqFy42rz/btf5CReqUJLwuCq9KEsdKpy9UpS+VhU5W+k+Vek/kw6rUty71LBd4FvPdS1LnCgrA&#10;da+JvCsCb0bkWhDZF+GrQepYKXCsFNpXCp0r+U6gmjmRc5rnmBC6x/PdkzUxQK85oW+adk8Ig3MF&#10;gUyZb7HYtyzxLuV5F4vjW1Al8WMlsa3iyEYh0J0rI7TN5DrmxPD4LuCcabF3TuSeEdqnURqmfVZo&#10;npRYZvKtc3kmpLqmHWnMNU57p8Se6QrPXGtqszq9Wje9UZlcqkqs1CQ3KiPrpfBbQKy1IjLPi00T&#10;udakwJ5k7Sl4WK5hnNPv4hzU04/J2If7iQcPEY8cJg8NEUeVWI+J6PdTAxGyN0T3+OlDNurhIeqB&#10;XuqBAeKBQeJRFXHETg6EsYEJYmieGlhkB5b5Q+vc4S125CRPdok3+jR/6CpzeJt4dJZ7aJKEm/UF&#10;xSMTXeEbgUs//fgnX/7tT798+9PPznzw2dzHd1N3Pp9497P0zc/HATxufZm4DfUVIpM7Xybf+zp5&#10;BwqhCxyB4/9/9IK4JQq3f+/rxJ2v4WISDZV9BQCTuAXk80XqW18s3vns8kdfPvvJ1/Yzv2uP/VKo&#10;/gGreKcg9HZ5+pWHtu4cvPD9B8786Ilrvzly7d8eWv/Zvrkfds38oDL1UWH8Tkn0paLgsyWhayWh&#10;y0XB84X+04W+UyXBcyWBC6WBSxXBixXhs3mxDSo0lZuY7DxxZv/lp5+49rLh5vesH/2D5q0fD77y&#10;o85Ld0rPvdX0wgftz9w88Pztwy9/S3nrxyNv/VD1wt84X/m58oUf7z7+Zt7801TqPD92vmT8sjiy&#10;SYbn7olPcIIJfhj+BDaLfVsS77IoMMd4E6JQqjw13z57Yt/qtarp48Uz2+WzJ3ctX31886XHVm50&#10;z1yrn7pUtvy0eOHcru2XLdf/ZunVf5+6+t9PxD8tcryYaztfaFovNi7k2RdzrYtC0zzPmGb0UVof&#10;QIoUnR+W/oQ6jMMWGEAbJnUhEi2FvbjRjVtclMMjjSbalzb2bV568ORrDZPPlAQvlITOF/qOF6B/&#10;MawX+VZK/Jni0FIB0HIQlk/zyHDCmBQYo4whAFDB2Dw8t48N+gXT47nTM2XTa6XpTWlqrWHx9H2Z&#10;c92Z092rFw6sXn5y/frDm9e7N65Vzp8rSZ+CP/NS50oJGt5O4h5PjmP4m77Hi1aGla/NX/vxhz/7&#10;+R9v/viL9Gv/UeW8znMdIz1J1mAXKA0Cg4Nr9UvtUb4nhruijDVBmcI08gZwkUgfbybNNsLiAjTC&#10;LIAxNtao4rjH8PhYy4x1+93XLrz9nuHM1ZqZZcqf5DoirC1EW32U1UvZPQRKx0e+xjRszTYSuAWF&#10;lhhI5ICsh8IMsEVCfMpkJ4x2AAlMY8GQYt5CAJagFbYKR+ChwBCZqHPUihyVPEep5ChhoW+CAjLB&#10;VUAvGlyD+gmYVoNptBy1FkN9GCOOVOlwMy2mUeBaGW1Wir3WXLeTMTlInQPTOTgaG4YGzEy0wUob&#10;gJfMOQoTRwHA48BUTo7SicvthMLINeqlAWNxyrT71PQjT58cfP1NxTvfNn/4TwOv/t2h135x5LX/&#10;7nntT72v//Hgi//66LWfHbnx2yMv/P6Ja7949PrP7nv+5wee+8VDV37+wJmftq9+VDRxQ5q4Kg5u&#10;i53zfEOMq/cwWg+rRU4PlMqPK22Ix1QGHF6dwoDL9LhczZGP5ciHMdUYQguDkVLrSKUmZ3iMGBrB&#10;B4axwWHO8PA9I0P3jAzfMzzMGRzBBsaIfhk+MIbBtQOD2FAfZ7iHM9KDj/Wjkg0RslGOTJYjk2Py&#10;MVQyGTamxEbVpExHyJT4mIyQww2G8dERHMlXhqm+YapnkOztQQ0TFLp/mOg9SsDFXgASZKyM9Pr9&#10;iF6yOfpZUMlOlOEDvSgiZiC7ny1kvozQ5SjRhybKUHjl2BFcdRjTHcXNgxzzCGHSYnoDR2vOUZvh&#10;d4Fc2jQaUqekjWquxUzZfIw9LLLHCtzJIk9S4gqzZhdltLJma67DJbbaeVojpTRQo8ZviM3LueaV&#10;Is92iX+70LVS6MoUOOcLnAuF7uUC95oEeVgti21LQmvWiNAxL4RvC9sMrGtzLbNoUsi4wDdmuIZ5&#10;Wptm9WlSA38q41C0PknpEjha7scIZQqp2OVprmKSr0wLlUmBLCkYG+ePpXljE6xsgs1GOtLZpgQy&#10;U0YDV+NAL1nCSbBoOmsCLiKzr7EgchgD/BiJ0SNxdjRBDceI4SgxHCaGQ1k4CWHDfnwkiI8libEU&#10;MZokRhLUSJwcjlFIyg/3Rfp+YjROjiaIkTg1hkwCdpCGlqHIf6gdg2Z4OjRFJguRo/DIEUoWIRVh&#10;UoUm1lhFkKtEqhsWuYdNUrIZSjaFNPoqNCZHKpPZSu0UrR4HCKHUcVab4CI+SSLhvgoxG6OZFBhm&#10;RJY5gQnNP7AGqHlKl52+00/gyigFYIMgZxLQJWs+luRpUUS9yDidZ53Pdy3luxdFNuQNmmufEtpn&#10;YF9snRUap3jaKb56iq+d5aFaEBgWeaZpoW0WyCTXPi+wIr9RgXmGD2Wa4cHt0WNOicwz6L+Ypime&#10;AT5kp/iALrq0wIBa6lBCw3SebjJPn87Vj3MBVPTw8ZckDQlSH2MMca4pwbOg4hpjfPM4cgrST/GQ&#10;OfIsTz3D104JjWmhaYKnB2ybYrXTjHaC0ibgx8Uiu4IUT5MUacLcPjXx8EFi3/0kiqe8j9x1P7kb&#10;tveSnXuo9l1Ueyfd2s60IoahWzvotk62rR2KaW6l6pvouiamromtb6TrUMYLMhCra2Dqm9jGJm5T&#10;Y9ZDuQbRCyrYr4XlONNQTNcX0TWFTE0RW13MVBfR1UUoNbKujKmvomH5Xl1KVZcw1SVsbWlWmlJE&#10;1pXRTVVEVwuxt5Pd28l0NJL15WRNKVNTzq2tZGqqWXj22lqkcqnesUsuZ2oq2ayMhG4op5qK6aYi&#10;5ESMglzQdBZAEV1eRFeVAvxQTVlFfnsj09lMdTSjzlJbC93STDY1MI11yIKsoZoGaGmtgy3ChmZg&#10;kiqmsYILO/CA9aVELYr/Z5DIHkVhMk3lWR0O0AuiNTRIhpQ/lUxdFbeumkWRNYhestfCLUsBeLLt&#10;mlI0CAdHdmzHUCxmFbATmhNrgkKKl/+lF3QOyKy5hmqtpdrqqI56srOO2tVA7W6g9jSQe+qJvfX4&#10;vkZyfxN1oJl5uIl+rJF6sok81EwfbcN7Osi+XXhvF97fhQ+04YPNxFAzOdxCjrSTsg5C2UZomnFt&#10;CwawoW8n9F24pouj3J2j2Isp9+CqLkzVhKkbcbiNphHX1ROGWsJUgxurMQAVVLWYoTGryG8gjDWE&#10;qYIwVRKANPpmXAcA04ke0NBGmNsIZCzWgNnqoTiWeo65GUf00ombOwFdgFg4xtas23ILUvObWwkU&#10;FNOehZk22EFIY+jkaDtzdLs5+v2E8UHC9DBuup9yPFEy4+KFPMJIWhJbkgSXxCi6cUXsX5L4M/m+&#10;ucJgJs87K/bO5wdXULKKf7XAt4ZitdxrBe51+PhFzRnUkFkqBlzxZwoCS4Aueb4FSWBJGlwBeskP&#10;r0tD68AwBYBD4fWi4CqK2wcQCiGDMqlvqzh0qih4ojh6vCSxXTp+rCFzsW31+XvXXy2bPM9LHOMn&#10;trDk6v9nYoWc3ixZvySYPV6dufjg8ddqU6cEvkxuZBUPLUt9G6WuzSJYkPlPFAVOFPq3JJ4ViWcx&#10;z72U51rJda0JXSsCV4brnhO458VANS6khCyyLJfZ10odqxLbAlq0eWZEznGpe6IitlKV2GicPVMa&#10;3xK65wvgnCPrFcntysTxqsTxsugWSrAJrZVENkujWxWJ4zXjp2rHT9eMn87zroo9y/mB1TxPBp5d&#10;6lks8CwVuJDFWZ4DVp8zubZJkT0tcIyz1nief6Y4slwSWioNLBX4FvjuiVzvVJ53Os89LXXPl/rX&#10;ijxrha51iW1VZFpAU2fWaZ4pnWudLfGsSrQzTK8Pe1RLPjzCPNLLAL088AQG28f68ScV1FEb0+Ol&#10;ezzkEQf2pJ58cBDohb6vl7yvj3hoGHtCgx914P0RYihNDc5SAxl2aJU/vCEY2hYNnRYPnpUMnckd&#10;WKefTBIHvTlP6rF+W86AjxhJUdoz1Z4bp7/zx+d/8NnaB59Pvv8FMEkyCyqxO19Hb/85dufPsdtf&#10;R98F/PgqCZTyzuf/yypJuOp/0GXnSOzWV5FbX0LF7tyN374LAAP0Augy/t7XwDCx9z6PfvBZ+t27&#10;8ze/St/+bP37dzdvfeE68R9tpl9gfe/wLW+2THyrYfaD4pl3S5ff33fpH9sXv7d79getyU9qk+8X&#10;h98si9woD18vCz5d4r1Y5jtf6j9b6j9THjoHVRE+Xxk+lxs/8ddTy9T6WvnJ7SOvvq764Nvy7/zd&#10;Eze/+8ib3+9598ejd37+4I0fNF/+cN+5bz9+5ocPn/zerpU7bXOvF049x5t4WjhxtWjqijhyXBw/&#10;lpva4o+v8dPL0rlM8/FjT5w+73zpw8Mn3ioJXRAGztDBVSo2xcQSTDRRNLPWvfH8wbPv1aUuSvxb&#10;Qh8A/DFJ+HhB5GRx9FRR6GRhYKs0eZyb3MiJrDCR45VTL5SPvygMXRK4jhdYVgrQcNEc37bIt8wz&#10;xglKHwN6ofVeWuuj1AFSBQATotQhWhOm1UE0aqHxU3CtxSf0RKThVHUyU5NcL49sFgW2SkInS8Lb&#10;RcH1fM9SoRdWUEuFngzK+PYuir1LQlg+IVHWhMCUYE0R2uLnW70Sq6fQHRSHYsLkhHR8Ki81zZuc&#10;ESwslq0eK109Xr12unX57GPbz4+df8tw5b3YO/9kvfH3Tx3/Tk3wJanjAs+0gJsi93jMVdOeykkT&#10;4x8hg2refKJ0eb1x9WL5womGzLGpN749/sL7D2xcwDwpxj4pNk/yTXGuPcJz+FmrhzYiS2LK6ERl&#10;dhIWJ25xcKyOexxW2qYXujS1CdvopQ3DtXP7lhYrpjKA91LrDM8K8BNgLD64C2UGYrGSFjMUZbWQ&#10;JhNt0pN6DWXQ0yYjqUfDYITWSOpMsCV0BlwHrALUoSVUelqto9V6WqMnVWqOUoGpFJga8AMRCKaR&#10;YWo1oTEQiHNMmEqP0EWlwxR6TGXIXkTzY7ADhMORGzCZnqMwYmoDBo+m11IGA2O0kFo7ig3V2DnI&#10;TcGEK6CMmFxHwNpXbSJURhKViVACS5hgPX2PRY4H5UxaLVnxNF9af/KNtwfe+YHq1j/rPvjPgXf+&#10;8OTzf3zo4n8+dO43vc//fvTV/1S8+tnQ8/8x/MLvR1/8F8VzPx++/rOeZ/7+6NM/Hbv+y5GzP+ld&#10;/fSJ2dsPzr67f/6tzqnnWieutoxfqY2eLfdt5dszsBaiVCFc7uXInPiYiSPTcBQKXD2GSiWnVBoA&#10;DGJMkTM0zOkfwvqH0NTW4AA+PIxCV4ZHMKAX5BU2CtssvQxhg/04IET/UWygBwroghzqJ8cGcPkg&#10;qRyhVHJCriJlBmLYiA1q8QElMTCGD/bnDKGeCTbQi6Iq+wbInn6i5yje+xTWe4jofZLofZzoPUj2&#10;PUVmY/izJJNlm53qPYpYZbAPwAkf6ucM9nEAY7L08j+9l8NIrA/nA88ie4qjPooZBgmbgmNVo2Af&#10;gxnT2XLUFkxtRnImpP/RUDqUNMqV66kxBaFWEBYV4dMKUq7imXj36sYjK2f7V5/tWXmpZ+Pthxde&#10;rfWd+0ax2BJpgwAA//RJREFUc6PItVnqPwH0UuReL3QuFzoXkXuMPZPvRqkduTb0331Y4HKNaa4p&#10;zTXC3x7q1Av0UwL9jFA/LzLuWPfOikyzsMDl6yezQWNpWKwz2jipjBCKOCEfJ8bGAVFguc9VJXiK&#10;JFeOxCRIN5I1RwaKYBRALEkcQAJ1XZAdmUCW4I4l6dEULUfNEEwe4cgCuCxIIIF+BB8GhonvEMhf&#10;UGQkQQwBzACoJPCRKBK9DEcp4JwxOBKlxgBdQvhYmDMW4owEEY2MhWmk5g+RY0FSFqDkQVoRJMb8&#10;hCxCKeLAKpQySCnDFNxmNEaOxuEutBy5BTDKKFcdY1VRVo3cwwBgSPkULgNWSVKqcVKZptVoQgxe&#10;NWxppFoZzyZOJpDlsTKaFfEns+kuU1ztLFc/I7Jm4GuYByRjRhJ8VpsGkEC2ORYAiTTPANtZgXGO&#10;b5qG30uhB2hzJd+5IHFk58hdc2LnjMgxjSY00Fh5Rgi/COOc0DAPv53sdk6gn+Np54FhhMZMrmUR&#10;CWMATpAcFmocgYdhAo5wkXhmhmee5xpm+UidAneBx0F4w4XT0I4LNSmhbpyvT8HbgDGlacMkfOIX&#10;eFdL/MjaqCqwIrXBe2OcRWNgE3DafN0MVzXDqmeBXni6lMAANQH0xaonWN04qwO0i2en42JcbUSs&#10;C7C9MuLBx4g9+4Fe6O4H6N0P0vseYvbcT3ffS3fuJts6Kagst2RT9jvp5lZUjc1MQwvQC1sPAFOP&#10;4ikba5D1cH0Dr6k5iy61cBH1W1BcPVBNPY0MiGFpXkTXFzMNJWRtMaIUgBA0NIXmpphs7wXto9zJ&#10;YqamBClS4EhdFdPUQO3aRd93X/6jj4j37iZrK4BPeLVV3NoqqhpgoA6eF1VDNbMT3l9bibzOgJ1Q&#10;YEs501jGzermyfoasq4q60tWyq0rZ4FM4JFRkEsb0wp41gb7NFxsbISz5TU28hoaUNw+mnxDs15I&#10;vpLdYRqRngfFs9QXk7WFVB2Katm5mE28QVsWwKmuhKwvIuvRLBkNTwcMA2eeDe8HJEOxMGj4DRXb&#10;CNtS2O7kzCBSaqklmurI5oadTEwaQKWlGon1Wyro1nK6rZRqKSNREn8l1V5LdTVQXY1kVyO1q4na&#10;1Uh3N1K7m6h7m+n7m+mHGmkkgGkgDzaQTzUSh1vII+0kioJpJ/vboKjBNmq4jRptJ+VthKqNULcT&#10;mnZc00FqO0jdLlLbTaj2YXKovZiiE1M0E5oWQtsK9ELo6kl9LWGoxqD0tZiuHtM1Y3AVgIq+CfVe&#10;DNUIb4xNuL4lSy+tqF1jaCTMTbipEYq0NBEmONKM6VsJY0dWQrMzLdaeRRdURLYtg5k6CUs3kvWb&#10;4Vq4GTIMwPQdHH03ZtiHG+/DTA9ghv1CX2/5jFcYDQojk+IIipwHrpD4l/JRB2alABHLMsBGUXgd&#10;BeH7VtCcmG9N6lnLd20Uuo4Vuo8VebbyPRsS9yqSyweQ51i+DwrJ8YuQL9l6QWhDEljP869KQ2uF&#10;kfX8IDzgahGKi1ktDW2VBqG2SwLHigIbBYG1itTx2szFqrUrNZlLzcvPtC4927nywu5jr7asPNc2&#10;c1V+9dPHj71ROHmqaPxk5cRpoKbSwHpJaKPEu17q25QGt0SBrTzPZr4XajXft5znWhQjrcsaMAzK&#10;b3HN5Tqncx0zEvu81JYpcq7l2+GFrOa6FnnOmbzgQtPUqX0rzxTHtvhw3+BWSfB4oX2tyLkuca9I&#10;gGFiW6XhjVJYAgJ3hbJtpcBKYXi9JLpZmz7TvHC1OH5CElgrj29XJo8XBhA+oVxCzxI8vgCFEs7w&#10;fTNc36TQN1Xin+uYOLF75gIsKLneBdwxw3chuzOJZ0EK5OOcL/QswUlKHIsiyzzfOsc4phlrWmSd&#10;LjTNV1tWS2TT3CdcOfcrsIcG8Yd76IeOkg8+hR04hD10FHt4EH9MTT5ppJ4y44d0nCcVOQ8NEA/0&#10;EvuPEvuP4Af6iMfHiMMGosdN9oap3iTdP0f2Zpj+Vd7AFq//FL/vrKD3FL9ngzk4STzuJ5904Qet&#10;xGEb1etkhsL4yHxj5PXU27++8sl/Xfj47uqHX02+91Ua9Vi+jgO3ZAEmcuvraHYwbKfZkrj9Neq0&#10;oPYL2vl/GOYWarxAhd79IvLu3RRAy/tfA73sVPzWn1LvfZ5856vkO1+nb32devfL2U+/2P7ks42b&#10;d3sm/jW//9us4sNi94c1sZuN6Tf3rH/SsfRpw8SH9fGbTeGX6/3PVgSeLfNdK/dfLfddLvdeKPef&#10;B24pg2VZ8nxZ7HQ5cML4dtOJZ+5/9vXHX7t99M2Pjr76af/bf/vISz98/MaPj777k/B7vwZCW331&#10;P3vP/l3J3C1B6o3C6OsloReJ4Hnad4p2bRCBFTa6XDp9rHbhRNf2lda1U0cvXk+8+8n0299P3/mn&#10;R0+9mZs+SySPsbG1svGNlqnjuxYuNM9frl54pnH1lfrp6+XBc2L7JuveYCPH+bET0shxWNUUuZZK&#10;QssV/pUK36rEtUg553DXAuucF9nmxLp0nnGKZ5pgDRO0LknpYowhROm8tM6dzaMMkGgNEKRVQVYV&#10;5qpCXBXs+xitjzX6RI4w1+KHpTylD9PGBM8+zXciBU6efzrfPyf1zgO35LszQNrwRs1DeUcrKLzV&#10;Pi2ypXi2GO0M5fh8pNMjsPiFzmhebLI8OdMwkSlNzkgmFoqmNorHl4smlqUzG7z0SvHsZvPc9hNr&#10;11QXPjy6+UF75LUG28VczdQ37eGcoGv/wrTq2pVDT18uCCdwVyzHGKFcIcpnEcRs920syM5dNLx0&#10;674LN8jALM+UyLXGEHJYDFy7jTW70Ayb1kfqvLjBQZjNhE1HWQ1ck5Vns/E8NtpvYyNOwmOjbC7K&#10;HOSYYzlwd4uXQhn5LpR/bzJDUWZUtMVCmk2UUUsbdLTBQOksUKTWSmrNlB7oRYtrlZhuDEUxahUE&#10;mmXSUCo9pTISCgNgCa40Ap/gahWpVeMaJAJBfRW1GVebOGotR6MmVTpCriNRH0bHUcG1Ogx2lFqE&#10;NIAlKjOiFLWJ1BpIrQmwh1A7sp5vTlxpxeQm9PjwREqgIA2p1kLhsK8AmDFiCgOa49IpeE51xZS3&#10;dXOmYSXTferS/ouvPHr9/YFb//j4a7948Nnf7j71610bv9q9+Y/7t//x/q2f7177UcfKRy3Lb+45&#10;8dajlz48ev27/S/+6PGr337g8qe7znzceuxbTSsfNM2/1zbxdvvEG83JF2rCV8o8Z/KtWyL9Mqua&#10;IuVxfMyPjZrxMS0uU2CKUUwxQihkBOwPAV2MArTgg8PE4BA+OIhU70O9f6nhPjRONoTU8+TQCNwG&#10;HxhAefYDvRQcH+whBo+Swz3E2FFGNyiyKAVmHQtgILdggxZOn4no11L9chTb0teL9fWh/PveYaJn&#10;iDw6RPYMkj29+NEj+JGD+JHH8KNPEEcPkb1HyN6jCGzgeO8RrPcwBoTT/yQ+dIQY6YHCR7LB/EP9&#10;WatlOJNebBC46CicCQlsM3yUkB0hVf2EboQya0mLCd4ktMVKGCyYzoTG/3RqXKuiDUZCA7816z06&#10;LWZS8z2mgpirKOWrmBuvySzWZ06UJ4+VhU9VJE9XxE+2xs7fm7r2jdrA8YrAdokfviw3pfZ1iWVN&#10;Yl6VWFZyLQu5NlhVT6F/ohvTPFiMooKd7GJaNyPQzYl0C7As5hrmeMZ5sW0ZluBZL8tpoXVG7JwT&#10;WrPmgypggBitTBEyWK+nSEUcV0SQHl2LlvW0Mk3KUsAtQDWsIsnK46wsypXHGFmYkUe48jijTFHK&#10;CUI1gasSmCqCKfyEPEAilUsAA3JVeDGFj1QFsbEAPuonx0LECJoTo0ci+IgfH/ERIz5yNEABnIwG&#10;sogSJBVZwcxoABAFGwsjLzLkHxAl5NGs7XIE7aAAmTCh8FPKADp/RYxEmf0peiyOxs/kwFEJZDum&#10;CpCaAK2JUKoEoUig6H0lisknULRLjFYnaZTNkuJqUjxNgq+J8dQRrjrMKiM8dYJVI7Bh1DM87UKu&#10;ZVniWhPZF8XWhXzrYpl7tSa0VRlcrwiulfpXgGGkrqV8lE69InTB6uR4Sfh4kQ9WBotooeCcz4dv&#10;ced8rn1OZJlh9WmheU5oXgD24KIBLfhNTfI043zthEA7xddOM6pJvm6Wp50BLOHp5niGeb5xQWCa&#10;Z4wpxpRkTLCdoI2TtHEayAQejW+cFBjSfOSAPC7I+iADt9CmNGmcYo1zuealEvt2pe9Uc+Linsmn&#10;96Yv5xumhPoJBm4DD6JNcwHPNPOsdp6rn4IHERqSQm1CqE3x4Q2gSjDqOLKT1sUoXZjR+YVaB7dv&#10;mHjoYXzPHqJrL7nrPqr7ADAM2XUvcknu3EN1dFPtXVRHF7lTgDFZdEE+YI1ALw1I95IFFZRY0lBB&#10;wcV6qBpuI5BMKY2aCXCwiq6tZesbuE1ovZ5NNSlDc1PI2riSBvxAzmPIH4ytLuXVlvFqSgQ1pfya&#10;MqayjKqAG9Sz9W1kxx7m3gN59z8k7NhFVlWzNTXc6qqsJKaO29rCtrZTra1UC8pmYZqRjzMaZquv&#10;Z1BeZDbFsha5kBF1tchRoK6C11DOQ8NdFVRTHdXciOgIifJrGBT/X8nUlTN1pWx1Cbe6hFdbztZW&#10;ovME6oAXUg83yKpWkJKniG4oZOry2boCphaqkK5BGf9MLVBZ1tastohqKASAAXyi4QGR91o5VVNG&#10;1qIGS5ZeUMwL/KB2yIdqKCYbSunmrCK/tZ5oa8Xb2unOTqarnepsojrrqI4qsr2UaC8i2wvotkK2&#10;tZhtK2M7q6iOWtSBaUdFt9cz7fVEZx2+p57YX0ccqCMerSOerCMP1ROH6ugjjeThJvJoE97XRPS1&#10;Ev3tRH8bMdyOj7ZishaOooOj7OKoOjFVG64Gkukk1d2Ech8m24+P7cPGduHyDhIOajopXRuhbcK1&#10;ADB1hK4O0zUAt2CaTlzbhasBb6CaoeBmpLYdigI+0ddj2spsi6aOMLQQ+g4cqWh2kfpuQr8LQ20Z&#10;gJO2HGMzQAvH2IKbAVqQBgYz7ibMe3HTvZhpN27uxs1dHGMnYezM0kv2WtM+3HIvZryP5+krHHeJ&#10;Y1FBcDo3kJHC8sW7JPUtS4Pr0uCGxL8O4AFMgiIpA8hGrAgKMAMYxrNa6FordK8VeFaknuV836rU&#10;uyL1rUn8G2LvRqFvq8S3WRrYKg5sF4a284NbkuBmQfSYNLqRG1zOj25IottFieMlqRNF8Y2CCLDB&#10;sji0LI5sSBMnpfHt/PhK5+qVscvvx97556Hz3xq69r2+S58+euJW74WPBs5+WDd9hR87JohsSsMb&#10;QA6w2ssPruaFVkpC60XuVYlzPc+J3MAkKMtlZ0JsHdlO2jOF9tli+1S+NS21z+U5FvnWDN+1wjoz&#10;osCyNL5eMrlVMX2iZelK09ylstCxPPsyz7yQ61oRuZZynfN5jpk8x6wQtt5Mnn9JGl4VB5ZE/kVJ&#10;aCU/vFoQWSuMbRZENirGT1aNnygMreR5F3I987m+RXFoReBHGbt895zIPy8OzImCswUTq4XprfzE&#10;Bvyci30omkzsXJG6Vgo8y4Au2ZqF4lsn+La0wDrJNyXEtgmhZQI+TgttK7yhJP6oA7tXyb13kNl3&#10;CHvwEPbIQc7DjxOPHqQfP8ocHKYPjdFPjRFPDeJP9eNPjlCPDVMP9lL3HyYeOII/3I8/oSAOmcin&#10;XPThEH00Rfak6cEFamgZG9gi+k7SvScFfdu8p+a5T8apR1z4w0bycSNx0EgdsRJPuan+2SLr9YHT&#10;/zTxxu/P/c1XmffvTt/6PI0mx76I3gQg+XP49tfBW18Fb38d+X9Ni8EOIpz/X3rZ6b0ghkGQ81Xi&#10;zl8aL1DR974K3fkq/d6Xszf/NPnOZxO3/zR35/Pl21+c/fTrM5/c9V75Q5PlH7gHbwsPv15jvd0W&#10;e69t+mbV+MtlqRsliRuFoeeAXip81yp9T1f6rlb5L5f6zpWGzhVEThWPnxPGt/gza3krxx598Zbh&#10;27+8/+WPu5/+8PFrP+h98eddZz7ddfrb1RtvN6y+9tTJj0ZO/bBm4jVJ/NU813P5pgtSx3F42xeh&#10;t/1yoT9TkFgoml6qXjnetnauc/nsvu3LBy4/33TyesHKVcni2eLlUy2blx8+9Ur/uff7Tn94YOXN&#10;9rkXK1NXKpNXGtPXS31nSz2nURyZ55jEvY7epc4MbU4T9jTXPi2GL003ij8SOaaEZuTvzzVPc2GF&#10;Y4jytGFWG2K0QUbnpVCCu5NEGfkBQo3GxqBwJJDwE2okdsU1PtLoZ+whxhFGHseWKGYM4+YIZYvQ&#10;jiDrCol8KaFnQuyeljjnJO6FXPeCwDUvhHLOoA6hLc51RllPSByONY9nuie2KqJL/NQMSn+fXq5J&#10;LuX55vIDa7neSWl8Jje+lDu+zo9nBIkp1h+umF6pmDgh8Z/g27dozXSuIUmY7aKQtzqdfnj78r0r&#10;lySBBYlzhjVEMavnm04DHlVIF4xdZ8cffXrrwOnt0niSdnpwi5OjtZAGG3L3grW+HhVhNBBmI2E2&#10;4RYjaTOJLBYGYMbpyDGYGKWZUpsxo40yOwQmJ2kyQzFmS7bFYYR1J200EwYoC2mC0hE6ABUDgAcs&#10;RlE2C0AIGvdSALrco1FxtDpMo0N9FbWBABRR6oAoMBXCFQKNgRnhIDqyMxWGhouMHA3Qi5JUqwm5&#10;klSocaUSU6rg9jkK1T1o7EoH90J9GI0G0ypxrYyjlucolJTWRKotuBK2wCdaTAmoo0YBjmoFDo+m&#10;1RAagCXgGWPOmAobGyOVo7RujG9Vs3Y9z+tkggHx9GThaqbu7On9z79975Xv7z7x07bFv6tJfVIc&#10;eJdrfJ4yXvqmbpmwzxHOZG5kpnJmY9+pZx699PrDZ9947NSth7feuzdzuzP9blP09QrvtTL32ULH&#10;VqFzM8+8KtBlaOUEPhbCxlzYsJEc0RFjckI2QowN4yPD2MAI3jdM9o2QvYNEvxwfUBADcmJglOgf&#10;2JndwgeOAhtAISFK3yBUNkFyAENJkUiFwhk8jA0fxmSHcPVhrnlY4rUJLA5c4eAMOzl9VqxXS/TJ&#10;yd5hqrcPP9pHHB3Aewawo/3E0T78yBH88CH8CEDLwezOIfLoERRk2dsHVAMAgzCm9zDR9yQ++DA2&#10;/Dg2+iQ2cogYRQDDQfEvg8TgCA7nPzyMD40QQ4PMSC85/CQ+/CAuO5CjeBDTPEkY+jCDEtNrSJOe&#10;NuuELpM0YC2OuCVep8TtF9q8Yo+rLBZsnU3vXl7qWFyuTM6VT2yUJ88Why7k2c+IbOsi5xLPMScO&#10;LHwj17wiMsM6eEVsW8u1beTaN0S2FRGaAQUyWRAZFnnGOdo8SZunKJTIkWb0k1z9NE8/w9fPocEk&#10;zazIkBGblwqcqyW+tRL/apF3UeqeFzumeKYUV4/0GzuGWkjarorAfla4P8FVz9CKKTQtphhHOY9I&#10;rB+lZRF2LMKVxfiKBF+eEMpiQhQXM8kAp6omSE0CUwQJWZAeDZLDQXwUaV2IkSCq4QABR0bgYBCX&#10;hXB5kKNAzoak3M/I/OyYnx0NsGMhFFs5BogSw7PplhRKxoxTo3FmLEmPJbKmyXEaeQnAzYIopz/r&#10;k8bIswH8cqgoLQ8BfrDIiyzEqsOMJorEMMp4VreTxlHW5AQKslSggTFKkyLh5etStDZFaKCSAC18&#10;5QTK4lQAvAHdzfLNGbFtUexYFKGMgjlglTzrHHyIS2GJ4FgqcK8X+jaLg8cKfbCsWS/wZDWyWZKR&#10;OlbzbSvwdVtgh1XFKiwpRLZ5oW0W+ZBmg3d4hglWl4ItTzsu0E8CsfC1c1zNtACeVDuNAEY3J9At&#10;8DQZgW6RMUwxpjRrmmGMM4CjXP0cq0HkI9BNCHQp1hCHj3uRfZYLVKNDen2eOY3+z+rM5Frnc82L&#10;YstKvmNNYJqGZxSYJriGFFc3TgO5ATLpp7naCVY7QWvHaR2cUpqrA4KaYtWTXMUEpUriugShjZJq&#10;v0jr5veNkgceJjp3Mx17+Z0PsO33U+33km27aeSY3EW0tZFtbQSAAewAITS30wAtjQ1MUw3bVJl1&#10;Q65CSv0GlP2C11eS9dVIrN9QQ9VVEUiIn61s/wSoAM1xoUkq1BUhkToFri2lq0voqjKmuoKsqiCr&#10;y5HeHWFPEQWr+doSAnmC1TI1jXRzG697j6B7L93URtc2cqsbeJV13Mo6tq6R29LCtKHmCeqcNDbw&#10;mhv4jfVsXQ3KmWmo4TbV0fV1dG09VZOdZEOnV4kCVeBkAKWQ1VhldtyrlEJNEnhqlNCPxDloAq2C&#10;RXIdOH9EL0g2Uw00VUH9JTGmgKzPJxolZIOUqs+n6/IBYJjaYmSwhm5ZgcCsDoiokm0qZRqLuIAo&#10;1WXZ4+VoWK6hEL3GhlIkbslG1qCCU0I6nGqyrZbsaiN2dRK7Oshd7dSuZnpXI9VVR3RUEe1lRFsp&#10;6rq01lHtjWRnC97VSnS00F3NdHsd1VLJtlSwbdVUey25q5bc37DjoYw/3og92UAdQiJ+4lA9daSJ&#10;6mkk++rJ/kbUfhnqIoZ3YaMd+Fg7Lm/GlI24op0Y202M3AuFD+/hjLTjYy2EooUCLNHVAbSQ+lrU&#10;e0HbOkJfh2trCV09rmvAdS2o9CjUhdC347o2TNuCAeroGzFdHW6AqicMjVmAaSMNnbgOGQCQhl24&#10;rgNuTxjaiKwRM27oAD7B4QbGXQAtmKGLgCPoNrtJ/V7CsBfX7+boujBdN2ncRxjvJy0P8bwDxRNB&#10;cTQtCizkehcL/SslgdUS/1pxYLPIh3Ikpb4V1DkJHhMHtiT+rUL/dol3s9i1VoTU8GsS96o4Szv5&#10;nsVCV6bImSnyLhf5V0Wwsg9kap0rDd7NwvCmIL4pDq+VRTZLIquS8GJ+Yq119dldy882zZ0vH9/i&#10;xTKc9DInsfTN6DIbO5YX2c5LbOVPn6mev3Lv9pstKzcq126ULb1QNfdC9dTzJamnYRVYEjtXFDlV&#10;EDom8aO5tfzASnFkoyS8XhzdFIRXWWSLvFzsWC62w2f+cp5rWexeQlGV9ozYPstzzfKdc1LbQpFt&#10;UeReEgRX8kNrNeOnStLHSydPFSVPVEyeK584LwkcEzjXhI4VAYqlWshDkcezAtskSuX3Lua5M7nw&#10;wYL6OQtiL4pRFwYWReGluqkzNTNnpdFVsWehJrq1e+Vaw8KFxrlzNekTlZMnKtLHixBlrZZHN8sj&#10;m5WJk5Xxk8jwwL8G51AQWC0AEvMso8QYyyxyJ7OkeZZxvn1S4JyRuDNi0yx/NMnvCzOP2Yj71eS9&#10;g/S+I+S+J6j9jxEPPEY9eJB5soc4OsQZUbJDmmqF577AYrEqkNtnpQ+rsSPDnCeOEvufIPcewvYP&#10;cB5R409aiCds3MMBpidK9o3jA3P4wDI1uM5FTZh1/sAqt3eOOZwinwyST3iox23kkybmsIU66uGO&#10;zQqNFzrS78Vu/Pb6978+8dEXM+9+AewRfu9u8v2vxm99kbx9N3zzbuK9rxO3of4ifdlpv/xvBwaI&#10;ZYdeEMDc+iqKtl/G73wN28jNu/H3/hy79ec4gpy7sdtw/G7y9hfjN78Yf+fz2fe+PPbx19tvfaZd&#10;+fdy+fewx17OH3211nmjIfZ8VfK5quTrFYE36zyvVHivSwOXclE0/tmy4Lmq0Lny4Mni2HFxbKVp&#10;7WT/jbe83/qHiR/9TvnWr/ac/WHN2qcNm39Tu/BJeexNcfg66TuDuTcJ97rAf1LqO5/vOCt1nMxz&#10;b4h9AK6LsBUF58SJjHRyuWBquWRmo2zmmCS9QUYXhLNr0qWVhlMnu89dfOjSK4cufTxw9ee7pt8v&#10;9z0vcZwVu7dF3pWC8Ep+MANv2hLfqXLPpRL7+VLHVrkrU2BHoah88yR8hYmR990CvFeFpkmBCdh1&#10;ktbHSX0YV/uRP7I6SCm8tNJHafy42odp/Bx1AFeHSXWQ1vhplYdR+SilD4fS+XGTDzf7GGOEMUdp&#10;U5gyBriOsMAZ4TuiYs94nmsizzElts/nwfe7ZQElqKL0IfganRS40rQjzvWlysJz7emt7pkzTakT&#10;xcEViWch1zkrdE6z9nHaFmeccb43IfKPi/wTPE+CcUZYd1TgT0oiM/nRBYE3w1jnaF2cMfhoi43r&#10;sIt83uLUFNcdZx1x2urH7fa/dhkIp1IcUVUsmPaei2jfPKl/8fTY8+f2nztRv7Ih9MREtpjAEORp&#10;3YzOihjGoMcNOgpoxGCg9HrSaAQawRHkZEfLLA7GZmYsZiSPMbhIo5s0oORNSmcjkGexkUKevwYK&#10;2f6a4Ug2AAdlSiL5ikqHqbSoVaIwILsw1GPRECodgazDTCg4Xw2MoSeVBhIdQVNhqN+i1qDKjhVh&#10;GoANNQn7KhWp0cLdcQAepH1XEUo1kqSrFZRexphkYpdO5DBxLXbW4AUE5ahsmNrMUZgwGZQOlykJ&#10;hZxUqkiVjlShk+GodDlKACHlPUoVRw2lwNQyQi/HzDLMoySS+qL1+J5r57ov3ajdeKM4fSvX+bZQ&#10;9zI9cpqUZ3B1BDd4ODoLZrIQDgvts+cmQyXTs9VzW/Vzl0qiFyXu8xLT2VzDptCYQeJe8wTPOM7q&#10;kuhft7IANuzAh3T4kJIYlmUj8AfxwX7USBkYRgywMxvWN4T4pG+A6DtKQvUjWTyBdCZHkfIEcAJN&#10;agHMHEaFhsFgvwcb6s0Z671HcRTX9LDGYUavIBU6YsSC9VtzenWcfjXWO0b0DpM9g/iRXuJoD37k&#10;MHn0MOAK0fMU0fsU5wigyxH8yFGyB/Cml+zdQZfDZB9c+yQU3v8E3ncQ6z+EZ9ssOx0hfKSPGEMT&#10;a9hwDyUbIMZ6qJFHebJ7RbJWtq+SOlKHH+zkHHrgr48euad/FB8x8I3BXEekwBeTekOFkZQkMFEU&#10;XCgJL5VFVwuDmdLYakl0Db4CRK4l+LIQ2ddE1o1c2woX1pnmCcoU/0auZVlsR6vnXPtyrgMti3Pt&#10;C0LzJF8/LtRNCrWTAu1U1gZ3WqCfhlWvUD8j0gOxzIr08yJY/hrmuYZ5QB2xdRF9MdjmkHxcj1ar&#10;jGaC1UyiBEblBApeRBGNUElKkaTkE4xympanadk4FCNPZSMpETnAllEkGWUqW0A+47DKZzTTjHaS&#10;1sQJJTAJskjGs80WfCSADwdQ4v5ICOiF2NHxy4KYLLAzCUbJQ4QcbulDWn+gF1kUochoAhuLYmMx&#10;Upak0GRakhlLMbIEPYYQBTVwkIdyiFFEKSAcWSSLLnEWoEsB9BJBJdvxU44yyhitANqBi3EaafdR&#10;6CS8WBTMoklQ6iilQZ7xlDrE1cdQJwrF3YzDqh1lUAJImBby7PCFuiC0zAktCDmEpmmubopRp1kd&#10;XMwIAQysK0X+7aLAMSmgi3NNZFvaSVzJtSxJLctF1tVC+1qhe7PQt1XgXs6zL4ht82LrvNAIeDnF&#10;0yLVCk87wddN8vSTAmMafq08/TirTfAAbLTjcBVPkxYAi2Y7LcClfCP8TgFc5wX6WQAPnm5cYJgQ&#10;mMdFNuRAyjPM8I2zIttcvnexOLgscszRxjTXOMPqpmhAFH0KuIXVJ7kAPMiQII2cBrRpVotghtVP&#10;MDpEdIAxLLw31BM8JWyTtDYGPyVWG5DoPbyeYfL+B4nObrp9N7fjXrZ9P92xl2rfQ7V3k22dZFs7&#10;2QrcgopCCv4OgAe2qYltrsvKPyqRfVYDCkjJegpXZzPmq+jGCiT5AACoKUXTX7XZ0anGUrK+EMUv&#10;NlYhrkBjVKVkZQFVmY9aHNVlFKIXAANY2ZcydSVQdG0pUQl4U8WizMoOpq2Tbm1FEfi1VdzqKn5l&#10;Fa+ymqltoBuasxNfTWRjA9VQTzfUs40NbHb6i/qfYuEMAbEArhqrsqmUFSj8vn4nmKUaXcyaHZN1&#10;ZSjysraUritDhbQ3qLg1FdzqSm5VFVtZCQW4BWSFBDwNUMVUXQFdB9xSSFcXZMU8cJcsttVWkfU1&#10;BBKxlNEoehKeooqsqSSq0Mtk60rp2mIGCX7KmB2ua6omm2uJlnqys4nubqf3dFN7dlN7dpHdnVRX&#10;K9XVRHXUU+01ZFsF1VZJoemyerqtiexowTvayI5WqqMZ8UxLFdtSybRWU601REcNtaeOuL8Bf6iR&#10;eLSReBxZkFEHoZrIp1rIw43E0Xqip4HsbyYH24nBDmy4BRtu4ozWYopaUtFKjHZhg7vxod34cBc2&#10;2ozJGwlVI6lpxLV/KULXROpgi6bIME0tpqnjaGowfS2ur8OyhRsagFWAWDB9TVbEX02agFsagWSy&#10;MNOE6ZpxfUuWWNqAc7K0ky1DRzaGH8XqY/oujmEXR7+L0N2La+4jdQ8Sugc5mns5WrgWaf0JFB3T&#10;RZgfEHiGC5N+YXBcHFrMCyxLPIv53qUC/6rEvy5FEhd0JM+zLPGuS30bedltoR/Zi+VnM1VEzkVx&#10;YFkaXJZ6Fwo8mWLPYrF/uQDQJbQojC3nBZeLoxslyW1paDU/sFweXReHM3RygQrPFsTXq1Yv5C6d&#10;uCedwaaWKzautGw/17F9o2zmPC+0wYsey0ucEEc3cxOb/OQ6N7XFHd9m49vS1IXC5EVp9GR+7GRe&#10;eCs3uJbrX5HAg0c3CmOb+eH1ssSJ2sTpivCxovBmXnCN510U+pZFrkWJY7HAnilzrpTZFwvcAC3z&#10;QtdCXnCdF15jI6sFkc0y/3qBdwkNy8U2ixLbxYkT2TGwjVzHoiCbL5lrmoaFHcrLR54i6Eskz7kg&#10;ss0KrdMCO9Qk655ivTPS7AK3ILxaG9naN3npiY1X9sxc6Yid2jN+4cDGyx2Za0XxYzzfojCyJggu&#10;wQ8cftSl3tXy4IYksJgfXpH6l2nDuAB5h0xm/+8+nmtP5zqnpL7FfNeSSD1JP+XFHjTg+5XEviFq&#10;31H63ieoex+l9j2C73+EuP9x4uGnvvlk7//pGaWOqlu1CeXKi62eFZ5qkhwMcXqtErnbs/acZ/pq&#10;y6CX+7BC8Ijqnsfl2JMm/KATeyqIH01SPbNsz6Kwb4Pfv8kd2OCNbgqG1rk9Gfpgmng8TDzpwgB4&#10;elzkQBgfmiTH1qSmq64X/uXMD/6w9tHnS+99MfP2l+l3vk7dvDt1+8vQB3e9t/6ie9npwOwAzP/T&#10;jbl593/p5X8rehuJYYB8YGdH9x+9BSD0RQQxzFdwl9jNu8mbX07c/HL5vbvrH305/vKf6uUfUQ+9&#10;TR58udD4Zk3k7cbJN1BCZfSl8uD1gtBVSfBCUehSue9Kmec8MExR8hQbXmzavGh8+/uZH/9OfuPv&#10;D137xwfW/7Z58tOi8TuFybdqvM8XeS6LvWfygqckoeP5/hPFntNlrtMl9u18+4oU6UMWpf6lvGBG&#10;HMnkp5ZLJtZK0xu186elqXVuOFM6udWxfObItde0b33y+OnXHtm+88DKR23pmxLnZbHrjNCzwbjm&#10;aOcM37vAdc4XRrYLgyfyXJsSz0aRf6sY/uJcmVwrolZ4m0kcC1LHwk7CKRSrS1G6OKWNMZooVx3l&#10;aaAiXE2Y1gQJTQBDQQgomxIuAtXQyMjUhysChC6EG/y40U8bQpQ+QBr8tDnA2gJ8Z1jojOW6U0J7&#10;UuxIo7lueD9DWaDg3Z41ljDGGFuC6x6XeNJiWyrPPiG0jIuskwLLhMAyzrPESWOAMvkoi5+1h3mO&#10;CGMLwT7XHqKtAb4rKvaniqLTxdElqX+RMkZxnYcwuCizAzdYKJR66eSYnYTejevcOVYn7bTQHgWZ&#10;GhFuG1quRqMfPH/j+9974+Nfbb7yTz2Tz9d7tyn9BMcYx/R+SucEhqE1Zlpvpo0G3KDFDFrCZCSM&#10;NtLoYkxe1uxmLTbGYsRsatKupe0G0gTAY2SMNkpnwdUmXAPQYiHU1qzO3owpAWCMO+iS1aigKS+O&#10;AgBGy1GqcJUyyx5aXGkk1WZSYwQmodBAF2rFoMEwQBTUG9FxVFoogB9Crac0JlwJyGHAlDpMoSHU&#10;OjQGplEjmYR6TGhRV0R9961t7F3YrgutFJjnRKpxZtRHj9rJURM+psfGlIRsLNvlGCPGlKRCSyjQ&#10;42ComSPLUYxyVLIc5QhHNYRpBhn7GO4ZZcd1pWuRh65f3n/5Rt3SjfzQK3nW17hj17gjJ6mRGVzu&#10;w9QWQmvkaDUcozrHpMyxqWm3QxKZyA8ucM2zjHaOUk6SijiF4jQchMaGq22k2sFq3ZTSho/osEEV&#10;NiDHkBBlhBgYIgYHYUui/PsRom8U0AXLRuATff0UoEvvEQCYHeUJBpUd4sL7nsL7nyKgBo+QQ0dx&#10;1JPpIQZ7seEjnLGDuPowZeqnrXLGrEdWATIzOWzE+9V4nwzrH+b09HOOHMWPHiZ6DlG9T5E9T2JH&#10;HsN7Hid6ntjZkn0Hid5DWWiB7UGyD448TvQ9jvc+gfcehKdGoS5ZfIInRR7Kw734SG/O6OH/o9n/&#10;166mwrnu0RuWkz+6dunjm5duf3frzW9PvvTtnrlv7Y69X2Z5Vap9Vqy/wNEvkfDX4Vws8qznInPj&#10;Ga45RerC6P8CRrRFbrTGCPqrQRGuUGFG7yN0jm8ITPN8WD3blkW2VZFlTWhaFBrnRMZpgS4t1E6J&#10;AFe0swLtjEA7LUDKlvlc80KuZTHXuiSywndPhpu9u8ixJLIv8sxzrH6a1kwy6mmedo6rnmNUM5Ry&#10;glKiGSpaFWfVcUYdo5UoehIl68vi3LEUEuXLETwAV6BUEwAeFdxlglSNI9cyVQrFNcrTPPk4Xx5l&#10;ZH5K5sZGXZjMixhm1E+OBsmRIDUaRvQyAgATwMb82IiXHvZTyB8Z6CWMKcIceYgzFiLHwuxYlIsk&#10;+3F8NEGOJalRRC8UEs9EqbEwJQ9TyhCtCGVTX6DCKHofFUrM/AvMwHmiyP+sK5o8Ck9Nj0VYgC54&#10;OchYOesNDdCFJseQbRqriqCxMVWUi/bh5aOXSQHkaOCjcx4Klv4843T2a3teaJ6TOleySLOIclQM&#10;aEurp2n1lNCcAdpBXRfvJgBMnm1FYl7KNy8DvUgda2LUPUP5+rlm1ArLhd+jYWFnSIyH+HOaaxgH&#10;6OfqUzzDOFcHgIHszriacQAbvi7NB87RoN+4EH7jGgDUGQQ8cNyAhgYFhnGhHiBnlqudgV+32LVU&#10;EoX11jzPiozOGGMazQ3rkzTgmS6G6EWfotUp5KumnWI0KUaX/J9K0NoEQA6cAx8JY4ByE1xNhFYF&#10;uSp/nsbNOzpCPvAQsWsX1bWL7uimO/YwXXvozt1Uxy6yvQuNjSHpS8cOvVBAL81d2ajKOhp5/laz&#10;DbXcxkamoYEBZmhC4fRsc3anoRbW7mxdNbe+mgVmqK1E4vu6Uraxkq2vpWtqmOoaBg2MofEwLiBB&#10;RRVTWc1WVfNqqnlVFWxlMRS3GqXEIF1+fQO/vYtt7ySbG0gUWl/CqynhV5byqyrZmga6rolqrCeb&#10;asgmOCvglma2oYXX1M5taqca26iGFgQ8DehsgVuohgoKKVIAVJAtGNDXX4bBUOgKUragNkttOcAJ&#10;VVdE1xYy1YVsZRGvsowtL2PKoMrZikqmqoytQYgFZ4IopaqUrYKzLYEtqupStraCqYVXCmhUgeL8&#10;m0ropqyBGNLolwGesQA/VfD4AEsVRB0gXwPT3kp3dTHd3cze3fTe3eS+3dTePfTePdTubnJXF9nZ&#10;Sne2MO2NdBvwSTXVXAlQRDYBotQx7U10RzPd3ky2NJDNdUxrHbetnmmt3aEXsruW3FdH3ldPPdhA&#10;PdJIPlJPPtpAPtZEPNFMHmwkD9eTRxvJ3makgRlsI4ZaiJEGYqyBkDVTsl3E0F5icD85tI8Y6sZH&#10;21E2PyCNshVT7VQLrm4hta1ICaNp+ktpG3BdHWFoyHZXmkhjM4FApR4HpDHU4IZawgC40gRX4ciX&#10;bIdw6hHq6OAucBUATAeBUv8BXRC3EMZu0rQHN+3mGLoJUxumb8H1HaRxN25AhRn34Mb7cMNDuP5x&#10;0nRQ6FXkR4NC/3iub0HsA1BZkHozsIjPDW6IA6uwUJN6lwq9S0Xe5WLvSqFnOc+zmOtbFAWW81Co&#10;xSrcUuDPCH3zef75wmCmJLhYEFjIC2QKfIuV7uUa90qhf5kXzAjiK3nJVfHcMfHKqcLMid2nn3/o&#10;2pvDb32379VPe1/99tCN75he+8nIOz+xf/iv6jd/Kkwc53gBS7byw5tMdFE0u5k/e1w0sVE0fbZt&#10;+pmu0MXCwKbYvwxVFNsqjm0WhNfzg2tlseOVqdNV8TP1sTN1yXPS6DFRZEMa3aobP9s2cb4mtF3o&#10;XxN4M1LPfL5nThLMADkUxjdLEsfzvIBba42zF7vWn6+YOFMcP1maOFOdvlSROF8Y2M5zLMNHltgy&#10;L0SjyPBhOC0yZ8P1TdNANSx8TBnGc60TuTt5L/ZJqWOG75jm+RYEvgzXMYs5p+4JLGD+TEHsROP0&#10;1brJS0XR4/mRLb4nI/Qs8J2zeb4MkEmeB/mbSUMLReHl/ABcnBfZJvmmFKwX8+xpiX0q35HJ00+z&#10;AwHyUSNxv4za28/sO0ztfYzYewDZh+w7QN73KHn/E/QjvcIhrcQQqDJNFB32cvebiMesOf36e3rl&#10;RK+8zhhcuPreldd/GTj2YdFTU8LHUpxHozkHbTlPGbGn7MRTXvpQlPdUWnhkgXt0mepbo0aPM8On&#10;+INnREOnhYNbvJ55bu841RPMecqdc9RLDiawoSlKc+Lele+n3vr3rY+/Wv/w89nbfxq//ZX/1p8n&#10;bv158tafk//TaflLv+Xd/8c3OTtm9hfh/v8WcEvsDvIAQP2W21/E34fbAOR8Ebn9ZfjWl6GbX0Vu&#10;fx2+/bX/3c9j7/8x8/Znlz/4+vydr5QLv2jR/D3/kdu8g8+XGp6p8l0v9l8tDjxd5L9S5r9W4bte&#10;7Xu+Eh28LIme4cePSadONS9ef/L8t+89/u3mxU+axj+ti31Y4H+5wP9MNUCO/3RR4FR+4CSU1HWs&#10;wLFZZF8vcqzmO5aQzN23XOBbkfiQv0VpfL0iuVkcWsrzzknDy7nRlaKJ7fqFi93Hntu1+Xzj3NOl&#10;8YvSwIWi8NPFiavFyUuS8FZJbEsa2ODaMjz7gtA9lxeYlwYXhc5FnnVF7NwUAa5YZ/lZTxrk0okA&#10;JiM0TfP0aaistyeaZGaUUZ46BsWqw5QqkFXtBwl1FFcGKU2A3pHBqIKkKkpowpjGj2m9pM5L6WDr&#10;Zq1+2uIReeN5/nFpYCrPMyXxzkq80xLPdKF/EQlgnBkAJxEwuTXNtSR5tgTPlmTMccacYExxvi3F&#10;NUW5pjDPFOQavRJ3ROKL86wB2uhhUbSllzS6uTYAJD/X4c/zx4oCE9XJRdYRucfsu8cA5+ARm/y5&#10;Zm+ePyCIBYSTUf5EhIm6OUHTXwfURFJfvhQ6cP7Y/WfONmyeEs9ti9In86LHBZYliW0JyA3X+3LM&#10;jmweiw2NgRl1uFENRZoNlMlKogaLh9F7uAYXbbDgNj1h1eMmPa43UnoLqTWj8TDUxDBiaiNHYeLI&#10;TZgiK5RXmThoMAyxB46iWpDynqNQYSoVrgaAUWMKHaEyEagHosHVSkqtJLLH8WyjJtu3MaCoeLme&#10;kBs4MgOuNEORciupMMMRTK5Gj6OVc21qYVRfOO8uXogXT80XxNdyvWu0YS5HmciRu++RWe4Z03JG&#10;FZyxUVI2TMmHSdgZU1BjagLFrSgIuRyXA73I0FCZWo6pxxiTirWruGE9f9JWvpnad+HUQ5dfevT8&#10;+7tm75TZXsmVX82VnyAHx8lRD6WwEOhsVaRORegVmE6O6zS0wczoXVxdgFIGCLmPM2bD5EZMpskZ&#10;g+fS4DItAQXPPqrAB2Q4CloZJfqHsz0WVEAvVP8I1T8K+4AueG8v0dtD9O7EQfYgm6+hfs5QH2fo&#10;KDZwGBt4ihhAx6nBXijUlhk4ygGAGXqKkh0kNYcxY+891oEc+xjl0LFWM6XQ0iM6akjLGVByUHtn&#10;CO/vw3oOEb1P0P2Pk/2PEX0PE32PwkWi90myD44fBmoieoBwUO8FjmQxBipLNVmUQgCDGOYIFD1w&#10;VDB0mNU/lD/xyMHnTDPfPvadX/7Nb3/2+//6+89/94svfvHLP/3Dz7744ff+fPHaV7Lgr+81/rxF&#10;98MK05s8yybrSQk8Aa45CZ/8lCaaM+bKGbOTKgettWf7exZkUKa2Mxono7EyOtM3uMAb2imubp6r&#10;yzCqDE+d4atRU4WvmeFr5vjaDE+7wGhmGN2sAKDFviywLkGJ7Csi17LQuSSwLUgcyxL7Eiy7xdYF&#10;oQl1Y9CEEqCLcg6FLWpTlDobHq8BdIkyaljBh1lViFUGGXlkZ8XPhQV91l+YUsRQJowqRaomaPU4&#10;GjNDYfxJVjbBU6R4CqAXHz3mJYY9xKgfl/sBVEgZQEsAH0JxLhSSuASQ7H7UR434yeEA8AwQC4Av&#10;KUdFyCLAM9RI1kYMifgj5EgUCgXwy+BiEJfBxxO84UKUPEjK/LQiSMlRDwdpZrLwk50lQ/Nmf5kx&#10;Q9NlYVYR46LOzE7rJknIxikF6i0ApcCLQt0kNKKWQKVKUNoEo0ux+kmefgpAEWhQhHyK4bN1TuJa&#10;zvesSt2rUtea1LmWa1kWmZeBJyV2xCpi23K+az3fu5nnWkOJCtZloBexbl5shE/hDN80L7LMZgPv&#10;F0XmjMi8BIUc4QxzPMM0b8dxwTTJoAYL/FKmGPUUVz3FQ4NkCG9YzQQsIESGaYF2UqBOC9QTKIxF&#10;P07pkugflsZJsXFWZIRTXcr3bRWGt5D+2LvAt05xDRN8S5rRx/nmcb5pHP0HSxdndUkonn4c+AT5&#10;PusTcANGG+PqEyy6NsY1xuHjmzbGKV0ELjIaAFqfUOXi9crwBx7GdnVT3bvo7t3Mrm6U+tLVTXfu&#10;Yjp30+3ddFs33Y4UL1mG6aCausnGduABNCRWX8M21DN1jVRdPYV0JnUUYAzK4G+i6+pJZFtcy6uv&#10;58FtUIo8kstDMTV13JpGpgqqll9Tx6+u5VbUsmW1dGUNU1HFVlSw5eWCykpBdSWvuhLohaqpZBrq&#10;2JYmFDLTVEcAXdSUw7WCikpBZTUXzYM1UEjgXkMjcAKUaqJrm5nalmz2fxPK/q+poeFBaispOIHq&#10;UrKmBAplStZXIIypKWPqKrh11YBJdE0VW1PNVFciRzKkXSlgqvPpatgWo8jLshK6tBQYhgXiAlap&#10;LkIEUoEu0nBtBeIWLhLzZCfNGmoYJMKpRBbPbXV0ewPVXse2V9OtZXRjCdNQzjZUYc31WFszCdCy&#10;Zx977/3sfQ8y+w/Q9+4n9+0FeskCTDe1p4vqbie7munOJqa9AbmfAbRkx97opvKs/1gN3YqM0bL8&#10;Bjt1WTPlGhoNj9WQnbX07jpqXx19Xz0NAPNgA/1wI/1oE/lEE/VkA3moljxcRx5pIHtaAGCIgWZi&#10;sIEYbiZGOqmhPcTAfdTgA9TQfcTAbny4k5B34ooOXNmOKZvQaJmqCYpQN//vDhSpaSZ1rai0f1G8&#10;QBFAONoWXNtE6oBbWpGI39CYbc4gniFNDaQRCKcJ1zVjaOrsL5NjmB51YLKTYyjLEjd1ozh/wx7c&#10;sBc37kXdGCNKiclqY3ZjpvsZ+1Mivy4vFBB5x5Fk3D1f4Jkv8KF8PZF3VYw0+kAvi1LvgsQzJ/XO&#10;5fsWpP6FPC9wzgLSxnhgGbciDiyLfAuSrGNyESzTQ0uS0BIVms8Jz5PxJU5q8a+Sc3RqsWvr2qOX&#10;39h98eXms8/fd+WN/y9b/wHdSJ6ld6J93ltNVyJ8wBuC3nuTyfSu0ntDT8J7DxCeAAiSIAmSoLfJ&#10;9L6876rq6jJZmeW6Z3p6nDQaSavV6Gk10qyk1Wo03V1VWVn17gWr5+3Z8865J04gEIgIBICI/w/3&#10;3u/rePdXJz/5Tdfjf9nx8b868OJXsT/+7/N/8rv5P/v91J/8T8fb/7p04mVR8pZo9FbV8uvPX/so&#10;9v6/Tbz7t+c3n9TPvF6Ve7157rW6yQdlqWsVw9fKU5swLRu6Wj50rSJxoyJxU524rk6iq0zV2J2a&#10;4RsN6dut4/dqRm8Ujl7lkktkNCuMZyXxWWlisXn+hXPXPryw8WHD6J2isesFmRvK4auS8AoMKdTx&#10;q+hxGdpU+tblnlW4vonxT5xZiXsK888wxPTNSgJzonySRObJSoE00IByRumekflnZUCA4cXCwILS&#10;P6cC8AuvFgwuc/45ZWy9ILxSFFou8M2qA/MFkQVZdE4YmRFFpsXBcXl4Sj00XzayXj56BR33/Vl1&#10;dE4VnFb6ZlSeBbkxw10OUUdNzMF+Zu8lbt85Zv9J8sBR6tBR+sAR4sAx5ug5/myvsM8mcSTb09c7&#10;Zt5tsqyLLo/KO0LiHh+r8ZE9bv6SRz2QLrXMUd2jVN8ooAjT6ae6PESnj+gMkJfD5LkofTbJXJyg&#10;O2bIngV2YEOsuSnT3FNoHyq191T6W+K+Jb5nhumeJDvG6K4U2TtN6l+oGfm15eX//da//Gb9r74e&#10;++U3k599v/D4+5nH34/mieX/nnX5/1s5BgEkA9CyNQOBrALEAvEEi9Bg+cgTeBYj9dn3SZj5/PvJ&#10;T75Zefz1zV99d+vPvh3/2bcdY/9JdeoJdeBVcecrKtfLpeFXq4der4q8Uh19tTL6Wlns1eKhl9Sp&#10;B8rhO7L0HcXYfVXmJdXIa+r0u8qh92SRtwqirxbFHxZiBQGmRAqGbitjt5Xh66rgFRg8qEMrqsiq&#10;DF1QV+FrD8Sriq+o4ysA9mXx1aLYsiI2j/nG1IosvSEeWqN88+LQhix0tWToblniXkXiTmnsemF4&#10;HfinNnO7MLoKZCLxzigG5wpCWOWoGlxWDC5KAjmxf1rkm+bd2LqJHS8OLODBGh7bKG3Om2Jbh1lL&#10;ijUnYZTCbOmM4QwGZY4z1jhrg8BKCso0DDxDmKOkNUpZw7QtTNqCwkBCEknLhyZViZnC4aWi1Gph&#10;aq0ovapOAY/hz1kVWVHC1zW6ogzNAY1LA+NC/7g0PC3OC+Vx7mHWmeBdQ7wrLnLHpL641J8Q+2Aw&#10;F+PcYdYd4n0R2h3kAxFRKMYORtj4kGpssno015Ker4vniuNZ0h/nh0aU6UxNNndw5eaF2289f+1V&#10;ZWZOMjyhiA9XDo+WDg+LhobYWIL2JUj3sMA5zHgypCUucsTENr/Q7macLsLj3uZykQ4H5bQybhvt&#10;cmBrvivM2CKsPco7Iox1kLCHSHuEtIYoyyBlhvGljzZ5KIuDsqCNCbAKabKTZofAiNkS2mqH5Qgn&#10;Zmt+BmAG1jHDPGZOTMA5EE5YSGFni5EwGSiLlbYityD/mNyU0U0Ct+jsAr0VacfopHQuSu+k9XaB&#10;Dqu8CIdGFrNW5AbrVxO18xOV4wslQ6sq/6LENskbk0JTiNN7KJ0dUIdAStGSOg2p1VEaA6kxEjr0&#10;eaRNRhqeRVFmFAwgbWbaaZLG3NKMT7UcL9ocrb6xuPveS/uuvb9/4Ult/AO59SV6YJXUZIXGYUY3&#10;SBkcpNFKmsykyUiZjKTRxFmdjNFBG9yMwU9ofdsGnITGQmtNlMZEDpiofivZb8nP68m8JjJG3wDZ&#10;00t0dxOoTdxD9/RCoGVK3s8+L/DVSfR1YoGWto80agiTDn3r4b0M9FF9sA52xVDdeQnjgU5S28UY&#10;ujhzF23tIZy9Al8fEeoXJSxFY4H6qbGq4VGZE8a3UbLfu63HIujWYWUaducDkJylu05TneeQVbo6&#10;6M4u7Hjp6NwKXIKrXaJ6L2C2B3Cl5zIKKG8Fdup3bNNe/F9cZwXRs5KxCyWzlyuWu/bcC55/fdXz&#10;8Scrf/l/3vzL3079/H8mXnuqmX92MvLdXtc/Ntn/vkj3RYH+YYF5WWrNCK3jlDHNmmBoDSP5QUrr&#10;owweGmsLAZJdpMFNal2UzgEM9hMcyNoyQltGbJuSWnMS84zEirYevHWat82ytnnOOidxLMhhoOxd&#10;UXiXFTDjWVL5V4uCa0DtCte82rNY6F1SeeYh5M6c2IadFSJrTmSdk7rmOXuWMo9jLsI8QaObyjhv&#10;nBCZJnhDBsb0NDafAF2kSH2CgcM1peG4GfMYaxlnzaNCuKboE6QpTVjHSeck4Rh7zgKXjCRpSFH6&#10;FGkcIoBkgFU0cUabxNYXDczHKG0U6IXQxglAF02K1Y4ItRlOMwozLOwRtmZMkrooo4M1Y4wuwWJF&#10;WZIzohk/lpmhMECCwdqzGGuMM4Y4BzyjxzYY3jjGGzNC45jQhA0wADasKcWYUrQpRWIT/whtGaUM&#10;6MXJW0Y4czrf57OlAZCmzRkGeMwxwbrGeXcWLq8yz6zcA7CBld+KwSUcr0RWYEyjDC2po+uqEODK&#10;ssy7pPTBLXlDjYgIF+I15JZ8ANIAvSidi3LngsgxK0bjl5m8DvKcxLMg9ixJfCtCzzzjmGIAITwQ&#10;40LvJO8BhplGRWbrlNAGU1QAE9knWcckbZ8Uu1AyTmybkOR1mYFMhJ4p7IdxTEpheOFakA9uyCNX&#10;JMGV6olbpclVKQwv3NNy2K8XnbCBmFmAkzyicLa02DUKwdjTrBPoBdBlROyCp9JCR1roSrOeNOVO&#10;UY5h2jFK28doS0pkjgm7TdSxs+TeA/SePfTuvdyevezO9nyn+G5+1z5mx152+z4AGKoV0GUH1dLO&#10;tOyjm3ZSDc10XgdZ1JTHg7oGtq6OqauhMbORb9/HDv5yvr5C2FCZV98qz6cdChnsay/naqs59KOs&#10;ENVgCCsq+fIqthIW1vKVNXxllaiySlxdxVVVYLt8QzWaq7TWMi01dHMd09DAVTeKK5vFpQ3iCgCh&#10;Oq6xjkPj+Vq2uR5rxhqahXXNwupGYWWtqKpaWAUbr4DtI+pUVfBVZXwtpj54bHEpRUEwTIOUctUA&#10;JFXCqhq+opqvqOIqy4VVpXxlIVNVQNcX0HWFWOVVm7fnrywTVgHMqLnKAq5KzVSVslVlbGUZW1XO&#10;11ZywC0NtcLWJr6tldneRu3Zxxw8yj5/mnn+NOa4Du+jDrWTe1vp3e3cvv3s0aPM8RPsidPMsdPU&#10;0TP0EVjtBHvoeebAAWbfbmr/Lnp/O7V3O6AL1d5I78CMCmolN8EuypnGki0zfr6ljG0pxcI87Piv&#10;YlvrmNY6uq2GbqtmttfQO2qZnbX0nlp6by19oI46XE8930Adq6dP1zPn6ugL1dTFWupiA93RwnS1&#10;U92tZE8z1ddM9bdQve1M7x6mbz/dt5vsayMGmklDC2lsJc1NpLWWtNZQtlrKWkdZG0hLIwRl+ZFh&#10;CEsjYWkCXGEc2/Pt+xDNlK2JsNZT9ibUJYNwNKJMmQPLzChXIyDNj5VjzlaIPN605WMH7W4nXVsm&#10;MO0CZxuwisCZn3e1CdythLeV9O0kPPsI9xHa3yGLe5SJlCKWVUXmiyOLZeGF0vCCOgy4sobyYpHl&#10;gtiSIj4nT8xixHPK2ExhZK44slAGQ3z4jYdWFLEVeQxtxVXhhZL4akF8WZ1a27/yxsU7j/bf/NmB&#10;628evvFW8/rDU28+mv+L/+PBv/ra8os/5Revq2+/tv2tz9re/ZN9H/6rtlf/ovLOV5fe+V8Dj/5+&#10;5vF/u/Gbp5GP/v7s/d8cvPbV0eu/ObT569blz/Zd++PtC5+oUi8w0etVky/tWH63Kfda2eidgqHN&#10;gtiVvMH/lQKUGtsE8CiOXatK3KwbuVMxclM9el0xerVo8kbF+I09K6+1rT2oyK6pxpb4zLJ67tax&#10;m79w/+xvTqz/vGToKiCQOrGkTM4porPyUK4gtKAMzMu980r/osw3L/LOyvw5MVxAfFOiQE4UnBUG&#10;5iR5dX6ZL6fwwhVmVuFZKPIu48qBOdngXOHgojIwVzS0snP2hRPr77RmbhejeMmcdDDH+7OS0Iw8&#10;nFPC1J+VecZlvozYPSb2TSgjc3AyJcFZCHl4Xg5Tf07hnGN7h+jzPup5HXOgm9lzgd1/jj14jjp0&#10;hjx0ij10jDx0nDx6ljrdTfU6BKaoxDrRHLjZ6L0rNa1yXWlJd0JlGy/1z5T1JpUn/eQpN93lZzpd&#10;RJ+D6fUyvQGyP7BNM0hoQlRfmO6KUJdi5IUE3THC9EwINQsy3XWV/kWl7lX5wMsq3UtyzX1J/w1h&#10;7ybVPb+te1zQO0no1tT+t7uu/PsX/urpgy+/mf/k/4o/+Sb6hzb9rXaXrZTLP8X/o3JsC1r+6WHy&#10;s++GPv8+9unTxGNYE177/RiwEPDP46fwQtjsGCz/5bOhr75Jffq7mU++ufLpDxtPnjo2/3tV52+4&#10;gx8zFx8ojPdKPQ+qwg/KIneKoncK4w9KEi+UJV4oT7xQMvJSafJBcfKObPi2aPiOOny3NPxAFbsr&#10;jV8vim2WxTZLYzfKkg/Lhl4qDN0qHNxU+5fVgSW42clDG/Lwuiq2JkeAgS//kiqwUBpdxQaVcE6e&#10;Wi7KbBZiEeN1VeKGJHxFFtsUDS6rhjaKUtcAXKWhFc6XUyeXy8bWipKrEqxjvyL3XsWSbN+oyD8i&#10;GsyKBqd47wTvGRd5JsSeCZF7nLOPcDaIYcYao9GDMkFZ46R1iLQkKOx1GWatcOPGphfSgpRCWkK0&#10;LcYgwAzDQtoC8yiszDnjksG0OjVdMrZQODKvTi+ph9cKU5uFw9cKRq4oRzaU6avqkVuS6BVpeF0S&#10;XJaHFmSD0wXhGWU0B78IyeCkKJDhvGnGlaQdQ7Q9ztjjtC1K20KsM8y5Iow7xHrDrC/M+kNsMMwE&#10;BoWRqDIxXDI22TC70r5y7fjtl49efXji2stN2XVlfKpgZK5mcuX4+sP+ex83Td5XDm1IAwtyd5aw&#10;RH/qjf7UFWLsQZEtzFsjlDFIAYTYsPSLtrtom5u2+2irj7V5WJuDcdjRqd3pZRxByhYkLYOEeasL&#10;340d+TCgNHlJnZvUONCyXW+nDDYGuAUIxGxA+WOziTSbsb3+x8A2FWQb8xbM2GnYjtEr0HtQ8thk&#10;FRgNlNkoMMCrAH6QW0ijB1MWOgeJxvNmwmAUmPSkwUQZgATMhFZPGLQCS5/A2c2FNYoRe/X8SOn4&#10;pHpoQRVeETtneOsoa4rR+iClCZB6L5axGW0C2IjOINAaCK0Jlb70Wso0QJo0qARgMT1n1m2zagX2&#10;foG7l4lphZMW5YZfdStecHuq5ta13bffOXL9y5aJj1X+V8Wu25xtidKlOWOcNgdITK3YSXRTsVFw&#10;tBoLpbWSWqtgwPrcgFkwYCQ1OlqroZFVNFSfnujTkhoNoeklNX3Y7oKulH2CnrzucC8QSL41H7tZ&#10;uom+HjRU6esQDHQRmm7S0E+ataTdSDgAsRwsMKfJQWstZJ+e6tWSvX3oZanvJo3dpLmXsmpIq5aw&#10;a+AUEb4O8dBA0bizMpeomh4vSc5LnXOMfpToCwu6XVS3mezU0J09DBLLRWxx6bqUr1XLd+pj4uUi&#10;IA3dDXGW7DlL9J0X9F0k+i5v67mEVpX/FP2dhO6CwHVaNtIjHOkQTvbxU9qfRgcEYadieKpt4dW9&#10;y4+qRv6mZOjfV0T/Y+Xg39YG/rrC+4nUdJvRzz+nnXhOP/acPkoYgrR+kNZ4GI2T1tjIAQttgG+L&#10;C21/jFZKa2J0QJ79P+GteXtEywRvyorM01LbnNg2J7LPcrYZ3jnLu+dlniW5axHDsyz1LAsd87xt&#10;Tu5eKQpcUfs2ZM4lIQydnUA4Ofzb3gobmRRZsvm/8yGyvA07sznzuAjm85rIyDCmScY4wegz6AJp&#10;HEM3TTNAyzBrTPEwxb864JKRZE1JBAPLCGEdIx0TtGOSMI+SxjSlS5EDCCo0Vo6hN+VWEIAuesy9&#10;YApFn8Tme20S68F0wMdY9MUZ07x5hDEmkZd0cRrgBMtYI7QOIkrDEl2S0aAZ/1avC2olY4xQ+hHa&#10;MIYe/PoREl1fgLXy5rtwwIYkZ0ixAF2WERp+LbYR3jHK20YYdCZK5iXXhuEpzD45xlHCyz0j9aBb&#10;jtQD9+Y51eByUfSKOrKpjlxVhdeVoeWtBiTF4BUVXND9QC9zBYMLhYHFwsEVmWdR7lsuGNxQeFeL&#10;QleV3lUsD3PP864c75qRuqcV3lmlbxGJyL0kcy9KsYllWuqalrmzUmxkmpAAojinhXb8XGAqBHSx&#10;jouxKWWCtme4LdVIuKA7xoSuCZFnUgjo4pqUuCZZmI/OS2Do4J8tDC83T94rScCFeK7QP6/2zpbF&#10;V0siSwpfFu4EnC3F2bFomLVBoLaByDIssqVZ6zBtS9P2EcqeZjAhk+HtY3B74JxpypEU2GO8M8T1&#10;6Zjjp5hd+7j2fUzbXmbHHkAXesdOpn03s3MvjfSyl2nbQbe0MK0NbFMd39ggRjuX5rwlZSPX0kw3&#10;1tONW/0klVRTOUTebL4Mgm2o4hqrmLxsF1Zb1RextWq2qhjYgC2rFJZVi8trRWU14vIaUXkNX1XH&#10;VUPUcDWVHBAO+jaWMw3VTHMdv72F397EtTXAPJIM7A4TKZXYRo8tNNUcdoxU0qiPjB7/6CBZU80A&#10;/FSWcRUlXIWaqyrgqtVMXt2YbSjhG8uFDRWwFyEcFVavVXDVlQBUGEA4gC7VFRBcZSlfjd0pCF21&#10;RcIGAJgirqaQrVZzNWoeczKFdE0RXQdRyDQUIVG0VtIAWu0t7J5d3MGD1PFT5Olz1PlL1MXL5KWL&#10;5MULgnNntp06RZ05w569RJ/pZM52UacvkSfOEUfOEIfPUIdO0fuPkHv30Xva6T3bmV2tdHsz1dZA&#10;AZA0w0muQg2Alkq+uZJuLKWbS9nWcr61AkLYCsSIrTXwFNtUwcBhtGGgwvL2Sn5nFbuzgt5dxh4o&#10;Yw6W0UfK6BPlzOlK+mwldR4Apo681EBdbqI7WyConkair54EhunbTvW0Q5C9baS2hTI0EMZqwlpF&#10;2GtIBI8awI9t1mqEGVs9aa0jLHWkpQHohcQSMiQWLCSzNWLKBR9iWoawbCetbZS9lbK3wJS05xWW&#10;YYrlZE2UAxbCEuz4J+zbCccOAqjGtZ1wogrZc+7mbe6Wba7tAtcu0r2Xcu0mXHu2OfcJXEcoz1k2&#10;0CdP+JSJIWVsUhWb+1GuF4vHltXx9YLYqgL1tRZk8VkIRWJOEYOBNbaTFUWWiwJLRcE1SXhVHFmX&#10;RVYlsSXx0EIxujquFA1v7Fp5Q/f6H3e99Nj31l/a3/u3tesfSBZeqrjy4vDjv37v777Wv/uVfOPu&#10;yQ//zPDZ/yfyxf+V+fy3Q5//T9ns+4qZ93bd+tP+n//n2Ge/P3XvX7Rt/rJx5UnL4qPm+Q9q5t6p&#10;WXqrcvbl4vG7FZOv1M28UT52tzi1WT58vSJ5vSx2vSi8URK9UhLbkKH62VrJ0JXC9DVFeqMovVEy&#10;vFoxsVGaWel99dPEJ//S/+avL9z7SD19Q5K9sWvl3UvXvzy48IEqclPmX5cOzspCkwXxWXV8Xuaf&#10;BmyQembgMqjyL8l9i2LvjMg3JfZOS7w5uW9emU+t4DqBrHRwUubLwmVQ5V1Q+hawPta/IPXPigM5&#10;SRTYb6Fm5k7ZyFWFfxZNcvGflGmRf1oYmJH4p1SwI9ek1I0h92UVg9PiwSyft+oX+iaVvhmlZ0bm&#10;zrH9Q+RpB3tYw+6/zO09R+87xRwEdD+L339Al4PHqaNnydOdwgEYnw2SxjhnmlA6lmWmRVHvCHnW&#10;T5zzinujKl260DxB9ye2dQ0yvYNUj4fqdpLd7p/2+H7aN/hT7eBzGi854KV7/WxnVHgxxV0YYS5P&#10;cH3znGZDpLkD9FKoeadI+7NC49si7YvigfvM5QWme4IamP2p5rrI8rrm6t9sfPbfb/3q96u//D7z&#10;5FnqybcjXwB+fJv57LvMk+9Gn+RzKZ9/l/4CMy3pz75Pf76VUQFuwUg9AYbZWvLD0OOnECkgFjTj&#10;/yb95HejMP3sW1wBkzPfZD77dvzT70YffT/88fdTn3y/+uibW188Tdz5x/32v5ad+IA++qKi9wWV&#10;6XqB50pR+EZx/G7x0AsQJUP3yxMPKuL3S2O3S5J3CoduF4ZvFoVvwQpFsTulsbvF8TvFCVj5HixR&#10;h24UBDbVgSsFvrUC74rKt6oMrigiK8rouiKyIQkvSUJzouCkLDYtiU6Wja/vWHh45vpHe+fe2j79&#10;ZkPmleLYDXlwVT20AYwN2MN6pjn/hDI+V55BrTx4inctijwLQhfc1IZEnqTInebdI5w9zbsyIk9W&#10;4pthPVnanaU9k5x3nHOnOHdC6EmxrmHGOcrYxxnLOGOGuzY6vNG2CIPlYUA4EQwLBmMJs9YQbQmw&#10;zqAomBTFx2WpmcLMasXoZkX6WlnqetHwjaKxW2VTG3Wzmwc3Xju4+GZr5tWq1EsF0TsS9HhdUsex&#10;vE0eX1AlltVDK2LfNO8aY20p1hbnnTHWEWLtQdoaoG1+3h0SeiJCT4x2AcBEqIBXlgpVjCTLRyZE&#10;I5P0WLYkN7t3ffPivbfbcncU0XnOn6ZjQ+qJ7K6ZzfbZe7LkKhHIsfZJhTUjdiRIV5hwBwmrj7L6&#10;83LGbtLqIG12NGNBfxUXZUEfSdriZGx2GnvlbbTVTVt8pMkrMLpJrOay5sNG4GgSwk5hA4mVMlpo&#10;WIh84hAYgUYQUfJYgr31ADAw3WY0EWaLwGzZhguxcgy2INDb80N/G2E0CTC2fOhhoYPQOQkYv+qA&#10;BCyE1kjoDJTOSOtNtM5I6fSkXksY+ylLP+PSsT6DKOgQhwKiwJDQk2btI8Cf8GslDGGBHujFQxns&#10;pMFMGHXAKoSxF15ImgYQtEwmEsDJqKdMWsLSTzkHSG8/E9ZJ0vbCuVDjnYl9r105/OrDHbcebL/2&#10;1v7rn+9c+Kx+9BcK3wOxa1PonGcso7RpkDZ6Ca1ToLURA1ZywJxvxDeR/UZqwCDo0UEQWKOF/i1b&#10;EmFkTx/Z04M5k4FuaqCHGuhF15TeLoht3R2Cno5t3ZcADLYBtPTnoUXXA8dMmvsJcz9l11F2Pe00&#10;YV2fL8C4fSzAJ3wWerNAoxNgZgYIp4cy98F7FJi122Bq797mPMtFLijGdOpsQDE2pEpkFYGc2J5l&#10;daNUT5zq8JOX7WSHjuyCI+zJKwRcoHsu0T2X6d5uoruT6Orc1nmRhCW9l6i+y9RAJzHQua2/g+jv&#10;Yvr7mJ5etq+HHrhEG84LbCe5xMXyRXPNirPtSmLvzflDN+7tWHkRbiuy+O3n7GvPme+xzlcY532R&#10;/454cFPiWxK7ZzjzGDmQpAdg0D4EY3JC40cw1sEl18KYrLTJwlgsFEKvZZvBgOrShv6fiG05GMiK&#10;XFk0AHHMyN0LYsesxDUrdE5jkag3J/POy9DOZQFGwzIvZgNUgVX14JrcvahAsallzpGjbVOsY4p1&#10;ZVkY/jonOPsEbR6jTVhIyuIfGwAhQxwWjAGfJBljijGnafTRHxWZxxkjDGEzYvc0axljjSMsYIYR&#10;6CXNWtJCY1JoHBaaR9EmxTomtIxzhjSnS4k0KZEOu1OAVfJCyUMQpCYGgfN5P35KF8uXkMF8Mt+I&#10;v1X6lYCnOBNcklKEMUFiH1WcMEUEhjBljFPGJKlPUfkW/Lw/zAitgwMGvsICNiSZfHYon0cGJknz&#10;llGRaUQIRARHZUQdM9KUZm1jjHWEwl2k8e2bR1Ew2pJBkWjHJJ5M94LUhf87KgILcv88REFoRRVa&#10;U4bWFMFViW9R5l8FdCkIXweekfmW0PjFM6t0zylQCnlG6s3BJyV151R+lDERu6eE7knOPc7DHRqT&#10;OYAuy5go86zKXDC/pPIvyjzTMs+kzJmVO7ISW1Zoy4oc+FnDVAQAg4LO42LbhNQ5hRgDb8oG17gf&#10;PTHV/qWqoeu1w7faZl8uT19TBRYIxxg9OKNKYFkLn1jiY/OKyGJhbLk8taGOzrNAKXb8xNHbCxPx&#10;2PbDw9nQJ/BPLNsIyosBumC+foy3ZUT2Mbij0PakwBalzF6+T8uePEm279hqa6G3t9M72jD9AgCD&#10;HS+72LZdaFXZjHJeLBo4NnCNWJ3FNTVzLa0cujrWAqLk9cTK0Ce+rkJYWyGsqRQBVKCScg1dW4n0&#10;AkxSlzfUr65iyqs4wJWyWlFFnbC8CnMjlYAKlVxVJV8Fry0X1pTxtbCpShY4pKFO1LZdiKpibWxL&#10;M9faJGyth53mzWTQCBIFzQBytoq1mupZoKm8plle9KyMrSphq4r4mmKutoSpK6HrSqg6oBc4vAqu&#10;qoQvL+ErYIViZKrqIq66GNesxpTLVmDxWH0RV18obCzm6tXChkIeJZLVXJ2Kr1PBEtjmH1SP0cKF&#10;aamj25qpHe3s7gNCGIodu8yc7mXPDzAXB+jLA3TnAH2pj7rQS53voc52kqcvk6fOkydPUceP0UeP&#10;MIeOMPsPMHt20rua6R3VZGsVhR4vNUwLOleihWVeWuBHjTJAFAAVgJnWKq6lEmKLXtimcphhWkro&#10;1iKYsq1lbGsp04oP6R0lzO5iZm8Jc7CYOV7CngaAKQeAIc9XURdrmI56aiu668jeWrK3ge5tpXsB&#10;YHZQQC+aFtrQRJkAUWoF1nrC0bTN1kDYG1BnzNYAlJJPwtRjEiavlbxFL/iUHZY0A8+QW0Vlth00&#10;okszhq0VKcUGoNKChWTYGION/rBxLCRzNKMVjLOZdP3oD0OgD8xOwr2HdO2jXAco4Bb73m32A9sc&#10;R2nvBWFIr0gGFPG4Mp5RRKeU0VxBfA7G7ipgleisIryA/y5HlhURFP9VxuYLEovq+JIaTRiXlJEl&#10;UXSZj6wUBFdL/csl4SXUAh6eY2NTguTs/3ti5f81tSyZ26xff2nvS19yy288t3SfXryy4/aD4c//&#10;+uV/8z/mvvpP2vf+Rce7f33oxT85cv/PzO//+9b1z6nIHSZxv+Hq57uv/vGuzV/tuvHrpitf1K5/&#10;WrXyi5Zrj5pW36+fe7116Z363M+qJ18vTNyoHLtTNXK7bvR+TfpeUWSzMLKmii2zwRl1eLE0vFKQ&#10;XOdH1qQj60WZTeXYmmxqXT29uX/plYE7j3sfftG2+GpJ9l5D7pUzD35VPf0KFV4ThtcBJ1Djyzcp&#10;G5yWB4BSplAd0Tsjw1bmnNSXQ3TxTMP1DR5iKz8+NS3xjYv941J/Vh6AhzOKAPZAw7OKwLwMcCic&#10;k4SmJeFZUXBWFpyTe3NS97TUnwOw4X1TQm9W4s5KPFmxfwZeLvdm5e5xiWdcBKNVT4Z1jfGOMakz&#10;K7JMcD0x4riZ2tfF7jvP7TvNHDhOHThCALcfPMYcOkkePEkeQXphu02k1ksbY4Q+yeonVPZluT7H&#10;daYEJ5zbjhjZs3Zxz6BIE5OYUjLbiMQ6LHWNqLxZpSUr688IL8X5iyH2sp/rDwn6g380EKV6R4iL&#10;GUHnJNEzy/SuS/vvqDWvFmpeK9C/qjC8WGB+RaV/Sdp/m+lc2NY5Tg7MU9obh2b/Mvruf7n+598u&#10;f/67ic++jX/++/ifPE198c0Edts/m8hXjo19CjDzferxd4lPnwKxoM1l3igGIv153jHm8Q+jn/6Q&#10;fvLd0Kffxp58F3nyffTxD8NPfkg/+nr00/85+flvR558m/3s28yj3yaffBP8/Dvvp78ffvy7pSdP&#10;H/7qh5mXvz7h+Q+Ko58+d+A+eXGd02MTfEFoo370jdr063Ujr1QlX6pIvlQSe1AYuVcYvlcYuVsU&#10;ulsRf1gRe1AG8/E7Jcn7JYm7hfFbyjB2b8oDy/JBVN9WDC7KB+fkoXlZcAlvheFVVBgfWlDEcoXJ&#10;xfLxzfKJG+rkVWkIxv03iobuFoSvKQKr8AMpi1wrDV2VexdkgZwyNFuW2qgavaEKrsGwUujMCT0T&#10;Qu8I64Yhe4JypXj3GKymGpxX+xfU3sUi31Khe6HYt6AenFUNTqtDOak3i0ZAgD3WGaFlkjWkhNYU&#10;Zck7otjilDWKSRhzmLKEGFsQRvO8M8B63OJoWDGSKZ9ZK5/crBq/UT16oyy5WQwQlVgqnrzSsvxg&#10;3+prB1fe2bf43o7cu0WJu8Lgiiq5XJDMFaTgh79QMIS/fVlghneOiVyjIvcw74xT9uAfIsA4gJHC&#10;vCvOu4cYd5T1B4XhwYJEQhYe5kIjqLyciFdMjYrTSfHULJGc4KIjokhYEHE/NxopXVhumrlaFl+g&#10;HcMCe1wEG7EHGZuXsDhoG+CKHUCCtNooABgLOj+SFjfSi9VJoH0kjOY1lE1PWhA5KEyJALQYBRb9&#10;HwJzLKQZRv9YLkWZzIwFVyDMZpxuGVCajQKTASKfkDE8ZzBsMxhJk5m2WCmTldRbaIMNXVyMmL0R&#10;GABdADDMpNFCGmykARjGSurMtMFC6g2kzkiiYbwR0IXWGWidnjboKaMWIGSbqf85U6/AqiHgaG1W&#10;2u6CN5IvPPOgmLLRReqdlM6NJWcGB21ywJiYMpoh4FCJvIzyHxm1f2Tu32bpY9wDhQlH5VigbX5k&#10;//rssZubp2/fO3PrjUv3Pzp/68mRpUc7x36+I/3zat/DQusVpWleqEvTOi+pdVBaG6kxkRoDpdWT&#10;AzpKoyMHtNSAjsCUiA598Xs0gnxzSz56gV4QYHox0COlp1PQ3YGCyFs9JNhG0rGt//Jz2o5t+i7E&#10;LcsAadU+Z9YIrHqB3SBwmrd5jHTQwYd9wsAgZfdjDZ7OKdBYCDhRyHW9nF0jdJl4t4V2aQh3BxPq&#10;LJpy1K6P1q7MNC5cqxm9qR7cEBln2b4M3RUjL3vIDiPZqSFR5ayL6r5MdXdiNVpPH9HVQ3RviTVf&#10;Ivou0H0dwv4uduDytp7TRN8ZQSfEuec6zj/Xc36b7iJl71IkTLWzof23pi68eefMSy+cvP/eybtf&#10;Hrn2m8aJJ+rg2/LAC0WxF6tGXtk+99bOudd2Tb14ZPbNfamHe0L3WpzX1JYZTp8SmhKkxk9o8cNi&#10;LXbe5oCvFn5SZttPjVZEX5PpJ2r/VVXoimxwRY6FSesq/5rcs4JT96LUOyfxwK1iQeFZlLnnxQ64&#10;qcwrfIuYkrPhX/gQknxnv9g2xdgytGtcNDgj9E7SlrTYmpFaxnhDijYlsajUkGBNaHXCw3DfOsZZ&#10;sYIL3RtNYziYducgYPsiy5TQMMEZMwwM92Fo+2OTDNbAcWYU7EK9L90Qq4lxgCuGBIG1XoBDgCVD&#10;W+kXWhujBiKsJkrrwowhSutjWAOGbIPTvPJYvjEGvV+SjCFJY64mRuvjMJOPFAASbxhh9cP5pE0K&#10;RZyNEHjwQnMSjocxI1xReZJB3EI3GGAbeEdjwGyMdQyfNQLqjDHGDGsCPMOqOThXUk9O4obziZaR&#10;Uvc8nF4RcAh2EC4WhJZhCvNSz4LMtyL2ABMu8q55oRswcgpOuAT1qXMiVAabFDmmZO45wA9YDtQn&#10;dE9hLa9n6ke5MCfgyqoqcEXmWcFmGB9sJAuEI3HlQQW982fE9hmhbVpom8JmWQc6ukgAbGDqnCoI&#10;zCtgEOCakqKd/6I6sFYU2iyMXy8fuds88dLziz9TDW+y8cW66Xt75l+uzN6QJZcVyRVZZFEZXykZ&#10;3pD4pzDBYsVMFAAnb8nk9c3G8gXEiHbIpZihQpd9zpIRWkeFtjRlTVD2uNgV5ns19PHjZHsb197K&#10;7Whld7Rw25t5AJj27SwgzQ6gmnaubQfX2sY2tzJNLQxMm1tpnGlGlmjGhnigCK6uPJ/KqBJWVorL&#10;K4Rl5TDD1aDvCo3ywdVcdQ1bV8/WNTLV9VRFDVtVK6yqFeFyeGEpWwP8UAI4gURRCVGKqY9qQB1U&#10;FcMW/JadfOsutnkHHAYgE99cj2mZevRyYeuq+LoarraWr6vlG+vYBthpXicA5csq+NpyDhMplfns&#10;Ch4kA1NMuZQKISqLufIitgL2i+4uQiwhK2GqCulKNQ30Ul3A1hYx9Ug7RXvbZK11PDBPXTn23NcU&#10;sTVqZJvGEggWLTjzMgDN9WxrC5w0ZsdeZtfz1MFzzJEO5kQPc6aXvaChLgxQF/qpi33U+W7yTCdx&#10;8gJx/Ax19Ch75Hn+4H5s2W9vZ1ub2NYarqWCadpygClhm0r55goOcAWwpAFb/9HgsgX2hfkuABgk&#10;mT90wjCNWEXGtZZwbYVcWxHXUsw2F3HNMC1mW0uotmJmewmzp4w9VMUfq2NP1DKn6ugz9dTZBvpC&#10;IwRzqYnurKd6aqieerqnme5ppXvaKGAYTSulb6ZMjYS5TmCroex1hK0GA3MvVaStisKopqy1+dzL&#10;lhBZY55t6oFhCMzJoEk/AEweXRB7EG8cmHv5kV6wDaYB0IWwA7q05jtkthOO7aQTIl9I5tlNuveR&#10;rgOk8yDlOEi5DhLOgwLHEYHjFOPtkUTcyqGUPJpRxmaU0XlldFYZA3TJIb1EcqrIojq0qg5jhYws&#10;uAAwo44tF8ZXgA2K8gCjii6LI4sF0ZWC+DKWxYfHuZFcy/LDS/ceH7rywZm7n+ce/ce5X/3nI3ef&#10;iOdeKr/2dtm9lxQba8JcrnHh7ty/+PtDL3xVvPKGePFVcvK+cuylY1e/PHrnV6XZV6nYdXb65ea1&#10;R8fWvzp79U8Pb/6yZe4Xz298cf7mn56++tWu+Q/qp96pGn+1MHGzaOh65cjdlpnXq8ceKrGkZ1UW&#10;XxQn5xTBmYrwUlFqXT5xTZW5Xjx8rSC5WTR9VzZ9UzC2vi25pBq7UTZ2RxG9Io2syROb6tTV8uTV&#10;qtB6aXRVGcbUE1CHIjAr8wOB5OS+KZl3SuGfkfngUjYF9AKBVONH2XcppmKwJFXimxT5J8R+IJ8p&#10;xSCsPKUMwEZyBWHsb1FGFhSRRVlwXoGiCMvK+LJoMCcJzvLeaWlgVhjI0f4pzjUuc2cLPFmlIyN1&#10;ZiSeCalvSh6YlbtnZHC7OecnDmvYA5fZvSeZvc/TBw7RBw/Rhw6zzx/nDp+jD52jnr8APxm6A8ZM&#10;HtIQpo3DQuOEUJfldXNc7zh73kc+ryUOdzAn+5kLZrLTTfUHUfTSDDe7rNqxXO29WWJak3ROMBeG&#10;tp3zEV0eesBL9ga3dUYgiK4k1zMl7ltX9N9XDbyi1r1VpH+rWPdGmeV9hfl9kf4l0cAq3TX5XM/C&#10;T3W3GzOf61/8X+/95Xf3fv1s4otvhv74afKrbyc+/27yU3R9SX/5bOTJs9HPgEYw2QKRh5atlAvS&#10;Cy75/Fnis29T2C3zffrRd5nHT7NfPB178rtRzMAAqHydfPLD8Kffjj/5euKLb4eefB396rvwk29T&#10;j55OvP+PVz/7ZurNp8bp/6E++Wvy+Z8T5+5QvVMSe07lWWxMv7Bj4vX6kTfK4kAvLxZHXyyKvFAY&#10;fFDgv1MSvFsWvlMevlsavVsydK8ofksdu6aKrcsiS7Looiy2IBtaEkVmAeNV4SVlYEXpX1MFVuHO&#10;herG4XlVdKkgvqYevlqQvCGPwgtvF4SBTzYLw5tFkXUUa45dVwfWC3zLKrxhYTu+0rcsQ5GbebFn&#10;WuybYFwpypNivWPAuvAlgZ9VYWRdPbheEtwoC14pDV0pwH8Pl6WBOZFvVuhdEHmWZb413j7LoPbM&#10;COtIkuYYbR2iLHFgGNoWpawh2jaIBVdOv2Ioqh4ZqZlZrc3drJq4XZq+UZa+VQT0ktooGbuiHrlW&#10;NAa/EfRNKhjCCjdJaFkYmpXEp+WJrCoBl4WcNDQlCUwKXSOsfZh1pBgHoEuUdEYIR0hgC5AOH+3w&#10;M44g64hwzoTQNywaTLK+MO+Nca4Y6w0xAa8k7iubHmpez9WvzIoTKTaaVCeTO1ZyJXOZktxM/eTS&#10;mRtvH9p4tXB0lfNnWHNcAptCU3wnZbfTdgdphbG+C1XCYPhr8GLDvdFBmiykxUBadaQF6AWLvvKd&#10;9Fv0YtgKwmokLUAvCBuE3krobRgm0zajEc3jkWFM8BBfAjMAORYzFmgZjAK9AaaAIhCUzszorSyG&#10;DWCG0JshSANsE6Boi4sMlElPmXW0GWvGkGG0ekqrpXTYwULpdaRBRxgMuE0j7A72a2BsRtpqpAC6&#10;TMBCFoHBKtDZKJ0DGIPQOvN/6iPGYCrGrBeY+0nDAK3VMPoB1jzAWPtZt14csIsjPslQjAvHmGiK&#10;CI+KvGMy5xhcrOB6si0wTfpmSNs4iX9tp8gBHzXgJPot5IARuIWGA9P0U1qMPzif6P4QGrp3C2Cw&#10;UwWzHF29dFcv1ZVvWcl3wJM9W4H0QvRfIjSXSG0nreuh9f2UQSPQDxAmHWEzki4TMaghY1ou7pAl&#10;YurkhCI0IfXAgArGun5iwE5otaSxV+q1FcT8nN8iiVoLRj2qcV95Llk5P144AhfzVbFrVWxe5jXT&#10;dGeS6vBTnVaqS0d2wxH2wvFQmIRBxTOisxuN9ns7yIGLlO6iwHzup7aT2/xnhMmOgnF9bS7QlE3X&#10;DWdLg5MFvmkJNjkPCr0eOmDhh12yyUjJ/HTV4tX6hQetc6/vmHmzPfNK+8TLO6dfbc+9XJu5WZba&#10;LIiuK8OAIVeFzjWhKctrU1R/mOoPUBo3qbWTWhNjQCQTaOELY8OEjM5Oa+0/UbjWFd4NVWATU8DB&#10;G0WB6wW+TYV7TWzHbgqRcw5wReqZhWEuDHaFqCKVzTt4THGWSc46xRsnRYZJsTmLMmWe6bye1ajY&#10;NiY1j0iNaTGM4GFAb4JBfAZ1kA0ZVj9O68cpQ4Y2jvOWrMiaFdqnOcAh5ywHyGXMis2TYusE/ivv&#10;muCdY4xtlLKOkJY0ZRkhjcM0kIMpSZmGaCOgS1KgS1D6FKDIVuKF0kZJbYQaCNNAL/owZ4oxhhjC&#10;CWZdkgAw+QwMJmGYgQQ3kOQ1SVYDLJS3gtEkmIG4UJ8UGdFQnzakGGOawfmtAHoBqhkGKKQAmfKp&#10;Fco4DPcnxoy9LpQhzVoytGmUMKYwM2MeZVAbepwzZcV21GpDRR3URJ6ToNU9PJyDswq4InbPwBS1&#10;d+A8A5O4YH5Z5F7iHLO8KyfyzgjRtmVSjBLGCyLnrMy7JPcuifJa1bjQvSByzbLOKdaBPioS+6wY&#10;nfWBYZYkriW4/kq88xLfrMg7JXRlWdu4CIDTOQv0IrJNQ4jteQR1TYngMHxzisGFoviqGkYYcNd3&#10;Z8WAMb55eWBJHt5QxGA0c3/PzFvNc6+XjN08tPbO8wuv1wxfLY2ulKeuFCc3VLElRXhe5JlkHYBw&#10;o3B+8i6lAKKjHCZYxhBaUPMarTzh/CC7Ar1YRnlLirWmCHOENvpFfQb25GmqfQfX3oKxsw3Qhdne&#10;xu7cwe3aiUmY9nZ+ZzvfvoPd3sq0tFINLXl0QXphmhuQXhpqmdpqDjvsa4SVtcKKWkl5rbC0hq+o&#10;ZasBJOohEC1q6tBBsraGqapmKquYqkqusoKtLKWrStjaUqammNlKfVSXAEIIK8tF1dgJw1TVCOua&#10;hI2tbEMr17SdbWhhG5q5xnq2oY6pQwMWHqY1QEdVTA3axbDAM41V2I5fV8GguUoFXw1RiVurKGfK&#10;S9mKUq6ilIcoLxZWlogqS9nSEq6sgq+EdbBJBi0yq0rpSjweGgLIqr5K2FSvbN8hbGxia+u5mjru&#10;n8xq6oqZBjXTgGVjfHM511wlbK1DCYG2Zm5nO7NzF7VrH7X3eerAMfrIWe7UZe5cN3uhhznfRZ29&#10;RJ6+wB6/yDx/hjlwhN2zj90OYLada2xjapsYxLBaYBK2GSilgm+p5GAG/fjL2YZSoClUlIZ51H0u&#10;Z5sqtvxq2GYMprmEbSnl2kqZ1iKmuQgQiGsuhZfjCi2lVEsp01bG7axm99RzB5rY55uYYy3sqTb6&#10;VCtxqok628JcaKUvN5GddVRnA93VRHc1U93NVF8rrWmi9I2ksZ4wV5P2MspZTjkrKEeFwFIqMEOU&#10;kNYyylZBI8wAsTQCseS5pY6yI71gcgYLyTDfsqWwDGxDo1xyG3q8AKLkJchIF/ruA7FgzZhjF2nb&#10;DUHZ92DAQ9dugXMP4dxHOvZDEM79AtchwnlC4DzPB4zSSFQZy8rDOWkQ/05WhCFgkD2P7RahBaCX&#10;ApgCtwQX5KFFBUQYYkEZmocoDS6WhJakKI68KkmvNIxfO7b8SsvyS5fvfxV87X87v/ZF+dRrJ1/8&#10;cuNX/2Xo439ftfp+3e1fnHvri9U//1vbS4+EQ8tN9z+pv/WhdOJ+5eo7JatvK2dfef72F6de+03L&#10;tV+Ixu5wcy8Vzr7ROPdu++KH7aufNK182LD8Qfn82wVzryrmXykYfVA2/qBk5HbZ6K2C+NXK0fvV&#10;mYfFyRuK+Io8vsjHp9SppZrxa+rkWk32/t6Ft3ZOvVaWvFWZebBz8WdNK2+qxm/J4xul0avq4Jok&#10;ukZFFuWp9dL0ZtHQSmnySkFkpTC+DsCmHFyAUPhnZZ4ZTLP4MNki9c5gqZh3Wh7IwZgVpjAPVIPu&#10;VT4c3kkHs1L/pDyQVQVnVIPYslKQN80sRBtNPIHS6IIssVAwvFI6ulE+erUkdUU6uCgJLfGDOaE3&#10;K3VNKlxZpWtS6pqA+5QEYGZwXmadEHXGueMOan8vs/sMu/sIs/cQtf9Anl6O0oeOMwdO0wfPUIfP&#10;sad76MsGRudjsJI+xWozIl2W1cxwfePcBT99VMMd6WSOdpPHe587qSUvWJhOD9cbE2rTKNZigTvj&#10;Im9d5A2zdEeCOO1mTlvoy06yx0N1etBuvzMp7p+XDNwS97+oGHhLPfBuifadYuPPZNb3RZZfSA1v&#10;y/rucp1zRHeWNG4o/G9prv+7u7/+Zu2rb2c+e5b57Fnq028Sj78BJkl+8d3QF98lsfrrx0zLP0HL&#10;FsnANPnkKaw59vi7mY+/vfHZs5e+evrmn/z+7d98+96/+P7FP3l27atn4599O/HLZ8OfPJ345Gnu&#10;0++ynz5LPfo+8eSHxJNnI49+v/rF72fe/948+7X04K/ovZ8wJx4ylxb5gYzUmgUYKI/eqUo8rE6+&#10;VBZ9WBp7sSTysCh4rzR0rzh4q3jwRnHoJgwz1OHNggjcL1aAM1XJVeXwWsHoRvH49eKRq4XxK6rB&#10;DaUPS6NV/hVsDcWEzKI8DGy/UZa8UZm6XxS6qfJfkXmXFcEVRWy5APg5fV0RuiJ3r8iwqCGHtzNH&#10;VuaeVfoBQmYBU0XuUZFnBL4/itiCIrGiSKyphq8q4AuZb01RJ69LgoBS6/LYmiy+Jh+6Io9uCn3L&#10;nGcOPe6cY7wrxTmTwDAAMKQlJrBEGcyNRFhXjPPEZfFxdSpXnFwqS10pB3QZvVuYulE8fKNoaKMo&#10;sVaYuqJMrUmT88L4tBRYZWhBCccQzanT84r0jCq1oIovSIPTIt8454C9pFjse4kwzjDpCBL2QYHV&#10;T9i9lN1D2X2cK0JawzTs2hXi/LDOIGV1PmfT/zOvjorY1cORnVPZy9dvNI5OolxveuLQ6pWBB2/U&#10;j86Wji9WT22euPX+0ZvvV2VvI+cHJqrHZ5tnV8uHp5TBNGcP08Bj5iBjCTKmQdo0SBr9tNmLXfUW&#10;gBbslUc3euxOAchxEhbnj/LH8NSW6rHRQRlcpN5D6IB8bNsMWPoFsU1v3WawCQy2/BbspMmBHflm&#10;C6DLNh12sGzlUkitEfWLUf7Lmg9AFwgjZTKQWNClxw51sx4xCWjEYCRQ71gDQcIAXaPDLejMhNYM&#10;o1sY41IGE2U00ibMBREGkwCewm1aKCAivQnRCCnLCk+RRi1p1ZC2vm0QLr3AbRI4TaTLRtjsApuT&#10;tHv/CN6XzS8we0i7j7F7BE7X/+J3UMlwzXTu0NSVXYnVgkDun+mHSE2K1gwJeoFhXBQyjC7vjt9H&#10;9feRvb30gHYrAF3QOx+Lx7a687uJrh6yo5fu6KNRE7mL6rlMdF8keyEu/UH4+DLVe4nu7WB7u5je&#10;Hrq/h9b2kMYe0trDuPvoUD8zpBOm7JJUSDmcVg/PlAwvqkLTQkeaNkQpnSvfGqRj3UbKoyH8Gipo&#10;kKd9JVPJwvGkMjnOe6c4xwxrnGYGMnR3jOr0Up0mqktLdPYJurqAVaieTrqni+7GAKza1nuB0F4g&#10;jedJ62n10KW6nG7v1UD3m0uRJx+kPvqzoVf/9eCNf9c39leHg59XBN4UOtdFkXkmOSKcGBFOjipz&#10;C+Xz18snbpakbxbGrqujm7LAItZ2Dc5K/TOKwVnF4LzIOQXDZtaQpLVhot9L9TspjS2vbWAg+/Oi&#10;0r06pk/P9hmYXg1g1U8KvOh4WBbcqI5dr4pcrYpeKxlcVXrmCwLoPsY5Mhj2cXQvMY3x5gkRXIgt&#10;M7w5x1lnOds8a4OR8ZIcXjK4JMecPoyGYbSNSXnWPsraMigcbM1wlgyqbxkhMmj0Afxjn+atUzCM&#10;lvuWRa4FxpoDehGaAIQyEuuI0JaEHzNrB3qB4e8YBYCLumEjFGCuPknk/V5+9HjRDBEDaKvP6BOk&#10;Nkpow6QuTOgx8ZLvtkfnlj84tKQpQLp80IY0iUb76FkJMwJdcktVGcCDsqSwosw0RJnyxU4mYBjY&#10;+whrHOURwMaAamA5Wuxbh2mcphnrCHrG5xMylDkJrwXKQu0BExDatNg2K3XNidG3flLsmRa6Z4Tu&#10;nCywIEHTtFn8hwkb95fk7mUsKnPnZUPdsxLPrNAzJfFPKQJ4XwfakTjnpL6cPAAAMyt159D9yov+&#10;+luVY5xrTGzPyLCzJSsGMrHmJI554E8JXNB9CxLPjNg/K/HNwWZ527TEPieF2HJ0cUxhCsg1p/Qu&#10;KjxzcveM0pcrCs3LPZMQqPnjmpQ74BuG5R8F4c2G7MuVo3caZ16qzN6Tjmyq4qs1I9ebJm6VxpYV&#10;vqwI0AVpBPt8thAOlQws2NeEPGMewfpA02g+YCYjBCaE02VKUOYYawryPSb2+Dlqx056exvd1krv&#10;2EFv38G0twO3MDt30Lu2M3u28/t28Hu3MzubmLYmDo32m9jmJq6lkWmpx1oyVExu5uqauNpmtrqR&#10;rWzgy+v58jq+up6taWDqMLiaelFNLVdXxtZgmRZXVSTMiwuLMDFSxlSVMdXldDUAQymKfWFuBMCm&#10;gkMD/mokn4YGtr5R2NDMo7t/HWZaaiqZynJslK+o5NGPv5wGkKgvphuK2IZiDsb3dWVC2E5FmbC8&#10;QlQFZFIBxMKWFwG0cGVFoooSYXkxzOcflvAVZZjtqSoVobl+KV9fjP05dSquoYAFMmksYREbKtiG&#10;KhQ4rgEuKkVXyoZivrEYljP1AEt5JeiGemFTMwdo19LCosY0emiy29uZXfuZ/cfoQ2eZY5fYU13c&#10;mS7m1GXmxAX++ZPs3gMAikxrI/AY+nLWAOnVC4H3gF5aatnt9fyOem57HYvdLEAvZWw9vLti2DVg&#10;DLslwdxYwjQWM80QiCssQAtEWynVWkG3VrItNdyPUc2j+lkl01bObK+gd1RSOyuZA7XM83X08Trq&#10;RB11uo46U0ufq6UvNpCXmiCoy81kB5BMI9XTQA3UUfpaylxDmCtJeyXtrCZtlYSlUmCqEpiqBcYa&#10;wlhLmhpIE7bs/xO6ENZadOLPN8YgtGBFWRttb6UdzbSjBWZIO6DLLlRJxuxKk8DdSLia8gzTKsBn&#10;2/MWljtpRzsN887tBISjnYSXAMO4DpCu5yn3GdLdJY64FPGkMjapiMwgsYS28gNzyugsTAHyVdFc&#10;AQqq5pTReXlsQZYX+ZWGF6ShOcCbovCiOrrEDi+zkfnSiZu2m1/c/PS/HFn7UJl+oTT7QXHyHUnk&#10;3k+Hr26/8oHzg/9oeu/vLrz9NwPv/fXS5397589/e/bOrwonHzaOvdC69t72Gx8eeOWX1bd/vuvO&#10;owP3P2u5+0iVfaH7lb/cde2ROPtQmHtRlH3Ip24qRu9UTL+0a+XdHbOvq8euK0avlGZv1s2/UDxy&#10;ozABg7AbRYlr6vha6chGWWpVMbQoHFosGLn6/Op73de+OLT6gTxzRz52e9fU6ycW3zu48rPm2Zdb&#10;p17aNf9G4ehNcWKtAAapvhlpeE48OFsU3yiIrBVE1lUoCr+s8C/JPXDpwwJXGSb5pxV+uDCiIJh0&#10;cFrsnwJ6wd4Y7A/MSQPT8uC0cnBKGZhWDeaUgTkp3G4Cy5LASuHgeungagHQS3xBkV4uzqzXZm/s&#10;XHipeuyWIrIuxnsk9gSi25VrUuSe4DzjYk9W7plR2ackvUnmlJc6oGP2dHK7TnG7DnP7DtP7D9MH&#10;jzEHgVtOMwePUQeOU8+fpk92sJ16esBLYZNkmtWMM70TVM8Y3ZWgz7rpo1r6+R7uaB93rJ892sce&#10;66EOdzInzNQZO9ft5Q0RkTMj9sypQtfk3g24/NLaYaonQV+OU2cD9JkAd2mI7hzntesi/R2J/oFS&#10;97LU8rbU9oFa/36Z7sNy06MC3bsK7YvS/mvcwDptuM57Hp65+i/nP/nHjY+e5T59Fn3yXezL7zOf&#10;fz+FnjBoTLmVe9lCl/87xsB05DOY/pD84pvkF79PfPa185V/0K1/bVl76rny29mf/e7hr/7xzd/8&#10;w9Lnvx/98vvUF9+Pf/bN9KN/yH72beLxs8ijZ0OfPBv/xdPFz55e+eK7wPp/ae/6C/WBP+YOvE6d&#10;W9nWO0YaR6W2bLFvqTx8tTx6qzx2ryz2oCh8pzR+rzR+pyyK6FIYvqYOXymMrSsji+qhlbKx6zXT&#10;9xrnXm5eeqM+92rV2Asy/zV18I7cvaH0rsJ9UOybkYTmpNFlVWqjZuZh+cjd0uTdAhQrWxW50aun&#10;aHhDlVyXBFfF7hWhYxYNAd3jEi9+eVSBefxGeSalHhTIxpLF2IJqaLlweAPwu2R4o37iZvvsw6Ob&#10;P9+z9G5F6lZpcrNu4nbT9MPmmRcrktfVQfh+TnG2FGUNKUMZRTCjDE/SjgRlx2DcKdaTFg5mJPCL&#10;js6rQ3DTnCmMzchjM9KhnCKxoI4tFoYXFaEZSXxKPDxZmJsrnV0sG18sH1kqSSyUZ9ZLJtcVqVVp&#10;dJH3T3PeDOsEehniHBEWK7v8pNVL2wK0bZC1+2mbi3P5hN6Q0BdlvVEmECF8Pj4SKEkPtmYjlSmv&#10;OOQjvQHa7VMEg4pYnB0aZ4YyBWMT5bnFwvEZ4fC4YGhUlJ4qn1jbnrvVOnO7PL0GByaGHxrcsl3j&#10;QvsIY0lQxihjCrOmAGsOUKYASjxh14qJNFvyemIuygyBYmJ5C3wnoIsgn1chkDGABCykwY69JWjk&#10;guVkgnwGZpsBplgPhl0ueU99Qb6JH6a4PJ+H+THNogeYsRBaC6HDfvp8ygWnQCywJmASvtyI9ELq&#10;gV4GEGC0OhpTMRZSa0O7el0fiaHBUTsiDbCKSaDXCQw6ICUsUcMEkQmRBpM/sH04fgMcLWU3CP1G&#10;VXSwKJ5SDKZh/MlbErQxxBh9Ap2FtDm2eZxSp70k6KwcH6xYSu64sdBz9xX3w8/6r3/eOvK60nGD&#10;0c5TA5ltvSGy10P1mekeHd0zwPagXz4ADNHbizyTDxQHg4c9PYKubrK7n+rSQNA9fVRPN9F7mei7&#10;RGo6SE0npeuhdL2Epkcw0EMM9FL9vUR/p0DTKTBeFjguUv5LVPgyFe7j4hZxyiVOBSTpsGw4qUxP&#10;yKITQv84Y09TuhjZ50VUs2upQB8d6WeiOjZqVYxExPEwMxiiPHESvsmWYVqXoHoCdI+D7t7SaO4S&#10;dF0U5P0oUSK56yLdc4nsvkgMnCf1F0jrJWGwRzVpKl8drL2Wbrq5sOfWw8PXPjy+/udH5v9m58hf&#10;l3k+V9vfUbjuS7yLBcNTqrG0OjtRMbtUnr1aNHyjIHpL5r/F29aFtiXWMkUa0wJTlDSHaVsI+Jxz&#10;hSmrDzXo9FZUuB7QEH39TJ+G7h6guwbojn5BR5cAO4LOEppTPyn0r6oCi3L/vMy7IHMtypwQCwr3&#10;gtw9K3dNiR1jnHUEBp2UYZgxjYgs40LThNA0JTLPis1LSseVitDt+uH7VSN3ZKFFHlWnMhLHuNQ+&#10;DsxDOjKEa5R2pll7mjenReYMbxpnzeOcbULsnhLBmNs2wVmmONgaTA0ZsWlcbBwTmUeFllHGlGIs&#10;IyR2vwDwjHK6FKdPoR6xfpjWj1ADaWpgmNJEqYEodu2j1NgQi2rIw+QATEcozXDecTKBFWKGFKWD&#10;SDOGMVqPhvrkwIhAi6KHlBElkrHjxRCnjUN5b5Z8fRrGCGMYAdxijRkWnTQznH6MR/rCkTeN43Is&#10;FaOMEKNwkJQpTeazLhQgjWMEuAsr32zjYtukyDLB2ybgUiv0Tot9cD/OipyTYmdWBgTimceCXazH&#10;Q8VksWtG5gLUmcX0iCsndM2IPHAvh6vMDJAMzAO9SIAPMY0D3DIPt3yJC9tgxO6s0DXBoQQk+rdI&#10;bNNSe05ixRSZyDkt8s7APQC7Wj05hW8OdXvceV0y97wYsz05YBjGMcO754XOObFzAQ5JAWt6pwFd&#10;JPAdcM7IXdiuI/MtKoKrRYlNRWilOHWtbORmxfjt2vG7Ranr0siqGNDZO8WgXEGKs8AnPsqbxzjT&#10;OA2ny4JcB/TCwidrgQtlmjalKPiIzWnODOc8wVqirDUksQX4Hj157DS5ez/bvovbvoNt20G3tbM7&#10;drE7dzM7dzK7Idq5PdvZ3S10O6oSozdlYwPX1Mg1NjLoo5LnmaZmprGJaWjk6uqYmhq6tpquqWLr&#10;a7CICwblWNZVLayrZbEpvxZho7yUrykXNlaiYX9jBVNXRlWXAhIAhDBVgBwVKBRWVYZaXuhMX8vX&#10;t2CzTVM9FoYBJ9RU8tXlfGUJV4E1ZnxFOVNTRjfkAx3rS5gawI8StrqYqy4GTOKqCplqFVujpitV&#10;dLmKKS9gy9R8RbEQoKWilAOGqSjmq0q5ylKuqowDOMGDKeLqCrn6Qh4CUytACBV0UxVVX54XHyvi&#10;a4uF9WV8I+BBLddShxb+9XV8fQPfCHTXwjS1Mq3bqdZWHht12tgdu5ndh5h9x5nDZ9kj57mj59jD&#10;p5gDR7kd+7mWHUxTPXARi6V3lZhHqq3l4Ew2oms+3VrGtlWyzRU01oyVMnXwvvKHVK/mgNOQnYrY&#10;ejg8NY1RQDermbYiensRvJBuqWZaIar+Kbg2oJea/Hw501ZMtRcxe0uZgxX0kTr6WBN9spU+3cyc&#10;aWLONlBnG8hzDfSFeupSPdlRR/XWU9p60tggMDUILPWEs46yN5LWRsLYRBmbIQhjA2GqI8y1Aks1&#10;YashbQAtsE4taa8irOUEcI61hrQ207btpLUVIq+hvJ20tRO2ncAnBNpTbiedLYSrgXQ3YosLtru0&#10;Iq5gWmYHicQCnINGlgR68+8mHfsEjgOE8xjhvkj6dKLIoDyeUWDNWK4gNq+KoSayIgwkA5FDOazw&#10;bEF4ThnJKaIziviUPJqFkEWmZKEpRRiGQbOloTl1dFERWS1O39q3/IuTVz4vTb5YmHioguFgBMaC&#10;dyVD12XpW9s3P7r02l+7vvhvp3/2rwqW3tl161cHr38uTq0J40vlk7ebN948/uovLe/+6+3XPr70&#10;0l96n/zXnWuPLG/+m5Uv/6v24Z9XLr5RsfxGw/KbqtyD0oUX62de2Dn/WuPci6VTt8unbm9fePn5&#10;9Z/Vjt4qGb1ZMIr/JdekbpamNpVDa5Lwsjy2UZ66s2P2nZ0rHygSN+WJGyXDtytHblWM3SoZu106&#10;fr9x/s3S8QfK+FVFcLkwtKQOLigH5xWBReXgEkzzLX8Lch/cdPA6lp/JybzTikBONpiTDM5IgjlR&#10;AK5aOalvFtfxzWLjSmBaMTiFiZdgTjkIS2aVgwsF4RV1eKUQjWWWC5MwGt6sm77TNPuwcuRmUeRK&#10;YXhT6l3AgjT3lMIzLUd79Uke9UimJK5pqTUr7h/hTg0KDujoA5303hP07kPsnkPMnkP0vufpfUfp&#10;/cfpvSfpfSeo50+QJ89Rl/qYPg+D3ZVpciBN9Ce39Q8RXSHmPNCLjjnUyx3pZY/1sac0zMkB8kQ/&#10;c2yAOdZDn+mlLmmExlCBb2772Gu9m3+SfO3fpO/8lWnuzw4GfiE/M8OdHCJOhZjLab5vgeu7ItLd&#10;l+helhveVOjfKTa8V2n8sNL8cYnpo0LTz+WG15n+64KBlZ8aN1TRdwZe/NvAO/8wCazy6Lvhx9+M&#10;Pflm7DHMfJfCvpdnW30vyT/EcF55LPn4afqz70ef/JD59JvMp0+HPvi+yvpv2YP/nG7/lWDXe+Ku&#10;dysSX567/3fTn/1++ZfPpn4FK/+P0S9+m/ryKdDLyKPvxz75fuyjH0YffbPyp9/c+Oqb+Or/cVzz&#10;f8gO/skfHXmJ6FghOzN0b1xkGJbZptT+VfXghhIbOK8VRW+WDt0vjtwri9wvGrxZOHijKHS9MHKt&#10;JHGzJH2rIvuwev6V2sXXW+bfbMm+Xhi6UTB4XepdlQWWpPB9COYqRq/WZu9A1EzcrR1/qXLklaLo&#10;nYLwpsSbU4RmC+MrBahRtib2LjD2SbFnSoHcOwFTuQ9Ft8WuKd6Z5T3TvDcnDszBQEUeWiyIrJTE&#10;r1SmrjdPPjiy+eGpG180jL5Yk7pbP/6wPvdy3fyrDXOv1mUe7Jp4eXv6Tllkrnp0Zcfy/T2br9VO&#10;3ykdvib2zvOenDAwIwxM8/Cl8ubkaK6K4C30Z/jBMWFwDAaRykRWmp6Uj2Yrpxbblq7XzqyXT+Wh&#10;JbFYmt4oS64ro3Py8Ax8JyXOrMg6kS+qT9HWMGH20Pa8rpfNxzjdvNst9ntk4XBBMi0bSnGRGBUK&#10;SsdjLVcmLz/YdL/yov+N9/vvv7Nz7pYsNMn7Rnn3KBdIktGQIBVQzgzXL802L65VZNcLxjel6fWi&#10;ieulGbh9X5UEpkSujNg+whpirD7MGAO02Y/uK1Yn5XAQNgsEZbcKLCbSaqFtNggsBjMbYYkAEMWS&#10;bxpBq3srtpHofwyB0bDNqCPN+eZ4fR9pGCANGsKgJYzYH09ge4yFsVpJ7JU3bk1psxkC67gMDoEe&#10;wkYYrAKDlcDWFwdlsuVfq8Mw6wTmAcLcTxj6CMy9GCmNidJCGGggGe0AqekhNF2kppcYGCAHdIRG&#10;T2q1lF7D6E2M1k5rLbAmLMwLAFhITBMBWZloh0nos6qikeL4WEFwQurMsOYUaYgQJj9hcVJOOzto&#10;VUXcVeloy9xkzcJ0xcJc+9qNi7ffcr/0lfXOn+5KfaQy3ZXrrxAdI2RXmOq2Uz16qnsAguzq3zLL&#10;J3tQ+JjqRT8Wqq+L6uskejqIrs4tJ0qyu4vo7hD0Xhb0X6b1PYyxjzEP0EY4cjhaAzGgJQf6BAOX&#10;Cd2lbYZzpOuiKN4rSg1Ih83KUZ9seFA5lpSPpNWZSUV6Qp6alA9lef8YVjwa/JTVQ7jMhF8nTFik&#10;oy5R0sVFXKJYQBSN8oNDnCdJW5IkjKJ7Q1S3h8TcCxxtJ9V1keq8QHWcZyA6z1EdZ8jO0+TAecpw&#10;ibJ1cr5+UdRQMO6rmB+tXJyrnNuozt1vnnu3MfuLyuTPiwbfLHA/kNhXhc5JRWysYCRdlp2sm1su&#10;yyyXDV9VBTbEpqu8dpXrn2b7htm+MNXjJPqstNbGGBy82c2YbLTBSg6YBL0GoltPdmuojj6mo5u9&#10;1MmeP8+dP8Z0HH5Oc4jynPiJ3L0ocs3xzjneMcvbZ3nLDOZArDnGkGX0k0LTNG+a5MwTDAzczeO8&#10;eYJDq/gpkWlGbJ5XOTcqI7croreKolcV4RXWleXsMGTPyOyTUhc6MLLuKcaJxogy+5TcOiO15RSe&#10;RbEnx7ngFjIOQ22hbQYOQGjFn25ekjjvXm/CWizGOkagW+UoLBHCcmOKNiZR7Ng4jJkQdFYZQmTU&#10;JvK5lyFSk2DQwiWFf4wBeGzJRaOwWIrQDZH65JZ6GKNLo1KzMQWABAtJPWwWt8YZ0kLUaB7hTSkO&#10;SMYYz/u9JIVmWL7lYJXmTQnWOASHgaVixmF4IWdGI040jLcAw4zwaNk7yqG2GLaRSO1ZiXVSYsvK&#10;XNgyJPLMilAIAcu75b5ZhX8BwEDknMnbtGH7I7acOnOALsAksFDsRgVkAA9UI/mDSj1cJeFOj1Vn&#10;7jmFdxFL0dyzUs+c1DsLnCMELITroA3O55TEOi3F3MscjxSUr9BAT2sAmHngEIjCyLoC7hAeWGeG&#10;d0wLHbDTRZVvvSR8tTS6AWOOwtCK0g9fwUWZe0npXVKizf+qIrwmCSwVJa9VjN4uSlxVRFZU8XU5&#10;TCPLssAMAxdfU4KzpPKC0Xh+OOsYgigKtWHHC6ALsP4/BZxMlHOwwUtCMtuguNdAHz1D7jrIt+8T&#10;bt/Ntbaz6Ky/g97Rnlce24XZmB1tdFsz3dbItDSxDY18YzN6qjQgtzANAC1NLDzEaGJr69iaGqa2&#10;lq6tZerrcAheX8M31DI1VXRVBV9Tz1XW8vk2fZQkrq/m0CYSG1eYqkq6qgzTKdjBX81XVXBV6OfI&#10;11bwddU8kFJ9DYUpjkoAFWarQ6aimC0vYssLmYpCuqqIri2hayAAgcry7iulTEUpX1kmQumwEqaq&#10;iMO0TxGszFbiFBYC+bDlxUyZmkFRspK8bQsGBzPVAE7F2NnSUMQ1lZKNZWRjJddaC6yFiZ3aQrah&#10;hAU2aKtht1ehqQtgTH0l6jsDpDU0Is61tLKt2wFOuLadqNvWvp/efZjee4Q7cJTdd4jctZvcvp1q&#10;rqUbyun6Ygb2AmQCR47+NhVMQznbiF7+gCtcA3piMrUlTG0xFqrVqtnaAsAqpr6QzkuoMfVFTEMh&#10;21jIQDQVs9tLmbZSurmcbqrEtv6WCqa5jG6CKId5rrWabalhWyq5tjJsgNldSu+roA7WMs83M8da&#10;qRPAMPXM6Vr6TB19rpY6X0tdrKE6quneWlpXT5nqCXO9wFpHOOsZVwttaxXomwltC6nbThhaSFMz&#10;sM02U63AXEuY8zLK1noSoaUy3xJTR9mAXgBaUHxsi2FIaxva6qO8WCthbxGg9X4z1pLlrfcp5xau&#10;oJJy3oAfMKYFA+Ztuwn7/m22w6TzPOXWCIMBSWREAhwSRf+WguiiOrZUEF2SR+bl0QVpdB4LnCI/&#10;lorJo3Oy6Iw8OqOKzSLMBHMFwfmC8LwysiAPLxYMXZHHNhVDN+WxG6LQZlH6fuHwneLIZmloXTW8&#10;KU1eEY3fqFl7x//k7yIf/pfWzSfsyIvS8RfViy8VT94pnn1YfeWtg69+1X7r0cEXftX9xr8+efc3&#10;u29/VX/t45q1D1pufvr8i3/S9eKfu1//N5fv/nFZ7mUiuc7GAJauV0/erxy/UzV2c8fya7L0xnOJ&#10;pW1DKwXJGzsmXqmbuK8e2pQFVwsiV5ThDVXoSgkmZ67Kw6slqeslqWvq+GZx6hYcsyS8KYtcU6KU&#10;4kZRZK04vKwOrqgGUQUeL1n5olm4uIngOomd+nChm5R4J2WYdcnmi8SmZH6IaZkXLlmoJKbIN7rA&#10;QsXgjBLoJZhTBecLI8tF0bWi2Lo6tl6cuFKZuVk9fqt+6l5V5hY6hwwuy71LmMR2w6B2UuqekLkn&#10;5N6syINjXLz7mDJs9xB73MccNlIHOuj9J6i9h+ndB4FhqD2HyT3wAznM7z3G7nueOfw8dfwEdfYy&#10;021mBvyCgRCph3tKguwdYjqi1EkXfdjIHNBwzw9QR3qpY33U8X72pI4+oSOP9hNHO547fo643Ckx&#10;u5oTi44Hf37l8T9kb//3zqG/Ku14KDkxQxwOUqcC1PmIsG9K2L8m1d4X9z2U9r6o1LxWaHy7wPiz&#10;YuuHRZZHxdZPC4zvybQvC/tukn1XCP2NytiHF2/+b+73fjv+xz8kPvku9ejp8KffJj/6Jv34GSAK&#10;ogvAzOc/JIBn0Mvl2XDeszL5xbPwZ9+mn/x+7NHXI4+/3zn8v/OX/g1z+t+Kz/xGfOFN4vwmq3u4&#10;P/N58J3/NvtnT+Nf/Db8+TfDj59OfPp08tHXY49/H/30afDxd6GPfjv7xdc3vvo+eeN/7Nb+B/7g&#10;L8mDr3DH56nzw8TlJNmT5rTjEvusyr9eErtZHL1bFHmoDt5XB2+p/Jsq/xUYwRRENgqHrpaM3CjP&#10;3qnI3WtYffn5Wx/tWXoX1pcHNhWoyrWqjMKNZrVx+kHFyM2SxGZRfLMgfL0q/Url8IuF0euAN7LA&#10;POCx1L8k8S6hwhjcPeEe552WuSfl8NVyTAptkyL7tNiWldsmpPZx+A4oQnPK1Bo/tMgOrxGp1W3p&#10;dfHo9ea518on7heM3y2bf6Vy9pWG2ddacm+0zLxRm32lYvy+LDpfNXl158ILl299or/3xz0rnx0b&#10;/VlL8E6lf0Plnpeg5uqs0AEMM4Ng7BtHG8rBEeXQREEiqx6eKRyZlw5NSpNTstE50ciscGyBSs8T&#10;w/Pbhhe2xWf/mX98m39U4IwJ7IO0c5B3hRmLn7UGaaOfMDspl4vyuZiQi424uCEfnQhyo/GfxoNk&#10;KiadGVUvjlVfm228sbz35o0L9992vf/nRxZeL4uuCgNT23yRbUEHl/Du2pjvf/jK+Kf/yvHyb1on&#10;XlbENsTRJVlsQZ1aVg/NS/0Z1hoX2mKMKUAagZfcBOZV3ITZAXvHDn6rR4De9i4IwoQeLJTVTZiw&#10;GAwZQ28ndTbUBNNYSY2F0phRyFhvEOi0pF5Ho7PKAKUbQE8SvZbQ6wmDfqtsjMDiLmyap802xmxj&#10;LQ7G7EDbe4NdYLAIDAA5BpRONiJgACAJjNptxr5tJq3ApBcAFJk1qDqlM5BaK6XZkic25tvlDaRG&#10;Q2l7aZ2G0uhojZEaMOd9XWD0b8D5AXiJBh/mFZMpxCQ4GD1pNVBOC+v2sI4gZ4MTMsxbhjlrnDYH&#10;KYuHcfrFwZgsmJINDsuCGXEoyw5mGV9WPjjXlrl7fvPR7sn3Sv13ZKa1fD42QXR5yC4ThWb5/RBE&#10;Vx/R1YtFYj3d/9SRT2B/Swfd10129pLopt8l6OrY1nN5W99lpC9dD20A8Osj9DpCpxdo+wXAY/pu&#10;wtBNWXtodz8T0ImHbAXD3vKxodKRdOX4TPn4XF1uvXF+s25mszS9pIrOFURmJL4U74mwgQAT9PBx&#10;rzQdlA2HubBPFA7J4ylRKMn7ErQ1ihpf3T7BZbvgoo663E11XCQvn89LJF9kOi/QXeeorrNE92lC&#10;c54ydpDWbtLRu82j2eYzUBGXdCTJDw0rxxZLJm4UpW8XDz8oCN8t9j9UuDeFjhmRd5QPJMWhhCo+&#10;roxMwyhXaJtmDVPkwAjRGyF6PIIuIzAe0Y3pKUFfL6kZ+Km2/zn4/gCO9hmobj3VOUB0dBLd54ne&#10;U4L+I9usR37qPsomOlWT5p/Ab5uDQNeXSQCGvPz5GBqxW7KcaYY15hjjDGueYk3wcIpHf8McDzPG&#10;KYllVmabF9sXefsia59VDC4LnVkhXC/sE2LHJAyghegoMs3bptCt3zQt1MNofk7mWoBBvAT/qJgR&#10;IuTMyuDuYpvAgiLLKGqRYYzQwDC2DGnJUCbgkFGhaZQ1pihTUmAeItABF41ZCEAXXYoAetEinCCf&#10;GIdJXQKXoxlLnDejqDGpjxO6GOZYDJiH4RCEgH9gPkmhWESG1k1y+ilGN84acC+ceQiCNwHADPHm&#10;FIelTcBUaRbCnMrHcN52EyXFOAtAXT4soyL7mNgxhhaNDnSpF9kmpXZ476giLbFNi5EN5sWuOaFr&#10;VuSelfgWxF6AxmnsewF0cU9JgXbyUmB5OYQtk/usGDVzUEgUm/JhHU8WPn6JG/84BPKReReknnkY&#10;DQC9oEe1b4J3Z1DpGF6LDvozEvscGu845uAuLsOaNIitkjN8oRQly7AsDXYkdU4BZSlci0rPstK7&#10;LHPPFQSWCoMbcu+a0LYic60qfasK34rCv5I3+4cbz2Zh8mpB4ooitqIML6kC81I4VPcEb0ujvpwt&#10;BQCTt7sZpk3DmObKy0ZD5Gd+DNaaxvSLBb5yKcYcllkH+csD1KFT1I4DTNtevnUP29LOtAKrtDHb&#10;MQnDbEevfX77LiFMYSze3MY1tLH1rWxjK9PQzDQ2/0gvDc1cQwtf38zVNLDV9QxM6xrYhgYei8rq&#10;IbCNvqaKq6kWVlaJyitEpeV8eSVfVcXWokckh9kYiDKuopKrqOYqYEkli+VkMKYv4esreBQGqKBR&#10;06x8C06Y8hK2HHMveRopZKuLEDYw2YL5k7ytZDlbWsGXVwsraoV5HMIGmCrUR+arypBVcM0iulxN&#10;V6joKiVbpcZitsoyrryMLcP2GLaqmKkuBFZBAej6Cra+GnBLWl8prS0R1RXzDUAI1VRrDduKjfLY&#10;TI+rlQN7oAYapqda+JbtbMsu1KHevpfdsRf7+HfsZNvbUR2hrZFtqWWaS5hGNQ3UUV+CtWd1+eIx&#10;NI0pZutVmGaBd5RXS+MAXWpLgF5YIBYIVGcu3gqAHEQpiMYSrrmMay3H1EpzBbbyN5VD0E0lKK/c&#10;CPPY4s8210DkbTTL6fYyelcFtaeaOdDAHGmgj9XRJ6qZ09XMmRr2bC19toa6UE1driG7q2lNLWWo&#10;Ic3VAkuVwFbLuJppayuhayU022ntTkrXThl35o0sWwlTE2FqIc1tpLmFtDSQ1lrs5rfVUNYG2toC&#10;U1Qns2Jnfz6ARhBdSAdMt0rFdpGYXcGasT+gC3BLG8ZWmZl9H2U7RNqOEraThP0S7TYKg2FReEwW&#10;zqkAWuLL6tiyKrKErBJZkkeXpDGIZXksb2oRxcJ9ZXxZmV8T/StDy4XBvH9fGH5WK0XJawVD1xTR&#10;DQhl7IoigpKyClh5aKk4ulgaX5UOr5HxharsQ839P9O8+i8bVz7cufLR0M/+Y/iDv+v92d90vPbn&#10;xjf++sjtz5SzLxUvv1W/9H772iftVz/bvfl588pHtcsfPP/Cb44//M3ll/654dV/fXztcd3Ua5LU&#10;NeHIpiRzXQLTxFpJ5mbV1IPCkZuiyJowsqaIX1UPXVMBt8BFAB2oFuW+WSXgFr7BBfngEnrCRDdL&#10;U7fLhu+pY9cVedfdovAGvClVYEXuQ8lKvPLk/22RenN5epmSeqckvhmpH/hkXu6flftn5D64Uk2j&#10;WLx3XuGelXvm8q0y8zJY7kOwQYYZhIVzRdGVquGb5YlbwFGlqeuFQxtKOEXhRWlgXubHpI3Yg3/9&#10;iDwTEs+42J0ReTKce0wIVyq4XJtG6ItB5oiDPjBAHbhE7TtO7T9C7znM7j3K7DtG74PpEW7XEXb3&#10;8/S+I9ShE+Tx88xFLd/rYvsHaU2M6ItyHSH2rJs8aiIPa+jn+8ljvcSxbuJ4F3m0gzrSwR3p5A91&#10;ig92CQ9eoo6dF/b0V4RS7ZMPTq38usr6obzjNf7kVfr5cepwkDnloy4EuP4M2zcv7rsh730guXxL&#10;eOkq33lDpn1BZf2ZwvzzYtvjYtOjCuNHZdqfSXrvPNe1wunuVEQ/Pbzy7/Rv/s7z4TfxJ98PP36W&#10;efLd8Cdfpx5/n3j0XfLxs6FPn/7/0i9bxWOfP0t98U3q0TeZx88mHj9NffT00tp/bQr9Pdfxa/Lc&#10;+9LLLxMn5hnTjYaRD6Z/803is6fxz5+Nf/Is8/Gz+GfPgl8+i372feTxt0OPn6YffbP01dOlT77O&#10;vPBN0/l/I2n/Qn7oTe7MInt5gu4cJrqigt4ooxtG3YLAekn0hipwRTl4VRW8VhC8phzcKAhvliRv&#10;lI3cqpi8VwWkPffC4TufbJ97oyRxWxa4IkM/yjX4jRRE1wpj6G2qDl8rCF+V+zfkgSsl8VtlyTuK&#10;wXWpb1nsWeCdcBOE79UyyuE4Z6X2GaktK7FOiK3jQmt+KGIf551pxjokdg1XJBZ25m7vnX+hdfz2&#10;rukXd2VfrknfkiWWy2bulM3cr8y9VD/7eu3Ey025N2uyrxRl7heM3ZYnV+VjG5LMFdnEjYr516sm&#10;3qwbeasq9lLJ4E2lc3XLYULhW5B7c2LPhDQwIQtOKKKTwkBKFh4vjM4WJOYlqZxoeEY5Nlc7sd4+&#10;ffPwysu7F1+onrxeNrIsH8oysREyltrmCxFWD2tw8gYXaXT8kdn+RyYDaTPxXqc8PFgxlmxbmtm/&#10;uXT0xmb3q68+v3G9cWqheDrHT48R82PE7LhidrF4ZKVl8m7h4BLvmuTdCd7nL54Y235l8+jN105u&#10;/Hzn5NvFkfvq0LVC31JJaE4Rnea9ad6ToGwwQPdjuY7ZTdo8hM0D84zZz1p8tNmzBS2k1c3YfbTd&#10;i04vZg9t9NJ6L6l1bwU14CAHbIAQtMbMaE20Tk9qUHGL0elprZ5CVNBROj2FlVo/mjlSJguNgmM2&#10;yuhgTB6IfNuME4I2OGjUXzbjCiY7YXQQprzfpcWULzbLq5mZDZi30ZkprYPWOCmNndJaSEzCGAFg&#10;tsrJ4GDoASvVb8srF+shAF3gqAjAAE0fMaAlBvSk1kwZjNj0b9TBZmEvtNFF6byU1k9rB2mDnzC4&#10;SZOLtjhpOyCckzK7GbOXNHpIi49xBwmXj/T5hcGYIjQu9+Ggi9VPEL1JQbef6LKifX5XD92J7pNb&#10;9JLvdekku/P9JL3dVG832d2N6LKlQgbD995uYqBLoOkkdd20oZc29gmM/UBrpFlDWzSsXc87zZwL&#10;XUQpl22bw8q6bYqQTx4KykJRcTgqjcXliVTh6GRFdrliYrVsZLF6fLl6YqFoLKtKj0qTCXE8LhtK&#10;KhNpeTglCSeFgRiwDWX2k1qPoNtKdOiJy33U5ct0x3my4zxa7HdfprsvkN3niJ5zZN8FUneJNnVR&#10;ll7C3C+w6kinWeAyUwGXOBETxoak8ZGC5IwylpMH5hSuVaElB0N6zhGnUTQPU0AMMLk5TOnD5ECQ&#10;6vORvU6qBxkv78vZTeM56ST7up7TdDw30EH19nDdfWxHH3O5k+48R/QfJ0xHaPcxVeJi85xj59JQ&#10;22zmJ5wNe1qAWGAoSZkADJLABowFC7cY8xhtHGOw3GuSNk6Q+gxjzHLmfCOHY15knebNWdo8zTuX&#10;JJ5ldXBN5prh7eMMbArbXcZ586TIDuST5YyTImOW148LYd46xTumgVjgniS2TvJoqI/cwub7vLE1&#10;Avc7gg3f1gwDYUZTS14/gtkV4A3rMOdIc7YkYxrCxnrDMK1PQTBYHjaEsrz6IQbRBekF8COfKtmK&#10;JNALi7phadaQYg1JVp/eUhFg9ZOMfoIxjLMmeLMpLCEzJlB5DKkJRcM40wRtQKWBvOfmOAy4YYzO&#10;20Z52xhvhXeK2lm8LSNGT/pJLLUC4kSRg3GRbVzqRDtIzopZJrjG8dac0Jbj7TO8c4pzTDH2Sd6R&#10;FTmnAHW2IAelwOyTIif2lYqc4xK477rgIcQU8IwEtubAXQCEYHLGlRO74YqJKRe8YHnGhN4JlCJF&#10;eYB8s419TpjPpAF2CrHxJrvVVyNFcxgsOZN4pkXuLIf5sYzEPqn0LCi8i2Ln7JYpjdCek8KH61gV&#10;u1Yk7kWJewHdZoJrBaFVdWS1ILKsii0XJtfV0cV8jRkMDiY4FFlPMlY0KsYMDDAMggpyC8QfPuJh&#10;2gxfsGFA5Xw2Bp5KspaQzOxjz3eT+48x7fthnM027+Jg2rqdB1Zp381t38227eZaIHYJm9v5pu18&#10;ww6ubgdd28I1tTHNLVRTE9PcyDY1MmhY2cTVNPLVjXxtI1eLlpGALsLmRlFLI11fzTRUMXWVAB6i&#10;6kpRRbmorEyIjpCVbHU1m++n58shSoWVFXxFNVNWzVZVYSdMbTGM1Nn6Ur6hgoLhO8zUV3A1lSgg&#10;hgrLSCNY7lVdAiGsASApxpzMFoGUAr1U8uW1woo6USVQE/bAwFN8NaBLKaALrA+0Q1cWMtUFdI2C&#10;qVJwVVhOxpeXCYGj4GCqy/harHDDai7givo6uroSc0FVReKaYlFtOd9QwzfW803V2BIDWIUuN1sK&#10;BGV8fQ1f38AB4DVtZ5vbuZYdwjaYtvEtLWwT2uYIW+r4phq6voyuK6Pry2mUfq7n6pvxNNbVcrWl&#10;bE0BU60GKoMpmszUFfL1RWj3WV/INZVwwC1NRUxzIcAP21jIAswAw6DaWF52DJtkUDo5H6UoXIaV&#10;b2V5weUqtrGGbQKAqUJZs+1lzI4KblcNv6+RP9TIPF/HHKtiTlbTJ+uYUw306QYatcga6I56uq8h&#10;n36pwXSKo5FxtNCWNsqQRxfNLlK7k9SjEz9l2b5lup+faYMZBmvMqglLFdKLrQl5xoIAk3+YVyfD&#10;ZphWGq0tAU6AW35EF4G1jbBteb9sxXbStpe0HqasRynrMRLQxXYa6EUctIlDYcXQeEFiQRlblIfn&#10;VZFFVWhRiZ36yziwRvxYU8VW1fFVoBpZeB6opiCODwuiAC1LquCyMrCkDqyoB1eKI2uq4FJBeLkw&#10;slIIP7fBWXVwThSfY+Mz1YH5ysEFdWhOmlolEksFmZtdt3858PbfNGx8cOTOVz23f31i+aPi8fvC&#10;sRvy9A1x8truuZ8dvfm5bPxh/dTbF9e+Onbli/KRly/e+/Ojd39dtPjOwdu/7L37FydvfKVefFk4&#10;fVs4eV05fatm9uH5249673x25sovmpZeY4Y3uMiaNLyBEmSB5QI4SP8Cukb6856SgGfAXdFN/Hcj&#10;sgEzW/0tqsEVrBbDOrEFqWdB4kEVRLEbE8ty/zya6yO9zEgxG4x/kagCyEVFobWCwLLSh169yDw+&#10;bJLJO73M/Yg3eRFkxSAaXwLsFQY34LokCyzKBhdEvpwE2/SnONek2AvokuU8Wd6VFeM0wzhGWBfc&#10;U0cl1lGleUx8OSI8aqP397CHLpP7TtAHjlP7jrH7TzL7T9L7jrMQu08wu09SO09Ru88Q+87SRy4z&#10;J/v4C1b2gpu54ONPG8nDXcyxXu7UAH/RxHaaqMsG8oKWPNVPHu/ZdvLStmPnqUMd7KEe9uiA8JJN&#10;YYzXRDebh15V6W7TFzb486vCExnhkaDwhI+9EKJ7M0z/PN93RdZ1gz+7JDiWoc/l+I5lcf8tlfF1&#10;tennJZZH5ebHZYYP1bo3+J6bZNd1RvuC0vvhiWv/reP+78xvPXO/++3Qo2eZL78bfgL08jT+CC0p&#10;E4+fpT77IZVvfYEY+/TZ1MdPJz/+IfPxD7lPf9j47Js7X3298Itv7Q//R0nyr0WRvyqI/PPimX+7&#10;595/Dn3xberx08yn305/8vvJT36ffvJs6PGz0cc/AB2NfP710KNvEp88nfvi2ebn30c2fl9z+jfi&#10;fV8Rx+5S51aoizNs5wTTOUp2jm67PEL3jYtMEzJnVuFZKQxcLw3fLgndKgzdKIrdKozdUkZvqpN3&#10;q6dfb51/a/vcmzVjL6kjN5Wha8rQFTn8CsJXSmPoDKP0X5WjvNBGQWitMLwBCxW+dal7jbfNCe2z&#10;Es+iyLUgtM+JbLMiuNmZJ9FX2jLBW8bh7kzbRrY5k9ucQ6wvJY1kiodn67KbZanlmtFrbTMvlo9d&#10;Z+JT7esvH7/xwYnNT7B6LXlPFr9RkLpZnr5VNwHHdqds6kbJ9M3iyduy6FWp/6bEc1Psvcl6Njnf&#10;msgFt8tpoWtC6s8qQllZaFwSyohDY+IQSqUX5UtGpckcl5xUTs6VTi3Xzm5WT28WT26U5q7Vzy4f&#10;uXLj8s1XOzbfvHjz/R3zdxXJaXE0VZhKVCSiqqGgKBmjwhHh8JhsfFw6PqyeSlXPj594cP/EnYdN&#10;y9eFw5PixEjd/ELz8krT4nr1zJWisTVFapkOTG1zD5PhYSKe5hJjACqlkQ25d50fvEIFFvnBaeng&#10;pDKcBcKh7EGBxSswuwmLh7R6KZufsPhIs582eWmTmzIjNjA2G2E2U1YbabMLzDbACVrvpvUeCErn&#10;JgAetE4KZaAsFGqIoZZxHiEMQDIYqCpmovQmymgiTSbabGIsiC5U3jWf1LtooxvQhTI4UARM58TQ&#10;20lDXjEZxY49pAkOyYu5IJOTMNryPTPYu4ImMBoHsBPSi8ZCoiAVBOwaGCbvZ99nJ3ttZK+R7tfT&#10;GgMyzAA605OaflIDiGUkB7aSNjpCqxXodHDwjMHC6Gy0xkZrHaTGRmjxOGmDjTe6WDhUNE90cRov&#10;p3HxRidttpEuK+1zCAM+oSfMOxKMIUENRMm+ANVro3p0VHcf3d2DPS0o4dVDdqFyl6DjMtHZSXb9&#10;qOiFPTC9vVRfPz0wQPUPwOER/T2kpofW9dL6PoAWyqbjnCaRxyp02yA4p4O2O+CDeM5o/SO9FtnG&#10;ZiAcRtJrIgMmNmbj4m4u5hcnE6rh0eKRicKRjGpkTDkyJk0Oc8EI4wuL/FHeHWYdQdqGjErpXXCu&#10;iC491TVAd/ZQnZepjgtkx4U8vVwiuy8QPRfIvovkwCVCc5nSd9PGXkrXRw9oaJ2WsxoZh5FxWhiX&#10;nXU5efeg2BPj7TGACNoSI4x+EnjP7qbRMigvt220Enq7ALil10X12IluA92tA36jcL9dTFc31dVB&#10;9sCuz7FdF7jL59mL5+jLZ4iuk4T2JOc6px7W1M96ty8Nt+ayNSO5n4jsY/jPhG2SR+f1GdY0zRin&#10;GFMWR+rYcI9qUTC+zEtFIclQhnHaAGP9SdY0IbRmOfsMbUHNRCUwiX1C5Bon7CMCGMI6MkLbBGyW&#10;tmZo0xhcR0TmcRZYyJxhTBOMbkyImi0ZoWGEN6bRRAX/nk9CsMAtxjSHaIGiVYAQvG5ErB8T6lGy&#10;DBtInBOUMUkbhhjdUN5ZP8YCtGzJJecLyWhdktIkGLR5AcIBaEFvSqAXCMaY4vKBTv/ILWO0FiXF&#10;8jb/wxwMo035WiZTijMkMOWCXS7wricY8yRgGA1vwZblASG82GdCW8cYYD/bJGuHhYABGDjud+ew&#10;uMs7JfbCmhMiN3pBcoBq1mmRaUpqykpMk0LYVF7PgM03//DAhKYcyiHA9m3jKHtgH8nb0o9y1hHO&#10;grrSW/V1ItuUxDEtdeVEzmlMduVr8Dj3GOcZZZ0ZvFW7JoUuOJJZqXtB6pwXo571tMiSxUoJ+4TU&#10;NS2Hp1A0GdM7Qsc4n29jBYYRAwI5p3lXTuieZl3jvHMcBiXFkY3i4Kbcj7b9QmdO7p0v8C8Uh5bL&#10;o2sF/lmlf7owMq9GqbEpxpFhnOOkY4wADIYwA7ekRIB5cPyAefbMFr38PyvHUH46RVsTnDkg1tvY&#10;cxfJvYfY9j186y4RgErzTrp5B9u6m8M8TD6advFNO/nGHXxDm7Ae6YWtb+VbtzMtTUxrA91SSzdh&#10;kRhfW8fXNIiqG4S1Ddh3jomXBrSCaarhYHyP6lhldG0pqipXlYuqKgFU2KpyJq/chU38lYWi8kKu&#10;tCjv/VLN1tSwdUAF5QymPspEjVV0bQnfWIHFZtVVfGUNV1HLlsMU4AcQqCJPI8gk+cDSL6aijKmA&#10;GeCcKmFVhbCqmKtQ85WFfHUR5moqC7nq4nxtWDFbp2brFVydSlhTKKwoEpUVi8tKAWBEVXnUqa1m&#10;m1rYHbvZvXtFRw6w+9qY9nq6uZJrqBE1NgFvcHVAbiiAxtRV0HWlmCFBs5pKpqoCXstgIRmQTy1w&#10;DrwjuqYKO4KAT+q3FNhgIaaVMHXTBFxRRdchCHGAKHUqGg6soRiJpaGAaVTR9Qq6XonzDXliaVEz&#10;LSqmRck2F3BNsA7qnrFblNKY55aGUnjIYQUautww9WVY24Ya07UATmgR01rObRnCtFUx7bXM7jps&#10;4j9cwxwDhmlijrYwJ9vo09upM9vpS9vZnu2MppnSN5CmegLBo5Wx7CB125/rbSH6tpMD2wldG5F3&#10;4qfMdZQZVmsmjc2UuZGy1BGmStJcTZrq4LWUuZm0NFEALVsBnAOIAqhj3UVadqGect4uBmZIa55q&#10;7G3/FEgydmCY3ZTtIGk7LrCcFQeMRamkIjpRkFhTJZaV8XlVFOhlXjk4WzA4j+0fg4uFMNQOLReG&#10;Ycw9owxOKYI5RWQea8ziS4rYIsxggRmgTmhJMbggD0PMq2A5ipXNyganFYEZWWhOEpwtCMypBudU&#10;oQVxfIFNLYlii7XJGxXZB/zErZL5V5TZ+5LhawXjd/Zd/cXR1Q+UY7fqpl4+ef1JZfZl6did8vT9&#10;8pmX+czt6uW3dyy8p5548bn0dXbqfvHi643rb194+IXtjb8YePWPz739Ve2NN0oX71XP3Nm98vqB&#10;jXcKUjcYQIjIeiEAjH+hABVHsI8OsEEaXJEHV5RhQLJVJRx8cFERWpD4c2LfjCiPEDAj92PbHrIK&#10;Qksu3/qyKPcBliwp8k38ysCiKjBfEFwoCM4rg3PK8DycDXFoThZcUgXWlAHUhlHCafHDa7ENZisU&#10;/pzCN4s5ZE9W5JuSBmeEvknOM8nAhdE1gbKN7hkRJqvxD6A8w4wrPNNq57Sif1h0xs8f0jP7upgD&#10;F+gDJzH9su8Ec+AMs/80vfcEs/8Yue8YvfcUtesUs/s0s+c4u+d5dv/z9N5jzL7zzP5Oat85ct95&#10;7nif8JKV6/OzhhjcmGhtkuqK0meD1HEXfcTAHO5gD58jj18kLug5w5Dav1ocuEH35cjOaeb8uOj4&#10;EL/PI3o+wJ1LEt3TjH6D114Rd29wZ7LEkSHmRJI+mebP52Q915WaVwpN76ssv5CZfq4yvavSvSbq&#10;u8/03aX6HirsH++b/U9nb/xPYBjbe9/7f/Es9eT75Kffxz4BdPl+i15gmvwUlw9/+l3q0XfhL78N&#10;f/Vt8smzzEdPM4++mf7Tr6/+89+99afffPLltx/++ndv/8lvr//q9zOff5N7/E320dfxL78JfvHN&#10;8JPvRj9+mnz0NSBN5ONvQp99P/gENZeXP/qHt//0h/DSf2/q+Pf0kV/Rpx5XGP+0xfPnLe7f1Jq+&#10;LOz7uejyPfbyEtc7KTNPqRwzRZ6F0sBqGdYnX68aflCefqhO3CtMP2yaebM997Oa1MsVQy+qwzfV&#10;waslkc3CwdVC/3qRd0Pp2ZR5VvP0i18kVXAFHso8axLXosg5K0bLZog5bNxHp+wsdthaxljbKGPN&#10;GxeiS3KK8QyzviQfTMsSU6KhaX4oR4VzovhcwfC8Or1clr3TsvZu/fzb6uH7xcmbZelbJcNXioZX&#10;C0eXiyfXqhduN628vH357fL4/ZLBe4We2wrXJmedZ+Ae7U5LgmNi2Gx0RD6UKUhPK1Iz8mROnsgJ&#10;I5PCcEYaHSsamy7JzRUuLSsXllS5tYLJtfqFew1XHrTeemH33dcOP3zz2P03z7/ws+777zheexT9&#10;2VdjH/5m6J2v/K99rr336MzVDxpmbqpGs/RQkBkOFUxPVC2ula/c4EZnxKmxyonJ9uXF/VeutgLA&#10;TK2WjC4VDS8WJ5Zkg5NsMMmHopTNRRtcjHlwmz1MeiOsz68cHBK7UowlwliDlBXt8xm7n3OEGFuI&#10;MAVJU5g0BgWom+zE4abJQpryEsaoCWYndLa8ovGWRLI178pio0x2dBI0mQQGw5ahJFBBvsnEglJg&#10;OosA1kdjGStrt3E2dLckDXZS70QffTSRtALP0CYzBbvQmVBSzKDJS40B8MCoF1XOSAug1D/RizHf&#10;u2/N514cNDAG9ugbqbwcmUCrJ+Fhv4XosZE9FqrPRA/oaMCVAVioIwdQxZgaMBJ9JkGPmeo3EX0G&#10;ol9LwEKNhtZoqbxJC/bMwFRnIA2oh8agALFjm8H9nMEr0Hh5vY/uMwOYbTNo/sjYv82sZW1Ozuxj&#10;DAFqwE32WYle/Va7C93TD5EHFaQXorND0NEB9JLXIAak6cVel97L1EAPoxkAJCD6NUQfMAxQ1gCt&#10;G0APTYuBshhpm4GyovYaYzHDCWTNNrRx1JjJXj28KYFWQ5h6n7N0UJ4eblArDFpEIRcXdDEhp2Qo&#10;KBuOSVJxUTwqikSlkbg4EBJ5BoW2AK3DvBndb2P6LflMUT/yVXcH0XUJ0IXpvIim++hZeZGE6L1I&#10;9nUQ/R2kppsa6GU0/cRAz3OaLoG5l3RoGY+F83s4b4B1hWhHiHZGBNYAiXaoftLiJi0u2uZibC7S&#10;bCeNNqoPg+g1Cbq1aN/Z0011A84BLF2kOs/TnWfprjNk9ymy96RAe5IwniZtF2lPH+PX8SG7yOcW&#10;+6NcYETgyfyExw77CRrG0PYsa52iTZP4P71pWphPmIiMk5w5Q5mRXjBJAgBjhCH+KGqI2cZo8whh&#10;GqWBYbBCbJq3T8E4nrJkKMsIXDVg2AooQpsxDwPXkTyiwEZGWeNoPp2SwTBNcKYx2pCm0BkGGYM1&#10;D6OdJTIGmsOg9YpujNNN8IYsIBODOssZBiWJE5QxTugjhC5MG2O0PsroYgxAi2aY1owwmlFGl2QN&#10;KbTbz2dm0GjfhKaTLGww/xawm9wI+8130aCTTIo1AsNg0oAGcDSjKDMykgGLx7D3xoJd+FgXZ8eG&#10;e6l7hrdPwqnjnMAPUwgM2D2PmRC4QQLewDhDjnJhWQncU4Eo7BM8JrLHAIrQfxNLzjKcBaGIM09x&#10;pqzQDDEJmIeNIuj5CBfcMcY+yVqmWEtWmFeXxoYW+5TIPo21vI6ZfJnZjNCRFTonxO5JCGAnsWsW&#10;ruBi7J+BdSaRAC0Z3jIu/NEdckqGAmgzEucMrCxx57DwzLsgD8wWxhYLwujnIAtMYaEFypXOKfzL&#10;BYF1eWCNc81xzpwIk+PT8BSwDe/KsE64cI9LB9HRomR4VRKYIq1J1p6mLVjmx8AXwDbGWYZFgDFW&#10;LCTN5/QwvYYSbRa4r4ziDJrDJISWkFTnoI6fI3YdZNp2C1uAXnaxze10SzvbupNpaQeMgWCatzNN&#10;rWxTG9PYwtY383XNbH0L37SDbWmjUXasFv/pbyjPJyUqRZX1wqp6rqqBr23iG2DNBr6hPm/GUoHu&#10;k9WoLQbQwlZW0eUVbEUVj9728LCYqyxiq4rp8mJ4KKythhE214IiAWRLFdNSwzcBBlSLGhvF9Y18&#10;dR0H3FJezVfUCCtr+Opq3EhlJVdRwZaX8YAcWFpWwlRsGciUwny+nAx2UczDjiqKOdhLeYkQ1syH&#10;sLaUqVWx1QWimmJRZQnSS3kpX17CVZYI68r45mp6ezOz7yB74pyws1ehHZD3XZKcPUzuaBK2bGer&#10;GkWVteKaGjTorK/gGyqFgAdYIwdvFjiqBOXUasvRIgbb/Uvp6hK2FqimlquGswTo0kADvdQBUQC0&#10;oI4ZwA9TW8zUFLL5XBMQCF1fTNcXbQVTj0ViTEMx11jMNqmZJiWLUcA1os0/A7AHxNJUzDYXAtIA&#10;8DAAOY3FecmBYqaxiG0qQa8YVFiu5raKx7CurJRuKaPbKuj2amZPHbO/gT7cSB9rZiBONDOnmukz&#10;zdSFJqq7idI0kfomwtRIWesZZxPjBFZpeU7TDOjCaHeQ2hasGTPXk6ZqylhNGmsJI8wDxuSBx1Qn&#10;AHoBqjHn0y/WaspWRVorSGsNZaunbLCkAaa0HR7W0PY62o6uL9usLQSWjbVT+a59wr6bsO4kbTsY&#10;+07GekQe0BbFY0WJrCKekw7NSuNz8viCLDKriOZkkSl5eEoeyirD06rIjDI0UwD44Z9T+nJKf045&#10;CD+6eUVoHrAEQhqel4QWpJiWWVSGlwrCS2rsel/Eoin/NPw2pVhYNa/0wmbnZBFsmJFHZqonrp1Y&#10;f/f09Y8rx+8qkusVMw93rP+sbvKlY9c+3b/8QUHipii4VjX1Yln2oWz0Bp+6Ihq7IZy6Q2ZvihZf&#10;UK+9UXXtvbK1Nys23lFM3dm5/t7ZB18eefjZ4Ve+3Pfg04Klh8KZ6+0bb+jvfNEy/ao4tCoLrSgB&#10;J4JzhaHFIjToADxbVASX5cElZXBZFVyVB5eVoQU2kqUDabFvlPeNC/1oVakMAGYsyj0rchh3uoFb&#10;5uCyA5wjCy6KB3OKwRm1bxYYTxLC5v5CHzDMgjiWU0dmSyLLisFVCExMDS4AqMjx1M2qfDkIpW9e&#10;7lmQo3LjPFzQhO5pzpPlvFOsZxLLaF1THLYlzAptM2J7TuGclZnGhT0x7mKAPmkHumAPdNP7LrMH&#10;OrmDnfS+8/S+M+i1f+AUve8kdsLsP0ruPwZIQ+89zuw7wu49yO7ZR+/ez+45wu0+ye06zew+Qx68&#10;SJ7spi6bqH4PpYtQmiQ9MMr1TzLdGaYzSXf4qUsWwQXtcxcMwv5QoWWmwLDAX54mz2fYc2n+VIw9&#10;7GWO+NjTQ2znFN+/LNZucF2LzNlR+niYORnhzsbp00P02TFR56pC+0BlfFtl+nmh8aMSw8+LLe9w&#10;vdf5/htM7/0ix6PWkX+3b/Ef9q1/3f/O94Z3noYeP4s9/i795LuRT4A6vk9//H3ik+9jwC0ffxv/&#10;9NvYZ99FP3s6hNkYbI9JP/567NN/nP/im9Uvn2788tnyl99NffFD/NGzPPz8EHsCm/p29NF3mU++&#10;HXr0j8lPvk0/epb8+NnYp99f+/L7N3/528//6usXP3jaE/r7ks6/K+n++wP+b/YN/mN76P/c7v0v&#10;u13/td3yt0XdH3E9t4iL48+dj1M9IyLDtNyxUBK4Upe81z79xvbcW7WTr9SNvtU4+vPi8Cuq0MOi&#10;6MPi8L2S4K1C39WCfKuM3Luu9K3JvUsK74LCPS93LcjdS3LvqsiFlWNix5zIlmNt06xzhrRNULYM&#10;Yx2j8V6ToqwJxoaW+Zw1LnUnRI6I3DckdMUKotmC+HxBYrU4uVGR2igYXldP3S2Zf7li5pWq8Rcq&#10;UjfLhq/Kk4vi1Gz51HrT4u2mxXt7rrx98vYXe3IfVkdfLvTeVPg2GPu0xJdBiY7kuGpoQhmfEqUm&#10;xCMZeXpMlsrS0SkyPC6MTypHpkon58qys+Uzi41LNw7cfHPH4stNkw9rsvdKp6+XLW6WLa82Xt/c&#10;/+DhyZfeOvXw3bMvf3j8xY8O3Pn5zitv71p7q3X+hZrcZmluVjqeLJ4fb95YaV+/WjO9oRpe5iIZ&#10;KpykYjFBOCxMJAtGxgsS40WJydJgtsg7IfSmqMEoAIx4MCIKhAUOr9AVVDvD5Z60zJFmzFHaGqYd&#10;Qdo5KPRFRZ4I7wwLbSHK6M//a+4hzQ7CZCWNVtrggLE7qXWRGiepsWOKQ68n9BrSqCGMurwumTUf&#10;FpQO0+Xb6NFZUg+rkQYDueXuAnACWzPbSJOVgjXhIY5lHSjEbHRQZidpNKNTSn8fbdSTRrS23GbR&#10;/tTY+1NDzzZjH2EcoEw6ymKirBbY0U91ph8bb1ANGVMuQE2EzozSyRoLMWAm+k1YS9YPYaH7bGSf&#10;BZYQ/QbMugCZAK70DQj6+ikNwEwvqhsDLQzA3rVUv5Yc0OZ5BkJDABggS+iBYQRa4zatEXiM1mE7&#10;DaXFpA0Bx2zSA3rROiulsQMRCboNRDfCAN3VQ8O4vOcSjv6x3aWT6AJ06SI7O+nubrq7i4KHMGTv&#10;vUT3ddD9ncAwgAQoOQCh7SP0EP2EboAApoLdAVZpNKSujzL1s3YN7zZwDgN8BAK9Blt3TFrS3EfZ&#10;+mjnAOM2Ml4LH7CJYLgfcUvjAUUqXDKeLBlNqJNxdWxI6otw5gCt9ZJ9DhLTREagF7IzTy9wkOg2&#10;kxcZ6zpHdp2lILohzsEStKDp7dqGJXB9ZF83oekm9J2kuQsORhxwS4NhZTgt9g9zriRlGaKMQ7Qh&#10;TmgHSb2bMNlR+MFhJa3AvXYBfIsG7CTst0dD9XTCluEkUL2Xya6LVMdpouMo0XuIMjzPOU8rowOK&#10;iEUVDXAuN2P1CAyebTr/Nq1/W7//J0LbBGPNcPYJ1jrOWSc4C/67L7JM8YZxVpfhdOOscZw2j9P5&#10;Gio2LxnMoxLXKGPMG8nDvGmcQf+WCcYyxWCCYhJWZjBlMUKjJBfMoxEKbRiBwFSGYZTWpnlYX4+v&#10;RUsQ4AdcGdMjWy0lWMFlAPxIMnoMWpdgMX+CkW+oSLJwVcorWWFqxZCg9XnlsYEEeuRrx2jNGHIL&#10;NrokgT2QXgzDtGEYszqmEUqfyuuDwaVtlDKmSd0wo09zqDMG9ALD6yRtTRGmJIkotVVmlrd8Qd3k&#10;NGsC8MigLb1jkrONCl0ZGOhLfVi6jTXcLqyCkGAnCc5s/deYV5HOclbs70d4w152lEBg4AwYJ1hj&#10;FqY88Ik1KzSNS8yTIuyiQatHzgbLgSRnJKacwjwjNWdZlC+bFtpntkLiQulkMewLu2IAXcbErgl4&#10;KHRMibFnZlzoGpF4MkInJtBEjozYCRAFSDML0/w68CqAn1mJG9WxFYOTylBWFc7KBzNi74jEm1EG&#10;cwXhBRgQsM4p2j7BAOji35kQGd49LvJOYjusd1oSmK4YuVI+vK4cnBE5Rxn8dIZ52yi3dQsxpVgs&#10;DEsB0tD2NOMco+xjhCUNQVtHAdIY2xDniElsfq5ngDp2nNq1m25t4Zoa2WagkWaU+m1tpZqayaYm&#10;Gk1dmlmcNkFwTU18fRMwDNvQwjS20viSOrapkoNRe10eJCqqMB9SVcvW1vMNTcLmVlQQrq9la6qE&#10;NdU8DOurqpnySkyelFczZRXYBoN5mLyAWDWKjPE1wDlV6CHTXM/tauX2tLLtjXRrDd1YhfVO9ZV0&#10;TTldXUYBltRWcrBmbRVTW0lVomIYgAoLFFSJffz5fphitqIYO2Qqy9h8QgZ3VFHGl5dyZcV5AeV8&#10;3z96zpRxgDHVZcLKEr6iBNiGrazExEhDC9uyg965l9p/mDp6ijpzSdStqXQHdkSS1SaH5MR54f7D&#10;TGMj3wB4hhQkqavIiwRUslUVHEBUbSlfhSkmIBmuFuAEjrkUlqO2WBWcilq6topGqeVqYUMlV1OC&#10;69SUMBhldHUpg/RSRtdh5gQC5rcCluefgiWAMUUsBOZYKtlGTHPxzZWYUWlWM40AMIgudH0JjXhT&#10;CAADkJOnF2x9YYEJm1CImW0pZ1oqqLZKakcNs7ueOVBPHamnjzYwx+qp47XkqRr6Qj3ZVUcN1JOG&#10;etJcR1irCWcN6a4nHI3bjI2ktpXR7KDQjL+RMteQplLKVEqaywlzBWGqFBhxSliqCEslBS8011Eo&#10;oFxB2UtJWxllqyYtNaQFFtbDDGWtoW11tK2RsjcL7K0C+5bxSzvp3AlTwrZPYNmTz73slfsvN08P&#10;N2YXFJGsJJzlwhlxOKdAEeRZ6Y9SY1Oy0CTG4IR8cFIRmFYG0LFEkacXmJGhWDAM5eeV4UVZZB4t&#10;/MJz8uCsanBe5Z8vCCyoAnNAL2K4znimlf4FGLVLIzkgJXV0BqBIOTS/b/G1szc/KU1dlyZWC9LX&#10;dm68v2vt/dLUHWlgTRpal0bXRdEV9ci1utkXquZfqMjeO7z5ixO3Hx+69+Tsi792vP+3oV/8nev9&#10;/9C+/DGdfbFi8xdnX/zN4auPTt35/PiVjxumX66afbl+5tXa6VeL0ndk4VXp4II8OAe/97x4McSs&#10;cnBeiW6Ds+rBOeAKenCCiI4VxDKHZ24dnrknS69JYgvK4Jzct6DwLsk9c1L3lCIwpQpOq8JzytCS&#10;NLoi8y+WB9dkoWVyaIGML8ijy4WBxcLgIh+eF0aW5INLBcEVuT/fGJP3h5F7AF0WlN4FqQst9uXu&#10;aaV7WuGahi2L3KjrKHdPFbhQFllqnRYZMmx/ku4KUxd91BkbcVRLHu6lDnSS+y6R+y7Q+zvY/d3C&#10;Q/3s/k5q9xl6z0lm70lmzylu7xlm/0kKMGbfaXLvCXrfUXbfYXrPAXbvIaAXZvcxABh61wlm/xnq&#10;0Dnq6GX6jIa5ZGO7B/mBBK8Z4bTjQv0kq0kLDWkWbk+9YaZviO0bFuuyTPc4cT5BnQ3RpzzkEQt5&#10;3MGcC3FdGbYnJ9KuMj2L3IUJ6mhYcMRHn/JSp7z02UH2wjBzcUrUc6PQ9FaR6b1Cw3tFlveL7e8p&#10;Da8QFzbpjltl3kdFg7+pG//7XUu/u/Dg244Xv7W8+zT4yXfJxz+kHv2Q+Oi74U+fpT79LgUo8uRZ&#10;9JN8Qz88fPws/STf4v/Zs8STZ/FPn8YffRv/5OnQp5i3AdqBNWOwkSc/JD/9AaahJz/EHv8Q/fQb&#10;32ff6D59dvTGP/Zc/4fMa7/7+C9+uPLyPxwO/UOd6X/scHzb7v2u1f/b7d7fPj/43SHX1+3O/1jt&#10;/jO14RNx56v8hRv02bltZ5JUN9xYRxSuubr47d2Z13Zl3m4de6tq6AV16HZx5E5R8HpJcLPIv6L0&#10;z0n9ObF3TuRcEDrnpS4UR5U6F0T2OQghcItrQWjLSW05zpJlrPnxjHVMaB3lzMOsfZh0Jhn/CBca&#10;ZcOZP/IOPff/Jeq/wxvJrztf2P/c1TSq6lcBkWDOAWDunDPZzBkgGJBzBgHmDJBgzmTnOD1ZM5JG&#10;YWYkjaSRZFlOa+/evbvX9oZ31/b12paDwmhmupvs95ziyPs856mnWKgqVIEEcD4853y/kUnl9Frq&#10;9JZyaCV7fKd46k7R6F7+6F7m2M2chVdzFl/PnH6UN/6wNPFa9ugt2eCaEF0qmNwtmbtTuHQ/be6u&#10;aupu2uST1OEH6ugtqX8JvgcVkbhqfC5lej5rejVzclM2ucSNTpFQjA1MsPA2H1rKn9oombudM7mT&#10;Ob6Tl7iXv/AwN3kvO3kndWY3dfJmZvxOZmInY249Z3U7b30ve+VmxsJO1sJW8ead3KXN9Lkldnya&#10;mZhIX5ovXE9W766evX/z9P17JZu7+Uu3UsY2lCPLaRPLqpG4YmiSCw0Rf1QaGZXHJvnYFD049Upk&#10;WAgPV04sNa89ujC7nRaa4EPjEu8I5YgyVj/rCAr+GA4/hEalIfh2HuVdE6wV0rBRiWUAjepRH9mO&#10;QmFmlDNmLBbG3M+Y+ql+i6Tf+Ep/t8QM0QOps2gTaUOhZKsZJYkPJY8hpbYYIRgbaosRwBuLU1Rh&#10;hnOKNvxWq8TilJjdR4COLC6J1foKEov5iM2MkmX2HsHXnz7qypoMKIe8JOg+YnVSZj9lDtGWMG2L&#10;oKsmHIjlGjuDUstW4AoUXMbMGAAG6z8469JjZwxuiR7oBdAFvfABRYBSsMrR08v09FAoZNxDG3pp&#10;AyANAIw4IYO+kyZJT7+kp++IAfYEpAHsMVFYvTGhQsDheWAfYBtgmN5e2EfSbZLozUgvXX10lwGr&#10;K3odpW9DHujuZLq76C4IHdJLZyfT2cF0tlOQr+vbSXcHMXTSPZ10r47p76YhTAba1EubAWO64VIZ&#10;g5F0w0XqJD2tlKmJsjUTTxdx63CG3t7L2PppSy9t7aasXRJbp8SuP+IwSBw9lKuf9lgYr4PxObiA&#10;UxZyqyJ+dSgid4c4i5/p81DdDqrbRutMdFefKJKmp3UdEuAWXRtcGNXVQsQ+LroTGAbpBW6E6u6U&#10;wE3Bi9aro3o7qf522gShg78NwelJ8Q8J9gHeFuVMMbonQumDEp3riM4o6esh9h7G2UM5DMRuhr8N&#10;ps9CdRuZ7j5i6GK6W5ieRrqvkTY2vmJupDzNJNzCxdrYIR0/aFUMR2WRCcY1LjGPHumLSnrgnF66&#10;0/F7UhvgSlLhXpRiaxMOojAmAIw4b4XcGrgCG70ASLBEYE2iN6V1QW5dkJrnBVMCCEdqmpWZZ6Tm&#10;uNQ2D4egDeWXfWU45Q+HEDOaNmLgYMk8Mc0xxoRgW4Tgsc4zJ3UkRKP3OWwxsk+Jo95ilcY6zZlm&#10;0MzeOs5ahnjbMG8bRW4BzjEBNSVYO2Tz8ESAQNOHoyzYNoaaY7gDggeeB96NeELgAcAGmSuB8GAX&#10;/+UvNjKhFpYFqeYQUWBnqWtW4U9iZemwWGSeYlGmGR6Fc+IcDsAY1l78K1IcrEcXSLlvEQJAQvxW&#10;XjmcpMehFC9Oj6iDa3LPouAEckhyVsCVeR4CXx8MoBfYKAMmccB6QrDiHfH2WZkT3TwFK9DLMtKL&#10;fVmJRRhApgUB0MWNksoyL2ISVl38c3KcSZ1Hv2rkmSU5fH8HEqxnSvDHOXec98zDTSnRTnRZ4UOP&#10;S7H1HOtFcDa5F9VLISdICS+pQklVCHgsDsuU8AJuCS6jHFA4qQzOy+GhgXl5MJEaXU6LrkDWkjO0&#10;kz28kwHpRXhZFVhQeBLwtSHDiSD4vYiNglh8iwvwyjvRAoh3z/CuGQ5+0fYpqXNGcE3zrnGpa1jl&#10;CPJd3ZJLF5mTx/mjlUJVGVddzh2t5I9V8kcrOKyrlHHoR1nKV2rZcg1bXsKVa/gyLV9aJgJMJV9R&#10;ie1hZSWAEOjhWFSCFislBay2iC2F5BgOFPvHyjQoc6wpkRVppQVaPq9IwMpJsTS/UI7lmnxZYa4U&#10;QnSWlBYXCsVAKRquulJ27pT03En2RBVdpUF6KS/C7ixsNitgEUgKAIe+9KksyuaLM4WSLL4kA1ak&#10;JWgpg1WXQsCSL3fD/QEkCnK4vGy+IEtalC0UZXJFotpYITxvPhwlFKcLmixWA7QAmf1Rvvo8f7yG&#10;PVVHzl9nr1wnNfVcU7es051uHs33zhRHpjJtblVTM3vuFHNUy5Xmy0ryFMUF8sJCaRHATwHR5EuL&#10;Ec9wPgdeGU0eAgxQSgncLNraMBqAkAKhvIhHuWQcyGEBwLBdTbzHUvTU/zdowQJXRSGE6DBTQLBR&#10;DfcRZceAZwoISlRrpZWlQmUxOsMg3qDeAO5TBhhz2F2WDRvR0LO8kC0rQM9+cUKGLUdRMvSHOVnC&#10;ndOQSxruspa7Wspe07K1WtKoIZ0a0qOlTSWUtYhyFEo8BXSghAmUUg4tZSxneitIbwVrrCBmDWPN&#10;AXph7Pm0SC+UpZC2FaEfvwP9YQBjYIV25Ir0UkDZSyTW0iNm1GKmUNOsnLZXUo4qylEtuuyL0AL0&#10;gpMwJynXWcpxjnZdZtw3UgasxXOz2uR2yuBC6uhqzuxOztQejrVEVlJjq+mDKykReCvhOygltJAK&#10;7yl4Z0UXMQYWUweW1BGxDyqITibpAyuwXTmYhFOlRJdS4V2GWsOrCj+gi6ifLgoP4n9GwklFNJk2&#10;upoxvpETv1W2/FS7+FrG+K3U0T3V0G5x8o0TO9/OnX6iHrqlHtpTj+yoR7dSx3dKll6v2nn/2No3&#10;anc+Dnz4Nx1v/qe+d/+b9/3/HXr/H8Mf/ar1yV+lLH0nY+lbNx7+ybnd7xcuvXN8/VsXtr+XO/Om&#10;avyJLHYnffwBnFAxsCkPLSvFyZMUVAZLwns/NbSYHllSRha4wUXp7EbjrW/1P/qhZvp+3szD3JH7&#10;abE7qugtZWhbFRSLJ4GFtDDc7HrawEbawG5a7GZ2bC9/YDNjaFEYnnolOiQERnM8sxkDa8rhHUV0&#10;M3VgPT22CTcOL4UIMAhCSv+60rchD65Jg2jJr/IvKr0LSu8ifJ0pnIvwmZliTCp1k4r2GNvgomot&#10;kus9kitd9OU2+kITOd/EnW3gzjUxFzu4ywbuYq/0kpE718WcbmZP1vGn6oQTddKTDdyZeuwZO92I&#10;XpZnbpAzV8iZS8Aw7Lnr3Lk6HO4/e104e0N6tl52vpm/2EoudUquGagGC9PmprqjrHGCNU7Ddx/T&#10;H6f7EqR/jjfNya1JtneSaR8hTQNMvYeqsVH1LtIaZXVzpHtd2n9H1nNXpduTNyXZ2mG6xgs7MHV2&#10;qt7DtgyR1jmpbjvN8lq24xuZjg+z7T/Isn2k7ntTqrvFdt1UWN9LD/5B1dwvzqx8VnPnefOrz/Tv&#10;PnN9bz/604ORHx+M/eD51MfPpn70YlgciZn88cHkD/enf/RyCrDkk4Oxn74c/unB4E9fRn/0cvDH&#10;L2M/PBj5Ec76j/7o2SggzScvRj45GPnk5fDHL8cxno198sL/0UHV2P/im/8je+7jlrG/WPrOPxjv&#10;vrg09SLP9K8V3oNq74tTgf3T7oNz7oOLkRenYp+eDX9a6fj/im3/b3rvJ7K2N0jdJl0zy9wYZxvH&#10;+M4pZW8y3baZ4b6Z6rqV7r6fG3haHHkjL/Akw39XHbiVEtrFGX34dfs2FN4NuWdD6lyVOtFQW+5d&#10;AW6RO5dkzgW5c17pnFO7EirHtNSBriz8YLw4vt2w89UbW++cTb52dPbVyvgb5Yk304f3UOV/YBne&#10;odmDm1nDO+njtzKn7qYO76XFdoqmHpfOvZ4zcU8xsJE9sps9tZuVuKma2VJOb6smdlTwVprYUk+u&#10;qKeXUqeXZDOzykQ8dSqZPQ28sZ45t1S2uF69dLd04SmcJ3v4Vtbwrjq6ljq8kTG5nTV7M2v2dsbM&#10;rfTZ2+kT8G7dSZ/cSZ3aTJlcTwGmmlxnh7CckpVcLFld1a6u5y4usUOD8omR1Nnx4tX50o3VY3fv&#10;FazvZCW2MsY20oZXVIPzKUOJ1OGEenBGHh6XhcYE35AiOCIPDbHhGBcZUoSGsqNT2dG4IjItC87I&#10;nZNyxwjnDkMQzwDrjbHeYc47xnrGZb5ZYkM3cNoWpW0BidUlQXpxUDhG72DQQdJImY1o+4hSXX2Y&#10;MQOcANWI5pLio324DjsgzACEmIBSaBus20WDSxzBl1jsEuAcNOkH5nEwNg+F27F0w1nsvM1+xG78&#10;iqf33wW7ZGPG03uTtvdfn/z4x2Nf/4n+/ndLp56m+nfl7g2Ze0HqniS2IGPxMEYP0+dl+p2AMTR6&#10;6nuwl6xPnOBHDrEyPU7aYAXSgB9x+qXHJOnup/QYEl2fRNdPdx9aSfbRPUbKYMRHDWbKgE1ZhyFS&#10;jZEBVunugyUE6TNDwAplAATCmXtaD8teBvbsNtLiyfH8+l5RakzPiDYvRK+nkFsO0aWD1XXSnW10&#10;Vzuj7yCINzrgEzgbRl8vRq9oEWPoJ5Dow/kNXVRvG21qpcytEks7ZelAFTJLHzFhIYju70XmsRoY&#10;Wy/jMNIuCDPltFJ26xGr5Yiln7b20fBbQ9bCPjq4xyN6o0TfR+sgDGy3geh1cCWMDq4Hg3S1/S5a&#10;WV07wfJROwQFlGXSEXgis47q76D7uoBkaEM3pe+huvppYJWOPqbTzLRbmA4j6eqlgYV6mom1hbY1&#10;s+5Oxq6jzAbGaCG9DhrYSd9LGTro/hZibRbcbfJId8a4uXQlfHJvunptRjMzXzSylu5aVVvWpfok&#10;0zlMdwboDjfbZf09UUZsQQqJMiAK5NbWOcE+D5k0cAWxzBLzDGOZYVCMC40mcfIEiMUyJ7PNA65w&#10;ljmcjTNPs30TnGnqsCAjVmPmIAtnjXOsKc7CsejwKFrsG4FhkjLHity1pvJuKj2wXFL7l9NDqypf&#10;EnLZQyEvLDvYRDdDy7yIT1iWYa3jnAUQZYY3zXPGRd6ywjsACZLo5Y8lkUkeHhU5hFhm4MoBigRH&#10;PMW3lDu4nT+8lzu0o4LM3jMPy9TgsuBO8K44AAyLvDQlANKgFhngyrTgnMNuOvzPDUDRJKALAAzQ&#10;C2MSDShRSCCp9G6lBHZSgtvK4Ca6pnjR9j7Fu6X27Sg9G0rvusy1AtQncy1hp0RwnXfNHxa4YCOP&#10;Am5AcQh1vA1+BH5bQHqxL8LvApCMgXuHtN4Dlxdn7fOCc/nwTqUuNN0HBBJwZAWQYwlHX7AENMs5&#10;p6TuBMqawbN7NuWeNcG1IPMvoMW+f1HwrgjwUgcBq+CQFZVvQ4kAs4Rd4G54TZaVbuAr2Lip9G+K&#10;hgxrqZF1VWAFQAhITBXYSAktpQ8uZ46sZk9sFCT2cqd3UmPLSkwXFtICK6rAUlp0I3NwSw2c45kH&#10;RJQ5sL9O7l4S8E9LxF1rQgpI5phROGeVLlwqHLMq55zcAb/3OZU3kRecknb00+cvkxMnpUeP4yhL&#10;9TFSdZSvApKpkFZXCpUVfHkZh8b2AC0aoUIrrpQCveB8OYS2TCgtFSBpLinmS8oEjAKuOJ/DIRDM&#10;pDHKtUgvGixHCEXF0qISQAWuII8FhECjlRxc5udIC3IhxRcK8/n8fNhHWlouVB0VTp7gjh/lqqq4&#10;8nKhpFReUgb8I+QVCzlFENK8YnlBiRRVxYqlKHCcwZVk8hqILFlZngyoQIMj/nwxmvHzcAEawJh8&#10;IAQe+8cyD+mFLUzjCzOEwiyhKF0oSeNK1Kw2jdFmkrJCLENVneSPXUF6OVNDLlxlr95gb3SyTRah&#10;eyDFPlk4slo8upDlDqsNPdz1SxQADNAFEAtgWFEBXywKDBQVyDVFUk0hQB0gCqvNheAAS0rzOGSk&#10;XLR5QXT5UhINtc6AuIBkNHlcac6hv74YQBoF0spiWaUGFdi0RWiqowFKBMLJxjn+CkCUIg5IEl9z&#10;WIqQo4VlkejKn4mNZGVp4oh/LluODWMALViHAXopR4Dhq/LZ6lxyNJc5mc+eK2TPFbPnNOzFMnK1&#10;gq4tJ62VRF9F95ZL+kqOmIpesRdQ/hIS0jLeUqAOSZ+W7itjAGPMWsZShJ1jVg1l0VKWUokZ+8cY&#10;eznO6Nu1ElsxZc+n7IguiDR2eKiKtlVStgqCkzCVNKJLJeWsZrzHGe9J7BkDbnGeZJxnjtjPHnFc&#10;pl2Nsog5ZSiaNT2fNbWaOrIshBO509va5MOC6TupqMS1DHySik6Li/A+AuBXA3gE55UDcxiRpAg2&#10;aEqbGl5OC69ApEYW1LF5dXRBPbAo4gGwCs51qNBwFhUCsYVsYBkeVYTnM6e38+fvFicf5iUfqqdu&#10;lSw8Pbb21ZSBLfXgzYL40/zZpxnjDzLQbnKvYOpOQfxB5uzj7JV3StbeP7bx3bN3fpa79mHO2vcq&#10;Nn969t5/OHv3zzvu/6czye+VLHwzY/0bsqU3sxff0S68e3LtOzmTT5Uj99WDtzKGb6fGdpWRDVVk&#10;TRleVYVRPVL8z8hCSmBNFUIl6PzZO2Urr1/f/I7u0Z+WJ76ePvA4J/Y0LfqqeuiJOnoPPjZV/rUU&#10;37rat6kOwEfolnJgmx9ek44tyAbGqaEQmQo3vvbQ8t7X1RMztGeMCSXlMfToUMc21QNr8FGTHgXg&#10;2cCn82/Ap5kssC6EVgTRt0ruAm5ZktkX+f4E2zlB1UeZGh93zcxc1jNXdWxNB7najB5HV1qES+3C&#10;hXb+go69YhSuWYUrdullu3Chnz3bxpy8wZ2q5U/WcidqWZzax6EX7kwDe+YGe+YqOXUJ1cZPX+ex&#10;x+waOXeVg/WTtYrTjbLTjfyZJnKhmbrcStV2UI39pN0l7RnkDaNcL5ZiuL64YJzh+8al/WPKnmlp&#10;2wjfFCJ1LrrRS9oGWd080W0Khvsy/UNl9yNV12152zLbMMrc8JM6J1VrY+p9pHmAaRnldQsq4121&#10;6Y0cx3fynB/kWN7Jtb4qdG2T7tuk/2m6/yfFg395LPGPZ1d/feP+fv3DL3refW7/1rPoxwfTP0WG&#10;Gfr484kfvxj5wYvxH70c+8HLCQCYH7+cRK+YZ1M/fj7xw+djP0SvGCCcYeSW/ZEf78d++GL4xy8B&#10;gUZ/vD/wyYuBH+1P/fBg7eOXc1//vHPp76Vd//6I4Q8v3f3H7gef6vYOSjy/rPAdnPK9PO3eP+d7&#10;ecL78rj3ZbX72bHA56eCn5/1f3HR//lJxz+VW/97oekP07reVTTflNcnSd0Y0zRKt06wuhlpz7yq&#10;fznLtp3juJnjuZPpvZPq3UkNbKsD8A27JXNvytwIMDL3KnwzKuF7yruqcK3KPSuQ1HLWGZltWuGE&#10;r/Jx1j8uHUlkL+4VLT/ImtjTTD8+Fn+74eZPTia+XjD6MHVwl42sSDxxGc58zitCS7LwQtrIpnpo&#10;PWv8Zu7k3dyJewA5iuiaIraUNracPbZcOLGund7Jn9jKTWynL26mrW4UbOxmbKykLMzlJNcKk7s5&#10;izvlW7eaXn3X8o0/OL3+zZyxbyjCTxnvKuWdEAaGs2fjRQur+bPb+VP3s0cequAvP5CUDiT5gXjK&#10;xGpmfCcveSttak0+NCsbnFCMJjJn1rJGlrJi88rIJBcbpkaj3PRIanymcGG5MLGeO72RObqcEotL&#10;g+OCf1gVGRd8g4IvJvUPKb3RFN8A6w/RkSgTjDLeCJr3eweJa1BpHVbbx3jHEOscZp0jvGuEcw0L&#10;nhHGHqZxZN9PHEHa4mWsHsrspMwuxhJgTGHaGJH0B2ijnzF7cKQejfBNqNZlNNMmG9XvoPttNA6c&#10;9FMmHEqhLBaJ2Qghah9bXjHZJBY3bUUJLxFXsPuLtjmxocgOG5FeGKtdanZITTbOYZF4+16JGZgZ&#10;U8paMP9O4tTbr17+6reN3/uL/q//z5OLP80KvZfqewJpJG8bYUxYQ6ANXrrXJemzHtZeRA1lSOgB&#10;MwA5LEyPne6BZL0f2AMghO0zU4f0ooOAxB14o4/qMUgMBkARqht4phdHMvChPgbARqzJQBzSyyHG&#10;iNyCW2B/SmcAtMD5e6QUCAMx9BKDEY4Vz/9//PVxqqSzjeiAW5ANmE6IVlgSXTur7xR7qDpF2tEx&#10;hm4IojegUaPOyOjMcB4K4AcApqeD6tPR/QaJsZsy9VJoeuNgep10rw3LTWYzsVmI00HcdsZpo+12&#10;rIb1W1D5rbeH6oHDdVRPN5abunuo7m7KgFpndLeeGLrprk4AKtLVSXe0MjogllYW0AWusKMFZ2C6&#10;WmldM93dTPe2MJZ2zq7jbXpi1DM9KAZNuvQcvA7tXaS9i2lvZ9o62DYdaetkOlpJdyPpr2ftTZy3&#10;PWXQLB9wsW4Xa/NxphDT4yU9Drq3n+nXE3MXY+9iIwZh1JiR8JduzBzf3a5cuqWZup8ZvKWwbUr7&#10;lpmuEaYjQDpdpMv0e6iGbJuHLBOX9iSk0TJnEvuaADnMh+aMk6xlXLBNClZgAxwC4SCtt88QxyyN&#10;QmE4x4KtXyhzjEPYWOuwTqNal3FGdLjHviwsXJgTvHVR6lhOwS+tLfjWSQttArrI3XM4kuGYPqy9&#10;4HgM1luwLY3Yxmnz8KFiGPaMAV0Yp9E4Ek5lnmNQlwxFlrFVyTaGIsg4OTPJ2uMy96LCu5I7dEs7&#10;86hk6mHeyO208IbCuyBzz6v8SxkDG2jv6JlTBRaLJm/mj2zKnTOsaRybx6xoD4+W8LZJ0UgR7hpu&#10;AW5/BpJyIAQelp5FuRc98lPCa8rgigJ91lYU3kWZa0HhWpI54B4X4fXExN2V5J1znDNxCEusE30t&#10;eXsCZ4cAlux4j5wtjj1j8HVrXZTZlpSOBaUjoYAs3zED6T5vFR91zct88zL4kHXNCvYZ1jwltcN2&#10;IB/suxNwPaF0L6iBQ1wrGJ5luQcNhhU4jj8v96MkCwrSe5cUnjWlZ13lWVO4FpSueQiVc1HlQn9M&#10;mQf76dMG1tKja+oI6giJXnKAMZspkY3UwfWM0a2U4TUVNvSvKiKL8sC8wgcghzLZaYPb6UM7qQPr&#10;Ch++yBByJKslqXtZ6VlVoGzAnMw7J8VRmWnOMyN45yAPSwlvpIa34M8gZ2A5PzhJ17fT5y7wJ04K&#10;R6uEY0dZiOpj0qpjQsVRofwoX1bFiWJinLYcgscAnqkQYLumii+pQnmxkhIBCy9FPE7tl8qKSviC&#10;IqFEy5VoWS36WqJWshZy93wcRynO4dFEMosTsQFdVgoyuXxgiVw+P4/AEumlQFZYAiDEacqFimq+&#10;vFrQVso0FbBFXlYp1Zax+YVcfj6XnwcIhAP6xShtDGcmhbjE8x8WN7QAD+h9yRUVkuI8cqg4XJLN&#10;FWWJ0mTZuBQ1x3CCHy8jE6gG6x7aYpyqR79IlIGWHj3NnrjAnr7GnqtjLzcxtS1MUzvVquf0jhTr&#10;WLZ/MT+2XBCeyLTZZU3X6bNVkgogCnhBCgFgZCjTnAtXxWqQUogWVb8YWAKKVBYCMxDgGeA9ZJsi&#10;gDo4BLvX4OI1OYI2SyjPBXo5LLzw5YV8WTFwCwQWu0qRD1ltAdZSKtL5yjSuIoOvxCkdRBfAG9QW&#10;KxKX8Fy5OAZTmUIqVGxlOleRTcpzmMocripPqCoE4oLrwfa/6nzuWB57LJccFwHmVBE5XUrOVJEL&#10;x5irJ5mGU0zHGbr7FGM4xvSUS0wlElcxE9DwoQrGWSoxaWlTGW0uB1wR6aWIshSj+76tFLYAxtA2&#10;LW0vpewaiRXopVBiyxerMSXoDGOrhBBVyEqJq4J2VTDeKsZfdehWSbuPMa5TjOM0Yz9H2S5Szjoh&#10;aFQORpQjMynji8rRxbTxlazJtdzJjezxrcwxeFOsqweX0cglugiUogovKALwxlxQhZIp4XlVaD4l&#10;nFRHFlWhJeCTwxoLahCHllODC6mhpXRI1iPrqaHV1NCaKHQO21cBflIGFuWD8OhS5tB6XuJOxfrr&#10;hVN3ZMPr8tHtY+tfPbPxXv7EXXV0N2fqce7M0/z4m8WJN8uSb5fOvpY7cidj7GZ64n7O/BPN8ttl&#10;W++rlt5QJF5TDj1Qhe7JgrekroXS6O3WxQ9qk98ujn81ZeLV1MF7AC0pg7tZkc2c0Hp2eD09iNej&#10;gI/uwKGBFQAMINZqysCucnBbGVm6svlO3/0fnN54P2/xvazZr2aPvpEXfZQeva+I7MmxYLKs9q+n&#10;+rfU/p2UyI4yuiYbnleMx7NnEqd3ds/tbOm+/e7an/3HP/1fn/7xX33m/NrvF03clcFRsd2U4b3U&#10;4d2cids5Y3tZg6L4QXgzI7CW6l1WQQprnVX2T0r1g0xrkG7xShocVI2ZXDHy1/qY6zrmeht7o42t&#10;byN1bUxtO6kxcDUW9oqTvezhrnq5qz7hqp+76OQumMj5dvp0HXPmOgQ5c40+izP65EwtoAs5fQ3Q&#10;hT15kTt5FcBGekqklwvX2XO1WMY528idbWLP1PPn6rnzteTCNZyWudjE1ej5BjPX4iJtPrYjzHVF&#10;2M4waQ9wzWHmhpeptdE3jEyTjbT5Wd0E170o696R6W8J3Y+47ie8/p7Qvs41TJPaGKnxM7Vept7D&#10;NPno5kGmPSHv3ZAZNhWG26que6m6R2m9j3n9Tap3mzPdz/R+uyD4h5Wjf30m8dva7YO2h/utjz/r&#10;f++Z57v74e/vz/xkf+QHz4Z++Dz2ycHgJ/tDP3o2+YPP5j7+9NYfPH/wR8/u/+Fvt3/66dwPPp34&#10;4bPhTw6in7wc+NHLoZ+8HPz4xejHz2a/tz/6yfPgT/YHfnww9+PnT/7gV9/6s+dv/uTZgx9+fvf3&#10;f73+yQv3awda3z8Xmz877zm45Ns/439WHdyvDr48FXh5LvDibPDFcf/+ydDBMe8L+PFS8NkF/7+e&#10;cP+N1vZfCvr/MLXt24r2t/mOe0fq5+n6KVI/wjUOsy1jgm5W1junMCVlxgW5bVXl3lZ6d+TuTcEF&#10;uLKIkl/ORYV7g3evEs8S7ZnnfIAiybTYYsbIcurIQtbMTi5we/yhauquavq+evpB2uSD7LEHlfE3&#10;T8+9ox19IAusyNFUbU4anJVFEorhpGpkOX18M2N0O3t0JyO6kjq0oB5LKMam02cXCxb3CpfupM1s&#10;5q3dy12/q915VXPn1eK9h6UbTyvX3infeq905cnpldebbv/oRPL7udF3U3wPBdcq4xyXD4xlTs0W&#10;La+WrO1lxjdTxjfVY1uyWFIam1aOTqeMT2fPLlesPzi29Rqa2w4syoBJQkOK2KQiNkWCMSYQlgR8&#10;koA/dWI6O76UOpbInExmTS6oh2aEwDDxRmlXmPMOcJ4w6wmxzgAsj3gCElh3BGS2IGvzHnF6j7i8&#10;jNPDWNyM1c9YA6w9wjsGOFuEtw0Q2MceoKxuFC/u9yEDYB3DRfW6mH4fY/Shn73JSiyoVoyDFmYT&#10;oosoW8z0epleD4NSXcAwFhT+MlkOh14AZmjsJXPQJg9j9tGWIG31Sywu4nATu1eEGdjiY3DGxv6K&#10;zfaK00b5HUzEwY+7FHOBjK3R3DuLpa8/Ov3+B/Xv/dzyrb+r2fvLsrE/TnV/U2q5Bwkh1RukDC6q&#10;G67TcaTXIumzSUT5ZqAXug9n3yEzpnvMQC9AGrShHwInWwyAJVhwYLrRyp2BbL6vi+nT0z16qtuA&#10;gbzxbwHY0CcWUr5cMgYTgXN2G2EFEajLSOv7aL2B0olmlN0IITip39VLuvoknYd+LzpJVzuNKl7N&#10;DERXE9G1fGkKiZ4qgApY5aABafQdNFY/YNlBd7UQQAh9B9HDmTsoQzvd2yYxtDG9XSwOxnTR1m5g&#10;SFFszcGY7Cx26BnRD8feTztMojgbsKUNbh/ugtZ3YYtadwdcoVjqwaAMnRKcZsGNTBcWhUh7B9Pe&#10;THfWk65GprOJbm+EYDqaYAujryc9jUxfvcRYR/U10H2ttAFxi+nqJp06PLC1hWlrJrB/G0QLnId0&#10;NVGGesbcSFztfLBXOmDlo14S9LHuAAuobHLB7+WIXi8xdDL9XbSx6xVnOxXQs6F+PuRUhmMK/zR8&#10;Y8o8C5xjjjKN0oYo1eWndA5Kb/w9yMhRFsyRYOwonyV1LQLDcNYkNnqZ53hLQmpOCKYZ3hIXHAkc&#10;dAFmQPGxWdqekDjmaEuCNSWIcZYAqJiBW9BGHWiHt00Bb9AoAjYO9MKYZoglIThWxEZV+MRZQc8a&#10;66xgmUYcsk+I9Ur0aeEs04J1VmpKSC1AEeO0ZYRGI/wJ1EcW3fTZ/mkOwjhDm6aJZRrn4AGisFlz&#10;gjZDTEtdS+mRvezRe3nTjzLHbysia4JrTulKproX1eLIhyywnhJYA0hLC6wXjdyujr+aE9lMcS9I&#10;rdOsCfAM2GmSAMyYJ2WWGakpzvbPqFxL6gA2bwj+pBSy9uCCemBFFYGPvCVlaEkVWlYGlqSuObR/&#10;ccR5J6o0ik1xsCVB7PDyorwYD5eKRZh5Yj2susxz2KebZOGlQI2UedSYRnfLBaktISCWiHUw57zg&#10;inNAPsAzTrGmgWaUSQ4VIWEF9ezl7gW5exHNMd1JuQeb2XjfHIeoMCvzonOo0r3E2YEr4PVfUXrX&#10;U7zrcvTw+p0lP7CTMyEOsSzIA0m4I0VgEbKTQ3pJDW2nRbbVkY20wS3lwIp8YEkZXcqZ2lVFloAA&#10;lT5gucXUAVQZApYDtANMAhASxQOWxbI+/MYXgWcUgSQCmHdWHphTRpZTYuupgwA8OxkDW/mxpUxn&#10;mKqpI2fO8NXVQkWlUFVNqqr46qNCZTWHFi4VRAvsUc6VlXFlWuwEKyvhS7VCWbW0vJrTVrI4l1/F&#10;l1bxhyJjpVqpVqPQaITiIqEYkEYLPMMBwKCHiQY9HDXFXLFot1KYKy3KEQoyhbxMoSAbqw0FuSQv&#10;j+TlsHm5bF4eDs8UafgSraAtk5WVS+EkxcV4uLaILy0kRVlALDINYEkusoo2k9WmsiWZpCiXBfYo&#10;KRBlAPJEfWTUN4NAcEJ6yRK0OYImmy/J4FCMGA7JYAFminL4/Ew2H8Amj9UUChVoUMOWlrGlpXj9&#10;FdXoe3PqPHv+Knu1nqlrljS0SJq7aKzPumR9sXRvIjsyVzA4k+30SBvqmKNlAE5yTS72oZWIcyxF&#10;OSwO68PJkV5IaT62bKHCGDaAMXAjAFqlBWjwD1dSAlcIR2VzJVm8JostyeKwPpODTjKlWEhhy4qR&#10;Xso0CCcVeVxlNluRwVVkiTLKeXxpkVCmEbRw5Rr8fZUXCRV5fEU2X5mFU/7lgC6AOumkIp1UZbI4&#10;HpNDKtHakhOd+Lmj6MTPVBYQOOpYAXeymD2tJRermGsn6LqTdPNJRneSGI6xvRW0USuxFlHuEi5Y&#10;wQWPUo5y2l4uwXpLCW0pok1FjFmc3TdjHYaxFdH2AtqRL7HnfcVefMRZfORLdNFQ1grGVkWw3qKl&#10;XCW0T0v5y9jAUeIFaDnGOCFOEOcZ4rpIO65QrnpVpD9nNJQ6GGNjo8JoPGVsST20WDx3qyB5J2Nq&#10;Rz2yoRpcVQ+vqWPLyvCCPIgZFdALvBFgRR6eV0QWFOFFBc7iY3UlJbiE3IKj7UspOJi+lBZGS5OU&#10;0JI6LKpsBRdUwSRaLvrn+EBCMbqeOr6dMbKdP3rr6vrXT29+PWPqbtbU/fzZxxmjd9JGbmdPPsyZ&#10;eJQ//WrF4jtFM09yx+7mT94DzimYv1+69nrN/e/duPtxyuTd9MGbWf4NpXXm/2r3SRotTJM1q2/k&#10;3OSD4sGbacGNdO9aqg+YahXlxQJrqDDmX0GUQtNb9GxRhlawiyyyCpES21AObaQMbeWO3smefpgW&#10;f6KceghPkRnbzRjYhD1l6Ee+lBZazgms5vpXcgZWFZGEbDQhG59quPnojT/96x/85S9//Be/+v2/&#10;eX7vT3+x8x9+vf2nnw189PfZw0+5wfvy0Yep04+zJh4cT759aelrF+ffLR18oHatS/tn+I4IafAy&#10;N1z0dRtz1cxcNbLXesk1A3O5i7nSSV/rJDU65oaB1BvpBivd4KDr3KQhSOrCzPUwcyXIXPKzV/zc&#10;JRd7EehFR51pQPA4f427eI29VMteqMUJ/rN15FQtOXWdnKrhTt1gv1Qhq+XOAerUs8At5xvZ8/X0&#10;uevMuWvMWYjrcJS4sZm73EEudjGX9OSKgVztIdcBqProq730JQO5bICNTE0fabCS1iDpGGO7FznD&#10;ttB9R2F4LAUg6XnA627K2teF2kn2aoSv81ENdrrRyzRFudZhpmWYaR4nLXG+Y1no2lT07bKGDUa/&#10;Ku3ZTTG/k+P9ecXI/3d65reXF5/Vbj9vffSi7fVn+m/uG7+PDDP9ycvxH7yI/fBZ9MfPRn/0Yvx7&#10;L6a+ezD1vf3tP91/888/v/Wz3yR/8GL244PhHx8Ef/h88GcH0e99AY8ufPxi4acvZ3+2P/zJc8c3&#10;9wc+3N/8oxf3//2nd/94f/PHz5Pf3x/95sH5oX8qt//qmHv/lG//ZPDFicjBUf/+mdDLU+GDY4EX&#10;J/z7p/wHxz3PTvqfnwoA3ry4GDy4HDq44n9xzf/ZOecvzjj/V2n/n2Z2fpja9a607RHTtPtK3cpX&#10;aqcI3GnbJNMxwfbMkN5Z3pSQ2xYUqGO2muPdLg7ezfPfVDmX4atNcMNbbCVjZDd39n5e4mHR5L3S&#10;obvVidcL448V4zeFsb206Qd5U68em/lqw+rHl5Mf5sSeSp1bCvea0r8kuGcUobnUkZX0sXXV0Ioi&#10;tiQfmucHZ4XRBBmZVcwuZy7s5K3cOnr79VP33z7z6N3j99+vuvuNytvfPHP/R5rlb+bOfS0v8XbB&#10;zOsl8bfyJt5Qhx7L3LvYeeEelYdGVYPTqRML8ok5YTJOpsa5qenU+FLp6u3qldvHlrcqkhulyb3C&#10;uXvpk3uK4SVZdFYaHiGhABnwyIb8qqGIKjYoHxjhI4P84JAwMMZ4Rng/EM4YFxjkAlGJO8j6o7DO&#10;+mLENcA4wowrTHvDjNvPOL2U0/2K03nE5WbcHtrhYBx2xoE6yIzdQ+wB2hqiLSFiDUksXsocoPrD&#10;VK+f6vNS/S5Jn12chgcCMYtAYsLSCgKJXdLnkPQBNnhwmr/fRYumK4cAQ/WjNyVlMYpu+jbG6hQl&#10;kuHkXsrigxChJYjPZfahpYzNKbFYGYuJtVl4n1OIeeVTodSFWP7mzNH7e83f/sD0gz8Z/fnfDn70&#10;D443//n46J8X+n8i7XtK9ywc6YlJel3ILf0WWFJwDXglDrrPIhEn7yU9RnRtB8zo6aF7eumePhx6&#10;MQBs9FHdWH9genpIj4HtNRBc6SUi2DA4Td7D6LGcAkHpuyldD4W+in1UVz+jN5FuI+nuZ7p7EW9w&#10;ygVZiNbpGF0X3YX4QSOrtBN9pwRVgDspXbuksxXH0xFdcBSe1TUxnY20vp7R1RNdE6trIR2tTIdY&#10;kAGM0bXS+mZa10h1ATM04WRIdytjaGV62migl54OuqeT6u+kLHraYqDNvZSp54ixG9vGHL20u5fx&#10;9jNO4ExEF8pgk+hRA43Rd4n41AogRHe3U91wKri2DoQuiM4upgNHcdiudlYH1NHAHtJLx5fOlSgI&#10;pm8i3Q20AdClVtJTh0WYvk7So2e7u+FAur0VcIVpb6A66qj2Orqjnu5sYHQNdE8jbWxhXV2cv4f2&#10;Gli3iXjNJGwnUTsbc/BBG2PrJ739fLeZ7bKwfaj3wNmsrA3+bKys3c3Z/aw1KFgjnDHE9vtJn4fq&#10;cdA9tt9Lha/PYFLqTxJXnEEB33keMmPrYTUgyWGf2LwUhzHiEgv6SKIBjRVgZoa1zRHHPAt5tiWO&#10;XvXi6AhrnmDMACFjyBuwP+p9TbHYezYLKbvUjYPmgivJWGdoFPua4C3jBHDKPE4D9qCzfpxYZjlz&#10;nDfO8EYsqrA2OA+SCRZVRHqB4EzTwqERjRWIKAFUIPrVzMAKZ4/LfcvqwEZecCc3spsW3ZINrHCh&#10;ecE3J3MmFJZ4qm0xHUvMSWVgkXdhLUWBYAfLebk/oQwmZP4ZwYODMbxtVuFazInslU8+SfWtydzo&#10;i8L74ipIL8JrqdFNVRi+jzfTY7dSI3ty77rgWORtKEzMoMnJtMwRF2xxqTPJOZMAh5wdMAMYY4F3&#10;JwRX4rBygpUZ9zxxJQjOuKMQGRwi2OYQY5yLvD0JhMM75kRhZSAflF0+bDYDepHDCZGCsPYihw9r&#10;7wIL0OJf4LzzHK4scr4k51vgfbAlyXmS8IHOAVahHDO6u8jdCZkrLnPGpQ50elEBlbln4XWQe+Z4&#10;2ME9BzymDq+rwxvq8GZqeDMdVYY20oc200c2U6IrKdFVNWQe/gUUYfNBQoZi2TycAUV+5kUNNPSh&#10;k+EE7aLUu8DBOT2zUs+Mwp+AVAznZFBraCs1tpMRXdeMruY4A5LLl5gTx4TqallVNV9RyVVW8VXH&#10;ZJUn+bLjXNkxvvyYtPI4X14FJAPZPFZdyit51BxDnoEUH80oyyrFsgywSgFa4xfncVhtyMPJ+xKA&#10;jRIBO8e0kEkTTSELaIF0kSctBoDJFvKzvhyRF9ul2AIAiVxgD6G4gCsq5IpLpKVlEEKplikpYrT5&#10;2OCkzeFKMiG/V2iKZMVF0uIirjCH5KfBsSyeBLilgCvIx+GZogK0nizCOX4B4AHlv7J4gAGAlsJ0&#10;tggCACabLcpm8zO5vAwuHx7NZYElKko4FHrW8OUaVovAxpaVsVVHyanT7MWrTE0DU99BN/cy7Raq&#10;3Up3uujeMLEOSl2xNIc/VafnTh1jtXlssWhAWSYa9sNToPEl+sCQkgJ8HUqLxRYvDQ6lALqUFUrL&#10;iwWAE3h2nI3Jw/F9MVhY4pRLPtw+i8MqJUAvXLkGXlW2HBgjh63MZWFZnsOViz1pmjxBWyiUFgtl&#10;xdh1hlQDxJLKVaSxZRmkNJ0tU3MVaq4ylQV6qcxiAX4AYCpyuepCtqqYrSwhlSVsRRGcHLcfy2FO&#10;5pFzGnKlgq6tohqrmI4qRl/O9BRTxoIj5pxXbLmUp0Q6cIz2VDDuMomj+Ii9kMbSShFlK6asRbS1&#10;WGIRR/YdhbS7UOIqpJxllENDIc+UMPZSylp+xFYhcVRI3FraX0qHKih/JeM5yjiOio4xx4jzJGU7&#10;/YrlHOOqUwbNhfGJrNlJfiBaPLdxdONR1tQWH1uUDy5nYPPJWsrIesrwWsrQqnpwFd4y8mBShvNp&#10;cwgwoaQsmFQg0izKg0tq9GHE/4CoUP8jqQwmU1AUGD5nDg3mF1UhsWgD6ALY408Aw6gjS0J0STW4&#10;ljmypR7a1EzcKY7fz56+rRra5GPripFd5fCuLLopj22ljd0qXXsne/aBcmQ3J/5Qk3yteP7V0sU3&#10;KhbeOr32reOL39COPs71bxJdlGpzUY0G+HOiO62UwcPaBwXfFI/2jgnBl4BPP9aT4NwJqXde7p1X&#10;+hZUftELP7QMQCKFKw8tKoOLqfApEd1Vhbdl/o30wduZw7dTB7dVqIC8oYptyIY3pYNrysiKemAF&#10;Xih2ZIkaTcqmVrLXNtV39oT7Dy5/64etP/p514c/G/uLX7V8+L+uP/2vAx/9cvwHn5aPfXB8+kPN&#10;8Fv5g4+zBu+lR2+mh3dUpkWhZZKtDTM1duq6mbluYq73k2t91OUe+ko/W+sgNQ76uoOptTOIK37S&#10;ECKNUaYhSuqjpG6AqQ0x14LkWoS9GmKv+oUrbuGKlbvYw5xtYc81cOdrhYs13EWkFxbo5Qwav3AA&#10;LadqudM3YJ09U8OerTmkF3KmEQ4h52qZ89fJhevk/A1yvp45C9HwJducbWbONomaZq3MxTZysY29&#10;0MZdaOcudpILnUBZ9NVuqtZ0pMFDtY0T3QKn35Z135MbHin7nqYYX1caHqr0u6RxltQP8s0Rqs5N&#10;17uZBi/d4KcaAlRDlGke49oTqp7NNNMdqW6baYNf6G2Z+Z0U+w+KQn9ZGvm74+O/OTf/+fWd522v&#10;H3S+8cz05oHrvZfDP3kZ+enngz/91eQnn0W/uZ/r+ItXLv3kldY/uzHzV4lv/mr1T54N/vRTePGH&#10;v/9i+PsHC39wMP2zLwzf+uzam5/avvb5ys9ftjz5ZdHup5fe+sz/h18M/OjTxEf7gY8OLF8/uJr8&#10;osz5L+dDL8/6Xp4P7p8Kfn4q/Lza/8Up34tzgZen/Qcn/Qcnggenoy8RbEIvqoLPYXkidHDC8+ys&#10;9/lF/4sLgWdn/L8+E/rFce//rHT8P6XGP8zt+a607Q1p0yNZw0322jK5HmdqJ0nTJN0xwRimpdZk&#10;pn8rN3wz3bub6t5NARSxr6R6VjKAk6PL6WOb0rHtlLGbBRP3SkcfnJh849ryBzXbn5RMfVUZfcx5&#10;b0qdGzLnssK9KHNN884RZWAyJTqrGkxkTKxkT20UjG9oZvZKZvYqVx6f3H3n2O5bJ+++V3nzzaP3&#10;3qm6+9a5x985/+jDE7e+o139esniNwrnvpYz9UbW5OOUoZuK8Eaad0vpWua9s6/4BiXRAWYsKkzG&#10;MpPT5ZvrdW++2fD4nXPbr5cvPS5eeZC1ti1fWCbjSX5gKTW0kh9eyB1cTBlIpMam1YNjqYOx1OHB&#10;jImxvHg8cyYuHRzlgkOsNyZxBimXj/Z4IYjPL4QHiC9Ee0KMJ0xcIbRwcflZT5D1BDhvkHEFaVdA&#10;4ggcsXmOWJ04C2EzUQ4rbXdILC6JxQNQccTipixe2hig+72U0UUZHQAqkn6TxGiSoM6Y2C2G4y79&#10;qDZmMh0xmrErCbabjLSpD9NohBwzZTTSFhNtN9N2Kw1pqN1F29zEApRiR8ljC87SSMzOI2bnKybr&#10;EVQYM1H2fsphkjgtkoBDMuCWDLv5eCRrM37lG+9e+dq3r771ccMbf9Ly6C8abv7/Tkz+x3zPD6T6&#10;h6RzjnRGWb2X0dtIn5ky9aPQmdFC9ZpQLqy3h+oz0DiX34etX+imgkP5ONBiMDMGM6U3YgsZEEh3&#10;L4uzJX3i0sjogU8gAGMMIr100ZDuw1KvExEFMKCXAPZ0A9UgmTC4XU91dUk6OyQ4iA+EcFhmaWX0&#10;bXgsQALQgr6N0rXAFkbXSvQQLXQX0gulu4FZfkcL0w7RTre10h3AOW1UVzOEBPgBzyPG4XD/l8tO&#10;ureTNnYyxi7GqGNMeolJJ7F0045ezm/hgnbO6+TsbsbkpHqcEr0Fe9gAw3Ro84/6AYZOHKHpwZIL&#10;1dnBdHTSWHJpx1pQ1yFf1TFdDTTSSwtcD9XeQnXARthSR+tqJd01tKGe7mlmejuZHh2BV6Czg3S1&#10;E7iLNmCeRqajkWD1Bk5yg+6pp00NtKOZ8jR/xd9EjejTku7yrdErd1dv7Gy37zzs3HnzxvpblTMP&#10;1cFVNKY3DlKmMOccoO0Auk7a7KB64SvJwnRbcbSmu/uITifRd/9e1vBG1uiGOgbfQPg9Cjku0Asj&#10;TmWI0y9x3jbDWIAuxin7BG2bECAvt05LcRoEHfEBKnjrpADbbeMQnHWMsxyiCyoRE/MUMU7SxglY&#10;4WwzkDfzzji6tVgneLR2GeUco6hpCDBjSTCWJGNZYMwJ1hpHcTDLBGuFU42yljHWOsFZJ7B17f/Y&#10;U04yeAFYBQJikXrmFb5F+LJHkeLgAnyhygPLKbEtaXSNG1w+Epk7EoxTgTnGm4DkXu7HagnKxodX&#10;VJG1lAGI9cyR7fTB9fTBtfShVVloQRVdU4SW02PbeaO3C8ZuZ0TWsWE9vKCOJNFmIbyZEd3JjN1M&#10;i+6pIzty75rgWpa5lgRHkrXPwB0Jjlk50ksC6E7mXZH51xXeNZV3Xe5Zxjl7z4LcuYAKyC4gijmg&#10;F0Qa56zUPiN3JGRAI/Z5hWNBQFUD+BUAOqKTJm8XbXkccyi0AKe1J2TWuMw6K7PF5c45ABjWk+S9&#10;C7xrHpBJbAwTp2W8i9LAMsH+LpxlEuCqnIAucYUHYlbunpE6p6WOGaV7VumOK4FnHDMKVzzFt5CC&#10;uRRWlvBfqthOtoGDs0NbOWN7GcPbqPGKGckayvt8KRuAxALrUu8c0AsEln0C8Pm7Kg8vccBFkK4F&#10;MTPDahW87IPb6qGbaUM7eWMb1dPr6b1mybkz3Knj3LEK4WgFV1nGVZSy5RVsBXDLCaHyuFCJLWRc&#10;eZXYQgbLowJWXcrQSx5zaKzGcGVlACeQLnPoB5/JFadD4o6e9yX5XEmBVFsiLSuB1BwSdKLNJZo8&#10;CEzugROKgDdEm/zCLL4oS8BlplCSLUD6DiCkKeC1xcrqSmlFmVBRRrTFpDSfr8znyvhUAFsAAP/0&#10;SURBVLI4bSYgAV+YL+SXyPK1Qm6xLK9Amp8v5OXhsqAQ28+QhbDoQUoyWU0GIkQhxiHMcIUZ+FzF&#10;aLfPwW552VxeJl8AjAH75/EVxehRI86WsEBBJaKss1bLVR1lT58nl2uZ2na6sVvS3Ee1mSXtVkrn&#10;lHQ5mA6LtKVHdr2Ora5Eu/2SXL4UKKWQK8F2NeAiVJTWFiPRYRlKy5ZAlPKaEgFb70qkuBF2BsDL&#10;B4yRlhUJCDbwohWKymBFKFpQqQGsIoeTLUA+ABjlefCaCFWiJSWO4+dwpTl8Wa5QnivFgZlcnHKp&#10;SOUrRXTBAk6uqF2WzVdkcxWooYw6yxi5XCU2j4ke/Br040chshz+eA53Mo85Vcic0zDXSklDOddR&#10;wXaXMn0FlDFXYs6UWDMlDgCYYln0uGLwuMRXLPEWSpx5KCnmKGJshcRWzFiLGVsxDu6j7Fgxaytl&#10;bVoGwMZWKLEWHbFpjzgqKW8VCVVxA9UkeIzxHqOdxynbcdoKcYIBdDGfldhqWG+XPOhXD08ph2cU&#10;g/GCye1TG2/lTd6UR1cU0aXUyFLq4HLq0ErK4LJyAIfv1VH4RIK3RlzmSyCHII0kFYEFeMvI/fCm&#10;WJb5F9AdJbAohS2BRXjjAMzA8tDdQpTTQIaBt480MC/gR9yiKrKYFlmCzyt+eEk1vJY6uZM9fStj&#10;dEc5uCENL2dP3SlIPFRE11JHtrOm7mbHH2bFH6WM31GN3M6bfFQ89SRr6lH29NOOW39wcfFbCvM8&#10;3RTkGpxMo0HSpCd6M2/x8u4BzjfEBca44AQfmuJ8kzLflOCekHqmpJ5pmWdGDrfjScg8cwAzch+Q&#10;WFIODONfSA2sZoW2skPb6cFNdXA9LbatHt5KG9pVD+/Jh7bkoZWMwHJWeE0JRDe8WjR5s2Xj/Usr&#10;76tn7jIzS7L1XdXtt8+88fPkn3z69n959o3/dOD5+Jcn3v7rjNWfp0x8J2fsazkDT9J923LLPNGP&#10;HGkMUzfCpMbDXAN0MTI1fXRtH6kzkzoHaQgy9THSMM41zzBN00zzDNs8TRon2YZxcmOEuzHE1wyy&#10;1wa4axH+OgTSC3fVLb3mkF4xchc62XNNwCf8mevM6SvsmWvYM3byGn+yhjtRw528zp26zp6CjVfp&#10;M1fJuRpytp6cbSDnIW6QCzXkQi2iy/kGCO58IxZtztbx5+qAc7hz9Qg5sPE8kEwjsA13vpm70Mpe&#10;biVX2pnrerrWRBq8fPso0S3yPbdSeh9mGF5NNTxV9jyRGR8L/Xek+jWhOU5uDND1XtLkZZtwSRqD&#10;TMMA0zgm71zKsz3MMj6V6x/x+ttc722F9Y0czyclgb8sD/2iMvrrkzPPLiw9a737rOXufvcbL/u+&#10;cWD69mf+7/927IfPEz98adz5tKjjZ9zZ1yVt72sm/3joT74Y+vmzqY9fhL/zounJs8tbfz/5o+f+&#10;7+5ff/W3Bat/3ffBF9N/sH/l9q/Ldn/b9o0XQ588D37rc893Dqzvv7y++0Iz+quSkedFg/sl0f2y&#10;8Iujkf0Tgf3Tvhdn/Qdngy9PBw+OBw+OiXEifADccjIMGHNwLPTyeODlKf/Lk979457nJ3wAPJ9f&#10;DH1x0febi55/veD9p5POv660/ecS88+zez5MaX9dAJK5scbWLLC1o2xdiG+OCh0jgm5c2oeVGd6+&#10;wLuXed+qIrSpDG+oI1vK4CZwb8H4k6KJ1/NH38iMvpoSfMQ7tuSuRd4xI3VPy32TgmdE6htTDkwr&#10;o7OpwwuZwyslE3uV8QeV848rkk81868WJV/VrL6p2XhLs/XWifvfuvTwe/Vv/Kz+9T+6dPen5Qvf&#10;Kp75esHEOzmjT9Nid1UBQJcF/FevK077Jo+Eo2TMnzIXrrq5cOH+3ea3vn3u3nuVm2/nTN7XLj7R&#10;Lt3KmVtTjizKwosK/4LKN6UOTKqD8ZTAgsw1yztHpb4BIeBTREMpI6Ny0SudD0ZYX5Dxeim3m3i9&#10;rNcnCw4I/gHiDlMOP+30Ma4A6/EDt7DuAOcKsc4wYw/RtjBtG6CsIXEo38qgkQgCBk7nwxazHTWI&#10;jRA2VCI+bABDaOmHYCz9jLWXthloaw9t7aUsPRJzL3ALbrf0MZZeDLOJWM3o1mJDGqHsFgoAxoGu&#10;+bTFzdhtOMdvt4v2hU50MDz0b7GZKbtJ4jC/4rJLfG4q4iWjIensoCI+XrJ7++yr71fufqNg4TsZ&#10;Ex+mx76jcn011f5E2bsu6Ec5vZ8VLSnRdNLYh7MuRliH6D+0dhErLUZUA+s2irP4VtogKikbLHQ3&#10;dn/ROKBiBGhhDVhRwVkXHGTv/bL80o0DLUy3DuswiC69FI6h40NiMxhgSQeFni3YfIWg0t0uiiN/&#10;GYxefBS4Bbb3dFKGDub/RDvd3UbpmyhdE9XZDHgA3IL8ANEBFNGGlpGicjGjRxYCKEIuAlhCn/4u&#10;JJCedrq3le5pZfo6mP5O2qyXmLuPWA2Mx8J47LTDRllstNFO9TqoQ3oBxNIhbpFuPenR0XAUsAdQ&#10;UBdKCGDPWGcroAvd2Uh31dO6OkrXwOib6K5WqhP9K5FkOuuBauiuOkkXPNpId7d8eb+6DhzmORyS&#10;AQZrbSbtTUx7PdNRS+uuUj1XKctV2lVDB+vYgUZVrCNz0pY+E8xemk2fmc+f3iqdunNs6tG15fcu&#10;xN/MHbipcK9IABysk5R5iDZFmD4vrbehpnN7N14q1q8QC5FeUmNLqHITFt08fCuCcxnybJV3LcW3&#10;ovIuytHOcpJ1jDEONBbkrJMy85TMOCkAkFixPYy3TwqOKSANzjaOpGGCEP1VzDOsEYMxoa0KEAtj&#10;BW4ZBWjhrSOceYgxDzLWYc4xRWwzBBJ02wJjSjBwlDimz1lGsTJjhD3HDy0mUfhYFBBj8XmBXgCQ&#10;ZsSp9yWZE8dpCsbunlx7u3LhcfbolsSVYJxzeUN7Z+bfuL7+Ne3QTbVnAVJqzjcnBBdTA2uZwe20&#10;wFZ6eDd3+H7hxJPckfs5w3fyR+5mRfdSo5spg+uKyEra4GZqdD09tpGJrgsbADBp4ZX08EpWdD1j&#10;YB22pIRWpcAMLvSjhC9y3jnNu2YQD5xzKudCimcF7aIju+roLnx0pgTXZW402pfal2TWRbl9Re5a&#10;FVwrHGCPa0HqmJfaZmV2xB4ca7FjaxmWv2wYomPmHOtc4FAaDuWV5Y4FuW1e4ZyXYRkH9k8ALAHY&#10;KGxzKfakyjqnss/DNaCUnGimKXWsyhxrnHUBTis45gGcZKgBMA9Uw2P9akbhnVe4EyrPfKpvQe1b&#10;UMKP/iRqHAEQRpbhzwPWFf5FuGUF6q3Bi7kgCywJPgQkwb3IuxZk6KG5JHUvYv+YBzYuKPyrqQOb&#10;6UPbwD+oein6akNyJvMvp0Q300b20kY28yfWyoZnFS0d3Llz7PEqprqCHKvkAGAqNHxlKVtVzlaX&#10;sVVaCK5Kw1dphcoyaSX2krGl5aymFAXBxOEKvqIU+8pKtUAabEmOoM0GgAF6IYU5LCBEcbEACTpk&#10;59piABL2cDSlKFec7M9ji3NxN9QKA6jI4ArSOE2mUJqjrCpWVGsgcWc0BfKjZdKqUulRLXs4wlFW&#10;wKFecDarzeU1hTzO2Gh4oJf8IlkB0Es2j0oAuSiRXJDLF+UJ2JSVTYCpNPAUh0aWQC/ALZnIS8U5&#10;ADNsQTbKnRXkIL0UZrOaPHHeXSyG4OSM6Akjul7CvTNHT7MXa9nadq5Jz7T0UK09VEsPaelh63Tc&#10;tVbp2RoAP0FTLCvOh3PKigpkJUVSbb44ioP1KKw7AQshsWi44hK+SMsViK41qNVWzJeg7SYpzsNG&#10;MnHmXhxcKYQg5YUIMGj6KdZeSotQ0AxoUPSm5AE8sAktlwV0QW/KbLYsC36EM2AvGYAK8Ik2jyvF&#10;OhL87njsKCvkS4Gv8BDxQFH6rKJIWlUirdLylSVsFcBSHl+VIxzN447ls6eK2YslbI2WbdKwnSW0&#10;oYDpzSP92YwxkzJlS6x5EmeRLFbNRctJpIQNFDHufNqeR+xAL4XEXMCY8omlQIwi1qEhjmLGXUi7&#10;CyhXscRTToLHSfAEHaimfZUSx1HadpyynKDNJynTSdp8hrFeIo5mVcQuD/m5yIgsNK0OzmUMALGs&#10;pAxvZg9vw3tH5U3IovPKwWTq4EL68HLaEPypA2ksyHEIDdEFZ9gwgFJEaQ14lwVRT0wVWsGPX+zj&#10;h89hVGBHCUGgGj9mMyLPoMCgNJjE/CYwD2iUPbJWOHtTPrqqHFhWDW1kTtwqnXtaGn+aPXQrf/S2&#10;ZuZ+Fnx2RdHsP3N4N3PkVtrwLeXgnjq2mxLekg/sZE08vrH6/cqRV6X6SfqGm6sx87UGtq6bae5l&#10;9RYAGKkrInhiMt+I3D8uuEflvgnBPSa4xwXPuNQ7xbkmBfe0+AE+xTtnafc08SeEwDwwjOhOs5Iy&#10;sK6KbSqHNhTDkDXuwNdSbnQvM7KuDq8oYyv8yCo3spo6vnNq5asnEt/InnhLlXikTj7gpm4VbnzV&#10;+7P/Pv8f/v7Bf/j04f99MPW9X7Vu/4/iyAcK212ud5FvG5HV+pU1Huk1J3vNQV21MjUW+oaVrrcz&#10;TV6mJUK3jLLtc1zHhtC1x3Xc5Dpv8p27bMua0LJEbsxwNyaltWPS2mHuKtALRJC9HmCuepirLvaq&#10;jb9iZi/o2dMt3Ik67mQNc/IKgAp7qoZFaLnBnqyBdYSZsxj02cvM+atobXm+gb3QyJyvZQBdLjaw&#10;F5vZi63shRZYYeBR4JbzonM/msbUkrM3mHOwsYGcbeTOt7Dn27iLbdyVVvZKG3tNT64b+ToP2zbG&#10;6VdUhp3U7rupPY9T+l+T9j2Vm19PATKBO2qaZ5pGSFOMNIa4Rj/X6GPrg2zDIN80o+xczTO/ntH3&#10;jtzwmNXfortuqoxvZVq+Xx78K63/b6pin1ZNPK9OPj+zvg+M0Xx3X/faQcebL03fOBj86Pmtnz7b&#10;/NYvHA/+m+7xr1of/mr+Jwcbn+wnfvxZ4idfWL93oFj6++Kdf03+7NPpTw4a3v7tqb2/nv3hs/Db&#10;z288/Oz8nX/0f++F+6MD4/v7fV970fLo2Y1bzy9tvDi5+KJsej9v+FlK8LPM2EF+8HNN6Fl59KA8&#10;+rJy4GV15OXJ8MszvoNLvpdXfC/P+w/OBA/O+Q9g5bT/4BSCzcvqwH6l59kJ//5x//OTgS/Oh55f&#10;CX1xNfDpNe+/nnf+7SnHfz/u+ctC4x+ld3ykbvmqvPEhqV+V1E+80hh9pTV0pD1C64a53ml5fyLD&#10;tpTt21T71qW+Vd63xrhWWOeaYFtX2rcF0wpvQa8I3pngXDOce4YVhzNlgTnBl4C3Gx9bZKOL8uF1&#10;xehW2tSdjOn7ObOPC+Zfy55+WDD3WsnSV8tW369c/eDo+veOrn2/NPFB3sg7WdGn6aGHKf7brHuZ&#10;cSZZbM4fVYZGs8ZH8+cni9eWC1Z3MpK3lTO7/OBmSmwnJbicEZnJHolnDCdlwTnOO0u8I6xrSHBP&#10;cPZJ+Hbm0Lw8Qpxexu1mA0E+GBVCEGEhEJIGwoIvTJxByurjnAOcM0bsqBhGOdzADBDE6aZtLtrq&#10;YSw+yuSjTQHGEjliDkosXtrupO022mqn0QQdNbskRjNlMkv6cRz/y+gXl1h4MYoFFqy60Dj9YqbM&#10;ZtwfdkC1YsuXYcaHGKARm5FyGBmXhXJYaIeDsjkZm5u2uyU2WHfRdi9lc1M2WEJ4JFa3ONaPpuy8&#10;1y8Ph7OmJvLmZguSCyWLOxVrTytX3i2c+WrWyFtpoQdS25rUPCs1jbBGH2W0vWIyfgU4ytRPjFbS&#10;78T59R4IcdgDWcXOdLsZg0uc3bfiED/aVppwFl/fKxEDMnuCzWAm5Bb0T+wW43AEX5zC7+5nUFYY&#10;wkJ3mcVAzoGdGYMe0EWib5fo2iAoLLm0M13tkM2Trk4C2ba+ldI1U/oWxtAGuALQwvSI6GLokHS3&#10;U/CjAWdRcIi/Aw0iOV37IQbgFh0WYQ7pRYz2Q/wQGaaT6QX8aMMADunrYvp1jFFPm7opIEy7kYbX&#10;H35ffWbSY2G6TUTfKzrMoEIAWtp3d1FIU0BBOjT+7+jEzrF2oJcWVt9MDM1MbxPT00J6RBsWeGq0&#10;sGwRazL1TGcD9rx1NTO6FjTj74Kl6GvZ1YRek51NpKOZ7Wxk2mvp9itU5yXKcJE2XeI8tfJoi2xE&#10;Rw2ZqSEPiYXlgxPK0LTSNaF0jauC4/LYWNrMXPboZlpkU+pKMpZZYp1mjKPEEGb1TrbDyLTqcbSm&#10;owVeH7ar5fdyJ3YyR9czRzfSYtgKlRbezYndyx9+mBu7kx3dKxjeq5y9mxGaE5wTnGuKc6Bpo2Ca&#10;lpmmpThYPy3KCqPto8gV2Ax2KD3Mm6eBXpjeadIfZ0yzADC0aVxiHCaWIcE2ypuHBcuIFDus8Jvv&#10;y9KKDQ4cB/ghxlHGOMaZJ0g/0IvoOGkcJ6YJ2jiOppaWycPAOXvzFG+OSy2LgnlFYd/IGbhTGX+j&#10;ev71vKFd1j4HH1XHpl87P/fOiZnXSsbvqSPrsuCiDJJy73wKap2t5YzcyRm/nzpyO23sbtroHSUa&#10;sW2pB7bUOD67kjm0BUv0MYisKSHbDq4pfWtK7ypAncKZlDkXxErLPO8Eekmic6VjFmXmYcU+r3Qt&#10;Z/q3soK7eUP3Modvp0S3UiIbct+iAJzjnBOsczLrnPxQ580xj4MxaAIzI8UloOAMCq/ZAefgVAuc&#10;fYF3LAnOJcG9zMEnr3f1sJKjQB/9FUHsLiOWBDHH5faEHCdtZlHczBnnvPNAF7x7jnPFefe84Fzh&#10;rIu8Y5EHBIJrcM9JvXMChG8eggWuw2pJUuUHdl1MEW0TIG2SBRZ5XxIzErE0pwquKLwrUtcS74C7&#10;XuA9C5wHDodMawG9L/3Loop0UuqZh9dZzL0g5VpWh7dUAaw7KTxLKYHV1PA6lnEGNzLHdjLGN/Im&#10;VsqGZrhrDeTkaf74cXL8KHf6BKmuECpKhcpSWCHVpUyVhj2q5apL+KpD4eNKrrSaKz3KaaqwVays&#10;XKj4cq6dK62UlpZzJYWo8aWBND2XhVy/UMMXlfNFlWyhli/WQvbPQUKfnyfLz5cVFAgFBVxRkWiT&#10;n8cjRWSxBWmkKJNocmVVJbIqDSkthBCqSvjqIuFYIanM58tLhDItjrmX50KIzv2Q66OysFCSKy3O&#10;lhWjCDJO3hcc0ku+VFskRZdMWMnHUX6sDmWxxRmoiVyMAmVcSdbv5l6y0PilKIeDPZGRCg7RRQr0&#10;giM08CwaprSSPnZWerWBq2vlG3Vsq55u6WDaOujmFnK9nj13VXbirIDu+4WCFsdXvlQew9GX3EN6&#10;QZpCmQFUGIMQigoF5K4SeWGJvLgYUEdAYTQgLtHjpSyXQ62wPNE7HwJFjXELmlrmCqhdJprrA5+U&#10;FwhY3SpmsdoDJCPKH4tkwpVnip1j6NmPQsllhbAzygCIJ0EZA3hNAGzEuwakQYCpLOYqgF40ohVM&#10;noAMU8AdL+bOlpDLJeRGEdNcQndoia6E7y7ie/JJby7Vl0fZiiTuInagjBsuZ4bLyWAFHSmjAlqJ&#10;V0O5SyhXEeUqlDjzjzgLXvEUHwkU0QPFdKSYGSjlosf5yGniO8m4j1P2aspynLYAtJwi5jPEdJ42&#10;XqTNdZkxf+FUXBWelgWneN+4MhTH4XvI1wMLasD7IOqJS4OzinBcPTCXPriQFltICc+pQnOKAPaM&#10;yf3i+86X5P3wtsKWXaxJBpDqVYEVFX7C4OfMoaA5or4PiOUwAGYwgGHgPNLQPD+6qJ5cK5m/mz28&#10;2XTru8cX3imJv1G1+q2yhfezRh+pB3YLpx/kju7Bhxi8DdG5P7yRGt1Ji2ynDe1kjO3ljt7Ojd0s&#10;mnyc412TtkaYGxa2to/FGfcettlMd1rpXhdrC/KemOAbkfon5P4pmXdK6p2W+mY47CibYb3TvC8u&#10;eGYhWNskYx2nbeOQ9nG+OB+al0YWVINr6qGNlOiaOrqRMritCm5kBNbSIqv80CI/upw+vHYs8fj4&#10;0hvy8V311O2M8YeZo0+LRp/yYzvs2MaxO9+7/OZ/dn3t75e+9eu9D37bN/dftN1PlDcS7PUIU+OU&#10;XOlnrvWQKz3Sayb+hpVpcjKtAdIxTDpn6Y4lumOT7bot63mi7Hud1z3muh5w7beY5k2ucYm7McvV&#10;Tgk1o0Lt8GHthbsWYK/7yXUvc83NXrVz6F9p4E63Sk80CifqCLDKqRvcmTr+TD13qp45WcucrqFP&#10;X2fOXScXrpELV1D970Id0AhzvoE+D+hyg73UyF1uYy91kksdzKVW5mIje6kB28lQoOw6c7aWOQf7&#10;N7Dnmtlzrdz5TvZcJ4eqzW1AL9y1Lvaqgb1iItd9bNOIVDcn692UGm7Ku++rup+k6J+qel5X9L0m&#10;MzyQdu2Q5iTTMMo2Rkm9H+iF1Ee4pnGhNZFve1pgf1/d+65U97a0+w22416a8bVc27eKPH9UHfvH&#10;k0PPjw08Ozp5cGJu/8raQcPuQeuD/dY3XvR+7fnAt5/f/P2Db/75F9/+84O3fnbw4Kf7Cz/4NPb7&#10;L2I/eZ746Qt49Pji3/S+9ZvZDw/8H+wf3/h7/1cPBl592fr4RfnyL3pff+59/0XP1/a73nnm+2A/&#10;8q0XEx8eRN974X7zZee9gxu396uWPi+Y+q06+ltZ8LeK0DO574v08EGWf784sF8VOjgWODjqf3Ey&#10;gNxyPvjyNOCK93m159kx//5J/8FJz/5J1/OT7henfAcnvPtH3c+OuZ+d8Dw74/3irOvXZ12/OuP9&#10;ZbX777WW/15k/I95PT9L7/ymouWxrGlLaEqSunG6cZhuHSYdozL9hNwwITNMyI3TMvMsZ4mjHx2a&#10;RiwI+J9B/N5kgMMdU4xzCsX93TOCd4YPTksH5vhwImVoPW10J3P8dtrIbfXQrdShW8rYLj+yKYzu&#10;ykZvpk89ypx6NWPksXrgblr4TnroZopnS+lcQz9u5yDjD8pHYsqpsdTEXGp8JWV6JW12I3NiM3MI&#10;dcA5zxQTGDgSDB4JxCjvBOeeTA1OqQcSfGCCcccE/6A8MCr3j8t944wjLLG7WK+T9dv4gEMIuDJG&#10;h/Knp7KGx6WeCGcPctYwawlSZo/E5qQdYtidEouNMtkYLKrgID6x+g+ZgTh8jN1PmwO0MUjjaD4A&#10;jIkxGZl+CLMIA1amz4aSVn02saBhpg8HWjBEejFhpxYWalCt2MGYnIzFLjFbEYqcFsplolxGicMk&#10;6vbagGHES8Il44QLc1EQNrfECvQC1+OnbV7a5mFdfs4bkIVDimhEGYuph6fVsUVFaEXhW+MdC8Q2&#10;yzqm6MP/yuOVu/CazaKNI1x2H/CJDUHFYKYNRrSi10Pu7qC6D2XHjFRPL9VjoHr0lEEn6e6CoLr1&#10;qHSsF2lE1yNKh305fP+70GEFRt+Lg+//J9DLRXy0AyshOO6CLVh0Rzvp6KDb2pi2NoJLyPjFbquu&#10;elrfQLqbme4mpruZ7m6RANLAEtgAAKYboKIZW7Y6xNS/owlXOpupziaqq1kkBFi2AvOI7jFAQWLF&#10;A/CjV4yeDhQdRrsYiC6qv4s264m5G3UIDAZG10N36AnwCUqHwWlbSQcQERylp7q74VGmy8B06Ol2&#10;ndg5hhxC65spQwvVA6AFN4iEQ/Q6Tt/J6YGsmuEk4uXh9A7d1UDpxFvTNRBYwm123GB0DSzO89TQ&#10;XZcY3aVXOs/SvVeI9YbgbpUHDILPwXrdxOvnfCH41VMWD21xEqdDGPAqRsPZY9O5o8mUUFxwTcsc&#10;s6R/jNaHSZeH7bAwbQbS3sZgQ1o9q6sDermVN3s7dXgjdWgrfeRmxtBuRgy+4bbSIzvp4b20wF7J&#10;+P3ymXtZsTUpfEu5UNSYYAcXYgxvjRPTJLaH9U+xxlneFBfgE+FQZ8yMpitM/7TovgL8NEH3jzLA&#10;ytYR1jzEmgYF6whnHaWto4x5VLCJpRUAlf4p0jdJ943TfcOMcYg2DjEAPKYxnP5H98mpfws4P2+c&#10;kppmeNMsa0rQ/YAB63L/rjKyJw2tc4EFiSOB9eLApiK4xUFCMHhLPrgrRNbgId47J3UnlMFlbKuY&#10;uimb3OEmtpjRNXZknUSXSWgBJcI8CYkvTvkTSvjidyYzPMsqD1ZIBCe2cik9SzxOp8ypvCvwwaf0&#10;Qk6/jFrGTqxpKD2Lqf61tOBWWnAnNbSrCmDurvavqlzzUhyAibMoRS1a/lumAfw4+wyHrXTAb6jn&#10;JuCIywzvmMaSiBNZSLDPyV0AXQsy/5LMvyxHMxlUPuDti8QC6AL7LHLWOal1Fn4p+G8ezzzrXyKA&#10;LsElIbAg9c3zcEf2OSCcQ1k5KdyFa0HuWZL5lqR+5BNEFC+2rBwO7sMhMqAa4BDfIuwjeBZVqDK0&#10;AgmW0o/D+rwrzrlnWU+c8yekoQXYWR1YUrvmleJcDetL0IEEN7DIDywROH9wXQgAdK2qQhspwU1V&#10;aDtj8HbmGOQre1kTG7nDc/neGHPpBnvyvHD8jOzMBf7MWfpoFVdVzlVWkMrjTEU1ixP8lSy2k5Wx&#10;5QAq1TxOwhzlcb1UWgkAU8YDtJSW8Vqt6KYPCXo2ZO1AKeLwSRGXXyQUaXkcwS8ElmBxWB+4JR+W&#10;XEE+B8viQha2FwHtZJOiDAYBJl3QADMUSDVF0jKNtLKUq9Iy1SXMMQ1/oiLlzAlso0K7kjxem8MW&#10;Z6FiGPZlZfElYtcZqiHn8fnwLIXSwmJpUZGICvkC0EJhLmJSCR7FIb1gjQilvSCDz8/k8zO4gkzU&#10;KcYUP0cog3Mi3gD2wLFwMUJ5KVVZyZy7INxo4pvamSaAlnaqsZU0t1E3GqlLVyQnj5Oj5XxlCUFC&#10;KMJxeVQSAzzLxza5kmxWm0W0GVxpBq+FJ8riiw7N/guF4kIpWnkWyiA0hfiMpblEkwlwwpVmw50C&#10;dWBpBW0rsVoCACbVwpVnsCWZDM705wnAWqWFnIguBOhFpC+uLIstSxUlktOxf6wczS5ZOByLMzlw&#10;MVh40eJVsaVZ+ERfWvjnQJCKAqayhMMWMnhqgKhcrjqfPVFAzhUxV4qYGxqmqZTrKOf1ZbxBy/aW&#10;EGMJZRJFxmxFlLOEhKoVI6fVE+dUE6flo0f54UoIbrSCHa1khirJcLV09LgwcpQMVNCBCtqD4sjA&#10;LYzzBITEUkVZjmHhpf801X+JsTSxjr6U8KAyNI3tWz5RQA+W3lmVL6H0TUOKL4Qm+dBkSmw+fXhR&#10;FZuXx+ak0TnpQFIeWZCHsHNSDu8XHCOZk6KaeVKGQ/zzCt88MAlO6geWU/zwFluWf1minJf652Af&#10;qT8heONSXxy2YB0GIrwkRBek0YXU4dWssW3t7KOi2cdpY/dUg7eUke2U6I4yupU6tJM3ebt07mH+&#10;2G7awLICJc6WUwMb2UN75UuvHV16vWDwVlbsltqWlHUOMHX9kusdr1xtpW50850uhTl6xOCjIRNy&#10;RVlXjHUNSj2jCueoyjWR4puReqY4zyTrmyb+OBucJ8Ek7YuLH+ZDxDHBe2do74w0spg+spUzcVMd&#10;WUU9j+EtIbaRGkJJQ3kUXpwl7dB28O1/37bzYe7w7dShB5lDT7KHH6SN7MmHN2SxTW7oLjP2Zs7I&#10;d/OTf5gx9JHQsfeVK+Pkcki45uSv9pJr3XRNt6Smj9TZsXWqLUTao6RjgnQlmY41tusWp7tPuh6w&#10;usds1yPSfpe0brONK9yNhLR2Wrg2Llwd5q7GuJoIXxPirgbZa35S62dqvMx1D7nm5i7b2DPd/KkW&#10;/kQDe7KRPdFAAGNOAsnU0aduQJDTdeRMHRZPLtUzl+u5y03kQgMjdohx5xr4Cy3cBRxrIVdbmNpm&#10;rr6Nv9FGXa6nz99AqcCz9dy5RnKhkT3fwp7r4C50sRe6yMVOCNF5Rsde0jMXu8llC3XVTRpigj4p&#10;GDZlPbdUvY9Sel5N6X0tpf91hfGpsv+RrGubq49z9SOkPkTXByX1Ya55QtG+lG9/Pcf+fprpO2rj&#10;B8reb7CdD3n9TVn37ZTetwtcPz8/9E8XA786EX2hHXyuHX9xdPrF5ZUXDTefN9x93vLowPDWQc+7&#10;z/ve3+//1kH/N5+bv/PM8cFz+4fPQ995Mf7Ry6uLf3dp57nr8WeRb+6fWPll885B6O7Lrq0XhYP/&#10;dG3zWe+T5x1P9rte27e++zzy4Yvh7z0f+fCLuZ8czHz35fS3nk9847n37f2O+y9PrzyrWnmZMfVC&#10;MXJAAi+k/udS52/T3b8tDOwXuV+UBw40rs+qvC8gTgReHvMAuhycdu+fcr045do/5T445npx3HsA&#10;cdTz/Jjni2Oe3xzz/PKU+xfnXP/7rPMfzrv/5Yzjn855fnHa87fHXP+5zPGz3L5vq7seSFsXSePE&#10;K/UDX6kPHGkOvdIUlrQNkq5xrnuS6R5jjCNSB6RKMypvEm1Pg8syd1xwTsu9s0r/jNw3KvWOpYTj&#10;6shSKvZLb6lCmwrfRmp4Tx3dkQ4vpUxupE1uK2JrqsGtjKGbWUO3M4dupw3sokwOjqdOco4oGwjJ&#10;p8ekiVnV4kpKfCNlZC0ttpo2uJYysCQPwlf2COcfUESHOX9UFppknSNSzxjnGyH+QSGEoRoYTYvN&#10;pEXjMt8oZPlAJl+xmSi3hQt4hHBAGRtUD43w/jDl8vH+iCwU5fxh2uWT2N1Y8bA6GDOa36OcrtFG&#10;zA5icwMkoN6XVSzFGIOkP8j0ekmfE21SAFFQNEykHTRRcdP9bgpWUIzYihP5gC4mMw2IYsaBfokJ&#10;wgpLSrR5oW1WicWCwy1Wq8RuOmLvkzj7KKeRcphph11is9AOwBi7GJCzerAIY/XBTTH2MOMI4IU5&#10;vIzLSzlcEoeTdfuIK0jZQ0csYYl1kHGMMo5hiTks6Q9R/SEGoteDtZS+XqbfwBj7WSCuPqy9UHoH&#10;bQCGsYmGLf1Ub4+kVy/p1WFy39tF9+mYPh3dI4YBU3z0gtQDooj00t1Fd2OdBAMbwLogdyeQ6AOu&#10;6HSHS1rXSfQdxCDaw3d1MZ2dNI6stEEgG7S1se1AL62kvZVuRyZhOhuJrokT6QXH8fWt4smRRmic&#10;h2nGRixdA9VVT3XisDtBkmmmgHz0DUx3I6VroHVwYAv1b9UYONbQfgThp5MSVQF+Z+oPZ26nsJOt&#10;hQII6WwDLCEdOqYDVhrpjnqxhALP2/WKQS/R6yQid2HbGNxFF9wODsYc0TVJ9HV0dz3d08D0NBND&#10;KzFg8edQ05mCO23F+yJdTQAqEl09pW8EJON6Yc96oqtl9bWM8arEeeWI/wodqlGEOwS7jjP2cf3O&#10;V7rt8DsSbE7B7mTMliP9fUf6eyhzD+0wEG+PNGJJGYxkjkymDc7IvJO0eZgyxCRdAbrdSbcZ6VYd&#10;3QUvRQ2tq6F0134va+xW7tSdrMmbGeM31UM7GSM7mSNbqdH11PCGOrib4oevt3tZgzerlt7UzD3K&#10;GttRhhZ49yznmGWQImbQxtE0KZjjpHcGQjABKk0AbzAo/zWB+4jFE3GmfwJCsE5J7ZM49GIZI+YR&#10;9EUyAaiMsMZxtm+a9M6S3mm6d4TujzKmmMQYpUyDgDc0AIxpnDZOUP3jiDEWFDcT3V1EEWfLlGCL&#10;KxzLKtdaweCdgqGdNHG2FdJrxjnDuhKQ8SuDa+qBDUUQcgLIzucU7rnM0Hr+0F7R2O3KuVdPLL91&#10;euWrZ5e/en75qycSTytnH2SNbArBJOdH5S7Bk+AcM4I7LnXHFWK9gnbPysKLaUObnHc+NbauHliT&#10;Y9v6EiT9gnsWdpO75qTOBd66yFkWeMuiHCcCF2SuObl7Hh1aHAnWhurJADO8LY6ujtZpwQbskZDa&#10;AUXgc3MGAEbmmRP7u5YU7iX4SE3xLijRE3NF7l6SijP9v2sqQzLh4Vg4yjktdc3igT78h64qvCh6&#10;Vk4S5zjvmpLijH5Caoujppk9iQzjTnJi1QWrJR78zy4qE3hnZYE51jUt98+pIKkKLqvCqymRdRWK&#10;uq6qQ4tyb4J3zUi9CeAcwT+Hs7yBedo/RyIL6uHN4vHbx8bvn5t9enT8fl5kMxPNfLCTRBFd4cJL&#10;sthWbvxJ3syj7NG9/PGd3JHl0omlfEfwyOnz/ImTfHW19Bg6vXBV1Vg6KCtnSsuZ8jKuqow/quWq&#10;itiKfPHf8EUCjrOXEPzXfiFfUYKj56U41y5oi6XaQnFeBfWypCVoqII29nlYAxGKAQDyUXQLUm2g&#10;lLwsLj+HhYfy83hxwp4HkinIY/Oxj0tAq/s8Pi9fyAfg0SgqqtDd/2g1d6JaOFXNHSvjKkvoklyU&#10;HSvK4AvSMWBFg/JcKNJVlCstLpQVoRUmD1FYhJMkotcKdn/BmYtyAHiYwgwemQcnYeAZudwMAQAG&#10;rrC0CDXBNFmkOJUvSsWxfg2AQTFfWkTKtcyJ49y162x9M93YSjW2043tTEMLV99ELtUwp84wRytw&#10;2L0sj0N0KYFToWhycQELAfQCnFCWwZYjS/ClcNoMrhgBRrTVzxFERgJ6kRYXAPuxxaIlfylWRcSR&#10;/QIOffSLiDafK83jtNmCFgAGKCiL1WRDCKXoGMOhKBlwHdZPsBRTnsuWpZPSjN91keFDItUAwOSI&#10;Bpc5BIAKLqY8E69NDLFWk81VFLDYMagRKguAanDWqCKLVGczJ3KZswXM5UKmtog0a0i7hunS0N0l&#10;TJ+G7tNQvbhC9ZUcQTkyDQ7lu4sZbxEJFLNhLQmXkUgFE6ygveXEXUE7yiirljJrKLMW/fst5Yyt&#10;grFUEHPlkd4yynQKe3btrYzLyHp9vG9ICEzJgrN8YJLzjXPeKR64xTcu4PaYPDwiC49Lw5Py8Iws&#10;EheiCRJJCNFFRRQ+ghZUfvhcmpMH5xQh/LjAjyNsDMO6CgCJSC8YygA+JPP/G70k4BBcBpIQ+Fby&#10;LwruBFCNPLSghOwnssjDCaNrMvggiqwBosjQuWJZKQ6nFYzfyo5tpA+sqCPwpIvy0Koyui6LLKeP&#10;7ykHNmX+VaVnSWaZoDpdX2nsPlLXQTf1yQzBDNcsbYi+0hOSmCK8e1DqHcK0yT35FefkEccE653m&#10;XBMKz3SqL57hi+eFFjPc8TT/PHz+UJZxiXWC96F2iOBflAdX4LM3NbKZFttNGwSI2sCZw9iKeng9&#10;ZXBNFlpWxjYyxu7kR+/mxe4KcD3D27LBbS62R0fv0v5bauctWe8q0zxDXx2kLvmYSzbuSi93Vc9d&#10;6yG1JrbOQxoHmOYhpnWYaR2lmseplhm6dYFpX2e79lj9HbbrHkbHLaZ5jdTPsdcnpYAul0eFy0Ps&#10;5Sh3TRx3ueJnr3jJNS99zcNc8zFXPdwVJznXw59p407W8ydvoPHL6Rr29HVy+io5d409ex0bwE7X&#10;8GdvsJfryOUG9lITOdfEnm3hz7ZyZ5q4M43kDHaLMRdvcDVNKe09ylYDud5Gn2vkzjVh4KxLC3ux&#10;lZxvZc4B53Twl3TALeRSF3dZz13uZi9181f6yCUTfdXO1EW4tmmhe1Xee1PR+0DV9yTN+Hpq32uw&#10;VPc9knZtk+a5I7WDVG2ErR8mTVPSrtU81zuZtvezbd/Ptv4ow/T9NOM35N2PqZYt0nZL1vVqnu3j&#10;45G/Oj/8y8sj+2djL08OH1QMfVEx9unZ5IvLC89vrD5v3XvRcW+/49F+9+svu9960fvuc8Pbz3re&#10;3Le88/L6+q+Pxn/Tsfxp6OnLk5O/zff/om3inxvG/kXa/18521/dWPqn5r1fm9972f+1F85vP/N9&#10;54vQx/vu7z4P/uDF7E9fLHz3i7kfvkh8sj//w+cLH38R/+CLkfe/sL/2rOX+81ObXxQt7qunX8in&#10;X7JDnzMDv2X8nwqe36Y4Pst1fa7xfV7q/6Is9NvK6BdVoWfHAy+OI8kA0rw85Xl53PPyqOdllfd5&#10;lfezY4Evqr2fHvX+5qjnlye8/3LU/b+Puf/mlP9vq+x/XWX7O43p/9Va/qTA+JGy/YGiY4dvSVCN&#10;UarZS7V4jjT62PYQ3xURDDGlZTzTn8wMLwPwZw6hj1nO0K28oXtZsbvpkTspAVSkkPqXVCibmcwY&#10;W86c3sqL39YkHxfOPswevZM9ei9j+HbKwI4ysikEFjnfGOUM044AcQf48IBsbFw5PZc+u5Y1sZmK&#10;RdEF+MLlPOOMK8Z6I/LIUPbEbP5MUhUd470xxhUR3SSjxAVnCDKOII6iuSOwQtv8gCWUzUbbHQx2&#10;iHmJK8C6A4wD6CWkiMRkoUE4lrYF0MzR5CLoRi82d5msonGkDQBDYrbQFsAPJ9WHwfTZST+k/of0&#10;AujipNHJ3k0Z3RKjS4KTMA6q34oz8dgqZsFiy+Gj/fCoC81hLE4GpcMsr5gsOJdvxbY0gBbKAehi&#10;ouzAM07K7qftAdruB1BhnCiGRlwQQCwuCtJZHIY5nIc5XHEzNi/B0W1kLYnVdwT7zZxo1Q8EhY4u&#10;Niy29JtpUz+DnWMmWAdIo/ssKDKGcWjkoj9iMEiw6vK7MPRKunspMdCk0oDQAujyZV1FrxcnWMSB&#10;exzW1xN9N4TolN/J6ESYAYbBeX3R27ETm77othYIWBEbwNogaJzCb0WM6YQtWLIgACFios+IZQ04&#10;v6iMDGDQQuubKJFSqK5GurMFDkf9MV0zCo7BQ5C1dzaLIx+wEQ0u6a42gBOJHk4obgeQAOzpuEF1&#10;1NKd9ZKORgn8qGtErbCOLqa9E8/W1UxwWKWV6Qbg6ZDoWyk9EFEjAyfBEZd6urtRYmikepolPY10&#10;bz0jBtvXRHqaaQMQF1xnJ92lozt0VFs7g5MwDVRnHRAXPhHeVBNtqD3SX/MVVwMbacucNZ7eGex8&#10;su5779327Sdn5x8pQhsS/zJjGibGCDGFOKufWN0Sk+mIuZ+29TOOfsrWj7NYNhfrCBFrmDGGKIOf&#10;1rlE78se0t4Fz0jr6+BSGV3972WhA8Be5vjNjNGbaUN7ADPZ4lh2anRLFdyRubeU/r3MoXsFU08y&#10;Rm5lA+EMrsFXJqTpADA4tW8V+7hMM4JlHhhGME/jmIp1hLWOEusoWkyaMQBaUJFMxBiZPS61xnkk&#10;nwnaAlgC9DLMmcZ40yTbP8X2j9O9Q1R/mDZFaFPs0OyFMWPPGCPWedBZHz1hsFGBtY6x5lHBMql0&#10;zGd6N7RDD88k3jk+9ejYzL2Sqb3M2KrMO8c5Z+W+hZTQWtrAekZsA2fuB9Zk4VXV0E7uxP388Xva&#10;mSdl06+WTT8tnXmtPPGGNvFayeKrJYl7J+aelE/eUQ2vSgbn/11wmg/GeeeEwjvDe6bh21ceXc6a&#10;3M2c2EkZXFXDl3FsOWsE8vsk751m3VO8cwZn6y1JuXlBbl2UORcFX5L1zQEOyXwJ9HkMLAJjYBeZ&#10;Y46DV0PECfSKsSbRwsUJz4XyylL3ksy9qvCsq3yrwDBi89WaHPWmlznbAmudw0oO6gRMwzPyHoAK&#10;7F6TO+I4P2OfVXgSUm+cdU8z7knePS3zxOUeLOMoPYsKtLbEMRXesyigYf9iSmBZjZ33ADAzcn9c&#10;Jv6HVeaeUgHM+OOCL877ZtEv3D8vdydUkFqh0Nmywrcq9S5CkpQxtFWSfJS/8DB97o4qfksxvaue&#10;3k0d31EPb6XE1rOGtwqGd07En3Y++GnHoz84sfRuxvhu2uxWxvRK/nBc1Wemzp/lTlYKx7X80VJS&#10;WcZXVaP8cWkFU65lKyB5LRHRJQ8nwstFZ8NK9AbhIKPFNL2IQK6vLebLNLzmsM4g+lQW4kgJV5DF&#10;5mXx+eK0iWgwzwISaDIFeCgfDV64vFwRUYqEvMLfRQEPxAJb8kuEfI20UCsUlyrQdqZSdvQYX13F&#10;H63kqrWkrJAADBTDU2RKi7IgcO6/GBL97MNpfk6TD9jAlxRzJSWcpgRNM7UlUm2xrKgQpZPRHCaL&#10;xdEX5BY+PwtdMgtyAGPY4jzgMRa10fJZAKHiDNQK0xRypSUEoqqSv3CRr6kn9W2ksZNpaCf1rUxN&#10;PXP5Onf6HFtVJVRopdoCoSSPRxf8QlZbJJSicyVbgjJinDaHL8viyzIwSiGyBICTkhxSks5qgENg&#10;PQ+1pIsK2MI8thhoBMspv/N1gVcbLgxfc6yuYM9YDofckslhCSVbKMuRluULoqkl8AlqK6MtZg6j&#10;yQQ+wf4xJBBRT7kMkCaLK88SayxiEaYsk0MD/i/R5bD8gu77yEv50vJcKWyBC4YdKjJIdRY5kUvO&#10;5rKX89gbBWxjEWkrIV1aYtAyED1a0lMKQfdrGLOGNhXRpkLaXEiZChhLMWUuoS2ljLWctVUy5nLa&#10;WCoG7KYlZi1rLYMgsK7X0LoK2niRdXUQv40OQP4xLATHpb4xuX+c94+w3hHeNy4NHNLLsOAfkofH&#10;ZKEpITgt808K/glpeFY6MKcYWEDPytCKGrJ5r6hLHsQQzWRF2TE/AMmS0r8IocAmzMOWS5zaR51x&#10;XwKYRwHk48O2TAAeqQ878g9lMBTBhdSB1aLpu+kxAIOVlPBK6sBK1vhu1uQtxcAquioFV1N8yyo/&#10;Tv/jc4UBpVaUQ+vKoU1FbEse3pB6l2SuBG8aeaXD80p9H9PiUhhGstwrMtMs0ztC9UZZS5SzDQi2&#10;iMwaFCx+ps9NTH7GEuKcwzLfrDK0pI5upkS3lSHMxlCC3zZFwbeAKy645+TepDKwgkZS/nWld4UP&#10;LAnos7mcCtcwuMrHVpUj2xnRvcKhezmj95Ujt3InH56cf/f08rcrpt87G/+mOrgr9E6TugBb42Jr&#10;bPTlXuaKgasx8nUOrj7ANg6R5kmmaRon8pum6cZJunmaaUmQtgW2Y1Xo2uQ6t5j2baZ5k21cJvVx&#10;tnaCvz4qXB0Vrg1z12JsTZi9HhDQ78XNXnORay7umoe97OYv2blzPcLZNu400EsNd/o6e0aMs1f5&#10;c9e4sxDwRoPtNeyFa+T8dXKunj3bDLTDn2lnTzdzZ+q5s7Xc+WvCxQb+UjN3pZW50nooMsafa0PC&#10;uQA/tpILzeRCE7nQwl1q4y61c5c6WIjLXexlHQR/qVMKMHOlm7piZG54udYRoSspN+yo+h6q+19L&#10;730ro/cdee/rpP8x23uTb1/iaie4a+OytkVp/16W571s67dzrT/Is/x+ruVn2aYfpBjeU/W8xrbt&#10;faV+lbTeVBre1jp+dj74P9omn9eNHJwffHlq8OAkrEy8vBZ/WZPYr0nu160ftNx82Xx7v+XuM/2j&#10;A/2DA9OjlzXx31b7f3ks9M+tSy/OhD7NaP+L3N7/O7PnT1O7/4Rp/FAT+FlD8r/aX/318I8PbB++&#10;6Pvgc+uHzz0fHfi+88LzwTPfx/vB77+Mfv9g4MPnwx89n/z+i/EPP098f3/+45czH+2Pf3t/4uv7&#10;oVef2R7u6+4eXF7dP5p4kTvyXB39nAt9ygQ/lQY/TfH+Jsv3RYH3WbH7i3L38wrHb8vsv6zy/gou&#10;6aj709Pu/TO+/RPeL475Pqvy/abC+8tS7y/L/L/Ren9V4fnXatc/Vbv+93Hv3x11//VJ399Wu/5b&#10;qeU/5PX8MKPr/bTOV6WNa2x9gmucphtidFOIagsy+ghvHJLZx1P9ieyBRFZkPje6lhbYUHk2Fd4t&#10;uX9TEdpMHd5NHd0pSDzInb6fPXE/Z+wBRObIHXgvpI1syyKL8sGkemI2fWo2b3ahIL6UP72UN7WS&#10;PbGaObaRPgTZwhK8RxjbJGMbpu0R2uFn3B5pKKgaiubMTMkGIpx3gHcNUdYQZQsSRxgyftYZZF1B&#10;4vTRdg9tdxFI921O1ullnX70fLR5KYubOP2CNyJ4osQeZcwhxuxjTG5idjEmgA3gBztldyBUWPtp&#10;i4lYv2wno/tdpN/JGiEcBK0nXWhgb4Zw02YXbXbQZjsx21E3GdnABHhA+u3E6CGoleyl+mHppo3w&#10;LNilht6UQD4WdKUEaBGn9u2M003bfQyyHAZxRVh3mHWjHhrtdFNOB+NyEpeLAR6zi/RiBXTxQYhu&#10;MHCDyDxw1xKbmXb00DY9ZekGaAGaIkYbQYyxM322L9XG+gx0n57q1dNoWt/H9BqpHhPVbcEwmKlu&#10;lBqjUW1MHFxB3WQDaiIjvfSheaXYGIazJaiA3M3oDGjeotMf9oahQpcoMUzrkD1wZEXXIk59YLA6&#10;nFfh9F/6USK3tLWwbU1sewNqcKHCWB1jaGJ6WqmedsrQie4rSC+tjL4FO8qwfwx4o51u62BaO0Wd&#10;YoCEFrqjGYf4AYq6RFjCaBerMY3w1DgH0tFCOhpJRx3pqCUdOJpCdzUyeFVwPR1YDgKsEvXEKH0L&#10;1d1K61sAOWhxBJ/W36C762hDPdXTQPU1McZW2tjG9LeT/k7S14mT/QbsjkNg69QTbELrYjs7WLhf&#10;5KVaRKb2w9a4OrrnOmeqUbkbM0f702bcWSuj+WtzxUtrx1YeHI0/1gw9zPLfkjtW0ArfOs5YY5TJ&#10;R6xexgJ/nCgRAX9dKLrQb6KwTdFG99oovQl+KWgm09GO99jVALdGuprYrubfS4nspA5uZ47upcZ2&#10;1dG9zNE7mWL/mHoABTo415rUs5URu5c1fDdr9E7q4EZKdCV1cFUVXqTRm3IKGxAt4zRKkKETP49u&#10;LeOCbYSzjTCWYWLGyXupbQobw0yAMbAbrM9yJoAcpJcjxhHKNMiah6neGHxTMr3jEKR/jDUN0cYo&#10;3T8ojsGMQzD9sIIDMOJ5cLqGNYolHcs0Z5nl7QuCc0Pm3lX4d1XhnYzB3dzh29mxmynBDXVkGwgt&#10;e/Re7vj97KFbuUO3s6J76QM76siWOriZObCXN3wve/he1si9tNF7qvH7isn78vFbBbOPjidfP7Hw&#10;etH8g9T4TcX4Rtbk9rHVJynh+YKRrZLxm5rJ22WJ+5VLj9SRxdSBxezhtezhldTwnNQ/zXqnOPc0&#10;b5+V2hIyW5K3AOklhMACH07KI0llKKlA1VS0yxRcgB8Jzg4AM8da5njbgmBJCvYEj/QSl3qWZN51&#10;uXdL5lmXeYBhgDdWFJ5VmWtZ7l5Gwxw71nB4xwzvxJEkzrnEORZ4W1JmXxDnaubR6dK5wLkWiDPJ&#10;uedx3MW5AGdQeiGTQHN9mXeN96wInmW5d1EQKzZyf1LwivrRvoTCNys4xxXuSZlnUuqbknqnFL5p&#10;uWdW5p4VfTbnpC7IirYKo3dOTj09l3ynavZJxfyr+bP3M6ZuZ8zcypu/nz17J33sduHMqxXzb2om&#10;n1bPvH1h5bsX1j4+tvTNwviT7PjtzOkVdWSQ7uo4cuk0OVPOntSQE6XU0TJy7Kjs2Cmh8hhXXsVV&#10;VPCVYlSUc2h+gvJifIVGKNdwODsuZtKQUmuLsF4hTuEjuhTnCcV5AC1cHoBBHpubg+bxRVhJwO6j&#10;smyhOFMAchALLEIeRL40t0CWmy/PK4AQ8oqk+SXSghKhoIQtKOI1pYcuNFxllfT4CaAXWXUZ0WIp&#10;gwf2KMqWFedIi3Kkh2MkWPkBdEHJYPRw1AJ1FEMwJQUQWHuB3YpF7AHCKRGlAgqzpYX58qICaSFO&#10;8wvlxfJjVUJVBTAMjwiUDUTBaYuItoQuLxXOnJVdvcFdbyE3Oum6LnKjna1t5q7f4C5cFI4e47TF&#10;Uk3e4eANV5xL4AXBik0hXA9c7ZeFlFIgDUQXTpuBnWlADqXZRJMOP/LaLEEjFqmKgH8KBXhVNbgU&#10;NCWi5kEJDwxTiuP7Ir3kEfG0BBCrNAfQ5TDEyZZstjSLlAK0ZGK1B+4UuAjxBtEOLgBoBA7htNki&#10;7GWJkcGK1yCUZUHgCUtzBfTHhMuDLZkCXnMaV5pKICrS2eos9lgWOZVNzuezV4vYOi3XUs52lDHA&#10;MHot6daywDB9JaRfjL5iXO/TsP1apk/L9pWx/eWMpVxiLqVgaSl/xVQqMVcwpgpiqmT6KylDGdta&#10;wTQfo/XXVX6rNBgkgUFZdCp1ZE6KnSQjnG+M9UwC0uNor3dGgPcIEssUDn54YZ8ZeWBaHorLQnOK&#10;UFIVWEgNLKbgIH4C28ACcWkwLg3MyRBjFuUBnBkDgAFoESlFHOv3wvsxDoHlGn8CN3ohRFm/wKw0&#10;EFcERV0N/wJsV4kz/RCq0GJKGBBlIWfqVtbEnjK8AiyU4ltSoUUmqpalhpIZUfiw2kMTp/CmOoil&#10;0VRgG3eS7R2VdAQ5/Yi8L5np2M103WR0U0c6o5Q+QHf72D4/Zx3gnFHBG5OGhoXICBsZZQYm6YH4&#10;kXCCHliSD2wqgxvpkU2lZ0HlAvIZpPsGpQ749JiFy1P7VzhX8giwjTeRGlzKDq9kDaylD2xkhDeK&#10;ordzBh+ro0/yYo8Kh24XTd7Pn354df2jrsUf5djvQlpJX/GTa/3M9X6uzsLV27kGD9cYJg2DbMM4&#10;2zTLNcTZOtTPZevHmYZR0jhMGkfphnHSNEOa5hg0cZ8ntdNMzQh7fZC7FuWvDbJXosyVMLkWINd8&#10;7GUXd8XBX3OyVxzsFRd3yc1dtHHne7lzHeyZJnICrV1w3OVULTlbx5yqYU7WMCdq2RN17PFa9vQV&#10;cvoqf7ZOeqGFPddEzkI0sOfqcL7l/BXm3A3uUgt1vpHC6Zd29kI7OdPCnmnhLrYxF5vpiw3MpXpy&#10;uZFcbmIuNZGLiDH8pQ7gFtiTPd8iXGgVLreTKx3MtW62zsa3xuS6hLJ3R9l/T93zJM3whrL/Ld7y&#10;pmB6qui5J2ve5OpWZO03FaZXs9yALt/Nsfwg1/z7BbY/yTX/PL33B0r91xX617iO20zTutC0wbXs&#10;SdtfzTV+/2L4f3aMf9YUe9Ew+vLi6MGxoS+Ojb84OfPy9NzLE/Hnl9cOatcPmtYPutZfdi+9bJl8&#10;UWL425SWP8vp+bMSy79Pbf+AanjMtz8hjXeFllukYyvd9fb1yT/a/Wh/43sH4Q/3zd99bv3wmeub&#10;zwa+/9L5wYH/o2fub//G891923df9n/0su/Dl6YPD2zfeeH78EXkoy+Gf/Bp8pPPXv35wQd/sP/7&#10;f3Tw/d//7LUf/nL5278aeO+LvkefXVl/VpH4LH/6s5Txz4XRL/6v4G/+XeC3R3y/5T2fy1yfZzh+&#10;o/H+psT9S633l1rPv1QFfnXU96tjzl+esP3yrO3TU47Pqt2fVTj+tcr9yyrnv0Icdf/ypPefT/r/&#10;7qjnr0qd/6nQ8ee5lp+nGT5I6Xpd0brL1s8ztaOkLkbXBkhj4Ei7h+hCQs+gvH8sxTqjsM+oPPG0&#10;yIIyHE+JJdXRtfTBncyhmxmDtzJit5DkY2spw0sZM8vajb0rr7558cEbV5584+qj71x98P2Tq18v&#10;nX49J3onNbAF3+/4L2DbBG0dlFjCEpv/iBV7pbiAL21kUBUdELzwdhti7BFiD6NcmCMAZEKwWOGG&#10;oJzuI06PxOUl/iDrDzIev9gq5qEcAdoVQm0xS5BYg8TmZ6weAiSAyrN2ymI/YrZJLFbabIUtjMlF&#10;93sYo5/u89H9fqbPC0AC3AIbkUbQaB8t8GmzDfJL1uICPqH6HdiB1m8liDoe0u8V6cVN9bsooCCT&#10;A+hFFET2SAB+bG6JzS7ay7goQBEgEGAYp4tx+Vh3iMB1wn05I5Q9QNmDyG9OB2WzoBeNHWUGRCMa&#10;P2XxM7YAAAyNLjFARDbK1k/b+2mrGbFKbGwjfV6m10P3uOleB9VjoXqxVYwy9IjW+CZxfN9Mo19+&#10;L41u+gaqW09168Tx90OhsE5Jt16i75HojBSO5vdTXT1YZMDoxrGQL+nld8MtXZ2Qyh/SC/ZTdTXR&#10;nU2i0HAz09kM3CIqhokeKdhF1ky3NdJt9eL0i6jWpW+Q6Jsk6N8CgITz+kTXRrAkgvQCvAGkQbW2&#10;0i3tpBMHUUTN4n+LQ+uVQ1sYcQVYor2btOpIcztpaSatTQzAUgdyDo3o0krgnMAteCAc1SrRNUoA&#10;ovQNjB4LO1hU6Wmle9vovg5Jb6ekV4c9eH0Q3UyvAfAPJ2f03Si51qUjOj0Ly85OBjUGGkWQaKDb&#10;IRolXfVUdx3TX0OctUysiYrphFEXG/HJYjH1yEju7Jx2ebswuZc1fVMR3pR6l4+YsQLBmKMU/u4c&#10;tMEoQUedbhqN/7Gdj/T2kF4DgZXuLkbfTvStrK6ZxRITTgQBKP4etoeFN1Nj2+qBXXXkZvbI/ezR&#10;O2mDWPdURbYVwe20gVvqIL7T1NH1lIGVlMgifJXyrmkWmMQ+Q1BGeYxBEbBZzjyLRpO2ad5yaPky&#10;ScwAGBMyO2wB3kCMgRCsaNsPwVqAvcaJdZi1DDEAKv3jpG+K9KJMGeANUAoxjbKmUWJEETNGnOAX&#10;GWaMNWPQ8JBlnLdPiqb185x1iXescXb0o0SVLceSwrueNrCbPnIzbXRPPbyVOb6bPriRHltPDa6o&#10;fMtq/1pqYD09vJ0e3s2I3koL76lDu2kDd9Kid9IH78siN9XjD3LjT4+vvnd5+1vnVt89u/216rXX&#10;C+J3Tyy9UbPzzfPr757fee/qgw+0S48zxrcUscXM8Q11bFFAeplgXJOMa4Z1z3HuBal3SRmCHH1Z&#10;FZpHdIEMI4j/VRXgUWectk4xlhmRQxKCfV6w4ti91D0r9SRk3iWpd1Xq3RA8awAYUg+Ax4LMjdM1&#10;gjPJO+bQCsaOVRrWjoLUortokrUk0BbGKZZlbHHePie1J+XORd49z3vmpZ5FmXdR5l5Q+pbxX7zi&#10;BLDgxwyM884K/nmck4Frg4wnvJo1uCl1zUidU3LXJDAMLOXOCblrWuFOoPukf4X3LKsiu1ki/mWP&#10;3s8eu1cw/qBy5rWTs6+fnH2teuaJZvJB8cSDvNG7mcO3UgZvygZuKmL31SNPMsce5YzdyhpZK5la&#10;yg4E2cZ6ycljbHWZUF3BVVcxVVVs9VHgBK68EumlvIovrxLKq4WKKq6snNMealVp0bYSbV7KhIpS&#10;VAOrKOFKESc49IbPhQxeKMzncvOEAmzfkhYWYUtYEeCEWBYAgNHk8MAPqFmcjTrFuagSJuRlyfKy&#10;ZXmZ0txsWUG+rDBPqhGrB+XFKedOpF+5oDh/lpw4jpJo5cWsJp8UZgF4yIpypQW5gB8yrLRgjxby&#10;CWCD5ssBdOy50ubjPDpaVWILFleWL/ZQwTpsQXUBHKyHC87HSRh5tUZ2vIKtKCUolAyPIlFgIaVc&#10;wxyrll26LLveyNW0kzo9c0PPwMrVBu7yNfbMGVKpJXDjOHWTIdILWl4iPmnhYnAsHu9aky1osqTA&#10;G1hpyeRKs7B3C2BDmwUggc1jJfnSYmweE+CScHYfeAxda/gCuC/cwmu/nLPHFY3ogFmSx8OziIUd&#10;4BC2FO1cgDHYcjVbnioWeYBGDpnkkJoAYHLFNrMCWB7Wbf6NXlhNJquB1wGuFk+INRmclknnytPQ&#10;LqYcTpvKVWbwR7O46hy2uoA7qeHOl7JXy0ldBWkqp1tLSWcp0Wm4bg0xFFPdRbShmOnRQJC+Umwt&#10;69fQxhIIdLE0l9CH3vz9FXRPFa2vZjqPMm3HgFtI/SnScIFqqWG6O7FP1x2R+oeUIeCTUc49xnrH&#10;Od+U4JvlcGx9SuqblAcn5DgSM0M8s7x3RuqPA6UIwXkZ+uvPq3xzCkCR4KwQnmWD45x/nPVNwg6y&#10;YFIWQHkMGbwZUVJ8Th4AwoG35DR8mEj9cJ4ZAULEJBmwTQB2mBG804oA/ohTbZ4E647zYpVVGU4C&#10;vSgii9LQIh9I4kOOSdY2LoU3b2BGFU5kDCznj9wsm30tPbIHn36ilNm83JtQ+pYUniXemhDMi0rr&#10;TrrjfoH/qbJvhbQP061+ptVFOiFxCRF7lNhjCrhZuGXHjKR36hX9nES/yvbtyd2P1aGnGaHHBdFH&#10;BaFbOb6NFPg0M03x1hm5f0kaXOE8iyhGYpnknXDx8xmD61nDO+rhbW5w80h4gQsk5Z6EIrqqHNs7&#10;sfh+x80/Lo+8ldq5yl0a5q8GmOs2csPBNnrZ5iBpipDGIaZhmNSP8g0Two1poWaGuzbO1Q6xNyLs&#10;jSCpDTK1EVIzyN2Y4GqmuOuT3NUh9mqYvxYUrgX5qyH+api7GuABXa552KsQLu66m73q5q562cte&#10;9qKTXDAxF3TkXAtzBrhFVEw+c505K1ZgTtewJ2uEkzf447XM8VrutCiFfPEGuXSduXSdvnCduVBD&#10;n68hF+r4yy3s1VYa4no7udZBLrbBCUWRsSbqQgN9uY6+UstcqWOvNrBXmvkrLbg/ipW1cRc60ATm&#10;QidWY660ETi81kDXWZnmENs5w3evyXtvpfQ9SOl9ojA8UfU8TTO9qe5/XaZ7nNL7dobp/WzLd3Ot&#10;P8yx/jDb8pM8289zLH+UafqDDNNP0ozfUxjeEzqfkLZdunWNblmR1C8r2h4W9H7vpOcvagb/uX74&#10;t40TL2rGDy4MPzs/+uLC9MG5mf1Lcy+uzj6vnX7eMffyQuDXhT3/Q133E2ndu0LnQ0nnGt+eJK2z&#10;RDdHOuNsS1zSviLT36kZ/8PIo3+Y++bnY9/5wvXNX1s/eGb82meO919aP9o3f/+F5aMXzu8+933v&#10;i8D3Pvd861f+D34V/PDT4Hc/83/w3PedA+PTz/v3fjn15ItH733x+5988ed/8OzP/uTFH/35/nf+&#10;eP/p7z/f/t7ns9984XnjC92DFzduHlzcelkx9zxn+NPswV8p/f9b4fsHmfsflb5/VTr+WWn+h0zr&#10;LzTuf9U4fqF1/GO591/Lff9U6v7fVf5fVPv+pdL9L9UuYJh/rnL9Q5X3Hyp8/1Dq+tsy1/+qcv93&#10;jfnPS8w/y+/9IK3zNXnzTfpG8kj9sKQhcqTOTzf4SJOPtPq4rjBrGJKa0dVN4ZlR+uIp/iTkFSmB&#10;FciOBN+UemS2aGn5wqMH7W98renVb5y99W7Z+jvFC+8VT79TOPJaZnBPZodv8FliH6esQ5RtkDgg&#10;oow9TFkDEsjR7QHOFeadEcER5ewRzhHmnPDWEwssdi/tcNN21xGbS2L3Aq4wLi/r9rMuL+PwUDjN&#10;4hMzfu8RCw7EE4eHON2cE+mFAK6YnYAf4oS9lTHhkD2k/ozRS/UdDrfYRfUwWIqUYrYzVitjtdBI&#10;O3bG5EHIgRC7yBijmzF5KSM2j1EmwBUbZbXSNgv6u1sdjN1D2wA/0BlTDBeN1aGAxOGnXAHaHaZd&#10;A7Qzikt3BDbSbp/E6UCDRYeRseMZWEcAbpxBG80g0Avelxmu30pZTCivbLPAPrTFQ5vgMhwEbgeY&#10;CgUGbGLnmInp62fQa7+H7u0Wo4fp6QN0oQ2HkmKALjiMjvPo3XqmB4dhKMjUu/tpnfHf6AX/5d+p&#10;JwAwiC7i0MvhlIi4pLvQER9VvERoEQmhBadc0LSxnenoYNH/sUuslrRi/QQgR9fA6HDYXRw+Afzo&#10;gN1oIJzOVlYPW+ohCCw76pn2BrYV03Q4s3jyZrr9S9t7CPgRSx9oZwmo08l2GkibHmgHuAUOhMNx&#10;tl7XQQP8oFs/MEYjMlIXkFIHdosZbtC9N+i+BsbURCxtxNbBWHWMxUD39wD10b1G2tDHILQcmtug&#10;mAG8IBS8CKKeASDfERy8aRFrOy1idahNom+m+hppax3jaiB+Heu3MB4X7fFLvC5J0Jo2FdYuz5zd&#10;3ju38SB3HNLsm1LXGm9dQlmv7hGiDxOdlenQU20t2CCnb0WW62mjAKt62jFEtxxR+qyZhuvXNVFd&#10;Tb+nDu2lR/fSorvqgZ30wZsZwxB7ADPpQzczhu6mDdzOiN7OH7+bN3YrI7auRt3PWdY5QVtGGdRK&#10;Ro9Fxg4QMoFGIvZZnIGxTCFsoMcLEMg0cIjUOiO1IMAI1gneNk7MIxCsBbGE7h+n+oaZ/iHGOAis&#10;QvWN0n2TNFrEAP+MMqYxqn9UHNnHFcY4RsxwOCxHKeOQxBxjbCOcY5x3TnKQvltnWcAnVA3GARKZ&#10;e1HpX0kd2MB60eC6MrasHlpLja2oIFeAr2r/muDfUMbgrgHbNlOGtlVDOzljd/NH7qVG4U7vZo8+&#10;kgHGTD49sfHRua0PL+x9VL7yVm7ygWx4VRrbKEq8Xjb3esboXm7iXvWtr5btvpm7/DB19mb+7L2M&#10;8XVuYJL2jxH3tCq0AteQFtxIDW2oQ8tK0Q9BERab2r1J4BA0r7TFWfMUZ0cbUAFjWnDMik5wK1Ig&#10;Fu+63Lch860qAiu8G2s17O84h0cfmLho7T/L2CYYpMFpwR4XeQarN9iWhugyL7ejpz4CW2hN7sMy&#10;C8qCofBRQvAnOPiFQqoUiKMFfhiSDEQXAXWQ56TAM64pmWtScE3K3FNKz6zSE1egNjRkRUnOu6CK&#10;YMeILLYtH9lTRHcyhm/njN7LGr2TPnI7bfRO5sTdjPG76pFdVWxdFVyWBhZSYuvpsU1gMEVoQYgk&#10;1CPJq9sPjsdGpNeucKeq+aoyGTrrV5GKSr7qS2JBgCmr4CsqOIjycr6sVPR1KeZRIlnDV2pRK7lc&#10;K1SUi7b0h5aLiAQ8pNHoc18gjukX8jj1kYuNXqW5BJJ1DdYluMIcriBDKMrkClP5AjWfnyrkZwh5&#10;mXxuppCbzuen8UUZgmgtrzhRfcZk1LS2ys6dZ44dJVVacSgllwFCKMwR8nNk+TnygjysqJTkkCJA&#10;l2JeU8RqClggE0z0cYCEL84Xigu5ErGxCvum8oTKQhYwRpvHlfz/qfoL6LburI0bnXXv+05j6bAk&#10;M7PMFHRiZmYSM8vMzOw4zNQkbdo0Tdu0TcNp2jTQpozTwc50pgOd6Uwh4Dj59j7uO/e7a+111rEs&#10;HR0dyfb/572f5wlCZgC4Cg9k4kJEq6PZpBgGeAxYC2PycSmPA3KJcVTyBi4zh84qJnOqiNxaIqeG&#10;zChj0gtEKZns6rV0lJQBwEBvgCD0AIjAgHxgDFFkqCQqjMPoyUAuGu2kmQg/JtKXA6iI8WdwZCuA&#10;ivDl20FBTDi8ELQHoOGFILqE4jlHhrBSuGgo6WHg6mE7KJB3MAvGjhNwGgbj/NzYYYBPogEzPJlY&#10;dybWjYn2ZKJ9uBg/UWwACleiA3HejBfGMNFhAJP8UBk2ashIHzLSlz8TX9QORfJS/pgAJjYAwy7j&#10;/dg4v5WcfjYevgxg4vhs/jXh1PowelMElRFFZQPDxNMlCVR5LFUZS1TFCCujiepoojaGqI0m6mMI&#10;WTShiCRVkaQyQqiQEvJIsj6KqolhKuKoongyP5HKXUPnrKWy1lOZm8isNKowlyovZWRyV5NDYm+j&#10;LZ2ktZdyDDHWAZFtUOTspx09rLNP5BxgzH2MuV8MyOEc5JzANr2cc1DSNCZ2jro6RiXYRRmRYNdl&#10;RNQ4xNkHWPvg/6lZ4PcqbCfgu8AYIucobR0BFMHpTbT5GuCsffB0rGOEcYyyDpTvi+zwwAn+vw/T&#10;Et52mT/OhHvzDAYxdW1xbZtD4DF0E/X2VRU6SmaTmDpdbf2eTVO+bVsDuvb6d+33at3uiiOj04gu&#10;zgWJY6vEsl1i3OlpPuBvfjKy+ZS/ehdbOkjmO8h8DV2kpKr0RL2a0ZuegOVU++LahZedL/5q5so3&#10;E1f+YXjqq41dH0vqX/JwnA7qPxPW+1JExwuRjU8FG7YGmKY9HFPoIGKbc9dPexpmhNohF/OQqG3C&#10;q2vatWvCZ2p78q7DqbsPiUem6aFtaxfONh7/SrvloxDtfja3l8lqITMNRI6azDeSRc10aRdTMkAV&#10;YaeFKuim8wFROuncTjqnnclpQgOxLDtWroPKbSJzW4jsVjK7lcpuprIb6VwU6AO3MJmw5SvTxmRa&#10;odhsG5VhpTJsZLqFSjNQaWomQ06nVJLJRfTGfDI5F9spmzKpjRn0xkyaHx6jMQQmh9lUyKQU0SmF&#10;TEYhnVlApAHD5FHphXR6CQnckltJl9TT5fVEaR1RWEPmAo1UAp9Qm8rRcCy1gskoB25hssrYrApR&#10;VjWTVsGlV7GpFVRGNYEuZGVMToUwt1aYpyRzVWSumipzrqruF8inadmCu3I/CmAUz3qrn/PRnvJR&#10;n/JVvhigeC1QeTlA83qgFupaoPaNQO2NIO3NIM3NQM1bQdrrftpznroTkoaDoqrdoortwqIZonSe&#10;KdvlXv7MBstnBS3flbc9rOl/XNL/MLv3+5zBe1n9D3KHsC2T1vsozvJdaOWXkuyzTP4eceUsUz1E&#10;VPULKnvImm6mvoetGyDK+wXVE/9TOeNuPJ469Kb14J8Wrj6evLrc8uoj+7nHtlcfNJ6933bxYfNr&#10;D9suLHdefNR1+XHHlUctF5ebrzzUX3mouPQ4ZvrftOov/9/i3/5/Cj4W1d6Oc3xQOfmVffd3e15b&#10;eu2NpXduL332/sOPPnx4/c7S2ZsPT1y7t/vqg5Gz/+l9ecl29JH6wOPCheWN48vS3ns+HfdFTd8L&#10;zH9hnH+W2P7iZfqHn/2f/ra/+pq/DrF8E2H9Ntr27wjLdxHOHyIc/0qw/TXZ/q91ur+v0fwtXv+3&#10;GPNfpOZfx1g/jdXdStJfj9WdD6x72qtyj7h8mizqJoqbVuWbXPL1ZKGRKTWz1RZW0UTpOkhTL20b&#10;Etn63Zx9Xh09/sMDQZMj0fPbN+x5OvXwy1Fzz/r3HfFu3efj2ONhXnQzzYr044yxm7F0iB09bk19&#10;ni2Dro29YnsPZWwX6FsF2haBppHSNzLGFsrYKNRZXdQmgcYsACbR4YSYQGMUaE0CrZHUmxiTFYrS&#10;mUidGSPtNXynRavnQ+7NhNZMaPixLjQcMxBKVPALFUqhQk3gQh+W+4AxZkpjItR6LJVBAACj1hFa&#10;LYnJLVpAF54crARwDspg8EtKi3NlJCpS4JRMQp2BQMWCjjbAaZhQx2IEvjIIsZFiArKiLU20pVli&#10;trMmB2lrd7F1kvZ2wmYX2owuFi1lMbJmM6VXCk0NLvoGoUrOqY2sscXF3Oli6mQM7ZzWSWuNhE4t&#10;0KkoI1oCAC+ROqNQrUVfYI2CUitplZpSqkiVklQpYCEORalkpLKeUNRhxH6DmpQpiYZ6YX2NkFez&#10;4HhYrQyrjg91acCVOlkLJUcnrtp6CnAFoKWmVojx+dgn4UP0K0jcVv48OVZXieJ1zEIBwChDt7HK&#10;KqKyhqysoapqCCjUwVcQ9eVEQxkpx7x8AqMn0bYY5e8VcGdgGD4ppYpvZVQVEJUFQCBUVRGJrILQ&#10;go2OqmKiqkiIVYw8g+NqJcBC/LganAMwUhncgaguJGqAkUoQV6owwgVX/LDcR2kN4BZQRzlRXyqs&#10;KyZkJYSqjNCVCfTlAkOFwFAt0NS4KGqFsnohAB6m3OBWiF2pOrgFv6yrFdbW8JGXK2Ib4JZSoqpE&#10;WF0kqC8gVAWUoYg0l5KOBspmYKyNq9RW7PXpZSK7PKDTvHF+svzQ8Yydz0aPHAnqOCw27BTrttPy&#10;caqug6oxUdUKorIaMzrh9BpKCUUpoYQqo5SVhLyan7JD7wFhbbmwrpypLvuFq22zq3OLZ8t2TD3v&#10;3unZsejeOu/dscW7fZt3y3a/1l3INu1b4RbfjgXPlmlX55irY9yredazcc7NPiu2TkhgpWsZozB9&#10;coDV9TPaPpr3NcZUFnQeG8K4fc0Arelj9XwApQ7Ip4dALf4ApRoh5f04HsZr9wFRBAp0GCM03XAf&#10;oarHRdENW0LdQ2p6hapu2CHU3STwDxxB10lou4WaLkrXyxgGgKBo/RAULOhh4c4YJ8S2WVfnvFvT&#10;glvzvFfHVq/2RQxvadsssU25WRY8mnd6tO3wb98R0Ab0sugzsFM6ekg6cMCrZw/wW3D37sDuvQG9&#10;B4JHjgeMHA2eOCadOx48dcBjYLNoaJ4eWBANbWMGd5Aje6Tzz66Zfnb1wjPrtp1Yu3A4eHARAMa9&#10;bVoM6xXbhFfjrLttSmyGSzQhssGKf4LCLPwJ1joltk2jwTwgn2mYMQ9R5gHAQtYItDDmaptxtS1I&#10;bIti2xaRZY5BU2be5gsnysYYFPqjvh8KA/uBWIwjjHGYMvQxxn7kDRzuGhaZRiSmUVc4mmVcYh3n&#10;MKlzlLaMMNZR1joqso2JrOOudjR79Wme9WmdD+3fHdy7E5Y+vP0APOOIyDLImfo5Qy9jGuAsI3AQ&#10;V9OYxAJgM4V63OY5d0wEn4Gr6t+7279ntz/OHMIRtkqcm8WOBfcWIMPtHo1bYGHk2roY0r8/ffuZ&#10;iJGD7m0LgX3bEyefjJ44kLHlaHrPCJeZwmyIZVcDnyTQMfFkbDQTG8PGJLHRSUxsNAVMwkeLwPKd&#10;T28Mx5x7VFaE8rgSyWLMC1QsExPN340PTAREkYZQYaF0OCy+sYHARIahniQCUCGYwRz9YC48iA7x&#10;ZUJ8GACVEB822IcLCWCDAtmgIFFIIBvqx0n9cWorOtxt9WrPDSlc4nouaS0VF8vEhVPRQWR0IAm4&#10;Eh4sCg2WhASLQmDdD4AUSMDzRuIYGy/8CKCi/GA5jup8tPZCk2IOvsX7ccFrIaOCSYyxDxBFB4mw&#10;zxDMrI3ikuPZ9fF0UiS8TEAXcUSAGO4fFUGvTuIyM0R5+VROIZlbSuVXUNklZHousymNXb+OjotG&#10;pUoYAA8fMRkbDBRBR3qzkX6sFBgDLkIIwBUGzvAdEpwT4zshLKBFrA8d6UlJPdkowAZkNoAHKhy9&#10;zmgM/fSho1BzjxoVbJLAwxFdcJ4tAp5uBV3g4HwfCRspfkyUNxvtzcZ4sjEeUHSUOxPtAc/CxQEs&#10;+QOuMOjCHEpFo8QfLhpgHo0qGjg4imdW+jBoiQZPGhPIxgRw8QE8rgDJ+NMAM/HBgHl0fCiZEEKt&#10;DqJWB9Jrg6n1Uio5lkxJpDKSqJwkuiCBLIrDKo4nS+KpsgSyPJ6sjCMrY8mqGEAaYUU0UR5DFsdQ&#10;eTF0dhyRGi3cFCvcGE+lJlHp64iUdWRqMpmRSuZmE0XFTK1CpLGKzAAw3YS1j7UNMbYBytFN2Dto&#10;WxdnHRCbhiXWUbFjmG3s55q6OWeXqLFP3Djo2jTiCgDjHMO+CloMD/EkMyaxo3sy/BhC8XNiY2L7&#10;iMg2xNpGWfsEh0GQcMBBsaVfBGUDIhplnGN8M2dS5ADUmXRvmoFydWA717NpFqt51r151gN+jbcv&#10;ugLPaLuJUp1LXq2wuIGs1dFqu8jU5eYcg1+GQQP7Q/sPeDZt9rDPedgW3B1bXW27fBzHPYxHJKp9&#10;AZan4tteCTUcEZWMuaSbyQwZnVUlypUzVdpfNuhddYP2/bcv3nnw2z8sf/T5d+/++v7Ja3cNo1+Q&#10;8Yts3g6xZidhmWVsM2LnFtq5Vdi8hWicEjXPebRt5exznHna3TIhNg8y9n62cShr+3OdL32y78o3&#10;59774ckr342e+bvpqT+t6TznWrmNLhhelekgs4xUtorMU1P5Jrq4hSnppYsHqaIhdMLN6yBzG6m8&#10;JjKvkcxxUFk2NstBZ1ixsuxktp3IdZB5Tjq/mc5rgmLympnsRqAXOtPBZjVyWY1spp3JMDMZADA8&#10;t2RYyXQjla6jUpVshpxNrQXGIDdgjj69KY9OAYDJoLAyociNWWRyFrUxn94EdyihU0uo9CIiPZfM&#10;zCczi6jsUrK4kiirY2v1bL2TrG0mKpuIEqsgR0ll1XIZFUx6NZNdy2ZXMNlFwuw8QW7xqpwKl9xa&#10;QVYNm9NAZdUzmTWi7HI2t5IokAvz1Vyu3DO/wbVQzpRbyZpOVj7mptrhrT7uqXjWU3HSQ3HSU3Xa&#10;U/2ql+qSr5qHFs21YN2bofobwZrrIerroZqboZpbUt07YfqbwfprvqoLPoqzXrLTHg1HuaqtdOk8&#10;XbyVyt8nKXsuQHstwfJxQed3NUPLZQPLWf3Laf2PgF6y2pbj6v/oX/w6nbmXKR4ny3rpqlG6cpqu&#10;nGTLh7nyAXHFIFc5RFeNCSrnnijfQlTuc5cfX911qeXFv26/9dPmS//pvLhkObfsuPjIcf5R4/ml&#10;1ouPWs4vtV9ebrn4oPXSUvulx52vLU++/nDiwr9Hzv5kOvJ95ujf45v+4Kt4jym+IMx/1V1xJ8D0&#10;6fqePypm/zp+5IejZ5Zfurj0+lv333136fadpdff/fHVWz+cunHvwKUfF8/dGzx93378gezAg+Jd&#10;D9YtLAeNPvTrXvJo/MHd/h+x+R+04S8e1m+8jV+FGH8favuTr/Pv3qY/Rdj+Fmv5Jtb6TbTtmwj7&#10;15G2P8VYv040/XGD4XfJ5t9vsP4+3vBJhPpmoPycb/2zrhW72MJJKq9vVW7zLwsdvyy3P1FjEdYY&#10;uRqdu8LqbW13b+sXdQ369o+FDs9Gje8MH9rp277ZzTEtwnZoP2nspkwdlLmZsUC1wJaGrbXVo6Xf&#10;o2UAkIbQtQi0jYQGx6WEGkAXswAIBA2FUQQCBSSDsnhe3U6iuh15BnXzBosQiAX2+S4KdldUP/db&#10;SIQTrRDT6FWEUo6lUJJKYBgNodLxmhbc8uhiEqoNQC9YGj3Cj9pGaqCwzeKi1AlUcCPcDTAGIMrA&#10;T4thEVoDgpPOJNCbXEwAMEZeymLg7Dau0clAmR2kvfUJcxtl6PLS9XlqO8TW5lVt1l92aOk+Q8Tu&#10;7rLTu1pfv6Q8+Zq0dz8LS1vNDqFuRmCApVETY7QSenyBpMFK6q0CNZ6AEF4UYIwWkEzHK/h5azWl&#10;hlSsyPd1qJ2Q6dF/DHUvcsxmaUBLLp5e/k+mD7hSI8NCictK/bffUsc7jAGr/Dd0BdiDxw8+jBKH&#10;mrDRgXIXvrlRjdkpWIATCBWCujJBQ5lAViaUlwll5aQcOwlAPkR1NVFRLSyrFpbDTiXJi/uZGtT3&#10;8w0WgBYU4pPVBWR1PlUDlUvW5BKwrc0ja/Mxwx57NcU4GIbPjjIboqpMWFnKj5aV8s7LvLsxEFFt&#10;IV9FCDaYygKcA+RTSsjKCHW5UFcpMFYJjbWErp7QAO8pSIWMkAHyoTnbikUb9qYaaoV1tUQN6n/4&#10;5Er0JCCrSkkch8twaUhdpUwR6DJpSzFrrWZNWtbgpNUtlBo+xvr/VVU/oa9ysdS7ddkjx8ZC+2eC&#10;u3dKzFsp9TylGhXUt7pUG8gaJV0DGFkJ6ALXilSVk+pyUlVBqWrQ+lkmA7wk6utWNVQ/0VAF7PcL&#10;zjLFWmYkjYtuLVu8OrZ5ti96dmz27tri07nFv3O7X9tWz+ZF9+ZFz9Yt7qgHnQ/s3ubTvhjYvdMb&#10;w2G2YnChfZq1Ai0M03qAFsAMoIsebM7o+wjtAKHBEmr6CE0vqe0F2CB1vaQOvgWUMkAohknlAK9j&#10;6aXVfaSqT6DoEyr7hNh76SVhyzdeVobEaB0cvw8OLlR3Attg8KWhj5f19zD6PtYwyBmHWL53wbcg&#10;JhnjNGuelcDSuXGzW9NmWFt7tS0CUXCwoHfOSpoXPDu3+ffs8O3a6t273aN7a/DggaiJp/wHDvr1&#10;7PDr3hrQsyugb29g/8GgwSMhQ0eip5+KX3h64+7TZYfOlux6IX/nSylzpyLmnqt/6t3yzReiBw9F&#10;9u+OHdsbM3JwzfiJjfOn1s0/EzW+X9I4xtqGcWliGRcZxlHigmEsYyR2SMahaP0wgAGHDqT9nGVI&#10;ZB51s8+4wTnbF2E9IbFudrVvdrXNArTQhiHaMCDGOPxRTo95/BLDlMQ4LTHPiMzTtG4EvsuaB9Ek&#10;2zaMsQyWQZF1QGQZEJlh9TNAWQdJWDFYhzk7oAuGZItMo+7WiZXca+/m+aCendFjRwK6diCcWBG3&#10;3OyT7ryPELy5YvOEm2XK1TiBWTfWSVQDt867Osc9nOPezXO+7Vt92rZ4tcJHZUHinJM4592bNrvD&#10;h8oBXy5ImjcH9Ozx7NwePHLIp2tHcB9g4U63lgXP1s3BjWO+9Wphylo6OZZdE8fGJUIxcdE4DBab&#10;AIXdlfhIbLPEAcAAD4SLYrHQmTcqnI6MZaLiuehEJjKOjY5lYyKZ6DB+WYxLc0oK6+9ACtbW0Wi9&#10;xaGmH1si6AsMS/zwAFEEOn3RqJUPZYNDmaAQKDYkmAsJkmBefqAYCEcaLI6JdE9M4mLimeg4gCVR&#10;fKQoLoyJxuYJHRnCSENFYWHi4FAOHhuOKhEyMoTEoMkQLiGUSwxi4vzpGF8q0ouL9JVE+ItgoR8d&#10;ycVGieKjuPgIXpUehB2JGD8cuIoPgkshylgrylhPJydQiREsAEwUkBjgjVSyfj2Tlc3mFaBGP6+E&#10;LShjcwrY9CwueQNevYQI5Arkk2AmCpM0qWgfOCbu4GQX+pWxcA2jVobWgEP8+CEubzoKGAP7JHSM&#10;OxPrxUR7sVE+TIQPI/XmpN5smAcrhRt9eYsweF38wBvfUILiooNRmRMV9n8F+9jewQ5MFDCMDxPt&#10;wzOMhIl2ZWPduVhPJtqTBrABwsEmGJxwMINvx0r4TDAXFcyhgbI/DacXF8DFBYhj/UUxgDF+LM6P&#10;+WMwf1wQkxDOJETQiVIqKYRKDKBW+9NrAvn9SGJ1DLk2BjCGSo0mMyPIzCgqC+GEzkmgc4Fq4qnc&#10;eCovjsiOITKiqfQYOi2GSYlmNsbClafWx5LrYqgNcVRKIpm2mkhbTaWuY1I3MmnpZGaeMA/+tGho&#10;lV1s7WJsfYStF4pGGUy/yNTrZh5wtcGivEfg7CSdXbCDPZnGAVHjkLhx2K1pzKN5AjBGbEdXDAkv&#10;WeGF+PgPIIkdo2AAaQBgWCv8/I6LraM4tGn5mV7EQC+2YcY2IoL7YGF6jBtOmk2K7QBF6EWGI6mN&#10;E66No1zjOOecEVunRco+usTMFMjZ4jqyrJqqlVFqE2duEzcOeXdvQReWls0eznlX67zEvOjp3Bdg&#10;O+lvetZVdthTdSxt5GZi8xmfmkVhup3JVDFALwV1RLn8l/UORjtTd/CT0fM/7HzzX89/8p9XPnxw&#10;7r3lXVfulo7+2qf0WXbjoiR1QFzYxVZ00WU9bGWfoL6X0A7DL2R32xYf+y5302Yf22YPw5iPbcKn&#10;cTJy8lDsrlP1p9/bfv2niVPfKbd/mdj4ijB9WJLVLc42s9kyOqeBzNWu0Atb1k0V95CFUJ1kQSud&#10;30TnO8k8K5VtprLMTKaF5YvKsJAZFirbTmVBAdgAsThp7Lo4uUwnm+kUZTWKs5tE2IGx0pkWKDLd&#10;BOhCpuupNA21ScGkypmUOnpjhXBdAabpb8olN2aSm9KJjWkrRW4EjMmlMYmyGNElrRC5JSePyCsk&#10;Csqo4lqqRkPWmRhZK6Pop+uH6dphprqPKW2iC/VUbh2VXcnkVdCFVVRxjbCgjipQEDkyMq9BWFgt&#10;LC0XFtYQuQ0UXPDSuidKZU+UqZ4oUpDFSqpUIyjV/m+5RtDgYJRDEtUOsWy/q/yYq/xpV+VJV83L&#10;brpLvrprIfo3QnVvhmiuh2lvBqveClHfDNe+E6K6zde7IZpPQnTvBqrfDNG9HqA8HwgkU/+CpOJJ&#10;tmyHsHjWpXyWrjrgVvPK2uavMrq+Kx15UDzwsKz/UZbzbkzt7z1yztIZu8RFY+LSbklZH1s+wFUP&#10;0zUDRO2QS+WQuHKQqRtcpRhwUQxSlUNMwSiRP8fITgR3vVN54of609/bX39sOvfQduGR8yIAzKOW&#10;i4+AYdouw85Sy+Xvu16/23f53vybDw/cWHr25sPnby6duPVo67VHLafv1R/8V3TfV2LzR1TDTSr3&#10;VbfMF32KzwapbsQ2f5k3/p1l5/3Nzz14+rUHV248uvX2g3fv/Pj2O/ev31y69tbSlTeWnj37cO+5&#10;5fEXljqeX1Ydule6437azP2Ekbv+XT+IO/9DNX9H275lHf8U27/l9F976f4cavibVPdNmObP4ca/&#10;SS3fhFl/L7X+Nsz0u0jzH2Itf4wx/ibG8Fm07n2p8q3A+tc8q4561uzjymaIgk4qz87k6KhcNVmq&#10;IxoAOZysqdXN2ePmHOEso4x+jNWPM+ohiW7AXdvtpmmlDE1CU5PQ2CTUNwl0zUJdCxRlaGPNnZSu&#10;lVA7KZWdBGxQ2YRqqxDggbfqIniViEBrE2isQq2NLwzN4AkHSMZG6KxClVWosKLNMSzu0eBYLlQr&#10;CDWfQQlreqAUVN6roHh6WclsAXTBxgs8Ch5OqAGBsAMDoMI7j9kAYAi1lQBqQn9kjVCjhQK8QQcw&#10;nX6lgF5QY6O3Co02F4ANo4U2m2mLnrSqySYN2aYi26tcGos4R6WgvoRp0HGaTpF5gGpqF3Tq/aa0&#10;Oc+Na15/uv3d93re/0fWkc/iFj4Q2V8UNmxnlJOUuYcwN+I0mhHgzYZqft5UgNSaKY2B0ZnQlkCp&#10;50sHW1JloJRGocxIyMyEzELKzJQM3hQ575JcTTQAkGBwPi/Thy12Wvh1ObAK2ov9n9Dl/+gFey/Y&#10;uMDeBcbel/PF59+jNAWqiq6thkIxfVWFsLJMWFWKfYlaWIgXCxVlhLICCvMlG6rp+lq6po6qrKPK&#10;68jyemFZraAUGKaKqCinqsr5Bk4Z7ECRVUWALmR1HqALVZtN1kFl/bytzUGVPCZLVlL11VRdDSZj&#10;VlbgQSrL6YqylSkyAo5QVUjVFNHVfFUV0pXFdAW2cQR1RUJZCakpJw01lKmBMMpJnZLUaii1jgLE&#10;xeZVvUBZJ+QTMAllHSGv5cVCeEFWXjW8Uj6YP0dQv4nQpLCWTNe2Eq61gmqSEXYzZW1njAO4blc1&#10;8+OIMkJVTWlrJU1ar45mn/YhsWWEUg0T8gGivpWoNdG1KgaQsr4UzopQlFPqKkpTQ2hqCbVMqATe&#10;xphRRq4m6mWr8DRqf+HROAOLYw/nolvjZq/2rb7dOwL6dnt1bPFoXYC1PixG3Zzzbo7NUK6NC+7N&#10;mz3hxpZ5r/YtksZZKMY6Tpkx3Yky9lO63hWWwAaLvpfE6icBYLSYsg8lRPDguy6aXqEaEKVfoBgQ&#10;qgBsugmU6XeRyj6AGUo1QCp7SGU3hSoXuKWH4ukFeUbXR+mheml9H2Pox3R/bLz0S6zDno1TrrYx&#10;EUbdD2FYCj86xRomWPM0Y54R2xc8GhdFqPeYEVnGucYZn54d3h3bvGHbuzO4f79fxy7/3n3+fQf8&#10;O/cF9u73697j37Pft3Off9ehgO4jQb1HoyeeS5p/ae2WV+Knz6ydeS1z7pzi0M3YuaeTt5yKGDj4&#10;RCOs1/eEtT8d1nQ4tHGPtPPAhvlTcZNHXJsmaQAGC6DCmNgw7maYdDdOepmnvWzzHpZZiXHSzTTp&#10;ahqXGEfdTKNulgmJedrNtuDuxKQaN+dWN/sia5oB5hFjIv4IfBQYgDTDsNgwKtaPA71wuklWNyEG&#10;gDFOc/opiXlWZMGQe47vkEgc09gZM48Bzkn0E56WOVeedsSWGdYI95lhrbOcfU7cuODaPOfqnPFs&#10;mXd1wHen+Jp0s08B7CF3WWA75Wae8oDTM09LbFOAsq5N066OMQ/nmJt9HP/12zLv2bbZvXUePh6S&#10;xhlgWo+mee/mRYAcr87NIcO7A0d2efUtBo/t8u6ekzSPwuJPbB8IsHW7V9a5JCfR62OZxFhR4lo2&#10;LomJj2bjYX0fw8YmUHEAMIlQdGw8FRUL/IDxlNGxHGwjY+iIGAAYOjKGiohkogBdpHQ0alpg4Yu9&#10;gggvWJ2jogPW3AlSNgERCDUnkUFsBIa6MOEYCokalbAQsRStwNiQIL78uZBgNjhIFA63B4ujpR7x&#10;8Yw0kpFKMY8yMlgUGSSKCgaIwlhGKVotA/+IoFATAngQjHr0GMyG51aH0PGw2g6AU2KkPqJwHxGw&#10;jTSc4ttBLJzJikFZjD8V7c/GBUnWx9Eb1zAZKWxOFpudyWWmUmsTiDgpGRtJxcVIUjPo3BIyv4LK&#10;qyRyysmMEjI1l96QTietp+MA9qJ5rUgQLcWWCO4AgaCFlx8F5wPEFRvGxYejXVssZq1wsQGi2AAW&#10;ycqTlHrgnSP8gEY4jOTHMH7UvQD2wCUCqIgOYdFALIjixTMYGsOPkAFpiFD9wudgSgOxIgJYZJIA&#10;DMrEGTPAGGAYBCQuDvswTLQ7zpUBNeGQmB+8BXDNudAgNiyQDgtgpHxvB6U4mPrCRPuhXj8GUAfw&#10;yff/RS9hTGIEkxhGJwVQiV7sam8uyYdJ8GMBFxNDmaRQZk0ItTaIXBdCrgvDeP4NUUxyDLMhjlwP&#10;cBILW3JtNLkmgl4TyayNYtZGi9bFAfnQq6OZtTHs+jgmOZ7cGEMkx9Ib4tgNiez6Ncz6DcLkTWR2&#10;AVlUwVQraLWFNrYw5i7G0gd0ITH3ii3dnKWTsncTjX0kL2thHAOsc1CEDssAMEMi55Br44jEOYKU&#10;ghJ8oI4JMf43AW/h0QUL923D+N8H0yD8aRdbhzj8r8SgyDaKqS+2UYl92NUx4urEe7o6sWkDP+b4&#10;A4jJKkBBg5hFY5vkjBNMXScOfWVUcjmldF6BsLCAqK6k1XrG3Mo1Dru2TOMsq3VKYpgk5aPuxm1h&#10;9lOBppOuskNe6qcSOy7FNb4cqj3M5XVTGQYirZ7Mribza4kinbdyPq7ndtTkX+N33K04/bDvytJz&#10;d+7e+fT7j7746cqXy2Pn/lG79TfV4x/WT75v2PamfvtrmtkXS0dfWtdxOsR0zE21j1buJFQLlHKM&#10;bOhhGzo4eTtb1xnUsn3t/Jn0zVc2jp731uwWFg8Is5rFmUYqRynIkRM5WjLPSBTaqeJmqriNKu4g&#10;ClrJgmYqr4nCITEblWOhc2x0lpnKMFGZJjrTTOPWRGWYmSwbm83bImdYuWzgFgeXaf9v8fdEtzEm&#10;x0xm6BmodA2dqmRTFVyKjEmuZpPLqfWFzMYCOjmbSk4jN6SQG1LpjenMpkw6NZdKyadSCqnUIiK9&#10;SJhdSBaUkuW1TLWarbeRdZ1EQz8Ff5tlvaS8l5R1U/VdTH0XVdtJVjTRFRqqrGRVfrKwII7KDeVy&#10;Qj1yo10zotyzEumNUdTaQGa9L7XBl9jgw6QG0ukx4qIcpqScK61iCwpFeblUVj5ToBJV9oobNouU&#10;eznFPon8kI/iRJD8dIDs5WD1xVD9tWDNG8Hq68HqGyHq26Gad4LVt4PUN4JUt/zlt4M1N8N0bwar&#10;Xw9R3wpVvx+svAOc4yt70a3qKFtymC7cRRcsQrlXHAlRX0p0fJ7a+ffkpr+Eyd7jcp4TpiyuWt9N&#10;JLdQyS1sShub7iSzzESuTVjQ8kRBozDPweU1UgVNq2q6n1BPMbZDUbNvx+389eqjf6t48XvD+QeO&#10;K4/sQC8XHjVffNx84VHLhcetlx63XHzsuPjYfv5xy+VHTdiWedB+6UHf5aWRS/cXLt09+Ma9Uzfu&#10;nrv5/aXb955+88H4xYcNT93LWvxnYusnYarrbMHLLlknXTKfIfJfIUqvesjeX93y66Khb2zbvh89&#10;8v2eF+6duXT/5pt3v7h97w9v3/vz+w8/vfnDO7fvnX3j/pnrj558bXnmuWXn0UfVu+6nzP0YO3k3&#10;oO8HSfO3nO0bxvJHwvQlZ/6dh+ZP3po/hli+DjT+KsT4aYTxsyj9Z7HaX63Rf7XB8FWa9bPV+nci&#10;NNcD1Zfd6p+X1B7gAP8K26g8A50jRxzNl1GlOrrKSlTZiFon0dAoVDSx+jaxpQsohTF1EboOUttJ&#10;qLsw4E7dTaphIdRGKJqFcocQZehmoQJdiRFgtHah1iHUNaIRmcYhVNsEQCkAFRosvIPaQmhRbS9U&#10;mkm5BVMmlRqhQiZU1JMqGakCVkFxCAbSK+C7ZhKNko2EwiBQGIQKVPALFTZewQ9lXpHHCJEH8Fuo&#10;41chJAhUQC9agXols1LNS1BWei9GF42R1OoJvZEwWgUoerFRJhNpUtFNcqKjxmtMbTy3e+qdsyPX&#10;X3e8cilr67GgzlnC0PJLk8mlWRv/1FzlK8/Wv/qa8vU71jf/MHjtu87n/2R58tOcqct+tn20emaV&#10;qtFFp1+l0wn0BheNjjaY4blYg4nWalmtFttKGr0QU2i0AGm8dZWWwCgYtK4iGrREvWqFXoQNNTgZ&#10;BdxSo+Ij85VIL3U1ZC2GmcAWSID8ry0yby/2c61YJP/MMHw0SnWVoApNhIXVvCSmtkpQDVRTJqgp&#10;EdYWY4RLXQmhLCVVsBavpGDtrqgV4sFRTkNW1pLlNcKSaiiitIosr6QqysnyUqK8mJfdl1FouFyG&#10;zQ2MhixBu61adArm+yeYHiME/ED/5QpEFzxmLUZSVlZSVWVMZQlVWUrwhbEzFRidSVVW0LzGBls0&#10;tSUCeTGhLif0NaRRRplVpEmN7nDwVmqg+LabVkPq1aReRWiBfuHzIycVcAFlZAOAXy1ZDahWQdYW&#10;kQ1ZAkWKR1NR+JgqaXtL6uGJjXsXY2fmI8a3YdS7fV5inuL0/bSmiUb1lFKgryPNCtqsZ+DjoXES&#10;cicpd1JyE6VQU/I6UlFJArdoayltA6lTEFoV70UGaGoWNJhcarXCGgWrlNG6yl/4wtEtU+4WDBWB&#10;pxE75l2bt7i1bXNt3SZqWWSd8wxGMS56wEq6CWqze8uCZzssUmddWyfEzWOUZZA2DdCGPkLbSak7&#10;GV0PremmNT0Uqup7SeSWAUIN4NFHaXvhJ5Pio/RR8YITYn3Clb6KrovSdVK6blLVTSp7eXTpolXd&#10;tLKXVvbRql5G27/SeKH1A5ShX2QbZswDrGUQtrAPf8U9UKs6CTvwJT8sPsSaYUmBzsUcIAEa+y64&#10;2jezGKk74WqbZhvnfDp2hfUd8u3d5927b83sC9EDx/y69vn07AvvPhjYvS+w76B3x+6A7gNBvYe8&#10;2/Z4t++JnjoZNXPSZ+Ag0bqT6jjg3f+kpGM327dTAEezzhL2Oc6xxcu2w9u6xcM2726dD+ne7+nc&#10;Algosc5x5gnOOAbU5A5IALhimPCwLXjY4VvzYgt6iIlNcP1n3W3zbvbNgC4ejdvcHFskzkWxdR5T&#10;9o1TYoAN/ShnHsbkGeOo2ISCFk4/KYLbjROYO4mNkUmxcZIzAbdMM7Yp1j4tds5KkEbgbsAws3Bw&#10;eEaRZdbNsSDGRDxAl0mUuDimRJgdMS2GfeuExDIpMU/i1jLBmUfR2dk6wQHyGcdcTZMSK9xtStI0&#10;I4b7O8ddHaOuvAe0Z8usZ8e8pHWWbZrimqYBY0IH9oYP7PNv3+rRMs+1zvj0bgns3+rVPSuw9rD2&#10;Hjdzp8Tc7mtscS+pdFmfwKyNZRNi2djVbHwSkxRLJ0nphCg6IZ5OSqJXJ9GJCXRCAhMXz8ahDAYA&#10;BoiFiYrioiP4CJQw1IdghfIqcOATWHwH/exfHCNlEmOopDh6bSK7NoFOjKbjpBg2glqOUBx/ivQX&#10;RfpyEV6c1JsJ9+bC/UThAVwYBtszYQGsNBDoxS0ujpVGstIIGtgGvcWCgXlE0VIuNoKODKXCguDO&#10;IliF45gZ8IA/gAEDlRjCrpHSieEMAENMCGJAWAA8FrUlEUBN/iKpLxfuw+CAFiBBKBcT6bp2Lbtu&#10;E86lZBZQeSWS0gpxQSGxaaNg/TpiQzKbm08UFFGFpUxhGZlTTGfm0ylZ9LpNTOIaJiZeHBOLLmHh&#10;oUxIGB0SyobCSaLF8ArA0Jj8GMjEB7PxQUx8IBuHWZAcPwkGFMFI0V0a+IELDxFFhHMRUlYKYBZO&#10;rczdRYWzUWGi6HBRVBgbEUxL0egZw23C4br5wqtgAUL44vUqKzt8dieaBADJoC8ZCvExIhOgxZON&#10;8mIivVkpJuQwYYCR3hwcJNyXDveBI2BgDp8eA4xERaCpAJqY4cAYX/hagGGC2PhQOi7s5xj+BMCz&#10;lRtDGCC0pHBmTTC9JohOggqhk0JpuCUpgkqEtyOCTsKmDX7G4N1ZG0kDvayLhqJWRzFAL1BJsI2h&#10;18UiVAO9JMcz6+PpDUnE+tVE8noiJYXJyWHLq0UyvUjbwpp6KFMPbe5iLR2MpZ22dVH2PtI+SNkH&#10;SWsfivsdfVzjABTr6AeAETcOS7ADg7oy/GVlh19iAxLHEF8rM2ajro5hPth+WOwYFTkwggkK0AWF&#10;+/YR+JbEhsn3Yvx1B4cChpl0a55xa551b5p2c8IPLDxkQmQcpqqdRG4Dk17CpOYxGblkVg5RUkjV&#10;1zNaG2vrFTci/LhZxlz1I8KaHjf1dLDtSV/jYQSMut1BllNBxudCdcddSyepTCeVrqUz64jMSq5Q&#10;41nT66856me95d/+p/Vb75Udv2878/2Tby+9cOfhK+/99M6vHn722f0vPr3/9vXvb5z75oNr331w&#10;+6c7N+5dufrTMy//Z8+z384/+beWxT9WjdxOGzgf2f50gGWvr3oXXb1ZKNvKqrazpZPirH5JSqs4&#10;zSHKBCbhRS95aiJPLywwEUV2sriJLG4hC1upwg6usJPJh5ViE5nrJHMdBMa2WKhsdEAGGmFzTHQW&#10;MIwV0GWFXugsO4vlYLKAW2xUuoUEyMk2UdlGOsdIZ+mpDA2VqmJSVGyKiklW0OtrmA1V9PoyekMh&#10;tSGPXJ9BJafTGzMQXTZl0Wm5dFo+lVpIpRVTWaVUfjlVWktX61i5k1F0UoArDT20rJ+s76dlg7Ri&#10;kJD1EApYocIfuxaxzezRJAvoro2bbpAOFXg7k72bs2PmzBsPjxac2Zvz0s51x6c3nFhIPTaddXgy&#10;+9CWDQePhm17mh5YDJnbEb1lZt2+bfGbYUk3SdYs0OXb3eoOeDQcdpM/6aZ8xl1xylf5cqD2QoD2&#10;SqD2jSDdjQD1jUDdrSD9rUD9W0G6t8L1t6T6m6GaG2FaQJe3Q9XvhGnuhGpuhWjeDNRccZOdca16&#10;WlK0R5y/QOZNC4rmiIqdfupTOf0fOrb/fcfR7xaO/VW/cCe1/0JY89mglleCWp+XNh2NNO2NMxwM&#10;tTwZ4DgR2P1qzNydNTs+yz/wdf2hv0xcWxq7ttRzdan99UdNl5ebLj9qvQzQ8qjt0uOOq4+bLz5s&#10;ubTcDDdeQDPltgv3Oq8+bLv4oPX8w5bXluHGpouPnJeXHVeWuq7eG7l0d9vV+wdfXz5149FzVx++&#10;fP3R0UvLOy48aH36+6pt36YO/V5qfd9Xcc216Iw48wS36Ti38RnX9DOB5bcj1F+udnyV0/tn9fy/&#10;Bvb9Z9dTP54+c+/C2R9vvbn0/u3lj956+OWth+9ffnD76tKZ15b2nH4wcWqp7ckl3db75ZM/pYz9&#10;J6Lzz4GtX4stv2FNv5EYf++q/dJD+Wmg6vNQ9WdSA/JMuOFjqfljqeX9cPPtMNPVINULfjVP+pXv&#10;cS2e5AoH6ZwWIstE5WmF+Q3CkgZhtUrQACtsE62xiXRNrLqJVjZTihZa2UrKmwmFUygHirDw0GIj&#10;VDZSbSc1sM5zwL4ARfONhKpJCDtyMyEDAjFTwBWw+FNCGUilAbcrS3a5jlBoeBNhNamApbyOkMN3&#10;gVj+yzZ8gj4QjkoDrEJpTKTKQsHTqWywWMTZs5VeDU6dAcwY+eaMjh8YMxBaHamDxa5WqNchruhM&#10;2PPRWlBSb9BSZitpslMmJ9ALZVFTzXWCzrKw7ebBmy9d+N2Xv/vd3//6m7uff7Z0/M1/tb/0deq2&#10;1+M3v5r61LXM567lnL6R8vT1rOfuVDx9p//sn3a99Z/RK9+unz3n1/dMwMC2iPHJyIlpz1ZAPouL&#10;yvhEgxpoilRoaA0G1Ag1OGWHc26o4QEewyuAlwK7LhqyQUXK5KS8jmioJ+rlRI2SQHsxDVGrIusa&#10;6IZqKPQv5ufB+G7G/xtd6vDLn+nl/wpRZ6U5U8cbkQHVVPCh+CUALZh/gqr6MhJD6yswDl9WzQ9f&#10;1Qn5h5A1NQSm8leS5RVEWRlRXkpWFJKVhWRFAVlZgK7HlQUEfFlVRPHWXlRNIcUr/nmpCZqPIcZg&#10;8glKXOjaKhI4qqoKx8ZqSsgagByoApTBVKNOhqgpWzkZQlGGchdNpVBbJTTUCU0y0qKibHraZiRt&#10;ZtJqJa0WymLFIFGjSWgwEAa9AABVqyHUakKhJGRKsh5gD0ivHBCIqMsn5ZmkJl3sLPbsbPAftqze&#10;Mp6xuDNn+5HMrccSxg6Ewxq7ZYfIOkeZRoSGTuwxooZKTemVjEFJIZxg04+Ej5Ya9htwes0gI41K&#10;wqAiDEBQelJjFAJjy02COr2gXk3Ia0ltvtCW/Auvpllf27S3YdJDP+Wmn2Z1U6xxzrt9n3v7brfO&#10;3R49u91bt4os04xxgrVNr+Syi1F6Pu3VPufaOAHoQmIzpA9nt3S9rKaX0/SxakyopNQDJIbuD1Dq&#10;PgL7J2gXhu0URS8p74EtoegRqrsITQehaSe1HZSmi1R1kopOQt5ByNspPmufAJ4B8kF35n7a0Esb&#10;+zjrkFfLtGfLDGkekDROeHcueLTNSdC3Zxz+GKNFaSOGXrs1Drk6BiX2IbFt1NU24cX3Afzatvk2&#10;b/GDV9S2xaNjZ2DXvuDeA57tewJ7DwX1HfbrPRzQcziq96mwXhwVk44eD+4/7NuxJ7DngG/X7vDh&#10;I9LxIz7d23zatga27vCyb2Gti6x5q9i46G5acDPPsLZxyjYIOMfiXNakq3XG3QZkOO9mmhMbpkSm&#10;SYyeNI67GsYlgBzIUTOcaVZkAnpZEFsBJzaL7Iuuzu0eTdvdgHnsC1Ainm1crdMYNGkGehkTWSfF&#10;FvhySgIP16M/MmPA4HyxZUZknqANw5gjacWETc6GzmOscYxPyRynbdO0bZa1zXLWWffGzV5tWz1b&#10;FtwbZ70aZzydk/BWipsmJM2Tbi0zro1wwFF4CEpcrJM0PBaPNi62IvjBs4utMyLHjGvLnARAxTEK&#10;74JH6xwwrVfPNu/enV49O4OGD4YMHQwZOBA2cMAbpS+LEYMHvdsXJK2TJFCldUBiG+BsPV7Ofg+l&#10;hcsvEW5YT69JZBJiuYR4YBjgFvwveAJUFL0mml4dQyZE0wkxTEI0ExfBxmPwCHqORUeysWjexUQH&#10;01FBDCooAF3CodjIMA4qPJyMjmY3rBelpjIbk5l1a9h1ifRa/l/scJ/wUDEOfQWIw33FkT6iCE8u&#10;0pORegJOoF4/FANhWKk/Gxkkjo8ASoEVPAJGVDAXib0IRhrColNzGEaySAFL/NF/GdbuUX4MBlYG&#10;wimxCVLxujjx2jgGXlFMGMpCwuGB/nSULxflJ4pCamKkXmSYF6zR+RcVK0pax67ZxGzIhCURmVVG&#10;51W7lsm8quVccQWVX0zmFRG5+VR+IQXbrBw6PZPZmEolraGiYxlpNBcexYZHsqHhbEgoHYxNJEzQ&#10;xxm2IBQCxQeSMYFElD8Z5UdF+eDsVowvF41nArTARQZJpKHAYCgHwr5QCI09oiASzjkqlOGnwngX&#10;hCAmNBBDckLQkVkEdIT4AQDmhdNlYT54xYAYIwKYCIAQOH4AbxLAT4WFB7HASEAsUm8uEoDHB5iH&#10;hRe+cgvcH9AFSQaPwKElgB8HIBSFKhdsueBknR+D025+7M9J/MHoeRAbBrjCxIVS8DGIAZKJoOKB&#10;UiLJJCmVFMYkBGPFh2BYUHwovCNsItAsVDhQJZ0QQiWE0aux5UIBrqyOgw8bsyaaWxstWhuNn701&#10;wDDx7IYkan0iuS6BXL+a3LCaWJ9IJa8m09LoglJRvU5iaCFNnYSlm7L1sNYekQWqD/+3YhumrQOM&#10;fYCx9dO2XkAX1t7P2ftFDsQSzjoisqLPMmfrY629+EAnfKtf7Bx0bRr1bJuG4n+hYbrligsZ/lPG&#10;soI0GMEkso+4No7zk2OY/SLho2Mxzt85gZxjHXU1DdE1DjJXzmVUMikFdEoOlZZN5uaSpeVknYrU&#10;NPKR3sOu8ItF1S8obfaQjwRZdvgb97vJ97M1u93l+0NNz0RaTnpWbBGmtwlStWRaLZdVxxSo2fou&#10;QrvoonmSUL4c0PRJ+NA/wuZ+KD36j63vPzpy5+GBN3/c+cb9kZd/8Cp6+ZfxzxIZZ4Wlp8V1Z33l&#10;F1Zb3yrsfFc5/HHX5q/2Hv7+zHNLb519fPmF+6ef+WFo8bfVfXdi7BfXdb5ePHw1qGJRmNP7v0Aa&#10;eXo2U87maqgCDVlsFBZZ6fIOsqibLOyhirrponayoI0q7CTzWqncJirHQWdZqUwjmamnsvVUroHO&#10;MXHZ6CpG8UXAt2AHb7FRUJlWft9KZhjJdB2doaXTNXSakk5X0GkyclM9nVzDJFdxmyrZjSVMMrZf&#10;6OQsemMW0ksK0Es2mZZDpOcLM4qFOeVUcQNdqaNqHXRDB3ALo2inZG2UvJ+UD1KyEUYxQcvHaeUg&#10;oW0krMq4nf0T712+8ds//vm33//9Dw+/+N2D5977y+4P/7r97b+88sG9tz748dPfPPzVV49+//Xd&#10;P//+x1999Xj2re/yzny++tnXc1+4Nnrzq2u/efjRrx/bdr8dbX+RLD3Elu9zbzjgWndYUv+0q+Kk&#10;h/yUt+pFX/VZf82lIN31QN0NQBd/7Q0o2A9UXw9SvRWmvR2quQkAE6a5Ga67LdW/E6q+hV/qrvip&#10;znk0vOxae5KrOsyUbiGLJsj8Ybeq2dX2pzu3f3Lmyr///LvH//n94//8avlfHy19e+feNzf+8/c7&#10;9/7968e//eKnjz//4e0Pf7r2zt1Ld+4/dePBzreXB68+GL58f/ri/Z4LS02vPWi/CEyy1HrpYfOl&#10;h42XHrYAwADMXFpuvfKw/cpy+6Xl9ouPOi4+arv4sO3ycvPFJaAd5/mHcEvXpceNlx7ZLi/bLy43&#10;Xlxqvfyw7dL9sdeXtl59cOyt+ydv/XjqnXvPvn3v+DsPFi8/HHxlyXTkX+ULf07p/VWU4S234lN0&#10;5nHBpkNPrNv7xNr9wpSnhBnPe1S8Hqr6cG3r79IHv2lY+FfHvruz+78/duKnMy/8cO3CvTuXHvzm&#10;0sPfn7335bm777/64MLJe88+82jzvqWOrfdVUz+VjvyQ2vPPaOdXwY2/C7J/GWb5PNoKT/SJVPNB&#10;pO6jCP3HEfpPY0yfh+veCVJf86l/ya3qSXHZIlc0ROe2MFlmUZZBlK2l8jVEkYYq0zBVGrZOx9Tr&#10;aaAR3np4FUrnTYTSSimttMqOpXQQMhvRYKNkDiggEEJhILB5ggwjqDcSMgMp12PWpEJFyNWUElhF&#10;K1RoeQEMUIeR4KkG8UZhoOCeiCUagUIuVMmEaigFgXp3NY0JMEYeWpSEUkEolXAo8md0Ac5RC2C5&#10;qeG9yFBDrxToVAKtRqgzCNAqwMxojAKD0cVmF5gxlIYw6l3MCrKxhmwroYeKPZ+25VzZNfvJl4c+&#10;/2H8xg9jN//95If3Ln6+PP/KtyX7fhM9dc1r4AVu8IRg6JB423G/PSfWH3pFf/bDyqdupx99s+q5&#10;N5quvNPz9ietl2+pTr6Wvu9pt6E5tm+KdPbCmngVXBZVK6lo5nQtlBqdA57QmJ9Q2VfJrFSDkarX&#10;knINIVMI5fWChgZBnVxYqxJWa8haNVWvQsm+rJqU11AYvV+Dc2W8KRmqU5BYgF7qcbQMbsQGCzIM&#10;VbtS1UQN5tyvqikX1FYK6yoF2Hgp5RmmjKorJ2vL4T5QfGMHH8sHPsIDa8ga3m2sqlxYWSqsBCYp&#10;JmoLhdX5wqp8AmNbeNV+dQFVU0DXFaF2hecQooq3B0CAKRFW5gsrc4SVeSiP4bsxQDIY2F9bKKjN&#10;E9TzVZcnrM8XNBQI5UVCVQmhKyNMFYS1mrTLCauasGr40pJ2A+200E4709gkam4TNXUw9nbK1EyZ&#10;GtHpTmukNDoK6EWuFNQrhXVyvvHCY1JtIVmfR6nyaX0pYahgbSrOYfRu7woaGI2c3Lx2+5GEzcci&#10;Rg6G9O7zsi94mWfE6kG+uWcWKNSrZPUCRZ1QUUeoGiiNklDLhVo5hvkYYasijToK2EmlI+ADjO+d&#10;mmyQA0PCC1llSaPbV/9CbJ8kLCOUY4qyztDGWU/7joCmA0mDpzLnL2QvnM/bciF7+7nEiROxo0cj&#10;hw8H9e0JG9rv3b7o2jQjdkwy5hHGPEzocSoM6UWL9CLWDYgwWX+Q1gySmp97Jth++b/MFlLRR8j7&#10;4Jc4qegVKDuFqg5C3YndUmAVJXILoouyk9YA2MDfyF6MYrRgWJurc4y1Dng0Tbg7MdCNMuIoBWYd&#10;AIB1bfVsm/PsgJoWt4ywzkH3lsmg/m0hQzsD+3d4tc97dSz6dW8P6t8d2L/bp2ubV/c2j64tfr07&#10;AzCmc6dv326//n1Bg4f8OveEdO8P7NgX0HnAp2WPT+sen/Z9ft37Q0eORkwej5g5Km6dkTTPuTkW&#10;MKXRhPNaItO0q21GZJ2CJT5rH6Ntw6xjlLGNUeYRHN+yTEv4bBbaOMGYJjn9hCsmwGDAC7CHSDvJ&#10;qcdhKzbNoPrIudnVsUVin8Pmhn3a1T4rtsxK4HYb4MQgDpBYRhjTCGMcIeHyaodo3TBm55vH4A58&#10;7AO6MAOtYUaEfYIzjfFhl9NoGAD44ZyEMxRZJ9zsMx7OObemec/2Ra/2zd6tsx7OSTcAmNZZUcsU&#10;1zxJ2+GqjouNYysGzYx1mo/Nxi4NNmfQi2xcZB8XOSfFLXC1p7274NpuC+zbGdC/J3T4UOTE8cjx&#10;YyH9B3zatkhsU4wJh2QCera4t45T5m5YvVHGHtrYI7b2utm63dQ6Mi/jiQ0JzPoEdnUMl4gqFyo+&#10;ho6LY2Li6dhYWIYyidFUfDQVF0UDQsSGsfFhNIYnRjNRUFI+TSUcratiwkQxYRxaA4fSEejuJYqQ&#10;UqsTxAXZrsX51KYN3PokZn0stS6KWg3HiWAi4Q5h4vBgVyks3P1hoUyjth64xUcUCgDjw8AOdmaC&#10;gV7YWHhSfhYL7glL8MgQKiIMvQRiI0iM2w9kQ/25ED9ROLYd+IZDCBUVQgFcrY6CpTCXKCWjAyl+&#10;QQ+rdvQLjgpAE+QIPyrckwjzwO4HinPixGvWs+s2UhtScc4+rYTIrKTz6rliBVNUR+RVkHmlVG4R&#10;mZ1HZGWRWelk2kZcTydGk1FSJiKMDQtjwsLp4GA2NBCzL0MC0fRZCiwXSscEA7qQkcHoKB0VwBsT&#10;+zAAMJE+bKQfr6vBrgtySwSwCtqpARP+N84FKzyYDg1iQ4P4/ByM18SZOpwr88dWTKQXG+VFS32w&#10;icRH2aBVQJQPi0bJQDKBDFpLQwGfeMMVQHrBQo9mBk5G6gXowoNQACcN5sKDxZFBIrhcUi84Mhnj&#10;Rcd40zFwiTAoBg6IYpvYEIzhR+F+EIUZpsFUTMhKdCkdJ6UTeDhJhDsE8WNmwXQ8YEwomwios1Lh&#10;ADBANfwOfsboxFg6Ecg2mkoCmIlgksJhSwHVrIll1iYw6+DDs5qGq70ukVifQG1MJFPWE5npdFkF&#10;p9BxplbK0kVaellLvxjK1MMZejljH2PqBT5h7YM0AAxizABt7ceUGPhZBnSxwRb2++CHAhiGc6Dh&#10;MvyYSJowDca1mbcyB1BZ6cbwJXEMw5ciJ/z0jXOOMYlzHH4riu3DK/dk7GjXTlu7JI39YluvG8BJ&#10;vY0ukJFpxeiXlZJKp6ZQaRnCrNxVBWWCahWjbmJ1XRL41d3QsSrfQpU0+egnfY27RPLdZN0Oum6L&#10;l2ZvoPqQZ8kCl97BpuqpTJkwr5Yo1dG13SLZNlHDYS/DiyLVWYn+Hd+mv4b0/bhx63ed1x5uf3f5&#10;6bcfnXrj4dShf8VWvESv2csmzblkDZPVI2zlEF0x5lK72aVhF92w11N52F91ItJ6Ma39TnHP55WD&#10;XypHP+5b/PzUmZ9OnP6+xno+rHQfnT5C5bSROaZV2VphsYUpb+HK+7jCIVH+kDi/T5Tfwea30/md&#10;VG4bndvE5DjRBBl7KQYqx0BCZRmoLCOdBdCCPENk68lsI5IMxrxYmQwLiSIZM5VuoNK0dJqGSVNQ&#10;aQ1keh2RVi1IqRSmVBGpVXRaNZNWxaSWUikF5KY8clMOlZINRafmUKm5ZEY+kVNKFFSTpSqqykJW&#10;NxG1nUR9D9nQIWzoEsoGBPIBQt5LNQxQtUOsfHBVvZ60VAdN2c1nT77wu78+98k/n7rz77MfPrz6&#10;20f7Pv6+68bvFt77burt7xvf/F7+5o9rXv1V9qXf1b72d9mFe/UX/n3qw/tP/uqHwdt/OvDev+78&#10;6v7Jy0vWfT9417xG5+2B94tW73dTPu0jP+mtPOmlPOWlOO2jetVbcT5Q90ag7q0ARJfbwfq3g3W3&#10;AzU3Q3S3QrQ3glTXg5Fk3sb2ixrqnTDd7VDtjWDtm4HaK57yM6LqY3TFbqZyM1k27pLTK8oY8s6f&#10;3KA91LLw6ban/96547viwb+FOz+LaPs4c+xz274/HDj/3e0Pl9795OHzN35cfOPe4LUH7a8vt115&#10;1PjasuPictNlhJPuC8vdFx61nccOTOul5ZbLD1rO/9QCoMKPk7VceryyhWq9vPIl4M3jpgvLjtd+&#10;vg/sN54HtsFvOc89bHptuf3co66LjwauLk+8sTT3+t0d1+4ev3HvxdsPz1x/cPrag2OX782d+bH1&#10;xL/VB77Nn/4qsfndCN0Vr7Jn2cw9xIYFYdIMnThHr9nCpO1nco+KS573rbroX30tVP1eouM3qY6v&#10;yju/1g78pW/u28nN323b8cOOHT/t2r00tfBgbP5hy9iSZeievOfH4tZ/pNn/lOz4arXt97GmX0fo&#10;P4/QfQokE6l9P1r3bqTmVqT2jXDteX/V8+7yI2L5HrJmnigbIYp7hEVNLnlGl1ylIFdBFSq5MiVb&#10;Xs9V1zOw4K43Uw1WWm6nFTbMhZSZsd8CuCIHDsH/RgvlZmGDRdhgI2R2Um7jh8EMgCW0SoeLdQV2&#10;TlYKlS1qLaXSUkoNTyN6lLlrdAKkEZVAoxTC2pQPqieVeqHSIFAgvfACbiWFCnh+EYldGjUaKGs1&#10;BEKL3EUnA3oR6jWE3oCSeqOFNGhcTAqBUyYEYmmudLHmk8YsxgTLzaz/Hcv95dZq15328H0Lxdeu&#10;b7ryYfwrv4s58pe12/+WvPPr0C03g2bf9B57TTJ0hB2Yd52YZOYmXLbO0vv3Bj11KmjnsTVPvZT4&#10;3PO5ly+3f/Crgx//49kPfjhy8/vFq/8ef/0fNcdvxG4+wTUtkPWTgppBF2W7i0LPKLWcwiBUGVYh&#10;dGEPikCnNZlAJhPUKTDapVpF1CroBhngikBWTchqSXmdsKGeaGgQrjhuocVWlRB4A2Gmjt8iuhB8&#10;EiVdi0VWl7nUlAhqy1a0+ILqSoyz5JNVMLkFE1dq6Jo6uhaqmncGwygYfqeSBoap4kNd+Oz8lcR9&#10;tFSuLiarSsiKYrK2gKzJI2sAaXKBaqB4EX/BCuFg0EoF6vtRHsPTC8FPrBF1xcKV1Hw51oozMqEp&#10;Iw1VlLmOdijoRjXh0AmsRheLUWg3Eg4T1Wgh7VbCxscHOVspWythbsE+ibaJUNmBeEk0oZYTMjle&#10;OrSTroaXxqfcFBI1+WR9AdlQJJAVEcpygbJslbpEaKphG7XuXS1e/QNBo3PSsV1hg7uDOnZ62udE&#10;5l7O0MXo2kmVk1SahMDPyjpCXSdQ1RM6BdCL0NAgNKiEOh3OAQK9AJDL5MKGOvRakFeTylJSlyVq&#10;TPmFG99OIS0TjHlWYt8S3ns8duj5qJ6TsX2n1k28mjz1WsrMa/k7Xs/dcSVl4ZWooaMRQ4eCena4&#10;NU1zthHK2Efqe7HxYuiHP9WcvpfVdbPaHkbbywC3qPspVKr0CDXdqNHX9gvVfYSqX6iAGiBVw/xO&#10;l0DeQSq7oBBdlB1CBbykTkrViTCj6WWNI2LrlJtz3rN53rMFzdTFtjFYUvMp9cOscZAxocIVzsej&#10;FSeXPDrmJO2TopYJr46t3h0YxAlw4te7y6tnu0f3ds+eHd4Du336d/t37fDp2OYzsNtjYKdH346Q&#10;oX0xI4eiBvcF9Gzz6tni2b7Ns2mHR9MO3479fj2HAgePBI8chp+N6M3H3PrmWOeUyDLLmFacgkZQ&#10;KG8Z5n3DRjkbMMw46xgXO6ZEtinWPMEYMSCSM01SxjHKOEobxlj9BKkdI/WjlH6M042hEkY/KQKY&#10;MQKB4HibGPUqsM93OTCYch4ABq0ITMO0cYjUofRlxaJAbB6RwNWwodmxxDEBQIVZLjxdsFZ4QycZ&#10;CzZbWJwim0BbZMeIZxMK8d0bpz3a5j3aF3y7F4P7tgd2b/FoXnBvXZS0zIsap+HkXQFyTONi/ajE&#10;PCGxz7KOObf2rW7tC1zjOG3HfyTDUkzSNu3euejeudW/f3fQ0B7//p1Bw/uCh/fCjlfnYkDvVp+u&#10;ObFj2K153LV5VGjqZBt7KVsXPFZkH3R1Dvm0Dkv7JnyNBipvk2BDHLU2hkmKYhIimYRoNimOi0/g&#10;UMEfR8dH0wgzsVRsNB2L2ZRMTDCwChcTzUXGcJHRjFTKRYZzUWGoHYc1txSNsNiIEFGkVBwTQ6xJ&#10;DKir9q2rolM3skAvKHuIJvG5Ysi4CDIW4AfzRrioQEw7iQlkYRvuywb5sMG+TLAvizKMIFGMFFAH&#10;lvWsNJgJDeRCA7hwoIVINjqaiYkiI0Lp8CC8MQzBhsGppyD0So4NpxMi8B/5UIkRVHQQA6t2qTcd&#10;Bqt8P5Tc4LwZWjbTod5oRhwRJoqKESWtpdclUxvT6LQ8OrOEzCwXZlcSudVUfg2VW0XklBG5JUR2&#10;HpmdRWelUWnryPWxRHwoFc2nuEgDROEAGH6iMF9JuK8YTikE427Y8FC4IDyEBPPzdbADdIGFrsQY&#10;8IJkwoQFrujmATbQ+DhqRd8SiGwWHigKC5KEBotDgji0k/YThQbCc3FwtQHVooPYOPQyRuNjFMZg&#10;eCWfvg8sh6J8uG5sOJ4e9p2k6Ia8UhTAHpxzBKAjogvOueHdeNQJ9+MbMnw2ZawnHefDR77AexSA&#10;hssxIXQcsEcEFoAlgGt8JOAfFyvFdB2ARiCW+CA6IYhMDKQSA+mkICYxiEsK4ZJCOWCY+BAuPkSU&#10;EApUwwHPAMYkRbJrYuikGF76EsWsiWRXS5Fh1kQCfzJrYtj1CfS6eGqlYH9DIr1xDZmWTORkE+WV&#10;nMbMmloIYydh6KJNfSLLAGfsRYYx9bLmPgal/EOMg/+/hn2YtgFjANJgnAuLvskDIn5mzKt12rdj&#10;s1cL/NQAmQyJG0f4VMoRDo3Ifv6XBKZYOsZFjUAvo6wdmzDoz2EbBChibP2sc4ix9XK2DtfGHom9&#10;y9XUJpZZ2MI6IjWX2JhCp2xgUtZRyRvptEwyu0BYUEVVqCRyu4eqRVztcMnVrMpSiysaXesHJPJp&#10;Yd0k0TDNyRe95Vs9ikZEG52SZB2RUf9EbrWgTEtVd3D1C+7yA56Ko17Kk76aCz66d4MafxvQ+c/E&#10;2SXt8w+3vnXvpU8en/34wZG3vu149g/SpjtEzesu2Ue5vAUuf1hQMvZE8ZQgq1ec3cLlWQUVTU9U&#10;dlP1c6xst6vqmJvyqWDd8/m9t3Nb3gyTP82WbyFy+9iMRhGQSY5FVNIsquikK7rJ0l6ipIco6qHz&#10;u7jcdiYbNTBkXqMwz04WOIgcK2AJA5VlAXohAVpy+MrSUlk6JlNPp+vZdCOXbqbTDQyajGloHBhT&#10;0CkNTGo9k1bHpNdR6bXCDCx0AMuqpzOqqZQyClMpC+mN+XRyHpuWz6YXMulFVFYZDT+hxUqq3Cys&#10;bBTWdAC9ELXdZEMvIeun5IO0rA+QTyzrE9TY/6e2TtKmch3VhewbVt56a+jjbyfefTh6+9H87eUj&#10;b92//unjCx8uvfrhvaMfPOq6/NPg1eWtt5Z23Pmh5fY/Vj/91vDFPx+79cOZTx+e/Gh5zzsP6k78&#10;PXXhL5Ftt8WKPURZL1sx6t6w31v5jJfiuHvDMW/lc57y076qsz7K837qK4G6N4MNN4N1N0P0d6BC&#10;je8CyQRobgaogFXeDtG+E6J5O0RzJ0j/bpDhvSDDnSDjLX/tVW/lK651T7nWHeQqtrFl81TROJU1&#10;+MT6zl9uHH4id5ug5Lik8nlJyVPu1Ufpqn1U5X4P+ams0c+6T/7n4LX/vPzx8qEb/5l/497I6w97&#10;Ly518BGWXRegHrRfutty+a7j8j3HxYdNmMGP6heeRrD+izFtV/7/AAa+hC3PLY/4+yC6QLWcv9d+&#10;/se2iw+aLy07Lj+2XcB+Tuv5pf4L9yeu3p+9dG/r5bv7bzw8cvvByfcePnd76eT15eOvP1o8c6/n&#10;2L8V279Om/gkvPmOj+6GpOacIOfYqpStq5JHXDa0CdYYqbUWck0HsaaHWj9MJU+JMreLs/e7Fzzl&#10;X/5SSPW5KNW1cMuNUNP1cPP1GNvNROetGOu1SPPVMNOlUOPFYOOFMMOVMP3lCMPlGOPlJPPVteZr&#10;q3WX02030y03Us3XEw1nw1TPBNTt963Z7lE+JSrsZwpbXbI1gvxasqRcWFbuUlYhrKghamRknYpq&#10;0BENZkLmEMqcgoZGQm4nAWbwFgvPLVAoZeEHxvS0Us8jh4ZEkzGNQKkWqlQE6l5UFAqggVg0OPql&#10;N5AGIw4I6bFtQqjNAqVJoMQIFwIT94Fk1Lx/Fz9/BQCD2hK1QKsRaNUCHeaukAYdodcL9UbSaCUM&#10;DsroJE1GyqKhW5Wi7rr1i9aZK4dHX9rd+NJO2cu75ReO11w+m3/6ZNpLLwQ/+4LfqVvRJ/+49vi3&#10;kTt+G7ztY5+5N90nXhWNPiWe2EWOjQumeridY/7HdwQe3y/euc1ldkawdZ48sCPw9Mmymx+Uvvx2&#10;2YXPKt76uuzyV8Yr3wy89a/Bq3/TnPzSr+es0Pn0L+WTdH0TV6/jlDpGaXBVGUVKHY3wBldASSpU&#10;pEzDh7jLibp6sqGaqK/i0yoBWmRCNFCWoaa/jg+prOMzYRqqoeBuwp8l+2X8dFYxiRKUImAGqq6c&#10;qquggGpqAV0wjF9YXY2uYtXVJEa+QAG64FgX7wz2c9wk3EiU15AVtSQ6LCPzAPDQ1WV0ZRldUcrn&#10;vRTQtXlUbS5Zk0NW51I1eXQt3AIAAxhTSFaUUpWVZGWlsJw3a4bD8ucmqC4V1JaSslJKWUYoSqAo&#10;dTmpraSM9aRZTjt1XKuFbXaQDhsU3ehkmpyi1mZxa6ukrZ1taiYdDtLWRFlaCH2zUO0U4udKT8qV&#10;pLyeksuJBoUQDabhsvAJknVldH0JU19C1xWTdUVkfYmwvkCgyCT0eYSphLLVM80Gutkuae/y7hnz&#10;65kL6N7s3Trn4ZyBRabI2M9oW0g0jlMI1Q0CTYNQrxQYFUIjzowJtVqBXC2UqYh6nFWj6uuohhoX&#10;VMVUUppCxpb7C5+2xYCObcBDHtZ5d+tmV8uil3O3V/N+n84nPTue9O1+KrzvhLTzyfCOwyGdByP6&#10;j0SPPOnVugAIwc+MddOGPppvvDD6HlrfQ+m7SQ1wSCep6KYUPTgzhtyCgTCEhq+f6aWfUA4SqNHv&#10;IzHjpZtUdhOKLqifOzCqDlKNjRfONObunPdp2+7TthUTHq2j6H9lmZJYp1nzCG0cYMyDaNHjHHdt&#10;mvJom3NvnZPgRNOcV+Oif8t2v+ZtAW07Azp2ezdv9WmFg2z3ad/u27EzsG1PYNs+r+4Dbt37ffsO&#10;hw4eTZ5/MWrwsH/3Drp5immd49q3iTt3uXft8+4+HNB3JHLsqfjpp1J3PR87uc+rZQb9iy2jjHmI&#10;sw+K7MOsZQhORmKbdrXMSszTruZJiXFcrBt31U+6GlDlIjGMo1LFNMrogUBGafMYgTk5vP5eP+qq&#10;A06YFBlnROYFV+s2d/tWd/sWN9uixLzF1bxNpN8iNi6IDNOsfpzWjTNolzxCa4cY/RCjw/YLtmjs&#10;c0A+bvYFV8eMG0ZAIDtxthnaAjVNWSbQgNUxKWmc9m1d9G5ahKvh1b7Dq2t3QN/+0IFDwT37/Nt3&#10;+rZv9+nY6tYyz2IY5ZjEOOYGlGiGddKcW8c2967tbp2bvXo2u3ZMurZPBgxuCxjaFTx6KHj0SODo&#10;Id+hPUGTh6F8R/b6DO/1G93j2b/Fs3cuYGgxaHDRv2fOt3tG3Dzs2TXj27M5oGcxuHshvGcqfnja&#10;XaYk0zKp9RvppDXc6tXi1Ql0QhQBC9OEcC4eKoJLxJR9PrYyjouLQsusaAxG5KIi2YhIUWSsKDKK&#10;lYYxsD4GdEGhRYg4WiqOjgSwIaPiXbNyE5zOMK1WlJVJrElgkhPJTUlk8hp63WpydSyREAmMwcSE&#10;oQdXXDAdG0RI/ehwfzEsqcN8WPQ4hgMGS+Ij6YhQKgzQJRjHsUJDxOHhYnjeqCgM/o8KRyl/eDCS&#10;AyzWo2DdL6WlUXRkNBUdS8fHS9audVu3ho6OJAFXIkJYWJ3zzRmRNEwUzg9rhQawIQFsWLBIGsHG&#10;xjFJq+l1G9iN6XRaLpVRTGaVYVxdbiWZXUFlV5A5VVR2KZ2VT6em0hvW4II7KpTGfkUQnIBIGsiG&#10;eXPhXmJY+of6cJihCecGz8U3SQBLItHUi9fWA6vw+IEEFcTLXQJxjgt7R36o3gGQ4ye7kDpC/ekQ&#10;HybYG6COC/Fl0WbaF25kwuG1YIuGjQsSJWAMKCZ7Ah1h4wXHxpCFpEh9HHaxAunIQAotpAFysCED&#10;UMTy58yE+dChvkyYH7/15efHcJwMK9KbjvKio33ggGigjNn8QWhFDW9cPDox0PERbFyEJCkGm1fR&#10;6EeHpxEbgAqZOD8yiaeXxCAmKZhNDKLj8Y3G4s3T6PgANjGYBaRZC6ACuCIlE8OpJJ5bkiKopAhs&#10;v6yJINdE0utiqXVx9IYEZuNqZuMaJnktvWktnbqeykp1yc+hautYjZkzt3KWHpF1kLMMosexuZc1&#10;9dKmfsY6zNrHOeyWwHaURXrpZxwDnHOQtfcjvQDJWId82xe8WxdE2LBFXzLeoGwcqxGJhbWNcfYJ&#10;kWMSqxF24GijmA+DUpkROAhjR3WNpAkfCEcTWYdcLQPu6g6qUCNMK0F3rI2pzMYU0cZUcn0qOv+m&#10;59PZpWxhDVcqZ0tVVIFMkFnLbqrn0pWuxXauvI2u7GMqB8SVvaJCB52iFW9Ui1JgTV/DFOgk1b1u&#10;DVtcG/a6K/e5Kg9IlE+zipdZ3Q1a81FAy58Txv7WcOxfc5ceXP1w6avfPPrb7x/+5fePvv7ywRe3&#10;//3rd3/44v37b9xeevrK/YFn/mLc90nFzBvJLS/Hak76Ve33qN31RMG4sHhaWDjxRN4QXTXpJt/s&#10;Jtvi1jBLl/c+kdlIZjczhe1cVTdV0ymsaqcru7kyDKlkstrp7DYiu0mQ4xDm8S7JeU4m285m2rls&#10;O5ljIrN1AC1kpobK1NDpaiZdTaWp6XQNm6Fl0zRcGqILnaai0pR0hoLJkGOlN7BQaQAzDWyGgs1U&#10;smlyUZqcS60XJVeJ1peJ1hczyQUUpsHkExsLqLRSOruGyleQxQaq3I7+yJWtVG07XdfK1LYx1W0s&#10;3FKh+9/qql/qyoNnWtKf3yW7fq734y8Pfv7DifcfLlz/wXzxH4a3frS+cbf7+qPht+9P3767+dZS&#10;1am/5T756/Lnf1P9yu9zn/7cY8fbHtvvRO35bM3OL0OG3vFoO8+1ntgwdWrw1Tstz18IUvcweYPe&#10;VQc85Qd8Nce8VU95K5/1Vjzvo3zZs+Elj4aXfVUXgnTXgnU3QvS3QgxvhxiBVd4J1L0doL4VpL4d&#10;igDzTpDuvWDDh4G69wP174YY3gnSXw/QXPKRvehacdyr5phP9QHP2r3u1VtcS2EpD1TZQxUMkDVj&#10;hHyKUs+RhjmBZuGXDXtdZM+Ft79fOvO78VP/efHd5efv3HvqvYcLtx5O3XjUd/5B72sPei487Li4&#10;1HZ5qeXKUvPlu+1QV5aBTHhQQXoBRIECMoEtgsrlx02XHzsvLEM18iNkTuzkwM5j+/mHtkvL5kvL&#10;lgvLPAstNV940HLhfvPFB40Xl+G7jRcfOc49dJx/5Di73HR2qfvVB+OvLW2+cO/AjeX9N+4/f+fB&#10;hVv/vnDr7nmgmkvLR15dnnvmQduhH7TbvymZ+NXGrpsxTS8HW075aJ8V1R4hSnaRBVuJrBli0wi5&#10;todc3UGtaWfXd4o2dolSOtmUDi6jm8sBCBlmSieYsilJxYx79YK4ak5csyip3S6q3+2qOOimOOKh&#10;POqhOOanfDpI82y48Xmp6flg7ckQ/akg7Qlv2R4v2YJrzaCoopkuNpKFWqJIKSySoWCmrIGqlNM1&#10;KrZOw8p0jEJHyTWkXE3ACk+mxn4LmolBGQBgUEiAWgIDoTWSOhOpN5EaPaVeKb55AuhiMjMWG212&#10;UCaHQGdzUVtcVGYXHF2zCtVGAggHl/tIL+i5rDaQWgOl18MDUaaPmfd61EWswA/Si40w2oUmG2W1&#10;CJq0dK9q/fam7deeufjRjU/++I8vfv/gi8+Wnr9175WPll74aOnApw/t178reO0fsaf+5HX44/CD&#10;H2Ud/HTNrivSHc+F7D0ce/qY9JX9IS/vS7pwsuDNyyWXX6+7dqP07IX08xeSrrwR/dpb0tM3gk/f&#10;9DhxNeHcBxmvfVR26VeGq99oL/8z69RnhU+9Y3rp3bTFpzzbNv9SPkI1jAlg2aluJxWAfGZ4LZjG&#10;KFPCmhjF+vV1yCT11YK6WgESCx//AlRTg9HyqGzhJS7YV+Ej+bH3gtNfQCmACkAvhUAvNGbe4wAY&#10;ylFqyom6Sh51qoV1NQKcGavj56yw6wLoslIrefxwI1UF3FJNVVUx6LZcAYcCeqEAS8pLqbISvrVS&#10;xKtfCoSVeQRsK/KFFUVkFeIKTy8lKzkwBA6P8Zr+ukJhXb6wPp9oKCJlJcRK+0VVRuqrCVM9aVUK&#10;bWqi0Shqc0pamz06Ojw7u8VN7Vxju7ip07WlS9TUTNnspMVOGJ2UoYnQ2AXo66Am5DJMXAGAkcmF&#10;dTJhHVyiBrKmfsUqgCivoMrLyTI48wqMZKkpIxoqhIpKF3Wli65WaFJQdj3XZGOddtbeRBsBFvpJ&#10;TS+h6hQqmwkEZjWhVRI6hVCnFBgAjDUClUogUwjq8bl4F7gVgKwkFOUuymKhvpSwlvxC0jTr2rFZ&#10;0rmFcc7QtmnWMs0YpsXmeU4/627Z4uXY6enc5onWt/NuGGc2y1rhT+kUbRzm890HKU0fqxtg4FR0&#10;PVCUns9mUfUyqn5a0UerBigN1CCpHiBQjo/DYzg/plhRv2DxEfv8l0rAGF76ou4CBCK1XXxXZ1hi&#10;n/Fq3uLRNC+2jQMwoK7DPAF/4yWNU24tU5LmCcoyAMXZx9yaZlwB6WC17VjwaVkM6d7t27IFFuse&#10;zgU327xP8/bAjr3+7XDjTs+mbf7tewM7Dvq1HvBo2uPTcVA69ox3526P1kW/rq2+3ds827d6tu/y&#10;7Trg330ksPd49OTz67e9vHrzyfDRvSLHCAHYZhpkrKOkeYSxjgMqiKxTIpS1TLCGMdaAjRRWP4Gx&#10;93rgFmCAMcYyQpmGGHgUFp4wZe7jTIMi/ZBIOyoxzrKoftnq4dgFF9zDsQjlbgN6WWR1M5xuktOP&#10;igzDGKivB+YZZHm/NUY/wBhHUKNvhvdlTmKfc2+cRf2uc8IVljjYoZrmzFOMcVRkxcl4sX3CwzHr&#10;07TFHY7fst2rY69H2y7Plh3+7XsiBvYHdGxxb5rGVZFtTGKf8Gya42PvtvsO7fMb3iedPSadPhIy&#10;diBs9GD01LGY6eOJm59LWDgZMno4ePhg6Mgh2AYNHwodPyqdPBY6ejhy4knp2IHQwd1xE4fD+3dj&#10;03BgV+T4kZjJ46F9+yL6toe3T4S19rBlleSmNGrdRiZxHZe0loWFe0I8EYeiF1F8hCgukosHboln&#10;YxLYmHg2NhrFIVF8ukiElIuI5CKi2Ujpir8WLmpR+hKObZnoOCYinohe611UXb6wdVNXn09pmSAp&#10;idm4nkpJpjZtojdsYtYm0UnRXHwUGyslI4OEkf5EdCBgDJpuSQPocC9G6k1H+LIxwW5romFZTElD&#10;GMSAEEl4sFgaIo5EhwA6JhSTW3BQDekF5elRwSKAq/BgJgKgKIKOi+ZWJ7huWCsBMIuWIgVJ4VkC&#10;0FdAilzB4jhWACzcYR3PRYSxkZF0dBSbkCBat0GUks5l5jGZBWR2sTCrhMwpo3MqSNjJKGDTM9lN&#10;G9i1cXRsKOAWznFhYmYQE+bPhHlT4e6MFM7fh43gI/yRUoA0vGmpHxXuy/uArXQ50IGA94zGSTAR&#10;JnjyRskRgAo+qFoBegGQCPVlg/mQSqkvFB3uK8KGCUpTgILoCMwAhTeFb3+F0XCVEI18RTF+IjRN&#10;hucCgIFrEgIXFq2W40KY2BAyEq4woAu8/GAOmPDnk8GWCw7mSX24CB9RpC/QC2AMBc8LT4qpnQGs&#10;lDc0A1LFQ4WyCdg2oROkXCIayjGxUmRRIJM4oJRAJj4QcIWOC6TjgtjEUCY+hE2AbRibgJNjNPZe&#10;ArikYAAbbm0YsyaEXRtOr4aSMqsjaaCXNdH0uhgU7iejBRmVnEBtTGJSNrCpG5mUTXTKBkyDyUoV&#10;5GWR5WWMXCnS21h9M2Po4iwYZMla+1nrEGsdZTAZdpK1j6HWxQZc0cfYemh7L+NAQT8L1IHC/UH3&#10;xnGJbaUm4AfQvXHaDWuKRxdgHqgxZBjHJAtlm2Bt4/At3rJsaKX3Ajjk3jLh2TyLvV/HJPyuoGXt&#10;wiK9IL2SSoV1dgYADLU+ldqQxqZksWk5qDjPLKZyK9iSeqZcTpcpiTyFMK8Olkp0hVVY2kyWtAry&#10;DVS+nMqoo1NkXGodm1lPFRhc60ZcG3a4yQ+6K/a7yvd5qI+L5adFilc81Oe8tNd97L9NGv+xdN/3&#10;fW88cJ76V9uRP168vfTxr5eufPGg95lvmw5/u+v5f547+6ff3vn2Dx/959ef/PTBu/cuvnP/zLtL&#10;L7757XMX/7Hw9B9tW7/I7rkSZT/hrt/DaPYEt56o2P5mjO4Au3GE3jTE5A4zJcN0eb+obMCjeFCc&#10;20/n9tK53UxuB5PTgoku2Q4218nkOagcG5llJjP1ZIaWztBQaYAoCjpdTqUrqQwVnaWhgGRS1QxP&#10;MkyGhs7UMlk6OksL3yXTFFSqAhiGgftnqAB7qEwtmQ4HUVKb6umN1UxyBbOxjE4uopMLqeQCZlMh&#10;sbGQTC0js2uZAiVdoqNLLWSZkanSU+V6usRMlmgEFZW/lOfQrdV+881rD201vXFz+rO/7/7iB+fV&#10;v2S++NmmFz6zv/Hj/FsPJq4/aL9yb+zKv5/78mHxyS/FI1dXdbyctPnNibd+lD/z2/iZS2zrs6vs&#10;zz7hOEW2HRINbomeWtx1/fPf/O3RwJlbAbrpVdkDZPG0e8Nu9/r9vuqnPRqeBoDxU53xU73io3zF&#10;V3k2SH0xRPt6kPaNIP1bQfrbgdrbgapbIarbUvXb4aq3YSdUcydM916I7t0g7TthhjuB6uv+isu+&#10;Ded8G874KE/5KE77Kc94NZz0rDvsXr7VrWiayusTlLSvqm1b1dDnopoQahdJ9XZStY9QnBDpzsX1&#10;f6w88LfBZ745/cb9s2/ef/n2w5N3lrdcfzh2/WH3m49aVmbJLj5q57su/wUY2LZexu5KyyUs1O7z&#10;hQyD20c8wPxczReXG88tOc89cF5+aL9033TuR/vFB44LDx3nlpsvPG48+6j5wrL1/CPjpUfaC4/U&#10;rz3UnYUvlyzn7tku3XVc/L779XuLby4dvXX3lffvvfHJT+99+sNvPr33h08ffPHJ0rsfLt3+4NEb&#10;tx9deevRxTeWXnztP6df/f7Yc38/+MxfZ3f9pnP2k4aZX5VMfJrVf2N922vxzafCzId9tTvdFZvF&#10;8nmufpqr6uUqukTl/UxRP1wlIqeHzOkSZjXTuU1UrpMq7qIqBoiKPrpy0LVhxq1+wbN+S7Bmb4h6&#10;R5Bys79mq6tiVtwwStd2EOUmYYUSfXXLyskKXN2SVTXCWgVRpyQalKRcRSu0tNLIqO20EtbozaQS&#10;B36EGszdJw1OQu+ELRou6+yYL4mye41QqxNoMNWe0Jt5bYMVxe58iosQRfkaQqMkNHJSrSJWZDNq&#10;pCBCb0R7MaAXPZRBaDACAgmNRtJsIsywb2TMesquEzSrnxhU/HKz3O0Z56ari6b3LvV++FvztT+U&#10;vPJl/eW/2S//a/z6f3bf+Wn+nSXH1ftZp/8RefRT6anbEWfeCnn+bOzpF8reuGx++0brh+83vftx&#10;z/t/mLz1zXOf3D//26VDn94bfPunztt3ZS9/m/XCVxGn3l9/+YuMi58UXPm8/PxnlVd+U37jD6ab&#10;fzj4+XfP3vnb/KU/Fuy87tF8mlYdpeu2EbVjRH0n9qlQRNFANNST9Q0kLMT5NgvBi+kJPumFqlsx&#10;Ta5Bl2SklHKXmgpBDUALfwdMhmmga2oQP2pKsflQC+BRSVSXCatLhHUlQlkppaqkNdWUpkaoqKbq&#10;a9BMGfNY4FB8vCNmTWITBlMma7GNQ9QUE7VQRXwkC9AIQEsxUV5CApzgeFgBVZVPVedBEZV5wopC&#10;hJaVj0EFZlnyyfrYCCJqAF0KCESXfAHulADAoAGxqlyorRQaa0i7gmrSMu0mcbvNr6c9amIsZnIu&#10;dGDKp31YbO9mLK2crYWxOIFFSYOd1jvRI1tpQNiToTSIlgFFYAY/CoHQNq0G0zbLKlBLWVpKlpWQ&#10;5SVUZSlcFjRba8C2D9qaaatIQz1pUBB6tYtO66I2C9V2odJJKJyk0opmEkolqVFQOjmpVREaFaFW&#10;YuR/Qz3VUM/U19L1NWRDFSGrEMjLSEUpqSlx0Ra4mPN/IW5cEDfOubdu9mxd9GyBBfQEox+loQzj&#10;hH6MNEwCz9CmMco0RpsnaOskh+KKKUY/xmiHOc0Qqx7gNP20pl+o6RVq+7AwDn8AuIVR9LOKAUqB&#10;+6Sqn1D1oARfhXxCqboYtBTrIeXdtKqXVvWQii5CCd/twYh9KG03H1g5gOmTZsADeF78Uw1/wgnD&#10;AGsaE9snuaZxUcu4e/uUuHEUVgki66i7Y1pinXK1TLuiB9ekxIoOWoxlnITzN09wtjmJc7NH83bv&#10;1l2ebTv9OncHtu8JbNvt3bRD4tji2bHbr+dA2NDRyOHj0t5DwW27Qtr3SHsOhfUeiRg5ET31fNj4&#10;Cf+hA67tm71a59bNHI0c2IMNCsc0wIPYPiuyzzCWCRYVJnDLrMQ+6+oAkJjDoEagvkY0EeacE5x9&#10;lLUMArdQFljZDHKWERGghWHSzQqItdPdAbXdw7HVw7nZDY5pnmSNYyhfMQ0zhl5G38saAed6aCOw&#10;Uzdl7KYM3axpkDYBF+ELZG0YwyKGJY55UAxHNo9QukEOjm/BcTsU+9pHXe2T7nY0KBNZZ9ybt3i2&#10;bvNq3erZssW9ZQYur6t9XGyB+4x7ts67tS349u/yGdgdMLQvZOLJ8KljoWNHYmeeiZt+OmL4SOTI&#10;Uenwk7HTz0SMHQ/u3R81eHTNzOl1cy+vmTkTM3IyeviZqMHj4X0HA9p2wqVwb17wad7s3bLFq3Wb&#10;Z/N2T+eiX/O8p7nXS9vI5BbQyeuYtWuAW9jE1VRcAhWXSMclMXGJXEwCF5vAYtZ+PBPNV0wMExPF&#10;Rkt5CywpFxXJRccwUVI2BjNeyCh/3mM3lImNggfSMUnkmpQQpSGpoy+hucu3VuayZi2XnExv3Eil&#10;plObMrjkNezqWFFSDBsbQfEyFRq4KDqEiwlDpTuumH1QvxEdLI6XwoIb2wWRflykPx9hieIWJgqW&#10;46gSoaUrw1GBqACR+qMOHrAHAxkDydhgenWEODmOWxtNw8I9BvAGR6pw4Aptx7D7gbAE1BEOC31e&#10;tBMFLyeSiY9l1iQxG+CEU4mNGWRaLp1ZRGUUMJl5VFo6s3EDvSaWBHSBo4V7i8P9xKF+XIgfcAgd&#10;ioZgDJ5k4M+hnPxTsNhW8kOvMP5smTD4FhSCExOKRYf5UOE+8BoZTLH0Q4wJR3Rhgn1FIfzEF/qA&#10;YUy+KC5MEi8Vx4SJIlewLZgLC+HCQ+G5eMk+FjpKA67ARUAc8sM5NGA2HOgKgaKig2g0nkaHNC4s&#10;lIFtBAb203A+UrjOcA0DRNEBaGzAJ9jASxABIgLghQUBQAI4cVGBXEwgGx9EJYbROP0lZRKkDAJM&#10;BINDZcAnoXRcMB0TTME1jwvhkFgAV6QYEbNSqGwBYgmjk0KY1WHALcwaHBvjhftxqOBfG0uvi2U3&#10;JLEb19DJq8kNSUTyamrjOiplI5WSRqWkkmkpdFYGlZMtzM8jSytYmUakdXCmTtrcRdl6CGsv6Rgi&#10;7SOEdZixjnC2YZF1UGQbYC04VCa29xHOXrJ5UGIf9DD2eRoG3S0jbvYJD+uUmxV+PNEwg8N+yxht&#10;HaKsg4x9mLIN0PYhbLw44Zce1LRr05SbY9zNDj/dmBID9xE3j7s1T/7sv+yAXwW9gmrTqsxKJrWI&#10;3JBOJmPjhV6fxiRnsZtymZQ8IiWfzCwm88rIwkqyvE4o1wmVdkZlk+ibOW0PLe8l6puYCj2bXcNk&#10;lAvSy+mMBnGuzb1mUlS3S1Kz37fqQEDtER/5cVfFcz7yV/00Fzz0FzzM17wdH3vbfi+u/VSQfM4l&#10;6an1lsszz339ytvLa8teEYScEESfpjNeeCL/WZfKsz6aW7Hmm4Udnyj7ftu/7a/zR7878Mq905cf&#10;3Ln18Kv3H3946/6LF78/fuFfH3y1fOujx7M7fxWXt1+4YZIoWKAqF5jyabZigiwaI/JHcLosD+il&#10;mctqYTNbmYxmOttB5ZqoHD2dbaIzDEy6lkpV06kKKk1OZijoHDWVpyWyNTQGvOjoDD2daaBREqOn&#10;cwxkpg6Ah8oAmFFT2WphtkaQpRXk6AXZemG2VpihIuAIGXIcMNtUiWmVGwuYjflMSiGVUkSllVAZ&#10;wDAV6C6dV80W1RH51YLCKq68kpOXJE02Ks8crLvwfMnlCxtfvrLh1bfjT73rufkCM/ICOXXa48kr&#10;3KFX/J48v+bEexUvfr74q++PfHFP/8IfoicuVez9YOH17yv2/Spq7Iak8WlJ0z6u+5DX6F52ekG4&#10;uJB49Llt7/7hw6+Wr37xfdXcS2zFsEvOgFvVDkn9Aa7usKT2mEf9Uz7Kk8AevorTvsqXvRUv+6jO&#10;BeleD1S/Eay6jnp9oBflO1Hqd6Xq26GAMbr3QrXvBqvuhMEtGqh3wlRwn5uR6lvBmrd8jW+56a+J&#10;tZclijNuDSd86p50K9opydtC5Q8R+c1MmYOpdlKyblI2xiq2U7WHV1WcENSdcze/k9D3u4adf+9/&#10;9u6esw9Ovn7/1bd/evHte0/fur/7zbubry2NnF8ePPew99xy5/lHbRdwNqzl8uNm1PcvOc8vNQOx&#10;XF22XLxvv/gQaKTp7FLTuUe2S491l5YNl5dNF5esF5YtZ5cx1P/cY8urjxwXH9vPLTfhaNkD67mf&#10;bBfu2c7fdZy/33R+ue3co8ZXHjlffWx55bH+1cfVLz7OPvQgZ8fD4tn7qvkl+/Ylx+67zoP32o4s&#10;9RxbGn3m7tjJn0ZP3h199v7oyXsTJx/MnVzefmr5wIuPnnxp+cSLS0+fuv/Mc/dPnLh76tmHL55c&#10;PnnswbPHHh4/fPf4kw+OHls6+OTd3Yd/mN//r9Gd3/Rt/9o69qm8705h4+sbDC/5y7aLqoeJ4lay&#10;2LYqR+OSo16VpVqVrSEKDHSpVVjdtKq+jZDDgruTkLVTijaivpGst5K1BrJWQ1VpqGqtS43KRa4W&#10;ALrITMHmwdTBA2n9R6MdO3xN04yml9V2sbo2Vt9G6FpcdG0CY7tQ3ybUNBMqG7oqa40CjX5FbS/A&#10;GEoTqTHSGDepFehUpA7RRahSkGot7zZmxG6M1kDotUKD0sWkcDGpBAY9ko/RKjDpSauWNOKjKJNe&#10;aDYKbSZsvwzpPHc54l+aqX3r1Y53ftv0+t/yXvmT38mPqRN3gl75Q+aFb2Xnvt554z9vf7Z84aMl&#10;55t/1V37U/Otr4fvfL31vT/teO/3u9/704F3/7n7w7vwQO21vzte/5f+2r8r3vxJ/taj0tPfZb/0&#10;bfiJD0NPvyN95WbUy2+sP3NFce1j542vu279bcuH377+5d0//O7Rx79+3HHku9K+3/lVnmGr9hJV&#10;Y4I6ByHTELA4lsGauBonoGr4ZktdgxCrHhCFdxLjpfk4D1YGACOoqRJU1wpr6oVw52oFUS2jamD5&#10;jsp7GqimqgqzKWvKgUAEtQUusjxYYdPGKspSS5prSWUNJauh6uCeVQSs7KtKEU4AUWqKyQaoQlpW&#10;BFugDihBTaFgJSwfkKa6hKgqomsKMKoS58eyyepMsjqLqMomqnOI6jySF/GTVSV0bRkPUYANJeh4&#10;VlsiABYCRqopI+tR9yLUlAiMpUJHBdlaSXbImF4T3WoVtzRxzibW1ujW2OHR1OPm6GLNrZSpSai3&#10;A7pQBhutsxEKo7BBK6xXCusB8DBoX1BbI4QXUl0G1ERWFBMVxcKyQqKsgKjIJyryoMjqXEFNGlGX&#10;TjRkkPIcUpFPqUtJVYVQVUNpFaROTRo0pF4rUGsE2CrUCmVKVCI1NPBvipysV6CnWX0dWVdD86bV&#10;aJ8gqxIqygTKwlXaXBd7Ht1dwgwW/0Ji2+Lq3OLdusOreau7Y05kHGe0I5xujAU+0Y8zmOY+zhrG&#10;OFhJW2c43rEKbqTVw5x2SKIZkmj7xeiSjFn4hK7PBRNdMGiSUnVTyk5G2UOr+lGvvyKA0XYING1C&#10;dTuhaieV7Ugsih6Cl/ITil4KbcoGac0wrYUaIdVDlGaU0o4wplGJc9Krfdanc44yDwoNA5RxmDGP&#10;0JjdNsTah92aJr1aZt2d07A0F5vhbBEJON0wlEgPr2WY1Y8ABtA6wIBZn+adHo7tEttmN+eib9cu&#10;n87tni2bPR3z3vZF36Zdfh2HPdsP+3U/Gdh5ILhrX3DnrrC+g6H9h0OHjgf2HfFt3xXYtSuif19E&#10;7x7f5s1ABSIr5sRxfPvF1TGHPQ37Fk9gIeeCR+OMb/uWwK7dfm27/Vr3BHXuCezY7tO26NEy59Y8&#10;K3FOsZZRzjIuMk+4Wua8ndu8HDu8nNvRmdqx4O6ck9inOMsocAhrGeAsA7QJc/QZ/QBp6Bca+wTG&#10;XkLfSxn6OcMwZxplzKO0ZYyxjrk6pzybZtydk66wWjIOMnCtDIOMaYSGQ/0crj/lapvysM95N272&#10;bl70bt7s17HVs23BrXFa5JiEg7g2zvp37gjrP5A4/Uz0+LGIiSdDxw+HjAO6HI+YeCpm8umYsaNx&#10;E8fjJp6KGj0WNvxk0OCRwO794X1HQroO+Tbv9W7a527fJbFuF1s2i23zjHlylXmYtI64mcdczXCG&#10;45xlWmScQOmOvk3SYKZScqjVa9nVa5nE1XRCEhETR+KQWAIbkwC4wsXGs9ExdHQ0HR2F25hoOjYK&#10;lqd8oL6UiY6g+Xx9DuMsV4aFAhg+gF8Ul0DHwlozI6axI3t6W1zrgKdc65KSIlq/XrRhA6z+iZQM&#10;JmUduS6OSoqh4yL56a8wnHGKDEONO+pbAujgQDYsDDs8URGANPwwFTAJas358TAcYGMj4YFSRhrO&#10;SPkgf6QXH0zWh/tgqyGUjAklEsIoWBaviWQSwzD/PhLQxZeL4kUyaFMGXBFEhcGSPYSNkVLRYWRM&#10;GBUbjpYA8dFsYiKzei29Jplal8puyqGSM6mN6XRyMrNurSgpDr0KImFlj/0KbFmE+7O8dzMbhgk2&#10;TGgwHRJEBQfgbBiq4QFs4BkD2VAAhnA2DGAjQBThhy2OcBzWIsN8aSAHeGnwSlFqDzzjy4X5s8HY&#10;e6HDfalIfwpgAMAgKYpbHYPhOVErw29BTFgwHQGF2TUAKnRECBMRwUZG4Ixc1M+WzXxUy8+DWxj0&#10;GR2CIpyIUA5oDe0EAmhAGszJ4R3GYoEbfXlrAX8KrZNx1o4fMwOGCRFJQ4GakJSi4X1Hd4T/nwwG&#10;ACY+go0PZxPgGgbzan54UkCmUCouhEoIh6KTeEHLmkhqXQS8NejiAG9QUhSVGE0mxVJr4ul1aDJG&#10;rY+l18cx69fQ69dR69cR69cQ6Dm2htq4ntqYTKakAsMwQJJpaWR6JpGdKygoE1bKaZVVZGoX2Top&#10;SycJAGMdgF9TnKXf3TbgaunHWTJzv9DSSzQNkk1DlK2fNcMPOI6/UrYRKJF1FAeC4feteZz/uR5C&#10;Ob5tiOHdxtDg2DHujhbJY+LGcXQks42IzYOulmFXOwASHHAAqMnVNuSJw7TjrHNIYu4Wl2qZjSX0&#10;umx6A5rUcRvT2fXpbHIWvSGb3phDbsohUnPIzDwyL5esLfCzt4S39oq1aonBsX7gUM7wCS/tkLDB&#10;QpVUCgvKqMwarsAhqB39H9XWVbI94rqDnnVHPJRPuaqfdVc/76V80U9z1lN7ltW8SstOs6XHiI1b&#10;xNnbyKzZddrjZ27dffX6t8rGc/5Z+/43eZYqXRBXT0uqZ5iqeapigarYSlTuJaqfFtaekijPhpiv&#10;JjXdLB7+tXrhb44tf5498ucXLnxz49YPL17+Z6btLXH+MSp/h6RkjiyfdimbIotGiYJesqCNzGum&#10;ctrorHYmq4PNamJzLEAjvC7fBIgC9EKlKul0JZWtovM0ZIGWyNcBqBDpWiIDCyUx2XomR09l64hM&#10;jTBDTUJlaogs4BwdlDBLS8J+JtyoorNVVAYcrYFMryBTi6m0IkSXlBIaGC+9FJjwibwiMq+Ezi4Q&#10;FhcI6ooYdVlIj61g747mc1drX75SfOpaxUvvF5/6aO3et/wmX/aeesl/2yuSuaeFE/vJmcOe254N&#10;OPxq4JPnq176vPa536zfddu3/4XEzW8GTV30HnlV0vO0R89h//6DgUN7/QZ3+o7v9p3fl3Tw2cYL&#10;b7/yq39+9Lu7J678MbfrOFs2TZdvYyp30tXb2brtkoa9EtmTEuUJseKYRPaUh/Kkl/x5f8XL/vKz&#10;YZprEYab4dpbIeobYdqbQVC62wHa20Hqt8NUdyKVH0RrPpKqP5BqPozUvifVvB+qeS9U936w7k6g&#10;9kag9lqg6lyg8mW/+pPutYeZyq105QRR3iss6xKUdruUDlDV02z9Frp2C12xyJbvZKqOsHWn3Qxv&#10;+jo+XD/yR9OT3w09f2/vuR+feevu83cePv32g8O3lva89XDz1Qfj5+8NXwCSediKEv/ljotLLecf&#10;Nl1Ybr6Es2Qdlx52nb/f/doPvWf/3f3yvc5Xlltew4ZM41XYPmw696Dtwv2WC/eaL/1kOwfcsmSF&#10;urhkeG3ZfGHZ9NojK5DPa49MLy1pXn1U8urD9Qfvh4z96Nv+b3fr38Xa33novnRXfy6p/wKKqLnN&#10;yd+FEinfZVXvMOo7nP5dWneDs9zyaH3P03rbXXvdTXbVo/6KR9V5//oLQQ3nguUvhyhejNCdiVa/&#10;EK97JdF8Ma3ldnn/Z+rhX3fM/3l697c7Dn934Kn/HDr0r8OH/73r0D8m93zTtPkPtcPvpbe8Fms4&#10;4l837VbeTedaebtw+KCqiWIZXSYTV2uZKi1dbSGqHVSNla03M3U6qk5FyrSk0kJr2tyMQwHOzQHW&#10;RXfDDKEaoFSdjNrJaGwCtfUJjR0Kdihs0VgIjZPQ2QRao9BgFOrNQp1FqLVhVgymW2qEGPHBZ7nw&#10;KZYCXv3P+4zpKb2J1dlIo8HFbBCa7KSpmTDbqSYN0VLl1lnn260QWHIpc4HYUU42lpKDNcROg/9z&#10;Q+nXTyquv7X/43+8/Nnd/R9+33f7B8uVHysv/SR94Q/rX/5a9sKfJu/81HD5q6yLX0S+cDP8pTfS&#10;rr1Xfv1DzZWP+t/60+S737fd/k/Dha+Nl/5uuPwP8+17hgv/br5wt/7Vv69/8bO8i19abv2l5s0v&#10;Kq98or39deGlX5Ve/mPtuT/LXv6z+sw/Vc/+u2ru29zOvwTVXxFVHmBqxol6B+buy1RCWb1QVkHU&#10;V5C1DUSNUlDX4FJXL6irwzj5uhqyHuhlJZ6ygvdBrkCdOsZW1mMSf81/w/hriOoqASblV1LV5XQN&#10;prIQ9YUCeZFAW0JaqlinjDIrhGoZpZCRVbV0dT1VUU1WVVC1FcK6Epf6IkJWQspLSVk5UV8urAP+&#10;qRDUlAlry4m6ckE1NjEwyB81NkVETQFZk09i1n4OVl0OyuVxeq2YqoYqoQBXqstIzNEvw/m02hqc&#10;eQM00hYRhhKhtVTYWOQxWBMyb/cfbxe1dbLOfoGhRaB3CHXmVRoNadBTJgNh1BNGI6k3oscDvOlw&#10;oepkVL2Mxn5LjRBN2KqE8CwVxWjuXFlAVuavFFUFAINFVhUKq/LQZqA6j6rju0n1pYKGcoGsSiCr&#10;IZT1Qm0doZMRWplQ1SBUNAhlDYRMRjQosItYKydr6lEvhMRYAhcB5/oaqgSKclJXxNoLPLoLg8bL&#10;1+7QZx5u+YWnY6ubfavYullkmmP0k3wc7Cjyg26Y1o9QsDUM00Y+bxHW0/Ypyjwu1A8R2gFK108j&#10;3GPR6l5K20/pBghtH6pcNL20ppvktStwN/7GHkLXTWi7SH0Pqe8SaNqF6JLcR6iHSM0wqR4WKAYp&#10;9SirGYPiNBNi7RSrnmC144AxtH7IDVOlx/h/W8IivofSdXOGQYkZ1uhTIvO4d8siUIFX87zENgkL&#10;dDhbxjhCGgYp/QCnH3QzjLhphtw0I+66CTfDrIdt0atxh3fzdoljzhvHwxa92xZ9W7b4t2wPaN4V&#10;0LHfvXm3R/uegL5D3i07vRt3BHYcDOw45t9x3Kf1oG/zTm/HvLt9WmTFtQVnA26Z5kxTYvOsl32L&#10;j22bt2W7l227u2OrZxMGz3u1bfFs3e7Vutuv44Bv2x6flh1+Hbu82+GWLZ7NvDrfNu1qnfOwwylt&#10;83Lu8GkChtzi3jjn5pyRoEPxCKxsaEMvY+zDraGf1g0RukGBvl+oHxBqscfFAqQZxzi4DvZZN+c0&#10;IBzQi2/bvA8AEhCLaUhkGaX0gywQDu96LHFMAhfBhXJ3AuRgxKR784xH86xX05xXy2av7h1efXsC&#10;Bg5FDR3bNPNi1o7zG3e8GjH7TPjU0bDxI+GjRyJGj0sHj4b2HA7s3OvVskXSOIP22c5pNGvWjYgt&#10;04CIjH6CNU0wpjHWPMJZRwjbEGnu53Q9ImMfhRg2xOoHaH0Xq3OIqmRkchqFA2Pr6IQ1VFwSGZNA&#10;xSb+l17Y2FiWV+qjEy4u6KHgS4AWLDY6iomKZmMiOViwxmB+PB0dSkWG01HRXHQSGbWWTS0JMbVn&#10;zx9I6J7y1Fqp3Dxm/TpxSjKVmkKlZrApyfSG1TQsVeNjGMAGzI5En2VGCivvUFR0wKI8PJwJx5BK&#10;LjKcV7Gj1hzHrqRBfAcDg/aBW9iIcMSYyDA6Cr2bqeggKiqIjQ4VxaIkg46PYtfEsmtj2URAr3AK&#10;dfD+jBSoA6ECI2XQRjkEV/xw8sBO0eFsDLwiKRMDD49h4xOYxLV00gZmXRrW+hRqzRomMVEEbBMF&#10;z47OxWwYghA2fwA2cKYL42jwsGH+VIg3E4Y5NlCiSC8OI1b8+WkxPyrUi8EcfU+Ul/CZM7zhQRCK&#10;9SN58zSpPwd3DvHlQv0xWTLGl4z1J+OCgMfohEgSXgs6vPHm1MAhAAmIPRjVgmH/8EIiV1yM+SGu&#10;2EBAFzY+BDiTjUOfa97DDXP6xbEhXIw/FBALDzl+NNKONxvjBUVH+ZGRgQAwSH0RvqIotLHGVycN&#10;Z6UAllEMfjbgU/HfQvdk1OUnhOAzAi7GhjA8xgDAANVgPkxCOJcUKcI2CxALFKILFAkA8/O0WBy1&#10;Po5OiadTVzOpyfSmZCp5A7FhLbE+iYTPTPJ6AEhyUzJaQaRuojdtpFPS6LRMIjNXkFtClza4Kcwe&#10;xmaRsY0z9TDmfpFlSGTul5j73C19brZBztovMnWLjJ20qQv2PazDbqYhVyuq8FkH76FsHOS0o5xh&#10;XGKdFFsnJNYJd/ukd+Ost23KxzYd4Jj1s066WdDekMSGzCBjw/9xSKwotuHsADBDIseEd9uCb8ei&#10;b+ucl3HQtcLKpNdQ6wrodVnUxhR64yY6OYXdCDycRm9MI5JTiE2p2NDLThdV5GZPzC1c/bDr2Is+&#10;Dc6opv1p/a9E2Q566SaZhiaqoFy4sUCUa6RKu+jqWbeqHR41e8X1hyTK4z6qk57qk16qkwGq0/7q&#10;0+7KZ90anhQXb2GzBtmCHmF5D1u1kN764pkv/n31T/cnzvw+o/eGS+FTwtJDTMkim7vAFUwThUMu&#10;BcNk5YxL1TTVME/Vz9F1m5nq7UzlHlHdU4KKZ1ZVvhhouerc9umblx9vnfo8IvepVQWHyeI9opJJ&#10;YWkPUdpDlvQKi7rIgnaqoAlTz3MdXE4znemgsix0ppHOwBB9FL1kaqgsDZGtJfP0RK6OytbTgCs5&#10;OjJLQ2VraVTIqOlsDZ2NiAL0QmUi1fB+ZTrU/SPGaEj4brYKqIZ/lAygjs6sptOr6IwqMr2MzCwi&#10;svKFOQVkYd4vq9L/R5MZ0aqJGe4MGBt3G5nzmd4TuvlY4p6X1h24tG7/Ne/BZ/xGnvMeespv9GjQ&#10;9JMhc0f8xvbGzB6L2HqSmjicvOcN2fHfZO3+wK3neUnb0+G9p+DvUWD7YWnPkYihJ32G93oO7vLr&#10;2R3Yu991YK9ocl/07pMTVz597zc/XfnwbkXXeSZv8//kjz5ROUw2jFANM3TNLlH9QbFsN1Ozna7a&#10;6Vp/2L3hKW/5c251J93rT3vJX/FWnA3QnAvUX/I3vO6nux6ovRWquSNVvw/cEqr5IFT7oVT/Qbj+&#10;/VCsD4J0HwTrgWHeDVTdDNPBPd8KUF/1VsBBnvWU73ev28ZVTFGlo8KiQZfiPpfiHtjnqucBY4RV&#10;m8nqRaJsgSjeLih6kmu44qn/NKrzTzlz/7Qd/2nizL3DV+6+fPvBuXeXXn334fGb9/dcv7d4bWns&#10;8k+9V+63Xn1kv/Cw8fyj5tceNZ9/ZL30UHf1oenqI9OFJfPlZevF5dZz92ev3D988+Gx2493Xn88&#10;+eajvssP+i4sd7221HluqeP8cvNrS43nlp2vPbKfXbbj9r797L/6Li+PXlpeuPp4/vzjiVfuj569&#10;23/2bserD5xnHlhfvm998W77K4/6X300+PLj3ucf9by43Hv2UfvZ5aaX7nW9erfv3L3uV+61PP+9&#10;9cQ/dQe/1u37o2bXb5RbP62Zerds+GZG55uJza9HOF53lV9mK88ThWdcsp8j80+Kip4Lq3xunfJM&#10;YdPrNT1vGyY+7N311cKBfx06dv+po/eP7ft+ZvtXjXMf1/ZfT2k6G6Z9xq12F1M6Rhe203lmwG8i&#10;TyYobKCK5USJXFCucKnSPFGlF1SayVK7uLiZrWhzqWlxqXEI6yzCehPG/NUbhXVGss7A1OmZBgOl&#10;MKGRlEpDarWkziDEkTAM6ReoDQKNQag1ExrAGC0yDCqqlYA0vKuYmdbZJJom0mR7wmygTXZO76Ss&#10;1v9tkQfNWg3PbD3x4e3yvYtlx3crXzmhu3x6zaEdUXv3Bxw84rbviN+xk+svXOu+/cW+j/995KOl&#10;hev3rOfvp5z6R9jxX4UfvlHwygf297+yv/0X1ZXf51/6IuK1t/1fu+n6/GWfF68lvPqO/MYf9df/&#10;6Lz1t+bb/7bd/sl0+yfVhW9sV//pvP2P+rd+m3fpfdnlz/ov/3HHW99v/uJe2stfui/eoDpvcOZ3&#10;vEzvB2nfdJW/yMqO0DWzVH0X0WAi5SsJMCqioY7EZouaqFVhhGVDNWyJ+hqirhrW6Kh44Z2OoQBd&#10;0BkZVtU1vByf38LtVD1qYHiL5HLMe0EnLgy7FNZVCGSlQk0paagAeuGsWkanpOUKEkgAV+fAPHCQ&#10;KtTSyKsFsmpBQ61QVkfU16F3cx1sa/nETIyDJCp4iUtVOVlZxqdPotAFE2B+rhK6poyuLceqq2Dq&#10;KtEJDfUzQGVVLg0VAmy8FAkN5UJThbi5xn9IvWnfePqBXQkzu0N7d3g6x93w71ErrQNw1VI6DWvS&#10;0UaAVQUvDeJdDeBFVVdR1RUkQBE2eeBMSonSUqq8mCwvoCpz6aocqjKPqsgny4qpsgqqtIIsKiWL&#10;S8jSErqyDJgKgaq2nFcQVVMAMHweJamuoVS1pLKWVNRRygZKJSeV/2csBtBSV4rOaQ0lAnmJUF0q&#10;NJaIWsoDJ5VhW7SBi6rgLbqQbdZfeLRsd7cvcoZpSjPO6MdpwyitH6b0QwwqW4YYwwhnHgN0Edsm&#10;RPZJnMIyDFOGIShS10dqeylNP6sZZtRIILR2DIpUj5CqERINkftJdS+hBWjp5vP1e0gNzoPBl6Su&#10;i9B1AszgvrZXqO4WKLvhUJxukNUOMup+TgN/v0dE+nFWP8LoByX4L8kB1twL3ELrulldH9xTAqtk&#10;DTzjKGecYGH1bMJWBmuGRTOs2nHRLLAMEIY+zjAgNgxJ9COcHqhmgrFMs/YFz8atvq07vdp2Spq2&#10;+HTs9nBs9W/c6WPf4W7Z5u7YKXZuZe1zEvu8yDwjNi2IzVs50zaRcYu7ebOnedrTMO6uH5Noxzgt&#10;XLFJWj/FmWZZ0yxnXXBzbHW1b3OzARAuuDXOeQAPtO3wbtvt3brPp2Wvb+vegI59fm27vZq2uzkW&#10;4Piutjk3G+DQZjgBYCrf5t2ejTsBflztCyIzHHaCNY4ywCeGUbwOKNYfJnVDAm0/qQcGGBHpRjjN&#10;iNgwKcahuAVX+7SbY9rdMe3dOu/TvuDRPMOYhl1tsADCITqxcwqKto5Csc4xUdPEz5aszlHX5ilJ&#10;65xH2+aAjh0hXXuBTDxbd/r0HwwePho9diJp8mRI/17fnu0BvXsCeva6ObaILPOsaQr4DRP3HOi6&#10;xhoGxeZRGt4+4whAI1ATZx6mTf2UsVfA/7NZou9lDd0UvIOmXhbQRd8i1pqYklJ6w0ZmzXpcnSes&#10;ZhJW0/FJdHwiG5fIxeHMGNoi85kqDLpIhawY3dIx4TgdFB1FR0Fh9gtKHaJCUMkdBTtSRJroBCJq&#10;NZ1W7qluCmufiOmb9XG0MWWlxIZ1bDJO/nCp6aL0DFFaKrt+HZUQS8IDI0O4SHTcosODKWkwLNbR&#10;lQtX87BQDhJFBIij/UTRPmjvG+HLhPsxwAw4JRUKhbQTgTbNcBCUrUdjAb2IY6QssFZcJLM6XrQ+&#10;SYwylQihNIiUBtAR6I3GodiD7ycAvWDrJhiOAyAkQnkPb4YWHQovkI6JYuIT2MT1UHCt2IRENjaG&#10;iwrn01dQ9ILKmRCegqJ43Q6G36MLGearILT4YBZnhDsnlbDh7myYD9qjIfP40CEeVLAH8kkYCvfR&#10;c4y3HWP5I2DoSrg/cA6GbEb4iyL9uQjUzDAYWAngEYo9kNBgiTRMHB3KxoSxMRhqiVcM6CUKYDKI&#10;jgllEyLFq6O4BIAKeI946QvfdYGXBoWMBw/EL+G7WGws8FswFPqeReOgGhEVgEoh5CIfLhK7VRi2&#10;EyFlI6KRXuAS8Q/h/Z1XLj48SxAXB1vMhIFn5M+E78CgQVkoGxfOxUvRXjlOSsdHMkCViTzJrImi&#10;1kZR66Lo9dH0hmgyNZFKX8dmprJpaYAoVPI6MjmJTl7NblzPbtxAbdoA9EIDA29KZlNTmdR0Oi2L&#10;Ss8hMvOZwkquQc3oHSJbN2npEVr7GfQW62WsnYyzm2ruJdrb2N5W775+3+EZSSv8bE4zpklX65y3&#10;fc7TOOFjnXKD37qGYVf7lLtzxsM57eWc8XPO+tunfU2jPpphL/WIK/zeM48x9nEaDQbhV/Qoy5sQ&#10;ulrHvBqnAru2BbRv8XPMRrVs8ZF3k/8PUX8B3daZte/Ds9b/faexzjnPAUlmZuawk5iZUcxs2TJK&#10;ZtkycxxmTkopJE2btGFOmjLOdKYdng52OqWQ7Xz7Ufr+vrX2OutY1mHZ3pf33vddqCaz6sg1xcza&#10;PDpjE71uA1qXQa9bT6/PQOvWo4wMtHEjBZeQmyusr4U/Y+LdL737l/vX3/3HaskcmTdAiUeQrlto&#10;sYv3HxNv3pekdvErepnaSa+6rZ4NOznZfk5+xE/+rI/qpJ/y5WD5K8GK0wHKV/wlx1HuOJfXRxW0&#10;rqi1/VLW7VE7ldX85nPn/vnFrx9/9qvHZ9/5fvOFv3We/bf+1I+1J7/NPfj7TTMfp3dcSDC96FO3&#10;i6mee6Zs3KNsmlcyyyudJcvn+RV7yKoDdPXenJbzs0e+ax75LKji4C+Ld6yoWyAbxijRGFU/RtUN&#10;UzU9VEU7VdqMCprZvHYm14ZyjXSuHoLKxrMrNKBIDi650PlGlAeJoBXlWuk8iEbK7c1PZbnnZHLc&#10;0mSwCYSbXuhCAyrQowIdla9B+RhgyDw9hV+H7yqBdlAu8IyMzBfRJbWorJypruQaKjytooAhU9mO&#10;zVkLe4KHd3gO7+cP7vfp3xfgOhg2/mzc7OmYyVeDBo6EOA+F9O0KH9gVObArenBfoGtX6PjB8MGD&#10;Ua7nwoZPBrhOCrqP+DkOhbTvCejYGd6xO659b7hjV0D3NkHvVtSzQ9C1x695l791O9u5lenYvGb0&#10;xaotb2/qvx5lftlbsp1fNcSvsjNV3ah6iKmdYmunqIoJqmqGrtnmKT7A1e1j6w4wNftQ9R66ejdd&#10;vctTetxX9WqA7q1g7bVQ5a1o9TtRmnfCtffCde9G6t6NwAJl70ZoAWA+Ctd8FKn7NEr3WYT64wj1&#10;hxHa9wF4InQ3onSXo7QXIpRvhsnfCBCd9Ko+QpfvIkumiWIXr7iHru4jant4oqEVDaNINMlWDbMF&#10;fYK8KSZ7F1t0AlW85qm4E2j5KGP4z7Id/+o98f2OMw/2XXhw7Naj1+4tvXVn8dydR6fefnTo5k9b&#10;rv44e+3x5MVHI28+GnrrYde5Bx2Xls3nFmuPLTbsfyje9l/XSw93vfHTKzcWT91eOnl36eCNH/fe&#10;vT97/YfJaz+NX304fePJxKXl8YtLwxcWnW8+GrzwyHnh/vClB5PXHk7Ddy/en7+4uOXy4vzlpanL&#10;j0cvPRy5tui69th56fHgxcWRi8uTF5anLy5PXVyaPL84f3Vp85Wl7deWd99c3nV1ac/1x/tvPj5x&#10;b/H5Ww9Ov7N06u0Hr9z+/tTtH0/ffXj06oOtFx70vvqT4tA/i/d8vWHy0zTH9XjzuQjpyZDqF71L&#10;nvetPhsguxlh/jjL/luZ6w+NM39zbP9m8NBPXQd+kM3+oWT0s42D91LsF2MtzwVLtwXWzPsUujxz&#10;Ojjc/ViHcstRfgmVV0rnlvMLa/jFDfxyCVshZipFbJWIrZYw1TKqUkpWSulqKVnbQIhw9oyUUkqt&#10;AlyhcBuYidSZKW0To29EWiOe0deoKK2K0Krdgy4Gng7eYKLMWsIko/VyVqOktSLUVOnZX7tqT5vi&#10;yhHtlVP2O9f2ffTF2U/+deqT7+pe/zjt5G3fvad5O0+Qz52in7vgdfxG1HMfpb/yh/jDXyUf/0vM&#10;sd8Idr0VcvRUwfmL1jsfDX3016a7f1Tc/WvDxT8rr/2n9Nyfss78Jvfcb1df+Hz1ua/Wn/nr+pf/&#10;lr7vi5DZK+Fbz5Wduu149/etb38hv/6x+c6XI+/96+Bnj178YKnvuR8qp/4VbviAL7/4v6IdpGKE&#10;kfdRsk5KbiRlclKiIkVaUqxFMgUllRMiFa9B7kaXWp4Ye7YQDTjcQy9P6aUeidxulU9JBr4FbPBz&#10;ZaaGwptUEJDTY9oB5HB7wohqCXE1Ia0kFRW0sYY213nZ5MJGOaeHNB1ABdcT8Fi/pJ5SSkmlDGiB&#10;kMl4EinWPWsAoHrqLYM9VTA21FSTNTUU9tGvQ7V1NACSW52Mqq+gROVwdFJaxQNQkdTAVcBuKXE9&#10;LarHEyOSGkZWTirLeMoqD20t2yLh90gj5hyR82Oxk9uTx/aHd2+Od+1In9ifPLwjqHVEoHdw6g5K&#10;2owkjWS9jqxTU3UKslpEVtViS82qKlRTjWprYIUoB4ApRVUldE0RXVMA9EJVQcArlai8gikvRZUl&#10;VHURrybfoy6PkBQT0lJKVolktSTcZDhPqfuDB+iiaCDlPwelEOEvFbWUvB7JRIxMSsvFlLKO1FST&#10;5hquQ+zj1LF9RrJXRzilK4YqfhHQvs23ec7LNOFpGfdumhA2jXFmF42ViDHAYGd3QBfLKN88yhlx&#10;CxkNObQWj4/TuLjRT2l6aE0PUmP1MFrlpIFhVC6ACgQAoxyk1H2Exg5/+WhtD6OC6HULkfXQ2l5K&#10;281TdVLY6QW7UlKqLlrdizAO9QLz0Jp+pBmgNE6kdVK6ftowQBv6SOAWvZPVOpFigFYOMgo4HBbd&#10;IjVOUj9Em+FPOP5vpZd5DFvaW8f9WmeCOud9miF9h7/0cFGDWCjMjLu8hOZJYAPGMsE0TVPGcVo7&#10;zqhGPXVTAu0Epx0ntWOUfpTSOvmGAVY/4Ma5YVI9wmon+JpRvmpIqBvma4cZDUDFONKO0DqIYcYw&#10;zOpdCKhGPy20TMNNA+Tzap7xbl7wb9kZ3HEguG2vvw1gdyuey29eAGjxAnqxzng1zfg0b/Zv3erf&#10;ut2neZtn47zANM26BQCAWLinoRlicR/dIIAlqR2A58LXDQk0g5xykIMTgGtpnBJap4RNWO/Yt3Mu&#10;qGebd/ssrPi0zfp1bA7t2h7g2OLVNhM2uCvctTN4cEvgwHxg/7xn+6hXx7hX24R357S/Y3NI9/ao&#10;/n1Bjp0+nTuY5s3e7Tsieg9FOvb72hb8O7d72uaEzVNwAxnTMGOCD8YwH1eHhrCasx6WbkUBAzyR&#10;fs44yBqdjAFrSSPzAGMc8MJmpl2koRuC1nawmia+Uk0V5NFr1qL0VYAuKDWNTk1nUtOY1FQuNZlL&#10;ToJwT7nEM0k40eR+HrbGRZin9AKUguJjUXw0i3Vy4cUoQB13HSYOknuUnMbmVQnkjd4Wh09zl7DR&#10;JpQ2oE3reKtTScg+N2TSG3PYTTns+vVoZSqdFMcmRnKQQ8dFMDFhDHBIfAiLNY4j2ZhoyNFZIAT3&#10;QLk7dw+lY4PpWCyOzMaHcglhHO4ig3TfLdYMe8BuJDhHh73RcZFkXBRKjWfXpgrXwjXGk/ERFJ47&#10;D4Wt+HFP5+yDcCUEG6dAXo6pgAG2wRY0gXh+Jg4Sd8jp4+CGsMkpdGIyk5jIxsfi+gPWRA7hR4ax&#10;EeEQdHQEgh1icArH9ZPYEBQdgM1VMLr4COKAXgRMlBcd7sdEBLMRoXy3TQ2WO4uIYMOjuCj3FEpM&#10;JD8euCsKXxTsBE/SY9QBRuKiw92EE8XFxvDjYgXxsYK4GKAdTF+4NhWPJeBikgTRsVgqAJ92CH4o&#10;aYmCVUlcmlva+Cm3ACXGhWN0wY8Myx64Uc2tfwAk87MKHH4Rm2bGh6DEIDoxxH2f4Q7jZjMmBlgR&#10;B+49wxrKwe6yTxgH/AMcCy8mRPCTonBfGTxEN72geCzJQMe52clNTbgbMCmaBYzBtZfYp+iCuWUt&#10;ntTHkZFKb1jFbsxgN26kMzLYjDX0unQIZt1qet0alLGW2rie3LCOwrWXTXiYKjMHAcDkFDBFpUwt&#10;/P5V8U2tyGQnzN2k2c42O9jmDq7NETw8njI3Lz/y4p5rvx4+/nbV3Glv2wJlneFMk5zCSYjttLSD&#10;k7R5Kh3e+gFPXT9f2c1J7IL6drrMQhXqUL6GLNCQJQayqpGqbWYb2gSiDi95t4+6z884FGhyxdgm&#10;I1qnfY2uQGWfd1mTIF9D5Ul4mZV0RhG7OodelUmv2sis3sis2cCu20Cv30BlbKA2ZlIbs+i8Albc&#10;QBiNZJO9/9y7f/56efPBe4Hlk5QEGyx6qm2TL9z48o+Lb175d4ZiL1M9zaufJ8XbaPkeJN/PVxwW&#10;Kp71lp8MUp4O0Z7117zmLXvOq3I7l9uPctuI8iZU24gaeuj6hdzB29ve+ubGl4/Pv/fjpQ8fXfvo&#10;4Z2P//P+Jz+88+nSjc+fnPlk6eQHj7ee++/Eqf80Hflb/dE/rdn5ZdLUZ4G21xnVIVQ2yeY5qeze&#10;0pGbM+cfaCa/8ip50aPiKJIcYOS7GOU8o5ykpSOobhCV92L/yvwmbO0CEJKnh3jaG0ZhgNHTOQau&#10;oBHrkhW0MAXNdH4TAAyVA2824hmYLA3KUtPZGjZHy+Zq2Xw9V2hki01ugNGhAi2VrybylAj3mOkY&#10;QJo8LbaXKTDygG3K1WSlhKivZZuVUYMdG2bnsvYcjp/eEzm8K2RgV1jvrtiefcHDh/ycu327dwT1&#10;HwjuPxjUtz/UuT+ge3tQ7+7A7r1B3Qe8e3fzsUfZTv+u7YHw27t3p3fvDk/7lmjHrkD7VnjRv3Ob&#10;T+dm/7aZoLZ5P/s2z56dfMeO4K7dYe1bAxoX+I3b/6d9J913JKT7RFzLkWjTHj/RmACYodL+TGUn&#10;qurn14+SlS6qehzVTtO1s0w18MwoKncxlWNs9ZxAvMdTftxPfSpI82aI8mKU+nqU7mak4Va44Wa0&#10;4V6U9m6U9h62iAGGUb0brfk4RvtZlPrTKPUn4RoAmPci9e9Fad+L0X4Qrf4wUvlBtPb9WOM7EZqr&#10;4fJXAuoPcxU7Udk8Vewi8jrY4la6tAXOiqgfWlE/tqJ+kqifXVExzSude6ZwwaNgD6/wiLDmtK/4&#10;fITx4/Tuv2cP/6t+yw+tR5ecJ+7veWPxlWuLb914dPX2w4u3H7926+GL937cefvbyRsPJHt+iDX+&#10;iV/1W1R417/2erLlgyzn19Xz32n3/dR9cnHy9OL2s4tHzy89++bjly8svfjWo+cvL566+fiNW8vn&#10;biy/eWP5zNVHp28snr63+OLb909c//aVa8snry0/f3P54M3FbdcfzN94OHX90cil+yOXHzjf/Gno&#10;4nL/OYCfxcHzS11nHnWcvt/2xsMWty9Ny8VF27nHbW8tOa4sOy4+cF15NHX+p11XFk/cXj5+Y/mF&#10;W0uv31i+dvfJ1buPLtz64fzdn165dv/wGz9MHP5Hx8Kfxb2/XtX2WZDtk8SBP6W4/rZ++puyHY+a&#10;XnzSeuhJ/4HlsQPLo4d+6t3/jX3ff80LX5vmvlIP36vsOJmunAkUDVA13US+kdwg8tgofmaT5Jls&#10;0YrsSiqnhMkroAuKqOJSVFxBF1VQpcVkZQFRW0BKyhHkjiolpXbXYdR6Sm2iNGYIzDCAK/AioItB&#10;yzNoKIOWr9PRylpCXvy/0rxfSvMJVR5Pu+b/MyeTM6V+L7YGvT7DnNlBHd4edOxUzvmPJVf/WXf9&#10;28y3/hZ86GPh7rf520+hncd8j7248vzVtFOXw0+86f3suRXHnvU4sT/g1KENV96su37PdvOrLZ/8&#10;NHf3wfDNh513H9Rd/Drz3BdJp9/zPH6b2n0XTd9Cw1eI7hd/2bXDf+eBTW+ctX70W/n1z9rvftt+&#10;7b7l0sOWkz8Ytn6f2/G7EPl1X/kpgXQLI+qmJc2k0kgCpylEhERGSfSUWE/hYXSJh1jGE0tJaQMp&#10;rXdDRc3TeAonblapxR1i9XVEPbxSix3rxZVIjDvKyAbc60VhkKjGamMNlaSokhRXkYAuIhyktJpQ&#10;lSBDBWupDbBr/Tr1njYta1IijdtLR6GgNApar0JaJaEEgMHjH27DmQY8kyOpRRKAImyTT9TWELW1&#10;RG09duivryXq8LHc4/jlPFUlpa9HRiltVlB6JU8p98AgJCOlUkpex2hqkLaa0NTx9PVEY52gVxY0&#10;aRM42737h4P6ZgN6ZoP65oJ6IUuEhHnM1+oSaruQuIWWNJF4vEqFGuRY8RnrMlchdxWIrK4iq92d&#10;Y9XlOGrKER6AKcVDLzUFZE0+WZ1HVuWSdfmUuIAnLyBUxTxNOamvp3QSSqtEajWj0tIKNa1QUTKA&#10;RjEhbeBJ6nhw52V1pLyGVFeQqmqAGVoupaViSlGLnWqM1ahZTLcqWZuab5Nz7dWcvfAXIZ27gtu3&#10;hrRvDm7f7Nvi7j5qnRJYRznLMGtyMXonox/kdJCeDjPaYVYzwteNMRqs2At0Qap6SE0H0rWSmjZS&#10;1U6p7EjZhT31VX0AIfi7uOTSjdQ9lLKHlHbRil5W2Y8UPXgqRtNDKbopeTcl6yblsN6Dl0psaonU&#10;AEUDhAprACDMUQAwvSTWNOuF1znDsG/jtI9l2qdxzLtpjI+Vi10C6zjutrJO+LXM+jZPB9lmA62z&#10;AdaZ6O6d0X27wrq3+bZM8s3YHwb4h68f5BudkF4j4yChd1I48x7xNk8IdMBd/V6mEYFpXNg4Cczj&#10;2eTytLk4K+6aEzTiYXehaVxgHsVbGV2McRTQhdWNctphgQaeutNT2y/Uw81xUSpAL7iKfqwSph8H&#10;nuH0s0LTZr/m7Xgo37rgB8vGzV6Nc57WOU/bvE/bZt+2ee+WWWHTFGsaATIEBmAh49f1cTpY6We0&#10;EANulnPiURYDrGPSYzVOVudC+mEWzs0649u6OdCxI6xvX3DP7rC+PZEDe9Jnn0+cOB4/eix58kTi&#10;+NF1215Jnj6WOns8cfJw4sTBNZufSxzdlzS6L2FkT5RrV8DAdqFjnt82y1omPU3TvpZZT/M0bZzg&#10;YzvOSYF1gmscZc1DWG/NLf5G6weQbgDpB90emtj0htYNcHBvDU5a3w9PDZbIAKzVL9D3cYZe0thD&#10;GnpYfRenaeLEEjInA61JBXhAqSkoNRklA3IkMKlJbEoCmxLPpMTSie4aS0Icgzup8EA2vMImJeCa&#10;TELCU7sVLjmen5IIyT2dEMMAhCTj97NJ8XRqGr+wyk/bHNza793k8Gq0RVss3oX5RHoqtXYVuz6D&#10;ycpls/Ige0PpaSgxFvJa99QKwAlwSJTb+T6Ojo2lo2PZqBguOpqJcjvlu5Nm3CGGJzTCMOHgaX5M&#10;I27kwDLETFwINoPHqXY4io6gYqPwBMvqZMH6NHp1PJUcAbm423IxhIsLYmICMajEhfBxtQSQAzYJ&#10;d4/dA3j4szF+fNwuFQqnR0HKHhfPxCYyWGwtmosCaAnmsC9NMBMewkSE0ZGwIaYL3PwWE4GiQoA9&#10;8OR9tD8d5ctG+7JRvnSEL9YQiwzFxRbYQ2QYExHuHoOJhg0BnIC+OEj93R44gGo0tmQJZmKwnaV7&#10;miWGiYtj4DTiE5g4uGlwoyKZeMC8aCY6notJ5EcnYnrBPIPFo1FCJILbmBKHqxyYMAEb/g8RAWDw&#10;NFEUVliOD+aSwrDSMS6ShGBVZbi9CWGAlJg9EkPwGxLC4az4cIa4Ww+3tzEJgWwiNoRh4v05fEux&#10;q6a7eIWxh40HhAuBZ4SrPUmAlIAuWBEOqyzg70YJkmP57vEYZmUsHtZfncTgKZcULI68KpFelYDW&#10;JFKrk9DqNLQqHa1ZiYdh1qQhQNC1K+l1q8n1q6kNGGBwI2JmFpWVS2XnUbn5VH4hBRhQUEyUVxFS&#10;Fa1t8jY7vJocfJtd2GpfNbtd+sp5y6UPKo5dKDp4LnnqRKBjl1/zVoHMxZS3sYU6OldC5dSjfBkq&#10;VnsUajwKdWSxEduVZCm5bIVnjsIzW+qZVc9l19NZNVRWDZ1TT2XVkbkislBKlChQiYYt0lGlerJU&#10;w8uRMJkSOlMEb6Cya9iNpYJ1RfzVBczKbGY1MMwmenUWs24TlZFBbdpI5uSikmpGbuGbekhlX7hx&#10;88Ktr7ovfRPUeW6d7fWZg3/Itx2lRD3+ipGK4dej1DsY8RxRN8PVbfaq3yZs2OEp3iuUHfZWnPBT&#10;noSs11d/JshwJlz9gk/FHFvQw8tvooraqOqu/6ntI6Tb80euLFz7z+mvHm27/f3o1ccjN5+MXHsy&#10;fv3x5K2luTuLO95+dPTewzPvP7jw3oMb7z66+8Hj2x8+ef0OpJJL2289aT2zWLnnb7LDf91867/P&#10;f/rY9fx3nhUv0NKz/sYzQdYTAU0HhNptrGSBq5xmS5youJWXb6LyzCjfjArgNgJmPPWvxL77TL6Z&#10;yjVQ+XpUYIBv4RW4zzkaJkdN56hQtpzJUdJYiExL5+pw+SVfRwOoYN8YoBc88U/h13UcFgbQMIUG&#10;qtjEKzWQ1VrUoPAx64KG2yNnR6Mnd6Zufjlq9MXYoRMhfbt97fPhjm1+DiCQbUHd2/3sWwPs2/0d&#10;23ztWwO7dwb27PHvOeDdsS+oc49f9zZ+7zZ4W5R9a0TXZr+hzfzhzYH22RD7Zm/HgrBr3sc+52uf&#10;8XPMBbbNBrfOBXRuFnTMeHfPeXbOe7VtDe3c4tc25d0179m11a9zt1/TNm/jjEDhZGo6qJIWqqyd&#10;ru4iqrtQQx/d0E9WO4iyNrK0ha3sFtZNekm2ekl3eUkOezYc92540bvuZa/6VwIUbwQp3wpVXglT&#10;Xo9Q34nEQzJ4vj9K+V6k4kOgl0j15+5SzIdRuk8iNB8DzERqPonRfx5j+DRC9364/r1Qw8chuNPs&#10;XrDsSrDszQDpq2zFXrJ4gi3pY4tbqNJGusZGVrdQdZ1MXQ9X5+TqRpiaMaZmklcxQZZPUEWTVP48&#10;mbPnmfxnf1n6+v9WXaQaboRpP1jX9mV+71/rZ7+z7rk/fuz+/ue/u3V56cPrT25dfnL09KJj34/S&#10;qX+V9vx5Q+tvI9Qf+Ck+ZMTvk3XveVS97VF5m659m6q951H3LiV6VyB5N1TzcZLp87XWL3Javypq&#10;/1I6/Ffd1L9tW7/pO3B/7NijzS8s7T29fPS15effWDx9YfnMxeVzl5cAnC7deXzh7cfn3l48++6T&#10;195Zfvnt5ZN3lp6/tXT06uMjN5Z3XX08c+3x0PXHXdcWO68utVx41PLWo7ZzDzsvLrZcfqQ+f1/0&#10;5qOaM0u1Ly6LDj9W71/qPLrsOvJkZPcD195HHdvuWzffb9q2bNiyrJxdlE7dN+5YtOxZNu9Z1O1e&#10;FG1Zqtq6mDHy/Qbnv2sG/tM7/cOuPY9PHnty5sRPL7747eajf+nb/muN63ZF58V1phMx0hnfsg5B&#10;voHLVjNZYjqnEn5NUUVZVPkmsiYXj48rGwiVmKeS8FRyUqNzD/FbWX0ro2tBhibaYiGtWg+rlNde&#10;98xgEX+3aM0r7eXnxteeHFz32vjGq/Mlt/eor7+w+fMP3/z933/7h8fvfvlgx92vR278ecu1fx+7&#10;9fCF3yxu+/Uj191vlRd/yD7/75yzX7be/bbz2j/MV/+kuvw70cVfiy9/7HjvT8P3/jxw56+dt//l&#10;uPdAdPYf0jf+bXvz35vv/nj0k8evf7p4/KMHI7e+bTn1N+ep70X7Po4efy6sa9py4uL0jd+n73iZ&#10;P/4i2fI8p3uOpz7hoTzBKI6y0p2keIyR2ElxIynX8hRSQllPKuoIiYjCxu0qQgy0IPKQiHliPK9P&#10;iN1DL2K3rwvmFty/hDXEgBMwtAC9AKJUk0AOdZXYTR+gpQG+rAS6wALKonJSVMITFfFEJYS4jBBX&#10;Ee79EJIKnhwy8hpKW08bpZ42Q4C9JaTb7tvWivQ6nkaBDCqgDkIj5SnFPFkdIa2lZHW0vA4pailV&#10;FU9RwVPVEKoGQtFASOHkqzxEZTxpGc7pzRVca62gU+7b3+g30C60t3OtbbSlmdRbKJ2JMOp4ViVt&#10;U9IWGaGXUCY5aRYz7VLhgEHgbPYecgr7RgRdI3Srk20ZFDQNMPpOUt5IiLTYxBMrGTTgnjG43tpK&#10;qrb8qWoz9sqsL0YNpVRDCVY5qy0jMcNUkFUleF6/Po+sc8/rSwtIRTEJ0GKoRRYpbVUzjQbGYmEt&#10;zX5t3b7NPZ7mTkbdhGRGSqwhG+RkfQOudGHqKyOURTxlESmtoKW12EJHWkUqyglNOaGvJsy1K2xV&#10;z3SWefSXMVM1v2DN06xxlDOPYB8Sg4tvwRjgbZv0bBrlWwdpAwBDL6d1CfSjfMOEpwW3OXlbZwV4&#10;uN/JQgKttRPaNlLdQartSAXo0gWsQsJS00XreyDDptT9SD0AS1Lp1kpW9iJFNwQNPCNzUPIuHPAK&#10;8Iyym1J0IWUP7Z6cwQEZsL6fbxnizJAN90FOLLRgOVFv66QvPslRHC3jkE+zpmG+Zcwdo3im3+AS&#10;mCYExklv64xn4xRnHoUMm8YB+4H0egj7IeBuNDw0zxnH+fpJT+OUQDeG3VcMw0LDsJdlDFdsGkdY&#10;6wRjmWEts5xpGkshA/mYIE0HdBlhjWOsfpKD0I0KDcB1g4yml9b1IYANnNb3U4AceixCwGhHGO0Y&#10;Uo1R6jFaN8HXTXkb5n0tW70bt3rZtglat3i1bRY2TwmaxrGtpNEFST+r6+V0PZymm9PCPvthbyT2&#10;zBkkABphXdfroeviwR02DMB1Ia2L1Y8JgTdsWyP7joV2HQ21H4ofOBbfdyhm4GBQ996Q/kNRw8cS&#10;x59PnjqZNPFiwshz8a7jSfDK8OGUsaNJIwf9uheEHTNcywTXNIaFpxsnPM3jEELTGB8342FPGw5o&#10;1uBidbgjHwvT6YdY4yBtGqBMA6TJSZuAYQaxbykEQBe+BOy/qag2AAD/9ElEQVQCxGJ6GWBw/1g3&#10;ZeymDD2MvkuobGbKqlHmOkgW0cpkOi2JSU1mU5PppEQGIhnTCw30AilvQjSKi2YSAGPi2EScNHOJ&#10;SfykZBarjQHGxPOTE7mkBCYevgXckoQd+uOT2UQgorV0eQOrtDDmDsps92rqypteSDZaeKtXE6vS&#10;mI1r6ewcJiuPWb+JWbWaS07kJ+JygVtNGLJeSMrj2PgYNj4aT6REP/WPf6rVi2cw3P/Rj+CSo3Ba&#10;DJSC/R8huceBp0cgm4+DNDr8aZUAxUZxcEXpidz6FLQ2gUwNRwlBdHwgA4GrK0EcbveKxDMbyXEA&#10;YG5BAsjyYQ9BXEwg57adYaJCKeCTqCg6Jp6JiebDPqND2MgACA6LhgXicfzwcGFYjCAsmguP4Edi&#10;Cxq3oYrbJhJPxQSzkUFunxa8Di/yY0OxxwsGtlAqOoiMC8YTO27qwKcE1wv0gl3zn7JZEBZNxg1v&#10;UZhhYuPYuFg2Dm5RFK514IYxHFwcbgNzz724ha0T4NnFuBu0YhlYJsJ1wbcwujydjcG60nGRWPMN&#10;vzmOjsezNG6hMICWSDYZHnqcG5BCuYQgNjaAhRsCNBWL5QGYxAAmKYBJCICbiWUG8G4BvaJxVQc/&#10;AnhPMJ2AHxZ+TLgnDR5ENItvbwwcCHgYJUVTybEoLYFOT0bp8FFMpYGlYR0+kCsTKdxLlsC4YQZh&#10;jAGwSQOGcc/0p5Pr06mNq+jM9XTWRiprE8rKRjk5VE4ulZeH8vLZ3AKyuNyjskFQo/WRN5PWTrql&#10;O2f6kP2FuwU7T2XufDVr52vBvfvY5u0CyzZOPEwWWLgCPVUg9SgUU0UqtsBI5htQaTNd3kJC5p2t&#10;QxtlzMZ6JrOGzK7xyKnj5TdQRSJU3EAV1NJ5NUxONT+7lr+pmsusZ3JlbJ6UyRej/AYiR0TnKbg8&#10;jTBPxW4SofUVzOp8tGoDtWYDuWoTWpnLrcH6dVTmOl5ePlUhoVU2+CFlLSOe2inD8c96Tn2b03NZ&#10;mDNS1fFa/9b3a3pPRUhmiMpeUjJISIeIhkG2ziUUTbENM0g0z0l2+yiP+aie9dO+EqB9I8xwMdZ8&#10;OUb/WpB4L1PkJAraiBIbWWXniYa95Afz+66e+Wrp+CePZ28/Hrnx2HVjceTmkuv60pC7OWf02uOp&#10;W48nrz2Yuf7j1jv3t9+6v+fO/b23vj9x74fTHz1+7b3HL995dPzqjy/effTah8ua7X+OtH0Q3Hwn&#10;rPVSQOPL/sZjnso9AvECWTGEKvroEgcqaKcKbFS+BbvsA8xgdLEg7GKJccXdDGZE+Ua6wEznmeg8&#10;C5Nrwt78cM9zdHDnySwtHn2BwOMuOBDuHMOT/bhnrFhPFKlRqQaVqolSBVkmQ/VKUq8ne1pDZycT&#10;F/bEjB+KHn4ucuD5APsBP/tO365tPl1bfPBym49jq69jwc8+DxHQtSXAsSWoe4df53bfzh3ejm2e&#10;XUApWwPhbfYZQaeL7OzxsHcHd00Fd232h60cm33tcz7t036dsxC+bq8zn845H/u8T8dmv46tPh0L&#10;eMWxALwU4FgI7MSjoQG22QDrlK9+CDV0ELUtRHULWdNG13Whum6qtpes6aVqnXTtGNcwzTXMsfWb&#10;6doFumYbqt7B1O0RSg57SY8HSF/2l572k7/hK38zSHEpRHk5XHktWn0vTPlemObjSP0Hkbr3I3Uf&#10;h2sgPozUvw8B6BKl/zhS+2mk5oMY/YcRmvcite9G6t+J1N8O11wO15wNUQAdHRTWbUUVY2TpECof&#10;pMr6yLJuqqKbrOqGsyLrB5BoGHcGQtSMUJUjqHwcYAYVzJI5m8lNW6ic/UTBc0Txi6j8tE/9hSj5&#10;zbWm98o6fy11/UU/+++Wrd92b/9+eN8P43t/nNj509jCfye3fDu17b/D8/8emPlb/9zXtvG/KAd/&#10;X937u+zOr5Isn0fpPw1RfBDccDew8rpP4Xlh4Rku9xSX8yqb/ap30euB5edCat6MklxOUF1LNt1L&#10;aP7Nmq6/Fg3/u2Hy39rZfzp2/Xvs0Pdbn/vx0OmHx88+On754fPXF1+49ujVm4/fuLN45s7S2feW&#10;Xn1n6fm7S0duPd5x5dHs5cXRy8v2c0uKF34qO/E4ecfj4LFF/57HoW0PAszfeOn+IVD9U6D+hpP+&#10;00v2r0Dlv0I0/4w2f5PccX/lyMOc6e/Nux9a9z3KHv27n+kduvo0v+TZ4OojcaqjmV2vq2fe3XXk&#10;bxeP/efesz9dO/Hji89917/jq+qBmwnKZwVFLq7Eigrhd0gRWbIJ1WYjaTGhquGp6wl1A08l9tBo&#10;eBoDpWlEmmZG34JMTWSjju3Ueg6qE7c3ac9NH/vk3MUvPrr5x7+/+eXfnvv4692ff/38l9+e+s13&#10;c3f/PPD+34be/rb7wr/6bv7X+d6PljvfSK78Q3X5Xz2Xv99968HozUeiK99Envgw4sS9oBevJLxx&#10;o+itD8QXP8989pLu0mcdN//YfvMfjnd/KDz+p+i5zzwHbwu730iev6R+/ePuq59Pvv319O3v+898&#10;r9rxh9yZj6KG3xS274lz7F07eMTPsVXYsYcx7CRV85RympSNULIBJO1E0iZKaiAkKixp9bQ3CY+J&#10;i/DIPhCLWEqI5YRYBiu4WQv3az011K+HwM1jwDCAH6JqDzG20seFl/pahM1bsEQyqq/GyX1DNcab&#10;BoCcUlIEgR1XYAWrfuGtgHwAYypJSRUhreZJqpC6gTMp+FYN36aDtJ4wqXhGtYdRxTMoPLQSSiXC&#10;YyGKalJTA6k/3VTL75DS7UqqVU01K5FRJDDD5jVMYx3bJuUcYp8BTeBwS+Bwn3f/kGf3CNPiRI09&#10;lLGNNjUjq5Fs0fDbjZ6tJoHNKGg2UI0apt1Ad5vIPiM70M519TJtPcjag0w9SGOnFW2UyETWq8ka&#10;KVlT+1TNjKoBPimhIGpKUW0xwsoBhWQ9nsgnawup2iJUW0TVFJI1ebyabF59DinJp4A99JWkqZZn&#10;EsHVkSYjZbLQpibG2EQbrLS+iTS1kaZ2SttGK5opkZGqU1O1Erf8NNy0QqKhmGgooURltKiSElUB&#10;0vDElTxZBaGqJLTlHpZyXlsp3V0UMFH5C9bkxJb5+j4GlyOGBOYRv5bpgLYZv7bJgI7JgM5J/5Zp&#10;yOxZ3TijnRCYZr0a54M7doY5dgI/CAyDSNNNaBzYoVKF9Y5pVS+t7sOWL+puWocHzd0c0kNr+zDV&#10;yB2UspsBtlHYKbmdxG2IENhiH9u8uH0qYclAvo65CLJ/wMEhvmWExk4pQ/zGMU/blLB5WtA0LWya&#10;9m4e87QOezdPMIYheCethSQe3j/IGgb5RpeXYdRTN8rXDFNKJwJ+0A/j5jdIxIHQsBmcCwCGswDz&#10;uAHGMAHB148LDRNC2NA46mUaEZqHvayAQ+OccZpvnBMYZjm4A7oRvn6EwzHG6cdhKwGe2h8HrOLj&#10;9L2PMw8ysAJhgPMH8BhgdIB5Q0CArAYYZgRphzntOF8Du5r2tGz2bFrwbFvwaZ/Hk0XAkOZBpOvD&#10;qKbrZzV97hhgMZ8MYhEF9RDSOOFiKV0/oe2BcFc2hvB3tS6hcRzY0rNpu49tT0Dr/siuQ+Gde4Pb&#10;9/i17fHvPOjfcyjUdSLYeSxy+LkI17MhA4f9u3YFdO0I7oXY7t2xmWua8myZ8bJN4/kZLDw9JsBi&#10;zcOcAVDNyZicQC+sAaPLU3pxz0S5aOMA0vcDE+Lbrndy2gG+pp+v7hVo+wW6fk7Tx2gBvXD5hTb1&#10;0MYu2tDJ17YJxAaUU45Wb2LSVjNpqXRqCpuaxqWkuduiklmAk5REBgLbU8bSkBknxkLS6baqxCUR&#10;PsBAIoYZ4BZ3dgtsg/EG4SmIZCYhjU1cjRIzQmuMq+2zKc4diaN7w3pm144tpLV2C7ILuDUZgrXr&#10;2cxcLqeQXZ/NpK3DosyQdseGcXGAHJCCx/BhV7FuF//YSLcpSjAD2X9cKB0DqXwYHR+K6ycpkBbj&#10;eXR+crhbkSyES4QkGwILANA/ywcH4yIMcE5aPH9dOrtuJe4ic5cFgA342I8FUv9oJimeTk+hV6Wz&#10;q9PZVcncykQuDa40HOsCxwXzY0IFbrd7vhuHAKjwXL57cIWN8hfGumfrgWEiQvhhkfyISC4iAgum&#10;xYS5rVdCsEcKbA5XFxUM4UadIGzYEgNgE0xjqbFgHPCG+Ei8VdTPlRkmEuuVCQAJYnG1hMaGNtit&#10;n0sARAEOiWIxnMQy8YAx0ViuDV8LDlwDAXrBY0jROOCpAYckATPg7+KqC27cigRQoRKigNZQbCyK&#10;Bf5MpuMSUZyb39z9gWxSHJMYRydEofhQJjGYiQvCiIhFDtzVlUS4/5G4RJYQRcWFUHGBdFIgk4zF&#10;zXC5BlddgFh+rr3AOzG6JMFn6Wd6wZEYQyXEUIlxuO4H8AwfRRy4EsikJgHPAMwwq9LoVakQQC9P&#10;g16D18mMdHLjKkzgOZuY7CyUlYUys6lNWdSmTJSZxWXm8XJL/r+iKipfJMyT0SUqoaJ1Ze8W0fbX&#10;K7edTRk+Ft53UGDcLFBMMpUdXKGWyW6gcuVC0YC3dndE6+uh1nMhzeeDWy4GNb0RYj4drH42SLov&#10;RLY9SDrvXz8mLO9hClqoXDOB5zeUKEsmyFUwmSJhjpTObCBzRB65ohW5Uo9cNZXfyOa3CApsnnkm&#10;ZoOEWV/Ors1F6zZQa9dTqzexawrY1dnU2nXExvVEfimqUPHlds4Av77GvS3bM4cvWA9/ndtxgc0Z&#10;prO7wkWTuY5TmV2nAjXztGKQJ+/iSTuQzMFKullJPyd1MaIZgWy7UL7XS3ksUPdaqO58hP5KgvlG&#10;vPFCYMMxpmCUzOsmSrvJhi7U4BTUzmt3f3Hgo4e731/cfPP+xLUHI9cejd5cGrm17Ly53Hvtcfe1&#10;R/23FyF6bz3su7HYd+tJ1+2l3luPRq8/nLv6YObag7FbDwav/DR/9+HIpcfSg98kOb8IaLsXZLse&#10;YnnNz3CEUswh8SRd6uIXDDIFXUxRJypopvLMdAEecUE5EGaUY6AxwBhRHsCMhc59+noznYsDZVmp&#10;LCAZPZWlpvNwdYXMllM5CjJbQeWqaACYPDVZKiNLlbwSDYSgVOZbVEmXFqzQNiBHW+q2/ZFT+yIm&#10;j4YOHwsdejao73hw35HA7j1+jm1+3Vt8uxe8uhc8u7Z6ObZ42wEwFvw6Frxb5/w7cVeYj30rvCfQ&#10;MRPSM8Xr639moJMe6oyfmcjZfoDfOS7o2ubduT2wY1tg5xZ/AJL2mWDgk44Zn7YpoBfYlU/HvF/n&#10;nL99c2DPloDuBe+OGeCi8N6dwZ3bA1q2+rbM8dvGBM0uL8sQX9HF1LWTFS1Mld2jvJ2q72NEw6hu&#10;jKwZ5VWPQHhUD6+oHFlRPUbWT1H1M3TDnJdou5dkr1B8iK7ZL2g44id7MVj+aoT6rVDV1VD1zTDN&#10;rXDNnUjte5Ga9yGidO/EGN+L0LwTjWf9P4rRfRSr/zhK+1G07tNI3WdR2k9j9Z/FaT+JUX8Qq3k/&#10;Qn0zRHk+QHrau/6EsGY3v3ozUTrEK+0hyh288jZeWTtR1k5V2VGNA4Ku7aFq+6m6QarW5VHlQqVD&#10;/KIhptBFFY/w8oY9sobJrFEqa4zOG2eLp9jy7WzlUX758/6154JqLkfUXU+R39lguFva8U5Nzx2V&#10;80Pr4O8G5/45tfCfrVu+373tx4O7H+3f/Wjv3ke79y/O7vxpePu3jumvbSO/Nw78Smb/sKTx5ibt&#10;+STRS0GlB7zzd7Dr5ujVM2jNLLFm1mPd5mc2bF+RvfeZgiMrSp6nKk8H1l1N0HyQZPxgTftnm7o/&#10;L5/4nWbHP9oO/Xf05INdby2euL78xtv33/7gh08//OEPv1768+dLf/z44cfvPjh/9/6h24sTl5bt&#10;pxbV+78rn/nXeuc3sfZvfG3/Jg3/+P9kf/yl8g+k8jceyk/9u/9etveHsfOP9914NH/2v2Ov/KN7&#10;z5fG0Q8zNFcCq14lc45yZS95V5xOkF/daLqxyXRtjfFcivnVQNl2L5GTrjKT5Q0ryoqI+iJCVk6q&#10;6ymNklbrKLWep9ORegOF/4VvZUxWptHCa5SzXYr4Xe0Zr0/GvD6x7vJ+xTvn+j+4t+X9X5399P7z&#10;7y2P37jfc/0/I7d+GLu1LHr1P0kv/oU8dMfnhWuGt/+mufF10bnf5Z//U/nVf9Sc/6f00g8Vl79Z&#10;f/7LjPPvll74IP/0JxF77pDjr/lseyNk66lV+68Xnvii5NAfo3tvB7VfYSyveOj30i27UeucwLZT&#10;2HRE0PQ8rTnmpTrCV26nVKOkumeFrMVD2UIZHITejvQOWtuBVDZaaUUKI8Im8Uo8TyJpIOX1QC+k&#10;TOxWG8PcwhPJeA0KCMJtuu9Gl/9//N/8CR5B4UncvWTiWkqE3fRpHDXo/xTJGFEtHmcXV1CiYiQu&#10;QuJCWgL5dzEtKkOichJel+B2MkpSTbiDlNcBpTAGOW2SkxbVCpOCB1m+UU1pFbRShOQ1pKqcMFbQ&#10;bTVsdz3dJWa71VyXUdht9e9pCey2Rbm6YsacwUM9fj2dwvYWL7vDy97n3e3y6hoWdjq55m6msY0y&#10;WiiTgbLo6CYT09JI2yxcazO/zcY0WzibVdDWzNpaaasDmTpJfQepbiUVgHkmSqQh6+VUrYjERi4Q&#10;1WRVKVVdQNfk0TW5VG0+hWWai8maIqIyj6zOIWuzqYYsSpJDKfJJVTFPXY70DZRJRlrUyGogG42E&#10;yUJgL9QWQtuMdDZKg1XvPExNhNlGGZuR2kpKjWS9kqqTkLg1rhzbcdZhtWjU4JZZE5VRkgrs8aKs&#10;pNRVpKqSpysjG0vItgKmr+AXPjaXb9uk0DouMI95Wab8bQuBLVuD2raFO3aF2LcH2bcFtm/B2Sp2&#10;eccT6nzTrKdlzts659c8422dBNoBYEDuagnC6AJLt2GLupcAXNH0EMouArBE1YXt85+GvIOUtcMS&#10;Aik6aSUu2mB0kdsphQMp8RQNoxsQAD9YJnyAVdxFFUEjNmhjTKOsZVLQNCtomvG0Tfi1Tfu1QrY9&#10;Dpk0C8k0BKTykDGre4Uap1DjwgMq2C9ykm+YYPXjrGEMWAUwht847K7YuNwj/iMC84QAT8JM8I0T&#10;QhPO3b0tY16mYU/LsBAn8ROsdoLRTPJ14wL9qBB2oh3hayGJ/1lOmoGc3jTstqJzCawjnNk9DWLC&#10;/V2Mvg9IDLeBaQcZjZPWAYQMcboRoR7oZRKXbswzcDnASAI4K+OQm3lgkwFG66RVTgaPEjlZ9RCt&#10;gs1drNoFIOQeOhpEejwR5K69ABsMwoVzwDDwBv00Y5wXWrYKTXMC/ZSfdcHTssWreYdPy3bvlu1e&#10;tm0+LTt8bNt9W7b52Db7tsz72KZ9Wqb5zZNC2wyEV9MUfBIEplEf66SnZQzXqYxDcBTcwqfHEAiX&#10;TGtGOHwnRzE4wQkbnJRxiAaSMUPAyiC8310360Pu5jEIUgMrfayxh9G3CzRWfq2MziziVmaxyatQ&#10;agqVlATc8lRnzO3rgp316UR4MYFOiEXu9iQaD0U8/fd5DB50wTAD33r63WhcBkmMpBMhzY2n41OZ&#10;+DVswqbkKqtm7uWikeP5C6+kjOwL7hjy1Vu5qmoycxO5bi0kmnRmHrcxj1uXxaSshGMx8dE4fcdZ&#10;eAw/IYGNjeXDChbnxTPrkOgDALBYFzgCgAolYKkrWGJ7FpzER2MjmrhIhGfW3SWIWLd7PXadD0Hx&#10;YUxKHLMyjVu3BqUmYLyJDedjAgnnYuDME7n0dGbtWmpdBspYT2esZtavpFcno/QElAx7do/BRIdw&#10;wBKRIXRUCKCLwI0ibGQgH1dR8DA9ngnBcyzhbFQ4DfiBEQLXTLA8wFP8wEDy/wTKsEoyBD82iIsN&#10;xAY1eCI/GB8lOowfFcGGh3Hh4UwY7BCQCYgulIoORTG4WoJPPhEb4+ATw5IJ7hkkvALPyD2Xj2fu&#10;AS2iOHhG8XBPorE/D/Cn+/64Sy5hmN8SImgAmCRcaXFvBTgBIIp5lQHGSImAYJLhu9EINoTn7tYr&#10;w9Jz8TF0XCyDdd7gVkezGHti6YRwKj6ATgqgk/3pZGCYEPeMPnxmAHvcU/tuAWv3mA0uv3BYVhuO&#10;5aajpHgmOYFJS2JXJjMrU9mVabBk0tKYtJU40leyK1fSK9PRylRqZTJalcqshYeVjjIyyPWbqAw8&#10;QEVvzEcbcNAbC5hNBdTGXDIzmwCYycxns4u57HIur5LOr0KFdfxKnY+kI0A14q+e4Iu7V5QZqUoL&#10;v9oeodq+ru2tnD7Ib74VzT2oHnlYMfKofPhRueuRaOSRdOiB0nVfM/KTcuSn+tFvcwd/t9b+YYrt&#10;erT+tSD5Ee+GbWzlKFM5yFQNCKqdTHEPU9bHlA+gUidd4uKKXVxuFz+rEa1pYNaUMmuz6fUZzIaN&#10;aF02WlNAr86BT92KjA28vHK22iDEiimDnH5SYNwa0Xpirf31NZYXPPMHVmQ1PVPSRNUP+qhmYqzb&#10;Em1b09u3JbfNxdqm/AyDtKp7hdSBZEOsbJwvn+HLtgTojgeoXwnRnQ/VXI613I7WXYlVnuZXbeZV&#10;j/IK+/jVHaRomFMcsz77uyPv3d9x9/7UzYcjtx4NXX84eGPRdevJ0M0ng9eX+y8vDlx+PHRtaeDa&#10;8sDVxeFrSyPXl/qvLnZdX+wGwrmxbL+2bLm0JD/1k+L5B5rnHm4c+XuQ9QNOc4FVvuwlOcSUb+Yq&#10;txGFE1ThACrsooo6qKIWutBG57cweTYErOKuseCWMNwApke5RniFAqpx95VBMPlmOh+/AdNLroYG&#10;XMlWoFwVygWe0XD5WkGBkstX8Et1RLn0mdpyxlCROmkuPjytef0V04V7JUfuxo+eCbQfDbYfDrEf&#10;DOnYH9K+J7h9e0jH1qDOef/OOb/O+YB2t+Jl65agls0BtrmAtll/4JDOSe+uca6jT9DbS7scm549&#10;oD73xrZbX9349Ke2o5+Fdz3rbT/k14Jtl4PatgS1zQd1zGGdyY5Z2KEfRhdYzvh2Tgd0zfo75nw6&#10;ZuDFgM4Fv7Ytfi1bA2zbAqxb/JoWArC+5ZRX0xhf189JOtiqJq7YjGUMyjuYqm6upo9f6xTUDXPV&#10;Y/yaWaZynq3cRpXO05VTXP2CULrXS35EKDro2XDYq+6on+jlANk5P9nFANnVIPnNUMW9EPk7EeoP&#10;wtXvRuneA26JVH8cqf4sSvWrKPUXUerfxOq+jNb9Nkrz62jNr2M1v4rVfBav/SxW92mc4ZM4w8cx&#10;eGzmVpTmSrD8TKDkJb+6Y97V+4Q186hykCjvo8p7ybIussROlXSi0k62zMGVO9jyLlQGkNNFVPXy&#10;qvqIij6qop+s6Peo6vOo7Sdru+nKDrqqkyhvW1HaRlY4eMUOVNRD5XSzOb383B4u38EW9dBFfWzZ&#10;CFc5w1RtEdYe9K5/zl/0arjyfILm5hrLexut7xe2flJk+zjf9n5W89011mvxprMR+pf8tXuE8ll+&#10;wxi/dpBf089VOpiyNrrYRhVa6aImKt9K5Tah3HYmt4efO8Rmj9NZ02zedq5wt7DskGfN6UDx+Wj5&#10;lTj1nbSWXxUP/9G6/U9bn//rmYvfXb316KN3Hv72g4d//GLxd799/NvfPPzks5+uv/3fVy//sO/1&#10;R+PPPXLs+0G+49vyvf9pPf39iSv3P/n4yVe/Wv7trx58/tF/Pr53/8pbSxPzD6ssH6VqzgrK54nc&#10;Nt4mDZ0tZYtVbK2RlbUiaTstsqI6DVUv9hBX8+S1PI2E0mlprYXRN5FGM2WyUkYrZYClmTTrPJqk&#10;dLfMe1yRdKw7560dnR+e3vPR9RMff3Hws7/PXv/zyfd+Ov3+g+3vPlJf+o/31rcjD3xS9eof+u78&#10;e+Sdr53v/H3bOw8P317c//ajhbv/PfT+/QN3fhy990PjO9+03f3W9ta3JS/81W/m7jMdL6GOY/TA&#10;fm74YPDky149J3x7XvCxnxC27BOY5/A/o1U9jLzTQ2n/pcrB0/ZT4nZPaRtSWX+pN/yP1cgzGyms&#10;N2AitSZSrSeVWqTQUHI1JVNBkFIl9hL5eTpchGsvEgkpkeGqi0hBipWkRE2JdbiLSaQiRHJeg5gn&#10;bsB9X9IaUlZNymp5knqeuA7rBeNpfrdT/v+hC56NwVMoZYS4hCctWCHLWyHPW6EooNQVhLKKkFUB&#10;NZGyBkoqwh4mOHBzGk8Eu60hldWkpo7Q1ZNGEalvgNQfqWtodRWlrVihL/OwVq1oq2f7DGx3o8DR&#10;FuTsDx4e8hvo9eyy+/X1e9t7BbYOfnMrsjYTjVaypYnX3Ei327x7uvx7u/y7HX4dPQJrF2d1AM+w&#10;zXa6sYMytNKGNoGhk1O3ImUzobB6yMw8mZGQ6uAOkGI50SDi1QFFVJE1tURVPVlZTVQUk5V5VHUO&#10;qslGNXlUbQGJiy0QeVRDDiXNQ5oixliBzDVMs0zQoqcbDXRjI2pqwUOezXbO2gnowhrbhY12oaXD&#10;22rnm9tIE3zAmrAbpraZUTZSYi1VL0d1DXRdDVVTQddWotoKsq6EFBXyxHmEqhDpyhhjNaWvIXQ1&#10;hLqc0pXxTAUerbm/iOnbEePcHdK1JcS+1bdpRqgf9zZM+5hnvc0zQvMM3zKN7UR0/SxOrEcY4zhr&#10;nPK0zgsss0LLlE/TrGfjBGtw4fYwSE/dKsmEooOn7KTU3VhJTNlNuIOncPAATp5WV+Sd/0cvT2sv&#10;XaTCQcgdPKmDkHUjZT+tgT+fI14WYCqs7cu3jHo1TQgax4SNYwLLON80zhnHhY1T/OZxz5ZJPnCX&#10;Fb6cwPxgBHqBPH6AbxgQGAcFRpfACEgwwRqBTKYBFVj9BGcYFxhhP7BD7GWJh0wMLuxGDym7ZZwD&#10;hMAKXZNC87inZdTT4hKaMcDwDWPuYgscYohvxApgEBwuRLj4hhFckQAEgn3CtrChaUxoGhVaAIqG&#10;cUFGP4C1obV9uJSEbyNcnUuoH+VrRhnNGGuYwPMzOnhxkANigdAMIvUgpRpCWP9gmFENMcoBVg0M&#10;4+TUQ3ygF80gpXaSmgEaw8MAph19P4sHfAdZzSCpcTGmKdYEwDbqaRzxMo16Ym9KuD8jcI18M0Y4&#10;gWUSVrChZyOc86hX8zi/aYRudDGWIUHjMGfGIgeeuBY0zJgGaThnXE0agstk4WJ1Y4CyNNYqwNpu&#10;tMGJu/IMsDKEjEOUyYXMLso4SGJ6wedGaR203oE/Qjo8RsUaurxNNn6DiMzKZFetoZOT6NQElASU&#10;ksgmJLMJKdikEtvqQyQzADDxCUwCLrwwkA0nR7JJEUAv7kw3BpJdOi4OViBR5qeE81NCmeRQABg6&#10;PpGJT6eTN7AFkljTYIhlxNs6TlkGVphaKZPJQ1qzoixrRe46MicTZeUymXn8TbnMmvVYeQzr7WJS&#10;4uCIcNzYOLcJDOTuQVxcIK6BJISz8W5ls6eGM0mxKAFya9yDBOuQEON/5wNNxYXjOZbYEH5MGDZY&#10;hJ3Ex/BTk9j0ZGHGahY7pQDqAJNg6xI2BmAgUbBqFdYP2IAtRNDGDRSW6F2D1q5Cq9LolSmYfACW&#10;AJyiQhjcDBbKRYUyEcAzQBoYgTALwQ5x4QjgKpSJDxOkwIUAEoThIXVADqCp6AhcS4kMonHtJZCO&#10;9Adu4ePWNX/aHXg8JjKAiw7B7pNAQRFheDwmJgw3jMUH0bFBdHwoZpIknPrjLq8ErFv9VKQYiyAD&#10;LWBgCMOOnJgWMOPhxrCYaAR0kYwrKghru8E9DMfCaAnh/CRcgWESQnEJC0vGAQi5h5oAdQDbkp/q&#10;y8UxyfF0ahybHkOnRrOp8WwynoOiMWeGcnFhgH/4TuK2sWAmIYhLCmKSAF1C6aQwKiEU4eYxWML+&#10;3UJwuPaC6QXQxX0VMdihPyWWToulV8ahlfFodSK9JoVZm0avSmcAKVPTUQrWk0CpqSgNngW8vpJd&#10;s5pds4ZZt55Zt4lZn8Vk5NAZuQhiQy5gDJtVAFRMb8oBgOFl5rCbCrjMfCo3jyiAZRGbV+1R0MAr&#10;U/FK9HR5a7BkIaPjctHgV/Jt34lmH4tmluomHlUM/1Qx9rB07GH51GLF5HLZ8OOKoceVrseVI0sV&#10;4/CGJyLXsnzsiXpyWTP+UDX8vbjvH9KBv4j6/tDQ94eq3q+yOj8Okb3mWXNMUHOALl1gSia5/G5B&#10;toVeXU2vLKTXui1fNmUzGXnM2iJ2bR7K2OSxcQNRWMHUGVltn7d+xEcz7qWf4/RbOfVWP+m8d5GD&#10;ylCSmRK6QMtUNTOyLoHWFd68eY39YP7A84UjL8W174DfSB6SbkbexykGWZmLlU17qw4Eal8J0pwN&#10;N18NM12JaboaZ3vLV3yIK5kli3uRaPiXdbNB+hfanv/yyCdPFu48HL35aPTW4vDNpeGby8M3ll3X&#10;lwcuPR4CaAFiufZo4ObDoeuPhm8sDtxY6rm21H1p0XnpCUTrG4uG1x4Yziw1v75seelxyfw3QskF&#10;tuYMW/asZ9VhsmyBqJgiSoeJ4n6qFBJcOypupwraUX4bXdBC51vpfLO7PUyPMSYHQMVI5xmZAjya&#10;TxdC6Ml8PZFnIHEjnx4V6Ck8na/DAzB5eq7AxAH5lKjIKjEFf+/FpRunevfde/c3f3nwq98tbb3y&#10;TdWez2N63wxpf9aveW9Q657g1r2BLXv8mrb727YEdW4JsM/4A2C0zQS0zAba5gFdAjvm/R3T/I4h&#10;os3Bs7d7TQ0mP7tPfuVK95vvP/vJox23Hky++cPgif/mT9wTNB70bt3n177bvx17iPm3zfi1TgW0&#10;zwS0zwW2LwS2b/Zrm/Ztm/Jph8CtZf52TEpYE791c0DL1uCWncAwPq0LvvYtXh0zYb3bkof2rB3a&#10;l9IyFyDuZittRImFV2LmlTSx1Q7POpdn/ZRn3WbP2h10GaYXVD3L1u/0Vhzxlh3xBICpO+hVf8JH&#10;/KqP5A1/6VtB0kvB0uuBYhzBshsQYYo74cp3I1UfRas/idJ8Gq39LEaPu7Ni9J/F6D6N1XwSp8HL&#10;WM3H8Tq8jIbQfRyt/TBa+36c7t1Y7dux6pvR6uthiosB4te8a08Iq/ZwFXOoeIgq6kLFNrLIggot&#10;TIGVKW5iSmBp4ReZBIV6zxIDv8LAVOmpShNRbn2m2Mwra+JVtHiU254pb15R3vTLMguvwvxMufmX&#10;lbYVla288nY8DlTawZZ0MCVtbFkbVWwlyoDb8YZkaQtR0MKUdDEl/UzFEKoaQXXjvDoXT9RDiOxI&#10;0kmJWkmRDYmaKUkzkuAlT2IlFLYV8hYPlf2XMscKaa9Hfb9HSTed7WDXdXIrWwSbmrxKO4MVU/7y&#10;eaZi6pmNI79MGydTtwhXHwjMfC6p4XJ208eSkT859n2/5aWfTpx5eOvW0m8/fPL1h8v//ODx3z6+&#10;/6ePH79/4Yfzbz3e8tLjrhPL1n3LirH7Zfaf1hr+k6r8KlnxdoL8cojoef/67Z7VTn5lMypXUZXw&#10;WRXhpimlkpJrkFRDyzSkQsHTSD30csKkoc0WtrEVNbYjcwcyt9PmVtLYSDQaVjQreJ1iqr+emZFH&#10;Pt9tu/zqCx/94ZM/LV353eOI7bd+6brlO/luwwu/OfzrHzve+ueahQ99Ri8nbb9hPPebrR9+t+/e&#10;o8FzD8Svfpd+9E8ZL/1V+8Yfj7zzr6ufff/uF0uvfvpk+N4PmYfuhU9dFoxdRX0vevUcCxt4Ibjj&#10;cEjrPp/GBYFlirO66MY+ZHEgcxdlcJC69hV6G2Ns8VRZPZWQAVsJvYVT6BmFjqfREWotoVKSCjlS&#10;yGilAinklFxGyGSkQoYLL26AIWT1WBlZ0oCH46ViSiZBcjklVUIgqYKSykiJmIDvSrFJIiWrpTDw&#10;SN12jSIEm2BucWMMLEW1FFb4reBJSzyUxYy1it9e49kj9epX+zrN3r2N/FYjrdeTCo2HREmIgRCU&#10;P1sxwlaSSlJaRspLCE0Z0VixwlbO66hiekTCPpWP0+zlbPIabBe6evj9fX79I0H9k4LWAaHd6dk7&#10;wHV1M63tlMVGGCzCljZ+ewvTYaU6TMhuZrqafQd7vfr6uI4er7ZB72YXhE/zgMBkZ3StlKIRAriF&#10;kluRzEKINDyAN5GMFOProiV1WIegvpKsq6RqK6maSlRdjipLUWURqixElQWoqoCsLiBrCojaPF59&#10;NiEroHQVdKOIblYQzVraZhG2tQptHZ42O9vo4CwOgcUhtNg5Qyura6K1jYyhkdQaaUMj0loZTTOj&#10;tvE1bZzCRosNqF5F14npulq6poKprKCryrHlpTj7GflGypjLtpRx7XWopZ5nbaB0DUgLGFNKWot/&#10;4W2ZFjS6vGwugWWQbxzkG4Y43ZDAMExrB1lI0y1ALNhhjdR2u7W/INEf5YAH3K1WAuOE0Dzh2zzt&#10;1ThOqXuQuovRdFMqO6ly0GrsrE8ouggFLLtJRQ8BcCK1kzIHKet0l1lwpYVWdiM8+tJDyXspeR8p&#10;74eUndNP8I2TAtM43zgC7MS3DLv945+qnA2w2kHI4OEkEe5wGGItowwEpOaWUQAYoCzONMgaBmht&#10;H86VgWdMo6x5gsG1l0mBYUqAe8PGBKZJ+Kngmyc5EwYYXIExj3AAM+YxDkMIHlLnA95g/ABccQnM&#10;owIzUIqTM2JBLQbukhETC2ccBRbi62GJizZ8QCP9uJdx0ts07W2Z8jQDa43gcRHTEGUc4Ol6CW0v&#10;0vUxGjeNqAZZtQthpWk3CEFyj61vMLrgDjH1EKl0kqoBWuVEyj6+1snBVsp+VjMEiILUTqRx0vpB&#10;eCiUrgfpe2hdD6sZYNRORj+McK/XkJvi+vj6Xlbfi1UKLAOsBZvisWb3xTZO4EmbZqxRBgTIWkdC&#10;e7akTxyK7d/u1zwGDMNah2mLizGPMG4FagY+DBC43jLiDhelhcfhBHrh9EMC3QggGR7ygYdixGJ0&#10;SNuL9QbgKegcnN4tKKceEpgmQjpn4nvHArVaj8y11JokOiUO4ZFuSG3jWcwqAB5JEHRCsnuIJZlL&#10;TOYnu/1Y8DhEJG7BSsLDMO5/wMfRsfFYdgy+i1NnTC+4QSglgU5KodIzuAp5sLEryDpIa7sJtZ3T&#10;tXtpzJ71dcKSHC57jceGtVR2NptbyGbnsxs34UmGtDiUjFWw3GPf7pH92EjcKoZ1xnDbGAcIgcW1&#10;3NMpyTE0pNe4dBD5lHnwRDimhRA2zl8Q7y+IC+Dj1qxwbGQZG8umJtLpifyMley6JDotCiVF4CGN&#10;GDwuzyUk89NX0+syqE2ZdGYuBG5AwhYimGSYDZAlr2JXpbFpSbiCERvBRoXQEUF0eCAfD+6HsVFu&#10;73zMLXjpVi0DYsEBh+ADMMRgGWhshB8dTIcHMBGBbJS7YhMTyEYH0FG+dLQvMAwT5QcAA+/BnWOY&#10;2cKwa35CCIoLxE1ZADDxIe6KShyXkMTGJ6HYOAoXvuCJYANKN72Eu8sjTzkhBpiNwbMx8UwiAGo8&#10;7tHCPWDheHrePUuDZcTwaD48NWAe4IoEQRK2KGUS4IlDwMcgCVfhUhLZ9CR2VQKzMg7Yj0tLAFbE&#10;jwmrkIWyMUEoClvTMNFBCK4Ig4p7h0mhKPHp1P5TDWVcvkNYz9rdyYZl63DpDE/jpEbTK2OoVXHk&#10;qgQKj7gko9VJVHoiAC2dkoJSUgBj2PSVdHo6vXIVs2o1BLt6NeANWrmKWrmaWr2WXreB3bCR2bgR&#10;bcygcGwgN22iN+YwG/LJzGJediHKLmBgWVDuUVgnKNGylS0ByoV17RfLBv5Y7fxOPLZcNfygdPhB&#10;0fBy/uCTMteTiqEnJYNP8vqX8p1Lxa7lQudyAcTwUsH4Uu7EUvb447yJxbzRxwUjiyUjT0pdT0oH&#10;nxQPPCkZeFLQs5Td8ePqpj9GqO5wlc+j0l1U8TSd5+CyDcyaSmZVAbU6CxueAmitL2AzStiMQjhP&#10;IiuHKq5hRUZKYxdqBvzVo96qKVo9zVONk/W9HKSGa+sEayu4zEo6u5YuUhPlTbyGnhViF6WcDjbv&#10;2uh8eVXLAU/V8P/WtSB5J63soRUuvnzWS7ojQHE8WPdaUOMV3+ZLCba3N9neT9Sd8hTt45WOkbVD&#10;PPF8ePNF84Ffv/rlk823Ho7dWBy//WT0xiPXzceDt5ect5cAWpy3Ho/eXJq4vjR8Y8l5fXHk+vLo&#10;9WXntcWem0vt1x47ri62vfXQcvaB4c37bRcfzd580nbgxyTVdbrkVV75YVSzlaocJcpcZNkQWdqP&#10;yrpRqZ0u6aKLulFhB1XQhPJNbG4jk2tl890NY/k2BCuFVlRoRoUmPM1faKJgvbiRLDDx8vTwJZ5H&#10;KjTSRUZUpOOVKanSBqK2kjaICndubnz1guilWwVnv4jZeSdu5GZE7+Ugx+sB9hf82g74PlXDt+30&#10;advl2bZV2DYn6Jzi7KOCjlGv9mn/9gWfji3C7hm618UM9EfOzWYdOzR0/dY7f/rxt39Z7r/xZey+&#10;m0TvWX77eW/bGf/uM4L2w76d+/06dvu1bfNr3xLQPu/fCgAz69+GPYj92jf7ts9iw5/2+cC2zUHt&#10;C/5tc/CKT9ukT/ukT8eUV+u0t23Kv2XGp2XWu3PBz74tZuhw+OChxKkXklxH03p3rXHuXTW4J6xt&#10;ylPXx6uzkdWtVKWdrnV6Sqa8G+b5tfNM3WZUs0DXbGHqtvPrdgpq93o2HPWRvOAnf9VfdjpY/maQ&#10;5C3/+nP+ojdCFBcDpRcCJOfDFNciVNcjNDejDXei9Pci9ffCNfcite9HawFXPo1UfQrLWN1n0VpY&#10;+SQKXsSdZh9Equ9Fqu9Gq++EK25Eqm/F6W7H6q5Hay9H6t4MVL3kKz/uLTvAF23jqmdQyRBR0O1R&#10;0EbkN5P5jRQEsEeJmSi3kNVWstJCVZjpMj1drOGKdFyRnsvTC3IbBVlWYbZVkGVmc40MQGm+is6T&#10;UbkSMl9GFMipYjVTAo+7CZU0kyWNVKWVqDBRsKsyA1migyVdZmTLTEypEZXoqVItUa7mVaqJGjVR&#10;pSQrFQiiXM2U6+gyDVeuY0s1dLGMKZaQeTVEbgWZX0ZViOLN3ZOvvH3v4/98/fmjL24/PHrkP+Wm&#10;G9F157zKXiRzxomNreQaG53eSqd0MysnuMz9XPGLgpqzAtF5ofiaT921wLorXMlZqvAUlXWMWr8b&#10;bdzzy03bqfw5Xt7oMwUuVNZPlVl5xTKyopaoLOfVlmMbREktoajhqasojQipVKRSS+n0pElHNkIC&#10;ahR2tvh29vi3DfNbBtmmPtTo4JmbCYORbFIxQ5rUF51rXhleMaAmjNV8Rb1Q1RbYfgg1v8C2vEg0&#10;7mdbDqZMnNUcvZuzcClm6A1+216f8b30zB5i5Ajb/wbT9uYv2894GHfzNIOE1c4NTfJG93hOHK/a&#10;d/Glu19/9KfHR9/5b+Xez6KcN7yaX/JvPyls2suaNyPjKPaIM/Rz+m5ag9vOGaWZ1BtXGLWUQYd0&#10;ap5O+UuDHLsfKuU8pRqojFRIKaWEUkgQrMilpFxCyDGiAJNQUjz9QsrqYYkgZLVIXk1KynnSYkJW&#10;hKQVCENFA08KUUdKGyiJGMmAf5SUApdxSIkSSeTuvjKglyqsKobliWuRrBJpy2lrpd+wwn9GG7aj&#10;JfGQK/nAePqB+ZQd83ETsyFdI16N3ay6FckaaZmeliiQtJ6SV5KKEkJbtMJcSHRV0uNS/hat1zZL&#10;wM7O8N0jsfu3JBw4GL3rcNj8Ib/+XX6dO3zaFjzbppiWAd+ewYDe/tD+/rD+Qf+uHk9Hp3dfl6C/&#10;k+ltY/scXG8f1+0ibYMe+h5K00Wp25GikZYbSCmcv5yEy8F3SU3KVZRYTojElKiebKh+qpaG3EHV&#10;A72UYgPKmmJUXUxXlmD544piEuilJo+ozSHE2TxVHmkoZ6wS1qajWyxkUxPR2EyZbKTORqiaVsgs&#10;HlIjT6anlEakNFIKHVLrGb0R6fWUVkfJrKTYymswkSITrw7rMpN1cqK6nqiqJIFbKsvguJQ4hyff&#10;xNNlsrYiob3cp6+etdcRrRLK3ECoqjxU5YS+4he0ZhhpellDH6XtQdo+SjdAabGKFCT0jMnlbkzq&#10;ZwEbtHj4ntUNs3q3ypZuHILV4oqEd+MU0AuNzSu7kcrhbg9zYGExPKPfRyh6CRkWFkNyDCoQGGAU&#10;dlLpIJ4OvUjtlLSbkvaQUqCXAUKFqwe0AZdE+AZI610snsLHWTKp7aV0vUjTw2D53T5WA6k8tp/H&#10;s+MQhiFIprFTjd5trq8bAfjhm4HKhgS4DDIuNE3hgpJ+zMswIjQBjYzxTQAnuMsLdg4XC/TC4fLL&#10;JGueYi3TrGmSNY0BEfEh1wdWgRxd7+Lj7iksW4w9Ip821KlHWA3ckxFah1vR+MZRgBmhaQKOyMdF&#10;HoxAcP6MqY8197FGYKp+BvvV9HN4PmSAr3bytbDbEUY3gjQuRjMIeEar+xl1Hw1Xqu2FK6U1fbQa&#10;mAdIoA/fZ62T0Q7CJbD6IUrdCy8yOlj2k7oRfOvcFMHpnZyulw8/84Z++MnnY0uWAc4A/IBvBWAb&#10;3zwtsEx7Nc15WmeF5mlP81Roy9Z056H1o8eSB/b4NI3TcFtwC9wwXClcCC7amEZoILHGYaZxCBn7&#10;aYy1wPRD3k0TXk3Ae8CQsImTNgPlYk9SpIUn1Utpu+CjxRgGvawTvi0zge1Toa2uIGDx3Fy0OoVJ&#10;jadTE+jkeGxgkpQEaevTCgyTkELHu+fv4ZUk/M94GiIpBkAF/8sfq13FcwkQMXRSLEp1J5pJCe45&#10;+zh++kq0JoPOLRWK9D6GNr6pjTB08Ax2UtvJAe6LFWRZAZG3jpexFmVmcrlFTF4Rk5tHZWaQayFV&#10;jeUSo7mYSA4r87qdT2LD3RpZESgKcwgXG8vFxsN50nC2yfG48gCpcDxARQwNb4gNdXdh+XAJvlyC&#10;Hxvvx8T5U7GBVHwYmRRNpSfRa1fyM9KZVbFMmtsfMzYa9sYlpLGpa9GaTWhDLtqUT2cWUJn5ZFYu&#10;lZtH5uTQ2Tl0VjYNmfHa9biLCQ4HQBUTwEb6CqKDuYgQ3C2G6QWPwrMx0XRUFBsZw4+O4yJjmIhI&#10;NgrPyTxFEX5MEBsZyEWFuCOUicBOlEwkHp7hov0YWGIBNDzEjyW8EgPYhAAuIZDBtpUAG3jOnsPN&#10;dXFcfAI/PhFjSWwMlxDNTwTkC2eAYZIi2BRsqELBHcNGPfCwYrCANQAPLnREu0fzcYMZ4IRb+SDU&#10;PVWPTSrpRFwkcdfWonExBw+9wO2NY1Lj6PQY4BYmPYFOjWfSErBDS0oMmxrLJMOxsLEMig3CLqJx&#10;EP7YoT8piE4OhkDJYSgxHCUAUEVB4LocPqtogBbc8udeZ+BwaTH8tSnsmlR61UrK3SGGizD4oPEA&#10;nHRaIoPZKZlelYLc8fMYzMo0lL4KrVyLVmcgTC8ZWEN5/VomI4Nam0FmbKAzs+iNubiXLLOQzi4m&#10;c8uoQglZbOLXOkPVh3IGPi0d/lfJ8GJe/3JO33J231JW3+KG7uV1juWNjuVNnUubOh9vcjza6Hi4&#10;wf44s2c5q/9JjnM5D/BmZDl/dKlgdDnPtZwztLypbzmja3Fj19L6zsV1bY8y2h6ut/03Sf+bCMkt&#10;z/IXmJLdVNE0ynegTB1aU8muyUNrM9CGTAYXiIrozEJqYw6VlU/kFZMltQKpgdS20oYB1jDOqKdY&#10;5SQjcQJocfkqdn2N5/oKbhNsUkJn1/ByxESxgajuYGSDnHpcoJ3yNsz5mOe4hi5+pZVtaH1G5/xf&#10;/QhSTwSodwSqjnvqzwdbbsaZ76Za3stxfLGq6bqP+MCKinEkmieqt6V3Xux9+U8vffVo/t6TiVtL&#10;0zcfTFy/P3L90ditxalbj8dvPB6+9th5/dHgzcWhW8uDN5f7ry32X1vqu7bcc2Wx6xIOx+XH9ktL&#10;zkuPtt16dPDWUv+R/67Rvuex6SQv/whdvgVVjFFlI0zlKCrro0u7mJIeprCPKehmCluYAguba2Xy&#10;mlBeE5XfTBW1UEU2qrCZgoS1qIkusjIAKoUmutBCFVpQkZUsMhGFOshTUYWaqpRBosNoZT4dTfFT&#10;0+JXrlScuJ2644qn6zXvwbNsz2m+/QVhxzHfzsP+bXv9Wrf52+Z9mzFj+LTMeLXM+DXN+LVMCFqc&#10;vu2jAa1zvq3z3gPT/JGhjAP7py99NH/19/KXbtc899bQuY8P3/h358kvfVpfYWyv+Ded8G/eFdC+&#10;NaB9s5tV5gBX/FsX/Fo2B7Qu+Lcs+DZvFrbN0h1TAqCU9hnfNjjWlHfHjGf7lLd9yr9rxqtriuuZ&#10;8m+dCmyb9WyfE3bM+7ZvCXTs8HNsC+3aGdW7y793IXn+2YxtL8uevVG780zexOHIlnG+qotX3Yoq&#10;O+nyPrrCiaqGuIZJTjxL183TdduYut3C+oNe4uM+ipN+ileCZGdCJGfDJOeDpRcDZRf8Zef9pedC&#10;5OdDFVfDFDciVLfCVbdClBC3w9X3wtTvhGveD9d+EKr9MFT7UTie+P8wQgNU82GM5v0o9btYl1n9&#10;TpDq7UDV2yGKt8Plb0cq7kSqb4dpboSoL4ep3wpRnvGXv+wlO+HZsNe7dt6retKzaoyrGCaKu3mF&#10;7US+jSgwEgUqqkDJFmqYQkAIeIIGotTIKzRSBYCvOq8cBZMrJfIkVL6ULZAxuQ0op4rOKkNr8wDy&#10;PbLLiYIaqqCeKpCS+QqyQEsVGVCxgS7W0qWqFaViolREFTUwBSIGfsCLZDgK4Z1iMreezBehIilV&#10;JKFKZGSxlCxsIPJqUG4NnVvF5lUwJeWCqoZYXX+J65Wywdu1rq8qe/+wWnUjtubVqJpjnjVTjKif&#10;qepki5vYbB2zXo5WyZiVSmaVllltYDY0UpmNKNuC8oxUvhEAG5VYUbmFqTEydRq6QU/WG6haDVUr&#10;p/AAAzY6JERVPEkNT17HU0pxlq/R8TR6D42R0JspUxNqbEZNzZ52e0jXUJR9mnFMeLQPU039rLnd&#10;w6zj9SrD9raXnh4deu+l+XeudV27XXTidaZ7B9G45RnjjhW6HYRhC6EbJ+Q9pLqDtk6EDx6VPntz&#10;2wd/MDx7K8H5Gms7s0J5Aom30KphGk8+N3nItCu0qv/Ry/mtTVmz28YufnDw9temQ18Xzf0l1PxG&#10;cOPzgU17vSyzkH8ivYPUtxN6G6m3wgkTWj0ymQmDgYTQGwidDhJiQq3hyVSEBEKBm8RkMgKrIatJ&#10;iZaSqUmZEsnwTytc/gpJuYcUcKWckFaQ8lJWV+bXVps2al4/3hnW2izQ2zykFp5Ij8RKRiKmJRIP&#10;qXyFXMHDXooaSqonJToSUggsJlbJE1fwsBN8HVLXkcZK1FHtNaXw2WLw3doSvtcVv3d25b6dWUeO&#10;r9l1InHmQPTQzojuBV+zi1G0kjI9qZTxVNWktszbVhXSKwsZ0kdNt6/cPZp1eKH02QNlx0+UHXup&#10;8tkL5SduZe64nDx8Oqj5UJT9RHDrLs/mMa6137N30NM54O8aChkZ9R108fsHuIEe37GhgPHhyKnZ&#10;yNEtvh04qaOVLlrRR8ltcNoEoAsuNDVQcgkOjHMSQtxAiRuIhlpefTXhNul3u/tXotpShI1cilBV&#10;EVVViKoLyKp8Xk0O2ZCDpPmsrpSylNNNIrZFw9rMbEsz3dTMtXZyti7a0gPPi9Pa+FoLq9bT2LBf&#10;h5R6SqHHKyo1UsIz0hIiNSWWUQ0iAmsx15M1dRR2kqkAamJrK9j6AkaeTajzeOZa1CpnOxo8uxuE&#10;3WLfYUvooDm8r1HYpEcG3S/wiLyqD5cCNJCd48yb042y2hFs6gKZOpCDBvcs4X/qK3GtgK8Z5TTw&#10;52qSVU3QinFOOw48IzRDJt1PKDtJtZ1UdFCwonBgQWRVL6Hs4Sm6yZ+FxXogYIVQOPA8jMJOyDoI&#10;oBe5A0sny+G7WGrMQ9VFYXXdfgTZsHGI1g64E/1+VtULuAKsReh6CF0v9pDR9gIJkOpu9+yHk8ZS&#10;woOYN4BbLGMC3FQ2wjW6+I2jWPDXPOPZOCvAkscjkHMLzS6heYjvNrNHsB+sReYSmEZxsq4fFegn&#10;BIZxoXFMaPp5ch1QARubuN0YfxYugy+1Q3y9S2CAN+CWMBZ2aHFxJuAl98AM7tpyd5GZRjxNLqHB&#10;yRn6sPqWHjMMXAilgvwecgW8La0fZHSDQEcCuO2qPlrVzQf80PfxAdUAL93DPKSqk9Z0w1XDXUJP&#10;LXHUADMDsE7rgKmGSfUgcj84FqsXANc5Ocsg0zhIm5yAakLc0ubui7NOCa3TsBQ0TgCbAdL4mCa8&#10;TRO0cYRpHMWdeHDmWpePEdAUCyULrJOe1ilP6yQgCgsXaHV5tYx7No/SRqendcy3dTKoc9a3bZIP&#10;B7L0MwBppn64RrhARuekAa6MfT62cd/2aX4znhYVWhwCpZ4pL/FYt5JKT6ZTUtmUFC45mU1MYuIS&#10;WUiLEzDG0AkJTHwSG5fCxifT8Ym4hSwxHsXHQEBazGKHFkhAQ6ikEBLnzTHCpDjPhDh+UgqzZqNX&#10;hSjQ2OLV1seZ2wXaVqGyjVW1kao2St/CqnR0dQWdn+mxfg21KZPNL+WKq+jiUlSQh7LXY4Xc5Fg8&#10;rYGhxV1/iHMLcMU/xZhIPMcf525aS4rjUiBi4NA0nFVsHIqJxnK98WE4I08MZeJDcGUgLgy44qmD&#10;PtaDTk/l1qTx1yTTaTF0SgSdFIYndpIhR09jV23AyeW6ImpjKcoqp7LLyVyIUpRXDHzFZuehjZns&#10;2rX8FLhLuDMNk0ZkEBcRik1asExwBIdtUqKZn+W/IvF0u7upDFMNvgSgF8wtgphwfnQY0AvrHqRx&#10;j/IHslEBTDT23Wei/TEaxWFrTn4sUA0cBd4DO4ym8QXGQgC3QPDhbmOBrwgsjwaPADvZR/LTornU&#10;KDY10l2NCefSIpgUuCGRHO6si8UzJ0lR7sBSyP8XoUxSMG73Sgphk0Oxy2RyOFAQlxKNW+zSoumV&#10;kRAoPRqIgk6Po9OAZGJZzDMxbBqekEHAPxhdAoG1uASArkAmIQhBJAIa4bmXpz2HgEzu4z61xcQz&#10;MBzAaio8iGguPYFdmcyuXMWsXEUDlqxMYFZh930akAkiLQGlxVMrk8j0RAgEJIPH9xPQGog0eu0q&#10;tH4tvWEdhe0s16H1G9C6LEh6mA2FzKYCOiuPzitYkV1IlMipyo5A/YHo1vPrBn5TOPrjxu6fMnuA&#10;OpbWtS+vanmY3vxDuu3HVOuPadYf0q3fpTT+J63pu7Tm79OaHqxuW1rveLKx/0mWaylnZKlg/EnB&#10;yJNs53L2wJP19qX1HbCHxVUtD1KtPySY/xVl/H246v3A2vPCgqP83K2eeZP8nC5ug4FZXcOtLmCB&#10;rzZmcDm5dG4BysunsjKp3ByqoBBVVArFmgCdU6gfJ/WTK3RTz0hdqNqOTU5yxB6ZlR555Si/iC0o&#10;ZvMrUE41lSOiC7VUqVkg7/YyjwQ6Nvt2zApNvbxKJSpXMQ2dlHLQQzNC6GYYxfYg5clQzZtRptux&#10;jR/EN36yrv3XG9rejxA9TxfOk7XbCenumJZXD3706OQnjxau/TR5c3ny9pPZW49mbj4YubE4fGNp&#10;9PbyyO2lweuP3AyzNHjzycB1YJilp9F7c9lx9f7o9YfOqw97bzyYv/fg2N0Hu16/X931ezbv3C+z&#10;j5Pl+5maWVTtZKr6IPlmSvu4UgdX1MHk25m8LpTfQRXYyAIr5H9MWSMqNaNiC8Lllya6sJkpstLF&#10;FqrEDHkhVWEkq7VUg4YQy5FCITDqgpx9G3fsUb540Xzl12knbkRvu5E0diPC/kZw/5mAnpMBPUd8&#10;7bt92rb6tQFpzPnaJvxbJn1axn3bJvw6ZnxaF4Qdc56OUd+OPtLu4PX1+LiGV+3cX/78ecvJ9ysO&#10;vccOvva/tj20ZVt4+7HI3ld821+Maj8ZY90T3Dbv1T7hB2TSOg1wEtAx59cG6zN+bbMQPi2zvraZ&#10;gJa5oNbpwLaxgM5R364RocMl7Jnw6Zrxc2wO6JkVdA+saO1cYe9DfeP+PXPRrfORHZt9+uZZ15xg&#10;dC5y256ELYfW7Hhp3fZXU2ef27DtpbwtL+ZNHV/bvzvUMoZENl5144ryRl6pjSqz86tH+HUz/Iat&#10;nGgPX3LAU3bcW/acT/0LgQ2nAkRn/MTn/OWX3PMwl4JkV0JlV8PlN8PkN8MVt8IVd8Pkd2CJQ/k2&#10;8EmI+m6w6naE9l6M7v1ozTsxmnsxmrej1XeiNLejtLdDIXR3InRvhytvhcquhaoAXW4Ea69FGm5G&#10;6K8FKd4KlJ0LUZwLVbwRpjobon4zUHUuWHUmUPJcQPV+n6rN/KpRrmyQLe5l8cRLK1XUxCsykEAy&#10;BUoyX/5MkYKEH88SMVUhYuqVEc3d+dMHqudeqBh+Pt2wK6Byit3Uwq1T8eEnaE01vb6W3FjDyywn&#10;svKorBw6r47JruGyKpiMIv6mCja7ms6qRtmV/NwKJruQyS2l8/CvcSqvlMwvJQvKyYIKVFRNFVTx&#10;CiqeKSz0KMyj8ovRhhJ+Rj27Rs6s0dObLESemVds9ihpWlHcyCsyUsUqpkTClNShkiqqtJIsryQq&#10;q3k1Dbw6GXZDl0kJuYyQK3kKDaHW8bRqQqfA9iwas4fKwFNqKbUGqdVIjZ1AnlEpV6jVHmoDqbJS&#10;Giuls1B6EzIakcnANJoZq4Vpsgo77VxnH3xyhE1O2tTJ0+o8rFLfMUPSvp6MKzvLbhx5+y9/+ePX&#10;Sx/8dunUB4/Gz3+dN34n3HyRET3LKGaQupnWm1iT1a+lbe3wsPbgic4Tb2u2frqq9Zq3+jilmUN6&#10;F63v4hubhBYd06ygWpUebRrUagvrm4zq2hnZ9rKv4aRQc4hTbWFUIzTkSJoWpGukdEak03NGY0Br&#10;a6zT6dnUTBvhtM2UwYTHXfRGTDVyLcKhpuQyd8MY0IuSkilopRwpG5CmVtjU4NcpDe2Rx7sM4XZF&#10;QLOY1JTxzBW+Lu2qbd2SF/cmzE9Qnf2UeYCVOAR1zYxIT0rlHjIxTy4mcMYvp2RK6mkFQyTmievw&#10;JIykwUPe8IyhzsNWi7obfGf0wdvbwnc7I3bPJBzYF7f3cNzOIwkLz6YunEyZfSFu+HCIY5tn4xDS&#10;trgtdOR0k4LpUAj6TYLhNs+xHu+xwdCZqZj5Lat2H9tw8FTmoQtFe2/X7PuwaPPt/LlraQMvxnXv&#10;D2qf9bNPodYhrmvUs2sosH84YmI8YMwpGGoP2zyYun/bukPHk+dOhA8cD7AdZJRztHwUyXpIcSPu&#10;W5NISYkIO1pK8RwOKaknRXWUGPtvusWgq6i6KqwzVluO6spRbRkEXV2KqkupqhKiqpCsLSDr82lp&#10;MaurIs11yCynzDrCZCLMVsps45rsXFMPv8mJW4E0nQKD3dti97V2+lo6+apmRmYhRXqiQUWIpJj6&#10;REWkqIAW5TPiQlRXgBoKqIYcQryJJ1lPijfyFBnPqFfyVKsZZSanL2Va6jw663kOsd+QOX66N31+&#10;MnVmIah79BdI1U0rnaxymK8e9cSj5BOsepSvHeXrRvCgAja/B7bp5dS9fC1EnwAraDlxiUAzQqtH&#10;EPabH+WbRlmDE2m7SY2dp+wgVXZKhUdZcOeYsptUApngkgvlDiCZp8Mw+HV3BYZWuo0sgXaAc1TY&#10;jJ/QOkhDD2kcwLMTcGiNk6/sh2DVWMKLMgySRkj3+wCZIEXGY/rAAHimYsjdKjbMmSELH2Nw+9MI&#10;v2mUs4zxzVOsYYo1TrgnW0bcI/K4OMPqXYxuCGmGWN0oox1jtRMC/bRANy6EAJbTuQQ/iwG4gGGw&#10;NoBhxE0yTqwroB+E4NzrWHTLPAThHr8ZYQ2jnH6cxVP+kwLdJB8YTzXKqUY4nYs1DtCGfmToQ5Df&#10;G/ppXFbCGmIQ+Cq0A4y6jwWagtRf0wMr8Apfh7W8cGPYz6/0YodQ94W7u+mclMYJ54aVx9yFF0qL&#10;m8po3NY1ANwCP41M45DQMuYWQZ4QmPFNgGCA1hpHvGyjArPTC9dYXJRl2MMyTLg5x880EWCZ9Gmc&#10;5JomvGzTXtYpL+ukV/OkZ9MYH281Lmwe4zDqTHg1T/jYJvErTcMANoKmYYF1mDUOAu8JsCKCi292&#10;Ciwuz5YJgW2UtvSypg5OqaPLy3gZa5lVK9mUdDYpjUlMBlbBPVQJ+J/6KC4GAvcdxcZycXF4LBsI&#10;ISEaz+UnhuEOsWRIeYPcw9lhdBKeERcmxApiYumEVEFmSaShw7+pD7X2UqY2gdrmqWgWqFuRto3Q&#10;N9NaI9tQT+bnkBkZaBP87Smni2vp0hqysJjJz0HrV1GpCbjO81Q4Cxc0noa7+IBbs7DIL5wPnsZJ&#10;iuHSYtkUPPZN404nAKoYNt5t+h6PTUW4hEg+ZgnYBKgGoCuBSU3lr1nFrksn0uPY9fHs+lh6dTSV&#10;Gs2kpXBpa7m0TezqfLS+iMooQZnldG4Vyq3EZ5hbgrILyI1Z9Lp1bEoyiotCMSF0VBDmisgIJhJb&#10;amKVszg8Bw9sQLtPGEOXe4klj2NDGIwuYUw4EAsem3EzCR6DYSJgP0GYYaKDuOhgNgq3ojExEUx0&#10;GG42i4riR8YJIpLZGCCWuKfc4lZMhqcTxcRhv0i4PwjLGOBJGCYJz6XgYRLsMeqeIwJgSIhyc0sM&#10;HysuYM9KiJ/5AbgiMfpnBbB4LIHgHivCgmNYcwy4LjmOxgW6eCYtkU4FtgTcTXFHMuNWBmNT4Ijw&#10;OOChwMkAXuKiGX5GsRgm/w+QnhILFh9z13zcDjDusox7Yge4Kxq7DCWnsWkr2fR0Oj2RAYBJT2HS&#10;0unUNFgy6SuptJXYWXXlanespNck0msTmHVpTMYaesN6ZuN6tGEtyliP1m+i1uWgDcXkhiJqUyEF&#10;GUx+DVOgCaobX930Rk73F2WubyunFrMHlrL6l9d1LK9pWwQ+SWv6IbnxP8mWfyWa/pFg/Guc4Y8x&#10;+q+idV9G6X8XZ/pbavP36a3313U/yh5+ssn5ONu1nDP4JKv3SXbPkzUtj9a3Lq5ve5zW9H1q039i&#10;zX8O0X3qL73qXfUSk7NNmD8jzB0SZLdxGzT0yip2ZQGzbiMNH/vcYrqwgioo4+UUENmFJHzACqu5&#10;UnmIuDtMN+6tmyClTlQHKb5RkCXhMirIDcVEdinKKaVyYFnJZNcym+qYjQ0oS8pUmYW67tULR3Wv&#10;v205ez1vdnu4xsbP0XsVO7zrRlDDKCma9FPuC9G+Gmq4HGq8HWH+MMH0SYbti9WGO0G1z6PqnR7S&#10;nSsa9lZO33v+42+f/Whx89vLU7ceT1//aebWg9FbT4ZvLY/dXh6+ueS68XjoxuPB6xCLrhu4CDN0&#10;a9l5Y7nv6rLz5pPeqw8Hbz0cvPlo6MbS/J2l4+8+Ovneg+qBX3HF54nil5nqvWztDFM9ylSOMOVO&#10;utTOlHQwBb0o30kUdpFF7VRJCyptpEtNdJmJBoApAZixUUXNVGkzVd5IVZqpWjPZYCBlBlpjFDQ2&#10;RQ0OVhx7tvv1tzXn3hGd+9R+6T/ml/69ZsunwQPXAttfi7S/FNJ+KLRrf6Bjt3/HjoD2bf7tC35t&#10;cz6ts95tMz4AHp2zwfY51O76X3s30dHG9bcFzg8XHD/Z+uandQfvBQ6epNqPss0HvW17A81bAs0L&#10;wuZtVOcuqnMn1zrn45jzbBvzbsUU5Ns26YNXAIomfVun/Dsw0vDbpuiOKWHHrH/LfLBtIbhlLhDe&#10;0DnAtbXy7Y2E3eg10r1h166gwVG2f8xndCvdPfW/3SPIOREwPLN+y0HTq1dqX7qYsOsFv4Vj4bte&#10;itj2XPTckbT5E+vGj61zHkru2RXZMhtmGveT9gqq2nn5jURhM1nShiodXN2goGGzt3i3T8M+37pD&#10;XvXHhA3P+chf85G9ESB/M0h2IVh2MUx5NVRxLUxxAwOM/HaYO8Llt8Lkt0IUt4IUsLwTJr8bLnv7&#10;aUQo7kaq70aobwdrrgVpL4WoL4UqLoQpL4aqLwWrLwVqLodorwSrrwTJLwbJzgdKzgZK3wqQXwhQ&#10;XvNX3fBXXg5VXYhUvBEkPy1UnBLKXvaTnQyQP+sl2its2MKvH8dD9mXtCJ5yiY3Ja+IVWP+nvJkn&#10;cqxu2enadvv8G9/dvbl0+frDNy79d8drfzcd+Hyl81RY6/4A7ZS/qNe3qt2rvJVfauNKjPxiDb9Q&#10;4VmiFZSYybxGXkHzijydR4EI+ATlVcLPC5ldSuYWU4VlVHEVKqtnq5R0lYauNtCVBrZKz9ZouHo1&#10;VS2nalVkjZas0ZA1SqJKRpZJqGIRVVwPW1HF5VRZOaqqQLXVONcU1/NEcg+RmidRA7cQCi2pNFPq&#10;FlLTxtPYeBqrh9rEU+tJtZ5S4aYdWmNgNUZaZSAUelJpoDRGArJnrZ6n0WJxZK2W1AEAwIsW2thC&#10;NbagjiaqTYva5QEua8yOEb+d0/T0cPDCVM4LB0Y/fffWF/+89PbXV9/71413/339wx+3vPJtff9f&#10;4hV3BQ2HKOUQUtsoo8XDrOaZ5B46BTI62MY577Z9fM2Ir7qDMVl5JiMymgQWK6M3MHjUXk+bLB4a&#10;HU9totR2GvtMQPrbTqmtlNpEqnSYypRqpNEJTfrA1qaovh7fllbOYiX1ZkJn5mlNPI0BX6xCB/RC&#10;yVVIqYCg5EpSqiBkUkopIpXVrK4mrFuXNGWLnTBl7unTvHZQ/eLh3C1zgT2dwgG770xf5LbB9Tu3&#10;rxzbEdI6i9SDHjLHMw0mUqx46hrplinDastIJkUSGSXCIst49F8uIVQiD0MDYa1n2kVeAyq/UWvI&#10;TH/01vnIhZ1RCwdjFo5ETR8NGT4YMnQgxLkvsGeHZ9skYXSQJhvdZBV0NDFdRtbZLBju4YaH2EGX&#10;z+hE8Phs5OzO8OndkZsPxW1/LmHLywkzZ+NHzofZTwfZTvhZdgQ0Twe0DQoaW/mt7V693b6u7sCp&#10;Ht+JtuR9YxlHd1edPp+581zS0GuRHa966vaz8jkkGSBFLWSDHjuriMRYNkBUhx1s/s+UE3eO/Ywu&#10;lSSWSC6jsAElDuS2pCSxGWUxWVdEiotIaRGpKKE0FUhbR2lllEaNtDpSrUUqHaMxeRnbWVULpWgh&#10;ZFZKYUZyEynSUSIDqtNRNSqqRopq64m6UkKUT8lyaHWW0Jrv31bGmjJZUwajT/dsXhs8kB88UBje&#10;VxbmqGZ0ZaROvEKjJo061qLwbRf59ioDnObgoQ7fbvsv+JphvmZMoJ0Q4iR7gsPiWrj8wmixe7rA&#10;OMSHrFrVzah7OG03q+vGvUDqHlLd7zaYH0OaMVo7wRrGOdMo34xTc1LTxVPYCWUXqcK2+kiBB10o&#10;aSeS2H8OGS6zkDLsUEko7O6yDLytB8n7aOUAUjnh0BQuJgASAJAMApMg9QCnH2KwLjA2Z8S8oR3E&#10;wsGaPvgWoBSjdnI6bDrJYe8adwNY0ziDCy/DkGoDS/D1U5xhGp+w3s0YgDcG7I7vlgsbZfUQ2HGf&#10;1U3z9bMCwySeZnkKKj+PuPw85cIZx/BRAEK0A1gdWN/vdjXpd/vKD2PdLexWOQwBUMdgmWkcrG4M&#10;H0I3wuDJdcwVSDdA6gBacGD3SVyjeBqD7s60AaTtx0AIN0E3xOqHkdYFP1EAbxAcdq7sQxhgsBko&#10;pevDo/M6J6kFFoJtAWYG4B6y+Ia4OOMQxjyzU4jLQSNCy6jAgu19IDybx/mNLtrYzwHemPtZy6Bn&#10;8xjfOurZDCgyDUuBFX/Jt44B6ggs4/6ts34tM56N4wBCsDm/EW7yBN0IO5nybJzxaprxap7mrGMs&#10;HMg65mkd926cCGidC8bTouOeVnhxmLUMMMZugb7NT2Nhi0p5K1fhvDAJi4zhhrG4JH58MofrLfF4&#10;7ASgJSYGsmcuJoYDjMGCVE89KyEhxtPhXGK4MD6ag6Q5MQ7LVbk7mujElSvSMwWVmgB9j1fjAGPo&#10;oHU2ztRK6pspfQuhaUQqAy2RkuXlbGY2nZFNZZZQ+bVkUS1VVMEWFaON66iVKVi/GGAAFzSiWMAP&#10;N8m403SIKLc6cByXkMAlx7OpcXRaPEpNIGETPIwRxQFcJYQy2Kg+jHMLInOQQ8NWCfFcMmTbacya&#10;1cym9cT6ldGSqnSjjMlcvSI9kUhL4qevFKatFqZnMCs3olWZ9Pp8dlMpjaOE3lRIb8yl1m+i1wDh&#10;pOGpGziZmFDADD7cn6gY1n2L4IQpoCZgA6x1FsLFAZAE8mNCBDFh/Jhw7M0fEcbgTjMsmuwuqvix&#10;kf5PHWME0SFcRBAXHoQHaaKxLjMdg53pgVL4cYlcTDIDGImVkWMggA3cNyGajX+6hFsUzWLpZNxE&#10;59Y8iIEbiPWU4zHhPO0WA27BXWFuaIH4fwwDyAePD8H5Y4CJQbBM+FkUAd/h5Dh+SgKXksgmJ7FJ&#10;eBqKTUrFxJuSxiSnMinJcP/Z1FguBQAmksadfhFcTJRbLC6WjYYTeKrs/P8CvsRO/GxCOHa3TArn&#10;kuHEgH6xVAOXmMIlr+RS0pm0JJQWT6eluAWU02hgmLSVZFo6lb4SYXRZQwPGrF6J1qyi165n4Lls&#10;yEQbN1IbMwCJyYyNKCOL3JBNbsojNxWS2bW+FZ2xyv2lg1/UT3yb1/VjYe9iZufS2tbHq2w/rW79&#10;KdX6TZIZiOXreOOfYvVfRmk/j1B/GKl+L1L9dqjqZqjqVrjmvRjDb5Kb/p7W+t36rseb+nERZmP3&#10;ckbH8saO5dWN91dZvl/Z+E2i+a/Rhi/DtB8FyK/7NJwSVB5gS2eZkmGm2MHkmekNEmZVKR/YOCOL&#10;yiqgiiqZiga6tA7/MxiAJKuMzqyiMmuJQikq1wkbbFSZERVrUHYDnVHOrCniry32XF/OX1/Obqok&#10;syoguJwaLrOK2VS1IqeSqFekjc/NXvni46+ffPWXxSvv/6Xj8LVA2bRHYT9dNECVDrDKzZ6aI37q&#10;V4K0ZyOM12PN78ab3k9v+SSx8Zaf5Hm6eidRu1coPWQ8/tmxz5YPvX9/+52fpm8vjd1+MnoTYmn8&#10;1tIwNoRZHL65iCsw1x65MMwswgrWKLv5xHntCQDM0JWHk1cXR688Gbq2NHnr28MfPHzt8yfK8T+F&#10;im8xZa9wVUeZyq1s9TQqH0alTlQ2QJf106U9VKmdKulAxe2ouIUqtFJFjWSJlSxrosqbyIpmotrK&#10;q7EQDRZK2sjpWr1tvX6drsDeyZjxXRv2vVr63DXR659Wv/rrkud+IznzbcbO3wT3X+HaXvDtOe7T&#10;s8evc2dA5y6/DreFi32br2OLj32zt33Wp3vWp2sqoLNH0NVJuvq4bVNZzx6RnX2r/MydlIM3YsYv&#10;+fecplv28tu3erUvhHQuBMEv3vZZrnWKa5/1bZsNap4ObpkGevFpn4Dwbp3w7Zj2aZ/2bZ/xaZsB&#10;OvJtnfFvmQmwzQbZtvi3bfPqWuAGJv+3r/OZwUZus231yc0DH75//nff7fvoj6rX75W/djd13+nA&#10;+YOxCwcSd+1POHY8fv/xlTuf37Tz1Lptr6Zuezlqy7MhU4eChvcH9h8IHTgc2XcwcehIgnN/XM9O&#10;f8uwQG5nRc1MnYWq0BElOo8SG6+4gynv41cN8+tmheKdQulBb9mJQMVLwbJXAmSnApVvBCredHd8&#10;3QhV3gySXg+V34xU3QqVXwtWXAlUXA2UXw/EL94Jl78NyzDlnRDVjSDltQDF9QB33SZCdiNUci1Y&#10;Bu+/Gai8FSi/HSS/EyS/HqS8FKp8K0z+RrjyXKj6QqDyYqDqUrDqYqjqrXDV2XDF6Uj56zHKNyOV&#10;bwUr3wzQvOmted1LfUqoOOkrey5QesirYaegboGrnuXqtzKy/YzxlNB0Jb37j9Wuf/Tt/u75sw/e&#10;fv/+b7969M5nP557b/H5u0+O33zywvWl567+tPvmt3uvfXPorX8/+8YPOw9/1+b8XZH6SnjxDp+S&#10;XkG5kS1XMqViqqSGV1xBlJYzNfV0nYwW6ZDIzEhb+JImTmph5AaeXMvTmFYoGwlVGylrp6UdjMjG&#10;NBiYBiVTr4BNUK2YrBVTdRKqXka6ZbIIrJQFObqcUkrwSLpSi9QWWt3sTvob3am8GsGLSi0FbKPQ&#10;USoDAhgAdFEZKa3JQ2v00JjhDyKpaSY1NkrbyuhbKY0VaS2MSYWaylb0lq3f37nl3uWXfvO15rWP&#10;so6/t2rhou/wITSxO2hoP2fazdMc9tC/QGifDza+GmY85as/yiqmvWX9fJGVVJmeMegJjUYo1XuJ&#10;LHyZzUNhofWNtFpDGXSQiSKjEXiD1poYpZFW6Gm5llXrGC2EidaagVggG6Z1elKlhqDUWviS1GiR&#10;VkVplZAuk1o9pTeTWgupNRMYybSUUgNvozR4ZJ+HB2CUhFID2MNTKnhqMamtYw31wmaxZ7eCG5CG&#10;TDfmHdlseON1xcmzqVN7fJxzRP+o5/h06uyBVUOHU3uOctpZnmLsGXEXJbYhkRaJFTzsCSMmpfVu&#10;6TAJ1iUTAxrJSKUIqURIJ0MmKd0spe1KttfoM9ITNDEWMbslaeuB+Ln9UdP7w8f3BQ7uDBneG+Tc&#10;4dM1w9icdHOXZ0e3j8Pu1dniae8QdvULcI101KdnPLBvPHx0NnR8Lmh8c/DwXNTonsjBE6FdL/ta&#10;nxcYDjC6OcY4SBiaCbPhf5rUv+xQM0ONfrMdftOtkVv6so/uKz12atPM6Y3DFxMdZz21h1jFAi0Z&#10;4tW14E7CejlVL0GiBqqhHlvZiKtJURWBx/Qr3LMuFbjqAlEDkOy2p8Q++thKH9WWUnUlZH0RT1RA&#10;SAoIeTGlqaTxAL0UaZSESuEhB5CTUXIFq8TSbUSDhmxQEXVSoraeqhOR1Q0IoqqWqqqgq8uYhhKe&#10;KOuX6nXPtKxnhrLDd0nSjliyn+sSnZ1puXFg18fnznz23s0v/nr2838MvPXr7M1Xo9rPeisP85VT&#10;hKmJZ1NRrVK6Tca0KH/BqcefBqseQ8phjM6qIUYzRGtxIxOrA1rAkxhPA5JvWo+HKyjtKK0bp3Tj&#10;tH4Cacdo/ah7NGKUbxmFTJrAcsm4Z4xSdFFyOy23M3IHLXUAulBiiC5K0k1Kuglpl4eik1R0QRDy&#10;blLeSykGEGZ3F54n0br4ukHOnc3zLSPIOISMLtY0wgdMMgzjQRE89QFUM8zHHixjOACiDGOscYwx&#10;jTEALY0j2NEFMm/sXDnN6iY4/ThszplgVwOkoY8y9FLGPsbkdJvEY94QmoBeplgDQI6LhtTfPIJn&#10;3I0uYAwSjwMNw+tIM8TXjnBauFF4HIUG0HL3rVFw4W4mAfCgtQN40t2Am7iQfhC/aHRS2BoFuGLw&#10;abhbv7AfP9wrCjYBhoE3awdJDT6WG2ywsBilwV4uSOOi1S5OAwDTz6qxvBtSd9HaLhqP7PfSuJ4D&#10;R+/FymY6vE94anDrIPgY//o50wBr6mMMvZzRKTCPeFunQjq2xg7sSx49HDe0x7d1nDT1UKYevqHP&#10;2zwoNLuQxcWzDPIsQ0yji28ewt1l5lFPyxjfOOyenAEKwo+btUyw1knOPOXdNM83T3tiGetZ75bZ&#10;wI6FEPtWP1hvnPRuGhOYBzjjAKPvp41wAg5fY6u/XIeycnAWmJiMEhPpxCQ8pQ08gAsviUxcEpeQ&#10;5HZzT+DHJvJjk7m4VDb+52ASngqRxQkS4gVxcXy39TsWSoY9YJ3lleTKLDpfHKhxhHVOp47uih2c&#10;83cM+XYNUc0OZLCxahMjkVGVFUx2HrUmk1ybT+dWkYXVRCFuHqMy1tCrUiFXxqUVSNbjAQmwnSJk&#10;4fzEGA4n65C4x8ARWUijU5KYVDwXQaUmUJBnp8QxSZCUB7Hxwfz4UA4QIsbttRKHRZbxDpMT6ZQU&#10;NmMttSmD2ZQVXNeQ2GQNENVS69d4rEziViULVibz09LY1FVc+jpgGHp1FlqTS6/LZTJy2IxMZl0G&#10;s3oN0AuXDKcXjQ1YIkM57EoZDfTi7uyKQLHhT2UGuNgQJiqAifDn8KBLMG4Sc/u3cFivDJdc2OgA&#10;LtrPHf5AL/AKPyqQHxnglmDGKgV0fBCKD0ZxYQzgRFwsigUOiYJDYKMVYCfghLhILj6Ki4vmY2hx&#10;m9nHA7nhQRQIPJcPCAfw4L57eLgfG61gxx48EoMpK5JOxCP+uHcuAReOYFs2MYLGPpXh7npIFD81&#10;GpYQ+MukaH5KLJsYh+egsKtpApOSwKbHo5VRdHo4C5ECR8TaaHDPBXFuQWosmRCBZ3US4OQj8Pkk&#10;RHBwUOy4D+uRbtEFoJdILimaS4rj3B8hFp5RejKzMpFJT4Bg0xPp9AQqNZ5KT0ArE9GqJGZ1CrMm&#10;jV61Gq3KoFdnM+vy0bpctC4LrcvA0gvrNiB4WJs2ocwclF3jU9mZaDyRP/h50fCP6x33V9sfp3Xc&#10;T2v+fqX1u9TGfyab/5po+kOM9oso1WcRig/CVe+GKCEVuxYgueAved1X/Iq36KR3w2nfhouR2k8T&#10;LX9Nbfo2o2txvWNpTedieuvDNOuPibp/pmi/jld9Ga3+LELzka/4ilfNK/yKQ3TZFrJ0lCjtI0pa&#10;sSFjpohaVQhnS2VsJLNzUUk5A39OKup5xeVkbgmdXcpllnMbSrm1hYI1xeyqYnZ9BZVVSVTUE/VS&#10;WqrhSw1clYbNrCXXlxFZJUROEZ1TyG7MQRuyPHJz/6eyONje2vzq9Vc/+Pbzr5a+/Gr59RsPm2d/&#10;5V84T2T1sSX9guoxgWwXX3HUT/lCqPqNEM3FQP31YMudKNvbcY1XgkXPc9W7nhHt8TK/0n7ysze+&#10;Wjry7n2gl5Hby8AtkxC3l7EVzM3FUcCYW0vuCgxmGFgZurHYf/0BViS7cn/k2tLo1eXRq0uuaw/7&#10;bj4evPZ4762HL76z3LL3X0nKd8mcl8jSI2TFPFM9xVVNMpWjVNUAVdlDlduZkk62xM6U2lGZnSjF&#10;wlNUeStRbfOob/IQW0lZE6vr4Ax2n2ZngH3S3zHn7VgIHNjr1b+Lmzyavu9y1Wu/W3Pkw7wTv89e&#10;+CSx/5K/7Vik42hI6w6/jq0BnVsD2+f9O2d8umYDemYD+ue8+ie8egd5HTZy1Fp3+vjmz36vv/L+&#10;oY++vvunRzve+SZ57rpv1zk/6/Hgtv3Bjt0BXTs8HQtc5zS/dTygbTqoddq3ZdIX64lNAr14tox5&#10;tUz4tk974y9xeLVO+rRN+XbM+nVs9mmb9cbW+1Ne/SO0w5G6eXb8+r1zf/rm2G//Pv7R7wZu/X7h&#10;3n86rv55zaE360+/5zr1RfMr7xS/+tb6l15ZdfiVuAOvJh4+m7DtZPzYoVXTJxImj/s59/v0HfJ2&#10;7Od3bKY7ZqiOcb5j0scB4DQS0DES2T2V0DOT7JjxUXSjyia6vJkshWijKnqo6mGmdsa7YUeI4miA&#10;6nl/1UuBsldC5GeCZG/6yS8EqK8HA6LLroVLLocpLgYq3vJXXgxQXgmWXwuRXwuSXQlSXPJXwjuB&#10;ec76S84Eil8LkrwWKH41QHoqQP6an/w1f9mZANlZP8k5X+k5f+kbIbLXwqSngqWnA2Sv+8nPBgLG&#10;qGGf5wKVb4UoL4TKLoRKLkbIrwbDivJCmPJNeGeE7FSk5KVA+Yu+6pNC5XOeihe85C8Jla9xsjNc&#10;wxuM6K3/VV3jm6+n9twZf+27279++Psvlv702YPPP/zp6r0fX7/14NxbS2dOL73wwuKOvQ9bB/5V&#10;3fSHdOUdn+qjdM0o1dBK1aipaglZXcurqoAcEeEJbwmSawiZcYXU6iFr5UlbPCRWStZEyRqRvJGS&#10;WZAS0ne9h1K9Qq5fITF5SEyk1EzLG5HUhGR6UqIhpRok05IQkLW76xIEIIrSTKmaKVUbUreT6hZC&#10;YQKeAW4h5BqeXOOh1PFUOp7aQOgMhN7AM2g9jEqeVkzKainspVi6QlJEqkoJQ8kKQ6ZH0zrUnaV9&#10;c/7kF+89/6u/Wa7+YfXBD7RH/9O0+9uqkS8ClS9SDfO8eqy6wdYNUVV9K2p7KEkXI27hq2yE0shT&#10;aHlKjYdMwyjNrNREKwweKvUKrZrQauCUGJWZgveodIRW66FW8DQKyH0BTlYo4RUzoWykFBakspBK&#10;I4mBREOq1TyVktSqKZ2W0OD3r1ArCZ0OLoTSmZHWRKn0SKmmlSpGreZMRrbRRFvNTGMja7YCCCGN&#10;ntApeHoxaW6gWxqobvH/dNd4OKW+47a0HbMZew6GjW0TDi54D85EjMFPyiCvsZNQdQgV3Yyokydp&#10;9pAbSakcEgaPBjlPIiYldXjaXiLC4sISXNghVfWkph7pFIRRQbWo6R4D7WxEg62Ms5vt6xP2DwYM&#10;TwaPzoWMbgke3hI0uBA2sj3UtcWvZ4prdfLbBgStvb4QtgGf1hHcjW8bEzQNerU4/Rwu//5hv6Fx&#10;n75ppgWyrGlP6wKjmWAUQ4y8ixI1UWIzJVbT8npWV+XbJk1bcGQcnUw7MBW7c3P4/G6/oYNC+xHW&#10;tJ9T7WBk00RDL9nQQtTpyXoFUQcYDEQBAFP3dFifqC8n6spICECU2lJ3w1g5VVtG1Za4vyyh6krJ&#10;umKqoYSWlVGKUqQuYww1hF5EGhSUQY+MjbSxCektgMTw3FdIlTyJnKirJ2uAhcpQPewTKKjMTUGl&#10;dG0RXZsnkGbT+k38vixuKpPblu9zUBL/gj33ta2GO2cb3jyVc/JM8emrhjc/2Hrvb6+//9P+N75v&#10;P/RtStf7nPYMX3OUAxZobEJNBsoK9AJ3RDVMAzMonZSi322H30fKATz6kLIfqSAX76P0vTiT1roI&#10;DaDLGKEeIQBgdIPI4CSxtaITV2mAKEyQ649QpmGe3snT9BCALgoHKQc+gbCTcodbcKyLB9Ai6SJl&#10;eJofj74o2kllJ6myY7d+TQ+D7fAh4R5m3VgiwCULPDiOtXqxxwgW/GUNo0iDp/P/r5UL202ybu9I&#10;bIePG7cw52A9MT2sjwtMUwLjpNA0KTBOAPawWmAVPKmP9D2MsYc19mMHFQ1uGxO6LSnx5A+u8GBz&#10;RjyUonfXebSYTEidEw6NbVW0LkoFaNGPgGpw7WWAMeJ+MOopTuhx5QSrk8HlYBSBG+Uk9BhvcFuX&#10;doDR9HMabOnIYhWyXkLf+4y+l6fvJ/W9pL7PQ9frFijrodwDOawO3o/79/Ccj66b1UJ0sRoHo3Eg&#10;TRfSwuGccAg4E6AXvAfYUNPt9rzvB/agLS6q0UVZBmiLk28e9rZM+lvnou27I+27Ihw7gzu2hHQt&#10;eLeMCpuGGFMfAAZt7MONbUa8K8A84C7sVoltMQGBBmkDXKx7Xt/i8rSOsMZBzuwSWOFP6VSAY4un&#10;bSpqaH9Y3y6flv8fU38BHcl9pX3A+b53Nx51Vf0LGsTMzIzDDBphM6Na6m41CluMAxpmHs94yDBm&#10;tscDtuPYcRg2tNlk4d0sZHedxGM7370lZ9/vnHvqlFrVVdXVpdb99b33efbLnHNwYUXT/WHaFIFb&#10;JdYzqXCFFEYbs2O7pLGe1FST8gqmtAwHQioLucoitqyIlECIdvti9xHWVUqK+dJVvEF/fa4AMnX0&#10;kUTx4uIMaVGWvCCHLcxlSgtYbP6p4Cqa6Jbtcdr+/OljOWMHcoIzGxZP6y48mzU+K/gGBa9LYu5e&#10;071VsmUj3djG17TKWzdyW7ZQWzcwm1q5hmppVSlflodjKpCsF+ESV7ANCbglF1uqgBBQLaCYQA5d&#10;UcFVlrMVqPuM+gGQJZfkSOHpRdlYHkHBqyy+DLLkbKY4m6C8VSGprZC2NLO1Ldy6HVyXKtlgKNGo&#10;kte1yKrK+NpKFLYqqWZLa7mKRlLZzGIdppmrb+Qb6tn6Kg6eW1kh0ksBkw9QlAkMA4HtUlgXgmQ9&#10;Az31sQEshc1KggCGAVDhINDOJUNA3eRMYBi0fMlP5PJw0AW9/HPEhjH8VSaXi/b8bF4Gk5PB5mZz&#10;eYUQJC9X9HsRj1IISJaGSsqi4aYA178omynKIdgeVgxwIrZpiSRTCNftr678WB0qYoFOi0qYgny4&#10;qqt+LFIAmMJMtAothqdkwnuKM/0laKeDTWjAhBV5pCyLLcsUx2kK+PISUlbGVZYRgIrqAqYWLmke&#10;V5vNVaHuGfJbXjbqLuRnSbGLDNvJAIpIcTopQRdLDnaFMgOIKyzKMaMwAGoDVBTATQhvkBhFaP9S&#10;UYr3YQUCDMAMW1XE1ZawtcVsfQlbv8owtaS2matbx1a3CVUtQkW9tKqeq6oVGlvY1lZmfYdsZyTb&#10;cLUx/O2t0//UEvi3Rs9nVe7/qej/9xLXPxTa/i7P9tMs64+zrd/PNnw7S/MwS30vU/NWkvKlWOVz&#10;0t5bQtc1vuMyu+civ/uKov12kvKNTNNHxX1/Vznwz7W+/yoZ+H1u32+zbL/INPwgX/fdAs23M5X3&#10;U1XvxnU8J912lttymN2ywGye4LaMCJv8/Dor29JL121malvpumbSvJ7btIvb2cvsVMZs65Fs6WQ2&#10;7oG7kV+7hWtay9a1kbq1TNNGZuMOhVqf5g5meaYKBg6m6eeke7ySTdon1u1m1m3hm9sUTWulTW2S&#10;tev/z85t8Z4BzcVXjj76zzMffuY498tK6/2sbc/IG/bRreGYLYPsthG+a4XXXIrT3UjWPZ9meCNZ&#10;/3aq+V6m/b189/1c++vJustUzwmJ4Xpu+Pnhu796+ZdfnX/05aH3Hh98+OXc+19OPEQx5ZkHjyGm&#10;738xdf8LgJaJe9g/NvnelxPvfTn+3hcQY0AyKKn8xQTgzb3Pp9/9fP7+F8cffP7MR3+KXvl9lfU7&#10;/9+Ga2T3U/zeE0L7PN8+xXXOU3um6d2j/K5hYVeY7A5Qe4Mx7SGyJ8TuDfAqVKDhnRHFwHiibzbB&#10;u5DoW4r37YsL7I8NH0gYP5w0e7zs/HO1V99seeqjmvMf1J35pP70d4qX3koIXM4YupQSPpUQORUX&#10;PJoQ3s9HpmIn5hUj0yQy8sRYUJgYXH96n+2Vp0fuvb/4s3+vfvpbgff+74n7vz/94Z92HvtFYv/b&#10;mYPPpAfOpA4dSY4cSR89HuffH+vfBx+wsZ6FeN8inEYinMzgQrwX23djgWf8+wBjIPtJCABOLMSH&#10;FuICYl9ZYEkWnJJFx2OGBrbcuvT0j357+dPfet75wfQP/rD2+Z8mXX6Uff6tvKO3Eg5fzD5xq+by&#10;y803Xmq58WzjpadTVq7F7b+VuXwrb/ZSevRk7MRpxfjZ5NDRPP9B2C3rnyYjs7LofOrUclp0MW5k&#10;RjY+K59YjBtfhtOQu6ZZ8xCnD5BuF73HsWa7LWZbH7Pdz+0a4vZEuY6ZuJ4Dqb2ns7qvJXfelitf&#10;4PQvSU0vJOqeTQf20L4Zp3tDrn0jRf1OWs+b6eq3k7RvJOhfTdK8mKF7JVX9YmLv3UTV83HK5xS9&#10;z0LEq59PUr+YpH4hUQWcfxNDeTte9TREnOrpWPWdOM2dBP2dZOMzyfpnU3TPpWjupmleTNegGFqS&#10;6iXAmzjNi3HaF2I1T8ep7yTAxthadidZ8wycT4L+boL+hXjDi3L9y8TwfJL/3ZZDv3Y++6e+C4/V&#10;M79vtf5dxu6PFZseyTa9KdvwMtfyLGl8imk4J6w/JmyaZzb72R0OeoeW3quSdCqpbsh3ARU02M6k&#10;s9A6yOC9tH6Q1g7QGiettlNqK6WxUFqzRGumdBZKZ47RWCRqBBVJr4nutRClHYJV25FetEZaZ5Do&#10;dbTZRJsstMlBTG5AF0o3QOs9jH6A0vYBvcRoLRKthdFaYCc4ua41AOdIzCbKavmmy/A3A12xwa1b&#10;JpVNE3sl/gZ+dmfpIW/jhbme2yv+V8953rjheHB327M3aq+9XHTlo7iV97PnPiwZeZAXuid3P6uw&#10;n2Z1i0QTZdRBRtXHwFlprIzWxuictBZSWKApE62zESAorRX4itZpaYOWMRkAQmgjrOtogxG4gpjt&#10;tBHCKjEAmZgASyQGE2UwUkZAGrXE0EsblbRJRZs1jM1E2cwSMxCXNsaipWxGyooNb5TJjPCm0zFa&#10;DWNQE6uW9Fm4QY8sFJB6fVKXm4EjWnUxdjXVZ2D6rZzPRnn1Ep+WHTJLJ/oSl4eS90cTlyezVxar&#10;Th3JnZ9LH5mOGxij9X4Ay28qnRKVlenRsUpdjFIDrEIBumi6ibaXVitptYrRKYmxhzZ1UnYl5day&#10;gybGb+IiDm7EzQ4NCCMRYXiU9kfYyIh0ZDx2fDJpciZtaj5lfD5lbDEusiALLHCeWa4vyjpGBdco&#10;5xziXGHO5Wf7vJzHqwgFFUMRaWiC9UIKh98+M5AqqwcYtYtoUEBMolFJdD0xxj3Evkvw7UkYNyRN&#10;e+MmJmRD83HBg/K+fZxxntVMM6oRWumjeq2SHi3Vq6K7e6juTrqrm+nGcRcAGKZnN9Ozg+7B0goj&#10;Bt25hcIx/c0Uioxtpru3SXq20epdxLSXs/UIfepYn5Xvt7FOB8Kw2SkxOGhDH2vso7Q2SmuBawWY&#10;x/TuomBX3ZuZ7i0E97mZdG9ietav6WmMcdbKptpSjm/JvbCn6qZlx+vL2+6e3nT7Rsv1pyuvPFtw&#10;+uW8U29mHXsz99A76y7+aM/l3+w9/Zttyz+pHryXbXlablumrD7W2U/bjN/gDJOsYfRrJxaUCwuK&#10;M/dYEiH6EWLAL/Ih7xT91AFUINUWpcnMY0gv1inONiO1LUjN8zLTvNw6L7XPs7ZpFjJ+oBp9mNEE&#10;cfpFG6F1Q6vB4KwLrMA/hgj2jGmHiG4YtgHO4YzDnGmYoGnMEGuCtH6St6ySyZzUvshZ5gXzosy8&#10;JDMuKUzLMuMiNmJZZ4BnpA50cQFKEa1gkF6AaiBgnUNXeMih59Ct0iKaS1pmWDRFmRCJAsBsiLaM&#10;0KZx2IY1AxRNM8BFwEsWgJxpAWssU4JxEkJmhmVUME8IWCEBYoFsHi0jiRXgRHSNtEOIvvJYsFqd&#10;VPnaLx/HVMxINbAZBSyEhDaO4+yoP4Yayox1jIKLbI9+7fMIj1hGaZx6H5fbJuSWqMI0LsdpFjEs&#10;iEaseQwHfnDcf5LYJrEjDq0w0fle0T+b4JmLc07HO2dQBsA1x7lm5d6V+MCR1PDR9PDhxMElmROl&#10;jTnHFPw/TggcTBk6GO+fl/VP8k54aSNATYINXsW4YBmXwSHs47RzlHIMs33jjGuYdoRpZ1Bi81IO&#10;L9vn51wj8v65RP9yQhD+xc7JPbNS95S0b5KDC4JiaEOceQherNQOVyaU6PDHqnRkw3q2toYvLZeW&#10;lZPyEra8iK/CGRKuHNvAAFSEsmKhAvLUXFaU4hXKc4EoVr3SRauQDKE4nSvOILBelCsvxD4lBkdi&#10;8qTFRWxxRUx1a57OYzr2fOO+S3n7TpSfvJQye7D6+OXtV55Rnr/ddfRMstPK7N5ANddy1fXyhnX8&#10;uq1k4xbStpatqsR0FmchxAoADmnk8pCUr1ZdxD4oFPwtQZVktjQPcmselcdEdSzsgMqTlhYI1UVM&#10;VT5dkU3Ks9nybK48m0ejknygFyA0rraMb6iIa67mGsu/2VaTq9Z2+KayN/WwRfWyshppaRlXBtl5&#10;KU5cVNaSqnqmqp5U13HVtWxVNTqQVFZwpauTOTn/Sy9o8wJAgnLJkLhjzQHHV7Iz+JwM0S8fvfYJ&#10;SiEDyaQiwyDkIL0IBfgIQAuXnSvkFvI5eXxOLkowA8/kp3HAMPmwAoeAPeeh5JpYaYGjsHmZPBwF&#10;CAFNOXM5oLVV3kCtMGQSviQFp+eL0rjCDKx4wNsnihSLGsqF4vQ/rGP1Rl5aJP2rfBlXDBdcbC0r&#10;RS1jrryAE/XosFmuBGFGKCvny6vY8gpSXc7UFmNUlRFAi5oitjIfIATeDtRUgFPKx/IXcB2+X4hD&#10;maQ0gymFdyQPFbrLUDWOlBdB8FWlQnUJX1nElxcTVLeDnQAGl5JS+K3oYllVxlWVs5VlbDWqjXG1&#10;lYAufG0xh1P7ZQSYs6ZSWlshRz2Gaq6hnm9bJ2xoj9/tr3Ddrvd9u9Lz09bwv9X2/2eF7Q8F5n/O&#10;xWmW7xU4v1Pg/jTD/mGK6V6S5rVk5QtJXc/Edd2Q91xTKK/zey/y7afY3QeZ7fPczgVh10FZ++n4&#10;3tu5Nkj3v5PX9/1s88eZmocp3W8lq9+K174Wq35J1v0Mv+O6Yvt5xeYD0o0zwsZxYUNEtmFQscET&#10;u9Ykb9wrrd3I1zSRuga2Gch5M7tlN9newWzvpDa3s5t38xt2sGu3sK3rSdM6UreO1G5gG7eRjXtj&#10;ux3pjulU5/5Ey0qCdk7WPUzvssds6mbWbRdaN0pbNpK1W+ltnUn2YNHE1U3HP+k899sE/ZuSzTdI&#10;6xGmIUi32MhGZ/zuqLzzgKz3bILySqrm6XTtS2n6N1P0b2dbHuRZH5a43i9wvitX3qA7LrC6K+WR&#10;u+c+/fzOjx8fefjnfR/8Ze7h44X3v5h7+MX8+1+hIcz9L2YefgX0AtwC9DJ1/8vJ+19OPMAxGIjo&#10;/S+jyDYIObP3v5h78NWBB3859d7j6598cerNP7dZP+Fb73I7nonZfZ7ee5zsmhP2jHJ7hqk9I2t2&#10;D1G7htidYa49SPX4iTHImQcTXMPxvunk4FJq6EDS4IHkwYNJgyvxkMFHDsWNrCRPH6s5dWvv9ffM&#10;T//Y+vLvNlz/cenR9wtmX08ZuJwauqgYO6sYORk/cjJh/CQ/tMwGR5iIN2M6WHt6uf7m2dH3v/Pa&#10;L7946bv//drPH7/406+ab/1QceRb0tFHCZ77Ga635K4bvPeUIngkLnA40X8oyXsg2bc/wbsUD2zg&#10;nZcOzsX65+P9c/GD83EAM/4DWGnxH4RlYuhwYviwdPiQdBwtZXIDB7OC8/Jo9P9MBjIvnpz86O/O&#10;/OS/HK/9yvvRv3W98uvCax+mnXy14tIbieduxR69lHfocu7xS7GnTicdPZtz8umU5VsZ89eyZ85m&#10;jB1NjRxODh7CoZrQTEJ0Mm12LnV2PnZ2TliYly0sJc4fzJg/krl8MnvlXObUYUVkQeKdpAemYyAz&#10;c0wmGcaS1UFW2fe37bqYPWrJzu41W3d9c/1Wyfp2ssEg3Rbgtk0Kuw/IO08kdp6M7TzBK08r9JdT&#10;dTfTlDdT1c8k6Z9PNr2SZng1XfdSmvb5JOWzSZrnE5TPxavuJqhfgIhX3o3vfS6h95n4njtxXXdi&#10;u27H9zydpHouQfksIE2C+k686ma86lYChPJ2kurpxN6nE3ueTlHdTex9JgHWVc8i8GhvxaluxPfe&#10;TFTdSVY9ndx7O1V5K119K0N7K117K0X9TIL+ZUH7Bqt6R6a8x229yzRdoKqXmJpxUhdim5yk1UTW&#10;atnNSnZbF9few3ZriNJEq+yMtg/lYrV2Rudi9f2Mtp9oPUTrxdB4sd6idtIqK6U0S5RGSm2gNHpa&#10;Y6B1Rhoycq2R0gC9GCVKvURpwPkWjZnR22ijjdidrNNNXF7GFWQcQQblNAMSvVeidVNaFw2H0wC0&#10;2Ci1g9E4INMlWKvR01otSo1Z1JRNwzl3J3gbdp3ceu/jIz/6x3ef/+GDb/30Fz/91R8f/PjPL373&#10;fy4/+seDD3697eqD9Ze+1fPk90Kv/EZ/42dZ4y/H+p8njluC4yprXCGGedYQpbSDEjUc0UZjCQjC&#10;LNEBMpmBYWg4E7WLwXqRjdECcZlENrNCdsvocRSHmMwEeMaop2FpMhGLlTHZcN2ooQwq2qBkDL2U&#10;voc2qmiTljIbJGYUR6ZsGIzDzNitgGGoKGA0xRj0EpP+CZv+b5yGNU4T3++S+tycz00P2KkBW4xF&#10;I+sz0yYdPIVxWiVOI91vlEac0mFH7ES/YtITN+NP2D+Uenis7fLJ7Revrj9xvXLpaqxrSaGb4Lo9&#10;RG1do9RJevSsxsiq1QyKdHXTKiWt7UX1NkM7bdtLPD1kUMkHDULYxodc0pAvYXgkcTiaEJlIHJpS&#10;BEdl4YgQDsrGwhCKseH40cnk4flY7xwagttm8XtnU1BicFMWO2Oz0g4r7bSTATfr9RHXIOcKsdYA&#10;a/QxWjetdDBKK1EbcaRHrZKo1DEquFDdjLWLdnTRAxrKY2W9A2yfj7F4iGGQUg9IVE5KBQysoXq6&#10;sFWsB1XFmO49pGsv09nBdO5lutpJ9262exfbtZN0bSed2+m9WwFdSMdm0rkF2INR7aB1exhjF2PT&#10;MA497TSz/X3E7YmxO75pNtAOA+cyCS6LYLMr7B5G4xKMg5zOR+DeVurp7m6maw/bvZPp2kL3rGOU&#10;zURfKwvWVh7fW3/NVHLLnf/UWOmZQ8WHLhauPJM1f7to5k7p0rP1h16p2/9K6fLLqdNPZ0w/mzt6&#10;uzD0VPrAea7vEOueIX1BuP8Zi+EbYr8WhlhvGaa1QxSEZpjSjBL9BKufoiGMU2JOD+ks5uI8dj1N&#10;McZZ1rzEWpY4y4LUshTn2B9rXxasc6xlioUtrSO8IUR0QVFebIg2jIoxItq/hCS6AGXwAyNR6gij&#10;GWb1w4IJxbW+dgjBsXXMm7F84ZiSOqdlLlHg2DorM88qzHPxpgWFYRabxGzTnHUaR/Cx0iJKG/91&#10;KWD1Zgolni0zxDgtGizixoIN5dSIGU4SDWTEpi9Yn2bNc8Q0AycPPAB0QVsnKfMkYwUSw7GZ1Rcl&#10;agOMcbZR2jLEWIFGgOJGUMcZQAJHWTA41PsCeJvgUattjDeOcgZ4dSM8ZPDmIUQdgA3ADOsENphZ&#10;0JcGKIVYsHOMF89EPLdpXDFNsqZJwEupaTrWPCO3zsJzARrFofxJYooSdHeZhPPn7FN4aGAq8yhr&#10;n5D1zyYHllMH96V6llO9B2JdC/Hegwn+Ewn+46mR4+nDR9OHVpICi3G+ufjAsty7yPXNwT9FuXcW&#10;2aN/mrMhFwGASc1RuXVCjo6c0yiJBi/NNhXXv1A2fa5w7FhmaFHuHFI4I3Hu6dTgSvrQoTgf8M8E&#10;5xzhHMO0OciYQ5w5whjDcNEYM+xwVGYJpToG5Z3dkqYGrqpSVlomLSlnRWd9DtLEsmJcKa7giqu4&#10;4nIeiy35wAl//aZctIMsRjtIvjhXWoKZLinBeQ85JMTwOOS7JbmK0hJpWRVp2FBiC2+df7Jw+Fjb&#10;kVtFi+fYsQOJ82erzt3d/eSbXZdfLphZknRuptfXcTW1QnWT0LJBtmEr19hKKir5ihKusoCvzEHq&#10;AIwpyQFokeI4PoATjm2ICryoiyU2HaH1ISp9FRfwJcAwBUJ5EVdZSFBSDNgmB7hLXpEvqygQKoow&#10;Ra4u5Wqqmbo60loX01Qmgby5uS19V2/K+p1ceaWIZ7DbHLasgKuEjcu5atEzUTR9F6pqeESaclJW&#10;jEUDdJ3HJi5R0DmTyUlDU5eCHGk+4Ec2m41WMFxWJpeThZGL+mNCPqALRDrQi7QgTVqYLC1MQRMY&#10;nIfJZ3MK+DyUfubzswlulrK6PZubwqFDfw6bDXvOk+bnC3l5Qh4cKIfLzcThfmCnIiyYIHvg1Eo2&#10;B2xZlMyXoH4xX5zKFaWjN0sxnK2oeSCO1AtFhXAsgCKhsIgvKMZhJ9RmwOF+tKqEqycinyhLXSqW&#10;dIBLi/nSSqG8jquoAWAgdcVsbQlTAVxRytaIUV0hVFXy5QB4sHEWsBNfmMqXpPJlaVx5Kl+ZzlVl&#10;spXZbEUeKS9gygpE0x7A5mIZvBEVxXx5iVBRin2D8PQSRBcWb4ZS2D+pKGOBG+G9qBat92GlqpSr&#10;BnAqp/FtqhCqy4Waaq6ukW5Yx7S1K7a7Su0XKvvfyTN/u8D2szLX76r6/jVP+6ts/c8yjB+lGd7L&#10;tt0v6P8wxfJurOYleffTsZ034zuuy9ovsXvOcLvPCrtO89sPsdtmuc1RfvMot2lCunO/ouNsouZm&#10;luPtFPM7CT0vJ7U/m7D7jmLvLVnPLbb7mtBxJW7PJfmWY/ymBbJxgmwcYzcOceuCwvpBWZuNq+/m&#10;aray1c3Y8FbfgL6o6zeTzTsYYJhNe9gNu9i1O7i2bUzLRqZpA9ewmavZxKNA2XZ+bRe/yxmrmVCY&#10;luNMS4JuRmqcIuog1+MAaGE27lyzfie1QyXXBzO9xwsjt7IGbjK7D/Pb98duW6AbA1yLh9/QL90D&#10;2y/yqtNy1YV4zbUkPaSDLyaZ30yzvZdmvlfo/lZF8AeZ9reTtLeEjsvx5ts9Z75/7aePz3/y+OBH&#10;Xx17/4v99/4I3AIxJw7DzDzA/rHVwsv/f+1lQozJ95BwMND48suZ+18s3Pv8zAef3/nkixMv/rnJ&#10;8AG7/o2Y7c9T7eelHQfke2b59jHJ3tEn9o7Re0aE3UGuo/9vuy1rLO64wdHsocXkyMHE4Eri4EqC&#10;91Ci53Ci72g8AAxwwvCRlKmTcXNnqo+9YHr+15ZX/rXq9HeyFt7NH36pYvBOgfdySvhs8sjB7Mhy&#10;7sgBdnQq+cIh3Tt3D31w/51f/dObP/u38z/4j9Drv5t69Idr3//s3R98Pv3GH2qP/FQRuhfvvp3k&#10;PsmHj7BDK/zgfl5UTEkLHEr17Uv0LkG6A+jC+ediA/OJvvkk73yqbznNux8+5DOChzMjx9KGjiaH&#10;DycMH0kYPpoWPJw+fChhbIGdHJFMB7feve1440PfJ79ru/OB7tWfvvSzP/nf+vu8M69mnnq+6upr&#10;ldfv5l66HnvuEn3kuLB4KPfE7cLTL6cuXUuaPSWLLAqBRdo7J4nMxYxGc46ubL54pe/5d2zPvbv9&#10;+ovNV5/dfuctwwsfup7/tvvuty13P9DdeNiy72lp/1GJ4zDnOJJoP5hknIizhCTufsalWzszPPvs&#10;0yffu7f7+JGqheV0z3hij1+x2cmus/Hrg2TTBLVrRrJ7RrZ7MXbHcuLeE4qOc3G9TyV13UrouJai&#10;vJGqup2ueSZV+Uy6+m6G9kXgmRTNM4nKW4qeq7Lei/Ley7KeS/LeK/Gap+LU1xXKK7GqK3HqK3Ea&#10;CPTWjNdeidNeitdeUqgvKFTnY9UXxbisUF9DqTTtDQi58slY1ZOxyivx6iuJ2qvxmisJmqty9SVg&#10;KqnmLKc8zvUcYLuXmO4ZqndyTe8wpRqQKPskYoch0QxIDX6FKZRgG1YYQmhpb3Azxn7GMEhrA+IA&#10;cIio/LTSQ/W6JD1Wqscuho3qsUh6zbTKwqgtRGNlIONX22gVBqW0AuFINGZKZ6eNfcTuY/tC7MAw&#10;2z/GuieIa5yxjzLWiMTol2j7KZ0LayAaI9HCTpyM2g7JN6MyMWodo9PSJjVlVVMODTXYwY9u2X1t&#10;4LUfvfH9v/vpT37+nz/8xeOBp//vrov/Urj8sXz0aWnwHBs4WTZ11XHlvUP3fxd6/p+qh97Lc7+R&#10;aLymMB/jzAuMYYLSRmLU/ZTWiUoABhOFLV4GicEo0esYvZEBhlFbkKPUBkYLR9fROvSWEas0WJBh&#10;9AbaoAGgEqsxAC1mxgT7MVN6A6XT0zo9g2Fg9CZab5HorRKjTWIxAbrQdsMqvdA2K4NqaXbGYYXg&#10;7FbisMY4TE/0m8mgPTHsKZ+ZaFhYSPP55f39nNNFbMAGZsqupV0aZkBL/AbKaxQiLtmwN3k2mLLo&#10;yz043HruWOfV59SXH5UGnoo3H5fpFrnusKB0UWoNC6eq7mC0exnNXtbQS+s7GVMna+8g/R2ScA8b&#10;NUonnKmLY/GTo7Gj0YTxmcTx+cTRuYTh2eSheVH3Lxo3PhU7MS1EovLQtNw7o3DNx9oW8Mt0wxAx&#10;+VmLm1gtjEXPwGu0GSmbFW12TA5iABSE99RCq+EOMaBes0oUmlOL5puaTlrTwRg6aUsn7VRS/Xoy&#10;YOPc/aytnzX103oXpbPRQMJqLQoPAHf1dmHPWHcX09lFOrpJZxfb1cF2t3Pde9jO3Tjf0rGdbofY&#10;Qu/ZKOnYSPVsJvrdvLWbWHtpO3CjhXW5BI9H6vWyfX2sc4DYPKzNx1v9CntQYRvkDH0M3BJqF9y3&#10;km4t1dlFdeyl2nfTHTvo7m20ciMxrOMGWhInd9ae9W64vrz+yXMZy8eTZi8oRs7y4aNMcD/xzzD+&#10;Gdo/x/mWiHVabp9PGFgSBqbpgbE1fUGJ3c/YPIzZSvSabxD9KKNDm0hx5mRM/FGEGQ1OoUBIdGO0&#10;McroxzjjuGCc4PUTUsOMYJzjTItS2wFF/6FYz0G5c1nmWBKs8yyk+zjvAYn+MNALqwuggDKqJ+No&#10;/iojUVpUVaZ1PlxqIkSLgmMcygeLZRnDiNiONYGSzbYJqWNK5poBgEEssc9IrTMyy4zCPC03I4fg&#10;6IV9QnBEOdsIbx/FHjDbqOAY4x1jHPCAeRwoAmf9TROMaVywT0PyjVUjdFCJohI0wINpTDBP8eZZ&#10;3rzAmcWJfPskjtHbgROAXqYI0I59BnnGMkJsw8Qepi1ByuRnLCHGEmGQSUZYnJKf4NBHEqEIJ2TM&#10;UWA8wRiVmmA5ITUjzBADsN8Ea4QtJwTLJOABipWtllBwlB8fhz1wOPEPHCUCjBnQEVlx9RHGBjuP&#10;woMckBg8aJyCk4fXCBREG4eBxIg9KnjgP9xifGhfeuRIqn8lyXMAi1fOpQTvSubQyeTA4eTQ4ZTw&#10;kdSho+kjR7OjJ9JGjiQPrcg9s6xjTNo3pRiYlbqmeQc6cqKAGyqtTcL+4brxlinBMpPqO1wxdW3j&#10;kZeblm6WjZ9NcS+k+w/HDxxI8CzL+2dYx8iqGy5jCbDWEGsOwyXCIpIdTnKY6AfizS6ufQ+zroWu&#10;KRcqyvmycharDaVsqejoUlzMFpVxhRVCcYVQUsoXF6E/I9YZCjhYLy5lC0tYTHOLuSL0qaQLC7j8&#10;fFk+Toqz5QV8eYEUMt3yhthNnSUD41Xzh2R9/tjImGxymh6bIiPziUsnmq8853/j22M334pVddNb&#10;15GaGra8Wmhqkq1rZetrIQ0FZoA8GCWnRFt3dCzBVDuPL8T5bxboAstBOegEXwzogpMYQmkxdnNB&#10;ygvbV6InCborYjZcCKcEJ0ZqSoSWmpzePWk9u+mmOgrppVW6dt2ePv+egYB8w1qqupRU5XLFqYoS&#10;USsM59pzIbGGXUGWzFaVs1WVQm0Nhw6JFZBSkzKkFw554Gt6IbnY6yXSSw4WT3KzhJxsPltEl5xs&#10;LjeHy8vBkktuBoeR9tfaC3q8CAA2uXl8Qa4UXmZBJpuXSvKSsbUMm9Ay4bfSvFyUB8jJg1itz6BM&#10;c142m5NBclM5tOFPF+klDwiEL8zDSX2UO0sXCuGUMrn81YMi56AgGHbfARPmoTJ1US5bCESaL5QW&#10;CYAT8MJRQjqXK89hISryWEDBCngv0BSILSnhS6uFsgahDAAGoA4Ar1hYbeuqgSgjNVWAo1Ig0qoK&#10;vhzQF0fz0bmyPIMrTxOqMqRVmXw5PJKF5R1AqRLUU8aCHtw8cHQ0IRXfRHjjUCW5ALvFcACmTKgB&#10;dKkQAQZJkoWjY9NgJcAMqapkK8ukNZV8TT2pW0c17pZud6X0zNd4XkrXvpKoup9u/KjQ9YNC+w8y&#10;1N9K0zxMVL+SoHo2Rftcpu2VBP1z0u7rwp5LivYLit1n+Z1H2V2H2R0Hhe37+M1z/IYJ6YYxYd0w&#10;t36U3zQt3bVf0XVC3n1J0X2Db7/K777I7TxDth7jth0Wth3kNi9ymxf4LbPM5jF68zC9OUxvCpEN&#10;QW79oNDm4BqUbM12rqaNq6khtXVsUxNp20DWbSUbdnIb2tl1e0jrLg6ieStp2MzUbSI1G/iadfLa&#10;9bLGLcLaTnqzjuxxy3rDme4Dcus+mW2fzDQl1/iFTssTW7qf2K4hPQPxpvHUvhVBu8juHEncFeI3&#10;ufn1Hq7Zo9gQJHuCTPc8qzwhVZ2RKyFxvCrXPhVnej7J/lqa/e1s5/1C+6OW4HcLXW9J9Dclupvx&#10;+usn3//s6e9+du9nX1z++LPFB/89+/DxwgdYe5l9+OXMw69m3/8KKzCALve+iN5bRRckmSnR1BLr&#10;M8Atj76aevRV9MGXEw8fz7392bF7f7j93S9WXvzjzqEfKba/SnbcEDoucHsPMZ3TTOck2zHBdkbY&#10;rn6iNid7vPmTc3nTh9PHj6eNnUkeOpUcPp3sP5noPZ4yeDI1eDIpdDR97GTR8tXS/XcaD7+68eSj&#10;LRe/X7jv3fT5VxOGb6aNXIkfOsEOLz8RGXoi4vvmsEd+YmHLK8+d+Mk/vPL3f779yf+8+cMvbn/7&#10;q73nfvHNsTdjll/Nv/jhrgs/33nqH9MG31H0X4kLwufz4cKZs+UHLqePHUoK7xPcU7x7ku+flPnm&#10;BKAX74xscD5ucCHJv5w8uJzsW0rxL6dHDiQPLcUPz8WOzkkDU0nBA9mhY9LBAySyPyYylzh7WHvj&#10;QcdTH1df+Shm5ppk8vDm6y9tfvl+4+373S/9SPXi90zvfGx572PbG5/63v2Z9tUPy87dzT/3SuHJ&#10;uyX7rm46fbfp4O2qfTdyJk4WzRzfdPJa58W7vedfMTx5X/nk/a0X3mo6/VLzhZe33Hh7x623d955&#10;x/3C909+8pnx4g+THBc56ynBfizBvk9hnYjxDEk8noqJqXP3v/PDX3/2k5/96eMffX73wz+cePsf&#10;B298Z9PSnUzTNGl3SXrt3+zRkw61bK+a7FKt2alds8tCb3fxO8aEHfv4bftl2w7Jth2N3Xkqfs/Z&#10;uD1n4jpOx3aclLYfF/bA8rS0/Zx0zzl5+6XYvVfjOq4pdl+J3XM1ofN6Qs9TCT3X4nuuyrsuKLov&#10;yLvOx/dcjIf19rOxe07G7T0q7zgg61qSKhcE9YKgWxL0B6T6I1L9SZn2VJzmZKz6mEJ9JFazItMs&#10;sJpxWheM0bljjHaJwSqaDzpYQBetjzEEaAP8yisxDkiMLtrklGhdtG6A1nooNbrv08o+GlLhXiAW&#10;i6THTHdZmW4r3W2hekxUNySmRpE0TLQK8lQzdmRhUxZkn2ZaZyImG2t1884A5xomzlGuLyodmBTc&#10;E7xznLUOU4YApR1gdC70ElEbGY2J1lpwNkYNJGNitEbEA5uVdlqZfofc2xfndQhjzqQD0Zwjh2pP&#10;3Nh06X35zD3e/RbX9STTscLoFmljWGpxSU1WxhrgPIeljvMJtouxzhOMY4E2jtD6kETrjVE7MbHW&#10;mggyhgHAgzboKaOKMmgoYBUULzaK3KKikVJ0uAGcGA7tmABgiA6epQd0QfMZgxiAPQA2YoinjUUb&#10;YB7KYEaXQ7uZdhppu5E4Yd2C9OJwELeL9fZBSN2uWLeb9TpjBi203xoXclfNz245drZ64Wjq8ALf&#10;B2nVJLEE4VmUQyn4e9JnrclTFtmQkQuaY4f7kycC8VOejPlQ1aED2y/cLRi/KHMfpgwTrGZQ0tP7&#10;N+r139S3ca5trH2rxLh5jXYLbdxFm3dxjvaEiE4+41DM+WJnwnFTk+kLB5Mn9ydG9yVMLCZOzSdM&#10;zqWNH0gZPZA4tC9p5KAisCQdmJN75hUDcwo3ZJvjnD1Cmb0Sg4sx2RmjmRgNrNFADDpi1DMGPdEZ&#10;GI2eUmkQPzRqWqtmdLBUMjoVo+sBgqL1HUTXzep7GVOPxNolcfVK+tSMy0TsNtqCwgm0Cd564EYt&#10;9u9pAcBURK2isYWsl+7sprs6UWqsaw/ThbMuOKn/9fTLdtKxhe7eQjTbWdMewdFNbN20VU2bDcRs&#10;Zc02zm4XHH2CvV/m8HMmL28CUB8g+j5KbZWozDG9BkmPmu7qYTraSfse0t7OdOxmIPlR7ZAYtj/R&#10;v+2J8B5mVJW24E9fnOEnFmOnjuREj7Ysndt15urWUxfqDp/MnF9JjO5XeOaIYYTWRWI0g4zWx+Kf&#10;jx2ln3tVrLLrGyzQAnAFut1HkCu0QUobxKXGD0sG1cOCaNipj3D6YZkxKujGBQOk43ArTPH2GQ74&#10;oW9ecM7xVqxscLZpYpsQ0EcFMvUg0Q/SOi+txV0BqEBQ6jCNfWJwFD+lDVC6IK0PEyOgJ0oAY33G&#10;CNn8BCbo1nnehg1jsBRgxTq/2gNGjNMQgmVOsM/IXLO8Iyo4AVdGOMcQ7xiG4OxDrBULHaKy8Ail&#10;H0JpMsy/R2nTMM6lAOpYxmTWKITY3AXUMSuOu6B3DYfgMSq3AniMC+aoFF4mIIcBu78AyYg5SMwB&#10;xuxnzAHWHGRNEd4M9DXKGcYE05QA4GGaBFIiZuCicfHBCc4QheCNgCVTcN2khgmZKSryjCgdhoH9&#10;Ziz6S0bFKg3OtzCmIcY6QlmHJdYR2j5K2UZprGCMM6gZDbuaRElr05TMOi21oriCYIU/g0nGEeU9&#10;c/HDK4kjh+J8y6gM5pjlrDgCpHDPxXuWkgdXUvxHU4MnUsOnUiMnUyPHUkKH0iIrySi1uRg7sCDr&#10;mwF6QYccVA+b4V3TrHOSc4+zfXAaIxK4CI5pRd9yQv/BovELxeMXFPZ5wTrH2+Z54BxHlLENMfYQ&#10;Y/VzthBni7CmMAvUZ8XOOs48lBecKfYPJ2rV7LZ1MfWlmG5CFg6ZIn7Fns2imm0ugAqqjQGulORD&#10;Bi9WXYBhIIo5ZJsiCL64WASbQq6wUFpQJC8s5osKGHhuGeSg5WxFE2nepejpK504sufwrZa58xUH&#10;Ltefeq7j5keuF3+uvvXxwOs/GXv+0ziThd6znTQ3M1WVpLaSb67lG2uE+iquroqpq0BIKC/DeZui&#10;QsytiwtQsapEnCDHKIBjYYsR5tOl7Ko3PABMZQlbWUpXlTE1FUx1CVNVRFUV0XUVcds2FFh1BR5L&#10;krWH2VjH1pYx9fXJG3aZQovHnn4te/d2ujqPr8pTFBfIc3JkBTky1P+Fq5GDrVM4mF5Maso4OKva&#10;chZnY8oYlGnOx8F3nHVZDWQDHKaHZW4mB/SSmyXLy+HzsgEz+PwcNhcCHs9EI07gHICWgiQ+P4HP&#10;T5bm40gMDrEUZ+BAS34Kh1UXfJDPzRaAVZBbsqW52YAxQk4OkAyfC5iEXWqoxVyYxhZB4JQLdoXl&#10;F/EFhQLOJolq0XgOOUJOFp+TCU+R4hlmsliuyeZK4X2Hy5iHFvhFOD3PleYgupTlsHA/VOSylblc&#10;VQGpKmAq8uiyXIIayuV8aQ1fUsOVVrBlxXDzCAAYVQVsdSEgIkEfyRqhrp6vrhKAIcvhJiklhXDP&#10;ABhjVUcoxd4/YCcUsivI5YvTILjidB6VpvP58mJ2td5SBTBZzFSK9jLo91IiiFgLAAN75uCGqagU&#10;tZtL+apyNIqpFEs01bVc42ZurTJ+byhTdzxV9VSC8gWh4wV574sp+tfybA+Se1+P7XpO2nVN3n1B&#10;6DjF7DpK7zzC7T7KbjsgbN8v3b7Mbp8nO2fJjgl2yzC3aUi6YUi2NixriwhtYen6UbJ5jNk+we1a&#10;FnYeZXYfpdqPUHtWpHsOKrYtxG2alG8Y5jeG2U1Bdr2P3TRINgyQ9f38un5hbZ+81SRr6OarNgg1&#10;zRyKPtehAkTzetKymbRtJ207Setu0rKbNO5iazeT6k107Qa6Zi2pauYrG2Q1LXztOtK8nWrby2xU&#10;xnZ5M+z7k21H4s0Hk0xz8ZoherdVstvEqfp5Y5C2TK9RLUt2zMZtD/ObrTHNvaTJKGvz8LvHhM59&#10;0u4TcuUZeddpftcxdscRee/lZMtz6dZXcm1vF1neKXTezx94mGF6XtDejlHf7Dj6o+vf/sP7v3z8&#10;3s++uPO9xwfe/9PU/T/PvP/l7IPHCw++mH/w5SxQChDLfbFb7L0vJuHHB1/N3P9q+r0vpt97PAXx&#10;4MvJR1+OP/wy+sFX0/c/23f/s0Pv/felT79Yfvk/9o7+ndB2l9p2S9J1iuqa5zsXZB1TnHKQMlgT&#10;wp7tF876731kfOmTgoWb+XM3cyefyhi5khQ4m+g/kxw4k+A/nhw5mTxyPG3iVMbMxcTo2bjx8ynz&#10;t5Lmb8nGL6bMXik/8tSmJ19Yd+nG2vMXq44d3v7cTfO3Hrgffuq89/Oel36+65Xf7nrjnycfftFx&#10;+Ves/+UnnDcU/qdK5l+q2P9OUuQW7zvODu2LG17Jmjhauu9M7ZGrjUevbTr9TPOxWwnDBwBdZD4U&#10;GYMciA8uCWicvz8xsKwIzkiHx9mhQIzP/s0hp2LBHePb8Td9G58YUcvCDpnDRHw2+eKU4uzZphtv&#10;GJ75dsWBi6n7j7Zevxv46De9z35ad/GVdddfar394pZn7o1/+M93fvl58NWfdzz58bbT9/aeeLP3&#10;9Bs7T7/RduKlDSdfbD14M33qBDdxhCyeid/3ZN7y7Q0n32k6/FLBvqfSD1xNPnQp5+z11ssvRl79&#10;9Znv/nfj8pty7znWdCCx76DgnokPzMT3+wWfT4hGMw6fKtl3bfuFh5pnftFz7cfu238fvvwz6+nv&#10;VIxcj3UtC32TpWMHNu07u/XA+TzfdLJtLNk8Lu31Cl0OZo+Z3W2lt5nprVayw0Ftt0m2GyU7DNR2&#10;Hb1FQ28xsPD4Zhu72clucpH1Lnadi9vQTzb005vcZIub3d5Hb7NT26zMNgvZaqE3mbjNNm6Dk13X&#10;x25yEnh8t4nttbHY/RJCmzvDHKdfYrTznG6W1UQZlEuF1AVSGi/ReniVh1cOMOo+icolUTvXqGwS&#10;tZ1SAW84WXU/29tPegCGcQNa6aB6bYArVK+J6oXcC4PqMaKCbbea6lbTPZBQKukeJdXTSyl7aaWa&#10;UmokKm0MpK2Qs0LCasAaBbFaeWe/0BcUXEOCaxhC6hpRuKJS6zBrCBCdl2j6aI0dSzc6C/ZxaQ0S&#10;yH0BJAwWymSnrdhvRgb8tCdE+YIxbjNt0mNtp2eQVY5wujneeVjavyJzzikckzF9HmrAxfl89MAQ&#10;8U5JPZMK94TMPUM5Jii9n1L3U2qXRIUFAbHUA6ACuKInegMD+wQaQZ6xwmmgszsAjBEeN9NGoBEA&#10;GNhyFa5gA9R0hu0ReAwqUT8NXy+jVdEa5dcBDxpUlElFWbQSK9YliMsKwThttMvB9Ls4/wAX8kqD&#10;Prl/UPD3E7+TDjrogJMP+6ShSFxkVu6fJ44JxgKc4KTsaqq/XRbpyN/vqj83lzo9wgeGuOCYbHQs&#10;fjQkH3Vz0T5hJiidGiPhiBAKJI94Sub7ag9YO66Eve8e6316ruqQJzasesK6bY1xC2PdQfq7ZFFX&#10;YjSUMzufPrEvZeRAyvCBpJHlpPH5tJn5vH0HCvefKNp3JiN6NCV8ODlwKH5gP2RZgmuUOP2My0s5&#10;3ZTdJbE48A0yWLFvEHEF3SSJVkk0SlxqlaxOQ/RqYtKgSLFZzVg0tFlNGZSMHpW+iE5PmzQSS4/E&#10;2SHp76T6ummnirZraZuGsqkpi5Iy9TDGXtrYC8xDdEpa3SPp7aK6u6nuDqq7XYKD+zuoru1MN8QO&#10;0gOxk+reRvVuozXbJPqtwGm0ZS9tBF6CwxkolVHSi8agEnVvjLqT0nYxsE+dBhgbbj+618Z0mUmn&#10;nnQo2fZOtn0P17GH6dxOKbfEaDasMW74W/c24tkl93cphoxssE8WHpWPzMdO7UueXao4eHD3mUuq&#10;C7eM119XXnmrfuFW0dDlNPNhRde0tGs8pjNAdUDapqT3dJCO9m+gL74+zHw9Ug8rohf+/wv4cZjW&#10;jFKaEaKFHH2C1UdZwwRnnkJvRMsUg6PtszL7otQ6J7fMKmxzctuU3D4u6xtl7X6J0U0ZvdgcqQlQ&#10;mrAEx2AGJVofoAutCwO9SODPQB8gxghnGEFPUM0I7JzH2sIksBBrX+AQXfZJTYsy86wMH59gTFHK&#10;NAPBWgGfplnbBO+YxGqPPcqiqtUobQ7DbYqj7eIUDTGNQtJPLNFVeiGWYc6Gg/I4tYK9XhPYLWad&#10;JmIjGbGITzeHWWuEAwTCmY0RzjhK9Bg8ahZPEOMIMQ8RcxiCt+E2gF6McYQ1R1nTJDFiQxeP2APE&#10;MoI0Yhwm+mEsxaCYMraKfR0oeDAGp0TBWUF+jz+OcrZhFpJ+GzwC9AJ/bBGJOUJbhyk4imWUQ8sX&#10;2EMUazuiphmOGMHSOgErWJmxTHCuGcE9x7qm4c8V60XiqBKHcgKjOOWCgmCHUwJHk/3H4j2HIFIC&#10;x5IGj8R69iUFVlICh9JCh9MDhzMCsFxJ8iylBw9WL18tnzqdFzyQ4VtKH1yGz7W4vjmZqKEsdaHB&#10;JVw6oC84ScY+RNlDlC1AWfyMFa5PhDMNy00jOEnlGFNYR9tGj7YvnqgI+IW9W6nGCr6mhC0vYMoL&#10;kGHKcDQfxcQgRAkytlTsJQNEwamSIhbtRBBgOFgR7V+E4kLsYsovlBaV8gVFfH6+rCBfWlwslNfR&#10;5S1J61U949c1p97YtO9Oz5l3LTd+2P/Mb73P/pPt6V/Yn/uB+uwrcquTUfZINm+kGhrYqlquvE6o&#10;aWCqq5naclJfylWXogYAOrsXEJzBwMKO2BhWguq9ON2xKulbypaVkZJyrqwS5zFKcYWrqaVrqkh9&#10;GWkuJc3Vsk1bGnzDXUfP1E+MJjuV/K4W9MRsrJau3ZS4Q90yEM3c2yNtq2SqsgVgkkJ4dejfj3UM&#10;zKcLVkWZOSwslNNVpQzOYOCkEBydLcwmeZksBg548IU5jCj2RfLTWJQOy1htEuMLgEwy2Px0phB+&#10;myktyUQr/cIUaWEKm5uAM/3ZqJvM5yZyOUlsdjIOveSiCaY4xJ8NACNOwqRwuYlYsclBnxkgGaAR&#10;nPXPRxhAi5tiIJBcoShfikhZIEVxhRxEqaJMvjhbCixaKFp/FqbzBXB0WM9hi/NJcSFKJCPPoKkl&#10;BOwKCyMl2aJnpVjmwhGjLLY8gy3P5MoBeEp4uOZlpaS8mFQUobRxVTFWSKpLsW5WiYwBgAHBV1bx&#10;JWVYrEM55nxxfmlVdSALzT2xAzCdLU1jSzMAnsU9FwGQkLJyLOxUVK+W0djycoLSzBWozVBVTKqK&#10;RC6FEyhn4b2uqPzabrWiiq9qIfW7k3Z6Fe3RhJ4jir1npbsuctvP87vOxfZcy3e+nah+UdZ5Veg4&#10;RnYuM9sWuW2LwtYF6eZZ6cZJYeOEdNMEv2Wc3TzKbRzmN4TZDQFuY5BfHxBaffK2Qflav7AhxG4K&#10;M1tG2G2TZMcs2bnI7T5AdiyzW+fJxiiPqBOQrQuQtX6yzstu8BDIydY6+DabrEUva+jgq9dzVQ1s&#10;dQ1f18A1NLONa7mWTQAwbOt20rKdbd3BNG9hG9aSmma2tomtboCNuaomtrIJMIapbmXrN9KNW+i1&#10;7fxOk0IVlhpnBfMBWrdIaSdiVIO0zk0bArx5nO0dYXeE5RsH5C1mUtNDN2u4bf1cx4isY57vPRqj&#10;Oi7pOCTdMMvVD8t2LkoNZxLtz+YZXy8zPiqyfljY/yjH/bLM+uzf9l7PHXh55dE/X//kj49+/vhH&#10;v338zKf/NXH/j6Pf+mr+4eeH3/vTwXcfL74HJPPV2HtfRO9/NXn/cfTen6cefDEtipLBympg+eXh&#10;F1MPHy8+fLz8AJ77xcL7/3Pqoz+eePG/9/p+TrU9u2bPTbb3MNdzgNFOMc6BtGhg3dXLnXff1t/9&#10;2PP6bzee/KBo6bW8mRdyJ55OD11ND15MHTyV7D8RN3gkPnxMETnGjhyXTZxMnD2VvHgm9/CTFaef&#10;qzn1QtOJFzeef233tdenH3z/hZ/+y0s//Y/TP/qvrU++0/XcDzTv/uv6F36z4Zl/cN35j+2nfi3z&#10;vSL13FL4LsUHTicFTiYMHpUPHIgPrMSHD8SP7k+bOVyweKZu5Ubn2TftT32sufx+0/5n48NHE0OH&#10;Y8MHhNCy3HcgeeBQtnd/fGiEGneUn4i4nz3meP3cxHdeWrn/nO+5E6F3Xpr+1ncH33hf//wb8tkV&#10;et+Zogt3Ave+d/nHv488/OXEg99Z736/8sTrOQfuFszfli9c5I5cKrj0/Manv7Xu+rfqTr6bMXUn&#10;dfJ6wtTFhOkzyTNncpcuFyxdSRg9FhtZiQsfjAseSAgfSgofSRk5njJyInX8dOL4ccXkYuLcoeqj&#10;d+3v/K7m2HvpwatJ9kPxvgPC0FLBzNH8hcPS4UlmeJqMLTwRXiAjK8LQkeTpy9n77uTtf7b+8CsN&#10;B+4mBo7KggeTR48Wz5xdu3KravJ8fvhoRmAlLXBA0TfBWkPE6MFuJbWDhlBaWY1RajDK9DpBq+fV&#10;JrbHQneYJHv0dLuOtGuYPVpml47Zo2faDUyHju7QUB1qqlNFd6mpDiXpVLOdGrpdxcJKj5b06Jge&#10;PaMys1o7retn9D5iCEGiQmtClDpIQ/ai8lEqD63qp1ROGigFO7vsRAX/R1w4vK5yUr0WooFs3kS0&#10;dgQJtZtWOxmNAwiB6rFA0N1mBpZiSLpNkl414AotBtOjZABjutVMr5bp1Ul6NPhblVKi6qW06hi9&#10;PsZoYu19nMPD2Qd5R5BYA4wlSJv8rDHEGvxEAyfmplGgzApUQKmtMUqrRG3G+Rm9kTFYKYODNvbR&#10;5gHaMkCsDtppXeMe4AcjKcGhjEHYg5OzRiQGP+PsV/gGsoaG5f2e1JFxeWBYEY5K/VGpb5Lvj8r7&#10;p1nzCK2B69DHaB20Bss7jNYCAMMAuuhULIT+6+IJ1k/0ZgpHYgyUXkcZtJRRA1SDj2DVxSyOypho&#10;w2oYaSAfnZ7RaBmNhqAZfC8EpNpEryQGFW1UM0Y1DvFDUt5nlAyYJP1mxuMgXjczCPQSiAsOyQaC&#10;JBiIGR2UjPv4UX9cJJgTnU4KTAieMcYxTBkHJSZ7jLWXHtjLh/ZmLtjyDgZT54ZSZqaFkWFJyMdH&#10;IrETwyUrEz1PHvY992TP5XObzp7qunxh6o2XL318/8Nf/vD7v/nFm7/81eHvfH/i4w/6XnpGc+tS&#10;6+UTyYfnhfkxxdSUdHyOjCxQ4Tk2PEtGZ5ixqfipxbToYsb4wYzRI8mRlYTAQYVvv9A/x7snGVdY&#10;4vBQzn7K1SdxuCR2h8RqjzEDZBoZE1wuFbxqRt9N6TopQydt6GbMPRJzF7H3EqeK7dORfivd52Sd&#10;TtpkpkwG2mqQ2LUQlAMujoH0G5l+I+U0YaecRU9ZNIylF7XRTD1EL15SrUqi7Inp7UbnSmUH1bOL&#10;Blzp2c707mSUGJRql0S1m9LupvV7JIbdjKWDWHto7JdTUxqtqB+tonq7aVUHpWyXoHZZN9zApLuX&#10;4KBLF93RzbT3MO3dzN5OuqOd7txN9eyIUW6VaLbE6LdKXO2S/nYh0KsImZJH/ImR8YTwgsw/yw5G&#10;KW+Y9/oV/nDayELJ3LmKievloZt5jkvxqoN895SkI0i12+g9GsmuDqp91zckaqyHiIb3ACrwVxr4&#10;34A/V/ERiAga4WtHecOE1DQjmOY40zxjhFjgrShDjErE1iWZdVFqmZPbZxWQQEO6bA7QpkEG51tC&#10;lDYs0YZjcNxlkDb5KKNPovfF6Aef0A/G6IKMQVQI0I9y+nFaM8YAIJmmeNQsFvuXrNOio8s4b0L7&#10;duwrM03T6MM6w5mmv9Z3NsFTsJQh2tGE0ZAeY5gXB9yBWyC9xoANsG0MSAPt6kXkGKMNI7QB8QN3&#10;bowwpjBjihAT0MsIaxmGLYkYq/CD1RvTGGPEGgigCKIR7mRc7AFDz/uvpcngEXG8noI949HHiHWC&#10;sQH9oyyYOCcjDrqgYT+g4DiOrKyKL8NvjSM8DpmghhiHCgHoRIkiBA6UQ6BMY7Dz1SkUqW0KlZHF&#10;eX1UjrbOoaiafV6c0gE2G+NQ+gxe8pDMOsrbRwXHePzAfLxnAdgD++4cOE0U656P7V/g+ucFz3K8&#10;fyVj6Hhm+ERG8ET+0Nm88Nmi0UsVE09WTFypnLzcsPhU8diZBPcivL+cdRzHfmwjFKAgypH9Ffxs&#10;YWKP0NhWB5cxzBjCvGEITu8JG87qxFmjxaNLOZFhmVZJNwMzVHCVJQTVxoATSvnyMhbns0u4slIO&#10;vwUvwvGPsizIXFGJGDLa0jysxmCOi56D2DSVl8fliUpWBThEIS8ulJUU8yWVdGkDW7crozeaFzqT&#10;Fj5TNHEzd/RmTuROTvh21ujNwrnb8IoUtiFOZWG27KQbG/FMKiBnxe/U2aoqUlUOGSpdXcLXVsnq&#10;aqXVtXxFlQAblBcKqOGbzZTlMKUAXUUEJ+zL2fJKtqKaq6gllfjFtry6jodd1ddJd+4QlAbB6E3o&#10;m0jxzWYMjsVZrPI9W7mWijX1ecLGRrJpo3zP3oTu3dymSr4+V1aWK4cEujQPoyRP9PIvWtVZJnBW&#10;1bVsTRW7Ol9ekY9+i4XpJC+VzUnmclNRYis/C2dUclL43FQpqiQDaQBypLCwTX6quDFgDGBDJvID&#10;SpClsNlJgC5sVjJumZ/E5SUgz+SKP2alclmrasupHCBNfrKIOkmC+FsBdguok5fIFa5626ewEEUp&#10;XEEq7BkHZvJTCew/H36bLi3PVQBxwRuHRjQZKIxWkMPl5/L5BUJBMZefj4rShVmkKI0tSWVLUsQA&#10;rkDVBESXkmxSks5VZCK9lOXhaEpFOVtRsqoPxlQUErG/jsMySCVfXcVWor+kgC1k1dLKQilcq/Js&#10;dtXetDSFL0kSSpMhpOI8DBwRbf7LMklpJlu22quWLxrtF6KdP+y5ogwtiUrL4Y3g4J6sKEbTzMrV&#10;jkf0zSRonVnBVsK7s55t7pJtG+B3j/Ptc9zWhdj1++Oal2Rr52W7DyeZb8nU16UdZ+U7l6SbosKG&#10;EemmUdmWcX7jMLsuwq+NyNcOxbaFY5tDsU1+RYtPvs7PrvfS6z1k/QC3zsOv9XLrfNz6QWaDj2wZ&#10;5LaG+C0R6eYRYeMwtz5M1vnJBi+z3k02uNm1fUybjayzkbVW0mLmWozyFr28Eehlo1DTwtZUk5oa&#10;Ul/PNrZyTetI83q2ZSNp3gDBNK6Fx0ltDSsGV1vL1dSRmnqutoWrbWWr2/i6TaRuM2nbRbYo2XYH&#10;1xsgqhFWM85qRjhthDdEFNZounNO2OvlNupJ8x7SsINu6ZTucMi6x+K6lxWqo0S5wnYuAIbJ1g5w&#10;2wJ016xCfynD8GKm7VGW48M85wf57o+zre/Iu25Ke29tPfyThQ8+W/nef5z76Pdv/eLxxU/+a/b9&#10;z6c//Mvcoy8XgEw++MvI/a/mHn2xcP/zSRRQ/vMqtwDJrHILxMR7n889+HLh/uPpB19NPno8/+BP&#10;R+7/6eL7X1z7zucXPnzcYPmQ3/DSN7suU8ZZWXAkZ3lh57U7rte/vef5Tyqvf7vi8verT35StnS/&#10;YOqVrOGbqaHzqeGTSZGjyePHZWOHufGj8QsXMhYuZy5dqjr57I4r79ie/l7gjX/ecfWT1APPswvX&#10;Yw/dTDh42Xz14Wuf/PHuz75oe/KTinMfbb38C9Pdf6048n1+6h0+9ILce1PhvRTvOx07cCi2b3+8&#10;50CcZwm7SgZnkiNzSdHFhPlDyUsn5fOnChee3Hbyjarlp/NnnoyNHJcFj8YHjyYEjiT4lxNCUyTq&#10;p2cc267u//if/uk3//CHn//sv/75t1/+x+/+/Otf/PcbP/y/L/zk/77x83/rv/ut5mNvZS7cyT9y&#10;p/nym73P/bDq0oexB95MnHk1K/q8PHw2Yfxo7r4juUdPxe2/kLjvavLSFdnYcenICokskMgcG5qT&#10;h/YnhA6mhg8k+RfjB2cTA/OxgSlFeJILjHCRESockgwNKuZ96fujNSev7r373azZuzkjz+ZFbqaP&#10;XpQPH8kcPZwzcSB/7lDm3KHUmZXk6ZW4sX1JEwfjx/fHw+NHL6TvO5M6dypt8nj21Mn0sWOp48cz&#10;p88lRo7G9u9Pch1IcC6Ls6yjxBxijIO0wccY/axpkJgGBHu/oj+QHJyK98L/U8wBILuQIE47GIOD&#10;NfVxJtThpfUu2gjhpAwQfbSxn5i8xOCl1H0Mmq64UZVY4wLqINp+RjNAqSG8tNpHqbHvi4ZAaWNg&#10;EieF3GKhxRkVVDHW2GgNpPIOWmv9a0ZuY4xuWu+j9f0AQjEqp0Rpl6DukwWIC2AmptcsUZolPUZs&#10;GIMAaurW0V1aultLlDpWpRcN3TUEliqtRK2ldEbaYCFmF7H0c1YfZ/UTc4BYgnApKK2H0fTTGpd4&#10;DjZah8BA62ysDiWY4XGEPa0dAIa1WojFSFu1lMUQY7GtsbvY/v60YKhwaDIrPMf4J745ECBmo8yk&#10;4n1OWcQvBCOK8FSsf1bom5DaozL7mMwSEYBwdP201slogY7ETjC1ebUCw2h0tEZDa/WMzkj0iC6o&#10;eIb+mBAW2mCGICYLY0QpZFRDNuglOq0INsg2Er2WQr0BB4OaWkaiMRCdFoiI0Stpk5Ixq2hLF2Xb&#10;Szu7aHcvGdDwPqPMa40dcCZ6+5MHPLGBQTbikQO3jNjiplzCuF064eFGg9LhacY7xbqitNlPmVwS&#10;q4FyqKi+bsbbKxuyZCyEU6bDCUP+OJ9H7vXxAV9idLBmZXL3pbMbTzzZcOB6xfjZ6qmTtSsnt144&#10;q7pzzfPmG4e+/ZN3fvafv/jp//zkB5+9+8M/P/XJn4698Z/q69/d+uQHVWdeSjlwIf34pbwDZ3Lm&#10;TqSOHU0JH431HOQdc5x9SnBN8M4R3glp0iDfF2Idfsbmpe12xmlnHHZcsdtpi5Wz22izQWLUUEaV&#10;xNhNWTolFnzVlKtnTV/vE/3aNf0GZtBOvE7W38/4B+jBPtrnYiBgxQvhZrwDkn63xOmW2NxrLPY1&#10;FosE3nGTBjAG8C9G1yPR90i03RJ1J63uISol06tkEKG7mN69jHoPo9kJQQO6aDoYXTel6aU0KgBp&#10;StXLqHtWvfnp7r101y4GlcqwwQwllbt2MF1bma5NdNcGpnMd07mBdG1iu7aQrm1051axkrOD0exm&#10;DXsZazvj3MN6Oli/ig3ahHBYFpyMDc7G+ifkngjX10+73X/rdlOBMDMY5QcwU2V1I1Svj+rpQ8vL&#10;PV2SPdvojnXfoLEYulpvQXSRqPwiusBykME5s9UIsbphTjfK6sY4/QSnB4BZ4MzLxLTMmRdEIS+U&#10;G+bRmXFWZp+TOaY5C3zKhGmD/+syi24oRhMBeqHNAcEZZG1+Yg3Q8LdnC3OOEdY6whhGWMMY0Y8J&#10;pknBMs2ZJ4lpnLWNIEKYx1jTqKhIFoFcHNJ91jxFG0RfGsMU0UWJHid2xKGaIaIXLTL1iC4CFitE&#10;9gDGQPKB/YwjBRkAFRBd4HGEE2ASQ0TkFhFdjBEa7ThXpdWAWIaIBWs1jHmYxkEXAJsxzjjJGiYw&#10;jFEWMMY4JpqrRHlUQB6H1wIosuosKTVFBeQu5BPeIqonA6hYV6f2o4xhlBjgpY3xsBkEOuqIjpyA&#10;K2ZAsgnegsIDsa4luWOBt82wrhkGx3Lw6RyWdyalZogJeKLcNi0YpuWWOallGos/ONYP3DLCm4cF&#10;05DMgkIIvHlCChRknuYBQc0zMqAd6xxcbVSmhnfNPh/Xt5TsORDvWo5z7VPAP4yBo4mDJ2N9J7i+&#10;/dL+/XLPgQTfQRQJsEbhwvKmiNQUEUxhDgWagSrhYg7zthEIAhcKriRWsSKcMSxYhoFzpNZxuXWE&#10;s/kYs1navZetr4E0FNJBsjooUil2Xq0GmqgUA9WgiC0klKKYFUpOlWLDGHrw44h8AVeQI83L5/ML&#10;8cv14iIsxRTnC9h4VsqWNZCazdLtdsE8LjFP0OZZiXn+m9qpNRCWWeJeTPccTOubFrrt1LptDGRy&#10;VaUC4lMpV1YhVFRx5ZWSsjJJRYVQ2yyvXyetXsuVNwrl9UJ5BY+qVqtivkVwPkIJHLdEwNRWtFCs&#10;rOWr67maaq65jtu6Kc5oFhy+GPg3Yx3hjZFYdX+tL3r8wft1+l6qKptrLuU3tcRs3RBv7FToNtFb&#10;SqXrypjKfFKVj3RUDLSGr5orAVyp5mC3tc18XQNfU85XFQuVcAKZXBEwSTKXl0RyUPVYmp8pOrek&#10;IGxkJQvZYp0kL43LT2ML0kh+OpODRRUe4CE/TVqAEmRi1QU3E/JwV0JhirQA4AfQJZnPTOEzk3nY&#10;FRBOTiJSENpcomE/n5PB5wD8pPEFqUJRGleUwhZApPKF6bBnsXSTRnJSCWxTkC0tzhPgvSuB9yVH&#10;rHtkCEVZ4qxODhr55xZwublAL3xRFlucBoDBlyFU8MASpdmAcKLvfi7QBYuRLa0sllaWSyuBNovZ&#10;ygJSkU9XrjqxlLLVZYCdbHUlGuFXA4JCVALV8OiaX8CW56DmWHEqUwislSotEdvkStI4wCRUUk5j&#10;S9NJWTqpzCTVWVxdLl+bw1Xn8pUFQkWJtKJCVl4F9xhbXMjBTVhezpdXikpoAJZlop0lvEENbO0G&#10;aZsKG1G2DZPt49za8YTGqeSqMUVtmFsX5TuP8d3npe0nFZvnpOvD3Hofu3GQbPYzmwfJJgAVP7fW&#10;J2v1xbYMJjR745oHZK1ustbFbOhjN7pJq4NptvOtfcLafhZifT+/3idd75evC0hbB4VWH9vmIesG&#10;qPV9zHon6iOvM5G1eqZNz7YZ+DajvFUnbdjLVW9kq5tJdSWB+7O+jmtoJvUtWIFpWofLxrVsfSup&#10;bWJrGokYsMLWNLPVrVztOrZ6PV+9QajawFet4+rXU43rJWt3sNs1/G4H1z7Adfq4zkGh2x+nHqoO&#10;HKsdXEncaWNb2umGHUxbL7etT9Y1E6s8JO09TDqXaLg461yKzU5hm4ve4Sd7l2J7LiWbXsq0v5Nj&#10;e5Bm/zjT8U6S8c6a9ouZ/e+6n/zpuR9+eeiDPzz/k88//PnjOx99tvjgs/FvfTH94Zcz7305e/8v&#10;U+/9efbhn6YfPF6tuqwCDCxX6WXmETyCHpdTD/4y9fDxzKM/zT/684GHn5/66LOnf/7l8kt/qrN8&#10;LN3+imA53bZyQ3v3wcbb77Xcub/15sctVz8tPfth6en7Zafupy0+J5+8JJ08lbh4JuvAuayFU3XH&#10;bmw8+8K2s69sO/tG1/X31c980nH722svPmo599HmKz9ae+rT4pnXCmZfSph6KmXyqXWn399+4dOG&#10;k99qvfijykPfLpl6r3b6UV7w1bi+qwrPmdj+o3H9BxP698W7l+MHlmM9izLfrNQXVYSjislZYW4p&#10;fvZQ4fz5/P3X+PmzkvHjipETOcNns0NHEkP744L7U/0HE/xLklA0Znw4djzkunPz9g9+8vav/v7e&#10;T375L7/8/F/+8U8/+4/PnvzeP5776L9++Hd/+fAXf5z69J8ST73KHHxBuvCsfOa2YvhSauRc0sgJ&#10;MrIQN7WYeehQ9rnTqUfPyidXpEP7FOF98tBC7NC8IjIbH0FzzFjvgjS4KA0twOPSwAw/GJUGxqSR&#10;ET4SSJ2frLt4TPPqneCDh4s/+p32+Z+Vzr2WFbyV5D0vDB7gwnPywFjq8HxWdCV39kRa9HB69Gju&#10;9ImM6KH06ZXMpSPpBw9nHD+Tfuhs7vK5grnzaWMnE0ZOxo2fYYNHOPd+wbJA9JM0/Jc3wf/lEG2C&#10;NDRAm0KUKSgx+SVmH2cOxlnG48zTCuO0wjApaId4rY8DJtE4OOzjcqLOrM5N6fowDP20wUsbIO+H&#10;CFCawVU+QUTReERK6adVfZTSRYtBYau9XaK04hA8EILauoouNKbaltUmKEpng0CrE6MZElBic7O2&#10;QRyONQaAYSiNR6JyUyoHrbJTakjNgXYg9bdSvXa628504/QL6TaTHiMWf3qRXohGxyi1rFpPgBDU&#10;euzJMVhpdKPvY80e1uSDl0DpBigtlnewWwznT6yALhKDkTbiqANvtUhtfcToluicMVo7pQd0sXBW&#10;G2uxEYOTNkAe74hxWGm7jXW65N7BhEAgYyScHQ1lRofiwsMJkcn00X0p4YPx3n2Ca461RVk7/B/3&#10;E5uPMrgpPCIO1TAqCDOjslAqo9hKpBHbxgzYroYQJRaCAPBwUt+KFjR6I6M3MLiNjgZc0WlovZox&#10;aMXQMLCuV+OcDI52fB34o1HLmA2MRYftUjY15dasGdR8M6T+5pguZlzHRA1USC3xa9lRh3zUlnfA&#10;V3I8WHNpqvT8vGJ2mBsak4ZmWRRTDTFmn8RsI05rbMiVMNwXN+Jg/UY+aGECDonbwbp9vL2ft1sY&#10;l+5v7Pq/dXqfsIcp17DEEXrCFZAEPE+MDlCLo9mXzm558XXHe5/6Hv3C+ehfu177p823frn5yR/v&#10;uvgd29M/MD79rS3XX2k+e6fl2LMFi7fZ8cuC9zhnX+KwUWiIsXh5u4ezuzk7zrvT1n64/nA+xGkT&#10;FQgcjNXGWK0SkxErKiYdZVZRlh7W0Us7uiX2XoldTTv1ZMBEebX8kIELOfngIOv38CgS7Y8NheT+&#10;oMwXknpCrCsAjASvl0E3UjQAhfeF0euw/UzfS2u6KHUnhEgvarpHw/Rq6N5eWtlJa9pp3U4IYmhn&#10;9F2MVkmptTG9GkmPhu5Rkp5u0o2W/MzevczeXUzHVrpjE925md67me7YQjq3kO6NqIzcsZXp2E5W&#10;Ax1jttE9WynlZqLbxpp3Un07Yrzb+dGOxGVLyoo/dm6YHx2RDUfl4ZGsydnc8fms8fm44SkuPEEC&#10;05x7CqsCygDb3c90WOjdWmp3h2TPVqpj7TcAVABOgF7EGstqyQUCHgTChkDnV9iGaMJEDTEsNaIE&#10;lmCa5UxzokfKjNQ6LVhngGFQcdg8BZwU2wfrQ7TOL9H4JJpBRjdE60fho4ezjscOTCcGpuN8k3G+&#10;Kbl3Qj44Fj84pfBMYP+VEZBjBFJ5rEKYx7BOYhlBrWGc6UdlYc4ckVqHBAAJA+xtFP1k9MNijAAD&#10;wLNo/QiDLV5jtA73I1hgV0NAJtjZZcDNOAOgS1TQT3GGCc4UBQAQKx7DeBT0f4QTwAII1k++HpUR&#10;rSSNuHOiB74a5Q1jImWNsoZxbHIzTvKmSTgi4ocZMAaQCVWSpeZxmWlCaogq4ILAEZFkRlGuzTIu&#10;QOqPZvnIOaxxFIWVxRV4mXCS2D9mi3LwSYFLrMCINpHzAsCJY4ZxTgG9wOnBmQPtiJIAUdQDwGGY&#10;CYVlUjCOSeEQcPUMw6wo8yW1jkmtyH5YnkIR6mkWh3NmeTO8fdPwrsF7hyakpkmpbUaOugiTMtuq&#10;Sf8MZ59nbAuMZQEgJ94yqzBPy4CmUDNtnLGPUY6xGMfoGjua1QAKQnwtGWcagesAl50yhZD3bCFi&#10;CwGFygzDctMwZRzgTNb4zk5ZTY2spgJbcbBtDDVquRLkAQjULMZ2oAL8FrwM8td8UTAXflsqDu4D&#10;w5QKJWV8QaEsv0haKM7D4GxMAXpK4oBKKV9WSyrWKrZrFKZB1hKBU0JVA3NEZo3Q1iDnGk1zTGY5&#10;hrmdqjUNbWxtnTjkXc6VlQG9QGIqlFdypZWkpIovr5NW1HNlNWwpmrujzECFOI5fUYQz/eVFq0po&#10;QDKQUguQNIvfatMb15LO3bEWk9ThJnYv3xcRHGGZyZdiHKz1Tx/54EdVFhepq5Q2VfCtDczWzUz3&#10;TqlpF+lpZbbXUI0lTE0hXZEHAEOKc0lRLk7XVFXytTVsfQNX30hqa9mqcnRRrACuS+WKk7nCJJKf&#10;yBWmSotFd8iCbC4vg0XAyADSkOZnCQVZaJyPc/OrwydZaNKSl77qsi92ggHJpLMIORn425wMaWaG&#10;PAtDmpnGZaawWckslnTSOQCS7HQOIitNyM2A/QCxALewsLevlZozRDv/DFRhzsnhCwuEomKhoBBt&#10;7/PQlIYtSEfB65J0AQ09URKAzU0ngFKFGaQoE4dhinMFVF4WoaU0Fy4C4mtZLluay5cXyKoqBKDE&#10;sgqusozDoZQCprqQqS5i0YmlFBmmpoytQT1lnFyqrSa11SwKHFdIa8v5yiJSkkPDgQozkKPyAf/w&#10;ZPiSTK40E0tq5dmkMpepyiW1+aQmlwWMqcjmywuFMrjfyqWlJThthbBawRdX4CAWTvkDaVfgEH9l&#10;rbx+g7Rpr7DWxK0fIGv7hVZvbONgQj0snbI2D7N+RNi2LN2yxG8Y4zYEmPVuZn0/s6EflvxGj/iU&#10;PrLWzba5hTa3tM3Fr3OSdQ6y1sa3WYVmq7TJKm11CG1OvqVP2twvNA/I23yyNi/fOsC1uNkWJ9fq&#10;5FpsXItFaDPza02kVce06EirgWvWCY1qoWEvX7OJq2kRi3g1XG0DV9eMZjUN64SGdVxdG1fXyta0&#10;cMAq1WtJVQuss7UtBLavhvU2tqqNr16H6FLdBgjE1bXwDeu5xm1c8x62rZus7SHre7h1KmGjQbbJ&#10;lrLTF7/JJmvTMA1dpM0g7PBzeyf53oNx+tOK3sP8tkm2zcu2WoT1Zn6Tk98eke9dTlCfK+h7K8v8&#10;foblw6z+d1P67jI9l7nOG5vGP5p/+Q83fvGX4+/+y7d+/Nmv//6Lhz99fPzRf87c/9P8w6/mHnw1&#10;+/5fJoBPRFz5X4D538DhfhyG+QuOxDz6cub9xxCzjx4vvPfZyv3/efpnf5l77j9b3B/FK59rHLnn&#10;vPvPypd/U3/9441Pfm/H9R+sffJbNRfe2nbjW7uf+mjzmbfbLzzYe+YexMaDL65deaHl8AsNh5/P&#10;WbhZsHCr8chrDYffKD/4VvWhh/XL73ec/XnN5JsFY8+nh59M9ZyTmw8z9qMxvjNC4FLi0HXp4Hn5&#10;4LkM/6Vk38k4z0qCF7WY4weWAF3iBvbJBuYVwXl5ZCo+Op06MVswv5Jz9FzqvlPxk0eK9l9tPP5M&#10;xvzZjKEjueHDaSOH4kYPJQZXkgYPxfoPyCP7SDAqmRyjRwYlIx7J7HjV1Vd9r/z44Lf+IfqDf21/&#10;5acjDz47+uhPB7/z2bqrH2efuZd8/k12+Ul+7Eh8ZDkxMJkcisaHhtmZcdnR5crLFzfceK7t/HNN&#10;x5+tXbmdGFnhfTPy4JwiNCd4JoSBMWn/mHwgGuuZiPNMxg6MxHkiCYFQ08kTjgfv+R5+N/jajyY/&#10;/M+N5z7OHn8+bfDJ5PBZxdCB+OEZRSgCSCYPz2TNHSs9eClt7Gjq0KGE4FL61OHk2YNZh4+XH7nc&#10;cuzpppU7tYu36+afrojezPKeSe07EmdbFgzYdE0ZQhRkYzYvbfEwVj/Qi0QfogwRiT5MG2ElIEH7&#10;uJEY7bBEF4nRDa7R9a/R98Xo3bTGzfY66S4bdnmpnZTSwcAjWi+j9jHqQVoNxAJo4QRiYVRuRtXP&#10;qHA4mFbC9jaq1wSpOSp3iYHcshpidxaFDGMUzexFetFbKRNkn32CKyB1jaJngHmY6EM4+qv20ep+&#10;ou6jVXB0O9HZgYLwTER6obvMTJeJYB1GR3VDKqmllZBNahgxraRU2hgcX8GSDm10AsAAg9FaJ4U1&#10;H8ADM601iPJcAC0miQnxCS3tbUbKYqMtbtrSR1ltxG7hHHbe6eNsQ5QlLLEN0NY+NBmEX1lUxLyN&#10;69+SteBsuXiq6+7D1jNvlizcSQmcSfIcVzj2y+xzvH2csYUZZ4CyexlTP4VtY2ZGbaB69UyPEa6S&#10;RKWnNAgkjGl1EB8C28NQcuDrMImzMbr/Fzot5NMMPEUP3ILoQhl7KEMXbegixm6i76ExlAA2tEkv&#10;MZtjrNY1NsjyLbzLLO03xIZM2ZOOpv3B8IsXF1+94X7hVvGx/Wn7J7OPz1VePtJ89fSuWzfXHTtf&#10;NX6k1L+SYJsmpiHGHKAsLq7PnhDpL1wcSR4fUIRdKeP+gpnR2n3LiaFxmX+E9g4yQR/t88htvlRb&#10;iHf0rXFbn3CZab+OCmnoEcvfjLj/ZswrmRuJP7pSeePFqqvv1l95v+HCe7UX3yw6dK3n7r29L7/T&#10;9so7VddfrzzyesHMC+ljV2N9R1jI3yxDtNmDCGq2UWijaaesdspmpvHNgh/h5jEzJouol62l9Sgs&#10;xmt1vKmbsbRJTCWMPov05nHddXLjXmm/hfL3Eb9XHghAxIaCgC4yX1DmDck9EQipe4h3hIjZB6wL&#10;NwyjtzE6E3KIsodRdzPqLlrVRYmBtZTeTlgyqg5G28Ho22nDHtq4h5j3MqZO2tDL6FUUSkWrmV4V&#10;291DOjuY9na2vZ3ZuxOIhe7YyHRuYjq3MJ3bsPbSvQnohaBE8i6mC5Y7RHTZIlFuXKNaF6NbRxnX&#10;E+dmwbMta0pVfsjdeCq65fLpupUTVUuniiZXmlbObzlza92pm1X7L6WMHFF4VzjTAlFGSecg3W4l&#10;HWrS0UXtgeNupbs2fIPW+oguRLQRRhOm1UFKFaBUgxQQiwaWHkrjY/APL0CAcFRBoolIjZCLT0DK&#10;jtJYiC4zMsh00f9xirVOE9sUb4eIEuwaGqR1PonWL4omjxLTRGzfPMqkBJcTg0sp4QOJocXYwITU&#10;MyobGOUdQ6wlzBpCRA/LCIAEPIuFFNyIWmeQ32OFBO0sgyg9bBwh+tUfwyhDbIIQCyzGMdowxhjE&#10;yRMTBFABDu4TA9ZkWN0IqxvjdROCDukFIARLIsBFpmEclEdwGoEDwRMBDyRIL7ACextlkT2AeaKc&#10;elTQjvHwWgzAOfh0ZBggB9EHBh7Bw5lHGLTHGUfHTHxwQsSGqMhC2LQm4CDNMG8cllrg0CM8nvkw&#10;BMAGzqg4MFjnGN8Xlbqn5P0z8r5pmWt6lWco+4TEAmQFkID0gigFHCVO9dDAKoaIgK8FLtpqHQmx&#10;Dc6HsyDIcVhzH1kVCWBFUxpcWic40amGcU3H2Ccpe5SBD1ygHdgYSAwBaVJmniHWCeKcYOxiiD14&#10;2OSGp4HCBkhf+NoBz8YErJIBveCLQrUxc+QJa+gJ+xBtGZMB7OlHGXOYM7kTurTSRkiY6qnKMhZY&#10;BcCjpIhD8S5xFr9sddijgKvIx+ltFPgCgMnHzYoLIYMUMIksFIpwvkIoLmGLikhxASb6hZAu53GF&#10;RWxJFVfVErdTqTD2c6YA3jMWiABn9hD7IABVvCmSanLzO9rpxma+tlZaWSWtQD7hyitZ/Ga9hC8r&#10;4UtLZBWlsvJiFKQCjqouxICMuaKAqSqkqiFvLmCr89mqfBwrrymh6iuZtkZ++xa5Wi1YXLzDyzr9&#10;sv6h5NCkrD8c5x0SnIMKVzAnOBmnt9Cb1jF1FbLWZnbDJnr3NtK7XVBuYnc0Mq0VbCMk4nAUeMl5&#10;bDGO3GCdAdLxuipAF6a6gamshh9R1rkiiy1LJUXJpCiFK0lHg0gUIkNFaZxNR4nkbD4vm8sHesn6&#10;enw/JwtH5/OzuJxUNjsFIwuLKnxeJrpwovhYtpCZJYNIz5RnZsuzsqVZmXx2Gp+bKC1IEvLEOozY&#10;b4YNZvkpfCEQFDaMcbkQKTzqLKdIAVHyM3kgk3ygqXw+J1/Izuey0RyGK0xDMWVUUk7hsdMshYMl&#10;Ts8DuuSRwkJSUMQVlXDFcD/AFchB70uUh4a7ooiUFnGi34s4hVLGVhWSqjymBkijkKsr4etKuVpA&#10;lzJUOKgtB2IhNXjR4DrzDRWypkoBCKc8lynOYAvTsEyEEzjwqjP54hyhLJ8vz+OqiriaEq62hNQW&#10;0ygVkEHKMllEqWK+pFRaWoZ1tuJSaXG5UFQBNyELd11JEU7glJazZdVCZausbqfQ0Esa9WyjXmg2&#10;CY0mockgNCqlTTpFS79i3ZB805iwJcRu9LJr3XybW7a2X9YKNOIQmu1cq4NbZyfrMVhYrrOSNjPX&#10;CnswKppMcS0WeYuVbTHzTVZFo0PW5BBaHFybnV1rY1pMpNkgNOuljTpZk55vNnEtBoLoomeadWyT&#10;lmtQcvW7uZqNXHULV1XHVteR6gasq9S2srVtXG0bW9PKQcBvK5thCXzC1jaz9c1cfRNbW8/XNQp1&#10;DVx1A1JNdStb1czXtAHkcFUbuaqt0rrtXP0mtn4dX7+eb9jK1Ozi6ruYmm62vptvVbHrTew2D7t3&#10;jO5Z5pTH41VnYvesSDdF2bZ+AV5Li5Fd6+K2DvHtS+nWl7OsH+cbPsyz3892vZlifoG0X48zv7l+&#10;+ZMT3/vLmW9/9tTHv//5r/7nP37zxac//nLptf+YeP/x5Ad/wjn++1/O3QdKeTz98HNAlClRT3kG&#10;4sHj2QePl977cv87f5l89Hj0g8/nHn154N6XB9/5YuHhV/MPvjj58N+f+fGfQ8/+S03fB9zeZ4pH&#10;H9hu/LPtqX9uf+a3a2/8qO2p7zRf+WDb1Q92Xft2++0frb/0SeWR9wr2vZE6+azUfyk2dDkzejMp&#10;fEkWPEdCZ4TIpZTo09lTr2RPv5Ew/ExK5FZa4Eqc77jMeyjBdzTOeVDhXuH6D/Du/Un9BxP79vHe&#10;Zal3Kc67L8G3L96zGOdZihtYThg8mBDalzS2P25sVjY+mbd4sPPqCzvPPZe+fIqfWsmZP7v71Avm&#10;K++0nno6dex02tB56dgJxchK/NByon8+aWA2bWgfM7bER5eY6MwT0THeH+JNAQL/vLwHqaGjwvFr&#10;GbdeW/vmJ5pHv1K++uO+d/6h9eoDYeI8E1gh/qUnRqfXREdjF6LlZw5vfOrJ7bdf2Pnk63uvvLf9&#10;zDu5Y+fiA/ul/hnBH40LT8SNRJPGp4XgGBseZYfHJMMRbnpUuhhNOrYUd2yp6tKd3dcftN/8XvGR&#10;d5Innon3X1IETiiC+4umjtcdPJcxt08xMSUbnU6a2i8PzcYGF2S+6YSxpdSFlcyV4zVHbjStPF+x&#10;/Ez2xPWU4KXEvtMJ5kMK/QIxTsdYxtdYwjEmD2V20zY3cQxwDj9jDlIIBmFKHWa0g0TjJioPpx4k&#10;Sj/T66N7B+jePqLsJ6oBonSTHgfd68AqigrCIUEPe8j+gQEGKKVT0mslKtjARvXYUNSo1xbTjRP2&#10;rMZCK00QjNqCFQZgFRQ1RoahVgPXTRBIMsASepS4ZVD61kesERr+4RqGKE2AAnRRemhlH6N0omW+&#10;2oY7gZ2rbHSvlYJjdZnoTgPTpQd6wVH+Xq34Vbea7lZRPWqJCkJD6fSMwcwY7cTooLUOPLQaZ+Ux&#10;0zXoOIsZ6yo2J2Nz0hYXZeuT2Ack1kEJXDRLH+2wMH1G1m3lXB7OPozjtVYvsbgl1r6/cVkk/t7i&#10;ia59bx9dvner+9VXiq+9lzb3VkL4rnTgisx5QrAsQbIktQ4LloDcCQmxl0ZnTBeSm8rIKA0MCkzp&#10;Y5RaiVZNQc6NA/omCJRRhowZicVAA1yJIsirfWXAWkAvzP+jFy0xalkTPNFCG23YY4aFAnycMWho&#10;HJjRrjFo1wDDWA3EbiQuA+0xxASMwoQra39o141jvjeemXz7/Zl7P+t+8vWylSs5+85nzp7OmThZ&#10;NnO+IHombfhErGcfZD602Q9sSVtNlF1NuzS81yIL9MUPBTInI4WzI/ljU3nB2YzBqdjINDsyyw5M&#10;CLYhxu1d4+1j+vu5UB8/6o6bDibMjHLDPmbcK4l6+blo6qHj6YcvF5+6WX76qapLT1VcuKJ+/m3v&#10;a9813/3ezovfat3/Vv7cjbTo2cTwSoJ/QXBFGLObsToZu52ymxinebVtjLFhzxjAJ1wuSq2hVSpG&#10;3cvoOp9wrafcZXXhypXb9pd/eH7mlX3KmwupU33fNGsFJbz7Ngr+HPrcvNcj9fuJx8d4Bkm/l3HA&#10;u99HO/sphzvG7oqxOCUmOwMoazbRFg1n1wg2DW/WsUYtre0l2i5KuYtR7yLa3ay5gzHtpc2dtLmL&#10;sUJ008Zu2tAj0cA23Tjo0tVFt3fQ7XvI3u2kczPdsZ7ubKO71tFd6+nujXT3erpnHd3TRqla6N42&#10;pmct1d1GY6ylVesow0baupVx7lwzsGeNbw8b6RIiyuTJ/sJ9i3nzh9Mnj6dGT6RPnag8dKbs4KnK&#10;Q1fTRk7K+w4JhiWmd5zpgT9ng0TZzih30D2bSO8munf9N1hNiNOGWSATZZBTRxhViMBngRpYBSuq&#10;tBZJRqIKipWZMKUZYgAA8Mv7GdY4zZvmBNMs6o+Z0S2ROKaJYwoSXGIboc0h2uCDiNENSgxBiXGI&#10;No0r3PAZjd1HCb79cb6lON9iwuCi3Dcl9UX5gSHa6mUMHkbjIdoArY1QuuEY7RClHxJn3IcZU5gy&#10;BIFYGCMm5YA3vAlDsKBIFyqnGQGQAHIgoow4Og8f3FiTQWiJsLohRiOqNutHGEj6jZji8zjWMsyI&#10;imecZVRqA5gZJsBOSE1Y/6GNOLXCQb4OGblhhOiGYD8E9oDCaEBoq4cb562TgmUSxcpw9H+SskCK&#10;j+QDzwLCgQAEYmB7nEWBQwApIS+xRsAw7HDDmg8yBjDDCOsYZh0jvDsq884IA7PSgbk474Ksb5oV&#10;/SvXWEdjRPExHNExRODpcPI0QAI69I/Q8AiO9Iz9b6BFj/Wv52nBJjqEGXixQDWGEaz/2ODNQp1l&#10;3ooEIqqfRXFEB3DFhm6erE1kKrTmRCccICjR5QY++4DuRr7mHDNquIkBpCe+IgOK1PEAVHA+1iHW&#10;Bm9imDeFBVRp8wpGlxw+djdsYqpq+PIKUgGZXxk6vZSVIjZA4GhBMaksIhXFTHkhXZbPihJbPKSY&#10;kNEW5EsLgFuK+aJCBpXK8Ot5NA/JL+Lyirn8Uq6wnC2pIJX13IbdCSpHnDnAmkKMdQirQNYAZxok&#10;ei9n9MksNtLVwWxcS+qr+epyAWsvOMAAySjOxK/2rVWVcjWVirUtbHMj1VDL1FZylWU8ZNIIMPlC&#10;fTFXX8DXFwhNpaSlhtu6QdrbLTUaZeY+1ur7piv4Nw4/b48kOMdk/SP8UJQJhxX+wVifM7Zfy+7d&#10;SNWVKJqrhXX11LZWpneL1LSDUbZJtlaQ1jKuHlLzMr4COYqtLKKr8tnKYuxtq6pka2rY6iq+uoKv&#10;LBEqC0lxNinMQZuUkkIeJZuxWoXYIw7xQ2ouiHPqJF+sNoju+Dh2AmgBj+RlsLlpXF6aOKAC4JEs&#10;5KYIuenS3KxVrxhYCjkY2CeWlYwNabB9broAj2dlCJkZsAKMRESXTDYH4QcOxBamc0WZ0tIcHJHP&#10;B2QCjsrl8vJIDmqj8UUZPLJKKgQpTmGKUkiJODRfhnY9HPqB5olGlsC0X3u8wL0hNmuVcSjtVSyO&#10;zhfT1cVMVQmpKSaIkYVsTTlOdFRXczW1ONdRW8XWVTJAMmjJUsbVVfL1NVxtJV9dxlYAC8GxsrnV&#10;UlV+jlCQKwMugnusupSuLWXrythquAMLRTE02LIAdSOQZkux8FJcjMyM+hAo98wXFQiFJVxBJV/U&#10;IC3bIK3aJa3pYuu62ZoeaZ1SVqdSNGhjG/WyWr2sziLUOaVNXnlbkGvzsm0urtUptLmksGy2so0G&#10;rknPtWjYFjXfpuPb9FyrjmvR8a2wAo/r2GYt/tii55p0PKKRUWgxCq0GeAT4hDRrWcCVJg3XrOWb&#10;NGxTLwTfosYdNmr4JqXQuJet2igAdVTVspU1bFUjX9vK12MbGF+/ga1dy9WuBYZha5pIdRMPKxWt&#10;0qr1EFxVC1fTzNchxiDw1IhsgxUY+NVmtmoLV72ZrRFn/fG5zVzNWqFuI1u3mTRuZ9d2s1ts7M4Q&#10;1z7N710Suo9yPWdkmkt8xwq3eUjWYolrM0rbDOwGJ9kSTug5nm15Ptv+Xqb9/SzbeznON2M1N0jv&#10;tRTXa7o7v1/67uOVDz+7++l//+63f/n9rx/f+8H/TL/734sPEFpmHn0+995fZh98Nv3oPyYffDb1&#10;7lfz9/4C0HLw4Z9Pfvj5tU8fX/zw8dKDP8FmM48ezz/8Yv69x4vvfn7g/p/23f/s9IefPf3xZ1Mv&#10;/3u2/d01W5/KGnx/67Gf9l795c7LP9n+5M/2XPlxy5lPyg7cK1p4s2zp7Yrltwsmn88YuhHnPZsc&#10;vJAavhgfupgQOJ8QOhcXOJ0UvhjnOyfvP6MYOBXrOR4/eETmWZR65uS+RYV3Cf7lJfoOAKLE9i3F&#10;u/dDyPsW5O6FeO++2IEluXtOMTCX4J9NG13MnTuQMT2XHJ3OntjfePxm9tLlzOlL2VOX8hefzJy5&#10;sO74i/X7n84au5AUOZMcPp0UPJE4eCgpcChucF9caDl+ZJ9idImMzcZEJ6mRcX54nA4OrQkNyeaW&#10;k4+eLL92Z/3zbw1+/A+Ln/6n/s2fdb7+kx03P2g+/HTFwUspBw/mnzu5+daNzudfLrx0nVk5IV05&#10;k7h4Om32tCKyLBuaZ0cmhbHx9Nm5ksPH6hdPlc+eSJk7QEeHFUtDxcdnum5dCzz8pOzM9fTjV7NP&#10;3C4++mLh/LNZQ08mBE4qggelofnk0eWC6UN5k0ezJ45kThxOGF5ShOcF/7TUPw3rBQunihfPZUcv&#10;JPrPKtwnFa7jgvkQq1ukVFOMJsrqxlBVSD+IHV8WL3EE2L4w5xqiTH5KL3aIqABdIFHB2Q/0d9c4&#10;GU0fpeqjet2oUAxYogQsEc1VAGB6HZIe+2rQKheFo/YOGtgGQunEyXslzuIzagejQnt7nLBXmylI&#10;01F9WJQzVhr/N1DgWGnBwNkPSMoh+QaAcVImN2X2UqZBxgwn6UHzeyXs30qU5lUWIli6Af6xSZTW&#10;mB4cgKG79cxfg4LoEedhgGd69BKlDo0sdSbGYMH+Ky2eHq0EdjLE6DUSixrJxONi3B7iCrAAGLYQ&#10;Yw9T9jBj8bPGAdbioh12qs8q8dhJfx/v9EgtAWIN/n/6XH8zoGe93WULDtXN5UMPX3/pO7+6+/G/&#10;zb/x+22Hfp7rfzPB/pRgPkZMU7QlQDv6aZebcvUD8FA6B7a9qQHnTBRAS68GQ6ml1Oi2KY6y6NEC&#10;X6y9IMDgCvwIv9KLoaN0GmJQE4MKLSkxVLRJQ5kMMWazxGKJMRnXoBUM6iwDwKBRDLx2nJzR0wA5&#10;VhPrsBKnne6z0/0OxtfHhtzxk+Gcpf2VR65XH75bvPB8VvRm0tBpeWBJEZyT+ee4gQXONUMscM94&#10;iNnOmE2M1UDbTRKnSTJgov0WWcge53dJB5ys28N6QoJ/XBqcYD1DpD8AL5m4XYKvL2EkED8eSpwZ&#10;SV4aT1geS9g/FrcyFntoNO30/qSTF5IOn5HPH1DM7E/ffyr/xLWsg08WHrlTdOh22aHbRYeuFxy4&#10;mLfvZM78ocTh6bjgRMrQTJx/OHbQT5wO2tFH2ZyUGdDFDHRKa0wxvdoYlVKi6aANOyW2Fma0suN8&#10;29/9ZPFPv/32H3/9+1//+t9f/sVvRl7/oGn2SoJ+TLKjl9razG4s5rrrGOMGyr2N9W5J8m3lDS2U&#10;cgut6uZMat5kFMwOweEgHgMdUrERddywM2HYkzjqSQr1Z0YCKd4B1mykTNoYqzrG2k3ZumhLN2VW&#10;MiYNCr5pNJKeHrq7h/R0ka49zN7tTPs2du9Wdu82sTFsG9O1henZTPduoHvXMqo2StMcY6iTW1sT&#10;+jYneHYR41pe3Uqp29ZYtn2zr4vq15B+PTdopn0mNuSQjvnkk0PC+CgZGifhSSYwkTA7k7V/f8H+&#10;01nRY/Ge/YJ1ktH7JXqzxNxL2ffQju20cwft3LPGuOMbRB1ggVgglCFGBfQSYTVDEIAxNHaR+Rl1&#10;ALYhqLkRwsESwyjm6OYpxjTNmmcEy7RgRnNGzjaJnomQ9VohFYb0OkL0QWIIifrLEezpMkR526zU&#10;AR/ZS1L3gqx/Hj7T4YNbGJhj+ydJ3xixRxjjartakNJFJIZhABj049cDTkQ42CGgiz7IGMKQuNP6&#10;ENYWzKsjK8PiYMzoak8XZ4zCCm0cpY0jlD5C6cPis4ISvR/gh7VE4CaGJF7ArqpxYIZVekEMwJwb&#10;Fdh4YBWcnxkB/PjrQD/k6KOwDlQDMIM7N8BKFMddzBOCaYI3jEtFdxfOPAGcRszjvH2CBxxCT/0x&#10;NLW0jtEoajyBnV0WQJoxRg/QghwCzACMAduztnHeGY3zzCs880LfjNA3J+tfiO1fEAALsU4SJY4o&#10;K0qrwRPh/FkEmAhnHcYReesQZx9Bb3sgCuAKVC+A015dIsagG4woCQAvSmyQQwkE3MwyTJuHAZ9w&#10;h1irGVvVG4CjIKWYI5xlCDAPKBFCbovClnjBLaLwgG2cQV+dYak4XYM6b2Z4UUOi8kGYNothB2wA&#10;doU3MUxMIdo8SMxuQWtitm6j6hpIeS1b3siWNXCogVvJlwFFlAoVRWxFPikXZXNLsoXyAmk5JLIl&#10;XHEZW1RKUE8ZJbn40ly2HGf62eJsoaQA1cYKS0h+MVtUwZZU0mW1MfUbYtuNyRYcvOHsaOkFn8KM&#10;yUeMPtbk40xWXquitq6PaagiNSVsFVqq81WlkLYKFfnx5aWy0lJJRVlMXTVpbiY19fjlemkVV1GF&#10;Y/3ltdLqFmlDC9vSKFnbIOzZmmozZni8CodXsAd4G1zVMQoOaonIzCHe5qcG/H/rGxDGRpLCQwqv&#10;M27QKNPuXAPM01TOtFYz21uprk28cYdg2sbsaSDrKtgmVOaVVlYLaE9ZQVeW05WVKIxWVc9UQ45e&#10;xVWVQyovVBat9lYRFCgrRM8ZVD4Qk/7CfLHuAfyQKQqOAaKk4gw9UAoiSqosLwMCh/JzU7m8ZGlh&#10;mpCXBugi5AKu/C+9wErW1z9mJ7E5iXx+KpefLuRlynOzYzOz5JlZMvgt2stk4hPzMrjcVBbnYTJk&#10;RVjhQV9/2CAf6z+iZkA6KjIXpf41UkhBCluYAus8zs+ksYUQ6SyccHE2W5YHtwEqN2CPFvADvC9F&#10;PE5JYaDO2KrTSxWsl2BtCmddqvnaegAYHDqvQ4YhVWWkqoKvEyfRa2o4YD90/8TSDVNeQtBgtFgo&#10;KcausDK01edqyoWaCqy8lRTzKACdB3yC5v0iRKEanljrw1Lh11NJ6D7EFlfwpQ1C5Xq+Zgdf30Ea&#10;utj6TlgRGjplDT2yeqVQB6Hl6vRsvYlvtEnrLbENlthGK99oYhtNXLOJbdbzzTqhSSlt6BGa1IAl&#10;EFg2adJx8KsWPQ+g0mrggF6wnKIhTSrgHK5Vw7WqYYU0K9mWXtKiBFzhmkWkaQb4MfKtZr7JJGvU&#10;KxqVfNV2vnydDN1yGrjyRq6yWahbK9SvFxrWsfWtXH0rW9fC1zVztS0ANgAtQlWbUNnKVwO9NHF1&#10;DXx9A6lrYetbuPoGth6ucB1X28xVAg6t4yrX8pWtLNZzGkhVE7af1WwAgGGb2vkNRn7rILdjjN29&#10;wHYepbtOsarzQs+JuM5lfoNHtt7Orzdzm230RgCY4cTek2nGF9NN72bZHgHAZDvflWvv8ppnK4c/&#10;Gn75vxfe+eP+9/705Ief/eIfv/ynv//s0599Offuf089+mzm4Z/HHn41/uDPMw8/X7j/1dK9rxbv&#10;fb748H/mHn4WvfflzJuf3fz0j29+9/PnPnh86sGf5x9+Nv3+5wsffDX/6C8LH3617/0vLj764sWP&#10;H5979XHWzheFzXdyBr9VvvD94tk3i+dfzpp6JXv21fTxu3H+p1Ijd7KGn80eupM9dCNl8FKi52zC&#10;wMlk39lEz4mkwROJvqMJvuOxA0cVA0fjvEcUnv2ygQWZZy52cDHevxzrE6srnqXY/kVF30KsezHW&#10;tSR1zcng/yAwTN9irHtJ3r+g8Cwo/PNxkfmE0bnUsaW44UUSmpdG9kkjB2Qjh5KnT6VMn5GOnk4e&#10;v5IydEHhOxrvP5oSOp7kX0kOr8QHl+SBWXZwgg9NSsenkhbncw8dLjt5vvDIuexDZ1MPnUk7cY5f&#10;3C/fd6D03DXjvR92vPhJ2/k3N154p/32BxuffLXnpUfdL9zb+OTzrU/dbbj5dOPV243Xnm168rnM&#10;xWPpB48nH1jJP3io+PjhuGPL8sOH0o5eyD50KWn+ePrikYyFpZozZ3Y//bzlvU/X3nk7/8LLcYvX&#10;FcMXFIGTCZETsaH9kD4qgtOK0IwsOJsQWkgOLWaOHcwcP5gQmk8IwvWZzRo7UjR9Nmf0ZHLgOO88&#10;QBtnaBxMhf/jERq/P/WJvgs+SjdAG9y02Uusg5wzxDsjtMlP6wZRJlgN4SMaL9H2oxCZ2onqW8p+&#10;qmeA6l3FBjtRuSCAT8QhFhsO0PdaYWMsxShtACqIK2hO76TUdkrtIFq0esQJ+16ABCATLLlQSjME&#10;3bsqfGyie01M76rCmBnoAusJBiMChhH7u2izmzYNUEbIOiCl8Up6nZIeK4GDdpux2CLO7n+tRdZt&#10;AlD5X3SBoLuNTI+ZdFuYLpQpw2MBKmgtBNHFSnQ2WmOWaHS0ScfZjVyfhe13Cd4A7xnmB8ZIX4Q4&#10;gWGCxB4iVi9rdXMOB+u20v1m2mvlfHbeaxcGPbTPu6bfwfbpFT5t7qIv99Qkd2xefvxS64UPey78&#10;qnnpu3mR1xP7rhPDQUjzWMwuAsQGFx9ejleCbWPon4iuMkot04ttRbRSxajVtFoTo+6ldRpGr6N1&#10;QFwGtILRwoqOGLSQCqPwsRGXtFFNGwFRtJTBQBktlNkuMTkoo43CNjwj0RsorZrSalZtLiWiaAGW&#10;Jow62mykLWbaihM7aOnosFJOC91nJQNuzheODc8ljxxNHDoSH94vDE4I/lHOO8r0jzKOEGPtp8w2&#10;xqInFjWxqBirmnZoaLeKGlDGeA1/67Y94XZRHo+kz8MN+BmnW+4fpN02esDCeC1cyM4O2ZghExe1&#10;Zh4dann6xI6Xr3e8flf7ztvdr76195WHLVffyFm+HTt6iYRPxC+eSz14JmnpWNbSmdzFczn7jhes&#10;HC87drz86LGqo6dqDl8omTtdPHU2PbgS1zcrOIYYs4eYXKzJAW8xpTJgo6Cyi9G1M4atElOdZLQk&#10;92L9wEP7+R8cfecXr//s73/+j7/593/4+8++/dM/Xf3uv3reer3/4VM7Tgw0+3bmKhvWKCvYqd3m&#10;T674Ht7uuHCyPLqfN44JVkgmo9JgmI646REvG/DFeUMp/kh8OJgwPkYiESYUIZ6w4A7yVo/c0c/b&#10;HMRqBYakTWa4pWNUWkqpIT1qpqOH7O1i2ztI+26AFtK5lenczHRvYno2EfUWzrCNM++gDVu/aVj/&#10;N+7m2Mlt9Wftupf39zx7tPrkvqbz5yv2Hc4fm07w+rmBQeIJsb5h3j/GBcelkfGE6FR8dCRxaliI&#10;9PPD/riJsYzZxdToYnxwUugP8e5+mc+mCOlih1VJY9rEYZPcb+b7rN9Ybf0EPmFUQao3QPWGaGUY&#10;GAYrMCrgmQBRDRKVD5awjuMxuiHGCHkwUAqwyjTKYQG6WCZ4K3omiqPb4qw8IIcuzBmGCNY9hjkc&#10;FxlnjaselNNS55wUUvO+eYV7SXDPs+5pxgnZXlj8KiUAZLJGBxGWaIawCKMFaAmxxjAErQvgmJ02&#10;KNEEYvQhygjoMgQ4gYH0MkJrRPN+HZIGbRii4RMQx8dDOOSHPi1oAE9wEGJUbBtbNYvEFF9EICxK&#10;cMYh3jDM6+GcgVVEqsHBfVQ3xq4wnOYXJchwjkIcX/mrEgCgi8w8yZtniHmWQdt++JuHQC1myhSV&#10;GCcoI3rnYzuWBfvW8AMaDStRuFlwTEldM8QW5ftmUHbGPS/vA2iZE+zAe7My5yz6ddoncRhGJK7V&#10;cXypdUTmGAUeY20RwTlM0CYyxNmHWaAFM6ACNqStnqf4MrG0ImIJvH1IJszXfWWAMcMieAwDFiJ5&#10;Am4ZsRgFFMSbI1LLkNQUlpnCUmNYCpCD/W+4KwZYCI1c4OlhAX4LkIPoAk8cIRZUfKatYcoWksAS&#10;4ApACM7HEqGsfsrSz+qtZNduprWNg1yzshoFatHHYzXK+JIyWIr6Y4XoJFiWL0BGDtySX8YUoLkK&#10;j6MmuaioW5bJl2bDNnxJgQD0UgzJZSlXAvRSwZbV0NVtwsbuBLWXN4RZIArrEGMJMhYfMXsYQz/R&#10;mwW9htu1lV3byDVWkOoSvgZNKtnKfL4yh6nNIdU5fHmOoiwvtiRPivMneWxNIdNYTDeVMrXlQl2N&#10;tLmeaq4Tdm9PsdtKp2Zj3SEO8EwVWKMd5CxBuWmQM6GUO+WwJzpdG6fne06dqZyfYr1mbkAtM++J&#10;2Vi9prGYrK0h25qp3esF/Q6pbTfd1UC2lrFri/l6pCmusgywiq4uY2orIF9ka+vpmmoG0nSUBi7m&#10;Kwv5cuypEyUNioRyUca3pAz9ZwqL2LxcbBvLTedxKCWdBa7IScWx+6wMWVamLDNLmp4ty8yRZefw&#10;udnSglz0b8nN4HPEsZZsURM5O5PNzFhlGD43ic9PYguAN9LYvHQhO0OekanIzFRkZfFZGVyWKBUg&#10;CgDw2ahXtrorCFlelqwwUyhKFys/aG252rWFVSB8JA1VBPKAcwByMiFYwK1CnNdnygpJBfAY3AYF&#10;pARN8fmKAjEKOVQbE+W/KoFeYImCY6JKcjVfXctiAKjAspqthAtVKcA63GZVdaSqFgJ+xdVB8l3H&#10;wvZV1VjbKQYCySdwX1WUSOGIhYVCfpFQkCctLJAWFqIeN2p5o6sPKS4iJYUEzg0ue2kBMBWLJFPG&#10;A9DWrBPqdwhNHWwT0EsHX7+Xq9sLAMM3dLN13XyDEoJrUEkbtYpabXy1TlGrE+oNbKOeNANsaIVm&#10;LaCOvL5b3qiRt5llbWa2Qcs26rAm06SXtpr4ViPXAgxj4lsQeGAFO8SadGyLAeLrykyzgWsyc81G&#10;0qQnTUauycI3ASwZ5PVqafVuvmyDvKhFWtrElzUSYBgkE6CRVr6plTQ0kzqglGa2phkeZCub+Mom&#10;tryBrWxgq+tJDVyuRrqmidQ1cg21XGMlV1/JARBW1nMVzXx5K3IOEH41PsJXNQlVa7lqAJhtbFMP&#10;22YWNvu5XdNk70HSeYxXn5MqT8t7Div2zpBNPnaji2ywCJvs9HonvzMq7z6TpH8213kv3fJWruu9&#10;RPOrRHknTv1i75V/M7/zn1PvfA4Ac+rev3z353/8r189/vTHfzzw9r9N3//L/nuP973z+fy7X02/&#10;95eJB1+OPvp89IM/Ru49Xr/wj0k9HzUGfum6+A83vv/l7Y//dOHB/xy5/3j+/udLH3y5/Ojz+Uef&#10;z37457P3P3vjF39xHvmntL2vP9H+msT2anLgleTB23HBG3HBp+J81xIHryd4riZ5rqT6riYNnE/2&#10;nE3ynIrrO5LQdzjJfSh54FDiwMEkz6EEz+G4flgejPMuxvnmYwcXYn2ALktx+D3dInyqKwBR3Ity&#10;1zwwjKx/gXfNwud8rHtZ7lqE/4lyAJ7BeW5wSjY8lz5zODayyA9MJfbPk8HZ/+OflA8t54ydSI6e&#10;Vwyd5wNHhKF9bHBBOrSkGFvmI1Nxk/Pxs4sJS4uJy4ulp0+2XL7UcuVaw+VblWdv5By+lH7wfPqh&#10;s7KFg8LSUtKpM6XPvLbzuQ8bz7yeunQt68itdVff1L7ynd7XvpN/7EbOytW2k3ciL346+ebfmV76&#10;uPHsM4bnHmmuv7Hx/K1dz75see2R7c6Hey6+XX3odvb0+ezp0wlTh2OXjmSeutx09YWOp+53nX9/&#10;7f5XUwZPpUROJQ0dTBiaVwxNSYOTicPL8f4lwT8nhOZi+kakodmE0X1xcPKhxcShQ6ljJ9j+Jd61&#10;nzHP08ZJdKzWB0WnuAFG7yF6H1AKY/AS0wBr9hEThJ82+CVqj0TVz+AwST+jGmCAYWB7tZPqtUt6&#10;XIAudLeH7nHTvU6618EonRgiotAquxjAAGgHSaGAmJVBxTAnreujtC6JxkWJGmJfz+hrABggs3Ss&#10;Yg/Vg/6SABU0UEePCQhk1WKFNThEcS1Yuiitmxh9nClIm4IUinR5aVUf3Wsj3Vamy0xDoFulhcaS&#10;iwGrLj06qldH9+oZHCPBSRKgF7rHSnVb6VUn/h4RnFZ1AvQmiRYyfh1l0dI2HXFZSJ+b9Pm5/lGu&#10;f5y4wrTDR+xe1jZAW+yM3cq6HVKvB+e5ByPCYJj3B9lB7xqHmViMvMski7gSl4YSl6Pxk3PZU2ey&#10;5p8pOXyvcPLlFN+1uL4zxLTImMd525DUOSS1RwQLJEWQBLrxWiHOGRmVnig1rEqN0lWqXkrVE6Pu&#10;kWhUwB7YD2bQE+wN09CidBhjVGHzkmj8QhmwGgNL7DEzmyQWI20zs2Yb/F/GMR6NjlJrsIdKi91l&#10;sCUxm2mLUWLW01YjbbUwViux4YA7Bes2M4FwWzl/f8LoiCIcZfrDVF8oxgVZcpDq91HuQdrlY+we&#10;yuJgLCZi1rEWLbHoGKuGcarZfrXUa5P29SvcAwpXn2C1smYDZzeQPgM3aCFBK/EbOG8vFex8Yqwr&#10;ZlkrnBrIf2ZfyytP7n79VdNbH9tf/t7gK39ve+rX2/Z/r8D3WurAzUT/qdThA3lTB3NH9uWN7E+b&#10;ncpdmSs8slh67EDViZNVhy+VzF5K9hxNcByS6ucZTGjhrrNTgC5qg0SlITp41Xs54y6ZbYfMuOUJ&#10;a+vfTm+kntzDvthT/p43+vMbl37w3vVPvvvKD//hJ7/8/X/83//8rz/84Q///t+/+/v/efuHvz37&#10;4XeXHnxoffPVJ3/8u+/95stnv/1fynM/L1r4Qe7I2/neizn+5bjh6SeC4TU+n3zAnxEcjQ2FyLD3&#10;mxHHmpBjzYCNtrsk+j7OEORNAQqlHaw02obqGbWKKHvYnm7S2UH27iUd6MpPurcCt9A96ynVWlq/&#10;nrVtY127iHsP8bTToe2yg8qMM9b2Fw8bn7tluvZ29IW/3/fa70PP/Wjv5XfKll5OH72VGL6QED4m&#10;G1yUByblgdG48Gja5JQczicwKIRD8aNjiWNRRTgiD/hjQ774EU/siFM+bEkad2RMDqZGh6XeMNCL&#10;l4LQ4HQ+rfIDw9BKYJgAowRu8TPKQUrpRY1ztRe4AiiC1oUZPWS9UdYyiQxjmWKsMwx2jk1gOmuG&#10;jHmIMQBmhBhdCBlGP0wAeHQRWgs0Ag8OAQtiF5ZhFIc3IH23R1nHGLGPAGagMb+oHBCjwfILpR2G&#10;7UVvfnhiEMHmr/QCO6f1cKBhYAAeO7tG4ayIYYTSRmjdkCg7Brk4gJY4/mEGuh1iMU0XKw+GcdG/&#10;ZYzR46gMA8/FPrFRIrZyEUOINUQ4oBSxGkOLlRkM+C1wiz5Ci/adLNYlcIwEeWBV2hivwASNZpqL&#10;nHmRNc8RJJlpxjBBDBOcboLXT8nNMzLTJMAVDtJY4GMaWGKSs08LrlkFamUuCu45qWtW5poDLJTZ&#10;ZwXUHJvi7ZNiJSeK8spYhBnjsJtriLUPy/ujif7ptMiCfGCMcYY4V4R1hllHJN43zTtGeRuc26hg&#10;RfMZ8S1DUmIsYzT2oQG94PXhLcMysVyDFGcawd4wHNER/WfMI6g9bQwRc5CzwkvGDjfAVME2yVlF&#10;HWocgg/R5iBrDsGWiHn4xHEadgV3gk20rLECU2GBiMdRnCBl8VHWPtZsEbo7mfXYtYXZJ2SipYVc&#10;SZFQWiotLYfgS8rZonIOsnC0eRGnYorRpxKtKkvFiQhgiaIcSHOF4jxpGTyxkIdtSoqFslKUGC4t&#10;FFDHtoE0bI3vsivgHjBFJOYAZfbS5n4W8Mns4tR6un0PvXEtaalj68qRB6orcCAeUuHKgpjqnJjq&#10;LKYmh9TkkraScq+q0K9i1WvX7G1gO1uY9kZqR0PMxqY0taYyNJbjH4vtH5b3DbH6AUm7OWaXgety&#10;SLvcnD4guKNxfVNV7qWp6+8bj9yKcw5KBqyMW8mZdpHdTTGtJWxrBbe+ntnWKqh3SC3tjHYtvbeC&#10;3lRG4PH6Cr6mXKgt5erLYJ2rr4Gcm9TVEmyRQnrhKguFygKhvBC9X+ACQtpdUcpjnapQKCrgC3L5&#10;3EzgECE3TQq8AThRiHggy8tWZOfIM3JkGblCRo6Qncfl5LI52ZyoJMYBe2SLsmPZybACzxJWG8ly&#10;cLiFFKWT4ix0d8lJE7LTZNlpUiSWZAAbLi+Ry0lAgMlO5bMQb7jsNASY/HQuP4UtSMIRF5zvB1YR&#10;XS/zcmX5edL8XFjnc/P43BwB5/4z+YIMviibL84FNmDhtSDAFGPrYGXR/4+q/4Bu4zzTvvGc7921&#10;RczMMwWFvYi9d7CT6r2RFCt675XoAHvvoqjeuyzbsi1bLnIv6nKPs6lO202ym2x5d/MmdmxZ9v+5&#10;h877/75z7oMzBAfAYAgCzw/3fV0XU42fMq5iGCGrLAMv48py/OKBH8ExuZyVVnI1Ug7TSzV+XUmp&#10;Kox5+G8KVAPC+u91TXANC1J+vASv42pqwNWtuACmyMryWUDlQkitKSxkivKYogK2qEBYXCQsKcIb&#10;TEkhgCImqKpCFqYZC+HMY7KCwbMqUe0arn4r29BKNeyla9vZ2r1MXSfX2Ms1KbhGOduI6aWHq+/i&#10;6rqEDXJhg0rYoBY26oQtUBzGkkYF09AjbOwVNynwb5k6ubBZzWGwwdc3q2BI7Pvei4YGPjFwzUa2&#10;SU83anFxjVqWv+QaNKJGrbBZw2LmaVajRi2Dq17J1nezdbtZ6WYhJo2KFrYK+ISuaWIbWrjGNcKm&#10;dWz9Wrp2DQva/WZGiquJAQ6pZ2samZoGXv0CdmR4A6Cltprnw3pgm8p6MAqvqmbqammMhVWNXFWz&#10;qAr6NkzVerp2B4URbr2e2Rmi2yeYjnmu+yDTdYTrPp4kPylqnaU3RdAah3CdhV5rRFs8dNuwSLac&#10;pD2fbbueaX4p0/5asvnFuK4nUwPvb7z8H/YbX8y/82j57qOZt//3rR//+V//+auXfv5d4K2vJu8+&#10;mrj/cOjeN7E73/bf+Xb49jfz977Z9+53fUe+TKp9Jy7rPa7unTL5G0vv/dezv3548qO/zEJm/7ez&#10;d/62eP8v4w++XLz79eFbf3nt19/ppn6a331HtOe1dO3NbMcrOd7LaZ5z6d4LKa4zKc7TSbYTqa6T&#10;qa5jIGW2L8U7lzCugNOxcyHFsy/BsZjiOZgXPVc0cCGtbznJvZDkWYh3zUmcswnu+QQ3bEicmGFm&#10;RBhd7FNC5yRtHRE7pxLwDs7pJM+0yDMu9I8Ko6Ns/2Da0FTL8aeyJo9xfTPxnpnc/kN5I4ezJ49l&#10;jB5e3X8wf/Bg0eiB0slD0oUTDQfONh46W7l4tO7Qqfojp9edvlR/+kLpiTM5h09mHz5VeOR87bEn&#10;axbObz3yTM+FN4Lv/szy5o+3P/vB5isP1hx5u3T06dyRC0mxI02LT+8+emPr8deLlq6Kxo6mLFzI&#10;X35Keu7VvINPNx57ce/F9/ZceGvvxTdD7/5q49V7Laff3nbo9d4nPyw+/Bw7dTxh4EDhxPF15651&#10;vX6v5Nw10cxJIrbEDS6nTxzJHt2fP7Qvb3B/cnQpaehIon+f2DYpsY2nOCfywwtlAwdrx0+V9R/L&#10;Dx5Oss2KzOMUhLhHSGWQX5D0IbWf1mCMwfTixfTC6PsY/FmjCVB4AcAvTqheDyXD9OJAchetcPP+&#10;YGDkRWBi6baT3U4SMMbEA4AZF0YXpACGwVgCrRWF8XurLqWJVGHkwOUSKN0wpaZ0Ewo7obAK5EaB&#10;Uk+C6Bk6M9C96TaTACE6XqaiFnSZ8COCHZnSCvto7AjGk/qQIYjRBRl8Ao1DoLAIeg0Eb4uMcEGw&#10;jIqXuMj4nEo5KZeTSrzEV5JKvGpXEb241KRMS/RoVtItIdoSo4IcQlRAT6LVkAYjiPLx2t1soKxm&#10;2upibUEOfwbZwsjqow1uRm/Hv6WdenHQmRKNZfZPpUVnOP+QMDYg7O9LHvOQYasg5GWGhojBkbjo&#10;sGR4QRJdTAwsJXmXxa4lzjZHWyYo4wBri3KOoNgZFjlinBkmOAitX6B2C/CaG7DNQPQqSZmClPMB&#10;iyp+1kupIMA6WUUqvk+IJ5W9pLKb0sgAWjQGXJQaFz6xWvBN1ioFOjlhVEASpUFHajWESkmo5Lgg&#10;uVINjRqkl1NGJWFUUWYN3g2jDi547mYdaVJjihPYVJKYMz7mEYf7EqJRSahf6I+JAjFRMML6/KTd&#10;S1j8hAkABlo3Og2pVVNGFWmRCSwdhLtd4G99zLfjHwNbieE99HSneFlN7VPRB43kAfOqRd3/Gu/M&#10;uuAvfnKw9rm55muHN7xweeNz17e/cHvz0x/UHr5VMn6zIPpefuiteMMTIvMpoWuJcg0+ZnMRLsfj&#10;dj0R1Uom7Jn7+1cvjK6emUuIzLH43988xWlGGWUEBh3VRvCP1qkovRwZ5IR2L9LvFtt2bjzktT+z&#10;0HZiaPWQjAo3Zh6pHrljvf6bE+535pPPev7XjAKdiG67dvyN33z87//2+Z9+//P//OPv/s+//c+v&#10;//CF7ZV77pt/Cr30h7F3v+i5+peCqf9I8n4ssV+h+gZXTbjQAR8754+bDgomA2WHlhQXnvE+9abj&#10;ibf2HLm6+dgz649dzY8tCTUxRh5llWGi20706EnorXUi2V66t43qaSW724iOVqprN9mzmVSsQ/o1&#10;lLlFYF+zyr1eENxGDOxh9ymSDlryN/dX1QAA//RJREFUT/WnHxxPWFoiJw+nLD3ZfPody/WfOJ/7&#10;8Z7zP99+9hc1c+/lRJ9OD5xN9iwneuc55zDr7scYIwwFOPyyDIDQiPFbaK+JcppJu0VgscaZLZTV&#10;FGfUMS7M6phe8P88LoiP9cJbhqyPksMgKdHjJXu9VK8X/M4V3ji5F3wzVH6B0k+qw5Qar2tBsE7q&#10;RwnDJGkcJ2FmDATfSB8m8TsOlF+AYUMVEuA3I543kCZEq0NIGWBUIUYVhktNCGlDAk2AwEtkbZBU&#10;9tHgeBYQKAIQya+M8mZocA1k/yt8CDOMEm/7KSUE1NDgJMaL+DVRAr/r8U7HhDYqUIVoVRQ0KuBL&#10;hnkjQvByF6QapNUYJEZoNUjtEcYY3SCv9Y8BveiimF5A8s63dPi+DazIMcBgEEKaMKuLCTEMQHsh&#10;DCpwPZgpY5ag8HLfOESahwnTMIGJTjfKexiM0PiE6AcYbUyoi4k1/SJlVKwZ5DRD4AqtByzhQ1cw&#10;rkwmB5bSIgfEnlnWPsGY8W2hnYXRhdNDjj4FmBTFD8RBzMsQbRrkbEMS11hSYCrBN57gG030j4q9&#10;QyJvv9gzkOAblniGEr2j8c4RkW0Icw5nGhJiRuKn+1jLKGMeoc2DhC5MguFBGD8dXJhbSD2mmkEC&#10;PxcTjP+RYDMNOhnMabx7WAgENtBUGVqJ9cT4hAwh/O4MTS0DRkSAH4pnJIAfjLIYV7R8swvwJkRr&#10;A6S2D/NDnN5K6/QSeQ+zeT2JF+IQW16JSsvo0lKMHyxeeZdAFiRbmo/RBb7VLi+jIdOwAJWAip2G&#10;cMM8tqiQLS7iivLxMp0DdQQI+umSYhgxKsMshBeXJXSZlKxdl9RhyHQOSeyDmOsocx9IGI0WWm+k&#10;e3oF27eR61voJrwaw/RSBXZMVZByiPCiuawM2kGVVWxFVUp9s3Fi9tSd+5ojR4p8LpFNS1nkcbpe&#10;RqXLdg6UR/cn2kc5xwB8ZuiNRPdectc2tHN73K7WuNZecY8tWe5NVgfSrBGJzU0ZDQKLUmDponV7&#10;mI61cevK6JYKeo0UbW5Cezch5U5aux31rBVsr0dr6+FLbqmUBQvgSiStZmvruPpG1IBZCx8w7wUM&#10;zmOFLGa/cp5eyovZ6mKuqoguBc0Jyw9uAT/kZHCYTPJWszCglc7lp4lyUsXZ6ZLs1UwmdGOYgkwQ&#10;xuRnCAsy8G/ZPFDnC/NhwAzTizCfnyXLXc0V8TmS5fmgpC/MghzMvHSUm0wXpNBFyUwxBhh8wzR+&#10;Jg3mzTA40fmr6QJcqUxhClsETRuUk0nn5LC5+aL8IklhiSi/gM3PZQqyQY1TlCEsSuOKU7mSDK40&#10;kymFnB+mshhVlkITBvIoS2FIrKoUElcq+UZTBUbNFaQpwTiHf8unvlRDVKVUis8eVYPPXjWq5PN8&#10;MNmW4VcFhqJCproI7q1GylZXceWlIpg8zGVLc+iSHKY0jyuG1xVbwj/T4jwhZpuiPPDjLsln8W8r&#10;85mKPIzQCGwG8Asyj4/dLOWqGhjpeqZuF9PYwdZ3YkphanvYBgXTqGIalXR9L6rF13QK67voJjnV&#10;jOlCy4KyXytq0gkbNVyjilurBcULppcmpbBRwTbI2SYF26RkW5QM6F6UdLOCxj/CmBkvgGlQwa0a&#10;FFy9nK2Hrg6+lahBIWyUY2Rim1WoUQnNmUY5tIMad9C1G+nqNaiyEVU3UdIGVNdI1zfTtS1MHUaX&#10;tQyoX1p4cUsjA2mVdZy0npHW0TV1TF09ZhWw7a6uY6rxy7KOljbS1U2oClc9wv8y0nISWoL1TGUT&#10;U9EkrlwrqlrDVq5hazfTdTtQUxfaYmXb+kUd42znItt9VNh7luk8la48K94xLVwbZhrtbIuZXG8m&#10;d3rI9ii5d0wsP5SoPpthfTbV/FyS7hrbe61m5Bcdp//L++Lfxm9/M/7g4dT7X5794cNTD76YfffL&#10;8dvfTd75Zvru1zO3Hs68+830O1/N3frrwp0vTvzTd9vHfpq05y3B+hfQuqdTdz4dvfxfT3781RPv&#10;f3n81p8X7j+auv9oDt/wgy/23fnLE+8/vHTvK93kT1fvekDufktkvpbpubjadQZXuuPUaveZNMfx&#10;FMfRJOehFO8hiWtR7F5M8OxPcO+TuBYSXIuJ7uUk1+EU94mMvpPJroNJDow3i/GuxXgn/FbimMcl&#10;ss7iwhtixxznmBQ5JyTOyQTXVJJrMtE7ER8YlcRGEsfG0+dnCg4d3vTE9c1nXyrbfyVv6lzB5NnK&#10;5SdyZ47mj+zPnljOnT1SOHu8aPZE7tSRnKkjhfOnCuZP5c2eyJ+Dqly+KF2+lDd3Inf5VMnxS0XL&#10;Z/PnjpctnK0++GTJ0hMF+6+mjF9J7L+YELsojp2VxE6yfYuivnmRbyFj8Hha8FB6YD8KLTBDB3Km&#10;z5XNXBL3H8jYd6Hh5AsbTrzYcPql+PknUiYulfVf3L54o3L+aUnkYGpkf/bU4fj5xYT5ud5rryuu&#10;v1e8dC5h9GDm9MmskSP5w0cLh49n9x+L71tmXAuUfZp1TrGOMc4xFO8aTe6bTPbMCG0TnG0SmYIg&#10;F9G6CBUmB7ws8VJKvOpw88ktdlLtRFo/UuMFgB90uT1+CqqP7HHxAAMMwxuFGcgeo6DLSHQBwFBd&#10;FqrbSHTia0yg2u8BUT7fgTEjhQlhbsGLb4WRwAyjthMqJ6n2CtR9eOlCqn0ChUsgt2PwgKwSlQET&#10;DuYTAj9Ej4nqNlBdWuCQTiXVoyO6eBmMXIfwbhoTqYexMcroJY19lNFN6vDBm0A504uhRYG65KhL&#10;Rnb1kviyu5vo7SZlPbC4hzW6EiajVHjRryLlakqhiutRxEF+pRr16KhesAeglJhetKRORxpspMFF&#10;GqxxOi1lMjA2O2N10WYvMvuQyYd0XkbrJA0mwq6j+8xivycpGE0MRimfUzLu2XBo+ImP7rz0w5+H&#10;r99sPvBUduREoe9Umu848i5TtjlWNwbmPbZ+1tHPuWKcK8y5g0JPSOiJitxjrG2UMsVIQ4DQeQkV&#10;Pj9GAlJfIOmFUipotZpSqiglvsSlIeVwPQYYSimD0El1L6GB0EPeGVmFQMqvhT6SWkfp9AKtWmBQ&#10;k2YNBW5paoi21MjxaaE0vUjbQ+m6SUMvYVJSVg2y6nGRFiiBWUta1KRVRbpUdNAgitglUXd8NJgY&#10;HUiIjOASB/uFwTDlCRB2P2n1kBYrZTGSJoxAKtqu5Dy9klDv6hFNybyt9lhgzcX+Dc+M7X5tv+Lu&#10;BdNHL2rvvNT9+vObnj67+dpp8yfvaB+80/bmW+ufe2Pt03fXX/6s+cSPa5Z+lBG9lRB4S2R7Tmg4&#10;I9YuibRTjGGAsQQ4r5P0yAWBTvGkmpnQUWM2bjwiHBrlQtOsY4IGmyi8jrWRGj2l0yCDCpkUlFkm&#10;MHQS+jZCv421bikaka89FNl8cqr6wBjqN0jmGhdvRX7/u/v/+rs/vfXp500nz6UfPopmw9uemvjo&#10;F6//y2/f+J8/3Prm3/7p63//04//9W/G5/+p7+NHqhuPNj35VdbBf02ZeL9u+tnQlctPPbj2xKc3&#10;Zm69aXv13paLbxQsXig5fKn+zFOal++GXv+p78pnvgufa/Z9sib8apr2hKh3lumMUZ1OEmzleilZ&#10;J1J0ImUXreimZTKqt53s3Upp1iFLM3I1EN46IryWGt5Kje3KPqCpOh6oODFZcOrI6qPHUmcPisbm&#10;2anFnOPnN117s/3ZO13PfLLn/Gctiw+K+99Icz+V6DgudIxJfBFx0CWO2hMGHZJ+U8KgafWkM2PE&#10;nRCycw7w6qBNPtrsoUxOyuIhTJ4fkCoXUvNvE/jNAhOCvE8gw5dBQhak5GFSFiJ7glRvmOzFaBEg&#10;1IE4lU+gDhCaEIhAdAMkXv3jlbppnO8zjNL6YUoTI1UBUuWj1B7ecBm/3QRpDDxAI5Dfj39EKriE&#10;/okqCEn2fEoja4oypiCld5EaF6nug04LBio5b9ms8Asw1SjDCHOIKkiog5iLIKdfGxDo/AIwfQ8S&#10;oLIIg88VXjTDxFqMUsaQqp9SQQ4moYphgAGG0Q5QusEVNQsu3qkMxC0YM1au5CUueFGO19whyNSH&#10;xgveByap8FIeWgqQgh+BIHk9hhle7sJ7jiGIpOwHCy9+zAxcwkD0AoCESQ880LRDLJ8SgyBqc4o1&#10;4k+yxXjHvkTPvjT/UnpgISWwKPLMs9ZxzBu8zmSIMfCdEC0GjDCnC4u0g5xuiDMOpfhmM2NLKeG5&#10;hMCk2DvGuYY550i8dzqxbybRMxXvHBdZBzkzPhg4JPxORJiGBKYhDFeMbYyxDtPmGH4WGGwg3xO8&#10;mzEgDRL6ftIARRnh+CmYl4swJvyUMYTgUxHElEIafQJTUADnuZ/WDgi1UTE+Kk1UpBvEpwIUPoYo&#10;ZYhgmGH0GPZCrCYgVIc4bYTQBwkjMAyj8iOwc7CINFpm91bUWI1gPVpBl1cyZdVMaQWLsQEi7Yt5&#10;D+VStqySKalkisvZkgoYHisqpuFL8SKMLvCleEk+rw5fTcMYUi5bVApmUEUVouIKtricLpWSNWsT&#10;29UV4eny4UPJngnWEqVMXtJiIyxGSq9AsjZiWwtaI2XqyuGbez6gHcLaq0pZzADSYlRXRUnrxI07&#10;inq9rctPV4wfz4zMJ1ijEmuINQdoU4gxx0hTlLbGGGuItnopk5nQaRiNAuwCd28hNzYLN2xgmjaL&#10;1rdT69uoHe1ke9sqeavAsJc1dsarWwWb64nmSqqpilnfgHasp7t2CtWtrGwLubtRsLEStVSwtVXC&#10;qlquooarruVqpHSdlGqoRvXVdF01U1NN11SR1ZVUVRldXsIVFQmLMMLlC8sLUVEWAvUIZFkyeauZ&#10;nExwEssD8QkLXJEpzMkQZqVhgOF442PeUjkbFaWzpRhv0tjCdGFBDpuTz2UXcTmFXE4OhzkEn+GS&#10;HK6sQFReypWUMgVFdF4BnZtLZ6+Gjg2kYaahgjTeFSCLr0wGJP7QxmHzk5j8BBaaM2k0ZM7k4huy&#10;+ZgQcrmiHPzobAEoc5jiLLo0kypZjUqzVtwI2OI8tgy/EsqBParLmZoyqrqIqiwA5T2I7/HrpASM&#10;DSpBtkRLy1BNGcj3qytRBcYVKVtVw9TWstIaqrwclRUwFTlMeQZdkcFU5aCKIojVL12RshRz5cVc&#10;aT6Lj6e4ABT5hUVcfiFVlAOHUZLDJ6WuhPwUrlzSGKRXXCLyC8FUraCIwa+9sjqmch1Xs4ut76Ab&#10;26n6NlTfxTXIAC3qupnaDraug6nvZvE1mC5wNas4aJJo2BYdu9bAbDCijSZqs4larwHtPqj2eTl+&#10;swqDCliKgTAGY4yMbumhWnpB99KkFNUrRbWK+Hol1ygjm3rIli7Ushc1dbBNcrZZg5o0RJOSaupl&#10;m/eKGnfS1evJaowutRTfmMIQwgKENLN1zXRdPVVXQ4GmpZGubcRwwlQ3cnCJuaWOxfRSVwdNGGk9&#10;La0lq6phfLFaylTVMhX1wsomrrwRVdUhaR2qwhvNrBSfh01M9Sa6ehNTuxXVbaOa24VbbYl7J0Qd&#10;h5mus1TXWbrrpLjneELnYdH2BW7DALPWjtbp2c0GZrOV3uoitjjpPcFE+VKS8lK68SW658kE3es1&#10;o7/Yevg/fW9/630NIikX7n914P6jxduPpm8/mrrz3djt74Zufzt859HorUdTt7+efe+rY5hS7n9t&#10;PPz7PMNNYs+z/7D+ZHr7We+lnx/75KuDn349d+/h/O1HC3e/G33/i/33Hx599+tzn32z750/d8d+&#10;K9p0k+5+JdF4KdV2Ks11KtV9OsV9MslxLM15PM1+JMVxKMGxH3DFuT/JBdNiEud+sfuA0LmftS2K&#10;XfshfdKxKHTs4+wLYuc8312ZS3QsJtj2xVv3iSzzIjt0YOLt08m22XTHbJJ3ig2OoMERemi0+sTF&#10;nZdf6XzybeXzD1ovv9v59L0t596uWb5WtvB06b4n08ePJY8sp00czJg+kjK2nDpyIHlgf9rAcmp0&#10;f1psf8bgcvrQUubo4ezx4+mDh1IHDmZOnMidPZs2dixp6FDa6LHMiZOp46fiR06LIkfjA8BgEsuM&#10;xDIlsU+w9jGBdYiyD7POYZF7XOyZSgjMJ0cPSEJLrH9OFF6M718WxZbi+/en9R/NjJ5MDR8VRRZR&#10;X4zpCySODUuWZ0VHFmU33vDf/Mj9xseGlz8onbrC2g8JzYdSncfS/YdF3jnaMUmZRxj4Bm2Qhjle&#10;/C4aJXR+yhjERRjcAr1DoLURaiuhtCCVDanslMpBKO0CJb500UoPjVcpMi/Z4xF0uuI6HGSXk+px&#10;kN1WqseCuk0QnIK5ovvvkfb4ko9SoTC6dMJvMXgAe2CAgTJRcn5mTG5ASgPSmJHOSuJHB4LCGOPB&#10;4ETJXAijkRJiHym5lZJZiG4MQnrAlU4V2akguhREj1bQoxP0agmZjpejGARKM6m2IZ2TNniQ3knr&#10;nKTSBn0bmQnfVtCtE3SDSRfRrSJ7usmeLqq3h5YpkELDqPRIiRFIz+c84qX/SqK5kncI0At6DAQ+&#10;WqUJehd6I2WyE0YnYXCu0tnidDZkdlEmBy5kdpJGm8BgEBh1BIxUmWmzHVMNZfVQLvcqj4GI6CqX&#10;B8KvvPjmp386+ca/2p/6bV7wpQz7Mymuy8i+Hy8/WF2YhMW3R+RzS/xhcd+w2Dsi8kQ4p1/kHKYt&#10;I6Q1QoAMpg8SOZVmClybISmfAFW9moSBMT7LRaMWqFUCtRJvkyo5qeilIPewk1J1Y5iBkTBwHtMK&#10;FGoB3oa8FzllkFF6Oa1TMxo9gnwbQ5wWk4yK1MuQoUtg7BRYukhzN+dQc04DbTchqxlZjYxViywy&#10;yq0gAxo6ahL1uyUDwcTBgcTBkfjosCg8zAQGaHeUsvopm4tyWEinnnBpUZ9e3G9NGHckT9tyDvaV&#10;nYysvzzZ/uKR3nefMH/ylvnezfD7Pw09+K3pzm/bXv+0662P7bd+5rn9K+OtP6x/9hflJ35aMvOT&#10;/NiHKb63GOc11vGE2HxcpJundUN48YMXsZzBwNq64/xbhaPbPdend57pLzg0zE6Oo6EF1DctMY8k&#10;Kf0ShR1pjQKDUgA9JQ1h0FJ6rUCjiNP0CHQdhLGVtLQRjl7KpWL6NHHBbmpwR8b4VvXTgcWbl1//&#10;3b/N3/+t4/af8g8+ve7cYd+L8xP3lo5/dOrzP/zor7//n9//6pvzD/70xOePlh98q3rmryWnfrfm&#10;mV+4Xv3glV/9y61f/f69n//51k++Pv3eF64n/7J98beVYw9yxl7M3/9M7uLV7OnrGbEXVoeuJVgv&#10;cNoTtGIO9fajbhfVpYdMGFk3qWhD2lbWvJe1dNL6PYxxl8Szo2Cio2K2vXFJXn/EknXYEzdrI8at&#10;STPhvP2z0jPnKk9dbjl3fdOpl9YcuVZ28Eru4UtN51/aduXO1nMfbTryw/rpD4rDb6x2XkmyHhCZ&#10;R0TWgKTPlTzgyJv11ByMrD8x2Xru5K6jF2tGjyc6poTWScYyRBlDyBhgDL4fCBQWSukExRt+X5B7&#10;iV4Pid8dZNCEQfIAJfMT3V66N8DIAkjmBx2/PEjKQ0gRYVWDnGaY1UMYPF6gM4ZhWjsI3RJlhAeV&#10;AAUhUCtpUBg8AvzUWZDvmQRXkAapw7QmJjKOSKyTQvNIincyzT+ODH1I14fhh1T1EQoXfAejBIAR&#10;4IdWYgQCJQyMkylCfA4mNHkEGj+hCwq0mKkClCaINEFS7ac0fp6gYNgMBDOAW+BgxrPK91p8fInJ&#10;5P+SjEAV/n4bhs34+ju64A1Qwxuj+Er86iTAqQwv/Yc4SFwZZjVDrA4SJGnoWgyTf8+jpPVDDKhi&#10;wEoY7Jh1/Zg9IOlSx9OLaVaMP+psi/HOxUTXfJpvMSO0HO+ewfwjNMaEBlDSA7qAg9kADdE3IRba&#10;PlHWMhDvGY/3Tkj6xpPDs+n9C/H+cYlvIt4HOc2sdZS1DnMWTD7glQyiF1DYY5SClghmKs4yjKkG&#10;wGbFNAw2+glDjBex4CPHPw7gp4aPHEgJiGuQhYPHZ8MHLvsGfxx0VPCRDHKGfoxVNP4VTywYIAkD&#10;r3IBNIKRM1YT5DQRRhNdpQ3G6YLgMQAmCn5C4xTqTGxbG2qqpavKuKoqtqyKLcEFCgS2tJCF1BeM&#10;MbhKIUSyDC9Vi/i1Yx5bnstBZbNlIHqhSzJQcQoqTqVLMkHKj28LWZb5NLhFSVHNGm5rV7LGm2wd&#10;TvXMJGG0c49wjjDt6ENmi8igo3ZvRxuaMaWwNdVsdTVbVcVJKzhpmVBaQteW0A2VqK6Okq5nN3Sn&#10;GWJi57DQMyKyR1iLjzX6kMHPmCPIFEH40hwiTX2kCT5CWLOL1plZjUqo7Fy1fW3cxiaypYlqaGLq&#10;m7j6Bm5tC7N1vXjX5vSuXaLNa1BTDd1cT61porZuIvfs5JRdrKZDqNxJ7q4hNpUwa4rYelB3oIpy&#10;urIKLzpJaS3Cq0lpLQfqc7xSL2OqirmKQnFJHhgiF+SzBXlcUR73vV6fH9zKX83mQ8I9wyvjuaJ0&#10;YWGasCCVW8l7yce8kc0U5dJ8DD++CcLUkZstzC8U5hVzOfksOI9lQP+kOF1YkiUsyWHzs+ic1SxI&#10;/DNAD5OXzCMK5FQKC7O5fPAoY3JSUXYSnZvI5CZw+WI2j2VzRWxeAt6ZyU3h8jEgZbD4GApTQRJT&#10;nA2dltJsGkIqcWVjYICcSuh+8MKe8gJUASn431dlEaTuYHSphLR7KNC3lKMqkMHA7B/E8pRzuGqq&#10;RXU1NDRqgF64qiymEmL7UVk+KisSlOaR5XkQ81KRRZZloLIMpiyTLstkeCsIGtNLEb7MxS8nzIRM&#10;Cbii8c2ZXMilKc5ni/IYjHlFOWxhHhB1aTVT1sxVbWVrdtN1e+j6VrpuL4YWrrZLWNchrG8XNrdz&#10;TXtRQzvT2Mk2YIzpAYZpUkEvpUXLrNUzG430JgO7TodZhYGmjZKpV7D1cqZOztTLuXqFqEHFNipQ&#10;Uw/dImPXYJJRYDoS18nEtb34Dqmmbqq5CzV10U1dbGMX29SNmrsxz9AtncKWLnFDB1e9k6lYy/tk&#10;1KKyaraylqusZ3Bh6qipRjWVmIfZWszJIFzhqjYyFRuZqg3QrsHcUtfAQizMWqa2GbRDVTUYDkXV&#10;DWxlA1PRIAKr5XpUXUPja6TNXPUaFiJiNrA1G5najUz9ZrJ+F9GsiN8dEbXPMZ3H6J4zdPcZrut0&#10;kuxcUucJyc4paq2N2aBH61Vog4bebKC268g9BqYrnKQ9mGl/JtX8okTzskT3bln/r3oufu145aHn&#10;1a9Hbj4cu/nn2btfT996OA6xlY9G7zwagYTKb4ff/Wr8va/m7zw8+cmjCz/8ZvLt/9o+86Pk7ucF&#10;G4+nGp4xvvofw59+ufjR10t3vli89+2+B49m7n85/eHf8MZTH3539u0/1+rvrVr/Itv6SqLufJL1&#10;RJLrWLzrYKLrQKL9QIrjcKL9oNi+T+LelwK1lOzCGLMc71yW2JfjHQcSnAfi7UuJGGlcy4nQnJlP&#10;cM0lOhfibQsS66LEtiiyzEKrwTlJOSZEzulE91y8Z0oSnBJFJtKGF7ufval97sNtZ96tP/Ja87G3&#10;6vbfaFx6tWb+xdKpq1nD51KHj0sGDqaMHCpdupg3dSq1fzlj4FBa9EBqcCnJN58UnIv3TXPu0aTQ&#10;dHJ4JjE8mxLblz50MG3wYHJ0ObX/UFJ4OT6wlBRaTg0fTPLvw58XIte4yDHC2Qc4xwDjiLGOGGPv&#10;Zx2DtG2Qtg8L3ZO4SPswZR+inSOEa+xx35zEu5jlWZA4+gVe9/8TNRPjzoqjU/a3XrW//W7NU883&#10;nHrOd+Mn+374v3ddvB8fPkPoFuO188nWeXHfbIJvXmyfgBY9WFOGceGPZtBRaOCLURJG7d18AiPE&#10;xlNKK17xM2oHrcVX4lWyDV/D59xbBCvxkTyK0AoLkpmoHiOmF7rHvAItKwXbnQYMLbxWXoeL6Nbx&#10;YzAGCmOATA+8IdNDeEuvATQwSiuhshLQhHEQCichd1FyF5K7kcKFC+zLemEOTQCiFx0vr1dSXQqq&#10;G9+znr9nHWYMUKfIjCCqAQ8AOyGHtBkIk4GmDT4MELoQXSpBlwIXPznWS3bLqR4l0auiZBqk0FJK&#10;tUAmJ+RypJRTil5SJidlSlDFyDQUhgSlRqBRE3oNaTSTRsdK4qEAhsSclMlJW1y4MMDA99NmF8YY&#10;ymimjFbKYEf4s8nsImxW5LUJIs64sCe/fyEncCYl9JzY87zY/AQy7I+DqAYnjZnH6xCGvAmxWEps&#10;Kt43J/bMcs4RoWOAtfYzlgHKEiXNGDj9lNaNOY1SWSmVidIYCbWe0OgptYVSW0m1FWltpMZKac2U&#10;ykApdZRCTSqUpKyXlOOSEzIFIVchpRZhhlFAQiWl6aW04NUbp++JM6ji9FpSr2OMWsaspKzdqyxt&#10;cepthGqrwLDjcfNO1tvFuLtIe+cqS+djpk7SpiStCtKlpoMmtt/JDPeJp2IJU8NMJMT2BVinX+IJ&#10;cy4P7TJRPhkTk0kmDJmHovFzUWZiSDA6TI7GJHORzMPD+efni64erXzp6fVvvrftxidbrv9o643P&#10;1177dPsrPyp7/m7uc/frX/jltif+1LLwzyUDP8nouydSPZuovUgbFzC3sDo/bbQLjIY4vYIz9yLL&#10;jsd8a+NHNjz1T1c1z843PnNm9ezp3OCVNPNZsX4ZaQYIo+cxq2GVRcE4NMiqo/Q6pDeR4AChBZs1&#10;tZrSKmhjl0DXtsrQ8Zh57z94tv2Db50guE4y0ll5eVq4f7zgwOXVo2ckkxP/OCF7/ODWnEuyLW8v&#10;6z67H3jvV0Nv/uH0+3+5/MmXix/+zXvvz5tf+8Oulz5fuPdv13/5V/ULP9tw6j9rlv6yOvTrAt8v&#10;ixwf5DleTnWfjA8tC8MLWaOHk/smE3WD8bIR1B0me/qAXjos+DW/qqdXoGpDmq0S+y7K0/6P/q7H&#10;gzLJoK56v3/D0ejOcxPqGxfVN65vPHspe+Fw1r7jGUunkhdOZ81frpy6unn65U2TN4oGr4qj57LG&#10;LlYfvFZz+HrlvpcKx2+sDr0uNj/D6k4SyrE4lWeVyRDn0lMBk3jQlTIYKh6fa5o7Xxk5V+w9l6o/&#10;KNRN0dp+6G0onD8gFR6+vDxs4A2MCt6VSwqwgS+lXyD3CRR+QomZIUKqYhA9CZEveCE+RIOHVQxi&#10;CvEqn++xCGR+gSwAnKMMEuoQiUsTpPA7lNKHYQapoANDysO0ul9kHF3t3ZfkmCsePlkyeiwzNMeY&#10;AnFKNy9u8YPWDUbaVlL/A/wUGeaiMAhpIKDGDwXyPswqQYwx+H2Q79j48LqZ1ntJrYvUekitl1D3&#10;YZ4B1IGlcxRhRMFLahC6REmYKwuT+JDwkcOVMbgSow6+Kxh8Atqh8ZW8KRno42FECl8J5mN8pMww&#10;pxvFQMLoRxiwMQCvYQJmvYZpSM0fpLUDfE4luAkLAUtGRMZxoWmSMeKaEtnmhNZZ1jzNGCc48wRn&#10;GWfNw4w+LDKExQYwg2aMQ4RxSABKFYhPAecAI0j8GTNGlAmxczoluCT2TAO3eKeFrimhc4K2DNPm&#10;QQaXcYDl3ckguBPCNCH1hYPwygHoI0GDBVcMmWK0uZ809wswkvEtI7BX1uDDHhJqh0WaYbFmVKTD&#10;mBql4Z/Th/B7liEEI4K83B/pQoCO+gBhCBLGEIWX8iZoT2HMo6H9EuH4l4dAHxFooXXGqGL4PMdp&#10;+1i9XSxTshvW01K8+ixnSiugwVJUIiwpEmJWKSlGJWUgvi+tYsoq6NISVFJElxbS8BV4Ll4+slCw&#10;tKWgz5BJl2QhCDosBD8oXCth/MUV8E3wht3xMptYF2R1UXxC4l3jid5xzhVD1j5GZ6Za26mNGzCi&#10;8ArvKlZaxdVUCqWlbHUJVVNCNpSj2hpKuha1tAq7HYwlRjr6KXOANvs4c4AxBvDLlTVHGPysjWH4&#10;BpG3qqSMIcYcTvSEEvocCR41o9+BetcRu+qIDVKqRcrUVbO11ai2immWUo3VqKGGbW4km5rQpi3E&#10;th2JWkNWX1+GQ0d3rhFsK2Y25zMt+ai+iJKWoupKvDqkqhro6jq2uoaD4agypraMrSlmqwuE5XnC&#10;olyuoBBTh7iokMvPxQDDApBkrhRXnMWUZkCVpEHiSlEqXZDCFqaz0LbKEmLgAS1KLpufjfKyaAxC&#10;+Xlsbj6XlyfKzxZCFyWdyc8EaQqYkmWxWRlcdgabDWGXHEaXXOjhsKD4B60LH4KZymB0yRPTuUJ8&#10;yeZImJx4LjeZy0lhsjHArEj8U7n8NCEcWC4AQyn0Xhi4zKKKs8GtGOgl5+9XYraB5B8Yk6ssZqrL&#10;MPeChXRlNf7DMYAxmPGKYY6uohD2wbwBl8VMRRldUcZWlQqrCxkwqcN8kkWBUVsBoBF+iGJMI1ng&#10;dVa0msHnqjiLK8oCuzbo5uXiSxoQJZctzGaLsjmwos5mC/EhpXDlibiEZQlsSQKLT2lZDiTxV9Wy&#10;0ha6dhOq3cHU7OZq23GJ6tuEDbuFzbvYpt1U/S66oY2ux7UX1e6lpB0Is0ejEhMLu1bLrtMKW7Ti&#10;BrWwVimqlwvretmabq6uR1Qv42p7hXVyUaOCa5LRTb38FJkcOjm1PZy0k63rZBq76MYuprGHa8B0&#10;tJdtbKebWqnmNrq5g2vuEuM7qWxjijewJS1cWQNbKmXLqriyGraiBr+cGGk1UwuZmzQuaQ1dUwvc&#10;3oCpey1q2Eo372bX7mU3dHDr93LNO9m6jUx1M1fZIOKLLa9nK/DLkvdLqK5nqxo5sCxbw1StYarX&#10;0dJ1qGYdId1MNXRgPBO39nP88BjqOsP2XJDILiX0nkvpPoY29TObvTS4kFnodXp6ixbt0lJ7XRLV&#10;zGrrpdXW6wna6yL1myLtnfrJ/5Bf+VJz9WvHja9G3/926OaXE7e+mrj19fQ9yHgZg6z9bybvPxq9&#10;9fXYrW+Wbn117uZ/P/npX1789aNj7345eOWPwRf+5H/v3+d+/OXyna+Ov/vtvpuP5u5+O/Tgr6Mf&#10;fjF/6+GJ23976rOHx177MnPjG2jtO1znkwn6cxLLkSTvQUARx3KS/QguYBXXviTnYpJjMdGxL9G+&#10;JLHui7fuF5n3xduWE3mAiXfsS/Lsi3fO4kpwLSQ4lsS2fWLbgsg2I7JPCh3jnG1cbJ+Mt8/Eu/F7&#10;+FRCcCZz+FDDwefWHXmt+sDrq6deiA9fLBi7Vjr2fOP8q5VTzyb5DidED8UPHBKHF1Oi+5PD+1PD&#10;y0m+xUTPHHiaeWaErnHOOSr2jCZ4h+K9Qwn+8Xj/hNg7mRxYwOSQGlzOGTiR4l1KcS4mOObwUYlc&#10;04xjDFMKbcPL1n7WGmUtEWSNkJYwbQPjfqFzWOQaifeOiZ1D+FeMLRrniKyyeViHlfbq4sb0GRdG&#10;1lw/6f7RB7Gf/NL59g83PPFu2blXC4+/IHvt587nf6U58kGd/4pIOyN0zlK2YaF9TGwb4319IrQ6&#10;gPAHN1/8sEaAAs8eLwSw8BSBF7601kGpbJTaRWvwmsQFJCDjS26j5JglrJTMhovstZDdkPmIAeZ7&#10;U69OIAoAmJUr+aK6INie7LZQvI4fbwhAIQMeyiDEh1aMBSkwI9mBN+R2At+zzI4fjgAHMwfRs0Iv&#10;5v8XvSgoGANbMQfTUZ0rEnxceENHdmN8Mgngzq1El4kPdQHdywrzkN0KoltJwIYSFwWSfVxKsldJ&#10;YHTpxev7HrzKJ2Q9sNyXyUhY638vYSd1asKgpgxGBNb8TsrgIPUAJ7TFw1i9uDh7n9ARYqwBxtLH&#10;WJyU0cZgktHj3RyE0UaaLbTLxnnsiXY3o3ZBRpy6P9E4JrKPrrIFSGefsM+dNBxKGRpIjI0nR/Yl&#10;BQ7Ee5aF9jmYaTdHafwBZ46Q0C7zE1oPoXESKqAUCGHUWWiDndbbkM5G6WzIYCd1GJzwr4wEZL9g&#10;epFTcoxkCkqhpBQqpIIxMxKMxSCqknckUwqM6sf1isd1vaSum9a0c8Y2xr6T8u/kpru45Z6Ew7Kk&#10;+U4UWEt46uP8deTAWnp4O+HcFKfcwBn3Cp1Kzq1gvPKkIVParCd9MZh1aISdCAmGfGTMIR6y5R+I&#10;FB2NVp0db3zy8LpnLlccPxs/sEB6Jgh3mAm7UxYiq4+Pljx5sOrpy1Xnn9301N3WZz/tuvaZ5da/&#10;GB/8TnHvdz23/nXbk7/aceYPddO/yAzfT/S+kmA+l2w6QBuGGJ2PM1iRRUfY1aRFiYzdyLRnlXsr&#10;G9s2fPPE5MfXwx/frjt8IXXgGGmfe1wZFfS6qV4zUhtJo4k0mZHJwhgtCJ8ohZKQ91LKHkrVSWra&#10;CP1uyrQX3xtl7BHZusWWPaxlm9DdmhhVC3yqVT7jP7gUcaHdaHxLyUn50R9efec3v5z97Fd5595h&#10;h19jAm+m7ftw67O/vvOTb979ycPhe3/ade3Xu6/+j3Dqp4zzY5HsHmp/le58Kq5rdpXK94/G3n+0&#10;7lg9Z5KeHGw5v1i0vPiYK/aYMvzYHg/V4ST2yrje3aKe9XTv2jjNdsLaTts7SJ+CihgQlPp/hbpW&#10;jWsT94dazh6zvXZP/dRHXcdudx27s/7Q2znzzwnHLlOBU6T1sNhyXGw9hDE4c2Ckemlu87mzzQcv&#10;lIxcyg5eTPcexeuoVVpNnHovYewQOGWPe1RU0Mr0uVi7L8U9hlehYu04kg8geRj1ulGv6QcQTr+i&#10;UFeHBJgZQKmCYQAshikw++uL0/oE+iDMAuHFLogZYNALLKcMMRK+vMdr4kHegRcjQVCg9MUp+vj7&#10;we9HIVCP6PHCDtZ2hMYP46SqAG9HFiXlUUYznOKcqxg5v9p3INm9kOabzwjMUHoMIcG/K/UBRWDO&#10;VRmkFEFaEaJkAb4j1IcUvhWtDkCR2k/pQni5TKihnwOR9toYofHFqTG6+EAprglAigu0evppdYxU&#10;RgllAOzF8OJ7xSUZMl6g/q57CZBafJ9BfLcwQMVPl+FLWPSD7j+C74rRYFobQNpBWj9MamCCjjaC&#10;Jh66HLhgkmpYpB8WYmzQDTJgoDxC20YZywg+XZxpJME5jT+3aPx2YBol9SPIMMaaJpBhlIS+R4wz&#10;hIX6MGeM0QYMFeC9SxnDDF4lm2NgvqzGxzDMJ+VPIf0YMo5hkkGmYRhXMw/QQCMxcAfWh0hwF8BI&#10;FsXogp8Xa4hhiIIyDgGAGaK0MULqgoQWs0cUmYeQaRADDA22ZkP4mCGRE9MXBNoMYc6hwLTNS+o8&#10;BDgOR1jjIGccwvcJPsuY8XQxfOT4FPHIBN+uId6cGmlDSBchwK04gvlWCFE5sVUYdbR2kdrA7tyK&#10;WqoENSV0dTlXWQqC6ZJcYSl4iIFFclkVW1rNllZBsj5gSQFdVMAWFjAFhWxhCVcMMz80LHDz8CWC&#10;ualyphjfpIqfNCsTlVZy0nqieYO4S8OpHEjtZWBWIcxYoE+C3+vxewfb2cVu2ULW1/FOxBgtpGx9&#10;FVdXjqQ8vdQAM4iqW9iGncJWowT+ClGJDcJV8X8gZ4sxliBnwfcZ4swRGH00x/D5Z80xiW0gJTCS&#10;EAwX7xsrXgpxgXbk3EqbNhPKjai9hd4iJTZWPNZcJGgupZsr6YZq1FhPb9iAtmxL6NLmm8PNsZEq&#10;l5HbXsduKuM2lHNrK+imSgSNICleWbI11VxNBVtbhhpKUXO5eHNd/JZGuqEKxCHFRSwEemJyy+NK&#10;C7iSPA4jTVEeKPhBocFPlBVlMEXgVswUprK4ClKhc4IhhE93gRZKUTpXglfquUwB8IwIE0tumrAw&#10;hyvMBQV/dqYwOwMXl5NOZ6cw+WkwNgYKGUjihzD+/Aw6L43OT2EKkun8eCpPjLITmOxUJisFEwuf&#10;8Q+7gd4GY1JuJpWfSRZl0cWZQA5gRwaGyxioGMwPADD4cjVXkoNfFRAFA7E2mC3L6ZoKBH4GeM2N&#10;T4iUra5g8esH00tZISrJw3ACfAJ9m2LevK5CWC1lq8oYDDZlmFXyUGEhg19ChQXAbAVgzgaua4V4&#10;O1eIoYX3QMPcAoNkGHIw2pXkg5QIKhsfJy66BFM0fqGCSIYtzGdhhKyCKarlSlu4ig0c9Bw20dJt&#10;rHQXU72Lke6ka7cz9TuYxt10UzvT1Eo37GIaWpm6NrqmnQUxjEzUAChC12NckQlr5KI6jC7dovoO&#10;gJ+Gjvjmbq4eEIWr72Hre+jGHrpZzrYouUbYTVjTwda2o7o2VLcH1exia/ZwtXu4+ja2aS/d3Ek3&#10;dXANXUJph6iiVVS6hSlqZorr2JJqYblUWI7ppY6procA/hr8X9BM1jRTjWvo9RvR5q1o6x56Ry+3&#10;x8i2OuldHrqtj2l1c9tN3NpeJN3CVqxhy+pFlXUimB+TosoaXujfxFW1CKvWsBVrUfkaPp5/HVOz&#10;Xlizja3ewTR0cJtMwj0xUdci3XGU6TrDdJ0Wy88mKi+L2o9yO6eYTRFufYBb42TXm5gtBma3l20f&#10;T1Gfy3e8kmt/LUn3Kqt4PdHwYdPM/95x9IueJ77SvfD10L1vZx58O3330eTtb+bufTt56+up2w8x&#10;zEzdfTR9/9H4rb/N3v3b0r1HB25+ffn9R89+9OjJD79ZvvUQ9rz3zfz9hwt3vp748NvZB9/uv/vN&#10;4r1H07e+OPngLzd+8Z1p5PPc9a+Lt73M7n1KpDstsR+Md+1Pch5JtB6PNx9NdBxOcC1J7PtwJdj3&#10;JzkO4EqwLSc49sc7lkQwMMYTgn1GYpuKd8wkuPcluJfF9iWRbUFom8aL+HjbRIJ1Kt4+JbRMYJIR&#10;ucdF3omk6L6C+csFC1ezpq6mDl1OCp9L9J9I8h1N9B5I9C4l+vbFB+ZFwVlxYBa+EXfPJHrnwYjZ&#10;NS2yj7O2YcYOcgXOMShyDko8wwm+iaTAjMQzJXHPxLtmRNYpkWU6wTEPLmeOGaFtEuMTaxulrUN8&#10;RHKUtkZYWxTZgrQtyNrxNrSU8TW0NcTaQ5wzyNi8IreDDOlXjWlKDvoOf/zui7/9/cRnn7e9/XHN&#10;U7ekT95LmnqKHTvPTpyRjJzKG7sknXqubPzp+L4DjG1SZB0D7xlIso7Q+PNaA7PlGEug0aFyClRO&#10;QukgMTmorXFqo0BnFOhNrNUtcYYSnQMc/pyCxQBk0BEKLyl3ERgneh0U3ujBXOFEMgfPJ0a617RS&#10;/+/JsZUODAWBlVY+2gXTCy4b0WsDd7IuC8nvQ/YYEXgrgyMZOImBrB8XWJNRcjBW5nNj9IJuzEWa&#10;v3OIEvzBwOBYQ3WrV1CELxVvHaYhurXESoJ+p4zs7EZdPai7l+qWY3rhd8OXsE31KFGvGvWqqB64&#10;hurpJXt6iB452asiZWoCI00vJO6TChWl1lB6nQDSOQyU1kJqLBgbBHhDb6eg/eJCZjdldtMWH2X0&#10;0mbgGQLjjclNmdzIbEdWE2lT0Q4t57ZSfRbab3zc0EVqO5Cug3aqEiL24unB5iPL0uVDmQP7cgaO&#10;pfjhhZfsO4Bf7ax1Er8kGFsfZ8crOtC9xGldhN5FGjBBuQidDbMKDX0eE2U0EXoDqG5w6c2kwUxq&#10;DaRGR2k0SK1AajmlkgmUvZBuqVIQahXS6ZBeT2n1pE5PazQJeplYt1tgXPeYd82q4c3J+3vWXQlq&#10;r89Nv3fx/O3r1398//jP75jvXzK+efjqxy//y7/87L1ffNr69KGsgzEyoPoHV/uqSKcg1iGaVBce&#10;Dm25dlz+1vXul18sOrSYMN9feG5fyYXlpmuXdr/+Zsdr95Wv/3jv0x/uPn+3ZO6cZGqcPTTEnRuN&#10;vziTceEEs3SMPXCR2nc29filmis3em78xH7jD65r/2F/9ouN+/5YFPs8xXInxfiiRHOc086AnSkm&#10;SbNB7DenjvWVLY6Vj8byw26RW/GYbSs7sLnwqG3Psyc9b9xWPfVO4aFz3NSkwGNCyj1M92ZKvZfU&#10;yii1glDIaLUaEx38lZUqQsmnfxo6V1k7Hrd0C6wypO9B+i7K2rXK0fW/bB3IJhN7dFkxU/mcMWNZ&#10;Lrpqlb43Y7p9/sLPP37nx3888eF/6978j9zZ9wndM4XzDzQvfL7/o/8+9NnD9jNfNU78n2z3z1j5&#10;W3TXc6j3SFy3j1Sohca29HBr7SlL1VORqpcPVL58Of/yecnCIcIzHtfpRjt07M4uRt4lUHcRWsVj&#10;+p7HXL2UT831aVOjxuQhTeKsVrxk5pbc2Sdmy85eyjv0au7I9bqxN2v7X6saei3L/1S640yS8QAl&#10;H12lGXjc6if9vvjhcMpYNHtiqnh0uX7y7I7Fq4ojz7fOnqkITSRagowpRFkiAkuIsUU4awQvyJE+&#10;tkoRjev18t84qMjerh/winDMJAMYS0DyrgmDDTGYdOHLFa/hAG2MCk39Qv0Ap41xmphQG+W0YUYf&#10;EpojQjNevuP3I7wkhfB7gcYnUPvigBx8Ak2A1MOaFZl4D1+dnzZgJsFvQAFSESHl/ZRyEAMMox1l&#10;DROcaVxiG09wjtGGEN+lCfENFj5kRhFE+EdwcAYbNASxtS6k8AiUDoHShflEoOkDW2RdGCyS1VFI&#10;k1RF49T4YIICNYhk8HKZ0faTyjB+XEoRQap+WG1rI5Akg0sTAVMBSFeEJEcEjRcfBZ4hgZVOC+YW&#10;HmAwvEGkIyTlQ6o9tBQAaUzDlH4QF7h1QSYMfmuOcbp+TjsgMQxLDCNCwwhEPVrHaedUUt9cVnAx&#10;3T+X7J3irMMYFSAYBORDmHlGCf1K3wZjQISD3ksUGaIYEUFpYwgwRj8IAXX8EhxC+jFaQG8HWkNG&#10;aHfgW+Gi9WF8tin8twc3sCCNF9yQkov/yjALx7ulgUUBDcCJdw7hvyPSB0j8xI2DyDQAufvGfkBT&#10;HX4lBPHLAN856GGMMcKAD6CPMfWxxgA+Ng4MDAbxJasZ4NRDnHqQ0+A/KBjKYZqF14MB//XxnYcY&#10;MEqG7BdGG+EghycaZwoTBqfYaGU7dlKbpYKWMlRfRlcVcuX5wrIcYXkOpFKWljAlpQAtRYVCvBAH&#10;h7FsFi8oi0CWICosFRXj1WohC2KGbAZiK/OpomKmpEJYjoGnAuilpJSrriGa1qDdHfE6W5ItILLg&#10;F7MHmT2U2UWbnYzGSLe3i7ZtRU0NVG0Nqquh62voxmq2qYqtK6NrSqnqEqayXFTeQFduZDbJEtUB&#10;kTacgMHS0o/sA3ihwNiiHP7vMgWFxhBrwEQXBTURhhlbQOgIpvWPViwv1ByZSBvWiYPtYv9eztmK&#10;DPgNq5mU1QvaqtC2CuGGSmFzFddUj9a2EBvWkxv2UGu6xFs6M9o6UEsdhaGlqQI1VZKNFSTebqxC&#10;teVcbTkcXn0J0VhMrK1M6tiaq+4S79hMNtZRFcWorJAq5UNg4IzhFT8+Y4VcITj/4oU4DDsVZfMy&#10;oXTgFtDZp4gKUoX5aeL8TGFeBriHFSbThWk0IAS/js9dLcRIAzdZzRVg6kiBFkpuEpuXSOfF04WJ&#10;qCgJ5ScxeSlMXqqwcDVbyMtgwGcslSlKoYuS6Pwk/EBMXjKdi3dLBqF/firegSnIoAsyKFxFWWxp&#10;tqgkmyvMYPNSufwMcRHgBI9e8HeHWThMMoUFLB+9Am0WaSnGS1RXwdRVgVNcdRlXWSKsLObKoKPC&#10;lYOHAf29dKqCKatkyqtQWRkqLaJK8uniQqaoRFhcxuJTBHSUjQCfshGmu+KVPt5qpiSTKc5nijC6&#10;5MNGCQYVkPWDsh/2yUSlOagkmy4Cf2d8eJj02KIitqicK63hKhtZaQtXt4Gt2cpUbweAke6gpdtB&#10;0N+AuWUv09TGNOyk63axtbvZmjautkNU1yOq68UMw9XL2JoeYa1MWNvD1rQztZhwdgsb20TNHVxT&#10;B9vQgQGGrYMke6qpl27CtNPD1nZztXu52ja6dg9dt4Op3c7V7ORqdrO1+FE6UGMXwthT3ymsaRNX&#10;7xaXb2VLmtnSWrakiiurZMurmYo6uroB1dSj+nrU1ESt2URv7GC2GtAON9odJtuiZHuY6PATXYHH&#10;90bj2iP0Hp9wqxk/C7ZyE1fWJKqo4yqq2cpKVFFDVzYKpWskNeu5qrV02Rq6bC1XtQFVrkVV60RV&#10;W8VVcGB0cze71cW1jjF7DzIdx5muE8LeE0L5+WTtE/HdB5gtA+yaANvk5NaahJuM9DYXtW0woet4&#10;jvF6vv1GmuFloew62flaivGzuvF/33TgLx2XHlqufxN+4+vRm1/PP3g0f+/becwwtx7O3n44c+eb&#10;aVy3vp2/9c3w3a+HHnw5ee9vB+9+c+Tdrw/f/2b29pdz7z+cfv+r8Q++PHrr2/23vlt48OjAvYf7&#10;7jyauPv1mQ//duP+NzvUbyRtfofaeo3pOctolxPsBxOsx1Jsp1Osp1LsR0Hu4sC1LLHvh36L42A8&#10;3nDuEzsXRK55kWcu2bOQgNHFjlllSuScj3cfkDiXxc59YJpsHxNi3rBPcK4ZiNJzjnOuMbF7NNE3&#10;vXrwSNbomfTYqUTfoXj/QcY9y7imWPekyDeVGJwVeUcTAhPx/ql434zINZngnZU4J4Vwb6O0bRDZ&#10;Yoyzn3UOsvZhoXNUDK7NMyL3lNg1I3bOiGwzYtsMDK25RmESzD4kdAxx1igHNpV+ZPWR1j5cyOZj&#10;bAFkgWLsYUwyDOYWV5B2+ZHLHec20zFz3nKw7aXjkR/fDNy5P/TgN/73/23j1R+WnbmTMvkUCh+j&#10;B4/Gj56kvYvC4MHUsfNJw6ck3sUkyyRrHKH0AwSMivmRto/SuEiNTaC2xKnMqzCxqEyE2iTQGB7X&#10;auOMetJiRnZngjea4BliTPhzGS8GPDBMrgQZCQmRlLhsJPReIMOe6sZ8gvEDAIaRmVEPaGCASTpB&#10;pgLCd5kWyXUUPy1G8ZH5fISLgYQbGqhOPeo20j345kZKhtEF7IlBxyLTkkotUuopCGeEGTOiR4ex&#10;BHzDeHoRQLIk3zkBGsHggVHk+/qeZLp6gVi6ulBXB9WJq5PqxD/i3+J95GSPjAD5PuxMrfBMl5zq&#10;luFfCbpUAlBLawTdeEMFmZVyFT4YIAG9kdKZkNZMaTEYmAmNGQMMocMA46JNHowThN6J4BKQBpm9&#10;hNFD4k89m5V0qQl3J2lcT6pq/8G0RhzrKZvx1c8PJ/XZCLeVDftTR4aKZxar505mR06s9p9M6zso&#10;cUzFu6cT3PMS9yzniAjdfs4eZq1BeM2YwJqZRybMMHZSbyX0FshUMVlIIy4bP8OGD8mNF/cEeEmb&#10;SK0SL9YhoVLdK9DI49RKgUZN6vUCrZ7QGx8zKR+zdJCOHSLH2sbxVv/1wfAbs3uuRMvPh5JO+dPP&#10;hfPPDm996bzh3hum+6/3ffT6wo/fPf3Zrdf/+Zcv/OwXz/zk8/2374TfuC67cbbh2fnMy0OS07Gk&#10;k+N1z1xae/XaumdfKzl3te7a89JnL9Veu9D84jPb37i56+WP91z76d7n/nn36Q/UV+6qb7wnf+tN&#10;7bs3De/+qP7EG2n7rrMLTzJzp5KWThSeuVJ48rnCo69UHvuwaOrjXP+DdMPLqdrzQvUUXh4TcIaN&#10;yKZmfGrJoDlj2FszM7L50OKm4/M5U30JszY0baOX/MKTw/kvHNn1yvn979964cFHJ2/fkj19IcM7&#10;TCv8cZ22VR1m/OpFci34HKjwyekSaDspXScyd8dZukmrnDHIkK43ziz/B5tslUXBGuScvXNVoAMN&#10;a1ImtILJvYJDvUVXwuE7L/7wX/78y9/+7ee//vr6J1+pTv06y/Nu1sKHSSc/rrz8p9rx/9wc/T9b&#10;hv5YGf5QbLiMZNO0zEdr7HEWhSCyd/VxedN1X+s78yMfvnbxwx8/99k/n3/wq9lXft49czNPdSle&#10;dpxWTFAGN23TMHYZ41FSAYV4TF+83614enHmveuz770XfPeTbZdv5c69lR56OcF4NcX8fJLt+QTT&#10;lQTNMYlsmu2OkDIPpdYjvZa26gmrhnTqkNso9NvTBiLFMzNNR082HLpQMH5MhN/3rBOseYgzBDid&#10;i9PYKIUFOqK9BkGvnOhtJ2Tbf8D3cGM0XtBrBkCyAi7DoAwBJb0BL8eHCbxENo1yJswYoH+A/BZ1&#10;FBcFI0ADpHaINo7ihbvENZrgxWv0EJhKqV2k2kNpfHzOej/+666MEsHXJwqMHwEkCzLyCK2IkaoB&#10;UoPfzvA+gxASogc3caQOYm4BezFVH6Xyrbg5g9UYmI/5CTl0YwiFj5AHSGjRYPAIkOqAQOnDl/Aj&#10;TKbhX/HjZCA3B2tgSM3XRlbG2KDfAibOMVKJOWeQVPQTCvx08BkAdEEaP4VX7XzfgFkJP8Foh/mE&#10;7zhh/iN1ED0p4LUihBFfQuMFGYYZ/RjSjCLtEAHJ+nAN0uO3XeiNMOZxoW1K4prPihzJCh5O9SzF&#10;22aQFt9kFOmGKC2vGsIQaMDkMAhR+qbvfY0J3fdyFBIMAzAVQCoL9MowcK4YH8P14H5G4DOgxaTB&#10;Z9sDkwQYvY82BJAhSJvClDEigPhIIFLaGGJMmGr8lN5PGgKsFa+2+wUYV4z9MEWGPycgsAWeMsm7&#10;HhNmmAqj4K8DE3QY8LjvGzj82YA5OlC2cLoBzGyYCRE+DGiFYU7oQxgV9B4QzODzaRyi9aOMbhSa&#10;UbogMjoZpzPNZ0xSb3lsTTFVX85UlbHlxWx5EURVQtR9CSovhEx0+Ia7gIYVZCE/G8bbka0Iqavy&#10;6ep8hKsqj6rIpSvyIZK/rFhYVioqxfRSzlZKqYa13J7uHHcof2AyIzLK2P2srY+zQUud1hmZXhm1&#10;Yzu9bg1TX8PVSbla6d+TDSvo6lJeR1FJ1UiJuiZyzVbJHhXbZkB7LaTSyRn9YmMILxcox4DQEEvU&#10;g401Ye+nrTFki4hc4azwMDfgT54Orp4Ppo87syad9KCBcHSTllbCtTvOs5Py7BI6dsVrtwr3tDAb&#10;6qi19dTGFrS2ka6vJqsqUFUlhL1UFjJVeYw0l64poGtL6dpyWsqfqOpyobSSqqwgpdWirZvT5b0p&#10;GiXXvotpqSKq8+iKLFQEsZLCglyuoIDGC2voUOVy4EWWzRbl0AVZmArYQryxGu8GMv3CdK4YI0o6&#10;jQEmN5PLzWGys+icDIwrbGEahhCuIJ3De+ZnoJxUOjcNBsn4wtfA9bmwDZmYvEmAKCdbnJWFi83J&#10;oHPxPplMzmo2hx8ty81g8EPwt8L7QxVCMUWr2eIsyKkEkIBaUcIw+MeCTIxDXGk6Vw6KFNDxV4Bd&#10;Ml1Vjje48nK2pFxYVsFhUIFmSx6DmRafn5o6VC6ly8tBPcV72bElYIWMiykuQEX4FQVSFvS95AY/&#10;XCZdmkGXpjNlGWx5GlOSyhblCmF/zDDQckFFmRhpeHTB++OXZTbmHKjSbFSSSxVjYiziysroojKu&#10;uJqpbKGlmznpNq56J1u1m61oFVV3iKo6hFVtoupWrrqdg27JXlTbStW3osZWpqWdXbOXbelkmjvY&#10;xk6mrpOpaWMw29TuwRACLZeGHgY0Le1kwy7UsINp3Mk07hE2dbF1Mkaq4KRyobRHWN3KVO9GtXuo&#10;2j2oAYps2EPVw49sXTsrbRfWtAqlW1BlE1Vex5TXsGWVwtIKrqyKqa6j8Ct87UZySzu3RyPqcDJ7&#10;A3THgKBtUNA2QLTHiL0BtNfPtgbQnoCgtQ+1eqiNeoxM4tLNkpJmrqwaSTFD1tDVdYy0ga1pAuMy&#10;aTOqbqaqm1HNGrp2PVG3mWzYSmOiq9/MremmN9oknfP03kNc52lh13lR76VExYUMxanUXQvi9cNU&#10;oxdtsKKtJmZXH7NjPLH3VIr+2Tz7O3mWd1frb1B7Los638i2/Koi/KdNy191XvlGf+Oh5eUvB299&#10;O3Hz4dzdb2bvfD116yuMLjN3vp24/c3Y/b/N3v5u8t53gw++nbj3xdJ7XyzdfDR579vRB99N3H80&#10;9eDR3L3vZu89XHjwl/kPvhz9+LvZ9787+85Xr//4Yeyp31f3fkw0PiPYfoHtORWvOsyZDokcx1Ic&#10;x9Mcx4Wug/HO/QmOpXj7kti2JMYkA3CCL5cSMKLY51nbvNCxGO9YklgX4+378PVi15LECWNmybZ9&#10;EuuMyD4V74Igy3jXFIYZiWsy3j2ZEV7MjCzleBYzA0tMdC5+cL5w8mj+2NH4yIIoMJ0RmU0OjYmC&#10;o+LQtNg3KXGPJ7gmRA4MQmOMbVxonxTboFjHOAP6+yHWOcw4RoXOKbF7nnVMM45x2jFMO/ppez9j&#10;jzGYdqDfEmHsEdISJK1B0hYgHD7K5qOtftrk5yxhXKwlyNiDlN0ncLhXea1in6N534L+nTfqX3hq&#10;zcuvmN75bPDeH+XXPm8582HO/ufZyMGU8HJu/8GiiSPpowcSRpYlsQMZsRP4WYss44Q2SOr6CD3/&#10;nb3OQ0KWiwep3IJeM8yAyUFEEacxxhlMlM1OOzwiT0TsGqTNUbDqkflIZR9Sg9YCr4ORxgRWs0oj&#10;UpoIlTZOo8IrYFJrEijNBNgiY7CxEphheg1xMsUqVS+hUSKdltDqV2kNcTpznAaCKVGPie428rEt&#10;eqJXR8h0lEJPyHWEXEsotAIFXII2QwG0s5LZD52cTg0FjNGDerp5hlHDNZ1aQKAuSHShunSoG6bL&#10;/m93heiSE529go4eqrOH7upBGGYwyXR3kF2dZBe+ExnMoX3fkFnpyfQKerpwrQhjyG4Z0dsDwneY&#10;s9IijZnR2CmdY5XJBjHtasPjauPjGiuS2+IVdlpnI82OVUaLwGZkDSrSrI5zmuPsZtprpGPy+jm9&#10;7eKQ9tJk3YFo/clZ64tXn/n1vx598FPLmdvNcy+kD50SRZclg4eTYkcS/cuJ7sUE94LEMxPvm0zs&#10;G0n0xOJdUc7dz7girMvPOD20w8HaHazDhSwu0uQhjG6B2UlY7ITVLrDYSJsdWZ2k0Y5MThKfcKUF&#10;AyqhUiO1DCkVhFqP/9ar8BFaepBFTpuVrKNd0LeHGOvl9vW0XFDM3Jma+eCo/ObJ6qePFJw5kn/i&#10;WMmJoyVHFpovHdj1yqXOmy+YPr3d9+nd/T/79PxPP778sx9d/eVv3/jlvz342f9+69d/Pvv5Hwbe&#10;/8R68+6G11+XvvrqmlfeWnv99ZKrT3fcudf11p32W5+se/Ojtc9/tP2pH6554pOcs++mHnp+/akb&#10;2qu3Y+/9KnLv341v/dvWyz9ec/ZB4dJzCRMnmYFl0dCh1dMXc6eeSQxckrguceaTlHFegFeAJq/A&#10;ZCOtFsJuFLi0RJ+WjeglA+bUcVf5kZGtTx/uffaY/Y2n9DeuqG5f33nruY1vPKW79dqlH//8X/74&#10;1X/97uvI8/+89sSHFaHLLcGzWXhZJdOzMhile1yvipPLBcpu0ALp9jKWXoGxR2CQEwZVnE5OGXpJ&#10;Yydh3hNnbxf4ZHFhNRlTpU1b6k+MqF57znbrQeuV27IbPx2/9a+vfPxw9KU/OV/9c8eVP+08/8e6&#10;Q79MC99M6r+VPvJ20fiNgv5LmcHFlECM9Zm4fk3KnLnu4mDXm0eWP373w9/892uf/c/rP/zi3idf&#10;/vDTh1de/Kts+t/rB36ZrH860bCErPgmNmFQL+ozZ4RD1ZOje08umS4+0f/Uj9ynfr9h+PMS+91M&#10;9SuJPRfFssOscgKvyQUyG+q1oG4DdCblMlLdhfTdlKGbNMgpi1rgVMUF5KIZc/qh4cx9c+kDixLb&#10;LKOdQroRvHZ9XGklFSbUpaG6e6meNiTfRcl3/4CFAaERSoNriFD1gzGXJkZqQecN8fnGUYR3MA2x&#10;pmGYCNJFeUU+XvpH+aX/ANKOEOoh2jCS4J4WO0ZZ6wAIAHQhvIrFO+M1LmMaoI14NR9a0dODggWS&#10;+0NIHiblmCLwghjDUoT3CsOw4UeaAFLDLCw/FOtdkeyDap/PyqSUUaTEuAVuyKQqCP5jGlx44e4n&#10;tAESmi0BCNdXhVfkMaQSkmdITRjvAzkt4B8fRGr8EEEaM4AmSmv6+eyX/4sueNEfwPTCr78xBsQQ&#10;BjYMV5hGcMH8WJRvcYAABnIhYUYLsxleucK5wgBD6+HrpRXDMcwArBlyYBjzKGcdZyxjrGlMaBnH&#10;KIhZRWgewxs8t0DmDD+Zxg9r4RMOTmX9YI5sHAR3L36gCwMMo4dTynsTY26Bhg+Ykmn6Wbgt/pPB&#10;IwJjgEYFQw5+FvhvEYXzr1/hE/5ooaEUorQ+1hhkDdChYzDeGCLwK9BvRBDAXj9+IgBgGFFWDMr4&#10;xhT+s/7dNrr/+1YVfkkY/LTZTxn6hLaoyI75J0gb/PiTCTM6MrgoPa4+0hgUGKMYzGgYnBuIdwyk&#10;RYbTh4eaDs3lujXEtiaysYaVVrPlkPTClFYypTAzxpSUQQwln+VCFxeBoKW4FBddVIIKC+mSIhqk&#10;2BBfyCcYFmJ0QSUFbEkxW4SrhC0poyqq4uqa4zuV2e5oZng8c2A2MTieMTC3emAmJTKUHozE641M&#10;6x5q/RrUUINqKxFEtldQ0moKTIpXqooPN2xE9etQ0zaieZdgfUdcm5pR2BP1AaElTNiitCUmMUTj&#10;zVHWHEQWH2HrS/BHE32BVT4bHbWJRuySEVvyuHNVvz7Or2Z9CtrXjYK9XEyVEFOnh1Txmt1oRwu1&#10;rp5Z18Ctb6BbpKihipZWsVXlwqpiURV+grk05rSqEkg1qSrlKktEVeWiqkq6rIIor6Zqm0Ubd5Tq&#10;HJtCgxW9PaiyBOwNirI5CKDMF+YXMvn5dFEuhLQU5SBMLEV5CMLvMdjksXnZXH62MD9LhHkmP5vJ&#10;zeLyckT5+Wx2DpMJg2T4eiYvlSlI5vLT6BwoXuiSISzIwsXlg58yzIDlpNM56SgvExMRl58jzMkS&#10;Za4WZmUw2WkI3yo3g8vNFubl8M7LmfiBMM/gK3Exeash4+XvxUDeC8hLYHIMXxZl0/hQ8/Og51aS&#10;zZVBU453patgyiuZCnwGSiELqBS/KkrooiK6JJ+ryGOr8oTSYlEtBLzgU7TiKkYXFTCFeWwxzIAx&#10;mDSKYH4MpPklK2mnsI0fbmU87PuHLsQbkCkE1xdm88eWw3f/8oUFBRwoZNKZlSrNYjHP4NsW5TOF&#10;BaLicmF5HVvZwlWtF1ZtYau3s1W7mKo9dOUeVrqHrWllpK18Gkw7Xd9GNe5BzW3Mmr242DVdTEsn&#10;DXmXbVTDTrpxG9u4g2vYzdW1crXtbP0eun4HqtuJ6lqpul2oaRfb3Eo3tDN13UxNDyvtZqv3MtV7&#10;aOl2umY7VQNOX9DhwVW/i67DVLNbVL9HVL2Vq1rHVTaz5XVcSZWouEpYWkuXN7ANm4Wb2tFOPdpj&#10;pdvdVHsftTdItoeItjDVFkatIaYtSLf56Y4Q2RFA7X5uh1O8RiuqbGWL1jHF9Ux5HV1ej++Hrmhk&#10;q5rZqjXC6vVs1TpUuY6VbmSkm1DdBqZxAyRj1q2nm3YRLXJmV5hpn2U7jzAdp4TdF0Wyi/Hqc0mq&#10;U6L2fdT6CL3OFr/Dzuzx0V3T8dqzq80v5lreK7DeL3beS5Q/z3U+m6S+mWX7eXX/n7cf+1v75YeG&#10;6996Xv124J1HE7e+mr3zcPbuw6k7Dyfvfrt4/6vj9//z1N3/Pnjnr+N3vul/8N3Q+9/O3v5q4daX&#10;U3e/Hv7g2+F73yze+m7+zjeT7/914v0v8K0W7z46ceerF3/68JlPHnnmf521+Q7d8Dy367Sgd0qo&#10;WUzUgHCfsy2mOY4kOQ4mOQ8lOA7FOw5J7AcltgPxtuUk+3KSdSnJuk9sXxTZFjC3gNUYZhjXfrF7&#10;v8S9P8G+L8mGP5tB/SJxTmOAgRRL2JgVO6YT3HNJ3kWxc17kX+Yi+ytmL2w/eH3N9JXs6DGRb1/a&#10;4KH0kUOrR48mBPfFe+YSPXMSx5TYOcXaJ2jnOIYT1jbK2UdoxyByRJE9yDjCnCPG2QZZ6zBrGRDa&#10;+4X2AWTtx29ZjCXGWmIcfHsVZWCeFmQtlDVCWSIU+H/2czAWjj+P8CcOOEmSxghljZLOIOnuEw1E&#10;qk4e3fzEM/r3/mnz1Tstl99df/mdNedfbTx9o+XEqzXzz5SPXyoaPVM4cS4lfCC5b6Fm9Gx15Giq&#10;c5p3dvHTFj9nCyV7RxNsQxAlrOijZA4kc5O9TlJuJzV2wmCnzE5k8SCzj7GEGWMEf4LHqbwCjC46&#10;J6Wz0wY70lmFZrfE5meNHlbvRho70uKyEioTqTbjYvR2Ru9kdC7O7KYMZlJnYvRWBoTsNoHeGqe2&#10;QlxJD+hhCFzdRqIHM4yKlCvB51euIeU6EkzJwGEZ7MJ6DIIevQDyJfk4/E4VL31Zufy/9KKFBRY/&#10;VIa6MY3ICGAPCHWBBkunnOyS010KXKhTTnXIiY5uorOL6OzmDZRX9uylenH1UL3dZG+PAG6I0UVJ&#10;9SgpmZxSyCilEsIc1UZabaO0doHRhnRmVmXhdE78jEitndJAquNjeFFokTMaldjkEKiMlEZL6rsf&#10;87SunlV5npn57PMP//TH/7j+kz9sefpGzZM32p686X3px5pLP9p08G7B6PNpsUuivsOcfSHVtz/F&#10;M5vim0zwj0r8Q5K+wSTfcHJglPMP0P4IEwjSfh/lc9N9XqbPhzwB2h1GzhCyuSirg3G4aDtsUBYX&#10;bfUSeielx7DqIpVOpDIxKi2r1NJqA6lTkpa2OMsawtKQENjGjbQmHrezJ9zccUf8CU3JNX/NjZmG&#10;m08lXjxdOH+6cN/FxJlDZP8AOxYS7xsQHhpOOD2Tc2Vp+80nVR89b/vsLccn95Tvvd1z/27HnTuq&#10;O+8HPvjpwP3PRz78vf3ur1Vv/br9uX/a8sTtrmfvuF79dPzBH/rv/5v25V/svfbTnc/8tPn8vbKj&#10;ryTsu5gwfybjwPmS88/VPPnqlmfvbr/2ccOV+8Un30iaPCcZOsaGDggDhyV9RzjHfto8g+C7Zh9p&#10;dFBGK2kyCcx6gVUjcGgIj5rwauigMWHQlT4VKjw81nTpUPsLT3Zfe1b5ymutr7+17o0317z6pvrm&#10;J0P3f9d/64tDn/7t6p0/fvj5/zn2/k9KJvbR1oE4mQ/JXGIZBmalQCUntD2EvpvUy0m9Apk0lEGN&#10;jEpK18NoexiNnDJpVtl1/+jSPN6nXeU3EmGfIDS+KrBERk4ULjwdev2zH/3kyzs/+uuJD/975o2/&#10;HHzuoWv5P7tnftM89E7t6LN1Y8+WDVzMCR3LiC3HD0wwA35y0CiZNlacHt114+V1L/y06MRvKw7/&#10;YffJPxhO/4dm+c+bhv812/WpxHg93XG8sH82f3AoyRdkrSFC1/e42hCnNlCaQIJpXqg+kKA9Hq88&#10;SnXMkb0TcYoQoXYI1FpCgf8j9tKde6iOXYLOHZR8D6Voo1WdtK6DtrXRvt3Z+7QtF4eazs6ULe9P&#10;Htgn8R0UWRZFunFG7sPkEwcWfx1x3VsFso1ItfUHsFDWjpLqUQr6BiNIO4R0Q4hP7aD1w7RuGGGS&#10;wQto/YoEPEZrY4QyIpBHaLCiGmHUI7RmjNXhVTvEiQiteIE+LMSLddMIqx9ioJ8wwA+khXgljB+M&#10;whQBErQrQUoOGZQYJEDNr+4jtH2kzkdp+khVHyj1VSvKlj7AGGWQABPnMK6VKH1ajUEL0w4Mtq0U&#10;eI5BSxrmxyh1lFJgOuK/rVEAEUFYL5iYAQ6BZkbVB5ikCVHqlT4MvglGlyCjC7GGAGsIsxhdtCCD&#10;YbT9jHaQ0w8LDcO8e1iUj58PiYxhzhKhTRF46zcB4K3AHsYVzjokso+wliFY+gO8DULBDsOcZURo&#10;wZfDLG+sjC+RgZcS6WFZzxqGOD1YDwvxBtgl8xhjGMC3pc0Q80KboqQOAjRhhg3/jbSYdvDlAEyR&#10;4XuAGBYAJ4w9mDnxfcIG/vNpYOZNoI/iIvQRiI4xQHak0Bjh9CFOH+CMQZgShPZIiDZi9ggDO2F6&#10;0fGBpJAzM8DxKfu4YHBOF6M1mCHD/DUxSh8gLQFkDuLPRbEDP2sAUSBYfBrxHRr8lN5HmYKEJSIw&#10;wUdggnskb2Qhe2y2YHFf1dJsSdTFtG8i11bRdXzKZDl8GSwsk3IllWxxKVdWLCwvZUtgecqvUDG6&#10;lDHFuMrhshR6NWxFMRRmGHxZVsKWwp5ccRlbXkZVVT1e18ju6c5yYXqZTo3MJISmk2Lz6UP70kem&#10;c8enUzxepqeT2LpB0FJD1VfQteVIWoaqylFNFaTv1dYgaTUDUpN6rq6ZrV3L1a1n6zbTa/YIO3Ss&#10;wcPYg6wtQlsiyNX/jw7/4x4f3efPHh5J8flpk4Fw6IqmYqkjHi5iQn3quICO6beyYQMT0qCwhgzp&#10;iIAGeVW0uYvu3k5uahataxCur6c21KJ1dUxLI9NUj2or6JoSRlrI4MvqUkiXryjCwCasKhVXVwor&#10;qphyKQODbWskDduru40F21vhytJiaDLk54sLi8WFJUJYuGczxdl0CQaYXN4si09gBIk/xps8LjdH&#10;iLkiL4fNzeVy8kS5hcKcAi4bb2cLczMhvzIvlQUh/opGPwMTC4TA5GEUyRJi/skFKT+bl0njK0H9&#10;nyPMBnoRZWewgC6pEPafk8V7l30v+ocoGFD8rxbmZ/K3xY8OUZVC8A/I5IozQTcP0nnMMzCXxatN&#10;MlBxOirOYssKufIS3oOuAMJnVn6EP3oRxARV5AqrctnKfAZicDDblNMlpaiokC7EzAaae64YIwqu&#10;LGjyYHophs4eaPcL85jCfLA/Liyg8wvYgnwMLahgNVMIngd0PqYsTHo5GAhF+QXC3EJ8wMLCbCHc&#10;YS5XDGkwMNhWUMQVlIgKyrhi/DKWiiqbRNINXM1WpmY7I93JwDTXbqZmF1Ozh8EMU4/Zo5Vq2I0B&#10;hm5pxwxDNrTRzZ1MSxe9potubqcbd2HwYOvauJoO0OVL99LVu5G0FUnbMIrQDTvY5l1M026MQExt&#10;J1fTzdV2cbV7WenuFaUNi6t2N1ffxtXtZes66LpOpr6Dq9vF1G2lMUJUg/MYU1aLyusFVS3M2t3M&#10;Vhm520ns8VLtXrQX00sf2e4l8Y97+qhdPnpPgGzzEXv9ce1+si3EtQYkWx1MvYyt3Cmq2MSWNrOl&#10;DWx5I1fezJW3MOUtXMU6tnwdU76Oq9okrN7M1qxl61vY+ma2YQ1q3Eg27aLWa7hdYVHXPqbziLjz&#10;nLjzAic7G6+/nKK5KNm5wDZ6RWttot1RkXwp0/F8juX1PPPdAsvHxY6Ps01vC7uucN1PJyjfzbH+&#10;av3M15sPPNx58qHm2nfWl74auvXt5K1H07e+mrn7zfjtrwc/fGR78+sn73zz+o++2X/3L2MwM/bd&#10;/O1vJ+//beru3/bd+Xbm7nfT97+dvvdw5v5DzDMz9x4u3nt48M7fTrz3Py//5OHBF/5zt+63VMkN&#10;YtuTj3fNsd1zYvWSyLZP5FpMth1JsB1OsB+RWA8n2o8lOY8lOo4m2g4nWQ8kmheTrfvibQti63yC&#10;fSHRviiGPsyCxLs/wbsc71hMtC1I7FMixwSGFrFjis+yxAyD6WU23jWf5F5Kc+9P9C4ysQV2Yilt&#10;8lDJ5Mns8MHsweNJw4clQ/vjo8vxffvjXYspnqUUz2KiZ17smWE9k4xzjG+5jCJosAxyzn5crG2A&#10;tcAnlNA8KLL2C239jKWfMcdYM7hocnzh92po2pthxhuZ4Is51hTDzABtfHzJf+FF6kPgEW9xcGb8&#10;bmahop78haXc6dNZ80/lTj259fSb2y++1nr69e7zN9tOvrd26ZXs2DnOvZ90ztLeyXj/RM7QQnpo&#10;lrb2Cwx9yOLD6+Cc/sXV/rl4/OmmCCCZB+hF5oTBMJ0TrJMNMPLEWMAZhYNDCpImLzLha/oYs4cz&#10;e5HeiYu19FEGD41XDvAR70QaB6UxQxiiwSx29CX3xdICw6n+EYkrQhs9tNZB6+3IgOnIBloRtZVW&#10;WhC0aGyQcQm9FwhYBEG5UkcrjDS4JOPfWgU9xrhufRw4HUNvhMcV6LTwhXGFBxi+yE4Y/cIoQnVj&#10;JunigQTjBzRPYB4MuEWBOpSoQ4U68J0A4cDXyVDdZHcX0d3Feyh3Ur1dRE8vsTJ+Bj0cJdmrAPk+&#10;pEBqMb2AJkdlEWjMGNiEaptQCcno/6hXx5m7BOptZE8L2d0Qp2qhDRtE9u3ItIkybKSMm9hgu3hU&#10;vuZsbN/9l3/0L1/tfvkec/hJbvR0wsi5hKmrGdMvFkWfKQ9dWR08k9p3OMk5k+odT/EPJgZjkvBg&#10;QmQ0ITgh7uOT0cP98ZGYMBgUhUOiUID1B4SBSHxoUOyLifv8Qo9X5O3j+vpYr5dx93HeEOsKso6g&#10;wMAPYqitvGRfLlD1rtK2PmZsYfy1pUu7Wp/3yl8b7Hx5fN0zE0UXYmufHW54bbL+nSO7Pnkz78lL&#10;9MAUF1pg/TOkP/x4yPYPQ4bH5xzkkdDjh3xxx7wF12c3v31We/uG44fvV73+fOHr10refKXunTc3&#10;37zb/tr9NdfeSz5xQ3jwLfHcNXbiJDNzSLLvSPHxK2svvr7xifcaz7+FN1ovvWq4envT5RclRw/T&#10;Z5YTzx8uvfpk87Ovb7/+ye4Xfr7z2Z/VHb5ZNP1Kgu88ZztEm+Y46yRjipE6N9LZKa0J6Y3IqMcg&#10;QZjVAqtqlVUtcOhJl5G0GYQmNe0ykAMu0fJo+qn95RcvND71fN0zr2VdfjnzuXea3vkn6/1/Gb33&#10;6/m7P3/3l399+cN/9zzzYebQaaSfYXqGkcxPYHhW6wVqOWVQEjoMMCpSq6K0SsjMUfFJoJDNryBU&#10;MlLdS2vUlELHKh2c3CeQe+Ns/oy5hbUXnmk6+VrxoY8Sxn6UOfDLxtFftQx/0jz5dmH0YlbwZLr/&#10;aFLf/qTAoiQwxfTFCG8f6XcLx8L08IAksCB2HBf3XWFDz6UNv1U19VH54HvZgWcS3WfTfZfT+paS&#10;XENprmGJdlAk60ftDlG3hW1T0u1yUqYhe/Soy0J2WPA/zuOy3lXKNvyyROpNjHIt6m1BvRtI2Y5V&#10;3bse794j6NlNqrcj+yY6uKHooLz9Skz27NKOK+cq9p3NG7qS53kiE4NQ5wjX6WblRqFBTht2k9rN&#10;cZotPwBHXYwrmkEKCnIbkWYAr9dZ3TCrHRbqxjj9KIcX5cYRFlTpA7zdIWREgoBEGaWVMaSE9HrO&#10;OCKyjImsEyLbOIsXzXg3CLWMClS4whSI40H0ggthjIEBMHAMwyBBQZyLF+hC4wPBidpHKDG9+JA6&#10;sNJ4AfNlMFkOUcoQTIuBbAbzDETvQ0cFFPaYW6D48Pgo0kIvBd+/QA6hMZTGT2i9AsgYwfeMiShI&#10;44NX+/EDQS+IpxekxstxmIlidGEE7gL4rkI0BhhdFCQimBP0Q/jpw7mCBkgMfmUAKwL8ds/iTwLL&#10;AAsfDKNi6zhnHeHAXGVEaB9lrUPg/QXcMsSjBXAF3pOzDIlso7hYM/yK4vPpMeHg88bhwhiDd+PD&#10;7HHBbU1DMCRmjAmMAUhNMfHhMxghQOQTxUzFQWZLP2UIkeBWHMV7kiBcgSRNvBurjYlAYAMfP/h5&#10;oZW2GEAIPF8wYjbyvReIngRXMdoQYCCLk0+qwYeNqdXQz2giK35l+AxAP4fvwyBNGBoyOn7kD2yd&#10;MegOQJMKHLQxffGaHD5iH3L3rTHKDGL33MHF+uVzCaHhxIGxsoV96xbnsi1yckMZWZcjrCngoHVQ&#10;gRmGLSliigroomLglpJijDEw/FNaxM+PFXOlpTRIICDvHNI/IH+9iK0uZqtK2MpipryYw8xTXkZL&#10;a+LqmtGOvRnWQKpnWOQZTojMJA8upI0tZc0dSBoaF3u88WYDs3dn3Po6sqmSqcf0UkxVFiNpOV2H&#10;AUYKU2S1tUxdPdvQCJbHDS1sw7q45k2Pb25N0NjTbVGJtZ+z9KdYhnZNnos8+V7bwsmq4VGhTUuZ&#10;Fakh2/Zji9J9I7RPyzqVwqCJiZjpqEEUM4liFiZopnymOKcO2bWcXi7YvpFe18ysa0Qb1qCtm4Rt&#10;reLuvezeHdSudcTGGqqlimmoZDBc4edYWyZqqOTqK1hpOaoopUvLUHGpsLSaLaqgwcygiOHdxpi8&#10;TGFBrqgwnyvMZQozuKIMtjgDb4CnVkmOEK/XMRjAcjyXBWyA0BU2H3MFxgwMM3iBns9kZTPZmZAY&#10;k5cOufvQQsngwCg5E8bAsjPpLHyZLcrLE+bB/YB9cGEuLOv///SSApEv+WBExuMK3khnstMw1eDi&#10;ctI5jEbZYNDM5PH+zkXpTGEqV5LGlqSzJavZkiy2OAe8B/BGSTpTnEoXp9PFq0GCUpbDlmfS5auZ&#10;ylwOsl/wC6MIPMRK87iKfN6aDNNsKVNWQpdgdMmlC7LpAjBegyrJxgxDFwK9wORYCahf6MIccFrD&#10;5wSfkHz8LHIwt/zd4SCDj7IB12nwIoMdQOiPT6ywOB8XW8w7CgD5FGKAYXOL6YIiGtM12Hm1MKDg&#10;38rU7uJgDGwPpgu+drG1u5j6XahhF1m3AzXsBjFM016mqZNu7qJbYEiMbtjDNrYLG7pYaQ9f3XR1&#10;OyNtY2taMZagmm103U7MNpAkg7mlpoOVtjLSXZhwmOrdQmmrqKaNq25lK9vYqr2ctIerkTHSbgZS&#10;aHah+s2oppmurqPKq8mKWqJ2Db1xN72jl9xjJdtcVLsHAwzR6qb2eMjdHmoPZhgPau0jWvGVfURb&#10;YKUbw+7q47aYmaYuVLWFLV/DVTSy5XV0WR0qq6XL65mKJraiha2EJoxQup7D5N+wjsbVuA41rmUa&#10;N6CmXdwmvbhtiO3Yx+09Lu46Lek5kyC7sFpxNavnsnjLrKAllNi1lKS4mGt5N9d4N998P9/0IM/0&#10;UZHt03TNm6Lup7nOZyQ9r1d7f7d18suNC19vOfVN65Wvra99G33nu9nbj/bff7R07+uBdx7l6t5b&#10;vfcZ29RHr/340QlAFFyPFm5/u3Dzm8Xb387f/m7kwVfjD76eu//dNCaZB4+m7z7c98HDM58+fO7T&#10;r68/+MuBc/+TXPc6sfYGue0S1XZolWyKUA9LTPNC85Fkx4kU5/FE+9Ek5/EEx9F4xxGx7UC8fb/E&#10;upBgX8SUEm9fSHLuS7YviqxzYucC65wXOhcS3UuJ8CtouSS4Z1cAJt41E+/C6LIySDYjdk4lBmYT&#10;wtNsdDRtcrHhxJP1J54VjSyzQ/uTgwsp/kWxbzHBu5jkXUj2zse7Z0TuadY9jrmFc4wIHRO0bQL6&#10;MDA2NsS7UI7iYixDNCaW77su8K6FyYQ1RTj4Ai5EmwFOaAvmE/x27SMMbsroRiYPLn7DSxn7CFPf&#10;KkdAaA2Jjb6U0GD6xATZ54DIczVIF+I8biY0wYbn4wcO5kxfSBs4Ed+3JHJM0aaY0BZN8Q6l+Ebj&#10;3YPI3IfMnsz+yfTwdBImLsMAjFFA/oGDUJspvRWZHaTVgewewuymrV7WCgCDgYe0eIX2gNgR4sx9&#10;tI4HFUwjcIRuUu8itc44pTUOFvQWQmeljDZkcrI2j9gVEDlDjB1/OHpIjQ0ml7RG0mCB35pcrNZJ&#10;K+0QGqiwUhAyY4ZSgu6F4M2UeW2MDpegRxfXreV7L9Bj4ZstGhITyIp2/+9NGLJz5UfMMIAr/AzY&#10;yvAY5pMe1NODunqojl5qr5zaq+DpRc6jSw/Z1Ul0dQrwJcYYUO3LoPEC+hkwAIA76cWLwl5SIaNU&#10;alAOKI20Gj9ZkwAEMCZOpWeNyscdbcixbs1A69CFsP6cN+lgZ9XLg4PvPvXcnfcnbrxeemhaPGhf&#10;5dz7eGRv2bL39me/+umv/nrg49+seeLVpKHTiZ4LnPVkku9kkv9ggn852b8v1T+TFphIDY8lR0YS&#10;+8eTB6dTBuZT8AdocCjR358cHUqMDYgiEUksktjfnxCJJkaiyZFY0kA0aSiSPBqTDIW4fj/X72Ni&#10;uPxsLMhE/MhjJBwdq6wbCfv6xxzryOCG5NmdleeVygdTqrvLinfOd9x4tvGJy6WnT7nee2fgwd25&#10;H/1i5oPf9b/9u9LFq8LIAVF4MnF8KH0xmHM0WHx2oPa5pazTo+KD4ZQzwxlXJltePW2+99bIj37i&#10;f/BZ56vvbnv17c033t154+6Wl+9uufJB7vDzCcMX6f4lKjCGwsOPR6LCqSk0OJAwMZK2f4bdPyI6&#10;PbX6ylL1jfMVL1+SXn9mx0tvqW7+k/mTP/S+/RvTq//Rfu43LQuflQ7cTnU+J7GcpPVTeLUJlrYq&#10;K6nWEWo1gYnCqKLMKmTRxhlUq3RqgU73uEYTZ1JSNhXpVlIxAzFhS9wfyzs0X3XmTN2zL1S/8FrD&#10;c29WXXkz9cCzwrkLRReeGb7zwfu//a+XPvuT6skPkgJPcPr9lKyfUHgIpZHSqZFBiXS8P5tKRill&#10;lFZGanopVTet6qLUXXHaboFBscqgIE3aOLUCaRScolvU1c50dwrkBrInGN89F9+1zOgOrrLsI2yz&#10;caZhwjlMeKJMICoJRhL6QvGekMQTFboHSVeIcPs4VzTeN83455nwQUn4eFbwTEH4XFrguMR3iHXs&#10;R8YxpI8JFF6i10n0Wlb1aB7r6X1c1vm4rE3Qu4WW7aR7d1M9uwnFrseVG0nzRpF7c85AR/N+2+ZD&#10;gfXLQ9VjI6s9/SKdHxqbShlpbmcCrdxQ6+p5TeXJSN2ZZenR8xkD55K8FzjzcUI7+bjWL7DbxCFT&#10;9qQzf9on9ll+QBtAfU6DBXAUqcIga1FFhZpBEbjljkq0kyLdhNAwwRrGGD48ntRF4/iRLUoVosEH&#10;LEgpApgH4Ft5XGCZ1U/pwgJeiAKTXSoY0AKpiZpPYvkeYCD1Bd+WwfcAzsgAMPgs/D2hJYDfzvA+&#10;3yfrywF1MLTwvsnQQiGVHoQhh2+k8MkwPhKjCKT1QxcF0xQFOpYAoeojNF5C66YMXkLXR2j9vO4l&#10;SikxfcHbJYyKqSOkEjNAPw0eYivDUdCIgIW+Hjo5wA/GYV70Moj0YBNMGQcJvEw3D7G2EdoKvvis&#10;dYC1DElsYxLrGGsZZu2jnH2MtY5AWfBJg+wX1jQqNI2xphFML0LrSLxzUmQb46lmmLOMsib8OoDd&#10;8J2D95dxABlhWgxBv2UQb0MHxtwvMPlIsOvl2xoGIBAMFaDgB5uyCG0OkEY/YVgxLw6T+jBtjLL6&#10;qMgQFQK39CE931bSRQBFdANC/QD+01PaMLCHsZ/3/PUho4fR488GP09o4KBFGyMQgIOZxxCjYIQg&#10;Spv6SVATRfnRAr4fhUEIDoZ/FeE/Nz6NKz4BGPBArB9iTFES7j8c7xopHD5Qu+/M6sH5xIHpzMHZ&#10;xsnFLdPj4h1NqDGflRaylWCUzJSWY1CBmbGSMvhOvbQAAjdKc1iQPUAPgS3LZcrywRi3ooiuKkLV&#10;hVR1AVldQFUVoMpCCibKioUVFVx1bVxtE9raLlZYkx3RlNB46sBM7syhlNH5xIn5rLmlwunZnEgw&#10;3agUbG4UNFcyjRVMbSlXU4YJga0rZ+urmHopBVVLNNRTjU2ouZluWiOsX0+v3UH3aFd7BjN8k4x7&#10;mO4bLRg7tOnQE7WLRxODnlWO7jiPrHgu3LwwlD/eF+eRi3za1CEXipoFUV38iC1hwM71mRmXmbAa&#10;SYuRNWiJPTsF69dSa1qodRuIbTvw5xxn0tIWJaltjevcQG1v5NbXcs3VdEMV3VTFtlShxjJUV0TX&#10;YHjLw2eGK84RFeXBSrooW1yaKSxKExVhGlktLMwRFmaxBami4jSuIIkrSObz7DEkZDAFGGZWM8Wr&#10;qcJ0uggXKOnpvAwGk0lONpuTS2dn07nZdF4WAurIYLPTmKw0UV6WMBdDy2oh3icri83K5rJz8f4Y&#10;hOj8bACA3CyeXjJE2elcbioDev1UYX76io0y8Ew2+CYLcWUni3NTwKysIIcpwqCCcSUVFSfRpUlM&#10;aSpTBkIXYVmBqBSzGZjR8WZf2QykWBaIK4slVYV0eSaqyGIwrpThl0cxBhWmpIDmrcaYMl7xguG2&#10;NA/aLLzrgLAI6EWIiag4F3ClJJsqAqUNqGswq4CwZ7WwgJ+jy1tN56fTBfhE4TOTBlWSjvBZKs4E&#10;cX9RNgYqrjiDK8ngSlejknQS7wDBNVm8q3IeCLRKSqmyKlTZQEPgyQ5KuhNDBScF3YtIuoeT7sDF&#10;1u6k63bQ9TtR7Q66brewqRMX0wBOx3TjTrphG12/g6tvBfl+TQdTu5cCJcwuYfUOtnobU7Wdke5h&#10;pB1MdbewpkdU287VbGdqtlA1W2lo9Wxnq7YJq3aKMclUtXFVmGE6uKpOXnKDH30LW9UMhmMwqFkF&#10;qfnNm5gtbeRuDdVqplrt1B43sctD7faRrX1Uex/Z7qb2Yqrpo1p95O4AuTuM2iJ4G+20CLcoRC27&#10;6aomVFbNVEq5qhp8iSpqqPJaprqRlTYx1c24UM1aVLeRbNhENW2kG9eyDS1s3QamuZPd6mXbplDn&#10;YbrnRLzsdFLn+YzeZzOUz0t6zlKdB8XKCxnG13INH+YbPs0z3imw3Ckwf5xv+kme8dM09Wui7ivE&#10;rtOZve+2eP597dhfahe/WHfuu7anvzFffzT06qOl9745ef/rc5985zv/r6mNJ6iy/Xtmf3r4h18f&#10;fvDVwu0vJh88Grv73cyt72Zufzt194vpe38bu//d0J3vZm9+PXPnG//tr6zP/Pq1z776yS8e3Xjw&#10;1zWdD4TFryduuMV1XI5rHaHag6hrTKQ5kmA8kmw9kmQ/muI+keA8Eu86LHIuS9zLYtei0DEnsc/H&#10;2/jei3VeaJnh7HNC92KC70Cq72CKZznZu4ihhR8Ym4l3TiV4ZhI80wmeqWTfbJJvRuKeSfTNpYRm&#10;kmLT1YunNJffHn7nN7Jn3k8cPZE6dCwhtCQOLSQEMMYspPjm8G3F7ikOo4t9RGwfFdvHOQfYACB7&#10;PwIPsUHCPEBaBknbAGWPsi5e8bJijmwMArGYAowlxFpDlDmAC5lDyBKgLD5k81NWL2nxxBlcpAkj&#10;h58we//RoY9z2ZDNI/QFiGFv0rxr7ZlR5YsXmo8eLps7KglNk+5R2jMu8k6l+ObTvLPx1hFCF4yz&#10;hAlXVOweSO0bZC1egd6a5I+lBMYSPGP4A4XQhh9XuQmdmdCrCZMOvyUSdivpsMPX9i4/a4dgRMLk&#10;jTNgSvGyxj5W52HUTsh/xAtHvZ0y2ZHFxjmcIoeHNrkIvYPQuwQ6fOkgDVbCYKJtTsraR1u8jNFO&#10;681Ib4IUFJONMthpjQNpbAINeAaQvDszqXKRCt6pGV+j0IJQXqHgw++1RI8BUvw7jGSHjuxUER0y&#10;0LFg/Pj/0IuGguGxldEyFdmlJrqURJcMmKS7A6pjL7G3g8I33NtLdkLo/gq9QO+lpwdDC6/4VwOx&#10;9EK/5e92ZAokl1GKblLZTUH+o5ZR6jm1idQYHjcaBQY9o1Gwps7H7etT/HXLb47+9g+3P/39L4Y+&#10;fGfLzRd7X3/16L0fvf+7v7z5+Z8uffi58Ym34gMx2qerPLXovvfe87/8z2c//i/t2Z/ku19LNF5l&#10;zceQfZrzTcYHp5ODk8n+8YTAmDgwGj8wnTg4kxibTopOxYeGhaGB+IGR+OGR+LHh+PGhhLHBlMnh&#10;jKmRlNH+xLGoeCSUMBlJnI0mzEdTlvpTlgckcyHxbChxvj9tdrjo0Fjt+ZGmJ0YbnhhrfnZu7Yv7&#10;2+88seuNp3dcf2nLky8Vn36OHj9BeWay5/dXHzmy7fxTupfe99z6Q+OTtxP3XxSMTwmXRrPPjZY+&#10;OVbz1GzzM8c2vnhlzfNXck4fEByICU8OZJ5d2vLcc+tffrXixVfKnn956+v3N71we8ezd9ddupl/&#10;4qX4Axfrzj5Xf+BM7vyiaGpYOBwoWR7OPtGfen4s+cyk8Gio5vn9truvzv3oV/0//EPl1TuNNz5V&#10;vvmToTv/MXjzi75X/tZ7+k9NYz/OsL8SbzpHa6fwSpVQWwVqg0CljFPLCZCjKCmDnDapYSJOraZU&#10;OkKlW6XXxBmVtE2e5NdmDBq5mHrVgJGZCabvn5WeOld79tqmk29uPXtPMnpqVXBAMu7rvHrk+Ht3&#10;Xvjkj9mTl1MClzjVIimPQWarSklowPCAVHUT8i78YiDA/6AXKToZeQet6CLUvXE6ZZxesUrdyei6&#10;BZpOsAiTdWI2IGQyoUpDqDX/aNA8ptVwBjMu2mJFTkec2072udg+r9jjFbu9jNtLevuQMyi2hhiz&#10;nbSaCJuZc/oktv4U23iifVrkmEO2ccoQJpUhosePOmyoXU637UHt21HHLtTZTnW3r+rZRsh2ELKd&#10;pHoXZd5NOLehwI7E4a7CRdOaU7HuCwe0T15tO/rC+umXciwnk1Qz8eoYpTbRdl2cq5cI7k0eUjcv&#10;T/ace3Ln8rWi4BmJZYnQ4wWwMyXkTB51pM32Zc8PJQ+O/QCy50HaEYNFpzqMF8RCPW8vhle3RlBl&#10;kPpB2oIX5eO0eZjGa3dtBLJfwLPYT8l8lDxAyAICGW9qzM+GgW5eEyZUIQF+boAuA7R2iNL0E6oI&#10;wTdhYFmsD4MyHlofuEK4+G9fVm7+91L6KAV+lD5a4afxr/iuCwAMhMbAdBnGDwHMgAUJRYhURkhF&#10;lJCFBT0B3p0MowuE8fMF0LKSU4lZWaCCeTNQZejdtDEA26AyX3EVA9s0MErW4rU7n7VviCLTAGUc&#10;ogxDkEHJZz4i0whjHoPJOt2Q0DDGGac505zQPBdvnU20TggtI/CntY1R1lHaOia0TzImABh8JnFx&#10;5iFo2VsGIE2S77rwjZcB1syPk+FLM77zftIQIk0BmneupPBHiznCmmEMjNIPI/3I30UyMdoQwYiF&#10;MF3gMsUIU4QwQJgmPsPQXdHHhIZBGhQs/PSaAaNXBET5RnCBIyERNoIMMc48CPIkfZg1Yt7AfILJ&#10;ZJDUDxCQQRlk8KMbPBj/II2R9w2DjEuMUrp+zEWsLsxo8JWROEOM9zCIErqQQBtA+iBrxHwVYgxB&#10;uJUhIjHEhPowaYngz7bE4EJh/6ENBy6XTC/HRwdYb19Kn0Mk24M21kI/obxUWF7BVBYzNQWkNIeu&#10;KmAriyAKvbyMV2bjJWkR5HhU5KLKbEhPr8hnK4q4yjI+u7CIrcpj8Wq+ooCuKKbKK6mqWkLajNbt&#10;FHdok+2hlMBQcmR89ehc4fxh8eRS9f6z5os33Geeq7E6yQ2NZHMFU1/K1Feghmq6vhJvMJhe6qro&#10;2ipUI0V1NaihDjU10C3NbMv6Veu2EJ2yRIM32zeWP7i4un+G9UXoSDh+ICwImovnw2sXYxJfF+fv&#10;YZ09tF0ujJiy9gXSFu3iCUPymCu930u67KucfQIL+CuwWhcpUwm27aTWbMCFNm4hd+2he2WMwSjQ&#10;6QTqXrJrG72ngd4upbbWExul5IZKZks1u6Oa2lxKrCukGguYmnyuOoepyWSkOWBmUJ6PSnN4jXsm&#10;UAFeoOdhmMlg8iFKnwNOwEvtDBavxXmGQfkZZAFex/MhJ3kYXbIwn3A5mFgwbCSxeUl0fiJdkIQK&#10;kujCZIiYLEjnoKOyMkgGg148HoBqhYHBsEwmG/ozTFY6l50uzM/Gj86rXFLpnASUHU9nJzL4nrPS&#10;2KzVbF4mdISKcAFKMUUZfMcjA8MAXZLJlucx5UWQqV9Swjtl5+LHEpZkJlYXpdThlXcBhaGljDfO&#10;LgF5DwtDXIXC0mLYvwgzDzgdr0x/4fvng1zADJotyodkz8JcTFz8feZBuGdBFgYYfCpW7ASg+VOM&#10;z14uDSr/QjBZ5nOEIEazLJetyGGr85jaPKomB0mz6XLgH7hz2D8fcxQqLUaVVWxdA9O4jm3ajOq3&#10;kjVb6JodjHQXJd1ON+ziawfTuEPYshvVb6fqtrFNu5nG3ahpD1rbTjW3oXq+V1O9i5PuZqp2MdLd&#10;dM1uBjNPNcaSbcLKnWxVGy3tpOt6qPpupq5DWNsuxDxTjTFpJ7BN1TYOMwzelu5G/MgZXduK6rZC&#10;I6hmE1PZzFTUghsbrlK8sUZcu4dbb+C22ekdDmKnU7DbJWj3kHt9CFebl2n1srv76F1ecmefYJeP&#10;aA2h9hDb6ud2ucTbrWRTD6rZRpU3CysaRJU1XLmUq6xjqvgg/6omtrIO4w1Ts54G9+R1bD00YVDT&#10;VrqljV6nlmzxSvZMcXsPc90nhfInhD2XU2RP56pezNfcyDO8l2W6m2v9qMAClW/8MF//UaHhkwL9&#10;x3nGe+naG6Lui+SuM5L26yXOH68d/e/tB77dfeI72ZPfma4/cr36MPreQ8wqr/7w4Zl3/tQ2eLMx&#10;+Hrs7f+ZeP/h7PuPZm4/mr/77b77383d/nbmzqOFe18u3ftq7p1vZ9792777X/W9/Ei05ZWUdc8v&#10;v/AvN3/1MHr4T4nrPirQ/J8a169afD8ttd4R9lxBHUdo1cEk2/EE6+E09/E017EMz8kkx9FE1xGJ&#10;+4DItSRxLIkt+8TWfSDZ56fIxNZFiXVfsutwivtIsvMAJFpCXMxCmn02xTEj9k4j/yTyjqUF51aH&#10;FxPDc4kD88LoRPb00dKjV9te+NT84ud7n/ig6uSN3P1Xk2LHJeGDXHQpIbqY7p3JcE+hvvHHghOM&#10;ezLRPJ5gHyfsA3HeoTjXgNAxwhgGKMsg4RigrBGhPULbQpQlhMxh2hKlofHSjz9fODOMikH8rjVM&#10;O8KU3U/Z+yi7h7K6kdmLjD4G7F6ihDVK27xcn3VVTEvP2ywvPvXKz353/7f/5/7nf/6X3zy8fO83&#10;e+ZfQYpjnOEoZ4xJbG6h2y9w9q+yhSmzgzK7GFsfDffppGwesSea3IfXGAFG50ZqK9I7EGYPHXRU&#10;GIObM2FQcePirF7a7KK0dkhiUfIxiHoLMtoIvTlOZxDoTYTRQtstQrc5vs+V0OcTOb3IhFkIJtBI&#10;nR3pbZTWSmlsjN7N6L2cwUdrvLTaQ6scSGmllCZKYQCJi8KIVCZKBYIZSgNNGPBKlpuIXiMEUPaC&#10;nzLRbcAF8ZTdGEvkZFcP2dUNBNKpWOnAkJAAoyQ7Mc9AUwV/QIC9WEc36uikOvZSHW0kLpDp94KI&#10;n3dV5ifNelEPBhg5ha/p0VIyLaFQCRRygVyBi4BgR0h9oXplYKkMjSB8VNY4uQ0fpFCtlyg0QgUG&#10;P7PA1I0Ma5NmN/ffHP/Jv77/29//19XP/n3TtVsb3vtE9saHA3d+bX7nJ/Of/nH+7n92XbnDDe1j&#10;pufqL10yX7vlf+cPeQfv5QdvJmmfZpRHGcMCYx0V+aMJ/dH4/tH48Gx8aC4+MJIQHUwYnEgYnIuP&#10;Toljoyz+7B6MUlG/eCSSOj6cOzVdNLVYPLlQuX9Bemy+8MRI7ulYy3MLslfPd7/+xJYbl5qvndl+&#10;7eLWl59se+053Z03TR/fNXxwV/v2bePNT7tv/WTLWz9K2vdM6tRLGf2vrg5eF9sPxnkGCQzPdtM/&#10;RFWiI67o+2+MfXiz89YLeS8c5U4Nljy9XPzshZKnr1Wfvbrp8gtVV17MOXMleflg4tJc/MGp+CNz&#10;4qPLCUdPpB09V37hqXVXn1977UblEy/UnLjSc/Jaz7lrTWcvpO2fp0YDKcvRrU/us75xxvfBc6M/&#10;+yD44P7gnY+OfPiHEz/8c8/1f6+6+s+rjz+oPfvJmvM/kx74tGzyQcnAnTTr8xLNGU4+Q/WGBTKM&#10;0BpS1RGnbhfouwTGXtKiFJhUAgMGGB1SGzDACDRdhL4DmfFKQJEYNScNOZiYRRC1CgYdxLgvfmko&#10;79jR2pPXC6efRL5ZQTCQMNHXcGrK/tp1y1OvlI2cS/AeJRTDjCqMFGZKpRCo98apW0l1O63tJnQd&#10;pKFLoO0RKLsJVRep7qDU7UjTgXTdlIZv08lkEByk7CIwyWjbCcNe0tyFXycCcy9hlZM2ObKraLce&#10;uQyU20p5HJTLRbs8yOHF/56kxQ3pQEYr/hcTaDGkOTDYI42H1riQ2k4oLKTcQPRqeGVXJ9ndjnr2&#10;oO5dqHcX0b1tlWyjQLNe4tq1ul9eMGXPGnWnDwVFQb8oFGGDEXFoePXIcsH4xfTAec5wjFbtF/SM&#10;UjCNhf8BlaRBhixyzqXKiHkLxiYyIlMp/inWHsgYiNQcGSs9MlawPJMztpgTPfYDpBukdP0EWEXB&#10;epfWRmj4Or+fheGfYVCiG8dZSFccwz+yeAWvicL4lixAK0JIFqR6MSqESLwhW0nQD+DfEgqQqfDe&#10;xDDXhAsmzVQhaNdoonhJzeoGQFjPF7RZ+NAV3rYYaqVFI5B7KYUPOjMQ8B9AeGdleMVnDO+D0SVO&#10;xZfSHwcOYxgEMX3FKFDq4+2gQAXoQsI4WYjE96+NYYAh1GECDJGBTHgD6QjS4esx1azo5qFdAGaO&#10;Oj+zQi9GyKshdHhRHiNh9c87EBgHKUwFIFMZxvTCGqdZ0xyH6cU2m2ibFJnHGDPEVkKgpHmUs4xh&#10;dCF1+IbQWmGMPMDAkNgILt7VDc4zhhZ8vdA8IjJP4H3iXRPJfVNJfRPxkOyOHy4kxIxhHqZMw5ij&#10;CAjQ7GeNmB/AIhkm2XT8LBk49sYAKvRRId8V4XNXohDOg/+gxgGRiQcVUz+hDwt0mHOieIPCSAPB&#10;MjEGs5keA9JKwaGS2ghjxDcPETofhhBiZfaMt4aD7oo+ipmH0YYBogz4LOHfAjvhfXjICcOEmwmM&#10;DTCsinQhoSmGzAPIMSV0LWb4DudHT+SNHKeD4495/aKAt2TAy+xZRzdXMtIyrqqChfT0KgSmWyXM&#10;331vufJKUXkVU1qCILaygKksYCowq2CYKaX5L9rpskIO1C/4t8X8+FkDXd5M1GxctW4P6tQLHYH4&#10;yHDCwHjuzL6KAyclQwuZg8s7Dzy1afxQilIv2LGZ2NhAN1VxddVcjZSuqaJrqmm8Ia1G1bikqKYW&#10;1dajhkaqEdNLC71mPbF9T5LDt2n+pPbiDenScTQ2LFkYlYz6M8ZNriszB6+dqhrVkdHOf4wpEgdt&#10;Gw9OtRwdLVpwlxyOFB8YXj0Qohwu5IFgOEYfYPVeCK5q7SDXbaJa1qP1W4htrdReFad1IZ2LMZiR&#10;oovu2oR21aHNVeS6CmpNBbehVrK9Wbi1gVhTSjUUChsKRHV5XH0eU4dJppiuwoVPUS5buZopXw2G&#10;WoW8x1fh91TAu2zBDBWYfWFUKEjn/ceyGF67DwNjOaC5B61Lfhqdn4zyU/E+CG8X4Gv4gJd8zC3g&#10;NoaLzl+NCrJYDD8FOXQe3AMN9JLF5WZyeZkciEbSucI0rjCJzY9n8/jKTWRzkticVFD8561mC7M4&#10;UL2DXp/KX03jH0vAJI0rw6hQQIOqpIgFesnj8QPm34SYIor59EneuZjG3FWYxxUWckUFEFZThHfL&#10;4gpzOMASaLwwRekY5KCBA9NiORgzuGLeDwDC8ldE+XAJG0XAY1xJlqgsT4gPANKE8oBJQOiPuSWX&#10;q8ylKwrYmlKusZxpLEU1hUwFBqccIb5PMCjLgxm28iKmupytq2UbmtmmDUzjFrqON02W7ialO1bo&#10;BUML3bCdbdyJf4UL1YGNMmrciZq3043bUc1mWrqZrd4srN7CVW9mpZuZmi1c7RZOuomt2MjxfgBI&#10;upOs30027kJNOzEIcXU7WIw3EK6ylS+8zza6ahsj3UnX7EI1OzBBIXw/0s1C6XqJdA1XUcuWVLPF&#10;NXRhA1O6ATXsZTYomK16ereNbnML2jyr9nhWtfaRbQHUFqB4DYxgty9ud2AVyGBCdHuI3uVhdjjY&#10;rWampRdBz2ctW1XLVFfSUsz8tXRNI1PdxFRijMH0sgZVt6DqNUzdelS/HtMLam5Fa2TMegu3Yyi+&#10;+7Cw6wTXfUHYfTm++6li09u1ng9KLB/kmz8qsv1TgfmzIutnReYf5us/KdB9mqv5MFt7P8d0M1Xz&#10;orDzMtp9UdTxQo7xg7XD/9l24NuOY9+2n/pKefUby2vfhm59s/j+357/p4fv/eKbZz7467mPHu6/&#10;/+3S/e+mb389cu+b4M0/Tz74YvbOF5P3vx19/7uJ+99M3//LqVv/c+2H33qO/371pmeLW18dO/vH&#10;829/V6L+vMj55baBb1SjX5smv9zl/3Wp4rao/RLbdSTZdFBimUt2LyW4D4lsR8X2o/GOQ/H2hQTH&#10;otg6J7bNJjjw5bTYOi2xg2dxgnMh1fP/o+o/oBu5rnRt2OveO1YTVedUAMCcMwkwgzl1M+dmJnLO&#10;iSAIggAIMGeyyW6yc1AOrWQlt2RJVk6tnCVb9tgej9OMPeNsS+qg/5yi5n73X2uvWmCxABQKQNV+&#10;sPd+3/0018kk92n+xEnauyecOB6PYydu8lji5Hba+GaKdzM5uJMQ3IkPHzs0u3xoc43e2y157CnF&#10;k5/3P/Hz4vNXYwOXBROXhMFzTHAvZmY3zrvCOGZI6zRrnI61zgrsc3H2+XjrXLx1gW+bh7ZZYJ0B&#10;1gDlCAHHNOHwEQ4/aZ8m7fgXJYQ00B5C/4JYHzmEkAZYsQQZtE+RdsQwk6R1kjRPYjdeS/CQ1c+z&#10;T9Dj4wLfeMXpfcNTL6qfeVv92heTL/7qylv//N6VL8OI9MYuH1KeIl3L0OUReHyZoY2iuWMZbj9r&#10;HCd0bmByA7OTsk2wdn+Me5bCw5aTUO+CJuxVQlk8wOAidU481qK3Q4MNmKyE0cQzmAiURRkQrhiA&#10;1cg6rXy3Lc43zjPpSbOBMOsou0ngdiZNTydOBaDFSeit6I4C57jA6aJMRkpvJNUom0RMYiXkDlLm&#10;JGVuIHdxDvoWgOhFpYdqlGtyE/9qK1BZCYWFkFt4GFpMHLpgeuFhE0wtnkLhmsFI6SiUIoYZJUZG&#10;UBzMunCFlINyihz3j2GAGQUjw3B4EC9Hx+CBwpgUD/ejDRAFcZ1jaCVaowdSIyk3EHI1YhhCiegF&#10;J6BAPgZkYwA7V2KLelJpACibVJj4Os13tf3fVQ9FyUeAup9nbY+ab8u8U7/1wf2f/e7Xj/3kt5HX&#10;/nX7vd8/+ot/XPrsL4Pf/6jowVeOfv8j9zM/abrw/biNk6knLhSdfLDiwuv8uaeF1kdSDXdFKzfR&#10;B4Z0etnghHDWl7i0GB9Zjw9uxvsP+seWYsKr8QuriStrKWurSWsLKZtLMcthdi7IzIZBcIbwTyev&#10;hBr21/QP3Wp69nL7D26teequgR/+wPr0m5PPf+Z8/tPIS1+sv/XL2bd/tvzRr+74/E+XPv3j5qe/&#10;D771Hzsf/sP11L+LT7wYG/5BrPXBeONZgW0x2uFnPFq40Jt36/CZn9x1z4+ePP35m563X2t8+pHc&#10;x+8tfvLxw089V/fQI+V33ZN79p6Mvcspx24XrmzFbC1E74T5x2fh9jxYn4vbWRVf2q+/fH/ppfvi&#10;NnYTlrdSNo5n7ZxOW96ODYTpiC9m3Zd/YbXpe3cYn35J9fSbDVdeL3jkauUDP+q447d1x3/ccOZH&#10;VWffqjn3eub8I4mT9wpNF1nNHqNYhdIpKEcZvJJQjpKqYQQVhB5RyhiBAMaspCwayqSFeg02ctEj&#10;sOknTYPAMkw5ZXyvjp0yUn4rM+OMWfYnbwZzd1Yq988fPn05f+kMOzl/aHwS+jzpC5HGs2dSZ3cT&#10;pk+yliWBMczqEOTrgX4UGAej7aMpXl2s1wQcRgJ9BfR6QqskNFJCPUSqBxBNkaoRQj4KsefpKE8x&#10;RGgGgWGINGDaIc0ywiLnWRQItIBdSzoNhNNIOq3AZYcuF3C4CKuLZ3FEmS1R6Jtl0RKIxAw6nkbL&#10;k2sJuRIoZUAp5eG5LAQtQ1gBTNpPywYp+RCUDZGyQZ68D+hbgelIjKcnPawUrbjzl2aSpsMCV4S2&#10;zREoM+Q02fmOCN+8SGnmScUMb9RLSu28MS0hlfHkQwR6CbqjwDgQ7UZpm43v9rAed8KMt2R/6fDZ&#10;84f37hFFLmVM3f4dWhchdTM8bYDE7h9c65QWpb94KBxgMd9F2rDKGtZY44rAhI7gLK0NkYhM5H4o&#10;D0BZANEnkKPA5Q7sx4LH8X3c7WmoCEI8rIK1jyls74jb0rBHvipIKoJAGYK4gysEtTNYAhhbtUxj&#10;sS8dds3H1vjYeZcbklFN8XDhZZpziUFkgitWiHmi8EALtnMhcNmHm7xXBwg1lh3DZjV6P+IQDCrf&#10;WuaHSMRdmgCpQ4Ge6H9UobmZFm5UA6t14WkWLDc8TekRvQRolHCbwqRxBqAlStmxO2eIu81pZ5nm&#10;+aZlvnULD3Haj6OrlNCG6eVAUuyAT/AjG+cQxqAlCr51iZM0WOSbl4XWVda0xBgXsBq1CaHLPGte&#10;QDgU59zKn7uYNXM6b/58TuS0wLHAt87F2PGSNM9xhSC029i8n9EHcfOYDr1l6AaWAsNqYHikHiXE&#10;33pHItzCsm9oY0OQj74AeHAFrYxgUxdLhDCHCHMQWtArRTyGJZ7Rmw71C1ja2LhIatEd5ynDLKHH&#10;vj0EwhKutoMOLye+jJ1kUDAmRDJcMQ0DzDQnHxckcdkqDMxh2hQWmudYXOQJs1ZMX9CyxNhX+M7F&#10;mIl50jgR55ounlts3FiIlXeCtmJQL6Iq8rDzYGEJW1hGFRdTCEsKi7G6a7EELamCQrqggCkq4JcW&#10;MKX5TEkBXVQMC4qpQmzJjyszGF2K2ZIygaSCkVSRFQ28hi5+vzbNEsqfWO/avqw8fWXo2PeSvVuU&#10;fTHGuRRtDZEqMzE2RhztBEfqULopLCtnyysgCkkFLUHLSqq8iqqsoapqqdoGiKKmFh5uIZt7K5zz&#10;tvteqt25M3pmJXF1JWEllLztl50PvvzsHR+8/MTYuVDyqvnQqjlhL5Cz5RcecyftT6TtBeMXpqMn&#10;JhjnFOXGckB8dBiNPmh0kHIN6OwFjYheOkDbINGtoqXjDBb+dmHRGOUQ72gD3V4GDhcDbAJTzm+q&#10;Z1saYKOErC2ga3KZ6hyqOg9Wi0FlAagohJViujKXrsxkKjPp8gy6NB0WIZJB6X4WxL71WbgT71t6&#10;4bxf0I28DKwAhj1esJIY7iLLQ//FJRHMFXmZMCcNcFphWEYMMQluM0thclKpnHQsDnYwE5KXzeZm&#10;U1npKPC8fu7BEksk8/MR8CSzOUk4spK46ZcUNhvLjuGRfZT3YzE03IGGS0DiXBYFQpSCHAQPjCgf&#10;BVpP5XK1mrx07J4pzmYQgxUiCMmlckRMbhE/t4TNL8CT9whF8KQKelFcIUWczhTgMhQCOaYogwtu&#10;fB+Xmzhoycf0hQEmP5PCRRj0JwIkRFA5TGEuW3Sg051DFyF0yWJKMqkSMSwrARUlsKIIlovpIrSH&#10;B8IDmRjDCrPp4jw8hVVejP00q+uoqiOwqo2u7mGqj9LVfZwOGActlZ0osElLZS8e6C/vpSvxf5lK&#10;FD1MeRcr6RSgZRkCmA6mrIOWdGIPmdIuoaSXlaCNe0F1H1HXC+q7QW0nXd1JV3RQkna6rI0t70DM&#10;g4Iua6fRmnL0L8RIHXQ5ik5W0s6XNLElNZS4jM4vY/MrGXE1WVrF1Dfx2/rYHhnVpyZ6DbyjFqLf&#10;Tg44wICL7HWB3nHYNwH6vGSvh+wZp3rH6W4X2+OK6RsXtiOAkdK1HUx1LVleCCqLYXU5XV3LVDbQ&#10;kga6vI6urKcqGumKI3RVM6xupnDt5Sh1ZAwe0cL2idjR7TjZGcHIJf7o3fTgPWnaH9QFPj8c+Lca&#10;z8/Fxh/nW36SZ/k8z/Rxrv7jXB2ObP0HmcY3M42vZJp/KJRepo7eBbvvTZE+3xz+Q9/WlwOnb7Sd&#10;+sfg5Zv6Z77xvnR9+/k/3/76Py5c/fLY618ef/P6yde/2n7ly5m3v2m8+POJ5/9x4r0b3uf/6nnm&#10;LyfevRl+5evV165ffPOvT35+8/gTf9Cd/LH+9Gfb731TvvjXnPG/1ASuNy/ebJ39SrZxs2fmL+Xm&#10;z4Td97HDe9H6baFtk+84IXRcEFrPCcx7sfYdbMBvPxFtR8tj0fYtvgWhyxa6Hes8Huc8nuI4meQ6&#10;K/CcEXhOJY2fTHUcz5jcj/Zu0lNrrH85IbASH1yNjmwnh49Fzy8n7q31/fDxuc/+1f/Gf1qe/2fH&#10;3f+ePH/lFs+F2OU7Rbv35G7sC2ci9PwMOe//7oT1FofjXyxegXMhybKSbF2jHYtR7nnaNhNjCrKW&#10;IIlYBZdcZihLGJ2iKQu2+UI3aGsET/NzUzEogCUArNOEDcsooyXktMigLUTa/Xyrn7H7gX+emduu&#10;OvlI6+kXJVsvxEeuCENXGN/jAt9TUerb+caz8Z7t2Kk5gW+WP7GQv3gmw7cqMIeA1kvpPdCIiGKc&#10;MnsZC0o8fIRhgjS6o4x2aMOG8QLnFN/uQ/QC9DZSb4ZmC+O0Uk47abcfspq+azKgpArazEKPO3t+&#10;Nn7SB0wWaMHGJrRlXOj083GnGWeeaLQDkw1abNEOT/b0fF5wKcERYLUeRCzYOB+bV5qh3AwVRqww&#10;ptIBtZ5UG7FkmdoGVDYSS42hbaycwaUJBTFmIDjNMTy4L1UCGQoFlCowgYwg/MBjLcQI10uG2GZE&#10;CUfVvGE5MSwDozKIhZLH4NAoHEY35HBMCTmLGG5jhDqjeJtRFcQu/rjCw5NqCRlnTSPTQ7mGVqih&#10;Uo3QhaMXFVDrCK2BNqtoY5twoqlwUZbk7efbOxhzA2+iDkZaqy56Fj5+fvmzT0deekv14kfKlz7r&#10;ev7zsjtfzzv2A9HW44dPP9l9+zNFt36v8MzDKev3RwceSHA9ROsvxet2hOhTMTlJByeFc9PCuZmE&#10;peX4mbUE/3aSbztmYlXgXYwOL9IL4ejV+ZStFfHJnaqLZ+suXqi9cLHizMWMlWNxM3Ox03Zizkhv&#10;OBru2rY991jX5cvlt12uvP3JsjNPVVz4oeTSs2UXnmp78A3N9z/df+2/Ay/8tu3xT45+76fnX7u+&#10;dfkr6c4vSyfeSZQ+SEt3eObJQx5TVGQkaac79M7im79+7NWfPnvlRx8//rO/7H3y57EXPy9+9q2Y&#10;R67E3Hln7m13Jhy7nb94npheJYOIo9w5Z+cK7tgouHs/5tgyf3UpZmM1b2+/6tKdOXunhEtr0Ysb&#10;cZHtmKk1gWsWun1RHuctAeuhBWfssbmcM/t5Z+5M274vOnJXyuJDacsPJS3embv9QNnxx9ICF2Oc&#10;J4SmLagIA5mPGDPjjj7FKJAP8hTDhGqE1IyS+lHSMEKg0OMgdaNANwaMRwl9L2k4Sur7Sf3gId0g&#10;aZFBu5r2GPhTNuHcePJqQLy1WrN3tvHk/UVLd8V796F9kZ2IMF4f4w2RjiAwY3lYCiG93kAaZZRt&#10;NGPGVLUbyV9bEk7O0XaUj3l5GjtPpScPKnUyFDJSNkpKMU4Qin6gGQC6QaAfwn6XRhkwKUizirCo&#10;SJuGdBhIu5F0mEm7Fdit0GYDFhthtkaZzTyzgWfS8PQqoMM2mlCpouRjlGyAkvWDsUE4OgBG+sBI&#10;DxjtgqNdQI6im0Sh6iF1PUDXSZm6oakPGoaBRkVpLZTaRcidQOngqTWEBnGdHqoN2EkJfc6lGihF&#10;JI9/CACjR6G0Gyo7oKad0HYQ6OiZR0ibnHJrKI9WGHQmzgZzFjbTfavfYfURoA0SKKfnOrig5lsR&#10;YUo3R+kXoX4Z0QtjWMU2HcZ5gSlC6xBF+HCBReEnZVj1mDOUxFUXbi5lEii8pBybugC0AVpy5RSa&#10;mxTHFvW6MFDjp6B1s/iJsI871gNgzfMCG4rZaAdK8cPQiDK2STy1ghgGpcWaaZ7Sz0MPiNAFYwzW&#10;ROYheuEazyh1gFIFECABtR/opv+vChmil/8BmBBEOT0WJg4Bjl64RjJsQIkYhluJ/ouDG9gIcf7x&#10;AVyKMc6SRtw5RllQ2o32agaRAIFhJoJLJeZ5FnvkbzD2Hdaxy9o2BbZVvm1ZYF/BuGLCImy43oJn&#10;XXAdBpdiLPMC66zAOs+3YGjBSG1dQSG0LUeje6GDYF+Kdq6i83785G6Sfz/BtxftWk+a3I5xLQmd&#10;iyjbBpY5yopACI+g4AF6rD/GSZYZZhlDBIs745mZMAddIbSkEEIYg4graEOQMcwweHIJIdk8NM+h&#10;KxYepjf7gWmS6yhDrxcdAcQ8EdaEAOagFDMLEN1xRpbc9lhVmTPy9wMjlilDuEKZvrXYZ7D2GuYl&#10;PEWDwA9tb5phjbMCE6KUUMzEcpJ3TWAKo/cX2AKkFatYRlmsxORk/OJcye7akVNrmc5R0FlC1Gbx&#10;K0UxktLoUgmCEKqk9H+ihC4uwlbrhYWMuEBQJMZulcVYpowuOJBaLqQKxHRhEVtURheW8IvF/LJi&#10;WFZB1rXEjxnz/KtC9OlyrTKOlVjXRox9jrFFSPssOz7PN/touQ4MDhHtrbC2nl9WQ5dX0VXVdHUN&#10;WlKV1XRVDVWD0KWOqq+H9fWC+sOwvpnXcjRmwJznXC6bO5UaWo5djQg2xwfu3px69MTSldOKSwvC&#10;VZNg3hK35Exe96YuuUXbgZpTKzkbEWpqgu/yClwztDNMW8J8fGD9pHWCMjrYYTlo6eAhNGrtITqH&#10;yUEdpXJHW6dpo4NA3/nRXthZTTZJQKOEqq9gGqtBQyVoKAO1RVRVAV0tAlW5oEoEKgtBFbazpKrz&#10;qepspiaHrs6mK7MpSTZTnktL8qmyPKo4jyrKoQoyaHEKI0pk8xO4XjI8AYKLG1gEjJMwzk2jcjkz&#10;FlEGLrDkpKKgczgmwULJaVgBOSedQZHN4QqnHsbPyaQzUylcusE+mLhjLTsdt67lZGCFseyDof80&#10;rjkN3Z1TBeCkk9m8LGxyn4spiMJLhCVomYEHY/Lz6PxcRC8HRRWBKEuQl8vm5iGkYQsKWFEBnSOi&#10;c8VsfiG/QMwU5HGOQFkMArbCdM6DMhMP6ON5lWwUnBhAFjdIg+J/1JnzMxDzcIGH+NkCDm+wu0s2&#10;g49VNvasxBJnIqxJjUUCCqiSAlgqAkUYbARihG0I1RAyZdLiHEwvpSJGUshgGW4JQl+6polGKXtN&#10;F13TCyu7AB6776IrOunyLrq8m63Ao/ZsWT8jGaDLUQzyK4YYST9d1seUHaXLelhJH8YVSS8l6RdI&#10;BqMlQ4LSo6ykn5JgRxeq6ihddZSt6sOzNGWdsARxSztbhus2/HKEPe0M+hM/F0YXWtKNgilHKw/D&#10;4kqqqJwprmALq2hxHVPczK/sEzYq+C1Gts0u6PJE93j5neP8dhfbaha0mATNBvawhq5XUHVSpl7K&#10;NIzRjaNM4yjbIBcelgpru5iKWrqinKqqgFVVsLKWqqijJTWwvBJWVNGIZCqaqIpWWNWK6AU29FBN&#10;I7BZDtrN9NHpBNlW7MjJ6LHbhLL7mNEHU7XPdc3/+/DSn2pcvxJbfp5n+nGe6dN848d5+o/zDZ/m&#10;GD7KMX+QbX47y/xGmv75RMXj/P672O47Y44+InF93rLw313Hvhy+dHPo7pvKx286r9wIPX9z/rWb&#10;a29e333j2t5LX+69cWP5w29a7v59931fr7/x9eIH1+pPfLz68tdrr94ceupL/RN/uPzhje99+PUj&#10;7//pvjf+uvvmNy27X1U4/6vbd/Nw5Gbd4o2eua8Vs9dk818edv9c2PUQ7LnAys7GGs/F2c7F2E7H&#10;u87EOPbjHGfiXWdjHaeFthNC6060fTfaviPE3i+IXvbjnSdjnSfjXPvJzr1s14nsiePJoWN0ZDl6&#10;dZkO+A5Z9LTNkjwT4YdnW2+/1/ri6+G3Pj/55m8vvf916JV/yl76a/q5F0H4EjN7UrC2k3p2T3T+&#10;uPXpK2c/+3zhtdfU9z3cuH2JcswDy5rQegza177rmKPNwXjDjMAcIa1zrGmWNcxxgS5hC1i4Uh9h&#10;8MwqukAEKfMUYw9A6zQOWwDaZihriLWFGcsMbQkStim+LcR3zFPOJWiZR5dvvn0j2Xch2X8vcN1K&#10;G0/xNbsJxt1Y0xq6YLG2CPa5Ns6ytkXgWoLofItYRecidTYUQO/AhpVYBNlDWTjTDLuTsmNVsWhX&#10;MG48HO2cpi1uPGFvMdMOB+V0EzY7umREmcw8k4V1jkeP+wSuKezPaBgnDR6AKEjvIfXotovEkmXj&#10;2EXR5KCM4zHWQOr4QoZ3JQ5hm8rDucGYSIUeqrQUNqM0ApURqk0HtRegteIWMuyybwYyE3biHzWA&#10;MT3g0IU3piGkWlKmI2VcnWREj4WSv/WvVHChROhCjKjwbAw3tY8rLejEjmddpOTQGLrBlV/kBB7u&#10;R/AzRowOgZEh9C9yCGEPnpYBUg0p1RFjemJMS3JG/kCmIeUarOas0pBaLTCMQkdrrKP82COLH/3m&#10;3Vd++pP5Z14uOHFaMLtEhubB8kzCudWEsyeSb7t49KErW5/+duTZ99jz3/tu5ALhO8Gf3szaPCM6&#10;dWfZ7r15S/cke25LMZ9nLScY2yLhmiCn3YLIdOzCUvzCRvzcZmJoMyVwIg6Pcq0DdwhO+eDMJB32&#10;8Wen0zdWRDs7kv3Tjefuar34YPPZBw6furd480TcUphY9IKtacHePPpwpu2eS1m+kLt9f97+Y1kb&#10;D6Ys30tFzlMzpxMCF+L8F+mFe/grj+RvPZcSeTLOdyXBeYVSX2CNq9EmG+tSRi2MfnfvqOBs/5Gn&#10;F9wf3b/9o7dPfPbLhU//s+n7V/MfflVy5d32597LveNy4qXL5NYpemMj7thSya1bZbdtVty+f/ih&#10;BzOPn2Mjx/jhY0mr2/nHt+sunC88vpezspu9sBc9tQ7G5wTOadbspK020mGjAq7ExUjW2onU5Uux&#10;C7elLN6eMnM2KXBGMHE8znssbnyLb1uktAGomiDlCIBRzq0GUhk5NholHSLkw4RiCGhGoHaYMoxB&#10;/Qg0SiHiBD0CmH6gRTEAtUNQO0JqRxHV8PSj0KqALjXpN7IRV+xcIHNtI2NuJzN8Mj14OsF7TOBa&#10;5I+Ho2zjhM1DGJ3Q4IA6AwIJwqKATpVwwsg6UXihdQalW6QWZcVuILcAOfrkcFXBMTmUjRHSfkLa&#10;B5R9QNVHqPoQw6AdANoxqJUDo5JnUiKAATYtiUOHyywmLWnSAaMWGBEmmUiDAeh1UKuDaj1Q6AAG&#10;jDE4NkCN9cORITjcD4d64XAXHO4AI63kWDMpayFkzTxZW5T0KE/WR6LnVaNn70eAdyCjR8qGSfkg&#10;gdaohkjFICEbBPJhUjYE0A1ZPyntI6U9UNZJKzqBrA0o2hDA8FRthLaTp+ni6foI/SCiL9qspiwm&#10;aHd9h9bOEGqUzXM2jogENCGonqHUiFIWaN0SrUPcssYYVxnTIh560fs5zXUvgWfrA4QyGCWfisJ6&#10;xz6eykuoJ0iNl0QbKDyk0gvVUwTiHDy4j9AogAssByPduhB2o8edV7hp6qDuwZrnou0LiF6E9tlo&#10;56zQgc6VAWDE1vKEbpLUTvE4k34ebhLzwwM/SmwL46dU03xNkOEEAKDKB7V+PJ1vmARc6xeuwGim&#10;DjrHoD5MoN0whLiGMcwziGQQ7UAMKgetUBhgMMxocFBG7GNDGuYItIemBdwthg1Y5gBGAqymxRrR&#10;qXmFtWzStl3KtsPatwUORDLLlGOFRCdrK557gQhgzAuc2tiCwLossKGMOcDiickZxhJBXwaBfTnG&#10;uSG0r6HvhmjhXEZ4Rzi+yLqWoie246f24nz7sZO7sd4toXuVj+jFtkCaZyH+tezAgD9EmEKkOcIz&#10;RYB5ATEVzzCDNkB/EpYwYZ7h4UH5IJbC1GMRAoQZ0IjYBs8yAWzqj8AGHWTs4g/NU9CMLhVBGnvG&#10;BxgOjTiVggiuluBXjQEGPRqBR1n8hHGKNAUQzHB2N7NY0uDb4xMB6I7Yb54zvjQFWGOQNgYOWaYY&#10;z3zC+HKidUlgnOe7VhDMVK2ds97/w5kn3vY+8MrE/S/MPvXq0fXVhKH2Q3ViokoMK4upslLmAFpK&#10;S6hSrK8Fi0QUlh0T8cXi6OICpjiXKshlioqwuT5HL3g8poQz4CsopTHDSJiSWiBpFilc1cHNJCt6&#10;gfjF8u3BjImFBO88GJ+NnVqNMfkFYwaqXxrV2U00NjOVjZzBSxWsqqTQsqaaQlFXgy35G2rJxlrq&#10;cA3VWEc0tR/qGubLzJmBueiwL3be2nEhaLl/SX3PStnxALPkoLd86dvhrO1gzLIjad1TeXIld3+F&#10;WQ4RE16he5rvnKHtEb51Lto6h50WXNO0fYKv0FPd/URrG9neTnR0EkeHoNwQa/Ox5nFa72CUKmaw&#10;jWyrAc0V4HAZ3VROHSkH9aWgppSplrDVpXRtPl0rpmsK6epivKwRUdU5TE0uXZ1LVeXCimxYkUsj&#10;zqkopMrEsCiXKkTZeQojTmTF8VRRKihIg6J0lMTDnDSEInR2GnZ0weMcaVReEoVt+JNgbiKVncSp&#10;kKUgFBHkZrN4SCZVmJPGx3MyOLiBmSQ2O4HJiqezYim0zE2icvAd2Rw8KsNg5bEkOhNtkMhkJ9Jo&#10;mZPM5iGAwRJnFAIhxDAcwEDESHiAPgPkZFFoTR7iCsRX6WweYqRsfq6IyhdDBDaiHM7pMpUpTKOL&#10;U6mSFKosjSnPYCTpdGk67i4rzMYeL3k5rCifn48ij5+fiwCGU2BDSINtXrjAkzO49UuUxS/Eo/n8&#10;oiy2GHELilymEOvdQSzeXcTPy2fzchClYFUAjnOixdmCfFx+QeQDRXkQQVRxAb+skJYUQkkxrKig&#10;qupgbROsa6Nru/GwflUXlLRTknZcYCnvRXDCLz0qKBtgJQOITzgP/gG64ihV3sNU9LIV3XQZ7gej&#10;K3tIPJHfHV3eF13WEy3p4X876NIrwHjTh+7CVvTioRdJJ1vaLpB0CMo6+GUdAkknH61Bj1DaRZUi&#10;CupjqrrpimYKE0U1LalgSsqx/Yu4nC2qYxHkVPWx9aP8I7LoZjn/8Ahd0w9L++mSfrST/OJufkG7&#10;oLBFUNTMLzlCFTeA4gaytA2UtTGlR/iliP9r2fJ6qrwB4GUtg1vIJPgIIJLh6IWqbod1HURdJzjc&#10;D5uHiXbloXajoD8QM7QZPXaGld3OyC6zIw/lKF/snPzFyPKXxY5fZek+yzF8nKN7HwFMvuGTXOMn&#10;Wcb3sk3v5lk/yja9l2t5JUX9UOzobVTXBbrjcpr09abQ70Z2/zl29sbQhW/G7rxhfPTaxAv/8L36&#10;l+BrXy6+euPYqzdue/vm0g//WXHyd74X/vPcF990X/5b12P/3H/zhvfZvzWf+9elt6/vv/PlxVev&#10;3/3qV2c/+abj0h9Kpn9fP3GzPPBNdeh6V+jLnsCN4dnrsqWbNZbfpPa/CtvvgUf3BJptoXU72r3P&#10;Ok/HIDhx7sU6T8Rg/bFj0Q7cQhbnPsYtd2I9JwSu3RjnTrz7WNzEJjO9TC4vRS0GSvbXZp57yvbA&#10;HaXLU8A0RmgVaYsrNXc9Knv6U9tTvzj3/le7b3+5fvXa/Gv/pX78x+Vnvpd95tai793X+fTjxz/8&#10;0Ue/+vLzn375yY++euHTv9as3cu6TwrM+0LzNu1YZS2haH2Iti1+1zYHsdD/wSl6hpuBnCbNftIy&#10;RZgnoW2SsnmgdQJYJrDdvgVfFKB+mtN6mWax+/MkH8vuh2nTnFAbQqfTQ85JlNQmetf5ni3CvQ7N&#10;8zHaYJwhhB7/kAVdnoKMzifQTQpN0wCF2c/TOwidmdAYIYIElQ1qnEDrZEzjUSZLlN1K2l2UfZKy&#10;TAHsdzwFUQ5gcBJ6C89oAhYzsJkYl53vclA2G2WzJ0wF47wBodtPGh2HNCZSb6UtKBN1sg43YbTw&#10;DCZ0ryiDMUpn4qmNWNlW64CIl1RuntxJKhycW78VKDhHF3RDZSFVFkJtxqE08hQ6QoEQRYe5ZVTL&#10;lVzUBPa/R+hiADIzKbOSUhsYNYJRHYlYBU+zjECUn+Hp/BEoRXmePGpMzhtVIkohhuXkkBwMysiB&#10;McQwFFeNwQJlePpljBwZBKP9YHiQHBolh2W4mIPb0qS4IwBP848BKcpEx3iyUZ5SSmplpEFGmkd4&#10;zlaBrzL85OyHP339Fz/97frTb2XsnSaN49DkiXK4qNAUbyH03c1QzpnVzSee/vTjP+19/9P2099L&#10;mz8GJqdjZhdKj5+pP3FXxebdyVOnBM5t0r0GJiL8iclon5ueHo+dW4qf346fWY+fXoifXBG6Vijn&#10;HG/Czc448zYXMlcXUlcXktaXEzc2Eta3E9dOpKyczNu8VXzs7vyd+8Vrd2TOHU9Z2o5eXMvc2E9c&#10;3ItdOM0PnkgOIhi4NWXyUoLnpGBiJwp9FFHSZZqhPMvk5BrtXYuZWBPYVkj78v+xTiS63WlTHsG8&#10;hTqmSr/DWvLM8uCbd3jffubWn/zs+Z/98cHP/3v2/d/Jn/lp4NVf7Xz0W80r75Y/8VTibbcWPXh3&#10;y/cfaLh8e+M999ZceiB763Z+YIeaXBfMzKWthmvP7UcvRthARDCxwHoWb3GgNM9NmS0EStZtpv/j&#10;U/KC2riZybjAAvAt8P3zieNzibZlgWkRmPzQjBJLNzcBYuKpODkHhZLAQgvorcEpOCEbgqpRqB4h&#10;lEOkZpTQSnla9GaNkapBqB5G6wHuMRuLUg7ztCOHdMOEdZRnHYEuKe3R0lNOOOXlB4MxMzNJs/Nx&#10;oTm+f470REinD1iclMlG6fXAoCRMskMWKenSsT43dHoAgnOdG0tNqBxAYQIyNZSPQTnu5iKlg6S0&#10;n5T1kvIeoOghlN2EsodQ9KGdIVUjQC3l6eSHjDKeWYEiyqxAGENYlKRZRRrkPJ2U1ClJDZa0xuJm&#10;SgUhU5IIXRCKj46RY/1grBuMdYCxNgQtYLgFDLfCkXYw3E6N9YCRHnK4mxxFG3RCeQel6ADyTlLa&#10;DWRHEZmgPSEVnSgIeRch6yZkfUA+gJaEtJuUd5CKVlLRRCiaD8maSWU32hgouillF5C3UcoOIOuk&#10;5N1Aih62GyiPAs3wd7AtowYzAA4t1sCl9FwtAnc6LQDDImVaoUzLlOnArRL7onzrVqkJYH93jZ+H&#10;b3AuKwczJwo/wHPzfiDzQ/k0kE2RsklCMQG0PsqIzn1Y0Ys24jkNDBJ47hxPikM8aLFEm5dxgcK+&#10;wNgQMKDN0CnMR+i+tYKJ4ib1cSsa3tsgoQxAzQytDyMcQjtD6qdJvZ+nneTpJnl6HzRyDpUH7UwI&#10;l/W4c+xgOp/Cqr64zIKCayrDwZmozKAluo12EqKnRkdGH6YRWWHHrhlGHxEYlljdEmNY4AZXIowF&#10;Cx8LHStC5zriFvT9Fzh2GOcGdCzTjiWBcwmP5ltmKessZZljLQtC01I0Lr+EGfOM0DnHR5mrfTbG&#10;vRQ/sYGuXvET24lTx5JnduKm1gSepUT/TsbM2czQxeSJU3EudOVbFqLDYkF4MMu3LqLAXi544j8M&#10;LDOkFY/sk+h0bw7i0XxcmUEnhQhriXBXKUQRfsI0jWc0TUHGEGT1IRYrlWGZOGAM84wH3XGcJRni&#10;GXOAQuhoDhCc/jKGFoxMcwC3GQShaRIavZTZRxq86CjR3HALnm85sL6xhBh0UTQG+JawAA/hBKMM&#10;gSgLruoITXMC0zxlXSSti1mB06N7P1h+4Efnn/1N5MGfSU9fbdl7rnL3ofLt/fLFIOypJBvz6WoR&#10;XYryv0K6RESV5lJleRAb8BfSxcUoKWTxJHc+WgOxBUoxIhxYjPCmAJYVUOXFsFwCyiRkaSlTXCYs&#10;rQWVTcJhdZLLzzd54m3+WNtUrCMY51qKdS9Hu+ai3TOxrimo0OLu5M5O2NwE62upumqqFkMLQhdQ&#10;W424BQXdUEs1VMPGKl5TNXGknj3Sxm/pgwNSymQUBl3ZK9723cDEfXt1+xFyxcObc/OXJoULHn7I&#10;Ipyxpa8FSk4fT1iYh5Mh/uRc9OS8wI1AfSEG4at9RehYYJwByuWhLWZKJo1qbyebm+nmVrK1m+yX&#10;8Y1OyuKGVhdjsrJKBa+ng9fWBFoO063NEMWRRl59BagtoWsL6NpcFFQdijy6TkzXiugaMVMjpirz&#10;qbJ8UJJPlxdQCGxqS5maErpMRBfn0IUZiFtgYQoUZ3KywlhkjKuuIGZIovITGXESXZBAiWNBfgzM&#10;T8C++HmYLpjcDG4QP4VG4IGABM/JYJ45qK5wbINFxjC6ZCVgPkHMg6dcklFw0slYQxlP1+QkUbkJ&#10;iG0YDDbovlxxJjeZFiXT4gSmIIkRJzPiFM6PPx33dOHmrmyuLMO51ojzsEK0GBeR6IJkiPa2MJUu&#10;yqAKs5jiPLZUzI3NYJExJh87bKLdxjrR+Tl8UU60OFVQkMqijQuyYFEOwDrL+VRxHlOUh7CEKcr+&#10;v4GrLoU5aEkhsCnIpRHGFCKQzkfoAtFTI2QqTGOKcJUGFuQAcS78VkAZ7V4hXyRm0cZoN0qLaJTH&#10;1zQyDS0IY0D1Ebq6ma5soSWtCEu49rAetqSXjzmkV1DRR5V3wwoEOT2wuoep6qUruhHn0BWdsAIx&#10;Dzby56M1ki66rIuSdMGKHljZi7YEdT1UXTes7GAqOumydrYUMUwnXdJJlXQibmFLu/iSbmFFFy1p&#10;h1XtsL4NNLbA+iaqthFKauiiStxIhl1iCxlxES2SMAVVTGEtU1zHFNewoip+QaWgWMIvKeWXSehi&#10;CSwspwrLmRIJU1zK5Ffy82sFBXVMYbWgrIZfVs1KqtnyGkZSzUhqaUkDLDtMlx9hKpvoyiZYjoIT&#10;kq7uZmuPUnWDRN0o1WyO7gtFjxxjx87Tsvug7CH+2BOJ8mdrxn9cM/5Lyfi/5Rs+y9d/nG14P9P6&#10;XqbpzVzD21n6dzJM76aZ30o2vJasfzFJ/4MY5QOCsbuJntv5A0/kGz8b2Pi7dO/rgZM3hy7dHLnn&#10;mvEH1zU/+KflxZsTL15fePHm1NM3yvZ/pb3nN6ff/8bw9DcVF//j+Nt/Cb70ddOZ/7I+eyN89Ub4&#10;pZuLr3y9/c432rv+Uhn5XcPCzSPz3xwJfNk9e6M1+E3rzDftMzcGFm52Bf5Sbf0isf9x0HGWke4J&#10;DLusZUNg24t2nhSOnxCMb8d5d+Ncx5NcJxMd+0kubGEePX4M0Uuc82Sq41TC+LHkqSV+xMtbNjU9&#10;vvP+b3/+59/95eov/zP80qvDdz0kml/nTa8zK/emnHkj977PDj/xM/NLv4+88efFt/45/cZfpU//&#10;9PCVq0d+eLXhqZelL3zsev1Xysd/N/rAHzpOfCZyPx5nuMRYTkHbDmNb4Vvm0UWHsgUpq5+2T1PY&#10;y3Ia2HykdRJzC57j90MsO4ZONdgmEmdsiDcM6KqNAl0QJwidGxo8UO+BhnHKiE5WXsoyyXcE+Y5I&#10;tGuetuKfuoAxgg31dV6omwB6FzSOo3waO+sbPTyUhzm4eojOjgW+lHaodgCNHcEJabKQVhtwuIHV&#10;C61+yuInDejpHMCAf3WmTeOHDJZbzEbK4Yj1TsV7g3GeEN/m59um4yZm+U501ZskVHZCZ6Dt+vgp&#10;V8zkJG2dIDQuUm2NttgT3eOJnknKYKW0dlJh4UkthNRKSG2kEoWVUJpJrZVUOwg1SgQnSI2bUOMM&#10;NQp3kVnwf+VGQq7jyTQ8mSpKpiCkKt6YmpQawBh2ujww14ej+gP1ZGJESoyMcuYtIwCbt6DsVkaM&#10;yQ7c9IkROTEkhSNj5PAIHEUbYMExcnSENzxEjA6To0PEyDBveJQYliLaIYYVmIjGRnmyYUI5Rihl&#10;hEpB4DkKBTDJeTYZ6R4GU/2SHVPXXUHvS3fOvv1M5KN3jY/9oHrtdKxlBuj8/2IOR7mCIOCOW7D2&#10;331y5spzS1feN9z+dP32XUnTu4nTJxL9e0nT+2gZN7kd412NnVyK8c4KJqfZoC92diF2dlPo346d&#10;RB/UZaF3jvZNCRd97PqkYDecubWYPT+XMrsYvbBOz+/wZ3YSQzuJwbXY2TV6dY9Y3SEWV6nQfPzM&#10;Ssr8CTZ0jAru8Ke2Y1zrAtc661xDCRLrWmCdYdo2hX+zc3tjvL4Yn4/v9VNuH2WboMxuxu5k3Q7h&#10;tD1x0Vl966LtzQe3P3h196OP5z789MKnv7r6xV/e/+Lrxz7+cvHZ/9h4+2877/95890/K37wWcGD&#10;T5Xc/0TTXVeOnH9ScvbphKX7mPF9TjAjkOKfKNlcK9raTJ1djvbOM44IbiHRu6HOCnVaQqu8RYuy&#10;eTXttLAeN+V0k2Z3lNbFU3qwBp3SAFQ6UqnFoVADhYJUjBKKIVKBk2+e7ChP1k/IB9FKoBhDATVS&#10;oB4l8RRKP9D1kbqjpAaPoxBKxDajaEmqcZUG6IahUUGaNNBupDwWxm/lhx3R8+Pxi0FhKEhNBqhJ&#10;P4kn6e2U0wBsKmhBGysYh5Fx2im7g7JOkPpxLGihMWOakksJ6RAh7QeKo5hbxvq5T9QgMXqUkPaR&#10;si5S3omRQDUEFDJSOUZqh0n9IGnqJy0DhHmAMA1B0xhlVEKdEmpUpFIKVGNoM550FEEab1RKoEcb&#10;6yGkrQSiC1krKW0nR9qJoXYw1AGHO8FQOzncAsdaqDG8REHK2whFO0/eip4aIp6RI3zqgLImIG+G&#10;spZDyo4oZQ9f2nWLCrFKI6FsiFK1QFknUHXyFEdvUfZFabujVN1Q2YWQhlS389S9PEULVDRHyZoI&#10;TTuhaPsOog5C7Ye48IKbx1BCT+NAoDIHNBFKu8AY1ij9KmXAnWOUdgYqQ0AxQ8hDhCJAYFUxP4ml&#10;kKcpHWIJP1D6gGKSlHuBbAIFRNCicEPlONSMk1puYs8wQZkwk0AU2HtkGiXQCCdowwKL0MWIZ9y5&#10;3qcZPEGBvVx8eGPjFNdLxvWh4UGaAPZsUeF9RriFnp02hIAW2/nzND7cUaZFWOVDcUAvB3UVjljC&#10;CMz+p08sBPBIzDSF0n0Dgp8pyoigxU/q8TNS6KytQ0jGgRyuFIUZQ0RgXOQbl9GuUuZ51rYk5JyS&#10;o50bMc6taPs2FpZxHBc40VcdWyajDWjzPGOfp+zzfPdyrGddaF/mWxbQq4txLqUHd+M9qwne9cTJ&#10;rWT/8QTvsTjPMXSaiJ3eigtuYbWZ6Z14/8mYif3Y8ZMx48eFLqyqidJcBreiLTLWJcqKCzvQNEsj&#10;SkEoZZoB5hnSjJYYNoBlHpf17QvQMotXonMZbgkIAUMAvVi+aUZgwjP9WGMaHQfc6IXQJYCbwXBF&#10;hdsSG9qEaU6+GW2DaA0aggyCE/M0hhYTHtan8VANLgQxtiBtDQDsRYOd+xkbghk/Yw3QFnTwvYxl&#10;mrQEeY4I5ViOtmykWE4cWX2yfvPZFO9dsTN3Q/+5KN8FOnhryvxtTWfu7T6xn6kcpBtRel0My4qo&#10;4lKquIgqxWPosLSIKsEVFaaohCkqoIvEsASxTQlTWsqWFbNlhWwZztEpdC9JBSyrIsslbGk5v6ia&#10;qUIYMMjKLLH6ycqVMznhY9AW4lvnBLb5GPdCgnchI7DEaM1gRAZ7ekFLG6irB9WVsKocVldQNZWw&#10;liu/1CKkqYO1tXR9PWysg4frqKbDZFtzVF8noRjImHEWrPrqjoek95wo2Y3wgnY24omZ9QmCrrQl&#10;f/Kst2h3NWNpSTg1Ez25HDOxGT2xybpWWXQqd23z3TusexN9TmhnKNrlE+oNZF8f2d7GtHWA1h7Q&#10;MyZQO2Ls06x9Kto5HWP24B/neo9SXZ10RxvV3gSaasDhYqYxl6nPpGuz6docCkcuppe6ArqmiKku&#10;pioQ16EDmEeVi2FVIVVTQlUVM5ICBrfe5dEluVRJDkr3qQOHe9wwls7mpTHYHCaVLUymxPG0OJES&#10;JdIYJDKoXNzKxeRm0Yg0uC3Z3FQWj/In0whjUOSm0dkpDP4zgcqOo3Ow6wudjf5MYdH2ubjTDAES&#10;bifDHWXJTE48nR3Pz00R5GChMzozGTEPg8BJFI/YiRXj8RUqF+0P9rzHhpiig2n7XH5BHr8ony7I&#10;wj1vnJAa+z/9b3gOBxdGEE5kQlE62m1GlMpHrwjvajqeTsFTLrgjji7AyEEV5TOIjbF8WT6CDRZP&#10;3mdhVxlOpBsxHuRmZjDsFaRTBRh4mKJcpiCPEmXzRfkoWOwKmgvzs4EoiyrIRk+NmQdjDD6wePsS&#10;EUSkjbL5qiNUZQtE3FLZziLMKMdzKWw5N2df1k6XdVCSTljeBRC31PVRjf1kXR9ZgxgGj8rAqg5Y&#10;10bVtNFVbUx1B4MFxDoQq+ARmupuqhbdpZeq7YVVXUwlph2Goxe2pIMpbmOKOxC9IDRiy7pBaQfa&#10;hm7sY1oGqMO9sKaDqmilCxtocRVdUMoUFH7rDFtQhngGFpTSJRKqWEKVSbCXK64mlZDFpaC4AhRW&#10;ALRNYSnCGFhYQZVUoRcIy1FUwcoaWFUHKlDU0xUNeHxfUsug2+V1lKQeBSxvpCqamMpWqraNRMTV&#10;OMy2mfh9wVj5CVZ+QaC8lx69zB95iD/wcKn9/eapX5S5/jXD9HGW4SOx8aNc0/vplndzTO/naN7O&#10;Nb6bZ3gvW3c1S/9quubpNM33U1WP8Y8+QHU9mKG62jr/H6Nbf1eeut536qveO24MPXRD++iXnie/&#10;mn76G8cT3zTv/UF25r+2n7nheeqbkmO/mXv2z8Gnb3bdfm3gga+W3rqx8vJXkZe/9l/9pv+Bb4o2&#10;/lS7fqN5+VrP8tc989e7Fm62zd9sn715NHxTOndTt3it3/vrYvmLgu7biJ6TULbPareFlt1Y5zmB&#10;42yC53Si53i8azPevR3n2ufbTyGYiR/fjvEcj/aciPPtpvk3UoPhmFmv6eXH3/vdH37/63/86Zdf&#10;/eXfbvzmF9/MPfWrpOBj/+K8j1y+krD3g6p7r8qe/tnIMz8/8uSPx1//h/b531te+L37h7/vevjz&#10;+gd/VHjpw/Stq2mzL4lCz6S77+WbT7CeHehaZu1zfNssZZ1h8SAlNlPm2+doa5iyhqDlW9tlvDQF&#10;SRNiEj8uuXCNwegCyvVg46YsdAXnGcZREEYPME9Q1knKimjHzzjCtCMCrSHCOIWuAoR+gofIQeMC&#10;WnTd96CLOL4ia/1RpgnKPsUicDL5CPU4oXCRKiepc5BGO2G2sm5vtCfI2NF1B/8GF4UNrD2k1hXv&#10;Cqf7V4TuaWgfp+wegQtdWbwIioBxHA/PWHGQeitQ6Sm9hjAoaJuRtbtpg4dUu6LkOkaribU50qfm&#10;Y+1+PlopN3MWLjpSoYFqNYVd/zQo+QMaB6l2okQFYuaxERhdjLiLTGUF2HHfQCr0BAKYMYQuKgLr&#10;IOtIXHUxQbTEnpWIXrADDDGswtQxggLhykEjGQ6ORr6VIAPDI2BkiBobAmMosxwkRkbw2Azenms5&#10;Gz5w5efKL4h/ZCOkcphQjBAKKaFQEioNoVVBg5LWKdhx9Xcj0n9Z7+dfUvd+b+Hl3/3kF7/563/+&#10;+sZbX/xj8t4v0m2PCGSnhdqw0GZmnCPALU2cD+St79bs3VZ7/L7M0AWBY5u1bbCONda1InAvRXsX&#10;4gMLcYHZ6OlQzPRMfHg1Ze5E8sypeN9xxrrAusOCYFC4NCXcmoze97HHJ8HaBAj5oGc62jEb61xI&#10;ml5mp/zRYZ9oZzV7dyV+Z1G4u06vbYLAmsCzGevYiHOtMdZZaEXJySz+sdU6DexT0D5BOTy0a5xx&#10;u2n3OByfjLKP8ywOntl0i0l7i10b5TWAgJUfcQnnJmI3V1PP3xVz5r7oSw91Xnlr7r0/L3x6re7R&#10;f8+4/KPOx39uevLntud+2nL/iy0PvlB/6UrV2SfLTj+Vv/lI8vQ51r0FbdOk0Sx0j6fORJJDcwJP&#10;iLEHKLOPQCCtNUKthlQrgFYJDGrSpCNNJmi2UUYHidBaYefJjKRCSSrkhELGk0t5sjFCNkbKhoF8&#10;GCoGSYQu0i6etDNK3sFTdhKqThLl3JqjQItwZZBQDkDtINAMAvUIUCMEHQMqGcei6M9hUjtIGgYJ&#10;0whhlfKcctKrZGYMcYvOlLVA4kIwJjQjDAYE01PR077YaV+0z8O4HbTTRjtsCF2A1UaY7TyDldCb&#10;gE5PqlUUrpOMor0Ccsww5GgvHO0BI93kcDsx2kJKjwD5EShrBrJ2gCGkj5D3kqo+oO2HxgFSP0Do&#10;BoFBSunlQKOgNAqoGiXlCIT6gBxFPykdANJ+YqyTN9bCG0Po0oUrKmNdYKwTjLbD4VY42gpGEbS0&#10;EWOtPGkzf+wILa0nZQ2UrImWt7HKVlJZe0heBGRiQllGquqAuhUqOuihVv5gGxxtJ1R9UYoBOHqU&#10;kh2hVc1RyrooZSUjb7lF2cVTtQtlnTHSXqGija9oJ5Tt39X2ROmOfofCgw14iALoQ3iinau9sPoI&#10;q5+jNbOsdhE3j+nW+IYVVjdHq8KUIgxls0A6R8jDpCL0rfM9jhmgDADlNFD4oWIKKnxA5kX0Qsjd&#10;hHKcUHl4ag9P68XOklofbZhmsKov9rM/KGuwhjnszc8ZzGPMOPCD5+x+WVsYnVW5KYsDs0WESXj6&#10;n8TWkz6g9lEaP4UgRBvkGGyaxrJpgQNuQYFucJ1jWF7soPbCMYwfsRNCF1Lrwx1oukn8W5F+kjL6&#10;KMMkNExhrxKsSox3iTXPoT9Zc1hgXRBYlhkU9lW+c0OIY+v/DmLGO/fiHMfj3MejXQj019GFKsGz&#10;GeNZF3jWkiL7GfOn46eOJfiOpQf3M2dOpQVOJPq2E33HUvwnErw78RM7GcHzWeELmZFzOfNnMyMn&#10;0WYJ3hMxruMC647Qfkxo3xDaV7nSzSKNuMW2RFoWgHkemuZZ41y0IYKCRbBkxq6aAhvCpEW+dQlt&#10;zJjnsUWmeR47t2DzFsQhMwLLLN88S+NWQEQvQcoyA00BQj+FjjB3GTvYkhuhwduEGGMwxhpmsK8l&#10;14dmDjHWCI3oyLLAmBdxcck5A21BiK55Vhys3Q8sE4zTT7umUNodbwuiK9wh5wzPNYdOlHG2jRjD&#10;OmvcpCzHSNsWtG8JJvYYzy7j3UqZ3UzwTadNOoSao1EdlcRhbnS+rIxCCdMBupSUM0WVdCEea2GK&#10;S+iiUqawlMVyZGKmOJdfmsOU5jKlRWgzWFpNVJbT5eXCslpQ2kgf6ef3aGJHnGmGSJxtnrRFBM5l&#10;vg1R6CzfGU6dXoqxTZBjKnh0kOroJhsbEbFQNeVUtQQvEcDUVNGIW2obqJrDTH0L29DKHG4BLS2H&#10;Optv6WshBzuzxy3122uFG4uxkSly2sWf98UuB2OWQuzsJH/Om7Y9n7g6RwVn6MBitHcl0bUS61yM&#10;8SxG+5aFvnWhd0M4vhrrWY51zUbbp4RmOyWTR3V3EW1tsLULtA2CPm2COSC0zlCWcdKsgbpRcqyX&#10;6GuHXR2gvR02t1CN9Wx9Jb+2hK7LpetzYW0OqMmBtfl0XSFTW8xUl1AVRVBSAEtzYHkeqBRT1UVU&#10;ZRFdVsjJTIuxi395AV2SBVHqX5BOi9MhQhGc2aciGGALUxG04PEYPPWegQknDxEOphc2NxPPn4iy&#10;2PwUFsFGXhKDp1xSECFwy2QaF1XiqZwkrh8MrUSog4HnINBtbn0iQhcmK4GfkyzIxsFya+hcFHFM&#10;XjJ6FgaXg7iyybd3xz1mAlEmX5zNFOQiMMCaY7jnDXEOQq8MJgftWw6Tl02hHRanQew4mUKLkmhR&#10;Mr8A6xBgbuGmXKAIoUsuxHMyiFuwCyqDlmIRK8qnxLmc/WXut/P6uEMsGz0XnqjhginI5ovzmTyx&#10;ILeQn1PE5hSwuSI2P49fmMti4TsRVSjGChNiEYMdLRHqiClxMV1QzZYcZspaWUkbxXWOoYCSViwv&#10;VtnGVLRgbbFyxBIddHUXXcu56df2UZXdKNiKHrqqG9T2UPW9bEM/W9/P1PYxNb10VQ9V8W3QVUeZ&#10;mqM01gDooSWdDG4Y6+CXtfNL2/hluG2MKethSrtpCQKhPqphUNAiFTZL2ZoBtIYtauEX1DMF5Uxh&#10;MRb3ExdSCGMKC+liBLoFVHExjb5cpQVY0ByTXhlbWMmKKtm8ckG+hEGEU4y+oWV0WTlVXg6x3EUV&#10;VY5Fk+myRqa0gS6uo0vr+ZJGpqyeLq2jSupgST1Vdpgpb6GrmqjaJqqmi22UsW2OFPlGtHSPGTsv&#10;kN4rlN4fJ38wSfG9IsfVzqXfN4V/X2j7qcj0mcjyaY7hvRzje1n6d3ONH+SbP8kzfZitfzdT90am&#10;/pUM43Nphif5o3cRnbemjj5b6/5saP1vugvfHD1xs+/UjaFLN4YvfGl/8Bv56a8krn9rnf3V+hM3&#10;HXd/UzjzS9tdf5h56lrN8T/Vn/lz6OWvbc9/6X32WuCZa7IHrxed/Yto/6uazZv9GzePrl9vXf9n&#10;59L1rvkbnbM3UXTN3exfuiHbutng/rc82evR7Q/B7j04skUrt+PsJ2McO/HOYwmuY/Hju7ETJ/je&#10;fWp6J3pqK8m1lTh5XBA8ERs6nhE5ETO9RIQD0Ztz/Y88duEXfzj/yW+u/PKfS2993Xvx1/GuJ+LD&#10;j9acfbHqrjc6Hv+R9LnfVN/zruOHf6h/8GPm5FPii1frL35Qc/GDjrt/WrbzVmL4B2mB78W5zzDO&#10;Nco7z/dG4sZno21h2hahHYtC+1K0fQmd/Rh0VreiE34A4Qo0TgLDJG0K0FiCEnclYC8B3CSGpfNJ&#10;vRfbDKDQjaMgtW60hHoPpcPmYEJrKCuwkTa1SplmsMQLCt0U0HqB2gO16C4TmGG0Ezwdegr8cyEW&#10;etFN81SeKJWLp+Oc73FjmI21T8R6wgLHDHpG1jotQNmtwYE9JU0eRCw8g5OyTsR7wwKnnzQ4UQCj&#10;A5os0S4332KGGhVQyXlKBdYW09oorYvVj8fbPHyDAYONzsM3TqI1XKuYGaB8VK6nVAY8N6w2QrUZ&#10;IkrBjWR27GGvMhBKLaHQcnrKFlJmJqUmLJos0xNSLcHNpfCGNcSIlmsqU4MRzbcxigGG87LkAhu/&#10;YAFlHLhzDKGLFPeGDQ2DoQFqdACO9ZEjKAbxGAx62GEtDixEpiDGxnijw7yxITwVoBqGqjGglJNY&#10;hUxDqtQESi6tmuiIQ7BiTdi0ppybLHnwWONTD7Q8/Zz5ykdrV34TuO+P5ZMfpqkfEBg28NtkNR5y&#10;qv+XW3mLTQbNY8CgY80+xjzFWH2U1cu6pli3X+gLCXwzAn9E4JuNnViI9a7G+baTp/cTvbuxrrVo&#10;7zzrmyaDnpSt6dEHTiw8/dC5N1/zPv/D4jtuhcc2/89M5LseDzHt5s3ask4Hex+/pHz6saEnnqm+&#10;9YnM5fsz/HclWU6y2hXSNIebO7Dp9kSU2UVYHBCPMzmh0wnwjXFg9RJYrcEMEIiaFaRDzfisjN9D&#10;uD2H7BPA64OTU0xgQRhc5S9ugJXdyrtebL71rfLdZ9L3H6Q3zyYdv1R22yPicw/mX3pUdB59Wa4M&#10;3fpS+/ajotA5oWMJ/7pq8UKrC9pc0OIGJicwOAitgadWA7UcqqSkUkYo5EClBCo1UGkQ3xJyDZDr&#10;SJkySj7Ekw3yZGg5jEthB++LHAWilwFCdpSQcT1RynZShdL0DlLVA1WDCACAUgoUw0AxApVj6CkQ&#10;upAYXUYJ5TCiF0o7AoxYiwzYpYRDDjxq6NfyQ+aEBW/62nzczExcOCQM+Jgpb2w4FBtG78407fEC&#10;xzi0uyk7OlwOnsnMMxgIHfpIyIFahp9FPoICSIfhWD892gOHu8FQJznUSg4fgSON1ChatoChDnK4&#10;kxjtgLJuStlLafqhdgDjlm6A0A9G6Qaw2ADac+UIga0nBwjpMBaWkMrI0WFc0pEeJce4TjBpJ5S2&#10;wbFmONYEpc0kClyTaUUAc0jWGoUeX3qUQGinrGLN2b2Bitvvdm9ecsZaykhjDU/TQEprqd4SOFxF&#10;DR+mlZ1RmuYoVXWUvIIaK4/WlFMGSZS2kVY0CeUVvNGM/z2c/i+j6cxYNa3uuUVzlFAPfgf3Tek5&#10;kSg9Ok9x4x+6ICdzPMvXL/D1S5R2iTasMEaEMWE8FaOcIWVhUj5LKiOEMsRThAh8A8UMQACjniGV&#10;AQrPz0wD3OWFAAN7SvJUkzzVFKkLAe0Mhb3wQ7RuBjvEG8NY5Uw/g3/aP5g8MeHheLSkzdjiXWBf&#10;iJ9YETjnKEuINPjxic+IW54YPHCPWQvtP4V2Xj0FNNMczPhZBEUa/wG9fNs8htEFPfi36IKxhAMn&#10;qMUGmtizUov5By2Bxk/rA7TxYHuELgs0hoGF5KmNtOkttDMCfNJfFjjWhM5NoWNL6EBccSzasRPn&#10;Oh7r2ol2bAvQ+vHNOM+xpIljSZPHEqd2UmZOJkdOpc2ezZq/mB46neQ/Hje5nejfSZg6FjO+ztqW&#10;GetyjHs7YWIvzX82w38+bepk2tSJjMB+8uRurGOTMa3yLSsCXOpZFDqXWDv2wURLvmOJtS2yB/k3&#10;ysVtcwiuEJMIrfPoEPERa1kirAndwGuirYtYeQwd1QPjfLQ0ITJEFwnOMcYYwK1f6IqCe8CwMgEK&#10;xhLhajW4c4AxB/gWdCWbAuYAwHqaM8Aaxno1plmETLRtFtjwD3isfUZgR2DjF7oCCVOzyeFFdEKM&#10;mQgnTCyw5mnaFmTG5+jJeWpinnaEWX0g2RBJtS/Fe1bjJzfjpo7Fh3aS5naSwiui+cXSaV/ScA+s&#10;KweVFbCyjKosZiqK2bJSFveolGOHimKcUaElVlIuKmWLi5miAgb/fJ6PsiuqpBiWlJHlpXRZGR+l&#10;UJUNZH0b2dhHNQ7z27X0sB1oJ9FBQy+HcYT57ojANR3rmKIUOjg4RPf0gOZGWFcNa8thbRlVXwYb&#10;yqnGKuZwHd3QQNcfphua2cPtbHMHaG0nO9t5PZ3E0d4kkzFj0itwu+kJj3ByPGXak+gf53sccaHJ&#10;1MVgxuqccHqKmQgy7jmBayN2fCfeuxPj3Yj2rsf7dhK8x2Pdu9GOjWjbaqxzIcY5LbQ4ooYGbulo&#10;BS3t8Eg3aBtlRqy01kvZpoFtkjI4aZWOGh4luntAdyfV0QKaKmGD+ABdML3U5YK6XFifB+tFdH0B&#10;XSuGlflUeR5VmklJsmBFDlMlZiRiujifKcxjSkR0OddaJskARSkU1wRFiVI4W/p0BDC0GNMLXoMF&#10;yjh/mLw0ihtQQYGLGBgYEjnYSGTzUhjs+YgVxnD1Bssr45ILH3dtIerApY+DIgy6wc9PpXOSYRZi&#10;lYPes2QmK4nFt3Hgx8STNinYVZMzpaE570gUFHa+T8G6ybioksMvyGVF2SzWa8Z6x5zOGNqxdDoX&#10;CyUfvASmIJXhMExQlMEiQkM7lp/OcChCYYeWA0HkXH6x6Ft5Mdwkhmdd/p/Ih6I8Soz+K2a5DxtE&#10;G2CvfRGbm8fmiOlstMzHkZfHFBQiAOAXS9CHkxKJaHE+xU3dMKJCViTB/VclNQJJIys5Qpe3UhXt&#10;VCXClXa6so3G9NLCluMJe7aqC4+mcEumvJuVYJ0xfkU/VT3A1A4JGkYE9cNMdR+D+8c6mJJWfnEr&#10;v6SVKW0TlHfwKzvZClyZYbkbtKSVLmthyjheKsXlHX5lN13ZxdT10jXdbHU3v6yNX9DMihoYUSVd&#10;UILQBZehisSwsIApLuKXFrHFYn5hkaCoiI++ZeiAF+TzxcX8/DJhbjkXJfz8In5hCb+ohF9cwpaW&#10;ce1kErakkl9azS+uZYsb2NJmQVkzW3aELkUwc5guPQxLj8DSJqqsha5sQgDDVLTzq4boGrWwYypx&#10;bFcwckoou4MduytWdm+M9L547RWR+c2WwL8fDv5G7PhMZP6oyPBxnvHjDNPH6cYP0w3vZpjeyzS/&#10;n2F8L0X7Zqb5rWzbq6nGJ2PH7oPtF8mOh1IVV7vmfm84+ZXsxLWjx7/p2Lou2/umL/JV9shvCwz/&#10;PbR8bWD1Wprq573Lf5Sdul44+1W65z+9j3yteviG5vFr3ue/Xrx63f/8V+2X/ije+Ufe5rXGvZt9&#10;O18dXb3RvXCzfflm0/LNI8vfNC7ebF28eXTpRn/kyyO2X4qUr/B77wD9J4jhtRjjboJ5L911McV9&#10;LmniZIL/eNLUXrr/ZErwpCC0nxg8kxW6lBY4lzZ7JjGwxoxPCSLLi6/97M3P//H9j7/effPr6Rf/&#10;2Xf+p5mT36Ombxcs3pO882D2hScS9u9vv++Nvkc/qr33nYT1x1KXnyg88VznmTcGzr4vXnwmdfKe&#10;uPGTrHuN9S7EeeeSXXPJzsU47zp0oqvYXIx7UeCICJ1h1hFkHNhfn8QTJl7KOEWhK6A+gJaUfprG&#10;vwBOcu0SXmj0QoMHaN2U1k1rPbTOy+p8rG6K0fr4el+KK5LlW+Vbl0ndPKmbxTbQah/UeBkdIhwn&#10;qeHmSVROoJ5AKymND6i8pMpNqB2k1gb0FkJvACYjaTQx1nHK5KFNk/HjwdSpsNDuhgYL2gBgATE7&#10;NCGAGY8en47zhijLOKG3862urOBc1caJbN+s0OhKHQ/EWry01kFr7LTWnu2fy5qaTXKHeLj5x0XK&#10;7EBmI8bMvFETb9RMymxQ4QAKG+esb8RUg0JlRGkrqVDh4ozKBBQWqLAAmQkP0GOtZE5wDDOJ8sDX&#10;hRzlxlS+rZzgNQf/RUsENnAUE8tBwGE5RAAzOEYOjsDhYTg8BEcGwAgno4xrLzJcnxmRk2NyIMNa&#10;zKRMCnCMkLglCS2lhExJyFWkUgE0MmBQsBOm6JCt+Myq+K6T4jtuK7zwcN7J78cF7menHgSTD9H2&#10;uxnVMVY/z2om+UYT3zmWExgxn5oZ3JzMDTgokwUFg8eHLNBmpV0uxuOj3H7aM8O40aciInQtxXjW&#10;4lAy41xPcK1EO8P8iWkmOEXPe+O2JyS3rWufeWD25ZdPvv35/ms/dT/wYuv+nYLp0KHgRNKF5YaH&#10;b9U984LvxS80D31avfFclv8R1nCa1h8jNHNRKg8P9wpaCTyVpCctRspuZRDA2B2kxYnbEXVuWmOm&#10;VSpKp2AtatZhFI67GNs4ZRiPsXoSPAHh9Hz07AobjNCBORjchMH9+OWLCRunknZPZW2dLtm5lLl5&#10;JvnEhZyzd9RefKDt0hNp4bPxoQuUYwtiPdVpUusgNEZCrQcaPVBpoRpBr4yUj+Kxcjk62jJOrQsd&#10;f/Qu4DeCUsihfIxQ4Ll8jC64NWuYRNm8bBhwsyVoiVAB35b1k7I+Ut5DqY4CRT9QDqF3jUAgcTCY&#10;jlBHMUjI+0nlAKHqJ1R9hLqX1B4ldUOEYZS0KEmbhnDqiAk96TUQEybW74kNBYQBvzA0RU+PE1M2&#10;GHLRIQ897Y0OBGN8IcaB8jEPYXTxtBZSjRBdDRQytKtAOkRJB7By18hRargPDh0Fg33EQBcYbKeG&#10;W5mRFnq4DQ60g6E2cqQZjLZCWTueOVF1Al0XZe0Fji6eo51wtkdZ2ghrO8/UQRh6Cc0ATzkUhbvj&#10;OklFM1A2AQW6YwuQtkBpKxxDN5rJsSbe2BFS3gTlh1lZPZBW0dIGcriNVHRFqUv4zpjFi62/fnHh&#10;T19cXntiNnNjICrSVTMvO3b3Un6wnTLX8TW1lDwnzZkqHo9LdAurViXKS/LsmbY0jWhiouKVy+aX&#10;Xl/zHR9L1eTwlcXMcD0r7f0OqZvExQeEAQgGEHJwtRfaEIHaCK2fZwxL0LBA6rHFPh6Cx8P6fuwL&#10;ibhFhd0neeppQh3E7WdajAqEbpLQoZOghzSO8/SIoV1A64S6cXTui9JMYAMWjhMYfYDFVRSsBkZy&#10;v/FgJWJjAHE5NM0AlFWb8SQGNEZQyh4/sSZwLtAoXeZ+9acQvWB1lAipDxP6ME8XQvuG0As9O8Bl&#10;Fh/k4oBbDoKn9hPopX2rLYblhmk8c4/NbQBWKgtBTZjRz9PaeUozh5ZQh1AqTOnngHaOtS4lejcK&#10;ls8Ur52PHsfTLEIHVgmLtq3FOLFKJmvd5NsQxmwLXVvR49sxk8fiA7spgePJUzup08dTEbrMnEoK&#10;nU4Nn0/xn4v17AgnNlj3cpxvM8G/HTe5mTC5/W3b2Pgx1r5NWbahdUMwvsl3r/HdK7RjGTqXoHMe&#10;OMPUeASOz9KuecaOQGVeYJ7DDWO2CHRESM8s9M4nzxxLCm6w47OMe4Z2hShngLRPA3uAtAWBbYax&#10;zDG4zWyWK6pgqSvWhigFi0RzPWAh9F8Wl25mGdMca55lzGEWG5n5aTOeoYRY/j9IOkI8Rwg40ZOG&#10;aRsiTHSvIGONMPZ5tORbIwIrFv/NCKweOX93wdYJdnKanQpFB+Yo5xS6QAqdIaFrlnXNQ0QOtjnW&#10;ucRMrFDeFda9lDSxlenbL128q2L93kz/dronzFeoaJSa11cxtaVUtZiuENFlYqakCJdciguoony6&#10;JI8p43wqiyV0YTlVUIaphtOAgmjL8iKmrIgtKaElEqq+njzSTB3uYGq66Koe0DQKho3odQlcM4n+&#10;ZdY9I3QHWYuH1hiokRG6rwe0HQFYzquCrC8j60vJhhLQKIFHKsjGaupwPXXkMGg5DNqPUK1NTGcr&#10;1dfFG+zFHaI6OQ6tLEov5TnUhMcQ5bOAyDgx7/nujJs3GyAj81RknZ3bhpElXiBI+CaICTf0TADX&#10;JOGY5Dmnopxe0uEXOGeSJoOsTk0c7YQtLcyRdrZlEPQqaLUDWLyE1cuY3XydmR6T83oGyO5+0NkJ&#10;mg/DwxWwvpBpEFEN+YhbQH0u1ZCHgmnMxzxTnUlVZrBlGTQCmLJspiyXKspmCjJZcSZbhJGGqshk&#10;qzNpSSpVkgoLMKtgWsCpfxpngY99G6n8VIjIAcNDEgo6NwlPvOThMgvIjoe5iTA3CeQkU7npVG4G&#10;pxWGxcGY/AzEKsL8dD7ilqxEfh4iE4QrCbjekpPAz0PAk0rjWZTMAwlmPna7x91onDsNetIUrmkt&#10;gRYn0aIktgD9mUzlJ1L5SVR+MtqGn5spwBrNWXzcS4ZeEdpttP+JTEEiI0pC1IQwDJeMsMsNDmyI&#10;iQsvuPLDL0gTFHIulmKsPIZ9YwozqOIMpiyTKk2jihLpImz5TxWmIqijCtPZohymKAdDCzajzIMI&#10;aYpy0Up+QRZ6ajonE4/y5xZQ2WImX8yIcSUHS5NhpbJMujCFKkjFDv0FOawoV1BYwMcdj9WUpAGU&#10;N+N+sMoOiHWN22BFK1XVStW0g9oOsgZFF1nVCSq66AqsS8aW9/ErjjIVHLQgLClroksamMJqtqBC&#10;WFARU1AlLKznF9UjWqBKG6nyJgbLNLdTVW0o6MpWWNGMlnR5M1vRwg3QHwGldXRxDV9cJczDVRRa&#10;XIJLRghRSsSwuAAWFKGgC4rxMExBMYNeUSF67bkQHQHcXVZMi0oZUSmLe8yKaWwmW8KWldGlxQfT&#10;aHRJGVtWwZZU0SW1fMlhfnkjVVZLldfSeHwfayjTFQ1UeSOU1LOSBr6kiV/WzVaNgjo92xWMHttk&#10;R/dZ6VlWdjs7fG/08EPxY99PVT9fOfFxw9RPJK5P862f5Bg/zdJ9kq5/P9P4TrbpzRzjWzn693N0&#10;H+VoPszRvJOpejnT+MN43aP8/jvo1lsFHQ9Uu380euzP2v2bYyvXpCs3y83/Jez5JHrorVTDhyLH&#10;j4V9z2eq3812/CTO9uNoxduas3/qv/iX/st/87x6be/jL+/68G+7V7/UXrlZdOHrlGNf56x+fXjz&#10;ZtfWN10r3/QsftM//03/7M2B2Zv9C98MrN48unx9ZO3rnsjvs9VXY4Yf5/WehQO7MardFNvptPGL&#10;ab470vx3JHnOJPvOxAfPZvov5ATvSJi7Q7BwPnlhnw3P3TJpz5lfmHvn50NP/mvuQ582XP5X6f1/&#10;EW2/W7R2JT68+y+T/n8Jhon5pd7Hnuv/wXuDj/6o97bPk6YfT514OGXicmbgwfSJe1McFxOc+3z7&#10;ptC9luhazbAvp7vWEqc2hb4NxDBxE2ux3lWhZ4k/vsC45tA1BV1zAVeNR1dPRj/FGKYYo48xTtIY&#10;aSYhumGewsKshvEogyfKMBFl8HJd1lNA70MbEDoXY/ahizihD+I+DrUfqHxQNUmrJylELCo3UDpJ&#10;OSIBK5DbgNIBVQ6gtAOVlVQbgcYANFpSZ6CMDqjHwycQG0ZPQIObNiF6cVJ6tLQCIyIcMzBbE3yh&#10;zMhKkn+O0Dn4Zm+iK5Tr30x1r0UbZkrm9jK9CwmOSVKpZ/R22uCOd84mj68xuhlS7uWNOTC0SPXE&#10;mJo3hkhAQeCOIA32e5EZgNxISHWkXEPI5AS2+VNDBfapxOpSY3ps8zKqwUP2HLGAsTEwNsoNq+Ap&#10;l/9r9sIF+hO7vmCBptFhODqER1yGRxG3gEEZ5Gb3qUEZ2Y/WSOkRGTUySg4P8UYGyDEcPBQo2cU/&#10;oiugXImyZ1o5hqcs5GMk2iu8Y2NANUoYh6Mco8KgOWclkry8krl6Kn3hYvzcxXj/acH4NmlaonTz&#10;tNrH01mhUXPI2RETqDFfUL//yoP3PPGo8q5H411LeE5YPw7MLsrmoB1O2jlOOb20G13o/ZQtiCV/&#10;zCHSEKR0IQFOuqYYmw+4JmivJ9rviV/0J5yYK7rvdP9TT+x/8G+Pvf+Xe177vfn+12vOXW68687K&#10;O2+vuv977Y+80nzryz0X3qvZeD7BeZHRbrDqWahyEir0dusJnYbQKYBRA8x6YLGQZjthdKCkMUpt&#10;J3HJS4ttOjXyWzQywqjjaXVAbwIGE7Q4oXuK9E7BaR/weljEWt5FKrAYMxuOmY2kLm6kzqww0zPs&#10;XCRva6Pr0l3D915JDZ6Jd11gNMehepmnmOYhWFXqgUKFD6/sIN0fweMiiEZkY6RUCqRSKJVBjC5j&#10;GGkUw6R8mJAjmBzF8gl45RiUjiJIwO+XtB/K+4HsKJQNABn6cwC3bOFSTC9Q9EBVN8rdOSmtPoDX&#10;9KI/CcQJmi6g7SRR6LqAbpCnGybNCtKm5tnVUW4lMaEivVraZxb6XazPwwYmqKAjalp3y4wWzJmj&#10;lyZTVhcyltbjJxdpPFEcINXjhNxKytDnU8pJgR09qLfAERTdcKQHDPeSQ53chH0THG6kho8wI63U&#10;SAs5egSMNiEIIeXNpLqF0DcBR1N0sD11oz9zV5W6ZYyZ0wqDRv6EHZhxh2eUQsdTjJLKblJ1hFRW&#10;EbJKUlqHAAaMtZOj7YQUgUoTqW4ktNUJVsmAr7JuPJMaFrB9eUBewlrSWxay925vf/ExyxNPzx++&#10;oIi+Va5+JPSHP7z51o+e6jo7wV8ZzQscvvLy0hefnbn8/PLwo97UBycSbg+CxfbVu2V/+mDtn3/8&#10;/t9/+8bK3dbG3dYEX320ug7RS4jUYsdGQoOS+wgebdeGgBp/ZGk9HvnAU92GMEIFEm2gnIYKP+Qk&#10;kgn11IHzI9D6ENUANfZ1wUs8BuPnBt+xfSGiC0KHG2dJzQTQ4Doy1E7gH3hMAYRD3A88Aex7aAxT&#10;BjyUQqJn5ESrOGvIRca2JLAvsbYwa0f59zRt8TPmadZ0MFjvR18/TjcsTGrDpDpEYgMZPAYDEbqo&#10;vaR6EgESLqrosD8MV1fhZtaNIdaEvU3Qi8KCAfoQpQky6hAfAZtuFuiwpw2tDTC6MNos2rEe59nO&#10;nD2bt3wxY3afdszR9nnWscR3Lgtcy3w8nb8cN7mRFDiWGNxJDB1LCG8nzh9PXjyZPH86afZMQuhM&#10;Svh8zsKtAudqwsRm2tROytRWnHcjJbwXi8svu4mTu3HuLYFznR3fwL/K29f51mXavkQ4ZnmuMPDM&#10;Mt45vicsdAVjPbMCzwKDDoU5GGMLRdtDrGMGOMLR05txoePx08ez588mzO0K59cz1rfzlrYSnKEY&#10;9xzrWSTds6wX5ehzWPvSMsNaIqw5wprm+GZMQbR5jjLjIhgWJzBidDlYQ1kj0DoD7SFoC9KOKdbl&#10;j/aGBd4IOzHLn5xnxsO0OwS5oU/aGWBcaGdCAnskGV0px7e6jj+28fwv+y49HD0ToUMR6IvQE2Hg&#10;DFB2rj7jmGWts+gtRigY691K8B9PnD4e692OHt9MDZzKCp0V2hdowwStN/NVSrqv61CdBNQUsVVi&#10;tlyEFZzKsPgYhUNMlSKeKUQJE8qcsA8MzrpEVJGYLS1lyiQ4hZKUgYoKUFNHHz5CNx0BDYeJ2iOg&#10;rpNtG6WVLsoZSptczXSjQzTFG1NBhSpKPgqGhsjePth6hDxcRTZWgsYK0CAB9eX0kVqAZ12OwOZm&#10;pgmhSzPs7mD6uomRXqFTlRJxpcxNJi/PJuxsxJ8/nn3b6fzzp3LvvBh397nYey7m3H9Z8vATNQ8/&#10;0/Twi6X3PpF8+z1Jt92ZeOFC6qVLqRcupJ07n3Pp1vQzZ2OP7bDr69EbW3FzK2lTYXpYAZs76aZ2&#10;0Nx2qLOHlmtZk4tv87KOSb59glAZiWEl2TtCd/bTrV28xiPgcANskJB1haChAB4WAUQvjRhg6Pp8&#10;WJMHKvNoST5dnIedSQqzGcQtBRnY/KQsE0rSYVUW25ADazJBeTpVkkajLD8f5fS4NYvFzo8o0ihR&#10;MshPAqIkeNBIhnggL4XOTUbUQWWnUJw4GESRmw5y02hRFiXKObDAp/GYCgczCHVyELfEUTmxdG4c&#10;LUpAWII9WA5cVkTpECGTKI0vTmdzU1jcRZbKz05muEoLAicoxiBBI5bADJPEFCTTohQ2P1OQn8XP&#10;Q5GNllw3Wgq6C1+Ex/0RcmBV6MIsPBsjQoyRjTY4CH5uhjAvE8GSIC9VkI+QKRXtCSxMg6XZdGUe&#10;rMihyzJBYQpaQ3EaAIht0OPgzjFORpkpzkFHEuLqDVqfTonQnmOpZRr7aeZTOSI6pwAxDJ6EEaFn&#10;RwCTy2CpZTF2JcK6eXkMti0qY4qr2dLDNO4ca0cAQ1Z3okDcAmrbQG0zWd9E1h+BDc2woRU2toGG&#10;drq+i0UQXt5GlR2hS+rpwmqmsJItRI9TwhQV4ZoJ1uLD0/a0uIYuqKUKa6mSWlhaT5c3UZIWdEdG&#10;0kqXHOYXNwiKagW49auYERVgO518EZ1fQIsLmG8LL/k4CkWUWESJCmhRERSX4o7NQhFTmMNg1el8&#10;VlzEFkgoURksKANFhaC4gCopoku4FrLiMlhYAotLqdIyCvGMpJyWVNJlNXQZbiRjJU2spJmPq0yH&#10;GTz90gArEGsdoSRNdDlirV6qUSno9VH9q9TwKWroAjt0e/TY5Wjpw9HSR5LVTxU4rlZMfFpo+aRA&#10;/6Mc3adpBkQvH2QbPswzfJyj+ShP83Ge9uNc7QdZ6vcyNK+lGZ/JsT6ZrL5Md1+gO+/NGH2pwflv&#10;ssWv5IvXC+UfxfRdoXseYAbuoYduI/pOw6ELcPgOZuQB0Pdg8cRHXed/b3viq62r1/be+uvpd798&#10;+KMbD7957exb38i//8/iu/6YuveP3O2vq9b/2b52rXfl676VG70r17qXrnfM3+iav9m1cE26c21g&#10;+Vqz7z9LzT9KGn4adN1O9p8UKPdTnGcTPZcSpu9InL6U5b8onrqtKHhX0swlYvX0dzfXC87u1d93&#10;svW+uzc/+t3GB39V//BnjU/8tuvZf8gf/s0DH/3J8YMPCs6fS1j1xy3N9L7+et0zb6effC5j5fn0&#10;6adSPA9GO29nnOf59tPRzn2ha1voXBM6V6OdazHuVaF7UTgxHzO5mDC1luzfSgnsJHi3BY5VxrbM&#10;orAvcL8bYuUVYPHzjB7S5GHME6x+gsZXbR+Bk90pnF/qHDw80zJBqnHgSXetm9S7eHpnlMHF043j&#10;XzC1XlLlIRUeUj4OlONQ7QEqN4mrHBZCbj5QKwZKA8R5pJaUa4FcSyoMENtE2qDKjgL/WKO0ArWV&#10;1JgJrZnUGnlqLaEz8PQmympn7G6B08taEOo4oNpBqT2UBmUgk3yznzVPQrQbWiuB8mC0n2o3pZ0A&#10;KMNTOngyM29MR4z+X6MVOSlVoMDmLVIV5Owj4QgKNW4AwxLJBmwfOaIA6FQ8rEQBUAypuBtyCusg&#10;S4mhflw8wRpiclxCGR4CIwNgdABBCzU2TIz1R430YUFkqZQYHsOjL8MyYhBdZUaIwUHe8AA5Mkwi&#10;ekExhrNhYvQoVovCkmVKqNABpZ5QaHlyFU+mIuT/XwClEgtD2RW0xwg8NsLtJlyTwBUAzhC0Biiz&#10;nzJ4CZ2TpzfzTGpgHY719RdtqDSPbli/d87wwN1tpy8nTOwTuvkoLHeEmNNDmccZq4+2TgGzH5r8&#10;wDgBsJgVtlSPwlMfZgIRhdYCsHmonbLbGc8EMzUVM7+Ysn4s/9j56hOXj156Tn77VdUdV+Xnnm46&#10;8XDRiYdFJx4vPfFk8frD2fO3x/n3SPMi0IaiNMYotZrHuesAlYrUyIFBASwa0maIspoJky1KY+Zp&#10;9NjAXiUnVVJSPQbVUoAYRiVDdzyEPgAGI6HXkQYtNOuh1UQ77LTbzfd6Ga+f8oRIl58Yn6SnphJn&#10;I2XHTzacvjvdv5/kPCnQbUJVmFB60ccPHUxSKSUVw1jJFyt0DXMiXYgxjpIIQnA/GCfvq5CScilP&#10;OsZD751MRsikHECO4r4s2TDkghgbRBgDELGMoXcNvYPoNg7sPS8bwrMiYwMIbBDkRMn7vqvsIlUd&#10;QmWbQN9CWRqBuZZWlkaNFRGKSqhqpfUDwCqNcskOTY6Snj5obSEth3mmI4S947sTPYfmpdSWMfr4&#10;RM7J1bpzd5Qs3ZHsuhBtOgvUm4QizJM7oqRqAmvTDR4MusDhZjjYDAZbwGAzOdIKR1vIkSYw2gxx&#10;7aWFHmqFQ+3EcDsx0kGOtRGyVqBpIY2Hgbshcblbcqeh4UF/52Mnux+5XHfnvXmbd6R4z8cYN0ij&#10;5xaDiVAMZGvb26f72jf7Uz2VhKX+f+t6ebKR2JE+vvwIUJXGKTIUC2Uf/mTjVz8/fenJQNeuKtHV&#10;KTA3853VVfP1m/eon//hxOzj8sJbjxSfb1+6MvnJpw9NPrGVdN5Rui9/8Sen//O/n/nzH356+fM3&#10;u565KHnwwfi9ZcXexLP3OH73hu+/fr3xu/+47+e/fv6ZHz8feOH279CqWaCOEOowAhjEANi0UYst&#10;WWhdhMGz+2FoDGOzeU2Ah39N8VMqP1BOYmsXxC24h5WrMutwt9iBGSUmAQO2JqTMIR52X0H0go0j&#10;gc5L6SYhHn3xYQ0TI25VorHRIe7pwmYsiCUQI+lDAP2LG9KgLRHaNkOjb6PNxzqnWAda+hjs04m+&#10;Zvj3HqhHfDKFcIXUBDC34M60aQr76E+SuolDKhfQo+ea4uQBDtBlhkJkopuhOScT0ohyaPS8iHam&#10;Gc00XxfE0//o9RpDWIPLPAtsiwgqYqaOxwf2UiKnksN77DjilkWBYzHOs54+fSIrtJ8R2EORHT6b&#10;M3cha/Zc7vzZvPnTosUL2QsXEqdPxvn3k2fOpc9f5Hs2hJObKdMn0vz7ib7d+KnduKndBN/xpMnd&#10;GOc641ihnau0a5UdX6esi9GutVTfdub0dnpgIz28kbawGTe7wp+OQE/gkMd/y9T0//J6b5mcAt6g&#10;cCIiXjpVtnGbZOuuyp37UwK7Nbt3d595sHf/geLIfpxvnZlYjJtYyJ5cyZ/cTbatxGE7miXGuQQc&#10;84R9jrTPkrYw45w7qMOgN4XzdZmlzPOMdQExDPqTsUYEjkjewp5o5VTO4n7mwh6KtNljyTMbqbMb&#10;yTOr8f4ldnKe9i8Jp9eygqeSPfvlyw9q73hz9pFP647fnbC4mbFyTOgLA8ck656m7ZOM3c93BCnL&#10;NN8VSQ0dTw2dTAnuCT3riNlYxzJrXRJY5xjTJG2wJTjs0RoZ6G0mj5RTtUV0RQElKaDKDgY2cOMT&#10;KMZG+0xxKVtcxi8pZtHKEuxkwpQWMpISpqwUSiSkpApWN7BHWtgWlP81EXVHiJp22DjAjNmiLUGh&#10;JRTrjvCnw/9ydIQ/MMqOjpBDA/zuAbq5Bza2o5QRNLTAhibmSAvd1Eo3t4GmVtjSQXT18Dq76KH+&#10;/320nVTK206cNz73bs8L70ieeaXlpXeGX/nEc/XX48/9q+qpj7t/+GHLCx8dfvaD8itvFz75dvFT&#10;79e/9EX5Ux9WP/1px6u/7HzpF30v/Xzs1Z8rXv7CdPWnxlc+HXji1YqL38vZPJc5s55k8xDdPbyW&#10;JtjewWvrgf2qGP1krBOh7Azr8JNax6EhFdkn5fcM8bt6yOYm2HyYbqmnmqrB4XKyoYSsK4D1Rei4&#10;UdXFVFUJXVFESbLoknRsvV+cxhSlokA32PJMqjwdVGZStSK2vpBfLabLclFuyol0oXQfFwo4jS+E&#10;EElUfhItTmYK0/hFmXyMQLjmgO0j8Yw+dt/HjWG49pLOyZdlUSiVF+fRWIMrixKj5B6xTRKNNZcT&#10;UByUa3ATFy6/pOKeNFztSWfFuPsLj/hj1bJUNi8dF3DweD3mB+Zbn810tiAdd47hQg0u3WAVgVxO&#10;6xntBu4rS0Z7C0SpAHGXmJvaR8AmyuLnZ34b2EOGUyYQpbLiND6eyE+HhRlUSQ5dLqYlIvRBogoR&#10;7ImgOB+iDF4sRkHjQNk84pYcpjiXLsrm6AjtWCZ2qMRmMrmsOI9FJJCbT+VhcoPi/xmVKcrD3Xq4&#10;3bEApf6IGVhxMS2WMEU1bGkDTuirWunqVqq6FRvz13TAahSdaEnVdtL1nVR9G1XfQtc0Y8PHsgaq&#10;uIYqrGIKK9jCcn5RGVtUQokLoUgMsRhaEYV5vpguLEJfEAphPIJ5CTeCUlnLVFRTpeXoW0NzQz7o&#10;PUJcxyBMxRoDogN6YfAPAQi00KvOR/SCVrK4AlPErcxiijnHTyzCJmLwE6GnK8LtmsXFsAj7xtKI&#10;pgrR68K6ZKCohC6VUBIJVVFBV9bQFfVQgqKRkhxmKg5jdfLKeroK0UsDXd7IYJg5TFe2wJpeukkt&#10;6J3m96/Sg8fp0bP0yEW+4s5o5X182T2xygdzbS+UjL9bZPug0PmjTNNHGcaPsgyfZBs+zdZ9lK39&#10;KEf/Ybb+vSzdu5na97P1H2dqX881PZupvz9m5CTZsRHXf1uu4rkK449T+l5ku28nOvep/j1qaJsY&#10;XCWG1sHQNj1yGgxciFc91Ln52fHnvtp/45u517+Zf/m/nvvZn1798d8eeePP97351bmr3zif/rL+&#10;0h/Tjv0tZf26ZPObjo0bg6s3+xavdS5+1b76z76F612hr7vnb/av3OxfujY4/+da248Tjj7KDtxN&#10;DJ2Ll++lmk8kT55NCd6aNHtXQvjO+PlbBYt7MXPzay+//tJvv7z9R38NvvCbM2//1zMffXnunRtt&#10;3/sl/9gjlbc+GnnhF9//4m93fPyLqdc/mn/r38Pv/q3m/MfQ//0ox32U5+6EiVvjHSeFzhN4/NK5&#10;GuNaETqwBRlrXeQ7FoTji4LxeaFnMWZiJdqzKnCt8p0rNLrMORZY1xxln+E7I0LHrMAxS9sjeB7S&#10;EKR1AUY7ReuwyCRh9BAGF6F3EZpxoPHylIgKfEA9SXAT9lFaV5TGSWjHsYULLrZ4oNID5C6gcAGl&#10;k5AjdEFLO09mJWSmg4BKK1Rg10hCiqjGSKBkXW7A7VuYcHAQclOUEk/P00Z7wvhUtGMCJ9BGO09r&#10;gQYnbXRhU3zMQuYomSlKbsC/6WiNhEYPdCaEPTyFiYceR+YgRt3EiIMcsZMjFjBsBNikRU+O6sgx&#10;HcChwYEbvdTUiJrG8ypaYkSDNgAoMLEoqBEV+hc1ouHoRQWGDmBGhqsrI6PYzmVITg5JicERMDyI&#10;0AUMo0vJCNYQQ3yC3fTx9At6KGoULTnr/dEhEm029q03P1ZYxs1IAygBRXfhIS7C0y8YrnhSGU8q&#10;xxUhmZyUK1BAlYLUyUiLEtp1wGEiHQ5gH4c2L6IO9EYgsIRqJ1SZCbWOp1NAhyxuRp21Zc/ccufu&#10;RHKPrWev7MVMbANT+JBmMkrjIrQI86xQa8fSBRonRI+gdpNKB4neMu7NIuUIYPQkenfUeoQWPKOJ&#10;Z7agOGSyfFdv/ReNDddwdJPRFmzvw7NPf9fm/y72M11MXNqOm1nMWFjNXtlKXdwCnrDA6ufrPDQC&#10;S7keajSEXsYzS3kOFTFuinLbeWY7obPiWRSl6lt6wQM/UjyXopHTRj1p0BF6DanHwmukQUUY1YRJ&#10;D+w26HRCh5t2TUCXF7om4fgU3xeIngqlhFYZ6wzURWj1DEAgrbADBfqMKbhayhCevJfiohnmDXkf&#10;CiA/ChWDQIH+xPUWLsZQoOyckI+QihGgGKGUKEahDM+W8LCiF+KWAY5eDuL/ZZh+QtZ/i6qTJ+ug&#10;5J1Q2U5oWnimw/97vPZQsKb0zIjysiVrRUJqkm/pzv4/vVWCoTZWeRhYq9hwnXCzmbfbQpzrE96u&#10;KH14euzZc66nnzI99NLofe8Wbz2XGvo+q7+VUZ4Go2tgNExKXZyMhAyOjVCIl0Z7yOFWcqgFDHGK&#10;xnievpmLFjjaSiGYGW6DIx1gpB2OtQJ5E6k6TOgboyx1pO9I0vZgzaNeywcXZz74/sJbH1l/8F7H&#10;rW9Xrb6faflhgvYeMDpLjfWM2Bp/ct/M3764+9yTc8Wret64DSrR90t5i7Tlu3IxqY0/sp3/9POO&#10;P//kzi9//f5vfv+HrY8/KDh5nD/rj/cppfuG+x/Sv/qweeMhZf6l6oRzpVNXXEMP+WMuuA9tSCVr&#10;zc+84vuvz2678rOHy74fjnn0trz7Hkw5sSLdtz7/vYmvfnnq6/948e+/+vzvv/nNH3/99+/QynlE&#10;L4hbgC6CAupnKbTUhCmuEIFuAG2E0IQR3gB1GMErVEcAHnEJk5oZ2jgfY18WWuZpXRibSCoCUD3D&#10;6GYo3QypCxA6LGF8MB9PY8lFP8C6XkE8X2Hiaiz/n2wxuo3LIJQJ5c0RYOIU6E0B2hamrGF0Po3x&#10;zMV652N884mB1RjvPOXAA+KA+5aicyiu/Gg4gWNDgDGHgN4f7YjEe+dT/MvRLkRBPmjEYs20Icga&#10;wowevzTOWR+DGf61yThD60MsOkfrcTmINAcpdO52LNAok3avx0wej57cTfDvJUwdT/LvxE9uxHhX&#10;k0LHUmf3MmZPpQZPJvr3YjzHY7z7iYELKbN3ZK7dnbJ6a8rKpcS5MwmhU6kzZ1Kn9tM9e2WRW2sX&#10;78kc34+x7cS4jkd7dhC6xLjWo+2rKISudcq5QtmXY10beZFzoqULFTv3FG/fJlo7J9o8m7O6l7m8&#10;m7e6V7S8l7Wwnbq0Ld46XbF5vnn11q61u2QXf1C+fnvG7OnsyLmUhdPCuRNxc3uJ/uO4qjN9Imb2&#10;ePT8ZtziWvTcIuH1w4lpyjUFLZMCSzDGGom3LwqMc6xxjkGH2j5D22exSBrWZcYGNYx5gW9ZEtpW&#10;hPYVtKspgRMZkdNFW3eJ1i/mr5/LXz+TtXQ8bW6zMHJcHNgRL5wuXDybOHOKsm0JnCejfZdqTzxd&#10;fPwRyamHJCfuzF44nhhY4Y+HULCuEOUIUfYw61zAI0CY4rajxxex8wDn00/opwSOUMJkON7ri3HZ&#10;gHyI6GmmWutAbTmsKqcqyujyYrZUxJSKaEkBI0G3S9mSErakgJPPyqZKs2FJPkQkg11iKihJHVXT&#10;xDS20UdaQWMzWd8KG3ro5mFen7Y0tDt43w+6Hrqieval3EAINLfz+3rRxYPp6IDNNbClArZUkU3V&#10;sKUWNNdRrQ1M+2GqvZFqa2Q7W4R9rVRbNdPfUr+367z648k3/jjx7H/Nv/zHubd+3/S9NwvufMn7&#10;3t+m3vhvlFtsvv/V/ltfnr765Zn3rp17/8b5d76648Prt35088TbX++8e2P7rZvbr187/dY3F1/7&#10;8vHPru1+fq3+0beIuZOCyGZ6eJ4vG6Xam+mmZtjWx+tE5yZnnG0ucWJZ6JylDJO8MVNUn5zuGWa6&#10;+7D+WEcz09VMdzSA5kqioRjTS62Iqjmwf+HsLCuy6fJMugwHU5bFlGYzZTlseT5dlkdJ8qnKIn5N&#10;mbC6jI/YD+XfolwGlxFwUPnZjChFIE5h8pO5XrLM/0nTc7E1CiaHJDY3gc1LYvCAPraepHMyKBS5&#10;iG0yQH46KU6HBRkUwpL8A1fKTDYX/Tcd4nF8hD1JLFYe46z98zPY/APPe0Qs6XReOsIMXLoRZSEE&#10;YgrzBCVitkjEFuQx4lwaAVIOYif0XOihELekYyUx/CwIbPDcDi4uFaThoZeCVLYQd4ihx8dUhl5R&#10;fhbaJbo4ky7CNSi6GN3OgoVoZTbHGGIWLbE3pRjXIlCWL8qHeJQ/H7u+FCKwwbWXg0AYIyjN55fk&#10;scW5GGkQBqDdE2EXGqx7VoA1l9livBn+iBblolfBisUs4oT8AjoPMUwJW4Dwo4IvqWWwHlcdjTL4&#10;8mZuoL+LlvQy5T14jr/8CCyvoyXV/LJKRAU0tjMqxf1a4mJGVMSKCuk8MZVXAEVFlBjxQ9G3k2DF&#10;2RRC+tJipryGrWygKiR0pYSpkLDlpUxpMV2Ets+jEKDitxsdUsRmuPxCIQrKE6GgRWIcaFfRSnER&#10;1jYoRC8EvRw8/4MBiRMlowskdAliFdy9yWKUkvCLy9micn5xBdpPqkSC5TeqKpmaGqamnq5upKrq&#10;QUUdWtLV9VRVLYNu4GhgqxvZarS+BlQ3HKpsopqk/E6rcGiBHt1lpCfp0TNw+Aw1fJYduxSjuCdF&#10;fyXX8Wrh+MfZ1o8RwKTr30/Xf5CNRck+zDK+l2l4J9PwVpbhjQztC9naq1nqd3J1b2drfpiiuI86&#10;ukX0rgile+zwCdi/SfQsg/5FODQHRyLkSASOLsCxdTiydUvfZr7nad/dX7zw629Ov/H19mvX73n9&#10;7z/56c3f/+z6u59/ef6tv65c/Tp89br6BzerbvtH2u7XWZs3S1dvdGzfbF273r5+s2f+Rv/cze6l&#10;b1oXbnTM3eyP3JDPf3M08Oc6978lKF7h9d72Lz3bxMixGM2JZOeeaPpM6eL5op2L8evb6u898/ov&#10;/vqLf7/52Cdf2Z/8aeSHf5p95UbfM39PvP31rEsPlzz0hPXljx75+A9v/fjak198efe7f773kxur&#10;r/2p7773SrYeT/GdT3Dvxbp3Yt2b0c6lWBce0I+2rwhsq5y4/yJjj/DdCGCW+O4lxrnIOpdpxzzt&#10;mOWPzwon5uInF9KnNtOnjyf6jgtdx1jzBmNYZHRhyuADJhdpcRIIGIwTUD8JcIODj8IKOn7cT66Z&#10;4qknCJT1qhBRuKHKTSnHUQC5E2BnFTtQWkmlmVAYSaUJLxUGUmE88FohZFjCmFujIXAdRg8Qh0gN&#10;pNyEYIbE9GKCBhvf5olzT/MtE1DnwoLLajultic6p5Nd03y9g9VaodJAKLRQbaB1ZoHRyde7gNxG&#10;SO3EsA0OWcGACQ7qwYAWDKjhsIYcxsP3xJiWs883gLEDpNHBYS0cViOSOTB4weMruOqCuYUL9F8N&#10;Ry+KA1zBAmLDY9yfKnIQkYkMwQw1OoZLMVh8DA/J4MDkg4s2aD0YwhV+agTTC4kFx2S4vIMJB2XS&#10;iGfQegQ8Y9y/hgCekx4mxoaBbJSLESgfhYoxqJYBgwoY1dCspSx6ymyizVYGEZ3WTaHjjzv0dECl&#10;4amlUQYpzy6/xaY85DSQ3vFD7gnaE6QRXSAW1doIlQko0ZHXwYMKmFTDiRMYEU+SMgs2QJRZSPSn&#10;XE/iKpmGUKijNFqeRgu1elqjp9VopYpQqaLUKhLThZFR2KIVDoHGEmXR/K9JBbtqKzu/oHjk7pF7&#10;7pWs76X6jyGo5maYxwm9gWeQE2YpsKlphxlauQ4lvQ3zp0pD4ul5BVRzqKZU4lArCLWU0EgJ7RhP&#10;O0Ya5MCkBoheTCZgtgCTkbKYKasdWjyE1RNldhIWJ2VzEQY79qGXmYDMyEnGSTGTyIYQhwD5KMDO&#10;9AgLR3nyPp68l1AcJZXcaAqeUfl2cAVPvMgHUBCKAVIxgPFGjksumFLQWyZFb9D/H73wRjCCcvUc&#10;xEJHobKLVnTTih6eqjtK2wF0jQJ3fclKi+d+4zs/vfsv//mz3/ziD0//5Dd9Fy5Ccz9PX0qGxJ0P&#10;ax75xcOf/eKd3//yP/7yy6/+49+uX/3k5tYT180XrjX6/1hi+tcM6QsxI3cLRnepgRkwMAGGLOiT&#10;iT57YGQU4TQCGDDaDXDnWBuHLpheoLQFytoozFEdUNZJjXXDkS441k7KWgl1EzA1E47WQ94Oemk0&#10;9rih6M6ZzkdvUz/50cjlL4bO/awz/KMGx0fxyiuk/uz/VsmKPBWzJ1pee9x191OTA5eMWftuuDku&#10;WFTnhXsq15rSV0vppWxyOw0uJ2lvHX7v/Qf/7d8+Nly+r/K+K+zKieS1SdeD6jfeP3btNy9d+91H&#10;f/rVB7/84tOVG8MAAP/0SURBVNUnf/JKz6P70Scc8e76d674v/xw9x9/fOapL54VXdxLPntb9Ind&#10;nE2f+nRo6omd4gcC7CPurBcXej575DuELkJgXWAsyUVqg1gjWBMiVUFCFQDqGUQvKEjEKoheVBFC&#10;iZdAPQu086RmnjYsR1uXERJArF8cwPP66hDCA8YQJLQ+rHiowbJghNJH6YMHM+LYjQR7g6A8NQAM&#10;QQQwtGkWWyIaML0QBs6g3RICZsQnIWAJU7Z5oXslxrMWzS3jJzYFjmVgjJC6EKHyYdkxbl6fwm4t&#10;XA3HGIlxrSRNbmaEj+XM76YGVuIn5/j2aSyooptkDCHWgKgM7eEMZZwhjSEC7YMxTBsirGEWazeb&#10;URI/i7LqGPdqkg/d/WTS1D4O316y73ia/0TB4nnJ8buT5o4nho+nzp2OC5wQTu7yJ07ETp9NjNye&#10;tnhf/soDRSuXxUv35C/enrNwMSmwnxI8KRzfFrq3o927sa69aPtuonefdazjpjjrYrR5QWBeYG1L&#10;EF1aXOuZ3p3GEw/lL19MWzwTEzmRsHAyc+VcenivePlS9bF7C9ZvT549mbVyQbx+e9HyrRWLt1ev&#10;35O3eIkf3ovyb7ATa6xrIcYxH2OYidHPJk3u0r5jSUsX2m9/Wnv/y6bHf6h99Mmi5fXocR/l9EKX&#10;n3bN4OsWFiFYpbGcMSYKhIuUJYybx4yzjHmeb11gLQusdYmyLPJd6/FTu6mzZ1LmTsWHd7M3zmWs&#10;7UcHlgVTC4mRrYTwesLMBj2zKfBsJVlPJPguxC3dU3/8B/2XXirZvDsxsBM9uSKYWOB75lj3HLpY&#10;xoyvISJCRzUrfCbZt8VYZ2jrNDRNo/MaaZhmbCHWGaTdU6TTQZkM+Pet7g7Y1ETVN4LqarpKQpcX&#10;0OUiSsJ5mUuKcR5WIsYj+5I8plwESzkx5WKUn1Ux5Y10dStT34kbbxpbyYZ26nAv1TTI69QXT+3O&#10;v/GLuZd/vPHmj/ov3Ur3dfGPtpNDbURrPWipodvqqZZG0NwMWtpgWyfV1kW1dfC7utiutlu6ar/b&#10;W5ltGZt88L4nvvj9w198ee6Da+feu3bvx9fu/+LvTbsPH9577K6ffnX/j67f99lXD330zysf/PPp&#10;T75+7LMvv/fJ35/8+J9Pf/CPK+//8+H3vrz8/vVb37l29u3rJ65+tf/u16c//Cry3p9HXvwibe8e&#10;EF4VBkMxFj1ztAs2HaFaunjtQ7BfF62aiDUGok3oXyFS6iD6daBbDruGYWcf2dEOO45Q7bWwpRw0&#10;imFDPqzLpOuzmMYcuiEb1mXB6hyqMoeqyKHKc+iKXBpxiwShiwgFVSoC5WIoEbNliA3ycQdUXhZf&#10;lMMXI3pB5JBJi/HMBhb1EmXRCFpECG/ymPxsGiuApbL5SWx+AitKpvJSKGwUk84JHCOWQEs8Zw/z&#10;8IwKNu/PTmeyM/hYE4xDFDzxn8rmpfDz0viIPbIz2BwENghd0ilRCsQjLljHDD9sfirIT8NKXwgY&#10;DrrRDvgKPU4Orv8gekGPxhZkC4vz2IOxe263afQgoiQUTAFCrxROcCyTo7JcKMKPxmCuQMSSheml&#10;IAuIM6mCLMRmnM0Ldxs7wHDgUZhDFWUeBFOUBcWZuHOsKO+ASRDGYJVkxM/FGdiYHx0lBDlYDwDt&#10;MK69YLbBnv1cIxkCmEJEC/hV8AvEbEEhniopKmWKy5mSSqqkmi6pxY1hxY1M8WGmqIEuqqWLKuki&#10;CYPYAJdNilk8HF9KFxVSBWJEIDR6O9CbUiBmigqZomL0aGxhEV0gotChKBbRaEv0XUAkX1FFV1Qz&#10;ldW4jwuxfVEZLCih8ouY/CI2rxBBC6IUXBQSFbL5hVSOCPEVK0Y0WwDzMRdx5ResP0YXF9OFZVBc&#10;QYurmYIatrAayyUXlyOsYooPNM1xPyf2gSmV0KXl6HlhZTXCErq6FhELClj57Q2qqo5Cy5p6qrYB&#10;fcGpxjp4pBZ99WBLC2jtA21SumecP7giHN5i+rfg0W1wdJsZPimQ3SZQXI7RPJFhfi3H/I7I9nGO&#10;+YMs0/uZRtxFlml4N8vwboYW0ctbWaarqao3MtTvpCvfzNK8kql9Kl1/WSDbJ4fXaOkGPbJKDS2B&#10;gVlyYAYOhemRWTAyR44uULI1amxT0LNd4nj21HNfvvjja5ff+8fWW38///afX/zky48+/tsvfnLt&#10;lQ+v3fnS30+++4335Wt9j10rung9dfNa7vKNmrXrPdv/6N36unvzZsfqtfbl6z3LNzsi148u3Bhc&#10;vDmycmNg8e9HfL/OkL/Cdt4L2vdp6VascU0UOJG7cla4cT5n5/6q3cuy25869+HvLr/3l9s/+vLE&#10;WzcW3rhufOY/Fq7+2fvyL3t/8EHZg6/IX/356jt/Wbv696U3r82+cG32qa80t/62euXthPF74yfO&#10;xY/vxRzo7LvWop0o1vkOhC5z9EGBxT0f41lG11a+E/c/07Y5vnNO6J6Lcc0nu9aTPMfisB3NMb5t&#10;kzEtMfoI1E+RRjd2xzNPAKMPGvx4zFU1hdCFUBxciCeA1oPNUlQuUumC6nGAlgoXQhdSYSMQuqgs&#10;iEOwiJNSRyi1PIUGqPRAbQQqM6Gy8BQIbLAkMQpsECnVAZket/KjjFmlxX1EBuMhnSFKZ+Th6X8r&#10;KbfyuPRaoHMLdC5aaWPkNorLs0mZESostNIO5U5qzAVH3eSQlRzSgiE1QHQxKIecWSRAIZWT2IZP&#10;/T9lFg5pBpUIQvDY/ZiKMxdHvKHiwAMRy0EoySGEKNhuEiLkQIAxjGjkW3pBPEMiOMGyyJheAAKh&#10;YQRLB9yioEaUEN13CNHOCI6RYXxfvCWmGs6qcpAc7gcjaDmElnCsH6JMlOtEAnjyGzHMCCkfAYpR&#10;Epdf1FCnoPQyiA3dR6BWDtVqUmHCBROpmTeq5qG8XCUjdXIsBKzX88122mCl9BZosECTBRjMlN6E&#10;YA8xCU+qgjIVpVBxqbyCJ1UAxDO4tQ+xjZnjTD03EaREjxmllJIqbGIIlUpKpWI06K1UAI0CcQVP&#10;q+CpDTyZBqpUPONolHcELCijN8xpJ4JZ+2uZJ3ZjZ7ZJ+wKwzfJMU4d0dmA0U0Y9rdeyBrPQ6KCM&#10;Tp7WylMb0SeEVKoQsaDHodXoM4OwVkXIZEAhhWo5UI/xNGOETgoNSmjQklot0BmAwXDgEE+YrITF&#10;Bm02vssucNqi7XZGb0YfKkqmQ68RKOQUAj/VKNTgAOhxVKM81TChGjgIUjVEqoZJ5TBQjnCiW8Mo&#10;SOUghzT9pOIoQCHv56pkA7g97NvmsSGudPZt29hBKxqQ9ZKy3kPKLmwTqRyMUgwBVT+tbyPdNcRc&#10;UdxGlvTRzkc+W33/5w/99rc/+clP//Pyi++feOWtc69cfeH9n73z+R/ue/MPu69+NfPidduT1/ou&#10;fFkb+qrK8WWR/E/pA5/HH32W6rlI9c+CfhM1rKPGFBSuuuCCHtaBGD1KjhzIGbdjT8nRg8F6TC9Q&#10;0QlVXdgLUt6LlUvHenDIe0hNH2kaAO4hJigXLuqEqwb+ulO4fizuzJ2xxy/HTN8ZZ76VbzrzXe0y&#10;T2fMc1UbN7Iffqj95ae1Ow9opFd8efd7tY9tP/H+lQ+/eOH8K3c03DZN79ipJS0/cqTptq5H3pr3&#10;vhzJvXsydn8+ZjmcvWEM3T/96PNLF16IrL258ezPX/nJL//r0ls/63j4+fyVxek75j756MIf/vXB&#10;13/1QvXD65mnT+Zv3h7r20xb3hQueuGUigoOgOXukvunvhOFhdixijE+GaHQ+An1FDclMo2ZRD1N&#10;qqZI5QSp9gK0jQZt5uchYNAFaWME0YLQOodIAG3PebAEGF2IxXYxAWj0EYaJKKUHKKZpbZhvwOPg&#10;0BRGwABMQWAKAP0UIhlCF0TQQpvnacs8MEVQEAZcdQGWAGGZBvYQsIWBLcI65vn2RYFtgY+21IYp&#10;dRAqg6Q8CJQzUDVDqbFCGmNaROdZ1rKaOHE8bnwnzrce71tNnl6L887RVh80eRHAMCY89IJbyBBH&#10;4ScKAsssdpjRz/ONS4xxkbGtCCc2Yie3EnzHEvwnEqb3Y/0nY/wnY/37cf69OP9u9tL53OXz2XOn&#10;8hbP5c6fT5new4JRnuMJkycz5+4QrT5QuPqwaP5yeuBS0vSZxMBe3NQOf3yD796E1jXGfgya1vnW&#10;DdqCgGGFscyyxhm+cUZoXmCsi8C+LPQdSw7vpUZOJk7vpoVO5sxdKF69J3futuzwpezwranTZ9Om&#10;T2bMnEkOnWS829TUFuFdIycQ9symeter1m+L9a+xk/OxU7PZodWSpb043wbp3UxavP3wqWeHz74i&#10;v/iK6cF3e85dqdi6o+b0fUXbF2Iml4TuhWj7gtAyx1gCjA37tDC2GdY+y1gj0DyDMcaCoALXZPju&#10;VYFnnR5fZf1b7PRWdHhXEEL7sExOzpNTs8LgojAwR86EWVcwZWItYXInJnxGMH+hfPfR+v3HxBu3&#10;ZS6dFPqXo6fnaU+AHQ8K3OGMwLGc4Inyjbtz587FupeEjhlCj9UdCN0kaZxGHAWdM6Q7eMg1CW1u&#10;VmukB0epjl54uA3UNVJ1tVRlCVUhQlk4lOTDEpScFeLxfQwtIlBaAIpLqBIJixKp0mpGcpip6mDq&#10;ekB9B2hsJxs66KZe+sgQPKyLHvBdfO3fr37yj6tf/PPi519kWdVRRyRMWyXVXgWaD1MIWprbYWsn&#10;0dZBdrTC7iNMby3ZWXSoJUcw0tg8Fzz92sdP/eifd755/dTr1zfevB6++vfQm39beP+v7fd/MPLU&#10;Lxbe/Nuxd2+sXv3nztV/3vHB9bs+vHnyra9OvfM1opSdt786/u614+9d28W3vzz1/vULH9288OH1&#10;8+98fd+7Xz70wV8v/uQvg48+G7+8QAXHgUn+3fYjVFMze6SDOtJHtI3yelWMzBlrCDIKL9lvIbu1&#10;oFsFu6REWx9oaYVNjfBwNdVYQjWI6PpcqjETHskEKBozQU06rE4nK9PIijRQmQ6rMuiqDKYqk63M&#10;oCRpUJIJSjPp4ky2EFFKGh7Hz0M8kM6IsJE858mI0n2Ui+fRBWI6P5/KxXMmeG4kJxlxC+4oK0jD&#10;1RK0vSgTs4o4hS1MYgvi+aIkOiORyUwWZKcLsDE/ohSsekzn4/kZRCkgDw/MYPeYrEw2O0uIh1hS&#10;8Wi+OJYWxTKieCo/nhIlAlEiU5TOcKaQB51OuLEtLwfRC+IWmIPuksYWZAlKsZYaLo/g0lAai3YD&#10;T/wnMmIU6BnxTA6dn4degkAkRgzGFmDawVBUnIWNXPAEfxojzoIYfhACIdLI5+NSjJgtESFQoYqy&#10;UNCIbXAzGCKffAZ3MOZTxbkUAqHSbKokA9dkCtCB+n+DGwEqyEHMAwozYGE6jSgI61NnMuiFFIr4&#10;CDkKS2g8CVNOFZbh0kpRMRZcLiqkCwuwiFlBIYt4AEMOYoNixA+spIQqLYBFebheVJhDi7PYogy2&#10;NJUpxm1dbJEYvVlUQS4sysWOSbj8Uk6XV1OSarqiBkgqQKkEFiMCKaZEhYhSmDwxJRIx+JgUCvKL&#10;hHnFgtwifl4h+pPBXXP56H1nikRMST4rEVMlBbC4BBRImMIqtqiKX1RBF1cgSmHKEH2Vsei5Sooo&#10;tOclxYykjJZIYFkVkNTSlXVMVQOutFQijsIlF7a6Ea2haxuphsPw8BHQ1ATam2BvM+hrEYz2McMj&#10;RO/ooRYF2+5IHAjF9IWpzhDVPUf1rwhlJ2PVdwo0D8Spn0xTvZCjv5prfiff9iHilnTd2+nat7MN&#10;72Vp3klTv5usfT9N/066/o1M3atZ2lczVC9l6l5IN1yJVt0ORrcO9QfBUBCiGJwGA34wNA1HglAa&#10;hvI5WrHIHl2GLXvp0ieXHv7jA+/+A31Jl65+E3jhxsJLN1Zfvb79Bvru/+P+t756/J1rj7x/4/ib&#10;N8zPXi+99PeE7b+lbn0t3v66evNax+Y3vSs4WlduHl660bZ04+jsdVnwhnzhRv/c1w2O31Safkwf&#10;fZjoOQt7V2MM20zgZMzM/4+qv4Bu487Cv/E95/3tbqyZ+c6MJDM7ZmbHDjimGBKzxQyWDLIsg8yW&#10;me3YYeY0SZOm3LQpM3e3tO1ul5mpFLKd/73j7u99/+fcM2esSKOR7Gi+H937PM8Ruuugl+OgqPWY&#10;36E30x/6Y8XzX6pu/mfwlVtnPly99NntZ7+4/cJnd49/8LXtlX/Xv3hn2/U7sSf+E3fwr+n7f5Wz&#10;8nG85+mQ7su+zmM+bft8HIu+bQs+jjlv+ABvn5C6Rrzbh/zaPX7OUfjU9XVMe7dMS5unJE2TYrTj&#10;h2vBuL9tUgKXQvuE2DHNwYXJMiikS/cy1i7G1sXYe2hrD4FrNKpJ3cAtgo1YO21oZc1t6KeMDNNO&#10;aZFhcPpI10IZmilTM2Np4QwORo2GxZQaOzC0zsaaWniLE03JdC0YCqk00VByI1GaWLWJUmgZjZ7W&#10;aliTjms2kWYz39TImATgUdmIuoVW4tQZo7YTpZ3IGhmZlZajMxilMIlkRlpmoRsa6Tob3WCjBP9i&#10;FArK1ESuwQaIfEPuoiUqPVAK7is0wj8BcgiJKwotFvwo27hRQ9epgVLwsQ1KnBaT1Qui/FrY4tfe&#10;yCpAL8AtG/SiwvvjLSoBaVRMvQK4haqVAT7BDqnF4BdEHTim0MwROjkNsPqEZSiCDTAMLEMBYFTf&#10;RbljqTHukNaraIOWNkIpKUONSFcBxRhqGYMSFvooK4K3RWGGF4UCD72S0gNamEQ49wUYA9ijpkxa&#10;xqgnBiOjMWKODdxTowUiouD+6O0rZ2CJb9AywI16M6Wz0BtZjRo9pVZh/gyUTu6lU2F6pk4r2rAT&#10;EETttE4hMiu8bHJRcx3TVi0dVXsvWAJWXEmHJiovnis9dil59ECgYwKV1ejH3cVanbS5SWRqFJns&#10;IlMzbW5hzE34pHA+Wh2j1bM6oBc4ST2FaiU1A0+kBSpT0EYVY9YSM7wKPZwnZTCKTCYvk0VkNVM2&#10;g6hRLXUYowdc2dPjSf3D/tY2Fv7wgFTV+BoZo5wxy2hrPW2tE1lqRaZ6yiCjEWbghSvIhthGKxca&#10;L9+1X7Abg70XoJcqWl2JKnxVFVFXU/IqRlm3IYP5H8DUUooqWrmHxXvu+aGhjNHsEatqOTiIrkZk&#10;LdrkSOO6g+uOZLzyxdBf/379V79+5tXfvHf0R+8/8ftvTn381fx7/55+9Q8XPrp3/J1vKk78K2N5&#10;LabvdoT9y2DVH/wafsxVXWfr9omq3KysCf44RYC46lqC57ObUSGKMHA+8kpaXkEry2nl/x+9MKoS&#10;oi2n9bspwx4K/mbUZSJlOaWohBPmdDKir2XM1SJbGddeQdz5iXMV409M910cVJ2byTt+OmLiNGkc&#10;Y40drKk+pznz2iXZP38z+7sv5q/8eEn+yrzkykDYqX7Tlb033nnmzIvXkw9P+azsIyPtVaMVrzzu&#10;/MtvH/zR755XP7EY+sCMaGyIH+6PmHZsv+AKXqjkpwtDT8orn5g2vX5j+6NPRC7tUx8bff7Nub//&#10;9PhTP35g85kubnnZZ/GK38iFwK59ft1DTKeF6qkO9ezSnbJ8j9J3ivRdGDqp72P0GKLP6AZwCz9q&#10;u2lYHum6KNjRdhOtm+B3LW7G0IOGXY1DInMfbxtmzQOUDminj5j7WUxx6WMxg7KXM6O+n9UO8qZR&#10;sX2SWEehWMsoZ8GUErpxRGQd8jL3UIg6Q2zjCGuBQjE9sY6wNg9jGwK0IHZYRsPaeoyzjbHWERp9&#10;GHsY/NDs9tIDaPWhl4BxkDUOcZYR+BT2aZ31aZvzdc55d057d04G9M74do2Knf1cSy+H4YkD6BRs&#10;HSaCxRk6BzRiuqKkecjbMcY3j7Itk9LORd/OxYDuvQFuDKMNcK/4d68EdK0EdR+I6Dsa5zkd0n8o&#10;GDUwB4MHDgS6l/06loBe/Dtg/0TYwPnw4fOSrgNS937fvn2Bgyv+vQsBXbPegF6N4/72GXQLaBwk&#10;lkGpfURsHWbMg4xtRGQbpYXei1/XSmDv/s0jR9ADoG8xqGc5sPuAT/t+H9dB0rQobl0O6zwa23/S&#10;v3uZ753bPHMkbe+ZsLF9Pp0zRVOXW0++Xrj/kYKD11Vnn+24+lbf9fc1p58L698XPnU6evpiwtgD&#10;EaOXYqevZe99fM+pl2QXX20493yIc9LPMSJxDLGOftLaj+p8+wBvH5Y6JkjzKNM66tU0QFoHxY7B&#10;gL6ZsMn9BUceNJ9+2rdjOHRgKu/kRZ/pGdLREzs+n7K4UnjsVMnhk75Dg+KuHj/3aHDvYtjQUab7&#10;QJTncs7oQwWLjyTPXuB6xsW9Ht+BEXG/h/SNS93zcYPH0ycuBPauSJyTfMsQXB1xZtfSSWw94rZh&#10;P/e0f89EQO+Qj7uXa3PQJiN2Rcv28NuLJVsL2Ow8NmsLycpgMpJIZgKXhTmVmEEBq6XUDHFqFp8C&#10;9JLFpeVg72VLKb91D9lRzeZXkR0VBABmRwWfawrMbLn8xK8++93ajc+/Pv7Tv2ybW5Sq8qXlUeId&#10;Efy2RJKfyu7Koksz6ZIMcVGmpCRDUp0T4agqPj7Q/+jV137z1Uu/Xr3y6erBd27vf399+a17h965&#10;c+K929c+WX3689VnP7v35MffPvLj/z720X9f/+LeR79Y/emv1j7/5e1Pf3Hrrd+sPfzZvbPvfX3h&#10;x/cufLR28cN7F35864FP7pz/bO3kJ3dPfHTn/Ee3nvrpvdd+dXf57Z/tPHPWr7uTlOwR7ywDchPt&#10;3EV27KJ2lEnK5WF6Z7Cph2lweFXbSLWV3a3hyxtIYTnJ38kW5HH56dyOJG57ApefSHbGMYWxdEEk&#10;vT2E3RpCcoJIeiCbEcxkhQHAsHmb2S0RbHY4lxVB0sPE6RHeaVEoPkGRvRBsnxgtCDyixMmwHwEk&#10;I0mMEWPXJYqLi8bgyIRYLjZGEhcnAZBAw+IwAAYMyE8K5pMw45LEBpPoMCghBDNCgKIwLh6gAtUp&#10;fFIgl+hH4v3Y+EC0MosLFSeEQyHbxAeTuGAGKj50wzQMU+1TwrjkUJIUxOEDgwgGuYQBb5DYMGAY&#10;OAE+AZP1xajKiEbWSgb8AE4IJUAvySHixAhBux8vjk3kcbGODRDgGXFyFFpCA7oApyF9RWF4S2yS&#10;OC6JSwCESOVSkvm0JHG64HeXEvf/VqrQe0HBFdBLLDYAYScFICcRXbmSgUCSkfeSYnAWDifWolEF&#10;hO0X4QyxYAeIK3HDZxmbJ4BJwmwkmwrPBQdMwPQYHAMDfkgSp6SI4T5oaIZdF4ImzvFIdII5AbaJ&#10;0BsNfmtRTGIYkxROUqM5OFpGijgrU4y6ly18djaflQG34FMA3qD1c4w4EeAKsDCWi4vnY5P5qGRx&#10;dKokLkWSsJHdGQPnQFKTOSATdBXLEPIrsxBaUnOgWGHLpWSLk7MlSVl8kiB9ARJLz2IyslmM3t/O&#10;Z2xjM/NYTLHMI7lCgNLWfG5bAbetkGwvJIXFTHkxVV1KyypFqlpGq2T1elqlo2t1VLGGLjRJdznF&#10;u7q48j5S6eHq58XKw1L1GR/NRR/VA4Hq6xH6Z+Mtbydafxxn+lGU/p1o87uR5jcjLG+Gmt8Kt74V&#10;ZnwDKtz4eqj+5VDjCyGmpwPNjwWar/loTjK1c1ztOFs/wCsGJdoRP+OUVOkhsD6o6ibyYZ/qBXrb&#10;vsCahxX7P1t69avzP1498ca9va/eGXt9feiV9b5X1vrfXh15+87K299eeffOo++sXv14bfDlW6XX&#10;vww79o+AvV/FTN/bPnt/1/Raxezarpm1wol7BWNr5SOre4bXaobXZKNrDaN3yvr/nt78qU/ddar6&#10;CKNckBqnvduWffsPB48eq3zkQ831P8if+zb96b8kPvJp/1v/uvbpnWd+dOulz+49/8Xa+Q/urryz&#10;2nVjTX32Vt2pb7NmPo8ZfSVy7PGQgfMBnUcC2vf7tS36tc9L26dY56i4fcyva9KnY9y3c9K3Y9rb&#10;OSVtm/Zpm5G2TmGWZatH3NLP2ru4pm6u2Y3ibzTNH6YtQwzOVLsZaydp7KQbO0WWDrqxS2TppPDL&#10;pg7GjPTC6J2csV1kdIjQH7mF0jVjcIreDugiMrVQ1jbK5oIPdsbYzerbWZ0Dc1QMdtrcLLa5OHMb&#10;q2+lVXZK0UjLBQKR6Si5llZqKJWG0WnFVlNAe2uMZ9CvzclZmyh9I6UFgGkUKcy0wkCUeoKqFZOQ&#10;xIIQgogiE8a9GoxsvZmpNdF1JqrBSMkN6BuGU2FYQlQLPBbQRUVhKwZwBdbHG9p9ABUFOrhgk0QP&#10;RddpUbuPU14AKnh8vB2zKRW0TE41yAXLYwWNO3Iac/SxtYKeyA21dF0dXdfA1MnpWgVdK0d0qW8g&#10;DXX4Tw11FD5LA2CPQD4IP8KPDaKGWkpeQ8vrhCYMrIllIqVcpFXRJr3IrKdMatZaTxpLE8aVkdMa&#10;7wEdcVhYc7O/0i7SWv8fk3aTTiFVqQAwRDoNNkyUGlZj5NQ6DpFABUjD4FCWjqj12H2S6wFgKI0a&#10;VvaUDhb3KmAbRAi0DbDQmDRvZrRmJEyVkVZvmHEpGI2a0WqhMClFq6A0cljx07oayljtZamk2mok&#10;fcqgcXPMYmfmvtGyk4d0D15XP/BC6f7HIzv2+TVOcCZYLnazZhcxOkVah0jjoAyNjNFCTFbaYKF0&#10;8OwmkXojdEXHCLIfSi2URoO20XrELUyZNKhpHZy5jgLEMhgAzERmlciiZGwacatl81Bf6sxsvGch&#10;wDFB6TrQMdlo3mSQUeZaprGGsdYzVrnIqhQ1anCMzQJopyFGDcG4RqUIoaWBQik/QMsedAxTVdCq&#10;PbSqhlLUCAH2u2nlbhp1+fVCNeAWA1IEzzHtbka7W4RCmjqiq6YNlUAOjKlE1LKFaQ7SHs7+9V/m&#10;/vO363/+63tf/PnPH/7qP2//5OurH91TP/G3wJVfRy/9pebyrYzZb2Lc//XXfeZb/5Zf/bNc1UW6&#10;cpGq6mZqzKxMRpRVFD47nFIZFKUsoxTl2HKR7xaqAvaJYjdRVFAK+KdSSllKq8oxl0ZTLlZUElnZ&#10;9/UFIlURpdqzSV/7fWM1MVfRjUVMSxrV4Z1/JOntjyf++9vLf/7ZzRuffOB4+W3f+aNszxTb3JbW&#10;XHv0tPmnP5356x8v/ervb5/9/K3aG9f9lhd8ZsabLxw88dTpiuOjbI+G6tMUdTQ8d2ny97+68d+/&#10;fPz+Hz7u/eCl+HPnqcnpoIUjsfNLIWMtTN+uhImSrfsqM842eZ9wUQetuRfMj314/N+/eeWP//zp&#10;oXde2nrxivfiBab/BO1Y8m+dJO1urkOZOr6rbn/599AEeaPlYuhFNjAM0IguaDtGa3s2ElRoHZqM&#10;MVo3rekW2sRu1tRPrBsZl4O0EYsy9NHGfsGVGDPsaVMvwAzqSawADEN86yixDdLwIWjsgz9ZHsPd&#10;B2lhkAzuzOK3Ox4hGnIUtsQyzFqHOdSOA2bgXBmxeBjTEGMYxLOCk9F1U8BU/8t7IaYB1ohJlJjQ&#10;glNYk1LHjLhzVoqa9Um+Y1TSNSrpGObaBmh7H7EPEDtmlYibRyXNHmmLx9sx4u0Y9XXCo6Y4x5TE&#10;Oe/jWgzs2hvQvRLSdzC490Bgz4Hg3oOBbgCJJf+OFb/O5ZDBQ6FDh4J7gWoW/V1weQCA2e/bdsDH&#10;eTik+0Ts8Nno4VMoielbDuxd9OmcFjsnKPsw0zTKbBh5NcJLhjcBmxuMfdjLPkI1AThN8K0zkrZF&#10;oKbwoX3ecOaOCbZ5mrFNs83zHFTrHAuvyz4hbZqM7Du4Y/aS8eiLjgc+aDj5cu7KI1lLQAgPR05e&#10;ydz/5Nblx4tWniw9/lzi0jV28Ihk+JTf4OmQkQtho+dDPKcjx8/GTJ5NmDnj373AOwDtRrg2D+3o&#10;F9l7+OYhpJeWcc6O89Cs3SNp8sT2700fP7LlwAMFFx+rf/iFlEOntx65YHri5fzD53z6PVHL+5IO&#10;H80+cGz7wRMhU9Mh49Oho7OBvdN+7ZPENS9uWQjpwOk7X0y5mUsZOVy670rq6KGAnjm+Y8anczFi&#10;6LBv1zzXAn8eA7S5C9GlsZtv6vV2jQb0TAN8Bg7M8G6PyNGFajyjnalV08WVXEEF2V5C8vLZnByS&#10;lcpkJTBZMXRGDElP5DLS2DQscWY6yUgh2ekkN5fJ28nugHV/GZtfht5NsE7aWkxydN9PsxYNPXTt&#10;s/++9os77/9k/dUPb51+/2fFB2aY5vIfKqK96sK9GhI2qbN+aCv2GTLlnFoefutHT378z7/++v6v&#10;fnP/9c/vPvPx7Uc/un3987sPfLJ2/tO1i5+tnvv41rkPvz730drRD9YO/3j94Efrhz9cP/b+6qk3&#10;v73yo7uP/WTt6oe3L3x06+Qntw5/8PXpj25f+sm9J39+/+bP7z/38/vXP7p34d1bp95fPfrx6uy7&#10;/73y4e0PfrX68u++bdh/lNleIC4qIEXb2aIdbEE+nZ/PFJX41KvDGzskGodXvUVUo+NrVdyeWlKy&#10;myksZIu2sgUZZGcy2ZFIChJIYTxbEkeKo9md0dzWKKAULi2CTdvMZESjEVleIr81UZwXx+aGk5wQ&#10;kh7MpgBRhG7I2Tcck7kkQfieECmIUgSJfEwkGx3JxaDFFhcfy8fFiGPRtlgcH4n5Kiiax2ITQkh8&#10;CIkL2vgRbhf+aePIWPAjQAs2WBIDuXjkHBYgRMjU5+JQM0Niw5mYMChY+uMJJABahAt2yYEC9gAd&#10;wTHDJImbJQkoxMeBNDwNADBh4C0ByCSaRc3MZjQ0S9osFFAKCmlgpU7QWgAtAQBdBGU/FjyQxAK5&#10;xXMJQBSC6CU5AeMaARIQJ+KQPVKjNmpDMMMBIaTFQokz4qG4DNzHO6cmYs8qOZIgPoUAgPGC/odN&#10;juRTATA2CmADCGSjRZPAJQvQkpYAxaclCgXIJMjxUxKAhfikdD4xQ5yUySVmsPFpXGIan5RKEoT2&#10;CKpWUlG+nwhYEk++y7FJwL5NcjrK6NMz2TRgj3Q+DSX46H6WEIvC/fhYoBQOgzUTuPgELi6Bi47j&#10;cHIsUZyA8Z1sIsAYnEMyJ8S5iNMzMSsWE12yeQCY5GxxWq44dQufnCVOyhInpPHxKVwCKvjx/2Nm&#10;JpuxZSNrn83OIzm5UMyWrSRvO9maz2wrIPlo5UfKSkgNXH2rCQZRayi9UYgRtLNKO11lEZUamWIr&#10;W2yXVLSL97iZPcOkbi8nP84pzkqVF6TyB/wUD4VobkToX4w2vR5jfTva+vZm85tYpjc3G9+MNLy1&#10;Wfd6hPrlCM0LIeobAapHQ/SPBeseCtJe8tbsp2VDXtXt3nVDCfqTuzqfaz36i4qJZ6ObDmzaM7hp&#10;h9s7t0+c2uO3bW9uy8tDT3x79tPVpTf/O/nWN5Ovfj3zxt3JN++PvnV/+K3V4ddvz7xzd/H1b46/&#10;d+/Me2tn3lt33VhPP7MqXl73nl2LmVndMXt719iXDTNrNaNrpaPr+SNr24Zvl4yvV3nu6SfXZb3/&#10;ztK/41dz5ft79v+gYYE2zYQNHi48/FTRsTdar/2l/+nbpY/8njryYuKVn+159M9tr3479tYd9827&#10;2kfulF+6k7P4j7K9/y6Y+3W05xVx90U/96mg7mP+zn3+ziXftjmpc5p3TUg7JgPcM36dU75dM94d&#10;M1LnjNgxLW6ZFjdN8HYPbx8UNw9IWwf5FuzAc01oPoY9FmsvY+mmzSgHFwGfmF1QQC+UFeilg4Lb&#10;De00yl2cjM4pMrQJKfutNCY/Yv4jrW+hDK2U2SmywAO72MYeYnBxBuy3sIA0ZgdlcVIGB6VrE6ls&#10;lMJEKY2M0oAgoVRTSiHXXKMkRi0xGaTNLXxjMyzQKb2dFsT6lMKyobYHaMGSYUQ9UWqIAme0gC5Q&#10;xFJvoWtRak/LdLRCS2GGvVAYEKlGtX2DEhUmcgVRqvF58TiCHL9BThrqmfo6YaALcAIpQjATq8Nm&#10;CzwE7iBTbvAGBWRSrxDVygQIEfIoZfVoR9ZQhamUDUAv9XSdTKAXGZLMhu4FAEZWD4ciMjiIUmjR&#10;QG0wjIyCf8XnqkcbAMEJQKSo81I2oPDDot5kr/9Bx+7AwYZ9l4+9/v4HfY/fiJjfz7R5xMp2XtfE&#10;Gq2cQhOoVlH6Kta8m9EUMKpCqaJcqm3YpFf8wKDyUsvhvcVUE4VW8IDWUtjWUNEaBa1V4GCYzoAy&#10;fRQgmSggHI2eqA1EbWJUBgxCUapwixYC35k4U1oZrZMxmM+oYLQNtKmWbq6lnXXSAUPAWFvY9HDg&#10;6EjQ6Kxv117v9n28Y5E0TfzQ1L3J1OKlR4cxjF7RmLC3g902jAoVqY0ilUGk0FEKLf5OgTAV9RRa&#10;EtfSqjqECpzsktNaOVITBkFqKMwqVdEGuZexTmSuo6wyxq5mmg0Sp93H2eXrHBaZOlhbh8hiI3Yz&#10;3agGaKGsarrRSFsNxKYXWdWkRce26fh2g7TdJG0zEbMWP4g0KnhRtLZOpK4UqYFhqhk1nANQSg0N&#10;P6r3bHiXIcOoqwX1fyXwAMG7VdOaOi+dkqhkRFUj0lV5GStZUzlj27apIzpgIaL2mQLPT7oGP9nr&#10;+fnNmS8+O/PZv65/cm/kzW+zLn7Fef4g7v6bt+3XwdbPfNUv+iuuezccYesmqLpOuOJTAMwyoJQ9&#10;jKKSUcAW9jHznpaVUg27MGWlvoyRlzGKMhpulJfRsKMEwimHwvhIBWz3eKnKGP1WsSaXU2/jtds5&#10;XR5nyGOM6T7NMTXL2zVHtmWdzLY8Z+x/Y/DGL2/8/o+/n3rulaz9J6TDC5ucHZu6qspP7nrk+Y5v&#10;fvnir/7+++lP34g6czXwxNXdK7OPPH74/VevtVwd8Bkq83Ll+bqSavdnP/lO769/eulXv337+s/f&#10;zn/swdCz17i5Q+xoZ6hH9uKLKz97d//K65MpV5sDLlgkB2rKLtmOvrHv1d88/fAvXj362SfjH/x2&#10;14W3AsavS5xnaNss1dbsN1BRuFT+PVoP0ALogvQiVB8wDIMzY1g0ql960AoZMEbnBm6BHzEXUt/L&#10;YiIKav1pMwDGCG38/7iWWYdpFMQPM4guQAuDpGWItmO7gzP38Rv6eDNG3XNmIWwEY/WHAHI2im8c&#10;FjcOQXEY+j7EWuGJhgmqcdDQjDX0cZiGief8XWClEaGIMQlR+oA9TWPebTNAIP5de0P790eNHIoa&#10;3R87cSB+6lBY/7xv+6jU4fFxTPq3zwV3LUYNHgzr3evvmoOHiFumxK3Tvq6lgM69Qdhs2RcE0NJ7&#10;2L/noE/3Pp/uZbFrDm3B2mb8XAsBnYuBnfNBnRio79c259+25Ne24t9+MNR9Iqz3RHjf8bC+Q0Hu&#10;Fe/2aa51zKdj2q9z1ts1TRwjTOsQ1zLkDefQNipu9TBNg6LmQdI6InGOI3Q1zUqapwGuWHi7GgdQ&#10;QI/2X5N804QYjtM1GerGiBjp4EF+/OTmvdeTlx5PmbkeMXrer/94YMfJwOEH+JFz4pEz/sOnoycu&#10;hI6clvYdCRk/Fz5ydvPgifDB4/69h/iOvZKeFe/eFd/eFbFzRoqplyPEOcy5hknzgLh52Kd13Lt1&#10;AsqneTyub7/q4gtlR65n77uQfPhi2plryQfPR8we2nXquuLyMyGze+mBYb+JufjlY7GLByOX9m05&#10;ejpmbkXaDeTp5ts8CIotY1QbMORCSO/BhJEzOTMPpoycDe7ayzaPMi3DbKuHbcJYTNbWh9EBli5i&#10;7fZp8/h3T/h2T/r3TPu7p8QolRnycQ2J7R2crpGpVTIVNRjjuLOQzd1KtmSTnDSyJYXOTiY5GVxu&#10;Dou3ZLC56cyWDGZLNr11K7NjJ8kvZvN3sTtK2W2lJLeYyS4hGUouzRlackQ58fny07cffPnb9z5b&#10;/eyLb9/74r+XP/jN3uc/PfD6zxde+nTu5c/3vf770+/8/Zkv7t74dPXaj+8cevOryTduD7521/P6&#10;7Yk3bk++/OXSm7cOvbt++J31o++uH3hrbe9ba/Nvr42/envstVuTr9+dfP3Owjury++v7v9g7dCH&#10;64feWzvy7trJH6+d+2T97Edr5z+8c/HDW+c++vbER3cPfQR3uH/k3dUTH6we+/G3j73/zU/+ct+8&#10;9xTJLaTKS8iuAkn+drRsLiwkxbvoXZWBmqaYNg8ls1H1JlKn5WpUTHk1XQr/tIMpzqEL05mCNLY4&#10;ld2VxJUnsGUxTEEMtzVGnB3Fp0eyKRFMWiSTGc3mxou3J0q2x3M7ornt0eyWSDYDteyCwh5L8E1G&#10;GBBDxUdJ46MlgAcxmH+PEfjo3BWFxsrAA3j/CBwe+040jzoZNj6cTQjmkgJZ4BNhdouNC0Y0wqhK&#10;zKxkY4NJHKBLMEAIGxdGYiJQThMXw8ZAxXLRURzq8sMFPUwUPmks3CEccSgxRAyUlYiIhbkucYJm&#10;JkaIjkGIQtTZ0OgDYmF8fmIilxTPpgBXRHLp4Vx6GIeDW1gYfZOMVshi9AKOEWgnik6MYZJjAST4&#10;NExB5YEokmNwWgwbFFEEECg1mkUdC7CH0BJJSxWnp/GpKTw2KBKxGZiRyAF4pMUKw2bh8J4Lmpk4&#10;JgkKbkQWwlms1AT08oLTS0jmElOATzY6LXBPgX82ei+JbEoSl5qCcvxkYX4sCbmFTcAdwXAsUTAV&#10;SGKSUpiEJIIvNgnQS5wYz8fFi+MTJPGJfFwCkwRUA2cLB0lGH2S8MQn9nWMTxfHJfCIcLQW1+wmx&#10;nNCQ4RPjhFvSuYR0Fv0AktkkOIdUDq2T08UbHU6AIthJyZakZANTSZIypPBPcAe4J5xwRgqflcbn&#10;5PI529DxLPe7YnO3ka07yI5CsrNYVFhAlRcxNRWsqp4zaGiDXqS3ULBC1bbRmnZG007Ubay8lalq&#10;pEv1bLFOUmqX7u5mK8fp+hWm4QRbf0YsOydRXODqz9LVp72VV0MMT0fZXo1veS/C/Ppm8xubjW9s&#10;NrwRaXhzs/61zfqXQzTPBKofD9I96q95LFB9M1j7hL/uMqc86lWz12vPQpD8cFnPk1df/sfHn99+&#10;7OWvey78cfvgu0HKR7ny85vyT/hXP2g98/fpt+5OvPWN591vR9+9O/366tyra3Ovr0+9sT797trk&#10;m3eX3r174J27B99aPfLW7ePv3fE8/1XV5W/jD9wKnP42fvpe5sidwrH1XeP3K6bWKqbWd42iw3Lp&#10;0Kpscl0+tqb0fFnp+k1s1ROSghWmYur/qEYp537J4Lmyk+/sf/dLzdXfxZ38YvOp322/+tXOS98W&#10;X7pXeOFe7PTf/To+TRz5Wcb0jzPmXo0YuRbYd86/+1iA62Bg+z7ftgWpc1bsnJS2TwZ0zgZ0zfl0&#10;zErbp4FevJ2z3o4ZacuUtGlc0ujhLQO8BS7BY7x9FNONbX3E5mYaO4kNqotp7KZRu98F0EILJTK5&#10;aCijizG6iKkDija4GCg9kIyDYIOllda1ohJG304ZOjahvZWT0jtovYNY2+GwtB1H0RhrD6XtEKla&#10;KSUAjJUozQSWyEpYtqLplmAWbBBpcEVL9I2MwU6MzYyuidHYKWUjzkfJTII4XkPLVLRMThRKRoaT&#10;WjTOYgG3WJh6M0rt5QbMsxc09Jg12aBl6rSkVsfUqgTlfQMjVzByJSVTUQKTCLNhmCmJ0IKxkjU4&#10;JIZ6aHRDphugkGEYDM6XMXUbcS5KoWAHyEcmwA+gC9IL4ArcjZUpCZAJNl6EkssIUJNchaGWwkgb&#10;Ay+hAc5fwQghMEL3RujSwHHgHBR1uGjWNbCw7G6Sizpk33fXRu93zr789Nl3fjLy4k+KDjwePnSa&#10;a5on+iGicTAaNTHtCm7ZPn959OFnj++cM/u2NnBmIeUGwUNLKzTwvsHzskB9CiVRKliVnAhCdvgV&#10;ECUastEKoD4No1IStYrFjBQtBb+R7wr2NYxGw+C82YY4pIHRAX5oiUFFzDLKXEeaVHSTgXa0iVq6&#10;NrX0elk7GZub2Htx2wgw3Ohl0otQM6OltXpAI1qBvSBapWeAl7TYdQHEEpJM5PjylULQOxbs1ws2&#10;BipaoaKUcCZaEbworRqH5QwykaGBNiuoRhXbapR2NkvaHUxTG21vZ+wu0uyimzHdnzha6JZWUVPr&#10;JrOZadTTzVrapSX9BsmozXesNWyqL3x40N/p9rZ1EH2zMDgHdCejkFUa0HYM5TE1UEQrE5zKAF12&#10;05oyoq1gNFWstgHeSaJRiXQNmLuvr6GMlZS+TGwpZtq2/WAgmV9MTLu6M+IlDfOoKePplfpnn9K/&#10;+M7Eh7+/8umtB96/ZzzzVW7PPzabf8lWvsBXXfKVHSI1biKzA8uJVHKkOIAWWTViLfxlyipJQznT&#10;UErVFYtqCumaAlK34Ta2YTVWgvNjilJGWc4AusjLhSoVGUr+j2ELkW+TyEp5eRlvKvZq2Ura4gye&#10;1J+9O/q3fz706CeHtj9u5s9Wpx7WnProkV/9+U/2hx5KPHeFGV3geuDdixd3+NUtF+57ZaH+2UN+&#10;S4Mhi7M7B7tPXZr/x19e/88//nLlnff0j1wL8PR5j5oajmrOPtzxxnPL73/y+IPvv6N+6qXAfZeY&#10;0Tl2yDx4deD6G/tm3zhq+eCJkmefDjtyXrqwws0OBB7tj7s2oX356uI7H1/80T+dl38fN/Kqr+sx&#10;tmU/0+Xwn5B/DylF28fo+mltH60TVC46N6V14zCYvhfnxzDFpZvWC+0OPQIDDokZBnjzsNjkISYP&#10;ZRxmjB7W5GENw6xxGHaI1UNsHtrmoSyDvG2Eaxqh7cNUI0rqefOQGDP7MeCStQzxQCbWfqAaAutX&#10;WMQ3wXp9QNri8WkZkdqHN777oZFz+imgLD08bx+Bs8KT/L95lEhBAFQbeZTEgtQkaQU4WQx1748a&#10;OBIzfDRh9Fji2NHEsSOp08fiRw/4t0/4O2f8XQu+zrmADkHi0r0XPselrdOSlim/9vmADqH30rXs&#10;37US4D7g173Pr3uvT+c83zZOWj1S56QPAEz7bFDnXFDHrF/blLRl0tcx59ex7N+537/7oF/fIb/e&#10;/ZL2uYihw/4dC/6ueeCcEPdS5MA+acck3z0R0DcX6J4J6Jry75iUOMc456i0fdzXNQl383bMiZvG&#10;+eYhxiZ0Qpo8fPOouGWctXkkrSOBXdObe5YiXXtj3Ecjx84HTl/w95yJGDgT5T4R2Xtic/dRv57D&#10;PsPHgsdORo6fTpg8Gz5yzK93JXzgYMLA0cjeA+G9+xGoXAve7pWwoWPB/QfErZPejgkfxxjrHGKc&#10;gxKnR+wY9usY93aNi52jQT1zW/c/sG3/hdDhBe+B6bil48WXnio694TP+HLCgbM7zzwUffh45PRS&#10;7NyBqMUjEQsHQmeWU+YOhY3Ms64hCYLQIN88DL96tnkysHslZPCo3/BR//GT0v4DkvYZadOouAlo&#10;s5dY4erlJlY39l6sbtbWCx9ttK2Hae6TtA1IHX0+bX1+zoHgrmFJcwdvbeZ0elJfx5SXcpjkWMzl&#10;7yDb88i2LWRrHrd1B5+3U7w1n8vbyuTkkOytJHsbk7uD3VbIbC/E9svWXWwupgGStF3itHqfXB2f&#10;5wrafdZf9VqI65OM+Z8bHv7X2At3zry6duK91b3vrC29c3/vW/f3vX5/8ZU7nhfWHTdXLc/fU9+8&#10;rXhmTfXMmvqpdcMz643P3bU8c8/+wrrxmVXDzTXD8/cNz9xtevZe+4urLU/fan7mnuPF9aYX1huf&#10;XW15fr352Xttz97peOme/elv2l+87X7l3ugbqxOv3Z594/bCW2sL7wDb3D/xJjz72oEf3zvz3rdP&#10;/X5NffYRprCB3b5bXLSHKSxjcTZsF72j1GvHbt86a7JzWqJ0sXIHVWNha43M7ga6bI+opJAu2koX&#10;5DA7s0hhBluSypUnAr3QBZvJts18Trg4PZRNDiZpIUxmGJsbKd4RLd4RRbZFk22AN3FcTjyXDmtr&#10;FLULbmMxkgTM98B+RXykBDFmM/Y6EjeLEyJ4WP3/r6FBMPAkkktAUYpQUZhnnxAhTg7jk4PZBACY&#10;IC4Rky75hO/C+KXoPxbBxoUDuqD9MZqMhWPyIzZeIrnYaD42EtX8MVAIJ1x0BBsD5IMJ+oJ9czCb&#10;FCxOEjo58fBAYJUI2GJ/BiP2wyUAJLAKT4gRY2pkApscx6bGcGlRbHoEmx7GpoSJUyN5lODH8MmC&#10;FVhKAtSGqxhJicFCXX6MQDU4jQYvCoU9idEkMZpJjCWJSSyOe2UIYamYLi90JNLZ1BSSmrLRBmTT&#10;k9j0BDY9joNtWjJJSWeSU5nkZJKaymH6agqXIjgOY7MinU/MAjLB2CIAJxzWQmmNOC2OE6JXOECO&#10;pHgmEc4qFu4jTk0CcIIdPhW28SQpGh+SiqbhXAo+HKfmkmLhN8gDv2GDJYYkxrJJ8AKTUdOfmMLH&#10;C7IWYJj4BHF8IgAej1k0QEHoQCDE9QC9CI4C8UBKQmAlFHJLBurKUjPQZywtk08Desn0Ts3C5Bmg&#10;qdR0cVo6m5LKpadxGYAumZKtWyVbd7Bb8ticXCgOdnKx8UJvLyQFu6hdZVR1JSzmOJ2O6E1eeotI&#10;D+jSSmudjNpF1C5G46Q07bSqja63kwojX2yU7mqW7ukh1aN0zQKpOwjFyY7wsmNM3VFSd0IsO++n&#10;uhakeyzK/lJU0+tR9jcjzK8ByYQbXwszvBKkezZI/4yf9glfzXV/1eUAzcPB+hshuhsBymvS+hOS&#10;wlnf7dPJDeeb9n3+8Otf/v539376q1uPffzlwsv/6rr2N/3pv8hP/939wr2R1+9NvLE++vr62Nv3&#10;xt+6PfXOnfk3V+eAZN5Ym35zdeyNWzPv/Pf6h7fe/9Htjz67f/lH9z2vrsseuZd4+Jbfyl12di10&#10;Zi1nZq107J5sdFU+slozvlY4fKd8cr3Sc1c7vlrl+Tq19ZMw3Q2q+tAPds9LFMtxbcfN596cu/G3&#10;zidv1Z75966j/9w8/rPYmd9kTP4+1/PLCOdrsVNvxc29lLPwXNrkoxHDl0P6zwV2HPFzLPu2LUra&#10;Zr1dCC3+rlk/hJZJqWNC0ipU87i4aUwIKcbUL97q4RpHedsoh18+9rM2uDq7GStACxbdCAyD9ILc&#10;Yu4QbD+RWxgT3NIOt4gMLgAY1L3onIAojL4N0QX2de2Utp02tIk0TYyuFenF4uKae9jWPmLvYa09&#10;tM5FqZyU0oHmY8pGIRoSFs0AG0aRwgxIQ6vRF4tSm0RqMzAMKmfUjRgxKdCLoIxHvy+6Xk5kAB4K&#10;gWS02G9pMNINJmFrZFCdb6CBYRp0TJ2B1BhIlYFUa1kcEpNhDAuQg1wt0Isa2yB1SroWGQbYhmCH&#10;RM7KlUKpCQ6nCYXkA6wCD8GJMoGaUOiCKpcGOSsDYkGGoeuAQLDlAvdnAbHwITJGSLpkEBtUUBsB&#10;l/i1uryBQj9lGa2QM3KcQGOAZLAVI0SR6JWcWSu2WjirhWnVMSPG+MN99VdPH3rvF2df/LNm+d2k&#10;jsc4zZJI070JJey7fd2lpoMtn/zo2VffeLFgcZx1tot0dngbGY0VHcYUOpydA3BC0zM5UULBKSkE&#10;2Q+8/3AHLQGYUcuFUTEVjbNbWkqt/7/0ggXAsxEqr5GJNGqcVdNraAAYo5oxaDizmTVYGF0j0Vk4&#10;o8a70SC2mDlLI2uxUSazyGTcZDRuMpgpHZyPCX7vlEKHOhy1lmi1iEYqJQOnhM0xISYSbb7qsQ+j&#10;EKyolVpWDZRlwccC/GCDSEcDtunVjFFDN+rYVrN3tyN4sCdseEjaCeuKbtaBzqt8RzfX0UHa2+m2&#10;NtrRxLsa2U6z93CL74RTOtbuO9oVPD6yeXw2dnRvQPsEbx32UrduQuM1eLHAKtj2YfRQ9VBEV0+0&#10;NUAsjGY3owF02QMkQzRoE4fucIY9tHG3l3m3yFzBG0p5Yz7dnu87t6vsqnnmg3nnxyvVb+/Pf/lC&#10;6YtPdXzwuf79zzvf+NvMK2vq8+tbR+4mNf81sP41yZ5z0pp5rr6NKAyUSomR/xgNVMs0VDMNVYgu&#10;8t2srIw07KLriqjanUxdAdtQxDQU0rJCoigmihKC9IIAQ5QbDFMuVhRJFZn+lsTkocLNzhyxKoLV&#10;BlOtEaQjdHOft/542snnTL/92YkX3ju08OSo8kJL3klD/0sH9r18pebBldwTo5fevHHp/cfN17vD&#10;RrPT5/fYXjsiPdDGzBl9hrQZQ+qui7aX3jzzyAfPaJ56MuLQufDRoc6jfS+c7/ns6eFzL/eYb64U&#10;PHhy89EzXjOT/JDywWfm3nz/eM+rs8EP9vg8eCD42APiheOUZ9R3xO0z0SQ96Ig8PZr/8INbH3gu&#10;buSx+J5rIc2Lvi22lPGG7wEPsJpBVj1M1ANE00c0bkbThXIXbSej66K1UJ20DpMfRSjZR0KgDX2c&#10;CSBkhAO+1+NAF2fyiI3DvH5ADPvGQRweswzCspXYhn1bYJEKS9hBBnsv/ej6Ze4n5j7aAtXPmPv5&#10;piE0vHIMsW2DpG0A1qwsLHybBvmmAdLUSzf2iMw9ADA4J2bqpwFRsHoofZeXUcicEXo4cItIj4W5&#10;+9ZB1j7Kt00jcnQt+vcsQ/l2L/q5FwL7lnzds96dU36uaW/HFGZNOmd8Ohb8OhdhHS9pgY/yMf+2&#10;6YDOuYBuvNGvcyli6GjC1LmsvZe3rFzMWjodNTAb4p7zc837Oqf9XTOBnXDnGR8AmLYZ344lHwSY&#10;vYEdCz6Oaf+2uTD3SkTfgcDuZTgTv759foMHfAZXfIf3BgwuhQ2tRA7vCxvYGza0HNg379sx6ds+&#10;IW0dB+5Co/3mPqlzkGvp55qHGdsQ3ThM7B5x06jEPiVqn+E6FyJ7DqT0HovuPRLSfSC4Y19o9yEf&#10;937vgf3+o0eCRwFsTkR7jgcMH+I8+0R984FD+xOGjgb3r/i4F6UASJ1Lft0osAnog1tmSLuHdvZz&#10;HaNUy6CkfTTAPRk5uRw8Ni8ZHItY2Jd65GTs4gHv/lHvoYmEfScKzz6y9fR177G9kYvH4peORu49&#10;sOXo6fjZ5bDpRZ+RKUnvWMrYgYjhJb5z3Begq9Ejgv/z1hHv5rmYrkOx7sPwVni74VI65dM4IsG/&#10;pV7K3A0XP9bcifRi6RaZOmkAmKY+vmVA4hjkWns5Rzfb2i1p7RU7eomjx6vFJbK1iPQGqq6eKd9D&#10;F5cyhUX0zgImv4BsL+G3VXC5FXxOGZ9TwmcViDPyxdk7UCi8dRu7fRu/YwcLO7BmAqTJ3OGVW0Zt&#10;K2WL69mSZnHpCF06Jyo9GmZ/t+bwty03V/U3buufRhpRPr1a/fRq+Y3VsqfuVD93p/CxLwueulMO&#10;Nz6zWvnkvaon7tU8uVp3Y632xnrtM/dLHr5deWO9+vm1+ufXZALhKJ9ehztUPLVW/tT93U+uy56+&#10;r7+5bnruvuGl+xWP3yq+frvyiTva59aNz67anrvrfGnVceOO+/n1jpdWO9+8N/3W3cs/Xe965E1x&#10;rZXPr2QBWgpLSH4Ju6NEkl9GtpZxxfJAhTPMNCBROuk6G1VlYCoUdGmNqLiUFBeyRflc4Xa2cAtb&#10;BACTSBVFkaJYdluMOHuzOC1CkhLOp0WQzAgmN5LdHs1uj2TygtltoeLtkZLtUeLcKC5zMw6YYbJH&#10;BJ8UxiZFsKge2SxJidow8uKSoIIJYElqCJeCLluCuRYsdr9TkgjyfWySsFDJYSQREydxVCw2lIsL&#10;Y6ND+OhQwBKMuURPZBw5QxlMQrA4MQSKTxQmzWKC+OhgMbowh2G0C5BJXAQDR8B5tlAuOYRNDeZS&#10;g1HQAq8oKRRtkVPgVOEZoSKwVZIcjX2SFOyWEHgJKLWP5VKhYgBduOTNcAdxSrywak9iE7Bw/gon&#10;uFAHwsYDpEWhxbNgwoY+ARv6ewQbwIN4cWqyOCWVBQJBvUoyjnshqCRyGSmYl5qezGYk8lkJXHac&#10;OCeZy0xlM7K4jHQ2M4HLTBBnJUkzkyQZSeI0oXuzARUYFomOzJiSmbKZg19BGpw/kAk8qTDrhf8a&#10;j/spScAzQiUCyQDGYBppWjSXBgwTy3x3f3gt2GZhE5JxB/gNX1oSj/SCzsiCHB/n1oQASng34D2J&#10;YQDPgH8AmRB1EGn4hAR0TE5Kw0recBLLJDiElsln5fCZ2dL0TGlaOp+SKk7LYKHSs5gNo+TMHJKd&#10;S3Lz2Dy0QmZztvA5eVzOVi4vn2wroHcUYSRrZQPboOXVJk7XSGttiC76Fkxk1zg4dZtY7eTULkrf&#10;7WVCzxhe7uLKrGy+kStsZHe1spX9bPUkWzNH6pZI/T6m7iBde4itPcrVHhHXHA5QXgw1PBVpeSHG&#10;8nKc5Y0o/atR+tcida+Ea18M178UpL/pbXiMUz3EqR/20z+x2fhMtPqJOMMT3rVn6OKVH2bN+O+8&#10;kOt4ae+NP336i9W//eL+739+74PPvn3so28Ov3Vr/uW16dfWJt9YHXnjlufN230vfzv46urY6+uT&#10;r9+ffuvexFu3Wt64v/PaV6kHf9n00N+f/eTex7+4997P7155997MS+uV57+N2f+V7+S9uJm72bP3&#10;CufXCmfWSmbWi0bXKjxr1YOr1UNryun1htGvSrt/H61/jd1z8QdFc9SeqYzuR2VLP1Me+lvu5Gch&#10;na8Fd7wS4349c+TthKFn4yefiZ14Kn7k8fixxyJGHwoduBDUdTzIdcjHsSRtW5C0z+LFzjHt2zrp&#10;2zru0zImaRoW24d4O1xqh0jjALrVWwaEnOiNfLZ+jIEWSmTuE8GHs9VFNTopywa3dLCmTiF72sUY&#10;2mmTC5DGy9TuZWynzC7K1C4ytolMrZSxVaRvpQ1oo0xr2xhNM9E0sThU1kIb25jGDrbFTVnh4Q5a&#10;20zgRmAbjZVRGwUhipxWqmiFBmeHlCYGFo5qXJsyWhOjNYpUsHrWU7D4RikLYIkRZ8NqgSVUgp8Y&#10;MgBOggGKAFHg0hxgBiABFujCP8F+nZKtVbE1UEq2WkFqAVSAN3CWjK5TUbWouafrNKROIwyM1XOw&#10;spfLWQX6lQG0cAot1HdTZ4AiaD4Gt2sIRliifJ+qA55RIqLU10IJDIMldF0Ew7E6mZD3AmtxWJGj&#10;VAaNkmFFjhIXIesQxeIbye4KFolCSckVInhPdDrGZCJGM20xi2wmYjdtcjaKuzoThxYL5q5muS/F&#10;tl/yNi4zyl7ARbbFQpxy70HVziOe/ocfqdx7KsG9zGrdHPwSASNRyI7xnYLBmgbnwXAkTEGrGlCC&#10;j/N78D4DSKhp1LQAoqDmhNGhnh5K6OEI7RfEG3wgwdZNHa2V0QY1ZTF6NVpFTTavRhNl1RCTglga&#10;qBaFyKGhHRbSZqeabCKbWWTVi8w6YjYzesAPM4IrrtHh4PBcKkqDcSuMWolnpQCcQ0cvFJZgnn21&#10;SAk7MiQcIBa1lkaU2sjIh7OVU3q5yKKg7CriNPi4W0OHBjcPT3i7PGzrIOvok3YNePf1ePd1SPvb&#10;JUNt0rE27zFXwERv0MRg8Nho8Mhk0OBMcP98QM+cuHWKtc5Qhn6RppXS6AHhvnN+0ylog4zS1zG6&#10;SqIFdMG4GJwfQ3c4KDjPGqKp4dRol0wZqn9gqfOy1IgteySO3dxQddQxe96FrqbnT+z78dvXf/KX&#10;p37y78c//cvNj78ee/FL+QNru6ZWY51/jjB+GtzwvG/tab5yhGtopuUqkbKOUtXQ8kqmYQ/VUC5q&#10;KKOBW+SY3AKgQjcUiOp20vUFUFRdId1QjBH7qNrfxSpLWeUuwXmshKiKiTZLbA4rmcn96HcPvPfr&#10;q+YL9twjypQlbe01T9ODAw3njSFHS5IfqDc80X7z40v/+eP7P/3bh7ZXT7g+eLTg6WMZlyenb575&#10;05e//ebvf9z35pOppydbnnjYcOFS3Nw462mjuhXRE1XD5+2y8xaRp8HH3cwPtKdPthy7MPTewyPX&#10;npmw35hW3Dycc+UoP9MT0lP1/k8f/vcf3/vbv391/qM3Gm7e3HHplc17HwsYOe/ftSRu75L2NvIr&#10;zX5HujNPLJGpSa+RRWnfrHeXLdxT/j1O30d0/UQ7wGj7aI17A1corQu/KdFhUVonhumauymLmwKK&#10;MKBwnzP0sDiyhT8SAw6AwT6Ok5kGGdTADLCmYQ5VKCOob7EN0I19NJqW9HHWQbFliBOmzlDuYuuX&#10;tA77d04E9UwH9U4H9Uz5dk4AzMAKntgHKWsvfm5ion8fEJFgLdADS16Bo7q9DPAR2UkDw+i7kWcM&#10;fV56uPOAyDwksgyTFkxrgY9s784F/+5F384FX9ecP6zd2wEz4HN8UtI2LnGOw9a7bTKgc17cMund&#10;MsPbJv3a9gZ1LoW4924eOAQMEDd2OmXmYtz4meiR44lTpxOnTwX2Lvl2L3h3zvl2zPsDCbiWfNsW&#10;pa0LkjZ4lpWw/kMRAwdDe5cDuxd8OqYDexcC+hYDB5ZZ51RA/74Qz6Gg4f0Bgyshgu4/bOgQlJAb&#10;s+TXDuw0wlmHvFs8khaAul7OjrrJjRk8rnmEtQ+J7R6meQReUaB7v3/nik/7kl/XEry6gN6FwN7F&#10;yMFDSWOnti1fyzvwUMrBK7GLZ/yHl9n+ee/Bpc3uxeC+RR8ALaCy3r0BXXv9e1b8+lf8e+YTp46E&#10;ji5I3cOkZ0g6PJNz4IL8wZt5x88F7Z2POnFw88Gl0OnJuIXDYZMHfEfnM4+c2X76ctDUYvyh04n7&#10;T26e3Rc8sxQ0ueDdP+HTOxHYNx03fiBqdL/ENY5+ZZYBzjzANQ7DexvSvRzWveLTOsM1jrKWYd40&#10;CH9CaO0guDtgWbDEjX3SpgG+sVdi74/qX4genPHv7vFyOOn2HuLoFbuGRN39bEu7t81G9MpNssof&#10;7i6idpWSggp++25+Wzm3tYjJ205v2QYLI27LDvyKF5dKW/msrdKcHT45OyQ522AtxWXnsLlZ1M50&#10;ungLW1omrtQz1W107aCocppUHdo6+GbL9W9Nj92WP35vz6OrZY+uVTy+Vvn4+p5HVisfuVd5fa3q&#10;sfXdj66VP3qv6sm1qifv7358rexh2L9f9fR61dNrVc+sVz6zWvvcmvz5+/Kba/Kn1+qfWq29sVZz&#10;c33PjXu7n7mX/+S3OY98U/ncuvK5+7KngGfW9zx5Z8/Td2ufXd39yNeyG6vam+vmm2v2Z+/ZX7i9&#10;8KPV+ad/n9o8/8Md1VxxOZO/k8IpuHw2fwezLZ/eWi4u0UQbBn3kTqau8YeVWqZSxVTIqNJqpmQ3&#10;U7yLLS4ChmGLcklhJl2YQooS2Z2xXF40n4WiC1wfp8exW+L4HTHcjs0kN5jNiyD5sXR+PNkOt0fy&#10;GRGABLC+x3V/Ei76+RRY8cNafzMgDZcaTlLD2IwINjOKpEURgIREAJsYRJc4NFzm4qN4dB/GngwW&#10;6kmEhkl8EJogR4dwUaF8VAQXE87GY3I/tnESwgFLUKAPgJQcCnzCxodwsaHiWGAeeKCQrw+VHE6S&#10;wkhSONAUH4+ZMLCVJEYC3mDXJTFCkKpvJqlwkthXweGu5PgNRQcL2yRYlMcKNwoDY8noiYwtF+x4&#10;COv1FFjlC/QCb1HCZhYOC8+CQ3RRvIAubBKqXwS3MRzrwuzUNCCHWD4tRpweDbABbyzJSCIZCUxG&#10;PGy5zBQ2I53PhIV+JpeZRjIT0CsvA2AmXZyZIfh947QY0khKMsHxtniCQn8gmWTUrgBipUai0RlQ&#10;BDASdlrikL4wYQb5BJhBkga3CxL8pDg4CIJKYjJOl8WnQKEhckIKnwjPkoQnnxwvSYrnE2LRcQGH&#10;xL6zaIMXiwNjcJCEOGA5kgjvhsBRyZuxsP8DD0/FLP/UbBaV+tlsWhaLJPM/l+QUeC3pDFR6BknP&#10;Iuk5bHoun5bHZuSwmdlcZjafhZbN8H+TydtK79hOF+4k5bvY2kpGLicaWJvaKVjFalsZdQurQtNb&#10;TutidZ3E0C3Sd/3Q0CmChbW+C2CGq22my0xUkZ6UNnN7eqmqQVHtGFM3w1UtSCuXfSr389X7mfoD&#10;dN0hcc0pv/oLm9UPxxmfiTI+F6F/Pkz/YoThtRjj21HaN0I1L4Vqng9TPxOueTpUeyNI91Sw4ckQ&#10;08PeqpN8zYp0+5RX5iLZcbGy95O5K395+sd3nvns3oX3vz3wJsa/TL51e+rdW1PYOF2fe2N96rX7&#10;Yy+vT7y+Pv7GvbE37o2/cXvs/XsFJ/8YOfbL1O5PjCf+fODV2498sXrzi7WX31996P1V+yNrWSf+&#10;5bf378Ez36TOredNrxbN3i+eWC0ZvVs8sb5zaH3P8JpseFU+/u22rj9GWt8mVZeo8oPi8sVww6UQ&#10;x+MhzuvhbZciXZeSBh5NHX0mavDxsOFHg4avBw48ENp3LrzvXGjPqaCuoz7OFYljUQJXQ8ymnJC0&#10;TXCOcRauNVD2YbZxkLUNoAuovY+GsvXj4LepHwezDW5hHKOf0uLsA2XoYkydTGPnBp9QZqeXwUHD&#10;js6JiwRdB3qTGtopgxOKxsxKBw6J6VqJXjAf07TQ6hZa1cxomjBxX99IG+2MqYkx2AQnZYAWC6My&#10;E5WZUZqFhHsjLTPAwhrFKjgUpNqE3zprKLVeEMaYaIWZkptEcpOX3CCSaXBlj2KA70rUIKNkCljt&#10;YSnUIoAWOSx/FV4NKJFnGmSkvo4AVNTVkro6pg7HupgGOZKPDIAEUEdFydS0TCuI8qsZGU6LCRqV&#10;79yQWcH+mKlXf3c7dkgEepHpGCHLEsiHAgqqR2k+TqbVA8moCdy/XskC8NTXULWVdB2K9YWmh4pS&#10;yKFESgWlBHiAxboawQAgQaPDpblCTcnRWgDzK9V6gln1Bi+dxsuk9TKr6UYduiebG+nGNrh6wioL&#10;J2g0aARH7DbSYqRatZuadWxzc0CzO9A2xGu6OI2TqJoYlZVRGvGYgsEaMowCZ/aICkgPs2UQY9T1&#10;mHyCDsKoacG5LIzAV9F6NQaw6DRCO0JJC3E0GPKorRaZajY1VjNODeeySjvbfTq7pB3trNPKuExM&#10;l5XuaJT0OsRdzYwD2MZA2Qy0VU+sBtpgIHA+civOqmG2PTy7XARcB8AGhcevYdR7GFUV7GxMjlHK&#10;BkopnKSqjlbXUupqSoPTa7RazmoUKJ8z1pMmOdOuIC6ttKsJJ8G6hnzbh3xdg36dff49Xf4DHUGe&#10;zs2zfZune8Kn+oInhwLGhn1HRvxHJwJGJv2Hxr17hzhHH2vtJZgB2sJoAKSVCCcagJYGSqcQ6epp&#10;/R6RFvUwFDKnnFGrMA0ThUD1lK5apKui9bWUod7LVL/JXE01VpLWararge5ViHrVXt0W4u4OGVve&#10;PHU0buXizhOv7jn3h8Llf8e3/y7c+EmA7FlpzVlSO041NGPqv7pOhHRUwygribxMCHIpYRTFlLKE&#10;UpXQqgpKWUkrdjNyQJpiWraTke2g5TtoxQ5aVUA0RYymmFaVoPOYchfRbvHXh7buLXzng5m//fHJ&#10;L/740blP32l56ZGH3n3z17/75e//8dubP3u35sq4/wlz/tXGyx8fe/OLFwdff1X71puFz9xIunpa&#10;MufY/8zBP/7ited/9271y9fiL50rOn8p+8iloLFFtqsx3CN75OmBm6/31SzVRPdrmHZgGLVyrvXk&#10;A72HH2rtfWKg8+bhqitnYvbt8x9oLzvZefidQ5//8uU3fvq57e1Py6++t+Xou5GTN/26Tvj1T0RO&#10;9WStuMqOdVU9MC1d8VCeEbrPQ4Y7Azzq7zFqN6UGXIHqEGlcIk27l7oddgBgYEvrOhg9fCR1sfDp&#10;1tiPqfmGbkbbRaAQKjAgkjX3CfDQK9L30sZ+1L2YPULY5QjX6OGaB/mWQbqxW5ighW0PEAuxwl9D&#10;P28bEjeNoBVyK9SYDwo/Rnzax3xd41KnhzT105ZeQZTfzxj6MA1TGGaj9N00nIOxmzJ3iIwdlB4j&#10;ZYi+l+jhbgPoOmAcIEAv9hFUvzhnpY4Z3/Z5b8eMn3NB2jLr3Tob6FqStk2LHRN8y5i4Fehlws81&#10;6+2YlrZMS5qEap30aZ8K6V2OHDoc0LnXu21e6pgP6Fzx79gb0rM/wL03oHcZuNAb3fQXfR1LUD6t&#10;S1LHor9rJdR9ILxnX3jfSjBwgmvKv2M6oGs2tH85qHsvHC18+FDw0ErQ4Erg4D4f91Jg/77A/hVf&#10;93xA30JA75x/91RAx3i0Z4Fr7hC3dnF2eLt64Y1iGwd4+wCgi0/zvLR51q99NqR/MWwYasG3exqY&#10;xK97Oaj3QEj/ofCxY/6DB8ImjscvP1B+/OmqIzeCB/aLhhbZgXnfoTm2b5wbmgkeXo7qWfbpXuTd&#10;c4UHrlUdvJ61cjZ5/kj4xN645eN7HnhCc/Xp4vMPpJ89lnDsQOKBfWkHj1RceSJyZp9kYDR2biVp&#10;4ZCkbyJoal/akfMpy0d9Rse8R8elA2N855Bv92hg75RP1wTX5mGbh+C6yJkGEVMbPVLMe56EHWIZ&#10;ZOAPxtRNzF3E0klbOhhbD144bb3Cnwpw2jANF9Qmj9QxEeicDHR4uK5RFgUwc5uds1E4ttfLd3ex&#10;rhbKrKTkFVR5OVtUzW2t4XKr2dxydmsxyc1nc3dyuTsxRyJ7K5e9ncvYin5HWdu57G1MVi63dSu7&#10;YztbUsyVlUKxe/Yw1XA9s9GKfla+HGy4Vjz+xdBT922X1+SX7+956H7+g6v511ZLHl4tfehuyeVb&#10;u67cKb16p+TK7fLrq2UPAXLcL72+VvrwWukjq7ufWNvz1NruG2sVT61XQj2xWvX4av2N9YZn7sN+&#10;9TP39zy9mv7AP9Ov/Lf40bsNN+4rnr5f98z6nmdWix6/XX3zvur5+4qb67Jn1xU3VnXPrKqe/rb7&#10;1dXFl2/XzD1GFyu5ojK+aCdTsJ3szCU7t5BtW6i8HfSOCr8ak4/MzsrMOOSNsxBaqkJGl1XTpeVs&#10;6S62JJ8r2cqW5DBF6aQwgS+I47cBvURJMtAvi01LIFnx7LZYbnsUmxVOZ0ZQeXEkP1VckM5vS+Az&#10;IvnkzTyaYsUx8VFCdEm0OBmLQ5iJYVNixRkJfBasiWFND6wiKODjUHOPshMh5IRNikIAiAduCRFs&#10;iwP4RH8+wV+SGIRGxnHBJA7HyfikUAyUFIbQNtLr0U04OVwCgAHHjAbI2czHRXNx0RjVkhjLY98D&#10;j48DXYnRgsolCk0FNmT3Qg8BFtwEzl9Ih+QS49HlOQ7jJgWDL2yebBAI9jRwTAvW/fCK4uC14ORV&#10;GizxsecAr5oIfSQStxkDZJKi+WR0Sd6wAhPaHYlsehKXkQQPYYWWjiDihyMkcGmxbHo0C291RhKb&#10;lkbS0wFXuKwULjuRz05kEWmwd0HSsEUjUBAKRQg8LzAGmpWlwZZNSQQuIilRbGoMCveT0vjkTHFK&#10;ujg1WaCUjX4IwgPOlSXHCXk16GOGZ54YzcIvDn4diZFoS5C0maDwJopL2Sz0nTZAEbtP2I9C24AN&#10;lX88m5AoTk4VY2o+5skA7eBfC8JVCpeSJk7boBcBXbD9ksanp4jR7g97UAReAqb7Z3AZmRjqn75F&#10;nJaH1mRp2eKMLeKsXD5nC7cll9mWR+3cRpfu5KrLOFkNq9KwWgutbaE0DkrloJXNjKKZhh1NO6yM&#10;GQN82rsoSydjxU9+WEmI9e08/Gu1lSrWk3wjX9zMlnex1R5SN03q5knNgrhmka+Y4SqmmLJxrmJO&#10;ume/b82ZcN0TIdpnwkwvh+pfCVW9FK55JVjzYqjuxTDd80A1EZrnw9XPhaqfDtc/Gaq/FqS/4KM8&#10;wlcvbiqa+n7eoqToQkHTG6Nn/vr8T+4/88ndhz/85vRbt/a98vUSYMzrd6beuTP5xlczb341+9qX&#10;86/fnnvt1tSr3y68evfk2+tHXr9nvfqHiImf+nZ+pj7xp+Xn/vPoZ3evfXbrwQ/vXnp3feTmasGl&#10;u74Hv+Vnvo2dWC0aX90zerds7E7ZxGrZyN2KoXuV/WuywXWlZ728++8pljd96h6gimbZ8hGxbNLP&#10;tujTtt+785h/z4WAngci+i5F9pwLd58OhAu/62hg17Gg7mO+7fulrXC1mpe0ToubxyQtY1zLON8y&#10;ThqHGNSdDsL1Ba7IjKWXtvbQ1j7K3AcXehpAxdRB6TpgbYDaV7T2cVFGF35dCGBjdNNmoUxu3NcL&#10;0+YaoB0Xzoyh0AWJhdG2ChH7wC1NtBqjDylVI6NpxGgX+F3rLIzOSmstlMpCKc2U0kAJo2I0ogsW&#10;0IswPwbrYxWlkXtp6r3UMgo7AypsFKCdMSo3REqNCIX4sLiHK4IS5fiogdkQ5W8k4mvoBuFHzFRR&#10;YOMFZ8MAVwBaMFmFlstplJooWHg4au5hX1DP1yupWhklOIYJ5mM4IYYQ8l1/BlUuVG21UEAj9XSt&#10;bEP6gur8OjldB4+thyfC0P06oUXToCCoh2mA5xV6MoLbGJ5AA9pVwUtT42gWcAv2PYBeNDqRGndo&#10;peY7EkOGUePIllotUiuxNaHD0BLGoGKNBkZvpnV2StPipWoUaUwiDLM3UlYDZTVSZpNIaxbBm6+y&#10;i2RWSoYtF3xvlUpaKUPwUEIphB+BnQR0+c5Bq0FImpcLqg9kFcGvDEolOH2pN5okKNbXKRjNRn9G&#10;TqxyrkkZNtAeNTwU1uPxc/b7trt9OjrFnU7iaqWdTbTTznW2kPYmxmEnjia2pUlkMYv0cJJ6kVYp&#10;BLAAhyCfCGciw5YLyl2qaEWNEBOJJ0wpGkRyuE8d0dQTbT1GtejlQBReaEigYJQyhBlLA2mRs506&#10;rtfOdTsZZydp7xV3Dkh7+n0GeiWDHfxAu3SoPcDj8h1y+Xh6AqdGfEc9fmOjQeMTgaMjvv39fLtL&#10;4nCyjXbKYCFoMAAvtpY2VDKmShqrmjbU0PpqRo9Jl0Rby6hrkW20DUSvoHVwPnX4WnSAUjI0M7BW&#10;UfZKurWWdjSImuVis4bXwN+51avesklmpWXtfMNYqO5UqPKcdM8+SfUSXT3kVWfDX4FhD2OuIuZa&#10;YkQVDa3ZzSgrGFm5IMrfJVKUiRS7KXkVtmXk5UAvjLyAyPMZRT6jykfbBm0RoythtLsYTSmjLqV1&#10;RbQlR+KMD55OGL5iPvHiivK5fQHH+4OXOpVn59767J2f//EL68ungx5oN70we+C1ZccNT+oZd9Tl&#10;A1EXL/vtPeHlGZWOK48/6/n3zx/+6I9vFV0ZCVoeDZg7xA/uozs700eUr3z2wFf/+eS3f/796Q/e&#10;5Be76CFLmMPUe2zm+BWP4qxr24nepOOL3hNTYnc/1afO3a8fv9T/1AeP6x8/lXLh7JYTzyV7nvVv&#10;Px/SO6M9tDh6ZGj24mDz1anYIzOiqRG61yPuHBR12L5Hq7opNXzcOIThVCelbacAXTQdlKYTqIbW&#10;dKHbmB5ofkjcMoJf0hh7iM7N6Xp58yArRL4AXRA0HENsEKTzHr5xjDePsEYPgR8bBzjbIAPkiu4l&#10;PbSlh9j6+eZh1j5E4xAa3GeMmNFJGfUeNg/fNChpHSL2brhQoazF2Iff35sGiK4PnlSgFDcxdNP6&#10;LsrcRRk7aUGTA7ez2j64D6PvZ02DGEkJhwKAaZ32c86j4X3Lop9jr2/rEmyDXPt9nfM+zjnf9jn/&#10;jrlgoIguII1Zb0Ca5glx82Rgz3y4ZyW4f69/14KkbVrqmPN2zPk6F/2ci0EdK4FdcPtSQNfewE44&#10;4KJPy4JPMx7f37kY0LEc0Lnk65r165gL6Frwcc6IWya822bhIWEDB0OHDgX17wsZ2hfm2R/Yuwjl&#10;1z0XMrAc2L/k37/o1zcfMrwcMrgQObokcfXzDre4pQ/ecN42LG70SNDJwCO1T0mbp8L79sdPHo8c&#10;PRQ+vBw+vC9saDmobymgZ9G3d1ncvSjtWebdy9KBQ8mjFwoXHwsfPE56lqMmTyftPZt79Gro6P7A&#10;gX0RvQfiJ84kLV7KWLycu3AlbOxIwNg+dmwh/uzlvKuP5F25FHf+WPCJvZEnDkQdORJ57PSWU+ey&#10;Dx/h3L3eXQOxE8ubpw74j+yNmj6QsXIkfGqC9PZ6D44FDE34do94tw+L24ZZxzBpGaKs/SI0gejj&#10;UAw6gDN+5h7G4haZ8ds7kaVdhPFnnUxTN9fSL2nziB0j4tYxrmmUsgyLLMM/NPTDVVbaPhXWj78L&#10;7+4ZicPja+1hmlxce8fWheWa/fsjO0xMXTm/ew+3s5LfUUXydrNby7itRfzWfByyz9lJsvLZrB0k&#10;E/PLxbnbubztTN42ZsdOemchKa8QV1WR8hKqvJip2oNSTqWT0UxLjScjHU8XTn9WNPfbiiNfVZxe&#10;Lb2wXnoZarX00p2yB26VP3Cn7NKt4ge+2QXbi7fKrq6VXl0re2i99NpawQPfll1f3fXIavGjq6WP&#10;rVU9db/6yft7Hl2vfgK3FY+sVTy6vvuxtfJH1squ3dvz8Oqua7d331gvfWq95MnV4uu36p5crxOw&#10;Z/dTa5U31mqfXjU9c2/szdWWSz/yrWwkO0s4zHLZQfK3cTu2stty2W076O2F4vJ6ca2ek9tomY2V&#10;NbP1VqZGR1XUU2W7SVkp2ZXPlm5jd+WxxVlsQSK3M5bfFiPeEi3OjOPS40h6PJMVx26NZbfHcJmR&#10;JC2Kzkxg89IkO7PEO1JIdiyXDpwQtxHsyCZEC5qWjdGpOJSqp6ZIMjL49EzYlwiaEDYhgk0QUl+A&#10;IpIwmAWX+wloR8bHbmbRKHkjMhJIJliIiAnlkoK5pCA+KQSHvpLxgSQxgsWYSMQYSVKEGO4fFyEB&#10;aIlDcTkXm8DFxYqToiXftYAEzy5gqqQoCdyYCBUpxgKMwTkxwZg4lkuM5eAICcJgWzIUoAtKR5AT&#10;sOkRT1Ji6aRo7CAhJ0TxaXAHbGvg2j0xHnkJ5+IEHkMtSixiTwrgSoIwG5bCZaZymclseiK8pSw8&#10;Ni2ORwuySC49ks2IFiJBgVXgPqlsTjKXk8BlJ7Bw/4xUNi2FSUtkAZZw5CyZB5JBlzMh5gVH0VJ5&#10;uE96CpsKDJPEpSajFThGrGTyADZJyWjKnIiyGWHeDBhMAEsBsTBbJiGKjYtAs7VEfG95DJnZzKcB&#10;vURu+KQJOZvxfBqgF+ATHBzQTpigS0zmUZcPzwKFunwgFuCWjeJT0+EWkprOpkGlCeKWVC4tFdCL&#10;TU1m0+B9SGHT09j0dDY9g6RlkFQgtGwW4zIBXfK4LVvI1ly6ANGFqSohskpWAaslAyaB6ByUpo1S&#10;tSK9QKnhktRB6TsYUztlctJWF23roBtdtLmdmNs5s4vTtYmVNvEeDVegInla7yKHb9UwU+WhakZJ&#10;5ShXOsSVdDFlrUxpBykZ4CsWxVXHpfWXfdWPBeufCdc/G6Z7Llj7fLD22VDds+G65yK0L0ZpX45Q&#10;vRChvhmmeTJC80Sc/NlI9WOBytPi8gV268IPM86IdtyMN3zUe+Zv525+8/j73zz98e1nf7J+7d17&#10;59++e+ytu0uv3Z15fXXmrbWJ1+9NvH539NU7U2/em33z3uH37p156+7ok19nTXwS4f4kf/E3E4/8&#10;67mP12/8ZPX6p7dPv39r76trzkfWt+37Knrvmv/0WszY+rap9a3jq4VT67sm1ksG71QNr9V5VhtG&#10;blcN/Cev8cfRDZclFcukfsZL6eGapqTOeT/XSpDrSGTH6fCuMwHu436dR/w7jwd0HvN1HvRu2YvX&#10;qZYZ39ZJn5YJvmmMbfTAJZJrHCbmAQAY+HxmLTjRTXCiu5e1Aca002YHY3QKOpYuBj+0nV5GB2Po&#10;JpgO1yUydNEm3IEtIA2F+li4NLcTfRsWqvZboWjstKD5GFqQ6Wxov6uxCMHtFuZ/hcNLSpNIgfRC&#10;yQyUDDUq/xddGMwoFL7yx5WxYHWFjmGwmhfoRa7DVoyQ2ULJteiz/J1pmAZzVITRL1KnZWo1dI2a&#10;qVPRdejuRWQbJKCkZFgYbI+FcnmkFJTdK+iaBrpGxtTI8VE4V4a1sQ/bDUoh9Qq6tkaoWrq2jq6t&#10;ZwFR6huEfo5wOyZXAgg1UPV1VH01KxPcw7AVI6drAZNqhWxKIY9SGBUDQiBaVKuz6BSMblcUTnNp&#10;CNIavnBGoRLoQklwmEqOuftC9D6NohQNg3IUeCDAoYY2yIBqaJOOMRppPboeU0qkRFphpuUmQdCi&#10;Y+Dtxc4GkAASAiz3hR2Ml6HVsN3obCDSUEpAJh3mpcBWq8DMGXhSwCdskqhorQrzYdBnWcuaGxmj&#10;jphkxFpP7EpxW4u0o8fbNeDrGvZ19nl39Pj29Endbs7dQdwd4n4319MldrtZV5eoyella6ZtjUyT&#10;iW7UUiZs7wi6F3jVSuxxKQDz6ilZA42G1MIgGXJXg2D5hZ0QYlLD6xXpNZs0wLRojIZyHUMDaZSx&#10;To2kzybpbfMd6PPu7ffuG5D29Un6u31H+vxGBryHun2HO6RDnfxAh7enx8fT5zPcHzg6FDw2HDE5&#10;unlyJGxkyL+7l7O7GEMbrbPhkJtRQZvrKXMtbvGtrieGGka/m9GVMboKVlcFhCO0qhTEKKN09ZS2&#10;gdHLaX0tbaqirZWMvZZpVTAtKpFD4dWs3WQxUhajCM/fQBubvXSdP9R2/lDXKpLBZV2PLSZ9JdO4&#10;h2uq4ZvlrE1FGQHmG0SKOqahmmrYTQPDyCpo2R5aBuiC9MLIS2hZId1QQMsKGGUBoy6iNUW0tpjW&#10;ldL6UkpXuklbzBiLxbbCH7ZlZU6Wb1ms959XkUED26+Tjsm7HnJ+8fnhL35z/drbR7743Qdf/vPL&#10;D7/6sv6F6zuefS3u9EuhS4969c5zDlXhZPHpxxr/9bvHv/jrO/nn5nyP7pdMLEs6hxiXLWmm7shN&#10;959/+thv//xL9eMXw/YfCpxZTp7y7D42nnp4IOa4x3t5mPWMiNuH2c426YCqfJ929lrXhR8fTbkw&#10;7H/wQPDweX/XEdblCZlybznaXnXBpbg2WXb1RNLRlYDxea5jhnEOfY/RdDKadlrjgGK07TTqIzso&#10;lYtSdRJNLxSl6iWGYd42Cgt9b8cYa0a/LwAJFvUt6DnGmYaBVXBG1jjEWjxAL5RhkDXijazJA3zC&#10;mDxwO4KNaZCzDPPWEWIaZoyDtH5QpOkVqftp3SBjEOT+ZvhIHeJs/bS5gzZ3ivB7HfQTY439rGGA&#10;Rb1+D2+GH92C0XMHMMz//NB6WLR47qV0vfAQythLrAOS5jHMGG6d9W6d83Esebcs+Dv3AoH4oYnk&#10;fGDHUmDHYlDXYkjP3rC+ZR/nlE/7jK9rHiqkfzlsaMW/e867fYZvnfIB1GmDI8xJWqZ82qbhRnHb&#10;FFJN64x366yfY96nZdandc6/HXGFa5vkXJPSjlmpa07qnJUA+bQv+nUtB/QfDBg8FDx8OGT4QPjw&#10;geDepZCexcih/Skzp8IH9vkBdXQuBA8exLCX/iWfjnGxYxhx0Qo1himcAISNw9KWoaCu2bCeA96O&#10;FWnbAd+Og0G98JADcTMrYZ4Z307U/Yd2Lnm3LwCxhHhOJs1cCug9tLnvaJ7nfNr05arDL2wZvxLQ&#10;eyR08ETqyPm48XPi4YOS0cOhkyeDR1ci5o5knruWf+3xHdcfjjp1JGT/Qs7J02kHjvtOL+04+0Dm&#10;wYN8jztidCJj5VjE1D7f4QW/nqnk6X1xc4vSgWG/oQn/nlGf9kFpaz9c+Yi9n4ay9uKF0IyzYSx+&#10;UdcFv1P4zVIWKPTcFDsGgrongjvHA9rGAp0TAW1TYuuI1DbKGPuJqQ8eKGrq+2H7UJB7OrB7TNza&#10;Q1o66a4etssd6ZkYfPTVA8++u/vgglhTRe8pZkuKuAIUhDBbi8jWnXxeHp+by+YWcTlFfM5OLmc7&#10;rJlIdja7JRelL/kFpLCI2V0kqatgyneJikvp0jq23syqXcQ4JLZNs9aFH9pOse2Px3l+VHbo37LT&#10;96qP3645d7fywu3dD9wuPX+r8Ny/C879s+SBr4ovfl1y8VbBuW+KL9wuu7y264E7Bee/KXzgVsm1&#10;tbKH75c+hFRTcX294qH13Vj3S6/c23X5TsXVe7uvrZVeW82/dKvs0fVdj6xXPLYOSFP+8Gr1Y/er&#10;Hrtf9PC90qfuVz2+Ln98zfzs3d6bv0uxTdA7yxg0HCti8wu57Tu53O183g54sV47y/hqna+ui1V1&#10;MIo2omhiZWamWsHsqaLL4aUVkLIdLNSurWxhCsmP53bEiLfFcFuiSVY0kx1DcqP5/Bg+HwMruYwo&#10;kh7LZCfy+WniolR6exyVjV/VixOFcJLkGHaj84A7sPSHVW+KOCtDnJUlxq/e41GbkbqhlglnU2Gh&#10;HIW9ERwki+Vj47iYGC42hhcCT7g4WFUDzGxmAWniUUWDjZfkCOy9fEcvQCabOYCTZICcQA7jJkPZ&#10;+AgxNhM2swlheP+UED4lRFCGYMokIBPq/gW3ZTEaLsOhYJkeK6hxcMtvuCfDS8A4FGy8cEJ8CvZP&#10;cFILCY1JwFE3XNwjwwAMCAoTKCFuEmeoUqL5tGguPVoIeEEhPg8Qkp3CZqVwOalcTgrJSmIy4wRZ&#10;SzyXFcPnxPAAgVmJAt6kcZkpBPgwK44I92EzUdAP7zmbjkoVof2CYZSS5BRJapIYxTPJXFYGl5XF&#10;Z+YgKqTC+5wuTs3gsDmD0nxsieBJwmsBrIog6KKG9sffeazFJ7DxCUx8LJsA70AswUQXALZEBLa0&#10;RC49iYdTAv7MyOTS4JjpeDt2fja0NEBE8FzALUAvWYI5MqCL4DGQksKjIcEGvaQLQf6wk8GlpfNQ&#10;qWnAMAgzaFwOZ57NZeVg1n42Jr1wW/PI9q1MwQ6mrJjU7KblNfi1Lk7Pw6LW7qVpEambKaWdFpLU&#10;aYAZows14hYnbWnzMjtE1jba1o5iCRRgtMPymrW0MbpGcb1FUqqXbNdKdph9Spw+1QOSuhG+dkRU&#10;0SkqtTOlDlLaTco8bOUCqT5A6k5I5RdCtA9FGJ8I1t8I0j8ZrH8yVPc0AEy4+sUw9UvhmhfDdDfD&#10;9DeDNc9Fap+K0F4JsV2k9AdFVQvS3PnApEOB2Q+F1r6f1Pavkolb3ZfWT7x67/oHt5785OunP79z&#10;9cP1U2+tH3x1ff6Ntdm37k69fnfizfWpV+8vvLV24sf3Tv3ozuAz32yf/72f/ZPM0d9Zrvz38oer&#10;H32x/vkX68/9+N7Rd9btz65uufxV0OEvvWe+TVhc3z6L9FIxeqdi9Fbp8Le7hlbrJterRtZKB77K&#10;avp5cP2jbOkys8fDNgz4mCZ9m1cCnCd92o75dRwO6DoS2HEswHU8wHnUt2WftGlB2jTj2zzl3TQu&#10;tY/xthHshFuHGPMAA+iC2QZDUJwF+zDCB7WTbXQRk4sICcIU3NLoEgHPmJysuYMx4+QYI/xSoCiT&#10;gzIA2KDVGJYeQyppXbNQLbS+hRhbGQPsNNFaO6XGqBZa2cgorVjYeDHishh7Lyhi+V/vxYRWyAK9&#10;0GoFLOVpDFXUI58AtDRo6Xod3WBARb5c0O7DQYR/oho0ojo1CldqVIxQBNFFx9QAw6gZTIRES+KN&#10;uTJBra6hMadFgcp7pBHskNB1DVR1HVPbgJmSSCwqgiH9KiFoEtGFbVCzDbAjQydllNSjsl/o58gE&#10;OzK4EcmEYOgkGprBLcKN9Ux9g+CYjDZldF0NCq/lSC8ULM3xPwKs1/WM2kjg3VABsMkp7IooUcOD&#10;82wIWsAYqN1XYTYiiyNSCDMC0sAbpYHCDBaDkjbLGLOKNepYg4nVWWl4n+UCtwAfNuiYjdwbeLtk&#10;Ggr4CqfX0HMMexqKepG6TsiYR+ENpVJji0YYLRNKI4KzAtCCExPABlthOjVtVNMWDdWo82rWcW26&#10;wB5j+HBjQJ+VdDvoHjfV2cc43VxLh8TVLenskva4A8c8m5dmg6bH/cfGAz1T4i4PcQzQTd1eNidl&#10;bxVZGilTI23ATh2jMBGFXpAzoWQfAAZLgX0hSqA+QBeUyGPUjIoCdNFrN2l1XkotBcinkqOVs7FO&#10;ZK2jmuV0q1bc2eLb0xE42Os/4A4c6g0a6g8aHAgZ9fgMdkv6XT5DXZL+Dranje9v9/W4A8Z6gib7&#10;QiaHQifGfHs8XGs/A6saUwcDf88mK2UG3tB5mTReQB1mBWOuJ+Zq2ribAoYxVNO62o3eC2OsQ2jR&#10;1TP6BsZQQyw1tKWSttXSdhljlzNNNZxNweg0RKtmAXWUCk5hwkkQmVWEDUN4vbUiRZWXes8m/W7K&#10;VM2YG2iDAq0RFCoRGtPVUvV7qPoypr6MNFSQht1Etodg0kvpRgmKl2KiLCLKAqIqJIgxJZSmhGgL&#10;WfUO3lRC2UsDO6tDPSqfEZ13l0raWScaKCvcp1i81jv0xEDRibq6q42Hnjn879/++rNf/avmiTfT&#10;Hv5xwtKLvt3nuRZ3zojqxAXFPz6Y+tt/nn/7Fy87H3086dijVM8S39ovaa8r3Ft58Xrjf9878tw7&#10;VzMOTQceOBY6vpSxtBQ6MRQ8PRg0PRTqGQtoGfZr7pZ2GVNnGpxnjY9+sFJwtT/wxJTv2GJA57TU&#10;7iadbd8f1JE5ediKoerRA1tOzOYsr0QNz/+wuwvopYNoO2h1O6VCdKHVnYy6m1ZBuRl1H1H3M5pB&#10;WgtAMixpmfBpGxM3DnKGXl7wU6YMG/TiEVtG0ToZ7ZKRQGBn40aCdmRodkwMfRxwiN5NgDTgKVTw&#10;LF0EvQFcFAZiumldH40pmYA9gwzaH/fQ5h4RLHktA7S5X5gfG8SsGPioRaV+D4Pd6i5a1wnoInSH&#10;emg4H2O/yNznZYHqJfYhccuYtFVgDMe8t3NJ2r4gcc5InFPe7VPebVPegCWOqeDuxYiBlYDOealj&#10;UpDELKLsvnMxsAMdyaCAWPiWSR7F9GOS9gnfrmlp5xRxjJLWUbZljGse93ZMA9eF9CwF9sxLnOOk&#10;ycPaPdKmCd/mGT/bjNQ85W2d8WtZCujYH9p/OMxzbPPY8Zjxk8E9e0O6l+IGD4d37g3v2hc9cDSi&#10;71hYz+FA97K3a8ob6MU5xLcMsU1DnN3DYUBNP9807N0EsLTo27bXx7lX4lwUt80F9KyEDR0IHtgr&#10;7RjnXEOSnnGua0LStyQd3BfatX/H/LXk2Yveg/ulnYt+PUfz5h5PHb0cMng8vP9QSPu8t2uS7R6T&#10;Dk6FTC0Bk2w9fnH72Yfzzjy67eEb6VceSj1+uuLc1YTRRVFXX+ahUzmHTwSOjYWOjm4en5QMjFDd&#10;wz7dkzGeleT5Y379U1zHMPy9Spv6vBt7JbYe3g4A42YaMb+FRZ9NtNckjbCFNUcHsXYLIaGD0pYx&#10;n9YJn9YxYZxsSNo07t0yjmMMKN93iMxNP2hsFfeMJg8v+feORHmmcvcdDZucO/T8FyMPvd/26mel&#10;V5+XPfhESv8QU72HqyhmiwpIfjHZVkbydrE5hXxeMZu3i2wpZrfs4ABasjO57DRuSyafl8tt3U62&#10;7RTtKpNU1/JlFaS4lCmtYOvkRGViTG2srVfiGBdZpr30y4FNVwoWP68591XxyX/nn/73jlP/Ljj1&#10;3+KTXxaf+Wfhub8WnPnbzlN/Kz73n+KzXxWe/qrg1JflD9wtu3in6MzX5Zfull+6V3bpbunleyUP&#10;3Cl/cLXsyirslz+4BvRSfOl24aU7RZfvAdWUXVrffWV994P3y66uFV69V3b5TvWVu+WPrBc9dr/i&#10;2v2KB+/V3bjruvG3PTNX2Qo5ARop3EF2bOe2wYvawudmcduyvQq20burvbVtjKKdUrbRqiZe3cjK&#10;4LJdw+yuYCpKSFkRFFu6kxRnksIkUhBH8qPZ7VGiLRF0XgSbv1lcspkvCuO3YmAlkxbBZEezOxP4&#10;ilS2PGHT1nCSESYGFEmLZAEShG/u+fRIkhpJ0qNYWILnJHJbYOGezMICPSeBz4VbIrmcSHFWJN4T&#10;x8lQwc8mYsQKGpElRGHYZUK0JD4azZdjIthYzMjnEzeL8c6YFymgSwSfGsanhvAAQsl4C+r+k0Ph&#10;R5IUQpJChbky1NxjhGVSBC/QCxcfzsaiQAWeCztFuL5HiQuPoo5owSsMHhKFSY5IL7ighwIs4ZPi&#10;8P6AVajVAbiKFCdEkeQwJjmcTYkUejuxPHJCDAf76THiTKCXKJIWTTLiuOwkNieZ5KRwualsbgrZ&#10;kshuSSS5yUxuMslL5LYmsLkJ2G/JzuAyM7BLk5HEZcUzGbFCymoymxHPZsRwcEAkonhxeipOhSUl&#10;ITIBSWbGk6x0krmFy9jKpmezqakADzwaFicCsfCpcYLcP1EY7opDO2bEP3iZMZKkOElSogSDMlO4&#10;xGQoHveTUIKPo2gAXUlw5iQ7EX5xAFGISai9ESbikuMFwsGcGQJPlJoCHIIOadj/icdJOTR0TmLT&#10;UlGdL2RWClNkOVx6FpeGXRoJbFMz+NR0PjOLy8gmWTlky1YmbxvZto3s3M6WFLK7y9g6WLQpKa3e&#10;C8dFAF0avTR20XfSbRtRW2ELy1/K5KQs7VSjkzR1wvWSbeom9k5MTrR2sZYu1tTJm92cyU1j3Huz&#10;SGES7VF7FShJgcW7vMenZkJcPcFVDXO7+5kyNw1VOchUj9E1s0zVIl95wKf2hLfivJ/mcpDuWoD2&#10;eoj+qSDNc0HaF4L0LwTon/Ez3JAYn/I33IzUvRireCFe+VyE9hGp+gxdu0KK58W5s2z2IpV7ktn1&#10;/KbdH/gb/5DR+Rf9gW8Wnlo999ZXV3709am3/rPy5jeTr92Zeu32+BvfjL9ye+7l1eWX14+9tXb5&#10;s29n3l3dc+4fYUM/5zp/Fr3wZ8vVrx959/6nP1v74ufrH36+eu69df1DX2bt+1vgyL9Cxu/FT97P&#10;GbtfMn5/19DdsuG7pf23yofuVnrWK4Zu5Tn/FKZ4kas86VU5S8smON2Ut33B17E3wHnQ33HIt+WI&#10;T/Mh76b9UvsSb5sSN6MzjaRpVNI8ztpHUFRpQ4NQIBnWMiw2D0usHsxQNsMSDc3rGUs39swt/SKL&#10;W2TtQuG+MO6LTTArMCQGttCwkjO2EqAXbQsFrGJoFTJeWkSGFi99s5DoIpS5lTK0UVonrXbQSgej&#10;aCFyO6toZJUWglZRelplopUWQBFYtzFYZlhh43JZqQa+FWH8y3cDVJiOIijvOWQPIBY9LdeL0NgX&#10;3ZBxTmyjQyLI8dlqOaaE1eroOjQl+58TMZoRC6H4gCUqulrGVMsBVOgaOVUrSOrrcdyLwB3qG4Bh&#10;mNp6tl4GxdTKSK2cqcE7C2Ajp2X1lLyOlmNDgMKcyo1OzncqfFZRRxS1RA4Agz5mpF5D6uFk4Pj1&#10;pAEnx5B5AG9wDgon4jCQUWhx0HIdpVIwWqAUdAATrALQUQ2jLVHWX4vewao67DzgYBUihNAGUSJX&#10;oN5DRVt0jFnPGPWMTo+B+v8jQ6rBBPQiUJCAK0oFgafAxoswmqWoopTVIk0drZEhOwnuyQy87Uqc&#10;zaMVgu0Bzu+h2QDBI6iwOaZTUyY1ZdVQTTqvVrmkQ5W50LX7/HL+iZXQqRnx8DTfPyPu8Ehbu5nm&#10;Zqa9RdLXIR7oEg+7Q2Ymw2cXY2YOBfYsSmCh1TzMNsP/cRdlbqaNQC82oBcapTgqRtlAK2r/P1VN&#10;KWugRLhTy6gbiLqBQcczJW3UCx4ARozR1ChwlsxU72Wr8WqplnQbeLeVc9v53maup1nc2ybpcUm7&#10;YfXc5e3ukPZ0BHn6Akd7JP1Orr+VH3Rww23ikXafiU7/yS7JYDvX3SpqMosaDbRNR+xqxq6lGvWi&#10;Rt0mq0rUqEKHAKucMstoUwNlqKeNDYxJThnqRKZq2lzLmOooA2xhf7fIUiGyVtH2BrpZQdvl2Ggy&#10;W7yMJi+9SqSD36AGaA3+UDl5JSuvIEKoC62sEqn2UJo9lBpdj1lFNYtdO0DiarqhgmnYxdaXcA1l&#10;bP1u0gD0spvBeMpyWrAXY5W7WEURKytgZTuxFAVEUcjJS4hq1/cN+V72As5eTBwVIvcepqNU1FbO&#10;u7URg6YtS3Z2Qf2DiT3/ZzRGcT73k/fG//uPj/a+9Mz2yw/7r1z17b8otR+Kb2/rPKh76rHWX312&#10;9P1PH3U8f7XikddzRx71bz/COyeDOx01M5qVk+ZPXj3ac20mYm+P38pMwOKcZHKKHx4kvd1Ut1vU&#10;1k03NW1yq7wmyxP3Vfc/Ojj3wqGdhyf8p1ZI25TU0imxK7NHG2QLFW2XzYkHZN6H7ZL9XYHjbbkT&#10;ju/RGjejcwmWIE5G62LULkALoupmVG5aCQDTA1yxSdfHWIZ5m0fSPAgLU8aEan7gB4LtF/iwG4Et&#10;DZSCdsmwHcKtYYDS9YqAVYxdtKGTQteyTlrTwag7GFUHq+rm1G6idhH0xBRsMbVAMt2Mvo+Yhohp&#10;mLWMAAXBcQCBeMsIB1AEaGTCcBhihrVvtwhFL91eum5K20NpexldP6XpI8YBYh6kzP2UpY+zjXCN&#10;o5x9nG+akLQBtEz7dExL2kbFjiGxY4Br9qBssWUU1qnilhHscjQNeTvHfV0TPs5xcfMorKR9mie9&#10;myagfFqmfFvRFD+gcynQvddvcIEfAEKYlLqnJO3j/h0zQV0LIT17/d1LfPsM1TLMOQakrUNSW793&#10;47DENkEaJ7nmWbhySKFapknrlG/XcmDncqBrr0/zXIBjMbhzf8TAscCew5L2BdIySjcN8Q5Ao2EG&#10;gzXhVIeYxh66sZttGqDtHrp5hLSOSYFKu6bErgmxa8q3e8m3a29I3/4Ez/6UySMpMycjRw+Hjh3Z&#10;PH4sae5cuOeQT9ecxDGBrmt9+yTuvf59+wPaF+B1cU2j4Z79mXvPZMwdjx4/HDV9Ysvxx7adu7nt&#10;gWczzjyWdOhC5uFz/gPjkgFP5NK+jKOno+ZXpAOemMnFgB4PaesWu3pjhifjpuaYFhdt72Sbunhb&#10;t9jm5rF6WJubtnZSjZ2kuYtpdrEtXVxzFw0AAy/E3odpaM1DBF6pfUBi7ZcADxsHOMzq8XiZuniz&#10;izPYQ1ydaUuLycsHCw6cLlg5U3P6ibz914LHT+/Y/0z1xXcTFh5KXrxSvPJgrmeFVClI2R5ShH5c&#10;ZDsATAG7bQfZls/k7aJziwnQS85WLjsHg/mzM9jcHCYvj966jd6xU1Jcxu0sJjtLmF27SZ2CqE20&#10;qYVpdBGrm4G/Je2Er/V4xtiblaf+VnDoDzuO/LHw1F93Hv/TzmN/Kjzz1/xTf9x+4vf5J/6Yf/xP&#10;+Uf/vPPY3wqP/73gxD+LTv1n19kvi079u+TMV6Vnvy07f6f0/N3yC/fKLt7ddfF2ycVbiC4Xvi04&#10;/+2ui3cqLt/b/cC9yiurFVfWSh9cK7m2Vnz1bsmVOyWXVgsfug8wU3zp693XvtI99h/HQz8NVbQw&#10;xcXszu1k51a2YBuTn0cXbmV25ZM9iF68wkwUdhoWBCoHp2oTq1tIg46qrqUrdzMV5WTXbqa4jC7Z&#10;SoqzSH4qtz2R3RZL5UXR2wBUYviiWL4gis2LZLIjqIxwNjtKsi1OXJLiXbeFqUij8qK51HA+LZZN&#10;i2PTYtiMWDYTVu3RdHo0kxGD0JKdzOakk+xM8bYcn/Lt/ooiqjSdyovh0jZLksJ5YI/UCJIazqWF&#10;S9IQSyRJQqZkdKRPPBTARiCTHMCmBONcE06LReHsU0qMOD0KjsClbAbeQGcwdBLDf2WFZHocBkuO&#10;FafCPdE/gE8L51LRBppLAeYB1Ina0LQAogjZ8zhShUdGATpwCxbskKQoBjgnOVqcirNkKNQBvEF9&#10;SIQ4EbglhE8L5bCJBHcQWhbJ8ZgjmRHPZ8UBbPDAG+lxXGYSyUpDxshOZ3PS+JwUfksSuyWZbEmC&#10;HXFOPJcdx2bHM1kJJDORzUji0xPZ9HiC9BLHZsGhsDggmfRE4Ac+NQ1HwhIFIElNJlBp6ageSctC&#10;e2JhWoxNTmaBK7BpAwdEU2Y0AUtKESfFSxNjvROixXHYLhOjjiUORfxAIBi4mShOTRXmwZI3CETI&#10;ogEySeXSUzjB1pnBNP0k9HoGRkqFw6YSIeBFDGeVlIROBkA+CEsJLA6qCakvKXBWGXxKDhSXksOm&#10;AMZkkvR0RiguCx3JsPeCbc88kr+NKYG/2BK4yjKKOlgbAb1gnrfWSmvRbYzW2gFaYMlCNI2M1kbp&#10;bJSxmba0eJltbLNL0t5LWruppi4v+GyxdvB2t7SxmzN38dYe0gi3wBK5iVJbMFu9xMzl230KOv3K&#10;BiXVHrZ+lKobpmqHqT1DbPmwT+WUtHKGqZymKufYqn0S2TFv1Tkf7dVA/eNB2hsh2mfDDM8FG54J&#10;NjwdYrwRqn0uUvlmjPydKMWb4boXgy3P+Oge9FGcFlcsMyWzTMWs1545Uc1Bes9FUvwYm/9spOzD&#10;nf1/UB/599zz946+fXffO7fn3r47+vKtiVfujr90a/K1e2Ov3J16+faRd29ffP/u0dfvdj3+Zf6+&#10;fwW2/zK28zdFS39sf/hfV9+9+85P1j/99frNj2+vvHan7trd4MVv/cbWEsbXdoyv5Y+vFUyv7hi/&#10;UzR6r2zwnmx8bVf31+lNPw81vkjVHPnh7nHSMC7WzXpbFr1tSwAtPq1LrH2Ga4KaFjfNipumefsY&#10;aRxlbSOk0cNYMVAfR8gscPXsZ4WvC4l1AIhFUL/00sZe+Cfa1Ccy9tBmTFdj4EYzMIxLZGoXoio7&#10;aJ2L6NtZDHJpFeilmdHbKV0jZbATSyu2aKyYcckaYYHRRitbsBR2RmEjikaisNIKIQUfJ5o2hpqM&#10;glcv0ghqPKAAXTD7BegFBSHYMME2iIpFKbyC1KFiXiTXUHItUeiElH0NqVPTNUqCpQLkoGvrUJeC&#10;ihQNVaOha4XRL4SHalJfxdZVsTW1THUDVaWgquH+cHCgo3oir8ZAwIZK0lCFsS31DXiQGjianAak&#10;Qa0/3AezX5BAMB8Gw1uETo6MkcsI+h03oKuYQsEITmVMPRSQFSbDwFPAacPtDNoJNMDqHAe3FEoA&#10;NkZuxKAVwXcLtowKf4QbsemEDsuwjq+hYNUOWwAn/BGOAA9EBQulrkOxh66B0ispvRpHyFD3bxBi&#10;PY1Mgx57VuhMIERhCk8qDIzh8JhIgYGYImU9pQJuwRRIHBLT4dgeBlkCI+G4ncYLgyO/IxkoogbK&#10;UuDYmEXN2NR8UwPnkkVMNG09Pb/l7LHw6YNhniO+fSts1zhp72VcTrqrWTLkFA85g6Y9QRPTIaNL&#10;MbD8GNwf2bsU1jMb4p72dQyLrW6ibaNUTZTCgvSC+TMofRH836C+C96h5Wgc/D8Fv8xLrfTSaWiz&#10;njSaGKuBsehoo5rSK2ijkmlUejXLuS4j22shPRa+1852NDJtNs7lZF0dVLuTcrXS7Xau0y7uaZEO&#10;dbL9LlF/+6YeG9w/YNgaOGXx228KnFEENOf71sdzFZu9azNZfQnVKOfNam+rjGqR/Z9W+fdb1SK7&#10;jpi0xKwTGVXEpCIGOW2WEzO8PzjDJtLV0qbaTaYquqmebmnwaqmn7HLGpqFMOkpvEGk0IhX8HgF9&#10;4aXBJ+QunAFTVACB0CohJl+F8fmMrILIAFR2wZZpgCplgV7qoErZOri9HG4ksgpaUSpI+YspVRGl&#10;LKQUhZS8gP7OQLmUUhSJNDtpY77ImEVbU3xsscHWzUGmCE6fJLGUcF3VXqN7uH6Vl7thU39O5cGs&#10;x582fP2nh/761x8N37yeevYy1X/Kr+1kYIsnYtCYt1+hOWdUPzRYcnlh5/kLGYsPBA9ckLTsFZs7&#10;pdaavP49Jy90LD3Uu/WoWbrXGTw5HjI6Le3pYzudXo4mL7uVsRmpJjndtYcbKCo+pr/86hnX1cMp&#10;J0/RvTNSV1/qYOP4qa7XrvR/+Nz8wlvzaVd6/B7oDTrWUn5p8Hu0tkukadugF0rlpJUuoTqJupvR&#10;dFPqTi9Nl5cePrAGxbZRn9YxFlbSRheld1G6btY4yFnHWMsoAYAxDjP6ARpAQuMmejet7/bSdoh0&#10;Lvh0o/TtXlonPIuXuo1SOxl1OxY8F/yoacZRAfgz1btoHKjtxS9+LB62cYw1j6JrGZCMcYjR9/Po&#10;UTbA2frZRjfb2M3g1/k9FBqd9dHaPlY/yBqGNpCJNvbBhyyLgf0jnA0BRuKY8XbOeLdPiVtH+ZZh&#10;WDoT27C4ZUJgfWAVIJaZxMkTydMnEiaP+HdOSdvGxI4xZJvWMYngYixumQQE8gV66d2XOHF0x76z&#10;aXNHggZnJP1TXN+kuH9a2j8DOMG3jdAtg3QLUEev1DYgwcgadA2mGkcInIx5xKd5im+e8G6ZAnjw&#10;bZr0tU1IraOSxlG4nLD2UdI0wsKa3o7LesY2yNqGSOMgZx/ibEPerWO8fdjHORXSsxjtORg7eihu&#10;7HDc2JEoz8GQ3uWA7r2+nYu+vXvDhg6nTJ/PXbqatXA5Zvxk0PABaf8i3TEmcg55tQ14d06E9S4G&#10;uheIc1zSMR09cjB77kzC2H7vjlGmZZR3zgT07Y+ZPpd7/Mnso4+m7b9c8sCNzWMrvj1jAf1z6XNn&#10;Yz2H/HsX4sePxY8eoloGiWs4pH8qZGzOp29E3NbDNndRFhdng99OD7G4BYkL6nbYpj6Jc9DHNcI3&#10;469PbB9iUQc1QDf2e6ErQw9ncIusHT9obKFsNtJoYZvtlMNBHO7IvvnOJz7qvPSB8sjNosWr0b0H&#10;+ZYFcfdRn96zMX1XNPvemn7yT01X3olpHfVuMFHFZdTOnSS/gM8v4rYVoHA/r4DJ3cXm7eK2FKBw&#10;PyuXy9rCZudyuVvZvO3s1p1sXj6fV0hn5zPbSpiSarjU0WozpbdRpmbKBH+TrfCXL7EupY8+W7T/&#10;8/yVn+048MvtB3+Zf+TXuQd/vuXQL3IP/2rrkd9sP/a7/MO/h9p55E9bVn6du/+3hSf+vvPUP7ed&#10;+sf2k//aduyfO09/VXjmm6Jz3xZd+Kbg4lf5F77MP/9V4flvSs5/W3Lu25LTX+86+3XphVulF2/v&#10;wm7M7cLzX+4689+yE98Un79bculW2aWvdp3/V+3VfzU9/LvU9nmvst2i4p10+U6uspivLeUayrFN&#10;rKilFHKCcchmkc7OGNuIwcUaHIza7NVQJ6rdTVWV0bvLqLJddFk+Kckl+RnctmQ2L47bHsfuiGXz&#10;41jYyY0BJmGEEloBMVx+SoCiKMS0W7xnC8mBxXo8lxbPpMSS9FguM5bNimUyYukM2MYzGYl0ZpIo&#10;N43atTWkUZUy2BbXYfVuKKHyU9lcuEM4mxkBW5IRymeE8OlhfApq30kCwEM0mxJJUkNJWghshTmx&#10;KNTT44I7TjA1Fu6QGEHQggwK8CaaTYwXkuMTWFShCCH3qcg5bGo4kxwKWw7oJSUK0EWclsDDQQRW&#10;wUoFYoki2MYRBsNgi/eMFBpKkdjtQUAKZ+GJUsLQ7gxPCc42SpwSL05BIQou2QEwslJ4ALbMNC47&#10;g+Sk0FuS6C2J9JYENi+Fy0vjtgDDZDI5qUxOEpudyGXFk6w4Cio7gc5JwhYNPDwrFQp1L1lJyC2o&#10;igGkAVABrkgVpyWh6gbV/2irgIL+9BT0Yk4RwlhQq4NzYiQjRhg/S+Yy0L9YnJrCJ8XziTHSZGy8&#10;iIWBN0AXoS2TgsyTlMInp3NJwD84LIetG2yhIC9hIyUFfr/4dLzQhCHJwCqYTYmJk4nJ4qRkoY2T&#10;zKekQglDZVBwKMx+EZIrMzbkMWwqCl3YrAzAOSYTi83K4rKyyZYcZnsuKdzOlBWRmt1EBqsuBcqR&#10;NWaiswnqiGYoBqtJEHk3bXyXjyNJZsCSFq65kzS7mWY31dQjakT5HLF0cZYuxgiXgwHaKoyqNrpp&#10;s4sYnJy6la210aWGTYW6TUVWUt4uru73rh8X10zx1TPi6jm2coZUTNGlY0zFJKmaY2pXONkJH/Ul&#10;P/VDQepHg7VPBOmf9NM+EaC7GaJ7LkL9/GbVCxGal4K1z4UA2OifitA/EaF+xL/+PL/7AFUyTpcN&#10;stVDUvm0WHmAll34fvX1H9Y856/+0c6uP3su3Dn73L2H3rp76d27+179dvj5VfeL6+0v33O/tNb3&#10;8tr4G6tH3rp79r21/R/ctzz0bcH8v8Pb/8o7/pTW85ueY3+4dOO/H35y91c/v/f8x3fGbt6tOvHf&#10;uOn/Rni+zR5cLR1cLxlZKxy9vdNza/fommzsfo37Tonz97GaV5iyw5vKxkm9R6wZkphHvW0LvHWf&#10;xH6Is83j9a5ljLdNsJZx1jpGcNJbCIPGoQaMkObg0okhBBhFIMSpuSkjfJjjvrDTgyY96D7aTluc&#10;sBWy9rtQCaOFt71dpMMRMpGuGbgFvziHAvg0tFBGuL2dVrdQiiZaaacUNlppI8pGKEzqkJtQ64Kz&#10;TCh0we/4lQr4TMO1OMrZhb4ERuPrhDIQTHfRoSK/Xo3tiNoGqk4ukqGcnZapaTRN1iAqCMGRCBvV&#10;MlSw1CqxCVOjpWv0dI1gr1yrJLVyAhBSV4uFPRYFCu5r5HRdPZqSAdtgpEYNjoFhcH4dXVdHYWp+&#10;w4aCH1vcMjkliFuEUlHwjKj7B5hBOb4IgAdjFpFSCNwZh81UAFGwxZNv0DByNXYwVDKCk2AyIc8E&#10;7gwYpqeVOgrLQCvNDDAeoh0wngaAAdfxSiwalvL4BbzgoiZDlsBeDbobYwg9puZrVJRaRQF4oK0Z&#10;bOGx8BTAVPUMHAQNiFFPQsm+K6JA6BLk+9h7QSE+0AvK8VW0CtEF9UVKgChBVYJnrqRVMkoro0yY&#10;Wy9qUm9qqd3UUUMNNGScGDI+/WDOwSOBew96Lx6OXT6RNn8kdupwxNhywMBU5OTewMG5wP4lP/de&#10;745Frm2Sd477d0wGdUx524Z4Yw+laoO/FkpmRgsynIuDN0fBYhSpDPtdDcILl9VSshpGUUvQR7ha&#10;pKlCfbxJTqxa3m7ydTh8HU7a2CjSwxLZImrWkA4D6bWSXrt0wOHd45B2tJG2VpHDwbjaWGezr6PJ&#10;197INllol53qtJEOPdOp2NRbQ03XSvbV6K+YX3tv6s8/3ffU2yOuR/U+veHfr+dFlRG0PI+Dt9qq&#10;Z1oMnE0jNjT4meScuV5kq9/UVL/JVk9ZZLRFwVgUxCpnbQpiV3CtGrZNx7TpKIeObjaKrHogLszr&#10;1KlxUBB+HfJqSl5JKfYgoyqrKOVuSlUmUu322rgF/rWhgm4opWQlIlkxJS+hGopQpi/btalm56Za&#10;oJRdULSyXKSooBB+9tBKzOMninJaDkQkCPqVxbymhKjziDGBsgVYx7N+cXPg158fMp5UBQwW/LC1&#10;mLLt5ppqJc499MDW8OnEzosVf/3r1a/+8fHVn36me/tTMn/u/zj3E9s4Y9KGdpYk9Gcz7tT/p7uQ&#10;dlskrh5YVIubxjh75w8a67zbdjRPVF465Zy86I6dN5JRm8+gQ9rroNoAXVpQX2dqZiwGkb1iU3uO&#10;3/CWhmOGghOtIUeGpJMjoWMzwfNj3rPO2P3tW4717n5yv/zm2ebnrw288MT4W298j1Z34syYpgMF&#10;MKououohajet7hKpOyhdp8jQITJ0orzeOAg4IbWN85ZBFj7aDD1i8yB8MvLAGGYPMQyh5kTdTSk7&#10;UDmz4basR9tEyuQSGdu9dPCJ1krBVttK4bqwidI1o/7J4ETfMGMXJYS3UKY+yjRArB6kjsYRceMQ&#10;bx2ALYsqiD7W1Ms19uLckTA2AB+1NNCOER3JgFtYE5zYIAGgAm4xD8F5cpYhDg8Fb+I43zTJ2sdZ&#10;hBlAGg/GCdsmsB/SNBfSdXBz//G4kdORg4cj+g/4d8xKnFNs8zjbPClxzHo7FrzblvxcK8G9RyJH&#10;z0SNnslefDBv75XU2bMRIwf9B5d8Bha8++d8emeADdDrGQ0JPEzjMG8f4e0eWL7Tjb1wWeXsw3zj&#10;qLh5kmvCc+DtQ+LGQaltUGzt5639kiaglAHSiOk3GIBjhx8HxU0eHt4E+6jYNu7dNB3Vfzhl8lzi&#10;xOn02QuJE6diRo/GTZxMnDkV0r/s2zXr3Tkv7Vrx7TwQ7D6cMHo+buQskIxvz5K0Z96vfz5ocMGv&#10;Zya4dyFm+KCfa5ZzTvm5l0L7l+PHD0eN7BO7PN6uqSAcflsKcO8N6t8fMnAgevxY2tL52PFDkrYR&#10;H9d0ZP/B0K4l3jnl3zEfDDttk1z7ZFDXbOT4gdCRRbFrgLS4RY0uYoPfjhv+QgBEWaMQaYpODABg&#10;wxLbqNjqkTaOiS0jAMO44DDjQAJcAonJwTa20E1NdJsjaMATM7SQPn4qrPNAaO8pv87jvHNZ0jIt&#10;sQz72sYl1km2aY62zfk2L4c7D0S0zfmZOsUKnahslwgWRtu3clvz2eydXFaRJLuUzS7kswrY9O1s&#10;2lb+f7ZjfHa+eEuBOLeIx38tJNlF3PZysquG1KkYtZHWmVHdqDb9UGmitG0+9tn0iRu58+/nLX26&#10;4+Cv8lZ+nrvvF9sO/nbLgZ/nHf7F1iO/2nboV9sP/XrHod/uOPjb/KN/2H7k99uP/CH/xN+2n/hn&#10;3tG/5R78884T/8o//s8dx/+x8+Q/d575586z/yo4+++CM/8pPvtl0ZkvC09+WXTqK2CY4jNfFsEt&#10;578sPP+vknP/3HXyP/ln/pt/7t8l5/9ddvHLXef+4XjyS9nBF6QKu1dVvUSjZlGpKUMbE72KmPWs&#10;xSK1t/m0ummbm7K6mUY3sXSy5jbBz0eDIw2CQSdbWcqW7WQLc9j8FHZ7PEF0iee2AbrEs5nxktQE&#10;Li2BAUrJTOKzksnWNHH1ztgOQ6C5livbwW7LYLekMNlJTHYin5ss3poq3pbK5cHaPZHJS+LzU+jS&#10;bEpTKXVZQ9wd0X29vnYLZ6hjavPpHYlMThSTEcplhvAZgVxaMJ8WAWTCAgulx9OZcSQTcCgGWxmp&#10;sTigJXQM+GS0AhPiF6MIKmHCWJwWC2cTowB7EGCSYV2OY2BscryQVR+HD4cVP0rqBTNodBKL+x+3&#10;IOGgXiV1M0kOZ5LCSHKYkHwvRKOkAALBv8IWDogleAZgOAw8NTAS0IsgF0nm01J4IcKFZCTTmSkk&#10;J51sSWe2pLF5GVDcVqh0bmsqYAyOjQG9ZCSIMxPFWcl8TjKfm8bmAthk8NlZ4uxsNgsqi4eVfWY6&#10;SU8haUmo/kchSrIkM5HPiObTY3jUwwDYIL1wqaiqB8zgU5O+o7IMeN8SuYw0cWa2OCOXT8sEFCHY&#10;HYrl0xP4NJz7Qi9mgI2kND4xnU/MECcAaaQIOh98Z3igI8QhNGtm4V2C90dIxhR6VuhnwCcnS4Cm&#10;YJuUKEnGWBuMoYRKydgopBc0SgaSAbABxPpOtc9nAdqlkcxUkpVKcuCFZzA7cujCbUxZMVdTyclk&#10;LOoZjLTSwqhsjKoZvXQ1rVCMGqqNVgmFdjIu2tBBGzsYS4cwg9rF2DAEDP7IKcHw6v9aruPlwAQL&#10;60HGOkSs/aylmzO3s7omIjMzZTomX8/taPQucYsrR5m6WSJfIrUL3pXzXPEIKR/iqsbYuhmmbpnU&#10;H+LrT/koLvooLwcaHwk0PxVouAm4Eqp/NszwbIThWfQrA5jRvRihgXohXH8jWPOQX/1ZceWyV3n/&#10;piqnqMHFqUfFyhWp4ixfd4GqeYAonohyfVQx/ce+S7cvvbH21Ierl9/+5vBrt+afvTfy7Krr5h3n&#10;s/e6nr/b9/x/9793+9jbt/a+eLf9+p2yfV/Huf4Ybv9FYucva/b+6egL37754zuffL76xLur/U/c&#10;yT92J272dubE3byRe/mz6zlTt3NGvyrx3Kr1rNYO3t3W/Kto1XM+VaeosmmmZoRTerxNk9LGKYl9&#10;km8Zx6/zrDMSC3yiTvGmMbyCmzwYsW8eAHThLf08mtfDG+vmrD2sxc2YuljYwStvDwYnmLuEprqT&#10;srXjLF9TP3ySE8sgbUA70E2wYDC5vPRtwuVeSMTX2tFtTIvOY5TKDtDCCFsa0EWFAPN/+y2MwiDE&#10;Jmq/06bj/BUsx4XZJDkGQWL0Sq0Wiq4Tql6Dq38ZrOZxnEyY2sKH0DIZkcuJfCMUsoGVNbANGOfC&#10;wie8MBImzIMJ/ZMaBVON8hhADqquAYgFrcAa0EMZq7aeRdU+PERop9Q3MDIUtMCRhUBMNRJUvY7A&#10;CdRrSAOcEhqR0fVwquhpRnBEDa3G8Ec5ABXGXMI+XQ+Hgi2cjIYCgEH/ACUDRKGshwKGwSYMAoYK&#10;TdX+Z8IGi3hKJrxLch2aFgBgAIEIZs1EhnIaAv+n5LC4B6IAwAACxGKUWqLWMSoNpUT1P6VSYEcF&#10;YyUBluQIS4Au8lqCuYfAZjWkvpZrqOewX9RAKeqJWsZiinw9TpGhAAYARktUOoKZKirYshjzoqY0&#10;SpFeRTVqmRY95zRJm9VUSz3dIw+btOuvnbBde1B17ZHS84+UnXti94WbWQeeiJ68HNp/IqBjv+B4&#10;NOvdPCVpGaVtfV62bgr+2ExuoutgYQ2ptKMptkwn2CrIhN4UvCcb3mvwi5YxQLYNNRQQpqKGxZk3&#10;WKNXMuoaGs4ZLosmA2dt5O1NTKOdttpIi5ntMDDdZkAXtq9FOuCSutvFLqfY1U7anWx7K9fV/IPu&#10;1k2dbaS9hbTpSZdc1FVKDRRtGi/+/koxdSy/7UXjiz/f+/d/3vzqv59+/a8//eznn088f3bnvo6E&#10;xmqqNsFLFkv0yUSfRExpXo05P2wt+mHzbtZS72fWsI1qyq6i7EqvJhnTpuI6DP4DrVJ3K+dysE4n&#10;aWqjrS2stZGYdCIM8q/FsUAhjBLQFH412ABU7CHKCiAQVlWDs4gyKODq3YysgpaXY3+moYw0lDL1&#10;JUzDLiLbRTUUU7JiEeCNYjcL74l8NyUrRbxR7qTkWyh1ppcqidYkE12SSB/2fatE1OxlnM18/835&#10;L/787Aufvzl846nUub3irh5gDMYho5p3ebWkS53hxiOFL706+fufP/Xez9576KOfKU7diJk9tb1n&#10;/OqFMz9/48qzTx9SHeoInexgnZ2bmnpEpm5e4+AM2k2NJVGuHdZ5leOIffuyIf5gW9LSVOz0ZEBf&#10;n8TpZG1NjEnPGOSMpVpkLxP3VnlPyQOWTAGLbdLRDmlPn9jRI25ysc1WrkPjN6n1P2JPuTysvnl+&#10;/MNPvkeruihlO6VwYr9F5WbV/Sh3QeeuPt4+wDX1kkY3bexmDP20dpA1YKA+ZxzkTQNiE/DxEDEM&#10;0vpetErUdjG6LlbfzRndrLGTMnbQJhdj7gDM4GxuziZ0S8wuyuhkzC5i6RCqizHj9zrEAtVHzP20&#10;qZ8Ae1iGGfMQfCCy1j4GLkuWPrFNaLyYB+CzlcWvf7pZs5szCydpHWCtAzSAjXWIMQ3w1hH4LBY+&#10;jgFm4M6DQEHEOkKZPbQFoYhHwSLO+LIWDyCBb8uCn2M5pPNwRN+xwM69fPN4kHvRp21WbJ/ybpr3&#10;blr0adrr33IgvOtk7NCFjPmHk6YfDBk55zt0KnDwVMTgqai+E8nDZxKHToR1Lfs4pvnWCUAjtGKz&#10;jTJ2+A85wDa5JS3dvm19Usewj3PWr2vFz71P2jFPWscI5tD3U409pKmfax5g7QO4ym+EhT76I0Nh&#10;48I2JGke4+3jvs6FaM/JqPGTocNHggYOeXft9e87EDx0KGBgn0/P/4+qv4CO48rWv+H5vvc/idVV&#10;dQq6WyyZJYuZZcsyk7CZmZlRzAy2ZJCZKY7tJHaYORPOwJ2ZO3c4k2FIJpnAzHdOKfd932+tvWq1&#10;2w3V1a06+1d77+eZ4ocn+f6JHPfMWvdClns+N3o0J3mcH1vkR+byB07UDJ3et3CzKLG8PrlM+SZp&#10;12SabTLTMcP3TpP+CcozwncMZnrH0r2jad5RrnuYcg3AIO29lKOX6+xlnL0ptjDHFuJYQmucUa5n&#10;YG1kEtgSlCO5wTecGxjKCPYDZ5hyoPILYfSQJh8Nv3GkOh9F/GlNEqYIaYoxEGBMPWnWftoISRgu&#10;eDFMFyGQdpCV1LsJbYBr6tsUXKrov9QwebO090yue4bUDeDoJwcx1bfG7v//uHz/l81PGMOp+gQP&#10;LpaqIKRrUmtn1GrQdRDbs52ztYlo2ErVbqOqtkFiISrqqKp6srKOrKgjYXpX00yi2ErXb6fqIOG0&#10;kNXb8LpWsH0feaATjWzCU7NcDVdQrEv2oEBNKH0ZtrnS/scqR9+sHH23ZvIHjQs/rZ/7ad00ZJif&#10;NCz+uGHxvxoXfty8+JMmtP3pVkgyx37edOznzUd/1bz88fajv2uFsfTb7Ud+vfPo73Yd+6T12Cc7&#10;T/xp16m/bD8JYeaPrSf/0nLiL9uO/nn7sb/sOPnXHSf/vH3lD40nP244/dutJ/9Qd/L39Sc/3nby&#10;491n/7Jn5U+GS3+1nP1hnmkE6zAQYiOaClAbU9R6yuLiOvx8Z4xnTzCWHtLYj9yW9EmuqZcHf4fK&#10;MJD7YEaIoat3Srgeg4P7id3NeGsF1lIAduRTOwrI5i1kbQFMebnFBXRZIVFVRFQXk5XFeH05dah1&#10;g1uXF3Iwsm7yQCvY2UDtaCBb6qjt9dydTbzdTfSuBmJXDb63jj7UxFUcYByqtHhg/cDQhp7RVF84&#10;3e9hLCpScoDc30S1lJLN+UT9WqpmHbdqE7dyC1NRSFcVQ2oikSNKIQmpqbwAaRajIft81MpVtgX1&#10;esGsGikjb6DK1tNIZGx1BB9CDuoZQ5P9pfmoFoG2yI6GbS3bvKoxgLaIW9jiDBurlRbILRBjIMww&#10;lWXcKggGRWj+HqXySIqAQlWdYgoG+4LwdeA7IoApLURVEYgulWhQhK7NY+ry6NoSqqaKbmiim7aS&#10;WxtBaw21pxzbXYBtLwbN5UxDWWp9Kb+mhFtTyqsrZ2qRYjJTXcMgdKmlapH1EFULAaYKiY9VlZGQ&#10;RmqKyapiVIRBJjAVJBL4qkIW/hU1VGUVkvkqr2CnUEoQ8CBaqKLg77yiASARsAp0D/L1LwZwWwVZ&#10;qBLJGZdXoFka5IKPZMGQ0DM8vJUwEKUgUxc0QrMFHRxUxUKCaegxaIIfAQzcMpDc4La8DCFKGXw1&#10;iC41TFk161wJAQbSSzGJKkJIvgweVbqqjK6uIJHAWiVoqCSaqvCdjdj+VtB+gBQISHSJXYdJjJiE&#10;nd6G6azchqGwE8gS5H8BBtELMkrG1X5C5yfhemEIwAUF0yFNF7gwwXyaMIRpo59rcHPhmUTtA1qY&#10;eSdR26cmBs8bjD6SYYpkarxMhxnfqcO3G/HdbtAW44pGuN1j/LZRancvuT9Btg9Q3SOEYArvmqEE&#10;S6mik1TXCiM+l6q4lq28k6u+l625n6t7MhfRy5PrZE+tVzy7VvFsjvLpbPUjGZpHaMVdvvouT3qJ&#10;6ZgHe3rAnhB5MEJ29axRTK9RLQPZGaz9PHnwNi14dZP5v6WH/zl196t7r33x3EefXn7zb9OvfG19&#10;4t/aJ/9jf/zfoce/Dj7xr/ALXw2+8vXxV745+8o3fXc+t177asfwHzJsPy6J/Ua68McjT/7zex/+&#10;5wcf/vvSM/9wXvvHtuV/Nkx/3dT379bBb1qGvt4+9PW+oX8f6PnPnui/6u2/y5O/Tu45mbI3yelw&#10;MCoXzwgX0BHGOM03jUOY4RmHEboY+mhjP2OC2x54Wib1MWS6BdcgY5Q0hOECjRtCpDnKtScZewKy&#10;CmmJAmuYtAeBLUg64Lo2yLUNM5bhVPs4Y+5HJtTwKRo/8otTOiGUrhbTgNKKy82Y1MQRG2AgN/1v&#10;Cy+rJQWYl+twkR6N4CObFzUM1PovXg0tJtDAXB/VUrrQAD2aYBEoCSEa0MeQMQuLN6uSxzDvR4Py&#10;qKELdRlBFBF3Q4BZ1QHDBR0w7SPFcNuOxuW7O4mubqJbyM7xI9QBrIYy0dWFd3YTnUKiQ0xAwhEi&#10;JWUSEQgauSHFchiUREGKFSREF7bqgqo9yARGSYqVCGyQ9wvCFSCQEohVkP0/ZCpUN0CzKzJMKMcE&#10;SlwEc3GEashlHzWYrfaPCVnDe8g8yD0GoKOh+d+ARwP+7ayWPlAAiQSgx6NCCjsPg+b+IWNgEi0u&#10;QboIuBT+oakJmRrINQRqQkOzQ+i56E0h73Xjok7IADg8GqJuUiykRGJIQSweoPoMQHM7nYSsG+mP&#10;ySHDSHHUzCZGomdo6AWNxKTI5ClKKceoxO1q0mugAw4ybKM8Osam4Hn1lfOj7Zcuix5+Ytvph/Zf&#10;eKrmyKMbBy5znUco4xTPMMbVJrgaf6rBxeispMaEK1HFFf5UCLkRCTqjuSYpLhKyH03AVoRYyTUJ&#10;GtRB6CWC0NUOxO3oC4UMhrTIIAfKUJ+bUo4ppZhGwjGKcYuEdMu5UQMVNTE9LjrhYaIBJuAjXS7K&#10;7aJ8btJnI30WwuMANhvpNJEBUWpgh/Kwpu+huPqhUOVNT+YVS/bD5orbWs2jzhs/uPD7Lz74+98+&#10;+udnv/zbPz7+4KfvHL27or/YlzetzJyVl572Nl0cqDoztm6ylxeCmY8H05txiwk4jbhHSwTUIGxI&#10;Tbp4YT/jC5H2EGHyEiY3rjOROh0y0lF0A3k3kKG5JkLSSQkP0cK9lHg3KYGxl5IcJISHCMEheD8p&#10;3Id378O79hFde6nufVT3XrJrJy3YTXbvIIWtQNxKSHZi0p2YpIWQN+PyOkJdRZuqMgNN2fHGtGhN&#10;Rrxyy3B943hd+0R1+3x58fiGjUeqtz1mX3/CWnA4VjLXt/fE1InnntRcPFY83UP6DJjlENAWNw03&#10;hx5Szz3Vd+zVh46++I7j6vOHDp9THl/su30sdG3ecGG568zF8sHFLM8gbYwxmgCpMKZoRGtMu1Ld&#10;rWtje7L6DlHxDn7YSHksjNdL2yEFOIBaR6Iuu3bCsn+Nczc10pE9L82fN6b1ajkufYrRztE5HzQb&#10;/y+PJKVfxB9SMqNaZtmXd/3wdwi5k5A5gMxFonGXMKmIU+reDPtYtm8yOzCe6u3n2qMEUvcKoal6&#10;VQ+uiBNKSDIhTBHA5UEILZgajbUATZDUhSldhAWMCK4PI7cWQwjX+whDkDSztw0hJCpviJKmBAwA&#10;gcSQWJU6+VbwBPKJHs0Owi38LwyCignZwpAQRQxJdKc+QSOGiTP6OBfdE2MvuaH3AkZ0BQjNzGh6&#10;KQ1kGPRqQBdHoGLqJeCSZoAwkIBIAPEAnp0pAzxHD/Cso1zzGGUaJU1DXMdwmmeEdCRhELYkB2be&#10;tmGeY5zrmCocPF8+eSVv6FRaaCYzsJjrXV4XPLY2dHRt9OiG5PGs0ALXMUpbByC6cFFFBSJHP7AP&#10;EPYY3xPKS/aUD4+R1jDfP70ueXZj4uLmnnPpvoWs4FxWYDrNPYJcO43wo/XSxl7SlASmGDBHKGsU&#10;WMKsw3EENyf53omM4GwqK03G989wPTN8GO7pnPDhwoFT5WPnCgdPZMSmaA/SHoD0lRWcz4kvr00e&#10;yxs8XTR0pmr8Uu3i1fTABG0fRkporgnKPkrahoC5lx0BQvIAhCXJuAZoVx9wJHBbBLOFcVuIckZx&#10;s5/vi29MjGzpn+JG+jOjwxmhYeDr4ceG8/pmeYF+ri+5Pj6yqWc0O5ggTDZgtuFGK2F0AIuXsPg5&#10;Jhdpc9MOP6Q42gIh1g8M6Boqpg+k6P0cvRc3eDFktB/n2Yaz3DObIkdzg3OktY+xoeZXrt5HG5w8&#10;qxvoLaTGzui8qC0Koq/Fj1ncKRYnB6mwKymZiGw7iG/fBemFgBlhTRXqqKkuoarLqNoKsrYK1NaQ&#10;dfVUQzOoawT1TVTjVtDYRDQ1g+2t5L79oAueKeB5X4au63SIwCExITbQmlCOa3Fz9Hpe4vH8vuc3&#10;9z5XNPxS+fir1RNvVU+9Vzvzg4a5H9XP/bBh9ocNcz+sm/1B9cxHtQs/alj6Sd3ST6vmf9xw5H+a&#10;l36OyjJLv2pZ+m3L0sfbln6/9cgfti7/buux3247/knL8T82H/1Ty7G/bT/215ajf2hZ/u325d+2&#10;Hv3NnmO/az/2l70rf9538g/7jn686/DHB47/Tb3yJ9+V3xUap7B9Gs4hFSnW02oL1+zelBjO8PZy&#10;7ahzndQmCWmUkIQIsZcU+0hhEAiiQByj5CFS5YYJBBBpAFySD+7l7K5J2V0E9myh9xSQW/OoGlTi&#10;4MK8vyIfq91C1BXAHJpuqqb2t6YbVRsjgQ0BHyXt5Bzaie3fge1txfe0kvt3kgd3gvYdeOd2TNia&#10;IttLmyTZHvv6eDIjMZTdO54ZGsr196R5/Fy/m7AoCOV+jnAr50AFZ0chua2IboRJP/x2IAYUoLF1&#10;xEvI7ZEVOM6jSjYypZtodgadLmPbw0pZ+3xk+Y/mXpCAGDItWYdGU1B/F2rx4lauapStPgs+BUmH&#10;sQUWyCqbEMNAFEGBFLpIZOkIkamIqtwCymHWvhEg8032kWhIBo2tQ77iIjtICDBIPI1EhaB8ACEH&#10;ggEaeS9FI++NRWBrAdG6Zc3uQqyjGsi20/qDhPYQJm7BDtZgu8pBSwloLgZNJWRzBbW1imqsJuuq&#10;ABtkXQ1VV0PCX2ZtNVlbiQb64TGBr1ldihquqqqQnBekjopqmtX1goRDVJXiVWVEdQWBHlMEEYWq&#10;KKMryhmIKBXFJPyMFVsYZD4DGQZSVilRWQK3bPWmhCyHD2BnWtANhC7IZBOZcpaw/v2Q3PLIijw0&#10;17TKP6sPRqSEtI/hG7FIAymuFLFQWTVTVseU1dKl1RBgkEZZeRFdXsitLOFXVXCrKumqKlBZgT4s&#10;/MgtdWB/C9G5Dwi7YGIE85IUiSFFYuTA7EqmB3I98e3Qixn+SmGyS8htCGMUTqTgj5qKYbiBzo0G&#10;xHUOYHASRhcweQiTDzf6CFSTCRPGCPJTRrXcEKZDPU4A1WSiFOvGiKoHGg8uMBD7tWC7mtluZXb7&#10;6bY+ZNJ/aIjqHCO6Jjhdk0T3LN29yBcc4wlO0N0nuMIzWcKLa1UPZygfyVA9kat+dpPm5Tz1i2uV&#10;T2Wo7qVp7qWr7q9VP7FR+Wie8u5G9Z1s5UN82SVSsIQfGk7ZHeTsDYNDcUYwwJNPEPIZTLKIdR7D&#10;9p/jdd1fZ/hw2+AnyVtfnn/my+fe/fyh1/6x8Mxnfc/+2//U196nvg4/9S//05/Zn/16x4m/HVz8&#10;1H3mi4mHvjEc/se2iS/Xe/+2zvcbwfJfl+9/eeeFbx555t9H735lOvnZ9ulPq0a/qhv5d13/N9v6&#10;v9k58M2ega8P9H3e5P7NeuGT9N4TKfsGQXcfkPbw9ANcE1prIGzQpl4KLTq9wNTDLpEwesC3By1B&#10;W3vglnH0kbYeytlHu/ppRz/PPoiaAmwJ2hanbT08xwjPNs6zTPItEzzTEGXoITRhQh0kFH4kAiRz&#10;AQVkGBsaZ1KZweo4E0xMpXqORI+Ewr5V70XoggnVbBGDDdbMnnVWgf9kzR8hBgjRbMlq7QLrRrFa&#10;5fhfrlgNyDAiVB5BISBh/i3uZoFESKBZeTRnT3TDG5BYuojudrz7IN51kOjqAF3doJtVGOsUo+ax&#10;LjEOH4lawgSYpAsNh0ikEKgAGj7RsAUiyBsCTNwJs3+Y9wNUBxADVCNCwe4thBbUIYYs/AUSEk3F&#10;QKxCUgG4EPlg4iIVpJdVyeZVgPn/C7Ec0gtkIYRDQlRlgqgGH48U0lDtBWkYcCQqDGXzQlzWicvb&#10;MFk7R96FK8WESk6odEBlwhUGHGkoK5AsGHLAZHlDIlvlIrSfYlTDgR8EuakgJ3tIBUhhDMIVPLC4&#10;UAg/HZB0AEk7Lu3A0IsLcZUIVW9k7DAP2m05BDCOVIqppYRRTlvV2U4bz2FhnBbaauAaNakOY2bU&#10;kz8+vPP4WfWVJ4zX3xStvFyduJphmMVlPZjcy1GYCZUWk7N++Qo1LlfBHQYwpFJSKqakcC1Gu4eJ&#10;uzHkrA85Cga8B55JOggYQgiih4CoDe4nsrOUshTHiiljUgFH0YXpukmLkB9SZw856KSZ2+fj9oaZ&#10;WIQfijC+AAQY1MLk1uNuPc9mzzDbOW7l/0nuyhxquPPG7K9++cT5D27q33t493N30y8cA4uDvClZ&#10;5XT93R+N/ulvz375zx98+cWvvvj8d5998Yd//OOPf/z4d7/61R9f/6+PL330cfC5Hwoefrt87l5O&#10;+CzPPkxZopjVRQacRMRCxS2Q7pigP9UXo21hwuzCTVZcZ8TVWgwJPQtxJMnQhksP4tJ9HEkrJtuK&#10;KZoxZVOKsnmNcgdHtQdT7l0j3/mgbNsaWQsHhmQrLm3GpU24tH6NqAqX11Caeq6pmdHvwBXwAXWE&#10;piLVWZUbr8vtq286L9t6w9By1yF8OiF6Iqp+LvbUjy/f+f6ZobdmrC+MGF6Zr368r+Th5JZzvoLL&#10;CcGLFxNvv2p/+oXm87eY6Fyqvg93OtN61XTkENGjohLRrNgE7R3AXX7SblnjND/gd1KhcIY7kmaP&#10;cXUBQuP6rkb3oF5C6Q/QxlbG3ZqaPMT0tGO+do5LkGJXYhYdZlCSeiFtPJCiqX9AXw3823iDu3OO&#10;iAtP+xouTzWdXVkfH+Xqwny5i9KYUuxazC2lwwI8sg8kD3wHlXSRpZQLVwQIaYyQ9VKqoUzbbJZn&#10;Lss3tSE+n+qIE1rkA0OoQmx7WIQjC6fIApjcRyiRUySmicAAmiipiwJthDLE0KgfxAlzAoP5tzWA&#10;mcOsg28cnhPh/wJtiETTgQhISFQ5QTLzpCEK4JKjg0tODDckcGMPQHqOCQI+ng0SVbRRsYWCoY/S&#10;8AyLdB5juBb1j8F3TNFGOPoER9/DMfRyIMPoUK2G1KOyDDDFCVMch1t2Dp60xCBXwG2abYCxDWOO&#10;YcY53tB3Vn/yGeHS7S2D83SgnwkMkZ4+jq0nPYKAITUwkxGeW5s8zPdPcM3D2daZbNd8mgupflHe&#10;iTW2ftw9SPuGuP4ByplkHMnMwCAd6OF4Aly3t2Z4YtfSyfRgL+XqyYser+i9sbnnMte7nBs+UTF0&#10;oSixBD8XMES4kHl0CUbXgxtiHHsixR3HPDHKE0/z96f7h3jeoVT/eJoP2dSk+6ZT3VOprinkleme&#10;yQosro8f29R3IqdvkRseJ7xDdHAsPTqbHT+8vufYhr4TG4bOZPWd4A0e4SenaWcP/EOCyS5p72Xc&#10;Q3xnX5otyjN4uLZYqrs/3TvAOBOQmihblLREU10DXFvfutBsUc9K1/Gn9s5cqx9fWT80QyVGHgz1&#10;48HBtOhYVu9kRnisYuJU1cTxHH8fZXJz7f50bzgjEOEHfMBj5/l8m3qH8gfGea4wYfWnGDyY0Y8Z&#10;AhDMILTAbQokGV0Y/gwoSy9h7mEcg1x7L2WNYSY/bvKREG+MLo7RTpgcJCQigws3ejhmL8fowUye&#10;NZDL9VagM1IyBSPowvfswJrrUmoqiJpKmA7StSXI1LymjKyDKWMdqG2A3ALqG8mGRtDQQDTUg61N&#10;9J4d1KG9oOsQgaYVhRypGBPD06USKF20vjfNNpftO7su+tD65CMbex/bMvhU6cRLVVNv1Ey+VTP2&#10;1tbZjxpnPmiYer9x9sP62Q+qp9+pmnmnbuGDuoUfVEGSmf9h45H/ajjy48bl/6478j91S79qPPH7&#10;xhN/rF36ZcuJn+86/Zu9pz7Zf/L3+4//Ye+R37Ud/+O+pY/3HflN1/E/tS3+rm3xj3uO/LF59uPG&#10;2d8VD/6oeuyH1QMvbR17ghYE1mzvIg6KKbEqzWDLj/UV9Y1nuOKMJc6zD/DM/UDowdssxAEtvV9D&#10;7VWSezVUm40r8lOyEJAHkHg8TAXa26k9W6ntZfTuEnCghNhTTG8tZKo2g4q1RNU6onojWZNH1ReA&#10;5lLOzlqeQrApGNjS08fTazmCtgcP7E7ZtxPfB7llD961BxPuxSX7cckBTCfGTFqew5UZSHJ9femR&#10;sazQRLqnn3FEKXcQs9sfNKtxk4xQw2VmO3GwFt9eQjQWk7UQYFB6DZDtSQkJs+eyDdzS9QyyrVzH&#10;Ld3ILcvjluejji+WZNiGLjR5j6ox5ZtpiCtV68mqdWTlerJiI5qhL8sDJZtAyXrUGFaeS1bkgrL1&#10;RClkks10xZZVhS627QpNfcCAKTsoRQUZ5GQP0aVyM1m5maoqICsK0cAJegrK6b8dkinbDEo3EvA2&#10;0i0oomvK8epCYlv+mu1ryY7NG6w7CqOSTL+c9uuIkIXxKLmGg0DaQnRU4/uKiZ1bwLZ8qrmAaSpm&#10;GsvQPExdKV1bTtdWMrU1VE0122RVStaVAHjk60oI+BuuqsTLK0E55JZqSAIU8n8sJWsQtCCp5Zoi&#10;orIAIEuZIrqihAsBBkIFa6+JLFwqIJXB/V8twpSSleXo6aj3rIxtEitEDpgVZUxFBZpjKYfwA5Gm&#10;EBWgIMaUl9KVFRTSE2P1ACpZiKqoJMvKqbIiNP9TWs4tq2JKq7mldVxIL8grs5wpK6ORxwt8r1K6&#10;Cr4dfBHW9aW+ithaS+xqwiDoiuEBEeFimLFpMLEOkyCXDxg4cio04DITLodhJhQWdmtFF2JVdkLt&#10;AGonULuRAaIa0ouLMnpJk5eVAAlgMIxIHYsyhWlTBNUKWDcSXM/yjBEuQ3HCHAdWZJpMm6O00kd3&#10;O6h9VqrVSGzVM7s93EN9fNEk2T2NdcxRHYdTO45mdp+E9ALEx3HpcbLzOF98ni+6mi69nS2/v1b5&#10;bK7quSzV03zlfa7yXobqfrbysXXyRzcqHt2ofGyt6tEs1Z1M9c0M+Tmma54+kODsdqw5YOV02kix&#10;jyuL8mTDtPwwJjn1QNdlvPMhWvJEgf+HooU/D17/9Obb39z56N8XvvfPIy9+MfHcvxJPfRl+6d/S&#10;O/9qWvk0I/ZX0v3nLP8ftkQ+Lor/uTL6jxLfp7XJf4mXv+q5/OntZ7/88P1/337qr5OP/lN1/l87&#10;Fr+qnPwmb/jrwqGvShJf1Sf+3RD8Z6H2p/T+h1J2jHN2u0iRk6MJM6pYqjaZaunHrb0cWz9m7iWM&#10;cMHtw1mYgbzHtcfT3X25wcl01zTXOsnYJmj7EGXvS7MPp9qGYPCtg4xlkDIOMqZhrnkELouMaYA0&#10;9hC6KK7yAZWXULhgXsHaMNgJuYVUGAn0daPvmoNGsQ1ILhkBjBYN6IuVOEr3IZxAYIDBjr/DtB5i&#10;iWS1PQxm1WhmY1XdC6bd8ETN9hShbiKU67MYg3rGVqsHrCwyyzOrg/JSlkaEeDer9IVKMUK8U4B3&#10;duFdnVhHF9JH7kTKY2SnhOwSE10CDLm1tOPCdlzSiRq6JHBdkAOpGkDwEEhxkYhgCxeEqAuHICTq&#10;Zgs+q3yCij/of9E0P+ofYx+MthzIA6hPDHW7oSYo+KHYni7krC+DHCInZJCLWMsasQb+pcAjAOBj&#10;IOEIJcj1H7XSQcAQo5ChaRYMDQXBfLcbub+jljAJmnJRKDCFhiPXpEi1GCszzWGHVdCkCjL6ZFvs&#10;0OA+fEF4GOHT0dQ+coiXIZsUDL2vAh49XCTAxZ0Ekgc4xJEewuUdhFKAqYQPKIUPKoUcBdwHCYn0&#10;0KSYGIl9rdEp1phUpFGPmQxrbJYUqwU3GkijDrOo19jUpM+ePzK678hD6vNviI+9Vpe4tt4xQ6OL&#10;2hbcYMA1q9IdSlwhxpGJjQQgQBIA+NEgqCB5sXYOmgDpwGVoFARpjonbMXEbDslK3A53Ej0Seb8I&#10;cHgoZKh+hYsFHEknruvALO24T8jvN3CTpvSkOyPqz4RJti/Id3t5Xi/pcZBeS2rImZXwpYUsvIic&#10;H93ffFh+6sNz196/dfW/X77765++9uu/W++9uGnpRMpEKGtSMPyS/6efnPns789+8dn7//riw8+/&#10;/P6/Pv/Np3/++2e//ea//+fr8Lt/Lzz1Du/Yh8zy+0z/fdp/jGPvw90uJmrmJQ1UzEJG3FQwSjij&#10;uDVCGH0pq1rwKhMQqyDlQlB8QLkvRbuba97DNbSQluYUz7aUyC4ieoAX7NgQVWyOq/kBAQi305E2&#10;OniI49kPgwrspz2ttLuR9NSm9e5cPyMqXbIUTerTI4fSo3vqV/StVyy159Vbbzsbbge2Pd63/ZnJ&#10;lsenu55dHv3+49H37ni//5j1nUcM7zzqeP+pwfdeXPjo9cCHz7S8fkfxyounPvr98L2ftsw/k+m/&#10;QrrmH7DagUXAqPcBa9caazthbeNpd2coWglJ84PSbQ+KtpGomU1EIMchGDJC243JtvHM9TnRbbxg&#10;Iz+4i4gJ6JCKtCpJizTFvp+X2NF4WlEy35k3rWD65WBKB6ZNm4/1dN65NP79H4ef/eG+lWeze06R&#10;oTF+0IdFhERsd1rv9szJbd/BVA4CVXhR5xgmDQNZgpT30aoBrmGIax7I9I7QRj+SaVc74OLBUXgw&#10;hY9QIaliJH2o9qBRe32C0CVIbRx1aqFmrTgaATRGMUMEt6BL+Jg5iptipDFJmyCxRIA+hFgFPkaf&#10;QGrIxigOk1cDajSCSTymj+KGOGZMcgwJYEqSMFYJx8A+TB8h4VYXplGFOgzQU+ArI4wBOvi+SVyf&#10;hACD6VmBMi3aGUhWOJK0T5AmZGGJJmGMvYxhOM02k+47lhu/VDH15M6FVy03f2m4/FPB6Xf3nX29&#10;+fj9+uWHC0bP5A2tbOg/ui55ODc+n+YfZ1xDhK0Hd8Q4rjDHGeE4YoSjF579swPT60JzBfGj+eEj&#10;6Y5RvncoMzaS1TvACwVxkynbGyofnC0eOExaezcGjm3xX8wOXUwNncvvv1YzfD0vsIASdytEuDDf&#10;3Eca+ynLAGFK8B19Jb2L26fPNU2cTncO0J4B0jvI8w0jjPEO81yDfNcQ1zHIc43wPaO0a3htbC4v&#10;ObOpZy41OJUaXMgIHN0YOrU5eGqtZ6mw92zV1LXGhSulcyeJgQFsZIA7MpIZH9sYnU33jOO+of+v&#10;N8mEhlMhujjipDUMLAFgDgO40luS6a6RDZHFVPfMpuRK7eS1psWbDctXyw6f2jJ7OKt3ND04uKXn&#10;8MbkUkZkITUwwbgGgC2R5h8tnThVMX9m3dBUWk/f+r7hyskjBf2TGe4EMHgJnRfo/bQpTOkCpDYI&#10;dD4C3mnwk+YwZYmzwz9ReJsw+3GzGzO42YZDD3IVMDoIkx0z2Dg6O5Lp1HsxvQfexnUOoLWSCg0t&#10;EZOH9qW0NBLNjXTDVuRNWV+zyi1kbSNR00jWbgU1Tchxor4e1NUikmluATt3kQfY2otYiEYblSpc&#10;qcVVRqD1UqYkzzaZ6VnODV1YF722KXlrc88jhQNPVYy+VDj+asH0GwVTb5TMvlM++0HZ7PtV8x9V&#10;zrxfM/9hLYoPGo78sGHxh43zP9q28JPt8/+9e+Hne+Z/3jrx432z/7N/7rd7pj/ZOfHbnRO/2TH1&#10;66axn9WO/Khs8N38vtfyB1/LijyaE7vFC54nAsdB+ATHd4QOLnOds1nuKb4uBtq1a1oOgkOSVI1j&#10;ra+vdOjIusBEjnN0o3c63TSYqorSHQZin4RobSdb9lNb9xDNe7/bsC9lpwS0m4HASSjdHLkRF4rx&#10;fTvA9mqwt4zTUZ7SVQ72l1DN+aB2E1m9GWbwVMVmNL7fVILvruPKu1Otprze/oJ4jJKJUw7uJQ/t&#10;Jg+2Em0tuGAnR7Qbkx3E5G1rVELcaiDtDtoRJKwR3BxF12vtkOQhlPqB3kkbHLjBRFqNPI+Rtslx&#10;+QGisxXsrKWaK6g6mIvnUVV5VAWyUmEgaaAx+vVU5TqqMhfBSQ0EhjyiIo8sR6YoZFk+UZaPlW+G&#10;94CqPAD3uSof9UFVFLJmixBLIGZsIErXEmU5oDQDlGaBshyqHCLNBrZzDBUoQPlmshwZ0qM+tNXp&#10;/7I8+CLwv+gqmPSv5v1byErk10lV5rP9VPkkfMfKfJIdxIecQ9blYS1FnP01m5zKXQtj6rs3C0cG&#10;4CKdNhDcMNVbemQsZ8DL+FWErWN9VLHBJ+CrthJdFd/dlYfvLMIbC8nmMrKhkqmv5dXWc6vr6Ipa&#10;CCqQFmikYFZKVSEeQIxRWcFUldMQXVCjXRFRlU9Uwt1gxRWQS0w+VY5E1djeOdRBh4pOq58OCcTB&#10;/YSQAz8XJJYtoKwAIIdNiC4QWlBDGllaTZZUIg/K0jK2MayIQl1kyAqGqiqlq8voaoQiVHkJWG2o&#10;Q9b75Ux5Na+ijoIAU1HDraiC7IScNKvKQXUZVlVM1JQgNYKaErq2jGmuJlsbwIFthGAPJu2E6Q4u&#10;ViMBJdTQouGggPRiwmVmFHJ2RgIpJqPA2HkJoLKzupRO1sHdiWvdwIBOGhjS7Q1i5jCkFyTga4A/&#10;syClR0sDqYOrDOpGRhfRTHFgTgJbHwHD3k/a+hhzH6MKU0IXOGDGd2rpVgO910m3hXmSUUo2Q4jn&#10;gegwKTzCFS1xhUuU4AgtOMp0n+QLz6WKLmdIbqRLHspU3F6rfyxd/XCG+m6O5l626n6O6olcxVMQ&#10;b3KV93JUdzIUN7JUV3KUp9KEM0xH35rdnpS9bvxggGiPk8JhUjxGKWZ4yiM80XG66yzR+TAlfTnP&#10;+QP5/G8Wn/j82pv/euijry9/8NXKK5+dffnLC69+ffatr0ee/Zf63B/3zP5xg/PHmOiF/7P/Knbw&#10;Erb/VlrbC2Xy72uTfxk79vWly/954943v3z2m9fv/+PKU58evveXnof/ZL7x6cFz/2g89tfKmY/z&#10;Q2+mCs5zmqJ4k57cZ1jTacTVPkofSzMNZhqHMtFAZoCweiirj7TCE3KAsUYZS5JrGeTbxxjrKG4Y&#10;Ii1obpPnHOK7Rrj2YcYyxKDx0QHK2Id8q/Vxjj5KoAlVP63zUhoPofHCt+CgzlUzBBVMouVItCli&#10;XQqa4jDgYiMhNgCxgUC1FzUmkGPd7EDIavkCtYStilyt3mDLDuifMOFGloUYssKAJCBHlRCREkIF&#10;KUJFm9UiDFv6kOECOTuOwtq/oEl6NDBAomqMEMkWd0JKEeFdQmSov2pM2SGiukRkp5CA6NLdgQva&#10;UIg62D40ISSr1VfGIGVBRpJKKJkEwFUD9Vmxu4p4QMJO4EDAEKH9/HZXEfxA6GL3WbxqqwKDI0Xt&#10;WByZEGPtSpBylxI5cnIQ0qCpFVyMKhvsx0fcgj77qkCzBGXqGPI8QYFJILqISaWcUqkIBWsoKVNx&#10;ZMhChyNRw2C9dFDLGQQYHDIP3A2hEBMKVuWeCfQiAqQ8hkoWEiBBrp3o86JKKauhjCChE0M6xZAK&#10;JIxUQkLaUYjXyAUPyrrWSCHdddHSTq64kycTEBo5EizWm4HGDNQGUqklVUpSpwZmA2YxEUYjrXeu&#10;c41v8iyt8xzJcA2n+eNctyvV7aAsRqAz4SodoYQfQcruTzcB8UncyWpwdWHiTgx543yrWMCWWVbv&#10;7OSIIMzA/xJgsq4UhDedqGMQje50AV07bj6E+QUgqcVjOjpq5UbdvEiA8nspnzctEeXHQ0zAzfd7&#10;yKAjJWrlDJjBlJGc16eecvPOhsHJRP61o+Z33hc/8+a2O0+tOzvXdMr7/q8f/fKTN77+448/+/N/&#10;ff6Pj775+/98+dfffPmX3332x1/86Q8/+93v/nLqrV8YX/1TxZWflBz9cPPEU2sHzmX3jpbOjjSd&#10;mt4y25/dn+SFE6Q7AuwBYHIAvSlFJcM1QkJ7iKPdlWJsIbw7ieCu7FFh4WFT9QlP45lw7anw2ilb&#10;6pSLmfHzD0dSjwRzl4OFy7H6k6N1pyeKj/RvmY2UzPl2XOhpPBWqOBkoOxOpO9+/49LY/psLe67P&#10;1p3sLzseKzkZLzqTLLk+XP3IXPndubpnTmx4aCLv9mzZ7cX9T14QPn1V/uIt8ZuP7nv1oe2P39j9&#10;5NMbb96tuv3Srmtvdt74ceXR7/F77mwIr9R6EvtGI2v7pA9G9z4Y3F7S0xW/NnHi+Sum81M7lvs3&#10;DAW4EVOKuxvX7uRIm3HVDlK3k7Y05se3H1gQm6/FDp2MbJoLUEkX5nM9YNFjLnnJtHn/uWjs+WvL&#10;b304du+/2k++sHn6CndspmBlTvDCjcT77/he+oHsxo92zL5UM3Qzt3+mdiJ+9tnzH//pve9w1F5C&#10;5QWQSWReXOIFsgCQBglpACjDhCqMHPeVLkQ4ajeu8mBKH6EOkBrkdk+ofUDjh/SC3CE1EUITAayz&#10;JMIGCB5GCDBx0pIgzTHCEIOUgkAFtY0FCWMI3klaepGosbkH9Uqhpi9WpVEf42gjaArQlMQNCGxQ&#10;GxVM7s0JmErC/0XjMXBxMkQpU4yAOa4xhOsgPrEdAroY8213WS9j7GPHEGMU3BM9RCZILP20oZ8x&#10;DPIMw+mm0UzzWKZ9cl1spXTidvXEEw1Tz+1efruw71717Eul009vPfpi4+LjVVO38vrOro0tbUgu&#10;bepb2jK0vDY2lRMZz++dyk+Orw0ObopP5/UczgnNZfrn18ePZYaWcsLL2b6F3Mh8anxsy8hUXk8f&#10;YbGssdjzeyabJi9nexa4lsO5zrNrIzc29t4qH36ksv/qpsBh0tIDrAnGnOQhFcshwtBPmfqz3OMb&#10;AtP54bn8+CIaSglOUp4hXmiUFxjmegZ57gG+a5Dn7Oc6+hlHX4ZvNDM0nhYfX983tyE+uz40neEe&#10;Z5xjwDFB2abX+U/UDj7UPn2/Y+ExxY1XDl1+vPrIuYrZM6XDK2m2kXTzWLplHIIQ5egBthjliAFk&#10;qgAZJkyYIlxHH885iJt7ad90Vu/ZoonbzfN39x6/VXf4eO7gaGZsIi92fH1smQmMpYYmsqLThLUv&#10;J7JQNX21avZq0fTZtUMLaeH+7HAfbQtw7UFg9JIGL8lKZ1LIqCFAGvy4EWYhcLGMUBaY6bJuUPBH&#10;YgoCM0xKfMDoh5nKqicaYXTiBhguwuBB96OUxYHr4R+/g9SYKKWa7O5M2d0KtrcyzTt5jTtIZK6/&#10;jW7cTje0UHXbQE0zxBiqtoGuq6fr6gCqvWzFW7fje3eDrg4AT9xyOa7SYmoDrrHAN4W/Xp59PMN9&#10;JNd/dmP4ypb4w1vidwvj90uTz5UNvFQ29FLF8OvVo2/Vjr1bN/5+7eh79eMfNEx80Dz1YcvMe82T&#10;b22beb9x4oO6sQ/qJ39QP/X9yrHvbRl4vnD4uZz+J/i993mJe0z8LhW+SYWuUaFLqfEr6T2X05Pn&#10;c/uuruu7vm7w+vqxa5snbmyZvFk590jD9J19S/cKvTP4fgW2Yx/VJUs1uAsHFtdG59MdE4QknCqL&#10;ZEoC3DYjvU9M7WojW/ZQW+FB2EY2bMMbWomtB8gdAvqghlJ4AMz/pOqUA7vxHbXYvlJOZ+kaYSne&#10;WUzt2UI25NM1RasYALNeorEU21lHittSrcacSKR8YGCjy0F0HQRtO6m2bVRXCyHZyZHtSVEcILTd&#10;fKch3eti7A7c5CRMPmAOUdYoZYlS5gBl9JB6F633oG/N4iPsPtrjBxYTaVSQyjYg3U12bqUP1IFd&#10;5XhLId68CatbC+rWMbXrmeqNvOrNTM0mqnYzxBtkLwPRorIIFU8qYP5dRJRtIcoLQGXht3eWF9Ol&#10;xWi8vpQVSkZD/DCPz6IrILrkslpk7FBHFZI8BmxOj8ovbAWGQiPsWyC6IHpZHQipLGJFvVCZhaoq&#10;/jaqi6naEuRv01DKrSugGgvW7Cyn5fs3xFylE2PNJ860nrm6tnd08/h0w6mz3VduOx56RnTqemai&#10;b/P0pOD8edupM6KRwS12JSPdgx9ownbXc7bXgpZ6urmerq9lamq41TW8qmpuTRVVXQ6xgVtVzrBd&#10;WNyqClQeYSsbREUxXlFIVMC9KqGrS5mqEgbuGNpnNHaPxNbQx0cCcfAjUJDEkJ9MIQ2DJTGApoxQ&#10;axlViZwlmYoqGqJLSSldXMItLUH8UwZ/AEi/Ab4+qCihKssBGpUpo8vLkcFLOdtIVlFFldeAskoS&#10;2e0jtWV4cCBx4bUlWG0JUV9K1pfS9eUMZLPtdeTuJqpjFylpR8YUEjmQagmZAZfpcZkW2RTKDWyx&#10;xYbLUBDwhsK+GmgSRmmHxIIpnRylk9C4MHgb0osRDfGz4+Nh3BjFTGGOJYjD5cAE144I0EVIXQx1&#10;F5sSlB71AiBcsQ6S1kFgGwT2QWDth4sOY4ilwjxbbCcOKfHdMmKninfIRXdHUsT9HNkEJpmjOxdT&#10;u5ZowSItgiRzgi8+xRWc4naf4XWf4QvPZCku5miuZqhvZWkfzVLfy1Lfz1I+zsb9LFSBuZ0uv5Eh&#10;v7lWc3O95mKG+HBq9yR9cADbE8H2BslDAarLT4h8pDpB68ZI9RwlPUZ2XaTbHl2vfGNH9Kf6hV+e&#10;efbz59778sWPvnni7a8fe+ebh97819U3/nnle/889fqXM8/8w3fp9zv7f7TF8Tyv+wKneWFNySSo&#10;Wk5rvVwseXaX7SPfxB8XT3725ONff/j6v3/89lcfvf3FG9/71xOvfX3zlW/mH/nMuvK7rYPvbnJe&#10;T5VPcA/66T12uhueY/seRHWYPq4VrshR2jJAGYZo0xAJl2ajF1hctMNP2RLA2gecA1zvMM87Stnh&#10;IR2grAOMpY+x9MJHovXdGCWMYVIPochDI+EQNNqKq5E1AlBYCBnqGcMkBkwCucUIJBZSYqUkViC2&#10;4AIjIdCxYmJqEg17sLLIMNAEP8y2JYRQTgiVaPoFYgkyf2R1ilGlRYqqK0IV0a0h0HgM8nshILSw&#10;0/MIhATIZQVHI/tiIESjL4Sgi6UXMZJFRrMuMNA0PwHv6UTowtILfEwnOxvTBrragaCLlSYTE2i+&#10;X8oRyDhCCSaRoHYsyAOokKICUg2QaDGIYWLk+o/6rxDSQFwRopkWSAioRwuNtax2aqEbSJiYtclX&#10;StGguUoKVDJCpSAghKg0uEyDfGxEChx+wG+tJAUwiUcGMtKu/x10YQFGLoJPBGoVqdEAlQ6Tazgy&#10;FRL0kyuRahmClm+nZQBr2w+kMiBGLIe8DoUdEM9QC5YIaRCjpF+M5n/gsQKiLhRodhy1xiFVaCFk&#10;MMSThFhCScQk3Adp+wPy/Q/o9z9oPfig8yDH2cbRCQiDEjk5avU4DIguajmlUwCDGjepUywSzKwg&#10;TFbc4KUdcdoT44VivEAgJxrNDcb41tXCnZ0j1SDxNCnrliMSkEIx8gZFcCjC/x8UXCVDBGAs0XVh&#10;8nZM2Yar2+CWkLdTyA+nE2g7gLmDcAvxoBIPaam4jU64yaiXigaYSJAfDXKDXp7HwdjNjMeWOxhd&#10;P55YOxnj9iGnl7SJeM7hsXWn5vKvnihcubzx8PXMxRXu4UjxRdO2m6aTb5747G/f//Kzn3z1xa++&#10;+OqTL/75u68/+90Xn/3myz//8dPfffn0T76wvPJpyZVfFC/9qGj6tY0D14rGTxeMLOSNTq3tH81K&#10;DqcH+xh3DHeGgdVDG/WkSbbG0Yn7O9cNaGuPhDePO5lBS/q0q3Ap1rIyuv/U7IGzJxpPHC1YWNgw&#10;Pr7t2LH2lVP7Tp+rW16pPnyscmFpy9jYlrGRkunR+hPz9acXyo5PVaxM159daL5wdOvFkw1nT9Wf&#10;Pbdpdj53amL94fGcw4NbLsyVXj6y6/aFbTdOlVw6wj86lHtqquHG6V13Lu+5d33P0481PXx358NP&#10;1114omjl8ZKjzxdN3CsfuHxgamXkxpXlO5fGH7umvbnUcnVk/TFf3tHgoYeXrc8/1vPW2/2vfz/0&#10;+Lu2G987eOxW1fgS3x/meCwP9KmZeUXGMeXm4/a2W8fazt+pnL2ckTiyxpYgPG5urwmM6XNO9lRd&#10;PnPgxgsHTr/feOT1rP6z/LGpklvHQm+/qn369T2Pflh05MWi+Wdzx1fUx2affebMH/7w8nc4Sj/q&#10;AZP5CZkHlzpwiQ0TWwHSqnPjcj9QhAhlGNlBquAW2aoAdRyec4EqDtQxWpdElRa2VWzVShINrhiT&#10;FFJ9SQJzL9ySRsQPqKHWlICrC3tRP4RWHVR4SWI6CCdJ2tJHWfoIUw9h7GGfgl6BMcXJ1U4AfRjA&#10;5yKJqjht6eU5+tnOojgBVywTzH39BEyCIcDoIghX9AkK7RUamyF1cdaRhpVgNvQT2l5aP8DoB7i6&#10;Ia55Msu5VD10Z+fhV6omn83vu5efuF/U83Tp8ItVc282H3m9YuRufvLS+vBK4cC5rOAcssaPTBeO&#10;HC8YPlY6cb5w+PyGxMr62PFN8ZV1weUN4WM5vsXcwPzawHy2ZzbDO41ZksUD87XjR7jO0BqrP9U3&#10;WDt6KT9yijbO0ZbFrOC5jfEr5f03S+NnsjxTKebEGksMLgA8bS/fOMy3jfFcE0xgCg9OEJEpIjCW&#10;GZnZHF1YH5zleSdS/VOpvsk07wTPMZLmmeA6RviuMcYxzHeNp/vnsvoWU4en6P5+bjK2Nt6XH5/M&#10;DsxyQ0ex0EkmeLGg7674zEey5dclC8/Ijj5V4J5OM/WloZnLQcrWx7j6aEeScSYoe5SyRYElQtuQ&#10;ajNt6S+IHc1PnF6bvLCx/8b6yKnS/lMZgSHaP0AHJzIgsEXms6OjOZGRnNBYhnskL75cP3OzafF2&#10;w9LN0tnTadFBbjDBDyQwK3J9wc1ezOQF1iDpjOA2dJ0emKOrrvyrgbETU/8r0xnE9chRG9O5VgNH&#10;Bs9IGABmMPA20DtTtHYMtcLbgdYA1wns4D7O9haqqYWubwF120k0oN9C1m4ja7dSdY1UXQNbiqmh&#10;amtAQw3V0ki0NHJ2bAWH9sLTNFqK4JqhMRAGO26Cv64e2jKRZj+yzntuc+h6QfThLZE7BdHHimJP&#10;FUXul8WfrOh9tnLwpbLhlwsHXywcfaVg7OX1g89k9d7PSN7O7r2d2/doTt/9zMT9jNg9bvAWP/JQ&#10;avR6auRyTuzS+viFDYnLG3tubBm6Wzb1dM3Cy3WLr9Ysvly98FLT4vM7Dj+3a/mVpvmXG2bfaJp7&#10;t2X+vb1Lb7efeDnXOsIIDKldEqxdlGMPti5dKuk/km3rfXCfirNTRO7oJLYfxFr3E617qdY9TOtO&#10;pmU7vbWVhBTXuBs07GdaxWkid44hlKo0k21tYGcDvbeS7CgnhKWksJjbUUTvKCKbishaJIgMajaD&#10;piJsVw0hOkAalJnhUMnwRNXwOC2TUt0HifYWStiKSXdyVAc4mi6+Q1880L+ldyDLF+U5QhSq3QVJ&#10;pJ0dIE2QM50pZidm98PvnTYE+YZYJsRCRDi2FIcuxavl2LWUER72bkzeiotriM5CsD8ftORTdcVM&#10;dSWSEq7bDAGGW7eFV1PIrynhV5fwq0q41cVMZSGvpgTN/UPcKi9ATixlhciSBabvaAaD7RCryGMn&#10;WwqIskKA1LogBlQhP3g0EF9GlrLCweWFrPoWUmdmaywIYEjkFLmZqM5HMznVqBIC03QAU/nqcrK+&#10;gm6soJuqQEslp6Mh3dW9bsiWP9Nbvnyk6fTVDcPLeWMn6xYuta3csT38VufKE1v6VhjHeFni5MGJ&#10;m8rle7WxxQyTj9boKIUcE7Tj7bvwfU1gTy3YUQG2F5MwtlaC+jrA/lBBNSSZatbzEdk+0tV1oKKG&#10;QKrE1fAGWVlHIyPLGgC5oroUQFaBn7qknCwuR7MoLG9QqG5TQVei9jC6Eh4uVFaCQVUWQ+yBoILk&#10;E5DaWx4rY11AIT3lUqKkGELL6twLidClAh40yE7sq1WidrLyKralrZqCfFVbDoOsLgG1pWRDOWCD&#10;bKwkm2rAjkb8wHZCuB+mWRjyvNPiMiMuNWKQXhQ6QokmXlCTGCuX/K1oMmpmtmHIo91BIPMQuEXq&#10;lIQWBa6DGOzH9QFMHwKmGGVOEuY4bosRVnSxDMBVwxBHgpNwMTLGKGOcZ0rwjQmesYdv6edaB2jr&#10;AGnqgUsSF95jSHDRScYLpDbigJbcoaJ36On9LqozRggGgWiKFM1zRUcY4TItPE4LT5LdJ6muU6Bj&#10;hek+yXSdSBWd4UsvpcqvZ6ofztE9mg0xRvMoW4p5JEt5J01yM112J1PxSJbi1nrNQ2uVl7PEp9K6&#10;DoP9/ZzdfrDfDvZbqE4rLnU9qA49qBsktDOkcIbqXACHTqbsu0p3vdoS/q3t8F8uPvP5ix/+643/&#10;/uKJH35+4+1/3Hvnqydf/vKpt/957/uf3Xz1r0uPf+44//vtoz/I0TxG7zyOlQ2kFAYfqIiv2XY4&#10;u/vJKsMPJH2fTF7959VnPn39vb/89w8/++S/vvzTD7/+7Q+/eOW9z868+I/ojd93zn6wxXWLkE2n&#10;CBNUp5snctHGKGPrp0y9uDZGGiM08h32EaYoYx/nOmcp1wjpGuS6RxnXKOMcYSDDoEuQCXSpkSVJ&#10;DBXB3OiCBZIGRSNJHG2A0HjZaWwLJjFxxEZEL2he30CITUBsJoSQXkxAYCBFEGC0kEDwbiUGkQMN&#10;hygxoQyDHCJWEag+g4zhkUGKCDVioVqHCCa1EFdUrA6ymuhSEN1y1lAFBRpfQYGcK5HLpKAbogve&#10;3Y13i4AAURBM2UmxgIQJMXKlFIAuIegQwCC6ulnF5C4EMJBeujsRvbAjMViHFOuGf7moOgS+hSuY&#10;0EPc0hBiHSEysN4s7EwLqsOssgrCDBQSFma+DTEkCkyqJuTIrBNjpz4IpQYVH1QGXGngSHU4Gr6H&#10;4CGDT0Q5OtuoBsSraIGUCYAMTaFwkN2KitBqMbWWUOlxuR6SDzujr0A9aVIpmndHGb+YpSAZKZOT&#10;aPYd7owA9WWJIcC0Q4AhpRCNkJsKK6aM9JSBBM0OIaloJGsmJIUiTChKgZ8L1Y4EpLwLqNpxfRtl&#10;PlCYUB48EtJdmd4YseJm9QMGHcdqXWM04mYjsnTUyzgGGceiSrFqMauOsOu4XjMTNDERBx3y8AKR&#10;DG/vpsBkhm0QeZorXejqhkSOalZI5w0NCwEhJC5Iqkj5gN2yemvwCLABOYqQtuOKA5SxPcMjzfIp&#10;0+wKnlEONBLCKMEsIsIhIZwyzCEHHh0/4kiL+tKjgbRwICMc4HldtNsMfHoqaknt92YMh9N7I2nx&#10;aGZPb8ZAb+ZYX+HyTMP5MxuOHS1bPr9h9ATdN8X0OOme2swAdf6d4D+/evabrz768uuf/eub3/7r&#10;i08+/+fvvvr046/+/Ndf/fHfyfu/Fdz9Z/Wpvxcu/GrdwKubBu+vTVxIjy1k9symJ8f54UF+pB+P&#10;RjkBFy9o5YW0ZETOTygLxzytRyf3njmWEQunh0IZgUB2JFg0MtSyfEx0/VHhlfvb5i9Ujhyrnlwp&#10;Gj1eOnGqZPRo6cjhjb0TOcnRjMRwVv/Y+pHxdcPDOWO9GxaHtiyPl60sVp1cKVlY2ThyJCs5mRpN&#10;rB1Kbpob3XB4dsOR+fpzp1svnN9z63rBqSPU0ihnopc7mCyen9999SHjk6/sPPdIwfxDOfHLudZj&#10;1T2naqYXt5+YEzx8Xv7k/fALb0y++GHw/it7Lj7MjE7nnbq49eZ9+XPvet/6leHxn7me+7Xq/g/2&#10;X3qhdeWRxqNnKk7OlJyd2Hh2jjk6n7t8umDlZv781aLxs5WjR+oWZ8tPzqw/Ob3hzMqmY1fKFp6E&#10;pJTatwKGhzctJx7+8K1rr7wXfenH1cdfzD/8yoapW+WjC7azyyfevP0dAikmB9nwAqUbKO1wLQEK&#10;B6tZ6SfkYUIZAeooqYERATDUbGgipDZKQzxAKmGoHsIqLa7KgiVIA4SQnm9pBN3uI839AE01RIAl&#10;BOkFPp4x9tLGPgLCz6pCl6mPY0SyYOiJ+hiJxloiSKzMhAb32fpMD2UeSPOMpntHKDRlHgVWP2Hx&#10;ALOPMPqRx4gxggxGIDXB064hQbOj/6QuCfTouRCl4FsAuBumPsY6nGpbSPesrE1c2Ri9VhR5qCrx&#10;6JbYnU2JuyV9jzf1P1sYuZnjP50bPJUVOLo+fpzrHE/zT6UFpnNih3PjyxnxJW5kkRuc5/nm07zz&#10;m+In1voXc7wzma7JbN80pAhgHGC0vdXDZ+pnLyIZACsk7NEtgydLe0+v9y7yPfOMZ35D9GRZz7nN&#10;vgWutT/FHn/QFqdMPTzjAG0Z4ltHSnpPbootpfmnKd84NzTB949leceyXGOp7nG+Z4LvHl8XXdyU&#10;WMryT6f7JrjuEco1xPeMbw4sFidXmg/falq4sX3hpuT8M5prr+5afGhD4khacGb7zO2NvhPpvpO8&#10;wMms2Nk0/xxj7afNMWCBXJEA1iRj76HtCS4EGFucNMdwfYQ09mS5p/LjJyqHLxUkT27qOZYWmwOR&#10;iTXuAcY5mG4f5MOP5uojnck031BudDI3PJXhm8kNH9vQc3bj0IXC2St5s2dLF07VHzlVv7BS2D+Z&#10;6ggzFj+md1L2QGa0nx/pYXwxrgt+lQGY2mIG1lTb4IFfKCv2gMSF2L4yBDAsxkBigeGF6IJC7yER&#10;z6CnYKgmYyI1clywH9+zFW+qo+rrKaSPvJWsaQLVjWQt5JZ6eCdZXweDaqhnGtHsPt7YzNm6Hdu9&#10;D7QJgVCFLhAqHZjWgxmDGMyNLMN860yWcznbfXyt71Su/0y2/3ym70KW71K2/8q6yEPZwevpoWvZ&#10;iYdyem9l9txI772W0X8tZ/Dm2gEUm4cfLhi/Wzj2SNHYo2WTj1dNPVU/+1zD+NO7p1/ev/i93Qtv&#10;b59/p2nm3caZ9xtnPty2+KOG2Q+bFz6om3ujaubl6rnXKmZeqZ59o3b6ja2zrzaNP84oh/NtEzWe&#10;MXDIsMGSVF56omlgKVftTdnR+WDzbmL7LqJ1Z8ruXcT+3WD/TmL3NmJnE2jdSmxrJre1gKZWsHUf&#10;027I1HrT9TZK2AX2bKX3V1NdVUBSgUtLgaiYai8Ge7cQ2zaBxo14/XqyZQu2u5yU7CX1Mr7fu65v&#10;vGziyDpfEEiEpGg/JUXmWQ/K2zCdnLbZGJuPZ49w7dHc8HC6r4+yRUhLkLT4SIubtDhIqx0zWimL&#10;hzJ7aHOAQa6mQcYO2dWN2VwpVithtxE2E7DpGYeONkspLVyK9mGd2zltzdieKnxHMdheRGwtxBoL&#10;iMYi0FgIGgtAUwFen0c1FYL6ArJmC1mVT1ayQ+fl+WTFFrKykKwqAlXFAKbUVTCtR+ABU3kILWjA&#10;vbyUKS+lSoup8hJUxilHXVXoiWWbWFXlzUxlPl2RDyo3o/ILaiQrRXMgaASlCglCIAngcmxbOXGg&#10;gVIeSPVos3oimyfnC+dPF86fz5s5vXHmZNnS9eZT9/acf6Zo/Hxm7DDlmQT2Mdo+wffMkO5J3NZH&#10;22M8R5i22Cm9Gld0AtlBXLSb07Wd07ENO7iV2N1I7KwH22sISDKN5VRDBVVXRdVB6q4lUWWmgkQ6&#10;y9VkVS0J0aWqiqgqB7VloLaIglBXxs7il5dQFah4AiqQkwzJqqWxJZQauryWLq+m4cdB9vmlaMq/&#10;sogVWS5EDjCI/SANIhU4ElIc6j3LZ6q2sO6cqCoFKQg1s1VUoX6zcoSC3KoqVjaA7XarrUASyY1V&#10;ZHMt2doEDu4khQcweRdHKuVItMh7TmrCZOw8sUKHKyDDGP/X7AVu0awLprIhs3YkqQ8BBrm2w2wY&#10;17pwSC/oVAADnh+Qwj484SObRXMCt8TQTKOZ1Ww0omtqhA6V7uF5DF0vM0GcDgFLBDfHSCvyZwRs&#10;lZ7R9XDRha0eXBvG1V5cbia7tWC/gtilIPebsINOShCju8cY4TQtnKdFS6ToKCk6TgiOAdFxUniM&#10;FCxTgmOM6CRXcoYvu8CXXU5XXs/RPpyjvJWrfHid6nam4maa/EaW6uEs1Z0s5SNZ8ju58E75BZ5w&#10;gWzvJ/f5yd1ucl8AHPIT3S5C6sLkQULZzygnaPEYODicsm2a3HM9re3FIvMPNIt/m3n48zuvff3s&#10;B18//uFXt9/78vqrX955/au7r3/1+Adf3333yyuvfbby4t8d539Z2/tSjupKeus0XRkhS71YURDU&#10;LaQdfDRf/9He5G+8x/+2cufLF1766qO3Pv3tj//+m//+x89+9uXr731+68W/9135uKnn2SzLeUw2&#10;y1GNEVq4OiSBIUKbE1zbAM8xzHeP8mA4Rrj20VTXBAy+c5yxDROmXmBG3wJhjmGmUAo6gbspo5s0&#10;egGSt45hhjCuC+BqF4H8XhDAIKE51uYFzb1AhhEZcKGBEGoBGtyHgeiF063AhWoYmABxC5pxR/MY&#10;ctSjJfm/m7XQhAb8L/REJKYsZ6fkxRBOUKVFIEGSXxBjumQAhZjo6gIwFRaIUBVFIGHnUjqAuIul&#10;FwHeBflESLR3Q3rBO1kHGMGqlHAHogWhEL4agNDSIcWRA6YMdMtJSFaibg5M7lGrFfKiISCAiTUA&#10;wQykLBEm6mLLLAgz2OIJZIbVQR34ADTiwpEocVQnUeBKJaZUYUolrtbgWh3kEEyhJeRaTKZkKzyQ&#10;glicgMm6SESuKqSJ4D1CTCbkKKWYVsVB9KIn1PAPyojLdIRUjVrFkFM+PFbCbwsU4m4gEVFogh9R&#10;DSYREXIhmoZn+6/YWgdqS0M29jIBLhMgD3sZAjD0vohk0D5wWFlnIOsitULcKgBBafaQvnTaKbs8&#10;2ffiLdPNR1tnT2d7h3jOAXRBwRwkTR7KaANGM0dnwC1GymHkus0MBAa3FXe5cDtcJgK0zpduCDMa&#10;D6mCKagZ/5YAv7X+hPuP3hEuPRLIM92YoANd9xHBaMNFh3AxjIO4ZD9HthfT7CNtHYxblBUy5oad&#10;XKeBsGsxlwb36Qi/lgoYKK8h1W/le21ZYd+6ZCwrGSX9Lspvh/enJZypcXdqxM/3RXnOJM/Zw7gj&#10;vGgIhL38SGJjeCw/Mpo1MsoZjKUnbQWLXbuu7x55xfjh72788S8//ucff/+bj//8zid/f/Hnv/vk&#10;D3/+x1/+8uknX15672+Vt3699sQnuXM/zxl9d+3gM+uHb2UNHOP1jPH7BrJGhrMGB9b2J7P7ItmD&#10;oS1TiaKxeMFQfG0iurZ3aPPA7LrIVLZvgrYl1pidmNNO+xxZkUjx0PTGxExaaDLFNYS7BhhXT06w&#10;t6B/JDeS4AZjRCCOh2KYz0t6HTT8XAFnasyd1RdIT0TSYwOMb5B09gFnELicXJ891e/kh1zZ8UD+&#10;QLx+bnTribnmMwu1Z+eqVqa2zE+tnZjjRZNpsWG+f4rvWuC5p1N84TVxD28wuGEqmbfU13jtxN67&#10;d9RPvKl66HuNy4+tPXo97+LD2x958uC9F1sfer311hutV9/cc/WjXZc+2H/xdfWtVyxPvq596m31&#10;sz+svvh4/ckn6ueebFl4vvXosy0nHm1avn7w6hM7zj9WfexO5cytDcPXQfIU2TOzbiAsPTutu7qk&#10;eOxu1cnL6WMnmegM5Q/RMW3Jiu87uCqYIvNwZC6ODDmxoBFJjQuo3QQ8m6v8GBpxCRLqEFIR0YQI&#10;TRBj74Q3gBb9k9AiRWPKFKeMEFoScFVgxY57CRiQFtjJe7iokBZ0hQwzhjFDCC4qtLGHQe6NvZQ+&#10;CRkG6HpwTZLQ9SLFMHRPEoIQ6l3WRWl0/buXsvThph7SCpNmdA6l7AMALkLWEG7x4WYfBya76CwZ&#10;5xjgWoWc6eGKxTMmqVW/EWM/MKzOkwzCXSIt/amesWzfXIZvgXHBDH52g+dESfTS5tiFNP9xvnMp&#10;x7mU5YRsM884JxnPJM8zTloHuY6RdO9kRmB2bfxoamCa6xlN9Y6n+ycgTXEhOXhHKccQbh8E7tGs&#10;8ALPMkoZh9Z5DzdPPVzUd57vmiVMo+tDSzVjV/J6TmWEj/Eg7USOrg0vprlGKdSQneSYE2gmx9AP&#10;n5jhnM6PHi1KnlgXmk91j6UHxtICI1x3T5p3INUznOaADxhZH5jZEJlfG19c37ucP3Q8NzyTG5hd&#10;5zteGr7UNfuy/+qvXGd/Jph7tbn/9vbpu+UDp9cFZ/Kiczne8UzPBIQ3wjCA6RBYIuNIS5SwR1fl&#10;xYAjCpwJ3JZIMcIj2UebBtNtk7muuVT7xLrIQsnIieq5M3XHLmQnR7mOGN8Spgw+ZLHv6ud5JtYn&#10;IOkdTfXOpnoXMoLLuclTWyavFM5eLZ2+0LR4rXbqTH5yJtOdJA1uXOeEGFM9uZzXM7U+OpwViHOd&#10;XtLqwE1WwmQjjHZM7+DoHDBTwfRu1C2GJl7gDTcOn/ttHoNSGXgbPgyYPcDgonQ22mBGtWlJJ3Fw&#10;F0ybqIZauq6Brq0na2pBDRJ3AjAa6kBTA9HcTLW0cLe2UA3NRF0TaGwhtu2m9nRQbTJSZMSlNo7c&#10;jmucmM7NDuEMkMYxxjrFs86kO+fTPfDTLWUGV7KDZ3PDlzZEr21K3NzSeycv8XBR/93K8ftV44/X&#10;jD3TNP1q4/TL1ePPVE0+XTn1TDmMmecq516umHulZv7V6smXqsZfrp16vWbyjbqpt+un3m2ceq95&#10;+v2GiXeqp96pmH+veO57m6dfKpp7rRySzORr22beqB98AojGilxHS+yzvK7IevOE6Oj9vSMnszW2&#10;lB27U/bsoLoOcmVdjEHKNYgpZQenewcm2Aq6m7FD9ZzddQTMI7fvIA/JeGpHqsUF4Ip1qIE+VE51&#10;VxLSakxRjclLMdkWXJRPHMwHu/LB9jxOSz5xoJKU7+ZaJVyfKTXZt2nk8Ja+uSx7MKW7jZAg398U&#10;eRdt0gOLmbR64ek+OziyIT65MTHFd0MSjgBLgEC6cy5gc+Hw+7W7cJsTt7txiwsNNRndbI8ZskgH&#10;Ng9quHcFub4Y7QlTLg9pNwOrmjCJSF07o95PK3YS4m24oAHrrMM7asnuWlpQhbUXpuzOx5uLqcYC&#10;vGEjWZPLrcilqjeiVLumiKwrI6tLyeoSsup/o7KYRKl8IXLerCwAqJEMgQrEFYBmRdDQPzsugiZG&#10;4APQjE0Fa8pZjRqu0NB8ZRnq6aqrIOpL1uwuImTNlFXEC3lAIM5ER3MHlzZNnMybO1W2cmXPmWfb&#10;zr9ZefiRtb0r8C893TtBeYZJ7zDpHCRdg8CexC0hyhambF7K6iAtJtKsJ80aXC8lDFJc00bId2Li&#10;VqJzGzjQTO1ppHfUkdsqqeYyurmUbiwl6yGolKLZmPpKsraCrq2ia2u4tXUkqoRUQvwApVvoigIG&#10;NQFuQUpuEOSqi/GaUgg5ZHkNVV6L9JfLq1bFl1mj/TJWlwxpkREI5FD3IOo9QwMz8KUQyzEVeUwV&#10;OnR0VQkawkGD/hB+KiEF8SqquQhjKuDBgYcd1JeQW8vJXbXkoe2U+BBQiVLUshS5ApOpcZkWl+sJ&#10;hRGTGzlyY4rMkiKzIbtktYPQ2uHfNUftXIO6xRyExkpozZjBhJktwGbnGKy4yYGh9lEfMIZW/cGA&#10;IQYBhjDFcBPcJihLDwUTbmOM0EcJXYhGc/whyuSHpwjc7OWY/GtMYQ7MsI2oM5kyJLl6GDHSGEbK&#10;y6YgMPoYvZcrs3I7ddReGdEqADvl+F4P1dFDdg+TomlcOIeJDuPCI7jgMOheAF1zZOc8071EC46T&#10;3StE1wladIonPZcquZQhu5GjvJ2luJ4mvZguu5alvJ2tejRL8Wim4pFM+cO5qhuZyvN8xTLo6GX2&#10;urnbNcwuNdNuxoXuFEkIk/YC6TgmniZgdA9Rh0axnUfWbL1B73u5wvpj0cjPh6/99e77/3riw0+f&#10;gtzy9r8vv/WflTf+df7Nfz723lfPv//Ni+99c/75fyZufdw591Ge63Gy6xjVGOcWOek8F6egl6g+&#10;mtHx5Abzh9t7fhte+fzanW/eevHLX3/4r7/+5Mu//fyrD3/4xc3X/pK8+ctdU2/kBm9ytHMcWT8p&#10;6+dph3jmAcqeBO5exonmLbmOAcbWS1nhih+ldAkeaszuA0ZIhnEMgorBC0woJUXtx+iqYgToYf7g&#10;xhQ2TGrGZajyhiR9UbECGcDjQi1El29ZBYUWF2g43WqsW0NALBFCKlBiIiS6hQlVSDgR3oNEseTs&#10;RLscEyoJkQJJ3iNcQZJiQIDyexLesxosdbBOlAJcIMAgqAgEHHhDKOAgG8ouUiAAnd14ZydqGIPb&#10;TtQwRgjaCGEbLjiICw/i8LYAMgwEGJZ8uqRIuLkThgRD4zGdyA1GKCfFamSmiSxZINWsNokhdCHk&#10;IqQHg6bzlbgUBSGBj1HDLQc+UibFlRJMrcDUSo5ag2n0HI2Oo9VgajWEGQw1gLGGLWjIR4aYTSRG&#10;DphiISQK+OIcmYCjFGMaOa5RE1od0JoItRmVNOU6TKpie8bQ3D87yrKqgiBHymNyKQ6xB7n1d7BT&#10;JfDVxAgSIKtIhRyxiINGdyRAhgZ4kFoxKh9B+EEwliLtxuASo23DLJ2kX84kTUSPFR+w86e8TTeW&#10;zY+/abv9nuDoM9W9l7Jcs7R1gG+Kc7UeTG17QGtN0Rk4Oj1hNAOzA1i9hMmPLlOq4W/DSsjMmByZ&#10;rWGIu+SEWAJQgaWLEHWy4gFwV9s4okMYyyoEPLGIDiH5YGEbATFG2I5cTcR7ONLdmHovpjuIGwSE&#10;VYbblYRXzcT0dNLA9FhyR4Prh+MZ0QDf52HcbsxpBSEnnXAxCQcVtYKEm0gGqXiSdMX51iTPGGHM&#10;/hSLFXNbCKeZ5wiS3iAn7sQTKjqyJ/P4Ns8bjthHI93vHja998jAu99XP/dfDfd+sf7o97pu/FT3&#10;3H+f/v5fPvjFl+de//Oeh34Jhp8lx17mzb3KzNzLmb2UN71cMj1TODm5aXIib3Ru4/Bs7uDkpuGp&#10;LYMz66Kj6b4h2o7kcHnGEaBJYpoAprFztHpMKyd0ckKjZPQWrsFNalyExo5pzGyvu4ajVWMmHW4z&#10;4XYj4dSTTh1wm79r0gKrljApCYMSzR0ZzQ/qTWu0hgc12gfV0gcVXWs0XZhJ8KCl/QFPG5GUbply&#10;bT3SX7s8VDQ3nh3vX+MPkNFAw/Rs3fBcWrSPDHhBwMAEDZhf8X96hNS8ff2pge1Xzx64+Ujjjful&#10;p28Vn73ZBNn14fsNt56ovnyv6tbz+x97X/fkTzacfohZOl5w+qzmyRdGf/hr7TM/2XPlh+UnPsod&#10;f3lD71PFA0+UDdzePX/7wImHa49dKZ88mZNcxkJLnNA0JxrljHpS5lyZJ6Ob5+yKy31zr13fvejl&#10;9glrj3i/g6s9aP5e6cIULjTiAm+rILf4MLWPFdqHgbgFEgvQhpFrpDbKjrjEgDZOaKK4NoQuq+iC&#10;hD5MoTo+avFClmGmJA65BbKHqRfVQ1D7bGx1iIU0JiC0kNo4pUVdXvDrgbFq0sIGRBc0sgLpBb2R&#10;Pg4fjxlipL2XdvZz3YMwgK2H5x3k+/ooZwzYI7g1wl5760WwZErQ1ihpCWI6D1yW4C6hqU1IPmx5&#10;J807ubFneX3icEZgYnXukO8YZyyjQD9EGIYI4xBpHWEcI7RjJNU/yQ9MUr5R2jtMOQdoxwDPPZId&#10;W8hJHkkLz8L/5bIXolLdo3zXKG0b4bmmUr3zlH16c+zUeu9Spn2B1IxvDpypG3skL3I+3X6Yb57e&#10;kjidEzqa5j+cEVrMiS2iffAM8Fy9JJr3iFOWJNDDIzPAs4zBXeLax3hspYXnGeF5hnieQRiQ3NLd&#10;41muyVTbSKp7Ii0wkxqay44eLh+9UDt+dXPyPN99lHEsc10nuM4VwrLIdS+nBZZ5nhlgHcLgFwE5&#10;0BqHaEcYw0hjFM0XJUhrgrTHCQv8vuKMOcE3x3jGMINEroPI4MUe+a4tTjrH83vOlI1crBw7X4K8&#10;9o+kOvsJI0waYMDn9tK2oVTXGGUZ4DvH1oUXt/SulAyfr5y+Vjl7Y8PQGV5siQrOUL4x2gOPcJJn&#10;698UmivrXdmz+GjdyIXK0ZXKsWNFA3N8ZwRASoGIYkBNYmhe3+DBTZBeYLhgYMhy20VoPbjGjWs8&#10;QI+KM7jWR+l9EGAwnQU3GB+UCImuNnLPTmbHVrC1imhEgq2goRY01lNNjaARoksjvrURbG8GDWwd&#10;BuZ89Q1E0za8ZRe2ux1vl+NiE1DA5MlLGIK4JY5b+yj7KN85k+VeXOc/uil6akP89Pr42Y2JK+vj&#10;Vzb33CwcfKRw4F7R4P2SoSdKBh8vHXqifPi5koEXSwdfLBuB8ULpyPPlYy9WTrxcPv5SxcSr5dOv&#10;Fk+/VDz9SunsG6Wzb5XNvl06g6J89p3S6e9VTL1ePf5y1cTL1TOv185+r2H6nW1Tb++bf2tr/226&#10;O0J3e8hOW8o+S4a2V3T8sZb+xUy9CTu0j5J15rrNG6PBjf1DOfHejGCEstu4Lkua28Q1yEhxG9i/&#10;C9+5k2wXpund6zwJvlrz4N4Gcn8F6KzCxLWYvJpQlRO6SqCtAIpCQrKeEGWkCNIxeR6u30o5hFy/&#10;Pb1nYP3QUtn4ucLkPM+gTxEfIJSdXJOONllIm51x+il7iOeKQ2jhuZK0PUraQqQtQDuClN0PyQS3&#10;uiGiALMLGJyUwcVFXWRe+MUhr3QDe2ncHKIcMdqVJB0Rwu4HDg/tcjEuGxtWxmlkXDqeW8s41XyX&#10;LjOg39xjzQrJ+JYDtGQbdqgK31ZENpUQ1SX88kpQXUVWlICyPKIyb3X+/v8V6J+r0yAA8UkefBg7&#10;JFPIQLApKQBlBWjiBdUc0DgNTOiJStbBs7KYrihmqhE84M1FxJ5ynnJvpkuRHrakJr2ZQ7HMoZ7c&#10;waH1w9N5U8czeo6UDl2om76Z03c0KzGfFZlIjQzxwwNcTyzVESXsYdwZTrH4cUcId/oJl49wuwmP&#10;kwl7mJCD8JlwtxG36zAIMwYlrpHg8i5UmZHuAJImQlxLdNaSB+rpA/VgdxWxoxzfVkK1VICmMqKu&#10;lGmqpqrZ9jC4z1UFeDUMdkKmvJRbVp5WWp1WVv0tqHwbJaCiiEBlliKaFa0m0WwPSybISQb1nlGl&#10;yOOFKithSysVAI3mV+DV5chHv6YCeeojgTLUiUdXQbQrAfWlYGs5sacOtLeSooMw+8GV6hS5niPT&#10;ojFimYZQGlBqpTTjCguhYK8UKF2kzg0TBY7OzdF5cL2DozYCnYE0GkinPTUczk4k84eHN/YO5Eb6&#10;0n3oai6u9xPGIDsvB3NlPw7xA01cRFmPrDhuiMCkmURVlyBhCrDCygEM/jmjTDoG4HkPqbyESUOY&#10;NIVwqz/F7IPnOjQ/gxRlwozGx8gdlMCIHVAQu9XETj2xy04djPA7hsj2UbJzmhTMAcE8KVwEglnI&#10;MKATwswyKTwKBEdIIYxlqvs4V3A6Q3Y+Q3EhTX4pU3kzU3U7Q3EHjcQoUV9ZlvxWpvJGquo8LV0k&#10;RMNYWwDbbcNbjdQeCzhgwTptWHeQEPQBQS8l6mHESUbYQ3YM43tn8R3n8e13cg++ut/3C+/yX2Zv&#10;//2hN7948v1Pn3n/00fe/PvVVz878/K/zr/xn2tv/fvRt7564cOvr7z0r/D1vxyY+0mR/1F+1xK1&#10;d/CBGi9e7KYLw0Tl8AOtK6mK58r9P+6a+kP00qePvfafD975z29//PUn//Oft9//z8LdL+RLPysK&#10;PswoJ9d0BWh5glH28g0TjGGSMkwxpmmuYYSvT/B0fp7Rz1jgstsPDKzQjiVKwO/IFGInkVAdDNOE&#10;MZUXJRhorsmKwTxVZuBItRyxBkPiWjp2cB/yDFJPRvbqq8YvaNBFzhIImpJHjVhojgUZvyBaEKC8&#10;lh14gGk3+xiBCLngdwlBt4hEMy3oHng/kkjuZP8LPQtihmA1cNQQ1U0gdOkCHZBbIMB04QhdOmGw&#10;bWNIdgyIOmHggg68uwsJkSFfSzQAw3r5S5H7flc362UJ30vEESBxMEgaHLGEkMkxqSRFKsYVCqDU&#10;ECotrtBichRopgXl6JDnVYRCjqukKWp5ikaNaQ24zoTrjITBgBu0hEGN69S4WsmKcSkwuYwjk3Lk&#10;rPWKDDlOEnIxppBgKhmuVRGQCnQmQm/BtVZUgVFqMLmKI5VzJFIcgtOqsplUjkFeQq13QmT2ApN+&#10;SGWoRw752KB6ERIxY48nW+DiCNnZEnSQESl9C2Oybo66LcV4iHCJUqNmbsABvB4mGiLj/rSRePWp&#10;lb0Xbu8//mRp3w2+91SKZZowDDBKN0+u48qVhEKFKbWYyoBpTLjGghShVPD3YOIgUQcDLtViEkiq&#10;aPdQ1QvZ8hwi0UxOBybo4IiQ/TzkFlywnxAcIEUQKQ8R3R0EpEdk5oO8HSHYYIr9a1S7H1Dv4Zjb&#10;cWc3P6HOHTWtnXBnDvszegOpsSAvEOD5Q7THB9wOELBRMVt6jycrEeTFI2QsQQSSpC3ONcb4+gBt&#10;cnNstgfcljU+a4rLQfhthE9NRcVE8kDbVdNLv72z8t6NprvLlTcvrXv4Xtr559df+SmiXpY5AAD/&#10;9ElEQVR5+gfMibfII3ewEyf3PvLQ+598+vvfffXqTz6bevlj871fyx7+2a5TL9cvP1a8eHP9zLWM&#10;kQuZ8cMZ4fHU4BDpihE2HyI6gxMeFkKOTF3R34hcwVGIMWUXrm7DVQcw1UGOog1TdGEKASZnA95Q&#10;dmOqLkzdyVG3Y7p23NhJmLoeNHUTHuUas3CN8iAm3Q/E+/mKTlp6kCvdywh3MMptuKY2RVnNUzWn&#10;GltJZyse3MEk92M9h/B4O8d1IMXTCXoNmyc9hVOBwvG+Db3ja2J93/V6v2u2U1YXZVFxEsq0ceOG&#10;pci6szP8o0czx0+vnTyfM7dSePFS4c3LedeurH34Vtntp7offafh8lPlN+7l3biZeeFkxb2HDz35&#10;XtutnzYs/WBT4uU02yMP6lZw62BBMrxzaSR7JJI6GmYm+5jhoZyhYW6vjwppsJjsu2OCrEXBI++d&#10;/cNvf/LRj35z5ke/3nT46HcwCCrfOoJBPglBRIEBiYWj9HOUAbbM8u2dQBslkbZYklAnWN7oI7W9&#10;BGQYfYSE68HqkoC6jXsYc/9qcE0DjL4fwKegh8XgykEia3n4y0hwDajzGIIKGpjRJRkDazGpRz4t&#10;pA5yUYSEgKRJELokZeqjrIM891i6fzI9MJ4KicIFMaY/1T/EuCHSxEkbPFdGkQSKbTjNO5aKwKY3&#10;PdjD9yZTfb3ADn8TCcLekx6YXJc8vC55JDe+mBaa5HqGaecg1znE2AYZ6wDPNshFAfPvoVQnZJIx&#10;vm8iMzaTFZuCvJTqHloXmVkfX0gNTKYGphjnKOMc40OKcEylOWdTnfNprsMZvuNcx1K6ezkveLrA&#10;e4pUT/Lty2W9D1XGb2z0nSYt07ne5Y2h49nBpezAQnZgNsM3nukfyw1PZPlHKHOMa+uhTEnGMkBb&#10;BhjrMGkZhG/Bc0PCmeS5xhj7YJp3IjMwy3dOQOJKdU0wrnFgG+G6p9L985sTp3L9R9Lt42mOCdI4&#10;gutHMP0oaRijTeOMfpivH+Ab+oGRre9bwqTFB0we0oTa7RA4IS3RJGnuI60DHGuM4ww96PDibl+6&#10;P1YQG9s5cbqx5+h63zzPCXd4Ids/z3eMIANNaz8w93KMSQhFBBJzY8PUl24fzfHO5nrm1/oPw73a&#10;nDjD988TngnSP4E7hwj7AG0b5NlG1/kWc5yL693H1nuPb46cLOo9kxdb4tvgToaBEaazXkznZsdd&#10;3ByDi6N340YPboR/1WzbmM4HdH6gC6DQ+CmNj9LB5MMNPL40p5PUKznSdqJ9F31gG763lthTC3Y3&#10;kTu2Udu3g62t5Nat5DZINfXk1jpUnKmvYaMOCShvbcVa92MHJHi3kVZ4KB1Eu17SPsR4xinnWLpn&#10;Jte7lOs5viFwbnP0yrrQxY2xq5viN/KSt/J77ub3Pprf82hB3+OFA08WDTxV3P986cBL5YMvlfY/&#10;XzbwXPng85VDL1SPvFw9/Er18Ku1I6/Vj79ZN/ZG/ehbTZPvNYy/WzfyPbhtnHinbvSt2uFXt469&#10;2jj8avPoWztmPmoee7959O2W8Rcrg+eoTi/VbqTadSn7tDxpcM/05UMLl/O8cUwsX+sNVk8vFA4v&#10;5A8eLRk/kz98Yl3/kfT4VEZkdH10INvioNoP4bt2gE5RtjmY7xtMlxvxPTvJ/Q1EVxNH2shRVFOa&#10;clxbg+tqCWMZbsnHbGsx+1rcVYi7m0mfgAlZ0uJ9GwaWy8YulA0ez/X618i7CI0k0+XhQ9KweDHk&#10;6uOj7AHSFmS5JURY/MiKG93jQx2eFh9l9aMfntFNGTy0ATIn+hJXHfHg9w7/BOjV9kVbkrJGKGsQ&#10;1SVsaFyYdARJpw+4PMANw5ceTa4bHMroTaQm/by4hfKJacN+8mA90QJT+UrQWMkgQa0ipmILg9rA&#10;Cln5YFR4gck63NJoiAUm6CUkTN8rykBpCYnktpB2MFlSzEoJozweVBcQ1YWgGo2tM5WVPBRl3LoS&#10;TtMWbH8ZKd/Gtykz/e6McCA1Glk/Orp+dGTd0OjG4eniqRXGM8Z4x2n/aGZyel3/bM7ARMYwvN1f&#10;MThdHBnhBxKkL0Y4IqQ7CpxBwu0nvD4mHM6fGt8yN7VlZmLtYDw1ZCOdBtJhICw63IgCM2oxgxoz&#10;qkiTlG8SMup2INtLCLeT3S3gUCPkGWJ3NWd7KdlUyqsq5lUW0EjWGamTEchOp4xEislVVEUVJBBk&#10;LPP/CmTwj0b/S2lWXhm1pVVVIquWykqyoopcNcpkg6yqJiurQWUVUVFJwG01BMUKoroM1CKnGm59&#10;Ad2QD7YVE/tqCEErITuELLqVKtQeJjPg8CenMBIKI1CZgcoCEMAYSZUJqAyk2kjpnTxrmOuIcIxO&#10;zGAmDHpg1DJ2a048sX5wYt3AVN7gTMHw4dKJ4xt75zMCo/CsRZqjEGOAyU+ZgxQasooAY5Qyxylr&#10;EnXDmmMcVGkJE7YYboniJtTeDP+oGR0SpqcMUcIQJCwwArjJxzH6MHMQM0dSDGEO8o2JoItxxgit&#10;9fLEWrJNRuyRYduVZKuJ2e3j7ovz2obothGyY4LomiK6ZkH3YSBYBoIlUoR4hhTOUcIFunsR75yn&#10;REd5sjNpysvpquuZ6tu5+ns5mscyIcCoHs1UP8pT32LUVxjVGb7sSIZwJnVfgtnlwndp8UMK4pCc&#10;7jDQnR6yMwwEISD2EBIHIfTS3cPY3lnQuoxtO7lmz21G+d5Gx8+lM/8cv/qvm89+8dRbXzz3/c8f&#10;ee8fV9769Nhrfz/6xqeX3/nX/Xf++eSrf3/s1c+X7v9Ne/zXtcnX11tu8kTTeGsA1HroygRZPsmr&#10;OZOx7e667tdrXT8zTPx+4sJf77341X/99Kv/+snfXvnwb8cf/8R85EdVzkcyZEdJUYIQRrjyPr6q&#10;j6vvIcw9HPtginWQaxzKMg6hTgpTEpjhihzCTWEcdZUngQ7mDDFCHUbeowoPq6Rsx2ByJjexDKNP&#10;QdalOgzZVv7f9i/IlhFN7UN0gVSAEmghRyRC9CJEd7KTD93IrFAqRGq/EmQNiUAF1UZWAQaBCjvZ&#10;grrCiG4BGlzpEv7v/4rQA2DK24XqLWRnNwzQ1U10wccIkHQyDIQoaGwGCEUwVuEHggqnE+KKgP3n&#10;t/1p8AaaCYH5Peq/6uaIutG8PpqVV3NkSg5M2dU6AHFCbeIoDJhcjwAGCYKpcImKkGuASgk0Co5G&#10;gem0uN6EGyyYwQT/BAijEZhMwACzfD1Q60m1nuUfSDIKiCuYQkYoFASkGpUa1+oIvRFyC6a1Yhob&#10;Rw3DjKmMmEKHxmnkkJ0UpFIJ1CqgUmMK1FEGBDL2IHShbjoIe93wwK525YlwNJ8DDykSRlutIP1v&#10;IIBBYl+KTlzTgZk6cbuEchsph4txBmlXkPR5eIlA9uRwyfzxprlbecHLfPOpFO3CA5qhBxR+jtxC&#10;yHU40mWWYXIFroA7htScMRgSFQa/ayTTDA94N9bZgXW146j8BeGqHZlEdXdyujtTutuRqyakmu5D&#10;QNAG4P92w4BU2UkI0GQOLulMgWm6fh/XcZDrbuf6hMAt5kd0/Kgxo9eTlgymxsLp0QjXGyTsbtzu&#10;JD1OzGPB/aaMZDAtHKP9UeCN464EZUtQcEnSuYHRxrGY1lj1hN1IWUxct5KMtXHiLSDakDW2fe/D&#10;NsPz8/637vnfezf20SfKZ3/beP0Xm058P2fptdTph1KnjvLGh+rOH5t6+0f3f/y39/7nm+ff/2bm&#10;sb8rL/xp69LPNw28UDBwOy9yYmP4aJZrhm8ZQBdT9G4IdRwl/I6Q1SYOuVTWjcnbMPlBXLEXV+4C&#10;qt1AuRuX7cGkeyGQ4NIDhOwAUBwiYCgP4Ip9hGpfinI3od0LDHuBdQ/h2El79+T3i9cmBZR93xpx&#10;PZDUMvZGrr+WDJSWjO/tPm1fFz5Eh9u/G9j3YGQP1bfv4EV38rFR7bnetRMu/nwi+3Df2pnEusmB&#10;tP4BKhpMD9l4Hn2KVfCAo4W0lmT11kpveGyPHVl3fBTr7yOGksycr/7OhOi5c6537nc/e7Ppmcc3&#10;XrnT/PCrO++8tuveK02PPF985dHGG0/tvPrawWs/LRx7gx94KjV8pWxgvOtYuP1CNHvRS89YwLSN&#10;Ox1Yv9CzfjaePuykY0oq1IZ7muoXpObbY4b7pxUv3Gu7fe87mDyMqSKYGhU60Ai+Lkaw1RUYuDqE&#10;qYJwi1xc2Il8ElVLeiC6QG6hdP2Utp/SDwBdP66BGNMHb8AgdQOMcZjSD8Fg9IOMrp+BTILG6JFf&#10;PmmMUwZ2sl+fYHEI6cNAKELQwpZiYABtDFeH2fNdD64ZoI3j6e5FrnM+w3ckK3gkO3R4XfxobvRw&#10;enCS5xlCLvWsti/PPpzhnU7zTmZHZ9b1zq0fnN8wuJAZn8hOTHEDwzmxmY19R9bGF7JRwxWqnzDe&#10;MYBUU/pp6wDXNsS1oOBZR9JsE1nOqWzXdKZnKsMHCWQo1TawzjuxwTeV653kO4a5zhHKOkQiPZZh&#10;vnU6w7WY5T6a413J9Z2CuMJY5nPdy2XRS+mWI7h2ep33VEHw/FrPsTTPQqp9OsdzOMtzJMt7OM01&#10;x3NMwB3ODc1viC2kuUcoSw8wJmgWA7iOIZ5rlOtiyy8QYCBNOUcpyDPWkVTPFOUaJZ3DcOch1eQE&#10;5jfGjmb6FniuSdzeA6w9tLEnTd+XZRjI0g9kGPp4aO4ojiPJhARHFybNIWDyEkYP6gU3oKwRwFXf&#10;GmKr/H7c4oP0z/fFNvVMVIwf2zp7efv09caRy9meSdLaS1mSpCnBtfYyVngjhqZmYcZp76Gs8C16&#10;MciomiStH+SbRiEy0dpRSjdO6cd5hgG+PsbXxRhdhG+K881JHtKo6cOQZkMvaRilDZNpthmueYRn&#10;HaDQjFMIUgqmQ+iC6AWNtSBRMgKNgAdhEFqY9fpJfRDovLjOxRhcPKMLdzrWDvUoT55qGE4CdQch&#10;2k11thLtrcTBHeDATnLvTnJHK7FtO7ltG7O9hdzaBJrQ6AuJvAKrqLpqqqGO2roNtO7G93QRh5SM&#10;2MHTJrimIWAeoiArumfS3fO53mMbAmfX+s7l+i9sCF9eGzi/IXQ5L3azqOdOQfLulsSjhcnHC5NP&#10;lfY9XzHwUlnviyU9z5X1PVc5+EIFBJj+Z6uHX6off71u5LWG0TebRt5uHHqnfuB7VcnXq5KvwahM&#10;vFKRfLEi8UJp4rnC2JPF4SeLg0/kee9v8N3P8jyc5bqQbpxNaXOShwzkfiVxyIwfchd7j+yevrlt&#10;6CyjjxYkl+rmb9Uffmzb/KOFPacKele2DJza3H9qffL4+vDsZl9fmlSWsncXI9Nm6AO5hhivUwN2&#10;7qIONOGCrWvkzSmqWlpbiRsqcFM1bqnHbU0p9oYUVz3H04j5thPBfUSgg4nYcvtGIR3VzV4oG51h&#10;bBZcb6BMTvhbIiG9GJ3A4sGMrMg1mvH1A7OfsgZIyDAWL2Hzc6x+jsWHW7y4CT4Abr0cgx83h1Fm&#10;icSyI7QlSpmiaMjNHIO/SdISIqw+3Oql7H7a6qPtHsbpYVx+xhPOig3mj81vGpnK7utP7Y8xAz7c&#10;Kawwd9bY9jxwcB2nJSu1KZ+pzONWFNFIHZjVFK5g28CQBlcJU1NOVZevpukUWzcgIbcg25MKuqKM&#10;rCgFFcWgqgjUFBI1W8iaYqa2mq6u5tZWMA0lRHMB012fZjrE9Uhov5Eb8HG9Cb5vjOef44Xm0mKz&#10;OX1z+aOH1yUngLeXjI6lD87lDs6uHZnNHJrKiA7vWLi8e/ZyZmiS8UD+j9K2CGXzo3D41iUGi0dn&#10;6w6frJ47vv3ImV0LJ/ND/ZTOzhiclN5G6q2MyUYZLJTBBMwGym7kGDTABFMWFaGSkUppqk6eppFw&#10;Fd1cVSdcw1K6mlP2VpPby+j6Ql7NFqZqC7K7qS5m6iopVgAAQQgkk4pKgD41O8FSVs5UoEYysrwc&#10;sAEPDnJ6Qd1oNXR1HVVZQ1dWIY2ychjIQxNVZipL6doSur6IathCtW4m9xWCjipcuA1XHcK0Io5G&#10;Tmg0AKZuaDoflVzw1VCZMKWBo9TiGg2mVWI6GWE2pfmjG/pGeL4IZnFgRhNlsqa6fNnhoezEdHZy&#10;cW1iOX/o7Kahs/mjF9f3nkwPzJHWAaRLiVTFwrQxBLes5n4U04cRfljihDUG6QWzRFFzrDGKxim1&#10;cUoTpzVxUh8hjGHCGgKWAGMIcY0hGqUO8KXQK6DGM30M18FfY5SxOBmznasx410qcECFtcrxrSqm&#10;xZy2052xL0wfGqA6JqiOebLzCNm9BASH8e5Zlmfmya4FUjAPhAt49zzefYQSr/DkFxHDqG5lqm5n&#10;Km+nKW9max5ar7qxUX51rfRSpvwiT3map1qmRMPgkB/bo8f3qPD9GuKQkWi3EJ02otuJdzsJoZUQ&#10;WXChgxZHwKEAsSsJWmbwpkt069Prut9rdP9MOvOHw7f//fTTn7/3zr9f++jLO+9/deatr068+tX5&#10;1768/c5nT73/2aPvfnbspX9E7n0uvfTH0uHvZ7jvAenig60BTo2FKjUzRW6isB/UHEvfdbdG/b66&#10;/9dLV7588ql//viDL378g//cffbP/Vd/Jh59Pk99jBYPp0iDuNHB2F2pjhDPkKS1wzzzIFwmaCtc&#10;F1iFHgO7vsPsQhkASh9Q+EmlHyi8uNzBQeUXM+vwAxnGyJEYOP8PvWjYeX2UziI/e+TlIkPzLcgp&#10;Uo8LDQBNyCCzRUwkZdW9IOookbsiW3uB6S/R1U0i5EC9VSiE3TBNh/QCusUAGfavDvHDG2KsoxuH&#10;3NLRRbR3YTA64HNZ6eTOVaNJNOKCus5YAQA0SCNErIJwZfX1UYgosYhEkspIDQx5jIi60Zy9VE3I&#10;tBy5mlDrgcZMaCyoyKAwc2R6NmVHhve4TMGRKzCFFFdLUrSKFJ02RWfk6C1smDC9jaN1YGq2kVJp&#10;Y/XEUd8dodRhCg0Gs38lkiYjULnGTOjshM6BWozUdkxpw5TwCNtSpEb4dpgcFWEIpYZUG4AGQpSZ&#10;kBtIsYYSytFR6oYsJ0ZHA35eJOq1iijsrAsq76yqpaHOsdXCCy7p4sg6MW0XbhYRNiWwmUj4N2J3&#10;kzYz4ZRz/CJyVJe24GeG/LjbReodjNxCSnUEPA5KNaFQYjIxJkX2MjikIzEMKRvfOvmgehqkEYQu&#10;HbiwE0npQFYRdGJdHQSMbmTOA4MUdJJdbaDrEMliDFul6cQk+1JkLRz1NmDZkRro2DBg2Djg4Xmt&#10;wGHDrXbCbuPYzZTXmRYOZMbCWfEI43NRHjvlteJOA3DZgcMH7AHCGsTNQQwN17HdHEYDZtZwbErM&#10;Lku3itMsTU0D1fpTuxKP6aLzHXWx0v8T3YKP7i++OBF980Pvq79qe+GPpbf+p2Tp3dqlV/NmH6YW&#10;Tj5wZIk7dTRj9lzlhZd33/jvA6d+3bn0xwPTn5T6Xy3w3M81nEs3LHC1Y1yYS6vChMKOy7QExF25&#10;hFCIYABFF6HoIORtuPwgIdtHSPcSEjbEezDRbly0G94gJPtg4GgSdQ8m24kpWoFmO21socy1mKc4&#10;fagh8HRP4vEh1YVI9bSBCO8rPKJIPjNmvO7fdcmnvDMnuHq0ZGaITrg5flX2oHbrUXvvs7P9z5zc&#10;eWX5wSOjaQvTOZNjvJEBvCdeMtHTd/+K4fpCw8mejIggNVApPX0w+JBw8PWk+ZW5ffdXdj15rfn+&#10;pdpbK4cev9L51DnV9+7qPnrj0AuvtD729L7nn2p47qGaxx/a/uhj9U882vjYMzuvv7b73Pv54y8X&#10;zLzQsnhFf+2U+uGVkuWZjMN91Hxg82Kidnm06OjYlpPj5SeH8qecVFL8f4KHHojv++5QF/+If+eV&#10;498BkE80EUzHihpro5gWkgzqE0NjJ6gIE0Iko46uogXQxFcD/vPb27okgSbjeyljH0BT8j20vhfi&#10;ClffzzVAbulFkydoMjLBWk/G4RY5+xp7SWM/ss83QC5C7pMsHSGAQa+pjcE3hVv4XMo4wLWMprsX&#10;0jyH071Lqe7FVM8C3z2X6pnmecZp5wCwxNBVW1OSZx3K9s9mh+dTA1O84MSGwZWiqYtFU+c39B/d&#10;0LdUPHamfOriutjhvJ7jlROXsyKTrMRWD+NIUhbUMM0gRZohnn08zTmT6Z7P9i6meWa57gmeazzV&#10;NZrmGE63j6S6RhjnCLKrt48ylhHGNMq3TKXZZnM9y9nupSzP4TTnPNc8ke6cy/QeLuq5kGaZZ8zT&#10;6Z4j2b7FXN9clm8mzTvFdY4B6xBhGSDMcAcGGddARnCM7+sH9ihlj1NWuDNJytZLOwcZ5zDtGGLs&#10;g3znUIZnJNMzmuWeTPWM0t4h4Bng+4fykwt50fkcz2SqY5y0DgFbD1qzzZBVYqQ1CawJEhWdYoQj&#10;BmBYoqwqcRQiPmWAC3mC0CZwXRiZVZvdhNmDGzy0Ppimj7dMXNg+ebU4eXxt9HBqeJYIjBG2JG4I&#10;ksYwbYoCbYjVIY3CxR4uThQalkVzmav9zfB+Gmn+INZFvxwk+xZDTqbaGHzTVFsfF034IF8XNMpp&#10;jGCoXtfLsw7CXwjMXyG3EAYIV6jwgsLgRU4ObBDIos4PjD40bIM6jnykyccxublGT5rWBbPbmum5&#10;hXuvCqYXKHi2FRzCO/YThzqJ/W1g/35y725yZwvR0kRubaS2NZNbt+INzURDI4GMX2qo+hqmqZZq&#10;rCebtoHt+/HWLuqgmivxZFkG0+1jqfaZNMdiputYjnMl23Eix3syN3R2bfD8+tDFzdEr+bFrW6I3&#10;ShK3K3ruVfU8WR59qiL6THniubLkc4XRJzeHHtkcupsXeXRD8PZ6GKE72Z6HMlzXU51X0lxX01zX&#10;4I10N9xe5trP8Rxn+c4zfOe5NMf5XMf5dbZT6+wnMxzHuc5l2j7L6PqIDjt1QEPuk6TsVxMHbJQo&#10;UhY9tnP4Yq57ItM1UzPzSP3hZ1uOPLcheBzoerf0HM/vO7W579y66PEc/ySpthEydbrRm2mMMyIn&#10;vruL3LGVaqvhiOsfUDVxNI2Upho3VOKmKmBuoGzNpLURt9Xirlrc14gHW/HwXiYqTo04NvSNl06c&#10;rJk7mR3qgbgCzF7047HYcJOdMLlx+MXBL8gCkThEGIOQQIA5iDqbLX4M/q/JjZ7CjjDBbxNpM8CH&#10;WaLAFqbsAcYepCBFm4PoKTBsQczhW+NwE04P7XDTDifldKKLfO5QaqAvKzayYXAqp284Z3ggbTi8&#10;acA9e+fyydce3hJow1s20Y353Do0xw9qttCVm+iKDUwVa0NZvYWqLqJrS8naUqKmFFUkqlAphq4s&#10;oStKkCRXBZJFJquKyNpCsraArskj4VPqyoj6UtSZtreIaC/Jtrc3Lg5kJkIcv4vwBxhvnO8boLwD&#10;VGiISQ6vn5ivWDq1beVq3ug8f3CUGh3NGBnfNDK7rhcSS//ayGxB8ji6AOEYJGyo65W0h2hniO+J&#10;bEqO1c2sbE5M1Uydbpm/3jr/UMXACoXE9+BfgRM3WgijnrEa+HY9adY9qNMwTme6z5/hDXFtHmCw&#10;cS3OXH+oZGCwZGiofGykcCCW6TUxRhGlOIC3b8V3VpFNpUxtCbe6lKqtBDWoAWy1AkOyH5xbWQID&#10;FZdWBZTLSqnyYrKsAPXOwQOC+srYNjNkOFNGVpcjoqupImvLiboS0FQMWoqJXcVYZw1Q7OAaurgm&#10;BWnQ4TojpoVJFRpfITQGAHM4lZFUm4DGgppbDOYUnS7FqOJYVIRLxYSsmX3RLbNTWb2DOYnhddHh&#10;TGcy3d6T6hpK801mRxezIgs5iaWM+FJm8tjGoTMb+lYyQ9PsdRN4wolyjTEGCU6ySwkkEAgnqKAX&#10;BMYAYwpzjRHkdIxWnyRhRFoyrBx/BMIJZYrQRnhqipB6SC/wxBgBuhAKpMuPhmrQmQ0pxwSAzkFq&#10;LECixtulYJ+YaBWQ2yVgl5k+EGIO9VGHhumOCRK59bMhmMG7ZvDOKdA9TQpRmxnRvYB3HSYFx7ii&#10;02myi1nyqznyG+uVt3IV13NU17NUN9IVN9Lk19OVV9Jkp9JkS1zBNNHWgx3wYnt1xF4FuU9JH9RT&#10;7Wa804wJTFi3NaXNigs8hNBHCIJ4RwLfP8hpHcdblrCGExkHHy3Qfa8h+kvDkb8vP/LFI8///bk3&#10;//r8u1/df/2ru698deXlzy++8emj73z55NtfPPL2Fyde+jR578/Sq7+umHot23uFr1gg9/VSW914&#10;mY5fYuMW+DKqZrP3PFyqfkPR8/OFk588/+Rnb7/6xQvPf3ri+m88ix9ti9/f4D5LWWcfNAx/VzeA&#10;aeLIchqpjXlIg4vUuoHKDRQOILeSMhMpt5MKJyGD5yILARNx5PNjIiDDwBtS8/+DLhLVqtoYgSxc&#10;1CQadEEO97hET0gMhMhICHWYEIl6EWI5ku2SaFChBhm8sFyBqivdJOqG6kZ6YhLIFd0ETNORtrKC&#10;FWXWgG4NO+WPhmFAp5jsQjYvBDKvFKzSC1i122djFV2QIUw3KwOAii1IGICNbiBqByK2ICASADSR&#10;IuUIYS4uJ6QKEtVG1ABpiK2WHFdbpLSswrKUkoqAXIopJZhKjGklmF6BGQy40ca2SbvhXz2mtWNq&#10;G6ayrvq3ogKmTId6q2SQARSYTMaRyTAFpCP4xwX/xJCvK3J3VdpYuyQbLrNwpHqORImM8OXITAao&#10;lUALaYfVNENj/UqkIoBqUyK8S4TBDy5gZQwknWhwnx1xgdvVcX/2BjJUQaEQ42oRxyDhmJFdOrAZ&#10;MYsSuEWYb1dW7y73o8mum+GK670ZR3uo3nC625dhtJJyGSbtBkoBrhSgtjepiECCy2L07iIhkCBM&#10;wiEaIY1mAWuuj94ICaCJOoGgHXQfJDsPkt2QYTpBZwfobCPg+t65D3Tvx7v3EaIDqJ1MtgdXtxLG&#10;nZT9AOXq5gd1/KCDdjng8kRa7RCucJsGt2swh4b0GDJj7sy4OzXk4Afs/ICD7/fgNgdhdpJmJGSK&#10;62wpOhPHqIfogpnlHLtojbstzbpr2/SByWtt33/R/uWfL/7j9/d/8T+Pz90drZhWE2PO4svntt55&#10;+cBjv9hx5efNSx/WTb9cOXt/w9jFdZOn+dOHeePzqYOLvP4Vuu8KGbrF89xJtVzlm04C3RSu68HU&#10;QVztJpRmQqEhkECckLXbb8dgyDs4MGTtHOkhTHIQlxyAoAKke0jpbiDZQYhRAMlOUr4byHfg8hag&#10;3krqGkhDDa4r5ajzMG8hb7xOc8fqeTTW8+pp14vXu+6e33p5rueph3qee1j8zPWm8ycPXLzbOHd5&#10;c98i7Qvl9Htql4Mt5/27rkRbb45vOD6uu/1I17lLBctz+EAwc8odvHV4+rkLsmeOpx217r7me+an&#10;V+99cMTxXFjx5sLUB68EXvtex0vvFV6/l7WyknllDpyMZ5+bzbt4bsud620v3G14/GzG7VNrb9/Z&#10;fu+Z3fff0D3/P95nP+m8+pOSpXdaLv5g+6UXWh96ovLszQ0Lx1PnxvNOjFWdnl57uL9kedh867T3&#10;+rGmmSgvbsO9CsIrI/2qzIj+OySavw8TOtT0RRgSmC7K0YZTNCG4haktpkPCtQRMQJG8WBzThJGx&#10;PcxK4T0QNtDYdy9u6sHhqsAWiFmZLzTWQsF/sh3GaEDf3Eua4oQx9q3hvRnVAdCQJZKIiaGTHarA&#10;oIUH5ri4CnJLHL0+cuJH8/o8+yDkh0z/dIZ/huecYOyjhAm+aRKH72Xup8x9XMsgKpvYRrL9M2me&#10;cb53JD00sTZ+Im/wYv7w5Q19ZzcPX9g0dHb90MkNIytZA4eZ2GRqbITx9wFnHNjjwJKgrX2UqY82&#10;D0FS4lrHaOso7RhjPFOEa4x0jfLcE4wN3j8KwQOzDOBoegRGD9c2kOoY5ZphTHLN02mOuQzX/IbA&#10;8QzHAmWe2Bg5keNbpKyjlHMszTud6hyHIAQcg6S9n3YOp/nGYWSFJjf3LWzsneH7klxPhOuKUNYw&#10;aY7C5J6GQGUdoCz9lHWA7x7heYZzIzNrQ1ObkvOZofENvQul4yvFg8cyXCNpjiFWHaGHa4jx9XG+&#10;EWJAItU3kNc3n+Xqq+iZK4iOpzqitDNGu2OkMwxzRMYICSQEgQSpHRiCtD4A13vcGCPNPanusUz/&#10;zProkZzADNfWz7X1MdY4bYW/DTQtg9oz2FYfQhckDSGuJcY1xxhrBKanuNkPzAHCGCD0fhirQykc&#10;rW+Nxs/RRzjGKMcY5rvhx4FkFYXZLcwtkNmLyY/bAqTRR6JCijvF4EkxIEoh9B5g9CIxMfOqqbYP&#10;N3owvRuD/2v0Uyb43ADcYkYP1xrmW6IZvoFdx69KjlzZ4owAuGxIRbigg9PWgbd1kAcPUvt207u2&#10;g5ZG0FRPoGjAmxuJ5jqisRa5vjTUQYYh62uoxkayaQdoPEi3SJhOO18ZTTeN8iwzfMeRNMfRbNfx&#10;TOfRXO/JtcHTmd5juf4Tud6VdZ7T6zxns22nssxncm0X1zmvZVkv881nuOYVruVkqu0U37LCNR1j&#10;TMe4lqM821Gu9SjPfoIPscRyItt6gm89zthOcC0nMizHMs3zqdYJxjpJGqdp7RhfO5yuH+YbhynD&#10;APyDYlR+0KGl2iTEwQ7soBjfrwaHbJnKZJnncPXApVzfcm707Ma+azWT92sn7hTGzzSO3yhOns0L&#10;n4QcnuGZ4SBp8uha9/A6Uw+5Xwm276F3baM6GzmypjXqZlzXSKircWM1bq4mLDWEtQa3VXNslSnO&#10;yhR3DR5oxkLb6fghEJbmDCZgXl49d6Zk5Ahjhj8bNzAjuQXM6MT07AimGX1ZaIu+OC9m9HIMHo7R&#10;gRmswOTk2gKMJQBWlaPgl2vyAKuPdAZod4h2hYDNT9r9uBWVaDC7B3N5OR4v4fIzjhDPE2HcAeDw&#10;AmeAdEW5gT5+eCgtNprZN8LEfLsWZp/7+cff/+fn4qW5VFE72VRPNVVTDaVMVQGNZlry0Wh+5Wa6&#10;agtdVQCTeBrm3LVbYECYoWqK2SgiawqQWnRdIVVbQNVuoesLyPp8Xm1eRv1Gauu6NZ35HF0jYz+4&#10;OWFrWppdOzxEx2N0T5LqSRKJWGqyh45GsVg0bXyicOlkwfLZjfPLmTMzeF/P+uHxwqGJdb1DmCOY&#10;6u5Ndwwy3tEUTx9mjzGWKG0NcRzBNZ5gRnSQb4vRMNX2DaRFRrnuHr4jyVghy7lJmyPFoOe77M3T&#10;04oLV/aunORHApTXUzA8te3o+S0jh/nRkTRPX5azJ9vfl+7r3xJfKB5ezh+cXRvrywn4c/2OVLOM&#10;UbZRrD0o0ViORI2rS+gaNKZCI++XYrqqiF9TzKsqRq4yyKoSQksBVYksRCH1kfBG9RZQvQWrL8Tr&#10;S0BDBdlQRTXVgOZqvKUS21FKHCynRXWk7iDXoUl1O/juEGmNcHRBjhb9IZMGO6kzcDSGBzWQZ4xc&#10;jZHQ6Qirie9zZ0UDG8f7G5bnW44uNx493njuct70StXkuR0zNwuiR7muUY5rkPQNZ8Sm0qOTucmF&#10;tb1HNg+fLBg9Uzh6dmPvkfTgKGmLUd+eTyByhGFQqEkMJtCQhNHcCwQYCibT8FxnCmOmKG5J4JYe&#10;zJzA2UIN8kE2xXBjCDMGMCP89ULYDuOGEDzd0fAB2iDqODAk0HUZCzwz+2mTizFaKZUGF4kfbGtP&#10;2dlO7BTjO9X4bivYH8AOxEHHINU9RnStxijROQS6RwnhBCGawoXTWPcs1rmAdy4yImR/yRdcSJVd&#10;SVPfSFPdyFLdypbfzJbfyJRfyVBe5CvP8JTHuOJZcCBO7nZRO03kDi25S0Ps14F2I2jXgzYt3QZP&#10;CDpGYOJ0GjGRCxOF8O442TlA7BvDWmeIlmVO83l61/1Kx8+6R//mX/ns2P1/33v7mxfe+c+r7/3n&#10;kXe+efjDr669+flj73z51Pe+fP7dfz/13r/Pv/nv+L2/q67/oWXhJ5viz5LGle929T7QYiMq1WS+&#10;kilwgOJobstyjfC6Lva9qeVPrlz5/MlHv7549R/+uZ9tC99f7z69zr/ItfbDZYVjDT5o9D+o8a9R&#10;+DCFB6bUHLkOl+mBxMDp1ODtaqJDAzo1pFCPC/WE1PKgyPigVJui1MMtsgASGSiBjivQ0gIV6Fah&#10;OX4hMuNH0/liLSbWpIhUHDGaR2cnTCAziDCBAEMjKILVQD763Ujql4TJsUiExHZRHxqkFxWArylQ&#10;EV1yHLlVigGawhcBCCqdYk4HxBVWUqxTCsHmW4xhQQVBC9wBtJVASsEFQnZSvxuIO4G4A4g6ISkB&#10;1LqGetsAahuTEjIxcm5RanG5gZRbgMxMiLWsyLIQR97w7UAiwCRCTC7ENRJMJ+Og1lATYbIjdNE5&#10;MOTFbMM0SEAcR6mtAcjVhEwBZDDBlWIyCUcq5siluEqFa7S4xoyr7DBIuEUVHiNHakhB9qAKTCLF&#10;ZRIYyIZfqcBQM6cWaZdDFJcqcAnELREHKRlAcoAwBkmsDYchRoGhKXkIM3CHRYRUgvZWJsBV3ZRa&#10;wDErHrTocJORY1ZhtjbCs40YaC45If7Jn3/ywc9+cvWDj6Z/9Avd8+86n/sv+533ts1fJR3JNSo3&#10;hgSydaRESaLySweBSKkTlXTkIkwm4kBGgom7rBuTdaOtpBNDE/ltAMaq8Q5CF8gwbUTXAUJwABfu&#10;5Qh3YxLUTMVR70vRH8BMHcAmxG1S3K6mnGbaZScsJmA1MU5zqs/K9xgppwazKWCQLi3XZ6G91rSQ&#10;Jzse5/vCwOImTZBeHITWBs9UmEGHmzUck5xj7XrQuWPtwJ7jdxM3nvZMPnTw1z8c+/ov9z7/8/c+&#10;/cv//PIvv51/5+2Gm/dTz7+Qc/6HFWd+VjLzWtHkU5tHb+T0n1g3vJS/cDh/4WjxwrmC0XN5fWcz&#10;g0dIxxhm7cMMMVzjS1HbUzRmjkbPUSk5Cvgdidhplg62W2w/JBZM0s4RH8RlhzDpfg5qGEM1FiDd&#10;CyS7CMlWQtoMxC2EtBWTN3NUtUBdlG0o1B5TOk/oy+I7U2LbeFNtlaeNJSuWsrORnQ8tdz52q+ri&#10;hYpzF6rPni07dSLv2InNxy6snTuT2jOHe6NUwL6h17Bryb19xVl02p99JN5y9bTozp3dN69nL49u&#10;GNfMPTZ5/dmV/pdObX+kt/Ne8N4PTn/6i2d+9Zu3T/3wlf4fvbvj2bsbnrq+5erhY+8+eu6DK9tP&#10;6Klp+ZpJK7ESlb/zUM97Tw68+6b1rQ/3Pft+49M/2Pn0Lzse+7jt0i+a579fP/W96pkXG489V3fs&#10;8czZ82mLx2rPntx+dKFstj9tzFuzkIzfOH/s2afaTy6uHYlwgvoUc8caSeN3aE2YvUbONowh+eM4&#10;jiwjQymaIDxl48jSPopG7mCwFhwozYVggx6MhlJwU4yDOlwjmD4I72cMccaQYIwJ0hwHZriooFM/&#10;e/aHLxslzQlghEtFFCbKmDHCCsXEcAO6hE/ow4Q2iKkDKeoABKc18O30CczUx/eOpvtHUn2DGYHR&#10;DP9YZmAq1TPKOHqBNQYsPZS9H1jQwAZuGeC6x1P/fzSdBXSj55X395xvm4z1stBsj4eZZ8zMjCJb&#10;ksXMzGxZlhnHOMwQniQTbJMmaZO0TZPidovbLey222633O73PY+m3zn36Mga2aNXr97nuT/de/9/&#10;6xTbls53Z/JcGZZzluVcoKyzxaGtPYnL+1NX901sF0cX84OZvECS5Q3jFjfd4iX0HrDRQiMahZeC&#10;zVEhTOEHB4Xp/IjOj1uiuBHqmzG1UY4+mWtO7Q2vHk5uFHmmOPY43QCbpghVjKHJsLXzHP0iSzvD&#10;1syUWFc4ugygqVxbmmGKcWzJXPtktpaSZJnT4EXmO+cKXQu7/Wt7A+tl3uWjic1jyYsF9jgJO0k8&#10;dK2fglwXpJRhujpG18YJbYRtTeXZ0iWuTJEtXezIHAgulTqnWfoo1NiRw2Yb2HID3lKVe5fGxbCE&#10;iuzxfZ7JYlskzxJg6FyY0pJjsjNtHrrahCv1uzTap/RGmtqEyaw4OHEKcPhwcolQBihNBFOB44rQ&#10;tRG6JkSB8whHYB0wP1A6aXJrdpsHvwLyKjdD52fCYpE7O6NpBwE70VUOwBg0qQnNcgg0nVQ7cLWT&#10;ofcUOcDhwCQABTmN0kbB2QYHyF/zjV6OzklqbAh4SQoTJTGxVQ6aypKjsSJKE3gcflWvtBBqcMcK&#10;XUTg2K4VVmZkUF6Z1HrZlhjbHGXqvaRcTxOAFXkQGeqhDfYg/d1ETyfZ1ko01ONVlVjlBbTiPFZ1&#10;Hqs9T9SeBekX4BmisgIvP09UAnoBt9VkZStV04+1jKG9GvqYnxDHcGmSqZqmZCmWMkNJp0jZDKVe&#10;xJWLpHqZrl4lFUukcpFQzKGKaUw9jeumKe0sQz3L1i0w1fNM1RwLYIlqlqWaZihSdEWSksUZihgm&#10;8yEy19PjIJX30yVBhshHiQCSWXOUeppGRxkNhE6L6/Tgx10yuIfho1LY4dDTi3X3oh398NvfNiHR&#10;qWIPufbpl06Ebhc7rhY7r+52Xt7vuXzIf3W/dzvfMMtUTbDUCSb4FCnClDTAFDrxznGstpte04TX&#10;V6LdNTRuLU1cg8urSHkFqjqHaMoRXRWir0FNDYS9CbXU5hgrcszlmKMKdTdj/iEyqC6ZiB2bXjk/&#10;s1VsDWHjOkKhIzQGVGXA1GZUBeDTAJgEoAu4pSmMNIWBpgSPgH+F9T2ooQyoRgHrMKjKhGrMuB7Q&#10;i4MyunGdE8liDwgcnGitDdVZEb0NN7hyXZFCf5zp8DMcHsJixy1OcPEiBhcOPtvOCbZnrti1OLT+&#10;iuDy4zMTK2VmN6evD28sR2sO4BfKyLP7qbN7yHNlxNk9AE6gJ8nZk+SFM/j5k/iF45BbYDXmCCAW&#10;7Px+rOIgVn0YrTmcU3vkqZpDOQ37sOa9eEcZXXiy0NW9O67MDehKov7dyVhpKlGYjFMBD+mxM1zW&#10;0snohdXlU1e2CnYukunMvpm1gvQcmohRydje+Zn9s1N5iWiOzsBUmot0HsTgzjF5wZXOVrlZKidh&#10;cNEAuemcDJWTrvLQ1E6ayUvTuwgduKxAPm3EDYZdWnlh0HVhYa7r0jXLC28rr7x43JcpsET3+xcq&#10;0lfPJLaL7BOowfvPJucutx/zRPJ8qYOplb2pJcodoTv8hVZXidmy32PnaCT4SAfaUU3Un6NXnmCU&#10;HwWchp3dT5YfzmLbUews7JqDkgZnDmKn9wNiwUBA1bXDGOwQO0WcB+gCLpzzSEMV1tmADbbDXVbR&#10;T+j5TIuaNOhJnYWAF7WPUPuQcRtNYsDkGpYWEJSBVOmeBrmOXIrolGyruW1tu3Fxuyw+c2xuq2L1&#10;1oWVOydW7x5aul8Su8yxLuYb5+jKOEsVLjREi5yp4tDcnvjqwdT2vtjmyelbp6ZvHYrv7Amt5Lsy&#10;lCGEqV2owg6bYAHDZDXECOgi5UL+gSWAom3gOdCYX+nO+YepItjaXCBg0VjhxFR2BH72wPOhAABs&#10;eYLO/Xao3Q91X9yEyompwXKkJ7VGUqMj1Vq6SkNJZCRPhHXysPoRvJJLr5bQ65REiwHrtKK9TrIn&#10;SHXH6H1JciCFDkzig9N4f4YxMMvqm87tnwN3SDjxv0AOrbAF22zBpdzRa4Xjt/PF13PHrhWM3iwU&#10;3MjlgwcvskfnyOEI0m3FOrR4i4xoEFGtIrxjlOwZxXtGsR5RTrcU6dGi/SZ0wIgNAYyx7eK6kZEA&#10;fShGtEbQ6gmkfJ6qu8FqfXGP4MNm17/pZn+zcu9P9x79zwcf/+29j3//wad/+sJX//CFj/7wpY//&#10;+t6X//r2R//75vt/efPDv2y/8tvwM//Nu/of5fOf7PO/zBLNMXsDeLUFOaXEjkuJ4yp2uW9Px/rZ&#10;sReHPd/UTvzIkfrh5PKvLt3849U7v9u5/T8rd34bv/lfjmv/qbr8S/7a90eWv9WX+WRw/tPe+a82&#10;pt8/5nywW71BH46Q3Wa8bZzePsrpkrL6FAyeKocnyRmTPi0U7+KLc/hju3iCHJ4A4/KJEQHBFRFQ&#10;rEyODMMiDDoixaC1pRBOvMAmLi4OAAMO00NFY3RAAO7gg1Bw7P8b8EMXSxqsq4AHQQBuGUIHBtCh&#10;7OAEzOBHAJxASoE9ZrAag/fDsX445QKlzGDtBcY/+segqyPGBQEt4bNOKUM4V4jzRCAwQAX8YRqc&#10;qOaio2OEUELwAfQKAPfCiXlYduDDV8UVoLwsh4wJELEIHZdjUi1UvBQbaBI9DaCLxIiJzbhIh4vg&#10;d/MInLwHGxxgEgECJTF4mFiAiUWYWIGJoF0SOqbOqpArEaEKgbWXbC2LN4pyBQhXQIOvCiDfKDIi&#10;hC+Gmx3lz7r4YyPDxMgQMTJIDA9iwwNwYh4CTC8c2YfWNOCZWZmysWFUNoJL+nPUw6hewlABgBnB&#10;bJ2DWybf+4sdL4ZvfPaVL3/359/8wR8++86fP/vG3+9//D83v/THZz78i//Ktw7K19ncNNbnRfq1&#10;6Mg4At4KgENQzZmLQm8cfg6gUB4X+v0LBbgwKyHABZQ4iA4OQEW4LLpAehkEiNWNjnSivA5M2A6y&#10;eUzUhso7c1Q9mG6YNI6h6tFd8lGaUkxTiMEtqhbjKgldI6PU47hyDFEIULUQ1ov0MtygRPUqVKvF&#10;tUZMpcOUahwApEyGScdR+RhNLkSVo6RSwFIPMcNdJcsVPbdOXv9g4D//Lfrb3+z85neP//Cb7/76&#10;33/x+NOfz7zzB9vLf6uf/Gn33M9r4185HXnjQPBBWeBKoXu+KJzcPzlTvXP7cGarwLfEti0Qygma&#10;yIOKrfCUiRWoRIpKRKhYgIp4UIMBAkw/MtqJjbbigi6CDwASHGM7wm9+EqigBeO14LxWhNeKcTvw&#10;4S5iBDyhFhk/jcnLDjqPhR5Zt9/LjF8P7Zt3Y3ENldJTE1rGjJ69ZN23ETqyNlkyO1EwP8GcjTDm&#10;YwWZ5PHZ+Qvzq3l+L+pS5UZlB6ale1fErDURlpFR81ZmxlO4mMyb8Y/fTL368bORFxabX0xXPkrU&#10;vuTvfzs0/mZg6ru3PJ++WP/+c5Wff6h9/c6jr73znz/+8R/+/Tc//PF/vfPD31z/1r+JHr91+uH1&#10;1pefdX75a+Gvft/2wU9GXvxu880f1Kz/pHz6B4fDH++Nvl0Uu39q/uGF+RvHMqslc7O5M6mTK4vH&#10;plKE00LTy/NV4hNO1eFJzYlFo2g5eP3+jZVrO/9ESDy4xEtIfajYBWf0x2H7LyqBIIGNO1EJDMAt&#10;sMVI6oQq+zLAMC5YkHniqa9ygUwFV9pJhYMudzOVfqbCT8m9UENZDQ3ys2r6AF38IKCFpSKISJ9U&#10;8EH4APaAgLuOEmwkDgQAjAxwC6AmL6UN0w0xsDNRhgDLGs21J/Mck/mOTIFnmmOP0c1BTOejqT2o&#10;1k8aIpQpUeiZz3PNHYhv7Yuu742sFwUXioKLdFua454rCV08mLx0OLl9YurS+bnr52cvH56cL/LH&#10;mFYvw+QucEbybBGWMQSgiNJH2JZkrmMi3zOZ75tiuBKEOUI3RNm62D73wj7f8tnpm5XL98qCi3mO&#10;CaY5QurCDP0EQzvN1M5yjPP5poVC83yeIZNrnGJoEwxjIteeKnBNFXlmmMYYXR9jmyY51uk8+3yu&#10;db7Mv5lnXeQYZ8u8qxdm75S4Zyl9GIUunFABjNTC8UcS8AMktCDLFC9xT+/xLuSZknmWJNsYobJz&#10;q5QGbMMOSgO9cQi5PUftyDF7cbOPafCytSD7sdA0FkLvYBldewLR3YEQw2DKtzr2ByMFDg9lduTo&#10;rLjOQSqdpMJNyAHbQLzE4PeRWY04uME7oD6pzITLAVeYAUiggD1UDgyOK4D/PUBpA9lBBbDlQ27B&#10;VVaQm2JKM6YyERoLpbNjWjtmdFMmb6E9UuaKM8BHRW4jlTZCY8e1DsTkJUyhg/aJnpnLTVNrHKtz&#10;l96AmW15Nn+xI1JkDeca3Pkmb4kjXOKMkFBvwALgh1Db0WxlBraZAWpSAAry0XWAo2ykXAfohTbY&#10;l/VU7scG+oiubqKlFYeeJ1UEbA8rJ2sqyLoKDKLLOQL2jJ0nKs5Q1efw6nNYTQVeV0c0tpIdABVE&#10;6IAa5dkJkY8Y81OiADEapEQRXBwnREm6OMUYTzHHJ1jjcbY0ypGF81ThXKWfIXNS4x661E+O+0io&#10;cuHDJF5M7MZELkrmYQHahJYIRkyu3WdxVQRiJVozqtZ9TmfKd0frUuu905d563d4W7crJ+ZyDQ5S&#10;78AAfKrs5LiBGB7He3lEzwjW1o+DaO3HW4bJjnGq35InTpZq1kr1WwXaVY5mCYB0rnUVVU1iqiRD&#10;k8zTJNhiH33EgrdLsPoBsrqNrKrFayuRjip0uA4V1aGyKlxViahrcrT1iKEZNbWhlk7K2YNb2xBT&#10;XY6+ArVUIu56NNiNBcfYUXNpIlpzcftgcIKhssDRF7UO0agxvQ7XmRC1mQbHWp7QrBUiitqIwEdc&#10;sM6mNONKA67S4WpYpkdVRprKjKntJDQtBRmni1JDqSgQpMZDaN2E3kOZAnRLkO2I5DojLHuAafPT&#10;LV4o3mULsSwhhilEGoO4JcF0zZamLpHeWZZzgiM3MLjDWHsNVneaqjhFghwdFlIOkhVHiAvHsHNH&#10;iQtHifJDeMVhWt1pWu0ptPYkUXWMrDxErz5M1Ryi6o8wmk+Q7cfJ4WMsZcWBmODkiq100ron6d8d&#10;DrEcHqYvUJKZOrd+sX1759zGYs60g7bib3zu2vI3vrvy2feP7Vx9emp6/+Jq4+Wr5zY3qm5f2702&#10;lzud2JNKFru8pN78lNOO2J2UwU432ZkWBw7b4QCtGXNUelxnIw1OzGBH9A5UC99AHFy/Rgtus5Je&#10;d1F66sDKRtP1Z7l3X6nbusMMTiK+RFls/mxqtcAXY0WiZTPpUwvz5xZXDmTm9mSWSyZXKe8Uyz9N&#10;uGKE3Zvr9Oz1BwqsRrp8lDHWj/fX4d0X8M4zeMtJvP4EAt6lC8eJc8eoc8eps7AaQz8LNdboAFfO&#10;n8TOnyYunMXPn6Iqz1ANF/C2KqwfbKI9qFRA0ypRq4VwezGLFzOCA3QzwFlT2ugKKyEz4kojqtQT&#10;enOB08Uw6HGVEiT9hU53WTixf2Lx3Mptpmch37e2O7qzf/LG8cz9mpXHDYuvng7fpCSxPGMaMfhQ&#10;cMb9ycLYQunE2p6JrX2pS2Xx7UOpq4cnrhyMbe8LrufbMkx9jFCC7cYHFjFC5qIU3uxSBm1wAZkA&#10;eoFfrKjBdQSWRLBYQTjBZW66wsNQgfUT7D4At2AQGjjfD79lU4LHbZTaRapCBLhms9scYQCkbUR1&#10;esJgIQ12Uudga1wchYMpMVA8Bd43inVwkcZBtHaYahCyW+T0NgPWbkO7PLTe0K7hVA53etfwDDIy&#10;iw1Pk8MZoj9J9ifw3gTWO0EOzVAjC+TwMkOwwRFf5oguFwpv7BbeKxTe5ozdZIxdwgUrlGCGHA6T&#10;fTaiQ421iGlNfKJ9lOgQkt0iqldKdKuwHg3Sq0L6lMSAluo3EEMWdNCKjzhyesxYlx1vDaENk2j9&#10;ak7FJl5xhd38yl7eZ+XmX41m/uzb+fO1F//0+hf++v6Hf/rqp7/72td+/vXP/vsrn/7p46/975c+&#10;/OtHH/3tnY/+evcLf02+8FvtnZ/XXfzW/sTbDMNNnJ9B281YOZc6M0idlrIqQ4Ut60dGbjXpXlOl&#10;vxdc/dX2zd+9/sof33v8my+99ZfHj/9+9eHfYpf+6tv48/LNv9165u93XvjT5sNfJ279m3z5ay2h&#10;xwfVV5iDcaTdhAxYoGu2YBzjiYhhWJyBZi/ZCXIMWryPYVwxOiJBhmTokBQbggMwBKyocAnuIMkb&#10;png8iscnhgXE0Ch03B8UoFCgTIACUAFMAg37IcCAB580gMHJfthjBi0gCd4IkW1ngvPfcBpkGOsf&#10;wPsH4BB5fz8cp4Fj7jxoHQOgCPAP5CI4KIJCy/kBkNkjghEUaiKLs7LIfCiUPDqIirjYGD/r2cLF&#10;+DBZh+YwXDEyMo4CgIEPcmncEYAl2KgIH5Nmx8M02JgOGdMgY6ps4UUPmAQXKWEZZ1SMQskyGSoQ&#10;46MCQizE4XSZiJAocDH4LS02CpUwcJECDpg9sa0ENMUdhVgFJ0ygyye4BayCjgzBKRdoaQ/fXggw&#10;2dY7EIDrUFhWGoTVIfD8J6plQi4q7M8R9z6t6kd0XYS6jdL2YnouTcfl2Hi8lXDi8V3xS7f2zK4e&#10;SW1cSF6pmbpTtf5Sy6X3mm59NvDw3/TP/a7a+16J9BYxMosMejGeGRmWoNyxrHM/ADkeCGjkz4MB&#10;FdL4gqzJJnjBsIYGhdEGB4iBfnKwjxjuwbmAXjpwQTcx2oONdhHiHlzei6n6KZ2AqZcTKgUqk4Og&#10;ScUAPzAlH5HxMakIlQhzxnk0KRdV8CmdON+pZ5rUuEaOqpSoQoGpFFlxlDFMMYrJRxGZAASmGKNp&#10;Bf/H3vd/Ym1PZU76XuH/57+u/e4Xj/70y6//5mc/+uEvfv/Mt/9L9/mfnrv+07OX/3A08h/VoR+f&#10;CX1YFnqR5bnC9KwyHBOExcqw2wv8kT2x2XzXNNOQxuVR2GQkMoOTlZVh4KNjI+jYID46hI0OY8Ih&#10;VNCH8DsAqGD8dpTbgfE7ibEuADCosA2BI/uQXjBeG8LrRrkD+MgAye3ER2sR6SlEsy/fc6Jlizdy&#10;y9B9JXViZQkL+nZnUnvSUSphfnpCRc/oj22Ejl6K71+LHLwY5yx6ONPO/XPh/bNR+oQLiRtzJw37&#10;Zo3FC8q8ZUXhjKZ43ly04mSuO8l1S/mOM/zapuXV9ZpXZg488K995fZL33nB8/VrRz8/W/L2Qu49&#10;7/CLk69888Vv//vnX/3eg5vferz58Rcff+PfvvP9P7/3vb+lvvpfwvd+2fn2Tzpe+a7hjf/k3/tp&#10;y85PL8z86FzyX/d53yv2PyqJ3d4dvXhuauN4JJEbce8Km/OSvlPTk2yHdZdW9pSCu0vWSzN1IbaG&#10;g5F+3opz4oXr/5TVEAPZFQBBV1ZzzIFL7JjYRo47CYkLEzkBz0BWgcTiwuQAXSC9AJh5UqjJtoeB&#10;ncBLQQGxECWPUPIoJYuSWZcVTBbC5AHILfJgdjAmRMizt09CEYK9ZNBnHX4H9g9GknkIJRxbzzWn&#10;QJpe5Jjc7c2UeqbzbOkCx2yJZ/nIxM7u4Fyhe7LAMVFoS5V5Zg+FV8pnrp9KXd7rXT4a2T4U3Dzg&#10;3Tzs3zjgXTsS2Tkcv1rkWS2LXjo6fedQ+sbByesHUleOpHcOTazvCS3kASiyJnNNSZY+wTKkcy3z&#10;xc6L+0OXygKb+2KXwTP3xrZK3EtlruX9no39/p39YQDTy0Xe+QJXhm6KMs1JtjnNMkwDdGEbZpm6&#10;NFs/nZ/FGIYuTddNss3TRe5l8LI5pgxDCzgnxdQBsJnKMy8eiV7fF9gpca3tCazvDa0xzQlSHyIM&#10;gMq8NLUL1XkRrWeX0onr/GxbIt8J/lSCNMRRTTBH5clRuXJUDgRk/1onYfQyrCGWNVLojO9zp/a7&#10;UyyjD4FWgI4yR7witXYkOguSm4r59brFraalnba1K93bN09PzB2MpQvd4Vyzh6WxQ2NQtYdUgfDS&#10;NYA8nbjKhqttuNZKGe0MvZVSm+k6gA1WkInSlIBJvITOjwPWUsEziEgBdkJlUkRhpMn0KExZTEyj&#10;m232YloHqnfjeg/bFMqzhOlqd6E1tseXKbDH2dYIbgyyrRN5qmBVdK197XZpYLI4kDqdWa+Yv7Qv&#10;PFfsSZ2cWN7rTeWZAnnmIHhVqNwK28nAa4AqZFZcZsOguLMbg+qcNlxhJMZVmGCMNjSQ09eNDQ2Q&#10;AwNEZyfW2ETU1eKV5bDGUnWBrL2AV5/FKs9hlWeJqjNE5Smy4jReeRarqcQaqrHWWry7kRroJYbB&#10;HiNB+WpEoMcEBkJoIARGTGimCc2ISJsjku8SyWjjKppUjch1OVJdzrgB0BRd48rTeYr1njJrkKN1&#10;EOAlqcyUxsLQ2vLN3sOh9L7QFMsSBthZk9qQ3Xy1Mr7CMQVzDIFc11xN+jnBxfelN74quvbBmeg2&#10;VEcw+BGdG2AeU2XEeEKsfwjrGkLbepDWdrS5DWvuwJp78VYB1i4ju83MQX/e2ARrdIIjnaIkE5Q0&#10;SYhCzDE/g2ujd6vJNhFa047XNGFVVWRtJdFYibZV4IO1pLgWk1dg6guIupamaaTp28AaQbP0ovZe&#10;1NpJ2Foxc+0u3bkcezUaaMXCfXhYmBc3n1yYurC0kmt1EVo9aTJQViNq0KJ6Paoz09QmADCICn5U&#10;EKUJfCRyFDZE6UaynX6wOq82gsDVRjhtpTLD5FJuAxkkCaAFoAuUbQDn1AXTTQ1IhUO5xniuKZZv&#10;SZY6wYUT4xhDuaYQxxRiGfxskzfX4i0wh1imCMeSwvWRHHPgny1mmn6cFPVSg3Vkywm0fh/esI+o&#10;24dXHyQrjzEqTjMrTjMunGCVn2BXnGJXnGSUH6NXHaHXH8WaD2Ndx5GBk4jgDC6tzvf2Vy07+c9c&#10;6rp/c/fCHCMc2+1P7rOHc+2ep3yuvLUZ8ZtvGd59v+WtF3ff2jj/4JbtvU/mvvMf3Fc/yJ9ZP7i2&#10;Ofr2F8befqf5+Rcqn3+25v7D7tvPDl992Ly0dSwywXI5cuw6ZtDOCTtJj4lwGTGbnnKYWS47ZbPS&#10;DRZKDbAc6uwRagvDYGdZXEybh+lP5CUX9q9dOnfp+sDN5wbvPH96fbt4abFsafHYytLZxYWmxcX2&#10;pYvNazeqV24cy2ztjV9kONIcT6YomMn1REr8kd2eYJE5UOII7AYY47dTDhVuFmOyYWygg9HSRK+s&#10;BNcCUXGcPHeEOneEeR4yDHnuGH7+BFF5Bq0+g7aeyek4g/RXUqNtTMVgrn6cpVeTKgND5ciFpk9J&#10;VBdmgFXREGCC613nYmjsqMKEKI2Uycmxu/PsLjagNYP10OT86YWdg9OX9mauFYcvcXxbBcGtgthO&#10;3uTVvVM3a2afa0w/KLTNfM4YZIXTJ6ZX9kZnOKGp4onlsqnN4tR6UXy9NL61L3l5b3RnX3i70LmY&#10;a5mm1GDTCZBK+J0OXMfUrqzylRuAdFYx2YZlDSsJtZdQ+xjaAFPrY2pgqx54BPxT1lzVRYJ/hU3O&#10;PsAwqNpO6FyUPkTpAgDJMPg1kIVusZFmO2VxEyYfqvchmjBNE0bhtKETl5kwkZoUKIiBcbRDuKt+&#10;CKvuJqu76Q0j9FYJo8dE9bvowzGSm8ZGZmhDM/jAJGMoRQ5O4P0pfADKlyF9M9jAIsVdZ/J2GIJL&#10;DOHl3LEb+cKbebyruSPbrOFlamQaFyaxsTA+7KG6bXi7ZlfDKK1JmNMoRFvEeLsM6x5HeyUIeAFD&#10;MqSDx2jnszpH6X0KdFCXM2Qih030LiW7y4S1OrFmN1bjIcvj1IVVvOIuUv8GvfOrh2Q/r7D+ejD1&#10;F93G39LP/u/O49+99KXfffFrv/36p//9r9/4n19864+/+vT3//PJX/7js79+6St/X3r5d9a7vxzZ&#10;+E5N/O39umv5Y2msy4xVCbEzo8hxPf1cmqi4ymh6vHfka036n+iS/x2d/ePK1t8mNv6sWvrr0NJf&#10;B5f/Kl/9y9Stv994+Nc33vj7O1/48+azP+OH3yvu2aK65ohBHzaixYZV+JAWqhRwxTQej8Ybzlq8&#10;858kuCgPIgEqGEEAEoBsT9idw++GowJ8KO8LRyl4WbGyocGsljEXzbZ+ZcsdQmyEDz0Qn+TxXC4y&#10;CGIECvWCNJonJHijxMgoPiREenlIHxfQC5QmG4T0AjvN4Lg/D2LMIBfav0AGGMQEg5hwGB3lwqGU&#10;J/TC4+MCPvgRwAYulGbdXfgIRJ0BGHzAOSBn5WKiEWxsGJAPCv0feYRQiINfgTb5EmhVCdXJpIgg&#10;a+0qkqBiCSaRomIFki2wQJgRiRAx1BxDx9VwSEaswyVaDI7mK8AjuFiJjcox/jg2MgaPHTa2DUDp&#10;56FedKgbg04vsGsL44GAgyjwrQA4Bw5zELbGwaEU7jANvHVcftbXcoAQdyPSVrqxqWZKWL0mO7is&#10;odzSHIMKsxj/2apDvE7K6qE7/Qx/kG61F5itVYvLNK/7qdnpQ1ee5T/3yfHZV3dbH1Ci1V3cIE1g&#10;RkZl6NgYNibARnmYYBiHnp5PlM0GwUkEQeP1wYCulL3Q1wXqO8M7KOxn60T4naiwGx3tQ0UDmGiY&#10;NjaYHSISImNiONgzBgK8aSJMIsAkXFTEw8ZG0TEBgElUPIKOczEpl64Ss3RypkZBKuWUWkWqVDjA&#10;HoWUJh2jSYWYTIgr+KSKjygHaYYe1FPJmrhQudZsemY89LIh+eHKta984dVPfrz10c80r/xu8NLf&#10;6ib+csT4s0OmT3ZbnmHZ1yjnJMfu3+fx7Y8GiwPeQp+f4wiwLFFSG6HUYRLk0iINTShE4XT+AD7a&#10;h4/14GN9+Gg/LuzHhADJ2rExWGbJyou10wSdGOS0HlTYgwi6UX4XQBqE14rym+EYjKAZE9WgsvOI&#10;/gzhrOHEBg5fNJet+kpXJjgJ/+5g4Eg8dngykhe3YAEFEZLTY9r8KUtR2nJw2X9oO1a2Ftq/HNsz&#10;G6Gn7LuCspK45tys4+iyk5rRMBeMZSlt/+VYx/VAwYb+4M1Ay8OJvnsx3gsp9+OpZ79y562vvT73&#10;lZdr3pjhvRs3vuXd+XT1yle31r5996Wff8v5zjsj734seOubiS//0fLq762f/zv33q/7H/zq1MUf&#10;lU1/a/fE1wodrx93Pz7pebDPe6kgsFoUu1gaWy1JZKiwh+aUMV3iPX5pnlv0tHEkRycgxnkkbwCR&#10;9uSo22i61hx79z+RECQCuBQqGgMOQcctiNhEE5kwiQ0T2QG9oBLwoJsGSAZOaUM9FkLxRBzZj8uC&#10;4DbbGxbE5SFcHoGz+IooroxgT4ZhoPN9AJP74IC+MkQpwTkLkXCOP0wHnAM9+EOEEvwdLy71ZCXI&#10;vKQ8yNDEOcbJPNNUiW16n2dhr2ehzL1YbFsstMCx+CLHUplvuSywVOSeL3TNn0hfPTNz4/TU1YPh&#10;jRLnQqFtrsAyX2BeKHAslvpW98e3AYGUxDaKYxtF4Yul4fXdIIJrJeG1osBSoWeOZZ1gGcF/l2TB&#10;ef3ZAvPybuf2XueVQ8Hb+8PXD03cPJG+eSi2U+ZZKXEuss0zpHGaaZ3Jtc/kOTNs2wTbOsm2THEs&#10;cxzzPNs0zTamOcapfPNMvnWWY5mm61OkNskwTDJ0E5Q6RqpjlDpBV08ydZl8y1KJc63AtrgnsFbk&#10;BkQOPugRhtlHaO2EwUG3eJjOQK4vxvHG2O54njeV753KdUzm26dK3NOFjolca4QFEnpb+GB04WB0&#10;aV9w8XBs9Uh86Vhi6WBsnmEJUpYAwxgocU2czWztj80XhaYLQzN7Q/On4mvnJjcPJBZ2xzL7ktMX&#10;FgA4JUijFeTHlNZLaT1w0lppKfVF90YTxcEA02VDLRrcYMQ1FlJvx3S2fBdIgybznXG6wY8pwJMB&#10;08LAFU5MAbIEOHGIqy10nbvAEcu3AyYM0XV+QusDGIbq/KQpnO9OF7rAGxXl6CNsTYiu9LFBeuqe&#10;3Z+5ui+xU52517/4Ys/Fl8riq6zQdGlwBkKOzkvqYJKRDQemssPItrOD/xeV2ZFsIxkmNwB6gYX1&#10;wUF0sI8Y6sf7e9H2VqShjqitJqvLqepz9JqzVM1prOokWnEWEAsBxwBOkBWnsIpytKYWygr3NBND&#10;LRivm5QIGUoVJtPQxCpcrCJFSkqkoEs1qETF0ZoO+oOnJib3BkMMs4XldOf5IsXhdGl09tDkxeqF&#10;G41z12tmrxwKz+Zaw3STH9O7KaM/zxbPs8RzLVGGMcgxJVjGyQL77F7fcpE5zVbGwGebZdtkWDcP&#10;hK6dS98ptmeYhhCh8yAaG6G1MFQ6HKx0gwNoTw/W3Y11dGBtrWhzC97cjjZ1YU19WPMQrZGHNcvI&#10;djXepiS7NESnCm8fB2yDNg7gDV14XQteW43VXsDqz5OtFVjLBay9HOstJ4QVqOwcpj2Lq8tRTTVN&#10;10gzdeRYunPsvTR7N2JrJRyNiLmSZq1C3A1osJ2KDTNjssKEvXxztTQSottMpFPPdLtKosm9iRRp&#10;sZBmE24w4DoTroEtZBhATRVAGguigd6yWe04Ow6ySdgNaM6CLsQYOP2vNEM1PJUVBkh8NQCSHaTe&#10;Q9f76EY/eBspk48yeTC9DTXYSIsdMZpoWiMJINkexm0hXOvNU3hYSsdTej1NryS0EkrDoyRgZa9C&#10;R87Seo/SOo4izUdRaNt/EKsqo6qKWeVsqoKF1+ZjbWVP9x6kiSoQVQtN24OYhkm3pHjSVrE+13vt&#10;bvPOg/1zW6zkdG48WRSJML0uZixQe+dW4tMfzH/yU+eHP1B/+QdDz390/tYbHW98Xf/uj45vPUMt&#10;Xzx598HQK18ceuW9mmdfr334WsP1F3tuvzx44wXJ7UcnM3N50VDHrVtdt27tyaT2zE6dWFiomFmp&#10;XdgsC00wDE5sXA/zfp09R2vBdRaG3soxOllmf4F7sjA8u396tWbthuTm67o7X+heulM5e+nM/Na+&#10;yQV2OMmKJAujmQuLl89mNsqCGbYjyrKESlyp/YG5veH5Qn+aYfbQjQ6OzVvoD3M8PtJuYTvNhFqC&#10;CAYIXjett5rWeZ7WcgptPI7WHyUbjxNNJ2gNx2jNJ3Paz2DcekLSQSgGCM0ow6gucLlzrV5K5UTF&#10;FkLiQMAeofATmiAAGLopjOt9hM5NN3rpBifT6OZYAyXuRGEgRYZSRcnFQ+mNQ9NXTizdPZG5VTZ1&#10;jR1dJkLTzPQqI7GcG146Nn+dE5lnRWdOzGwMbT/k33nl+NLOgdmNAws7e+e2C5KrebG1fZmrJdGt&#10;fO9FhnmOYcyQugShDkLVE7CIwdY1B6Z1oVrIzCQ0uLTD3lc1gBAPafCTeh9l8LIsQabJD9YWQuOC&#10;+m9qOHBIgA1L4cPUXlTnJC1uyuajW8GnzkvoneAziasddD2sL5EGN2H0IFo3lDVTOAmFm5S56HIn&#10;S+FgKWyEREcTjEND9O4urKUFrW/Eapuphl5myxizS88e9JP9YXwwhg8l8ME4AW8TxMAEfShDDczg&#10;fTNE/zwxuIANzZEjS3TeCsVbpvNXSO4CPjxH8Odw3jSdO80YTDMHomS3jWzXYU1SpF6MNoqIdhHV&#10;LYJyUiJFocSQ2z1O1XBzm8XMDgnRI8MGtDl9JrzPQHSMM/v1eI8B6zQTbVa8wUHUBomKSezUAnp8&#10;Azt7nVX7Qn7zu3sH//WU9BfVlt+MTPy3YfU3U3d/f/Xxnx9/+F8fffbH73zzf3/0rb//+3f+98ff&#10;/dun3/nLc1/+zcKrP3U9/H7PxlePBO4zRpNYh55RL2OeF7HPqfAzDqp+htN345D0vaHAv5sTv05M&#10;/yGx8Ffzwv8OTP1lcO0v3Uu/VV/772uv/+m5l/8usf3wYO/bRPdyzrD9aSjPpUD4KoQvpfFFWZ0u&#10;QAVjCFeICkDaB7JSAU3KzZHCCXJUIURlgl1iLk3EpwFs4PEgPwA4GR4meXBSJdtdBqAFfsGPAHrh&#10;8lA+Fw5yAPwYHqENAwgBGTwI8MgweDKUQs5SChTCGhrAh4dw6NMPRcYwQETD8DtvDGwx0JK/H2ol&#10;8wYRgFLZ2ktWA40H/neUz6fBGX3ADzJsRIoMC6HXCp8LOAcfE2LjADwAk4jRURECnzb2pOsM5Quh&#10;xSR05Yd9YohAhILMWzSKjY/hMikmVYH1AZPoMbEalSgQqQKVq6FJiMycnRc1gj0LBSHXoeM6VKSG&#10;YuVQxm0UH+ETIyP4yGCWXnrwkT5oVw9pahAVDOEAqHiwIINlPXCyNpEDKFR/HsbAmwm4QtiDi9t2&#10;KRo4oa7AvcTdL96deeO5/s0rhd4MZYsSRjsilVFaKZUSld8PnH7RX/6CL/GdZ4beunjodqbqxlXj&#10;5z/tv//hqcTruy23KHmKJrYiEhUqleHycVwmQSRjiAiwKMDOARCQYYTQOhPODvEAWEKUQkYGaNxe&#10;hAcy+G5krAcV92KSAUQyBDUPxgVwaEQgeCJRAN0/R4eQ0UF0DEQ/CCjhxRdiAgF457GxEVw8gkAJ&#10;AS40zxnjY+PgwwNiDJOPIzLpLukYqhDQZH2UphNT1jI1F3Z7KolMNWOr48KL0pM7nVjgADLRxN5w&#10;H3rw3L4775HzXzg1+cNz3p+Vmb7J0j7abdjMV8eYelehxXbU5doX8u6NhQr9PsriJAxeDH7n60bl&#10;enR8HBXD14mO9qMAS8a60LFuVNSLjIGj60BFzZi4HhNVkeM16Fg1TViLiJqRsVZU1IGBf4WNZC0I&#10;rxbjV2OCRnS0BZU0YbIaVF1B2hpJbw8zPkZOqdhTpqKQmeExMaOu0qnA3oyHCsqJgOhYwnAqbeJE&#10;RczEOHNKVTRj2TPt3j/rK540lcXldXO6/ov2th33iR1TwbqhcM144Yq74Xa4eD3IXkucuZhQXptw&#10;303IX3B2v2w5/5y+47WA4530W9/Y+exfbr7/w+fnvnm3/FFK87VXnR9/TfbBj0/c/0bJ1W+dvvmT&#10;c5s/OLf5431L3ymNvctwvYQY7zIM14sNW3vsC/nuCXoggHmdzKCXDLnJgIV0yzGHkPAIERsXM3BR&#10;+SAhGySl/fh4D6rqpKmaKGXTP2HSACb149IAhBCZFxt3oBIbLWsCQxuzQc2xcRcqAbfurJiyF5F4&#10;4LjLOAhAHU9ug4QSjovgsMIOAk7kQ4t9JUAXH6HwEFAE5omwmBcgCj7uA7xEANqR/X8VMgA5Mqi3&#10;i0lCdHmcoUyy1CkQHF0yT5/K1U8wNQlSGWdoJwllnGWYLHHPF7vncm0Z3DLBDi8VRNdKg6sljoV8&#10;KwCGiV3SAKlOQMbwLBYFlwuDS0XBpQL/Qr53viS4WOyfLfJl8n3TuZ4MI+uRT2nidFWCpZlka6dY&#10;2ulc/XyhbmWv7dJ+z5UD4at7I1slweV8zwxpjuOmJN2WYQN0cczm2qeY5gTHnuZYpyG9GOc5xplc&#10;U4ZlTOXbp/NsGUIbw1URQhnGFMGsjWYAVwfo+ihdFweRb5sudS+Ueubz7ek8R7LAkyz0J3OdkTx7&#10;pMAVPZJaPDW3fnph68TM5smprbPTV85OXr2QuVGevlk7d+/cxKX97tlDvvkT0bWKmWsHg8u5pkmm&#10;IUm3J3BzGFP7djsny9MbJd4Jwu7DnMHi8NSh2CJlClC2CGYO46ZoaWjhQGq1KD7DDEQ4fj/baSdN&#10;cMwA0zswvbM0mDo+u3p0fmnP1AQ77iZCFsJtY7h8bFdwf2L2eGZjX3Sh2DPFNkXoKnBO7Tj0vYZd&#10;hci4lQboV2qFNTpoSxqkA2DTRAlVMNcYL7ROFDpT+2NLLFsc08JxHWrcS1cFELWfqU8W21dOTj5z&#10;NPXgQOxmmW+ryL1aEt7geBcYtklMF0S1LlznIrQuQuMGKQjs8dDDriRS5sBlDkIJsgcHXeFgym25&#10;CjMxOp4z0r9rsJPq6yY627HmJqyuDq+tIWuqqOpKelU5WXEeu3AWKT+HVZ4hq0+QVUeJqpN4TQXe&#10;0IB1tBID7ehQMzHaQ8p4hEaGqVWISkOotHlKY2Ni8Zw/Qxp8R9zz+mtf9L/0Gf/yS6M7L/TO32hf&#10;udOy9rBt/pmzyVtV8y8ci10vci3nOmYYthQOIMQQJA1BTB9AdH6ayU8zeEhtEPoLGVKkIUnpE6Q2&#10;hmkiNH2Sbpnb7d3cF1hnGxJ0bQCWwrSA/L3gSEmJCRkZ3dXdgXZ14R3dZHs30dKOtTShjQ1IYz1a&#10;14TVtsPqSm0XXt+D1XdjjT14QydW10LWNRFV1TjUJKjE6irw5mp6Zy29q5roKMe6zmAjZzHxWUx1&#10;nlBVYepaxNBIs7Q+bWml2dpo9laavQnztGCeJszRSLPXI/4WIt6LxUfoSVnJrHvPXKQw7qU8No4v&#10;kh9IFQRSud4Q2+2m28yEUYdpdABgAIrA2X04DGOFgxwKG7QXlGeVGNRWTGPFtGaaxpijNsCZHzgM&#10;YwGBwU+jFdVZCJC7m5w0s22X2cLw+XC3NcelQzwazKvOCWqPrE723LiKu205JjMDYIzCzZa56Vov&#10;W+Fi6JyIwcLU6FGtYpdWRAM5t6yTrWhiyM6S4v2EpAAVM1AJC9Xtftp2+ECiu3fJnB8aw/1S3KXh&#10;WEyldhe4NPakZ7suP9+18fyhzCYWidMmQmjSd3x1Tvv2F9ruv2x59/t3f/i3pS/93vbGfxk/+G3J&#10;5qMDVx8pHn+j4/7rnMzMgeV1yasfy9789rGt50rXbpatX2NPLRVm1vZNb51cv354fr375kujD9+p&#10;3Hp4dOVm1/XXxNc/33Xx4Yn4CqW2PyWSoxo9ZraiTgdid+Y7gyX2CPj8c9S+ArWv0BEvS60cX7pe&#10;u/XC/thWYXAlz7/AtkEvLJY9xnKHOaFEQXSiwBfbE0iVOhNs8KBrguGeLAhPM7x+hstVGIyWhScK&#10;3EHSaGU7HMUBz/6YL8+pZRn4lKafUnTh4hZEUIsJavHRBnysiT7eQY53sXWj+33mgwEPx2jNt/nY&#10;thDdAgDbi0gthMxCKMw0mQFqEBtArg/QxUvqfHmWCMfgZ+o8lNVHd4UBPhUG5s5PX2vbeKF588W6&#10;7RfOrzw4vHyndP5SUWb16MJO+/azjZeeObJyteLSg87rLx+Z3S6aXjuxcePcxs1jF6+f2rxXvfVs&#10;7423zy7cz02ss6Jred5FUpMg9AlCGyGgeqQ365TqIgwg3ITeBV4PqbSTKjel8pJwGtNLaH2E3k8Y&#10;/aQxhBmCqC5Iav2UFmLMLo1zV9ZmEbYvat0Ms7/YHmA5/KjFh5uDqBFqAdPVHoYSKoWARYmuctDl&#10;NkJhA1SDqR0I7I204AoDIddRcjVdpco3q8scyr0Oca6qkxQ0PtVd+1R7O62dh3Yp8S4D1m/fNezc&#10;xfcgw168z0/2RdD+ODqcRoan0OEUzk2h3EkaN53Dm84ZmcVGFsmhxdyh5cKhVfbgEp27QI1kGLwk&#10;NRwgBxxIpzanVZLTLKQ183J75UPB9WuvfW/7xR+I42+wW3051eNkVX9u4yizQUm1GPE2A96qJVpV&#10;eIcC7VQg7Sq0RYe2mNA2M9ZuwptMSL0xp9aM1TpolS7kfIR2dg6ruEHUPmK2fr5k+KPj499tMP2H&#10;PP2H0OZfLj33P+998tfv/vD/fvvbf/v0a3/+l2/+/qtf+1tk4T/P8N9mD12n8UNPcaVP9/OwFgm9&#10;SkU/o8ZPW6namYL++yflH3Z7fqSZ/u/gzt/8W//Xu/WX5Vu/fvzu/7Umfn12+KPcrttI9wQ6YsD4&#10;44RQQMDSBCAWBSZQoFCzSwJtUiRSQikj9HLcKCfMarrFRJnMhNaIKfWoRI0IZShfgvFF2Ah0lwck&#10;A81MhgUIDH629gLTYpglc0G+PowOg3x9CIcGjv3QO39gANq/9A/gg+ARkMc/cXcZQUFaPwxy+l6M&#10;1/dk6BwZgtq+gAGy8yE8BPa2gf9UiHFH4CQM4Bk41AF+BI9D+oJyYWNCVDKGAW6RQsdGTKTEhHJw&#10;XDhXgnPHYWscD8DMGI3Po/GHET4cZ4clJpDHQ21lMZRIlmtB+otIdTSZFpFpsrd66KYFv/oxowoD&#10;TaaDc/8SPTqmRwQalKtER2AFBode+1ycO4xDQgMByA0WWCC0QP+cAWioMtKHcwGPgTv9kGHgYM8w&#10;jTtAE/Rhoh6atAMxddKD3AvrQcHzD3tvv3o+fbfYuYBqHdAUxSQsnJONP5rd/v5bV7715pd+8i//&#10;/vP/ee/Hv3O89a2GWx/V3/x2cfiNAtezuZYNkBTlyAw5ajWiU2NaDa5QEyIFNgpQjQuFAUaH8DEA&#10;eDxibDRrsikAb2OOcBAR9yOSPhy6Mfajij6adIAmHcYBdUjEiHCUBnAU/K6wDxX24sI+TNCP8vsx&#10;qN/VD8919thR/iAmHEBHB3MEAwBdaGMjqJiLigZQcT9Nws2RjNJEEmRMhEn5uxStlLZyv70yelP/&#10;/ierpdtN+y/33fvOrX/5+ee9j70ly+d3v8AjL+meinhw2yRHfY2Q3yd1DxnSnRLJbL4CIIr2aeV4&#10;jlxMSJWIUo3r9KQaTofSlFaa3AJbVMZVlEhCE42hY8PkaBsK+aQeG2vCRa05krqc8bO4cG++6VTd&#10;Eu94rA/X1+aMV1GCOragCRsF/1pHE5TTuKcJ/nl8rCZnvJEmbUQk1U+Lzz0lv4DoqnOsTaR3sCii&#10;KIkYaBHDP0f1VMyQG1RwIhLUPngmqLDfXOhbcOxPq4m0jJyVo3OKpzOy/Ni4aM0ZuGlXPzRXX9Xw&#10;no9wH6bb7s5W3148uTlXPDldlFksSsbLky7PxdDXP79w5w1f3c5Q8dag6LHh/jejG5/FbF9etX/1&#10;DcOnH55/8+Wez385/PXfaL/wu2OXPqvY+qj64luNl97vv/FNxa3vdM6+fcJ7lyWbpyvShCGCOF1o&#10;2EAlVWRM/HRA+rR7FPXzkTCfiItR4wgm6UclvU8pOj+nafqcth1TdRDK1l2qhn+CxROpLxseTOLA&#10;JHZU/MS80pF12XeD26ydJbh1oiIPIvag4z4IPNCY0o/LodoYDNgD5slOQ8IHCUWYlEcAk4DnZI3z&#10;YVta1t0lW8CR+zD4FZcXUzhRKGblQcY9tCwX0eVhqLksD9PBX1CEYFVHFsRAyENMXbLINlvkmMs1&#10;TxVYZ3c7V05P3D6dunksdqnMu5xrnyYsScI2me+eL/OvFrkX8xwAMzKFrukC52y+Y7bAtVDgmWe7&#10;0nRHjDCFCCOcqyE1cYZ6kqnOMFRpUp6kFAmGZoKlm2brF/IsKyXerWL/xSI/SP1jpD7C0CbyjDMl&#10;juWiLClxbKk8+1SubYZlmqZrJnNNU4X2abYVZKtRVA1tvDC5H4NFLSgSTajDuAb8j/ECZ6bIM1Pg&#10;yBS7ZgvsmULHdL5zKt+VLvLP7AsunotvV01dr565WT5z80Tq8rHU1b3hzbLA5v7w5X2Bnb2etd2O&#10;xVL7XIFxssg8mWdMMPVRTOUntCHAAzlaN9MSLbWlTwRXL0ztHIjPU44AaQ+UhTJHoosMA8hO4oWe&#10;NN0cY9iS+d7p0sj8kamV3dHUvkSqzB9lG110nWdveGFPbLkkurRnYvnw3MqJ1eUDs5OFseix6ZVz&#10;c9vlc1fBi9wTXGHZ06QxQuj8mMKOyCy08X9oHOeMG7Nu2fZsqyE4ob4cuR9VhUCmvtuWORlbP5Xa&#10;yrMlMI0HzjmMW3G5A1P5KGWk2DBfM/XCuYmHxa51tmOh0LPCNs9Q2klUG6OpvZjWSejsdL2L0jgp&#10;jYfUOegmG2Ex08wg69WARYGhMtE1dkztBGBDG1UQg3yys5tsbcKb6rD6aqyuGoceL5VEBUCXCqqi&#10;grhwAa88j1cBejlJVJ/Aa85STXV4awt9oAcf7kD57UVWRfnMxMGAv9jloTtdhM3BMXv2ORJFhjhq&#10;iDNMc8cc10677hwOP9uz8FHf7Edno4/Pp97onvni8dAzBwI3Cu0rDFOGsqRIY5TS+eng1GhdFMil&#10;9C5M78UMAUIfJHVhuj7CBB9CcPo0flQLHvdRpnCuI1XonqSMXhCEzkPX+cB5YeudlFKHjQqQvi60&#10;qxtr6aK39lKtHXhrI9JcgzbVEfXNRG0zAUAF3GmAgTc0EY2NeH0DXl+H19XidTV4XR3aUIs11xEd&#10;DURHNdZ+AWk/hQycwkYvEPIKXFWOa6sQYy3NUp9jAwzThNpaEHsb6u5CvN24qxF1VO/yVOeEG9BU&#10;B54eZExLShZsR1bihTE/xx9hOBMc72SeP5UfiBcGwvkeT57DyTBYssLK4Cw7UZDkKcHm+qQnyoQo&#10;YYNZjtpK05hpaiMKblUmmtqMaqw0lQVRW3GdjdDbcb2NNEA9ZbreWewO925f0zx4XvfiS7JXHqm+&#10;8IWJj7+988nPT2VWdxkdOQYHrnOA/XuX1b7LbNqlUSFqGV0jJNR81DiK2sZLY9Y9MWtR1HB8JTR4&#10;Z8X4cCfz1sOb3/zy5gfvXv7iR0uvfVwcmsBNvkJDhK0P4o4I0x8l44n8pZUjKzunpy4yI/Ecr2vf&#10;1LTxpXdf+v6fh++/x5662XX/06F7392984WTt97LXb3LWLvS9Ozrhi9+Vn79RsHcIvetr4m++K8H&#10;Nx/Sp9eO3bpbOLdUNLdesnzt4MXbx+avXVi817D26PTSs/nhrT2Jq8cmrpclNjmhhTOxhdpomjCp&#10;EYATXseeYGR/JJ3rjsIKXlbcAhwm0xKCdRjXDNOUouuTLGOCrgtRWh+l91IGN8MeYLojLG+iMAgW&#10;FrAkJvK9CbY3lg+oJhQriSXLUhkQTE+QMLtK/NHTUwuHQ0mOwUrXqkmdgm1R59rUpF5EqEcpjYhj&#10;Uueb9Sw416RnW50ljki+OZxnjVOmKAKAXO9DQRKvtqEaE01rwA1WyuSiYIXHB42ktC5S64ZIo3UU&#10;2qMFvumC4MqB5JWzk7e7N1/n3fqg48o7FZuPz28+qtx5dGbpfvXCw9ad1y5cfP7c4oO2i4/OZG7m&#10;pTeZcxu7168ev/bwxKVnyzde6Np+k3/7w8r1lw5lrh/2r++xzeHaKBwUlHlIBRwFJHVewgAuHx+s&#10;k2hchBrQCBy+J5UBUgUIxA+VD2FBOEToo4gO/OhjaL1MW5Bw+HCri2VysHUmSqMjrEbEYUCc5hy7&#10;42m9ndS68mRORG1HdS6Gwotr/LDwonwiYWLHlTYMoAuc48oq6WnNhF6R79LWr6b5d7c712cbpuPn&#10;It4ijYISQ4uPpwe7kO4Oevsgo1VE7zQS3U6qJ8jsDDE7g/SeAKMvwuiN0/uT1MAkMZjBhqax4Vlk&#10;MEMbmkJHprGBaXJwDuufpnizFH+GLpxiClN0boQa9ND7nOhAcLdq27T6zYePfvfp1/73pXd/o5l7&#10;78T4NqfBi50eJc9zWXViolmMd8jRVgXRpMDrxWQTn2zmMhoFjHoRXi/BwBMaJWSjmKgXU40KRr2W&#10;rDZQlRaiyrWrKo5UTuEXFpAzF2nnr1G1D44L37It/dvjD/70wZd///gLf73y4O+uqb9UCr6xu/9F&#10;smeSGLLTR7SMITW9T0F2iIkmAVU7SlwYxc4paOfNzMZMac+Ns6Pv9Bi/74397M6tv2xc/tOg4qtH&#10;++9zujJ4vwUTKFHROE08johVqFgL1vZsR9A4KpGSaiXdpKesJrrbxvF5OU4f0+Zn24Msc5DSugmF&#10;FRVrEPhkMSoEJDCK8J6Mqo8iQwIMOrdwCd4Ti8ms4z7kkyEQOCAZ2CQ2mHW3hHcAvcAU/4m5PnR6&#10;GUJH/oErCG+ENjyCjIzQRoay1Rs+FHqGkzmif5R3uNnJeJ4Qh1McXETIQ8YE6PgYKhejChmkF7ES&#10;B1m7QIo+wRsutIxE4Gw9nybkQZP1US4qhJ76KJ8HknvYPyYF9KLBFIDToLsAuANJRqYDt/BB+CPY&#10;hbXIuBoTa/EnRjE8QH0SlDtK43JpvKyWF68HBXzCA2A2iHMBw4BjH4SHNgQe6Yc1GRDDWTCD8AYV&#10;k2mCAah3PD6Qo+5BDIMsj3RPMnB2ZbMksMA0T+AaN11v3Bt2FMQ1RRnTgfVQ+c3Fvmdv6x9/IfTO&#10;d0Pv/XLswU9bLv9gf+qtYt+9PNMSRxtj6p24yYCYdYheBxgMG1UjAnmOQJQj4CMAKkTDsMtrTICJ&#10;x5CxURwaQ43skg88Le9jWgQlfuVuv6bArsSlo7RRMT4qw4RSbFQMpdig6w5UUMCGAW1yoVg2VFMY&#10;wUZ4GG8IkAxgG0TYn626cFEJDx0fwQECSQZ3SUZ2iQSYcJQQ8lFJ/y5VI9NS07LI3frqpc//8itd&#10;r87sv+2U3Ir95Jef/fY33/nXH378k5/98MNv/+vKB98qSF5HfA8Iwypd4iL5BpJvzZGYELkRlap3&#10;ScbAUdDGuTTJCDrOh3bDEgk1Ks4RC55S8HYJuz832o5p2gtsDWcm+vNtNZiqZpe8/mlNDeEor13u&#10;Hr47pnvV5Xt7Rf3selHIiptUT0mG/4+qg+3vVqybKpIiuqmbGKtHeRVMZdVhZ/PAhuLs1DBibcTU&#10;bYSqFbO30oJdnKkR0tOBWlowVy89JnraNojauGw/vyQpKsvoqIwqNzFWEB0uzoztm5LuX5af3pIe&#10;Wxs7sKo5t+WuuZo5u71ycHFrf/pqmediiXOWbovgDt1uZ+fGs7p7jzW8B0PkemXPre73vjN57dtT&#10;hx9qWC8kzr754OBzL+y5+0zRtftnX/qw6dkfHFv7EjN+H7Vv5XnvHY7ePR69cyx4s1C3gMsiNIUD&#10;NehZbkVpbLw4LsCiPHZKeDAx3LNt6r/u3j0hIcISzD2K6/sZ6g5yvB4XVRDj5+jSM5Beshr5Lmzc&#10;jojNIGgicGsFP2YBxgmoA9yHtxIn+BGVuFCpB4UQAhYIwCpeFEohewm1H1f5cLBDqIKAOpjKGFMR&#10;I2VhXB5CoAKyB9ARJfdC3f2sSCUOJyO9qNxJkzpQmRuGFAQs0eDjLkA74A6VdYABf4SujNIVMUoR&#10;Z2rSeYYZtjZDV0yzVGsNE68OzL55IXg11zKJWCIM92RxYHFPZKM0fLHQN5vnSuc6JnLtIGB/F8M4&#10;ybSk2fZJujXGsMYZxihDH6drYnRlgq6cIOUJUh6H8seaCVI3QRjSDMtcvmul2LtS5J4DkABoqkAz&#10;WaieLjIs5pvmc00ZWGNxTLOsaYZpkjJMMM1J2NRoCuBG+DUeonRjChccJAX8poL0QmiiDGMiz5Eu&#10;ck8Desm3TeWC12NOcawgvZgqBPu6Z6bUv1IWXD05fX13YDnXOs0ypkl1Mtc4B/iKrpokNAlSG2cZ&#10;k5QmRCi9pMpNgq1aA+0mGTrP8VCmcna7LAQrTgWB5b3R1RLPNMsUKfVldgfm2aZkoWMK/NdsW4Iw&#10;BDjO5J7I/MHkamlg5mB0aa9rkqPy5ZuSp6dv7I5ulkQ3Llx8UH/pYePO7cqVzVMg95rcOJbcOD1x&#10;KdeUBihIgdXKGEHUHlp2z0blhqyPhxGR6WlSAyo340+6NeRQw4cGPiTyAFufKrbPFTlmGYYoBlc6&#10;B67WExozyC0olb/IMHUudv2wbzNXl6arIyxdgqmOs9QJSLkqL0iAKK2LqXOz9B5C5cw1hw5GZk+m&#10;F09OpffE/BTIMKz6XQZDjs5MKI3UqJLRyyeburDGWrSuCtALAemlEq+qwMsv4BfOQ3Q5f46oOA2j&#10;8ixenZ3Ub22nenqw/k6c24mLus9m4gNXbzYtbR+emGME4gxXiGHxMe1h6EKoDxPmGKyZaGZQ42a+&#10;6U6J/mGB9X6B4+Yh57U803yBbS7PmIL6dTo/ZfAx9ABdnCyNi6H1UDoQPlIXAEHXBxi6IEMfoLSw&#10;dwXXOjGtHdyClItlCpBaL6kHT4tQ2jCl9bNARqjV0OUigteHdLYR7R1kSwfZ1Io1N+HNjXhTE9nY&#10;TDa0QGJpaACsgtVUk7XVaC2c5EFb6tDOBrSrkehqRruaka4mtLsJ724kemqQzvKcnjMYr4IcryJU&#10;FwhdOWauQqy1qKMJroC2VszRgbq7UV8v5W8lfXU53opdgQok0UhNdbMyvLyMtGzOWjThYAV8LF+C&#10;6ZkoDs/l+ybzPTGQTBR6g7kOH8BO6LuvgvYvpMqelV4wg/0V7rsqC6q2InD6BZpd4uCf1DbwNEzp&#10;ROV2DPyKxkXTOZ4yuZ4yeXFzmGOOn5/YHL70ouPx12e+/uvJr/zK+vl/U7/7k/q7bx2Z3S72J9g6&#10;c4nWSOpVeS7rvlgo123HjOqn9DLMID9gt8jv3W+7vMMO+PdOznRee27s7puBV78Sf+tbm+/87Plv&#10;/El0+Yts+yxDGy3Wh/JtPszrpvt8OZHgP08l8haXWhcuK6++WLt2pWRutWrrofbVb5RvPsrxLJ9Y&#10;eLH9ygdll1+uvPRq6/aj3VPrhy/fHX723cY7r+6ZuSR88VP3R7/puvle1eZLjVdeath+pnbrwdnt&#10;B2Vbd/PmrxbELuYn1g/OXisKrRDmJNue4ZgmmZ7ZpvlrgUfv1iyvsELu0mDwaCBV6k/h9hD4bORo&#10;rLt0FgB4uNaFa1zgU0TpwNriJ8A6oHWiKjOhsrABJxvcmMlLuqOF0ZkCf7rIN1EWmDwQzRxITO9L&#10;Tu+OTRWGUnm+JN0e5jjj+c7Y3sBUkS0MABteyyozw+AodPqZRgCNFkJtwlVGwJzQzdbgQvRu0hTC&#10;9SG6JYmbErgpRrfEWNZIrjVEmTyowUGY3HSrn7L4caMHM7gRrX2XyoxozHk6d6k5vjuwyHIvEe4l&#10;1DTLcSwfjl6vX3mtevm1yqVXGrbfOrP8cmnq7v74vWOTzxaGr5Qmr57L3CpKrmGx6cKZ1VMbt+su&#10;v1C589Lpi89f2Hy5fOPlUwsP9yWvFoU2SLAC6+O4AvCJj1L7wLWD6cDlA7A/AEAF13ng1yXKrB4J&#10;VCSz0zVupsFPquHaggMgVDtYak++LZbriReHEvtC4SMR/+Gka0/Ssn/SiqYMVNKz3xcpVgMIt9IM&#10;jhyNHc7ayV2o0oEowRIHAQaR22HAARvY8YhpbYRBl+sCwBw9tbh6fO7iofTi4cmZfdHowZj/WNJ7&#10;PGwtNUsoyWDOUCetu4fW1o+1jZIdKrzNTLW7qC4/0RMieyNkX5zoT+L9ExhULZskhjPQT6YnzeiZ&#10;IbsyVP8MNTRPcRcp3iKDv8wSrDC4K8zBFdbAFkf8bKnx/aGFf994+LuPPv/nT97/fWTl64fEa/9c&#10;Z/jnCglaPsKpHGJX97GauHirOKdZjDSNEo0DjKZ+vG4Irx0h6kbwumGsdgirHSAah4imAbKln2zq&#10;z63jsWpERLUKq9Sh51TUSRn9qDrvfKJF/f5o4tdNjl+ekP1078gP87u+xOm+R7aniTYv3qwnmqVk&#10;Cx9vHSVahWTLEKOll2juwJt6kAbe05UKpNqFnItwzs8eabt9Vvj6GeU7exUvsKRrTG2MUBkprZqh&#10;VhJyPS635Uh0qEyNKOSYVkkYNZTNzPB4WIFQvj9W7E0WuCfYtjjTEqcbIzg449AtFyw1akQig3Mj&#10;wn84yeDDQoAisA1sZAgDqTzIyyGHDNOGB5CRQQyOiQ8T0IASOujDAgUsSjwxexFC+bIn+mY8Lhwr&#10;5wkBq2Bw9HwEDttAGxOQIoMHR6G9JgjeGHR3EYyBnDgrWCxAxGOYTIop5ZhSiSuy3kdjMkQgwQRi&#10;nC+Evw7+iGAYHQW5uwAFTwYhGkXHhCj0XxcjYikmU6EKHQ42WehMYAW7LVhOEZkhyy0GTGbAwa0U&#10;yv5iIvDHVZhQiQlkGE+C8cErgZNCmGAAE/ThggFcMAgT/ayodHY06B/FJYzbi3H7cO4AHNzPBsYf&#10;gr7vY4PQp1IzSJhGGM6x3XHb8fkMWO2he57OR9fa9gTgjAfdbMK0BprWmGOyI+5wbnp17/IzJzbf&#10;3Z1++ej8w4OpbZBy7PGm9ocmivwh0mqjaQw0uQ4B9MKVI1wJIhBATBIP0ABRiEdwpRhTiknNOKIa&#10;zVHxEY2AMAr3x63Va5Ot22vHIwmOysEcd+BCEy7SYkIZPExwdiCLDsIecuhg04vxBxDeEJyiEXTT&#10;hD200QGopiAREDIhLuejcgEyPpoj4uUIhzHhADnWi0radinqEH1VUaCtalXDfW6569GN0quT7CWN&#10;+kH8pz/71m9+8fvPvvc/P/n3v3/vR38LvvofDRvfF+x8Y/TSI4bV/JRE/LRcnCOVM6RKQjJKk/Fo&#10;4mFiXEAT82njowyegC3k5ch6mYbuSvswW3YGN55snupdf39F8zi9Z1HNdPHzrEN7UgLBC57RR86O&#10;55wDL68oXnvUtHGnZeX+4VAG92qIjMjycsb04prspZvHI250fJhp7r4Q7wu85HE9Du1L8+g2QY66&#10;nQXoa7rv0rsTE3cM3fO83bNiZFKOusDHT0DKe3F9G+XvKUv2nYy1N0/2dswJahaleclBZryfkeJi&#10;GTGZ0ZIpJyM5wQkuFLhWC/QzLFUEVTl3KRRsdfdYpur6rdZLb4403q8o2Tjw+NPUv3/7zhvfetb2&#10;2Z1Db+9wntnM21hoee3V0ps3nr76IG/njdLJl4otVyjJNKpMEqokQ5WkZEFcDEhPjip4+ZbBE3H+&#10;8YmB3HQ/fX6gZGm46pJy7NV0y91Y4+1M++VZ7vWViinP3oQuLywq8AyeT40DegmQci+gF1zqwMat&#10;qATQixEwDCaxomIbIrZhkidFGBAuVOx6MgaDjDvhsL7ChcrgHVLlI+C4ZABkbIQiiEl9pNxPlweh&#10;4Jg8hIE7imBWfyyrRaYE3OKDO40KzvQjUj94AiYL4bIQIglgYh8ugW6VhNRNQgMyH/g7DCUsxVCK&#10;KKmI4VASIE5XplmqlQLt2m7nRp57keWb2RNaOOpfPB1Y2+dZzg8s5/un4cbsSuQ5EyCDp+sAq0ww&#10;jSmGOcEwR8HFRmiDhDpIacIMTYylTTI1MDjGFMeczjOl8gyTbG2KpZ0sdS0WOKaZpjihCaEq8FtJ&#10;unaSoUkxDUm2FayVIFKUMUE3gaVzqsg7xXFFGfYAZfJCEU8ocgAwD2yZfkwZJLQxFtjpbQGmJcA2&#10;B5nGAMMAUlg/2xbhOKJ0ayDfn2K7J5iOON0aYVjCLEsk357kmOI4eG9hqSqIqoM0hQfwAPjLBMzw&#10;rNDXXGUDy3SBNXgmPHM8ulgSWWQG5inXdL4rs9czk2+MsQxRliXF1E8AXirxzpUG5go8KdwAZ/3p&#10;ljDDEqEbQ7k2uADRLSmWayHXv142cePYwv0TC7fPrdw6NrNVlFhk+DN5/pki/zzHNkloYdEA4BMu&#10;sdIlFlKate8AIbUhUnu2hcwO5eP+0VHmRACgAsTVhDB1mNJE2YZYoS1R4AgSejNusJImD9MWZWUL&#10;WWxTgmUIM3UBXO1F1F5c7aeDW7mLzKqrAQwg1HbAaWWe6TOpKxWp622zdzpX755NL++NJ0mHDTXp&#10;KY0qVy4he9qQ+kqspg6vbYTliJpGsqaRqKwnymvxCzXE+RryQjVx/gxReQ7WZBoasJYWrKsd7+9A&#10;B9qe7mtqSIWTb79vf+4L7dv3GYFJzJ0odk7sNkRYgChMQbohzNLFCvSpAkOabZgkVTGGbpLQpynz&#10;DK5JkaYpuj7BMkYoYwg1eRGzCzM5CYOT0DlRrQvVeXDAKmo3OBy6zg2C0MJ+enBc2XAAksFVgEj9&#10;DD3YgEO4OoKrAMCE6DoXx2zN0ytzZbyczoacxhqqpQmvB6zSgje1E02tZFMz0ViPAGBrqEEbqrGm&#10;ary1lgDE0t+GjXTD7Wp0iBRyCQEX5Y/AVu+RAWKwC+9ryemqQgeqCEENIa3HlI2YoQW1tOwyN+aY&#10;62iWOsxRj3kb8VArEWgng62Ivz7HX0ML1ZDJdmqiPzcjKV0w5KeN7KiVcNjodl+eO5nnSHEscZY5&#10;REGtOTeudyIaB64DeAZoxEaBrE5tIVTQ6ZIAWTgINbS8xFVmCjxBDT4qdlTuyOrYwtl9ptZDVzk5&#10;1jjdBk7xFOoGMcPyLPVd/SDx0R/9b/8u8OW/lG+/3nPl9dFrLx+NpADHfs6pq5yd9Tz6vPDyg6Ox&#10;aUxnyTGZ8vz+3is3bS+/27F+Z09y9fjKvcZr71Zf/rhw/rWC6PMVC18sTT7PNK8iuiRlj8ICgt2C&#10;eawHp6b2zS1yFpdOrF/TvfC+5vGHpfOb1Ow6fXbr2Pr9vOBy1fpLbVffZiQvtt94bHvts7Yrz1OJ&#10;ufLF2/vS15i+i2dnXmhZe7vn+odt196vWX21Ye3l2rUXzl18Zt/qjdLZzeLAbFli+dTcpe5bj46m&#10;VgHS73Gni+NzuVOrFRsPVLff7Vx7cDC+WhRcYFjTmD7GlPuZ40663IZA9oP+rTSZCVWYUaUZgz0J&#10;WkytxtVqSqWjDFamO8j2J5meZL4vczi+eiS2dDS2cDA2d2BioTQyXRhIM2xgzYnmuyYKnBN0nQ+D&#10;cudQERhatmnMDCP4WFpoIB9SmXIU8A/mO3yFzmAulH0LADIhDT6waORbYxxjkGXw5tmC+fYwWNZy&#10;LeFCRyLPFs0Dy5olQOmd4E8xTA7K4ua448W+mXxbhmNIF5indrvmiz3zbO/cwbkb5VuPzq+/VJS6&#10;wpzYyYtsMgPL9OhSXmrlQHKpYGKGNTG9f3HrwOKl6tU7dRvPlixcRSdWz118rnP9tTOLz+Qndwr8&#10;q3RDEppTqUEK5SF1bkzrJjReCnCd2odpfag6O4ivBHhmz8KzAZWbEBmADYB8UHyMrQiwtTHKGGda&#10;42X+5InkZPXmYufNi1ufvBd995XarZXyre0jk8sIuKLVTjpsVXViEIRsUEFRbielDkrmIGR2XG4l&#10;VFZCYyF1FqYtyHJFKXcQ8XjxoD8/PVGQntiTmd6TyhyanDs2NV+5dLF+8WLTzMIJq6tgbJzWPbCr&#10;a3hXxwjSzMtpGqW1yvEOLd5hpLoczP4QszdB700z+ubJnnmqa5LeGSQ6fGinj+iLYP0xYjhNDM/S&#10;+Sv545cZwiu44CbCvUkM3yV6ni0a/mKD/Uehy7976aM/ff5f/jf2zA/7Zt7br7lGDcRpdWra2T7q&#10;XAtZ0Uw0dCPNg0jTIF7fidd04NUdaEUHUdWDV/bgNT1YfRfR3I22dtHae5HGDrKmjX6hJbe8i3m+&#10;j1nOR08JkZNS7LQJuTCFVCxjldNYtZ/epKeapVmbGiXaKqO1Cp9q5u5qGcE6uWjbAN7cDf4jekMv&#10;o2GQahxhtomZtSr8rIaoMKM1NrTJwhiwF0qchVLTcZu/Nj5zPjJ3IjRfaougct0uuQo3GDGDATOZ&#10;6A4Pw+HnOCKlvnSpfybflWZZwS4/QRpiqNaHaz1QVFNjxWQ6RKSA8/Qjo8SIkBjmwQkQLqCXYZQP&#10;ktp+Gg8yDCAQ6JOYHWHHAb1ws6DCHSS4PHJkjBwW4YOjsAgzMgwVungChJtVH4ZjIQOosJfG74F3&#10;oNtgdpmFkySQcBC+AAHsIR5FpGJUPo4pQLqmQBRKRKFCFACulDShFMnWRrKiW1woXzY6iApBEi/B&#10;xTBQkRhWXUTjKEj1pEpMpsXGDZjIgEoMNKkuR6alyfWIwoDJDTjAGImONqrdJdDRBDpUoMWFWoyv&#10;wnhynD+Oj4GAfXcEX4bzZBh3HB0B78kYNiLER8BxDRG8QehWOdKdDcAw/U/oBeX15/B7kbF+dHxk&#10;l5wHEcIs5ngMeV4XafLh6gAic5Pg+pKZ6DorqbPRlLocpepzEgEq55I6QWFId2Q5Un5nLXcuWrSc&#10;Lp6b3jO7sDs5VxSY5FhDpNKGibQID7ykMXBGaMIuRNKGqTpQbQ9h4KJaIaGXMkxqyqQjjXpMp0R0&#10;UqZNsy/iq7+4Wb985WTkYqlhmikPY2M2cLwYX4oO8aGmwuAwPgSOpQvltaFQwqsbEXSiwk50rAcZ&#10;HUBGhzERD5OAGEbFfGRUQoMnFJy7Pmy0GxW2oeI2VNWJOobIAK9wUsFe8OSuTpBXM9SDyaJtx7FN&#10;37kHF4ff/JLy8Y9qrv+wfvkT69yb//rjX2w+ut5lGOP01SDdIKOQYGNaSiQhJGOohE8DSDbaTwo7&#10;d8kbnzKUV4baHn9hVXjTULY8WLA8fOGG0/TBM933r5y6dDFvLlq6HkI3DIwrtpLbkUMPF47f3zm3&#10;falr+27f2o3yuYXS2cjezUjr1WnNKw87790vm17N9fgLw8aTK+qRu27/Kwu8a7ELlwNHF3Xi687M&#10;25PLX1pY/9qtxU9eN73x6HAmUxKO4SoppWzZ5z07PHNi6f6w+vkxdKMBnWvpuKfm3x3v2RGUT4/m&#10;ekdoNnGOEXy0LGywF0Mb8fEcpeCftV1P2c91Xiq/+8bYf3x36cXvbZ9+y7L3dZvt/eWPvv3iN378&#10;ZvpLt1OfvHLn21977Xs/WPj007I7Nxibz51c+uJB/22GewoxOFC1CZfqKKmSFPGJsU5irHq/pb4+&#10;2VmZbKJijUiinZzopab5uzfMJ7fClTtTp1fT5y7Ot+5s9OysDFydH789b3lm6Z+IrA0lLvFA1xeo&#10;j2wF6AIY5v+HBQAMbQwAjAtABeSKcS8KrSq9cKBF4aFkHoYMgEqAgqpigFICAEtQGSw7wNZhlQ9V&#10;gQwsBDiBUMBms2y/GfTah16TymC2/OJBZT5U6oMTOON+DL4SDyJy4VDrzIVJ3ZjMgyuyUjByL3TS&#10;BI/D+35UGslRRmmGBNszVxJaKgsuFnlniv3zhd65fNd0nnsK5OW5zli+M8E0hhn6KMecAskxpQtS&#10;xgBpCBAgRdb6wS1dH2Low0xTjG6IUsYo0xJnm5P51qlcU4ahSxXYZsv8y4BSoMKYdYI0xgl9lNCH&#10;KHOYaY+yHAm2I8W0THLsM3tDa3tDy4WedFEgvTs0wzJHMQUUOYC9c6ogXRulGxIME6AFL2X0ZGfu&#10;wQYfLXQmAWLlu5Ol4Uyhb6LUmwZR5Egcic3vDU4VOROEzodovU8pXTkqDwodeBy43I7LbITCDp3p&#10;oaGKk9B6mabwXv9siW863zPFcCYZ9hjbFsq3hjmGEFMT4ZjSsE1OFwZHwXGmCnxTqMFLgldi89Lt&#10;brrNRTo8lCvEdE1wXLO5jqU859qeyJWDk9cPTV3ZO7nOCqZzrH7KFmLbIyxrFNeBbMBNk1txmYUc&#10;B6BrgD6SkGFsWJZms6p0WX1tqZUYtxIyG0hJoUgadHzzMFQ+jiZIqrwYeNnmcIE9mQ9OljVFmRMA&#10;DNjGAEvvJnVORO/E9W6mBqroUrAx3UfqXKTBWeCI7fbM5xpmCywXi33bhxOXa9fu7oulKYeDZtET&#10;JjUp4RHtDVRNOVlbTdbWgCBqqvGqKry8Ai8vJ8rLyfIKekUlWVUBnoDV16EtjWhnIz7QSI00Y4NN&#10;dG6v+6VHL//8d/7HXzqcXKRc4BRP5FkBAwcpg4/S+5n6MFsXZ2sn2PpJli4J0iZSF2eYJih9nNQl&#10;KE2CrYmzNWGmIYwb/YjRhRocJNhBAaVoHZjGhUM9NweAFnAsBNREdgGwwbTgcTem9MBkSwN2XDec&#10;EtbZ4RfDWjdd6+QY7WfTUx0by1UTPnKgmeysIxtryIYmor4Dre/CGtuJ5ia8qRZvAodTh3U2EgNt&#10;KLcTEfSi4hFMJiZUSkKtJpVaQqHFFXrYVCCSk7wxOtgp+1qR/np0pB6T1GOKBlzfipnbaJZWzAow&#10;pgm1NaOuZpq3FQm24tEWNFKHRKpzQuW0SDV9soOZGeLMigoWNQVpPeFQkGYDZXDmmeN0dYihBZcV&#10;uNC8pNGLGzykGdxxg0Om9HZCC7c3ELjOimqtGAi1BVeDnM8Bv7dWZgPcUQMst1F6B1PnLNb7i02x&#10;XEsC1QZQwHK2dEl4h//gs4Wv/GXtoz+fnX+2LLA2eOXlrtXb56dW6KFIfihRffFay9bNrtWd4kDo&#10;4NzcuZWd1ivPNlx+VL7x6OTsC6enXj6RfOnU5EsHI3fzbRcBfDJsk3mWEGG2I2Yty6M/vBxrvLHR&#10;cuNay4MX9qxcIRNLR7bujr32keCZt+qvP6i8drf9uVdqbjxz5uK9Y0t3i+eustMXz994Pn9qGQ2n&#10;6I44zT2R402z/HMc/xIrtp43fS1/8iozsFaS2inJbB+fvzJ4/dWhy692rT5fuXSv9fabx2avMqwx&#10;zBHkpGeKV6+Uzd6qmns4fOnNU5kbdPccw5ZhKsOU1E6XGqGmEHSDhpkKqTYjMg2qUNNAPqSWkXoF&#10;264nzVrUoKM7PRxvnGmL59pSh8Jr+wKL+c5J8GO+bxKqgHgmOGBhtITzXfF8RzjX5genA1Xp4d9R&#10;go+KltSYAFKClGiXTE1Tqphm08F4rHJ+rXx+/UBytiSSLglN7Q/P7vVOF1gTJLg2jUG6KcCxhDnW&#10;CBsK3Mc4tmixL5XnirJsPqbdR9rAAhItdM/scS6WmGeLLFPFnukCX4YdnDqwcPnM5rMnV585tnin&#10;fOVuaWwxxxmie6IVc9snUyuMcIqZnju6fu3sxVsXLt4+uXazYHKFHZ47t3S7dePFrp3HZ2fvlITW&#10;WNZJNli9dT6m3k2HXxa44cIInaw80KQSeotBU0tMaUHkWhp406BWhB0QI7jW6CoPS+GjlH6aykfT&#10;+phwcQ4UhmKFsdD4w+vv/OgXE+98yE7PcSILHOskovZRKg8ptdEUNkRhAiwE+yGhDxVYis2Yxoho&#10;wfuvIe2Gwmhs3/QCJxxhBvxFyVhpOlU2NbV3en7f3Oqe2YulmdVj6e3umYe6rS92xe+fcKyypD6G&#10;yMTgjtP7uXjrANY4iDUO4018vFGINUrQJiXebiR73HiPh+jxkF0Oeo8T77IRPQ6824V1efGeMNk/&#10;QQ1k6IKLDPGVQsmVXO519uBDrPs52sBLuZr3OzL/cvkLf/7sX//+1W/98fUP/7D95q8Vm9+/4Hul&#10;VDibV6/gnOtlV3TiVZ1EXQ9R3UlWdpAXWojzTVR5M1HZjFc3kw3tRGM32jSCNXHJZi7Z2EfWA7xp&#10;xC/UUueaGWe76Cd7qZN95Mlh6iyXXt5P1bUy27tz+8SFPE8uL8ziR6lBL95nRzo1aLuYahpmVPVQ&#10;ZzqoMz1UJRetFuBNo1gzl9EmIBtGyKZhHKBU22BOLxcTyHJ1zhOBdM/StfbFK6eicwXmIKEGS4QN&#10;U1thGgRCA12GKKM/15nKc06BHZnUJ0g4ZRomtV5c7UBlRppEAysw3FFiWAC1wobgpAfCHcoayffT&#10;RvpQ3iAsxTyZ9AB8kp0JQQfBnUEM0M7waBZd+ARsOQN4AyEnqw0ggOLIAi4u5ME70IwFzmlgcFhl&#10;CDIMtImEWliofBRVSBDlOKKSIUo5olSiKjWlMzEA64LLWZAFDK4Ug06XQlh/gKM+Y1BRF4rqjkF5&#10;sTERYBhMLMMkckykQEFIVDSpkiZXo0otptRhMj1AF1ykR4VaRAiOV4OPqlCBDOHBWZonUgcgAE1B&#10;o33ActCXZgwZESBQxHkEHDjBB/TSh/O6MW5P9k4/wQdvSD/C7aMJsupe0hFEKcR1Y7hRjJsUlNmC&#10;w2FUkPXZCYBPMgUql1ByKVsupStGUc1Qjq37KUtTgb+nf9sx980X+W/dvnB38/D6asnkAts1RajC&#10;FEggJXZcqMaF4xhUaevLGWtD5M2EsSvPM1bk1xV67LlWB11vZxrcBfYQw2BD1RpMq2LbrLsDscOx&#10;xTLXYol1halKIWNOGt+AgPdwaJQY4BH9Q8RgPzbchfDaEH4rwm9HBW1QdxgwDL8X5Q9CqTdB1hoS&#10;bJTcPmKoFx/uogk6c0Y70NF2xlgXXdqLGkdyvGLCrzoc9e2PRosnJosySXpU/7SlmzkpLVuLHZ5f&#10;xkBmpbVU+aUvf+WZX/3q5//y77+1Pnx4YXKySOsluTaqT4/zdKhQiokFT4m7adJmRHYB1x87nqic&#10;fCsw/e5F9Vurlc9NHbwxte/mxplb9yuuPDiwuLJ3Nd3z3Oa5m6nSncDp+0uNL97av76yb2Vt3/TS&#10;gZmlgql0biaeO+srXYueubl9eHZxb2KCitvoc8ojKwr/6/MLX77keuca97XrPW9fLrkXYdzzl9yO&#10;tjxY17zxcve1G2XpNDNkOuXp3b6h+fQdx1c/CGbejR28qWAs8+Zeynz7y7e+990XX/j2i8r78+fm&#10;4my7i64EWKjEReIc8RBN0o0rail1qWi7YeZF6eOPd979/kczX32n6dUbtS9sRt66/drXX3nxa8/+&#10;64+/9ouf/vtPf/Tbf/n+/9z76i8kD3/csfbDnoUPy2ev5kbCuMtG02toCjEiG0al7bi0qtRUVZVo&#10;61jor1ocOzInKpoVMxfkBWvWg6u+s5sTp7Yy+9am8uYm6IkYIx4uSAf3zwb/CRM7IJCIITBkW8Ws&#10;WWIxobCLzJTtJXPkjLoREXiOHxUBusiO+EPm8cDyiNRDjXuhtQUgk3EPOg5LDRBIwLahgmaUmCqA&#10;qUEEUVUAGuQ/GYlRhrPTLB5MDqcmsomvFQM5LmxXswNuQcUApaBbM/z+Hrr+e6AOjBIsQ162JUI3&#10;+UFeCxuXDcFC99Re//we30KRf54RmME96Tz/zN7gYrF3rsQ/XxqYz3elOLYEYAnALaQmAILShnFd&#10;CNeHMTguEsQ0flzjZ1tiHHsizz3Jsic5zkmWA+z0k6QxmeeYKfEu7Aks7fYvlgWWd/sWC5zTRb4Z&#10;ELtD8weSa4CaCl2z+faZfMtMoW0h3z2f75vNdU0BToCHL/NQqgBDF4Z+L7oIlMRRuvd6M0ciy7u9&#10;MyXu6TLffJl/sdgzx7ammNbJPN98IXSqmWfaQCofotR+hsrLUnoZUjdd6iIULlxqI2TQXQd+4Sd3&#10;EEqQ8gJEDNBNyTxwyKElcLyH43N7AgmG0Q4ueFIDsslEvjlF1/kBLYAkg21PFHjSdGuIcgVZ/mBx&#10;OLwnFCxLpAoiqTz/ZGl4scA1z9KnS+xLpZ7VsvDGnskdji9FWb2U2cMw+xkmH3jzaWobTQnFi1FZ&#10;1gJfBq1X8H+EDRk3w1spvE9KjcS4hgIbjBaObsP2IYWbUgYwGTihsPbFUocZ2jCljxC6ULaZyssx&#10;+vJsoazOj5uhdTH1fpAHExofofdSpkC+J5XrzhR4lvLcK0zPPOHP5McX8mNThUlAZd7dNgujrx9r&#10;aMypr8EaqqG/fm0FWVNOVJ7HLpzBQZSfIcrP4hXnkPoqFOBNXT3Z3Ih1N+DceorfQOusOigTLXz5&#10;47V//Wn92pUCb3KPf3q3K02agqg1iJp9hM7DgF/uOgijAze54RCLMYAbQ+DTCIViDR6W1sUB97VB&#10;Sgc1l+A3fzo7pbUztE6GxgEPB/y6BvyiGwE5vd5L1/lwjXeX2oXC/jEPXeti21yU05ZjN6BWHWbQ&#10;YHotoTdw7M7z03PD16+3rs6UasaQ7jqitY5qbCbq2vD6TqKpHWuuJ9pqAbbhPS3EcBclHiEUo7hK&#10;Qmi1lN7CNLmZBi9D7ydBGAG6ewmVE5wapkRN8vnoYCcy2IDwytGxC5iiGtXVIeZmzNqeY25HbV24&#10;uw/39KDBNjTWhMTqkHgNLXr+6eBZLFFDn25jLQ8y1/hlK8rdkxqaZYymU1NqR642yFAHMV0A0Xlx&#10;Hfjk+HM90TxvNNcdYtg9uNGG6uFQPq63oTobdARS27NuG3Yo0g0yEiW04cc0VtLgwM1uzBHArD62&#10;NcjRuRl6F2JwE9Yo3TF9cul57eOfzL3/53OJ+5RjEY8tEcm5svTiwVCmxBApsE3uSW123Hy9duNZ&#10;aNAeu9R/6W3+tfePztxFAyuIbTbPOF/i3il17uDmWQzW/eJ5Rh/NYGZ5Padm50aefyHyySd9jx/V&#10;3X/pXOYGx5QpSFw8t3Wv/f6Lrc893/Lic+V37zTef/784vWmtecOh7YA9peGFvtuPGrauc2amMQi&#10;EdzlYzn9dJcP9Yd3uYOkN8H2T7GDmQPTmwemLx2bu3tm9sH52eeKJ26w45eq117sXnvpTGpjz8T8&#10;8aXrxxef2Td758Ly80eS1xiWaaZ5kq0NEkoTogJpigaBDtwa2HMiU6FyJU0mQ1UyVCtlWNUHJv17&#10;Jv2liWBBIJjniLD0YULmZ6sjBfC7mxiu8xBWL8cdLvAmiryThN7HsUWKvfGSYIxpdxAmPdNmZpiM&#10;DKOFbrSxjA4O4GeNMcdoQAz6Irf76NRc3fq1mvWbh+a29s1cOpK+cjS+sz9ykTTHnwLsbfLSoRuP&#10;D64StiDTEWM6k3RHjG4PM0DOYQqzTROEJsY0pDm2DN2cpFvjbHfq5MxOzcbD0wt3D87ePjxzs33z&#10;xYa1e3uTS2CdvxBebZy+eSS1xfROnVm41rrxbO3Og6OrV/dk1o7PX9qTWc+bXD44s121dj/fM08Z&#10;Y6TOT+k8dIMLEC+hc4KlBtpWQucWsEi6cJUr+12PGQdgpjYgSn3WVtUBUluwTFFKB5zP0XsQWCR0&#10;gg8kYXQ/rTPRPdbRy/fMjz7aH99hWucxYxKBa7iLofIgKudTakuO1g4WQ0xjh+LgWi3NqEJdambS&#10;UroQuLAxU7G2eGhuZs/sQuniesn8RnF6bd/kxfqNu/WLN6sWXtgXuZvn2CqyrxebFvK1k2BjRRU+&#10;mtyFjNsJkYESKPARCXRd7BrC2gew5h60rpuq72U0DOENPFq9iF4vozepGR1GvMVAb7MQrTak3Y10&#10;BVi9KXbfbM7IPCpcoXPXckduMHjPMuWvH3V+oLv6389/5a/vf+nP3/3qn3/5jb/87rt//eUP/vbe&#10;J79bf+tXruvf6Xe+dWp4g2gw51SOElVDzMp2VnkDu7yafr6SPF9FVNRi1Q1oYyfePEK0yql2E9Gk&#10;J+uUVJWAfq6bcaqZdbKedaqSOlFJna4nz9VjFTVIXQvSMkL2mOj9oXzhXKlgpZi/wuBmcG4MGfJg&#10;nXqqQcSqGCBPNpLHq6mTVdTpOkZ5B7t6mF0vZDYKybpBAuqO1BCNlVRXZ7FYdcwWqJverJq5tN+7&#10;UGCaZCgD+LiNJtbliFWIXA9Lu2CVM4eZ5jhAF0Ibhtu9OkCovQhATZkJA1eNEH7BD633R7ggX88W&#10;SYYQQT/C74fz3NBxcgDnDsDuKRDQp3IQhS6WWSPLIS4KI1uT4cFWMQgn3FHaiBAO6/MkUFuMK0VH&#10;oI09IBAAM7DqIuSjYj6UtFKOIioRqpZla6R6qLKoMhJqM6WyklITBniDp0JGFOjwOJrtRoMYA/UG&#10;sgJrQiEceoEkI0bGxmlj44hIgkjEyPg4uPxpsIyjQeQaQGg0kQYZ1aBCFU0oowkkqFAEdQKgCNsI&#10;wudiQj4IRDiCCoexUS404OfxaXAgRACb1uBwyCA60o9xYTYPp2IgpP2jQoUKBzFAL+MDhIbLMIs4&#10;DmWh1063wNYPRGFFZQaaWIaIx2hi7i4pL0c6QmpGcEMv5e0qmRlhLw9jG9x9L9hb39gcevPZqp1r&#10;hxObBaZ5ajyJCTy4QA9QCucN49A5pw8RdaDyNrqpvySgOr+YvgAuHHuGoUzTFTFC7iXkdlwFeFVP&#10;6AwMi6vQk6BALqeMICClHHejIHcVymAVa5CLDgxhg/3IcCegF5TXinKbMX4LymtBeO0Iryc7zQ8O&#10;sB+FqNaJDbeRQ23ESCsibM0RtSGidmKsnZT10DQDT5m4n9MJd2klnzMrcxxazClFY7zc9b7NTzf+&#10;8xefffjz7/U8s17gkzDV5Wz5/o6L6vkPXvnkxz///r/9+eVP/mrZ/l615TFzcBEbjiGjtn8WjyPj&#10;/SxpC1NTgbjP06bqONviQ3d90g9f9H3r64K3v1j+4OUjO/f3r14qWJg6uJ0Yema57eHy3quz+y6t&#10;Ht/aPjm/eWxmtWg+Q1sI5QRt9Ak3e8HPnHaWzLioiAoLjjPj4oLJ0dbnvPIvpDpfTh18Zr7w5sL+&#10;qyucK3PYtQlk3XX01uThrWlqNobM6Tu2lG8/Sv/guzuffXvn4gfr7a9mcu+Fj90Mtdzwe15dnH37&#10;uvHRtbEXnm+7+sJu3wo+7kf5KoC++FgXIq59SnceCZ58OnUCX2u98Dja/97tM/culd24lLc8d+7y&#10;TPk95+Bb8/6vvX7zX37xzA9+73z865Hbfxi6/j+aze9mbn9YM7m42xdgGNW4SojIenPkLZilDXe2&#10;sv3tJYm+svmx/avK8iueyu3gsUVPwZyTNevOT3uOzsTOL6QPTyb3BQMcsw53qf4Jk9iylpQuTOJE&#10;RDZsPBsSKy62oSIbbfQfAUf2AVGIPdB37x9VGgdsNoPGLx5M5iZAbp0dyqfkPlIB5/hReQiVgTt+&#10;EIgyhKjDNFUYUYLPWYhUhujyAACeJ04yqBRQuwOTWSk5nHiBzWliHwhM4slijCc7/RKAssuaMMc2&#10;ketKFQdnWY4JljVZ6pkt88yVuGeYlhTHmckDaOGcLXHOFdgzBY6ZAudcrh08OMm2ReA8qw6OoJDK&#10;KKGOkFDCOEqqAEcFKGWYY0gWOWaOTewUuefynWmGOcayJsCOyLJOlviXSv0ruwNre8NbRa7VQvti&#10;oW3xcOTKscT1w/FLR5PbewILubYpSpfKt6+UBNZzfXMsZ4YwRhE4CORl6EIsfYSpg+71THWw2BQ7&#10;5J8rMMfzLQlANQx9lKGLMXUxuiYKXhKmioENHtdCDwFUDUfbMaUdXK4UIBYZ7KvOdj7YnqACQD4c&#10;+hX4SW2Y0EUZtlRpcL7Ik+ZYgqWe+KnJxXyrn6l3UVonXQeSVzfL4C11TJTaUwXWJKr15YZm9k1v&#10;HMxcPJ7ZOD67fWB6oyy9VhhbKAovFLqmmfoEx5rJ9y4VxjeLIwu5rjjDGgTpTo7CDru95VA8CpNZ&#10;MKkFSo1JAKtAB31oaikzEAoTKjcQKgtt3IDLjaTCRKng5AMOjVmgtAM0+ZHZYa0GrERZI38S5PR6&#10;D90EhYxY1kCePURBswUPYfbhBg9hgBJGDFOIaY7m2ifyXJMFngx4/VR6mpGZOzSz3rd2V3P7lZrU&#10;VO6YEK2vZVTV0Gtq8IZ6vKEOg1JjVVRlBVV+njh/DgR+/jxWcQFpOIc1V9Jb65jtjVRPHW2o9qmh&#10;GoagR7O88fEv/uj8wtcLwnMF7sndngwbVudA3g9pijS4KZ2DrrMxDXbKYMdBem1yEyYvCkHFS2q8&#10;pNpHAiAxeHADQBQHprMTOhuhhTUE8IskBBg3OF4UwIPBQwfHCBJ3lZVhctNNzkIHYEsP3e0qSSf3&#10;zKaPzc7sDgQpk4Uy2ti+UEliqiicODAxkWfR0iXDeF8T3t5ANDdhTS14RzutqwUb7to11EsTjNAV&#10;UrpWxzTbOc5QrjPOcSTznFO59qlc8xTTNEE3xQlDiDSEodSSyklJtYRQiA535fRcQAbPosJziOwC&#10;oqtBrc1Z2bEO1NmBuFpRfxsSbqXFWpBEM5FsIOK1uwLnsWQNOd9CrvcUbwj2X1QUZhSYU0IYdYDW&#10;CK0X0fkQgxcDpw+cVmck1xPL98fzfBGGw0eYnQD/CIMD09hApoip7ChUy8kOPcNNHeSXZkxrJYxO&#10;pjXAsUdIoxM3WgiTCTMawB2mLcy0pQo8KwPXviy59VlZ9AppnULs8UMLG5Url/IDCUzvYjqj+eGZ&#10;U1OXj6a28wKLpDNT6Fuqm73Xu/O4evkeyz2F22K4KUw3xZi2CaZzgrKEUIs1x2agBx2FSX9ROtpx&#10;+77vvc+G7r5UNLuwy+va5XdiCT9nYer0tWv8Z96s3Hr2/OWXji09KIhsEs55wjpbv/y88ZlP3S9+&#10;0/DSJ6PPfLH6ygNOcubw/GrH9Xvla9vMUJTyR8/Mbrcs3z07fZXpznBcMyznDOWaBXFi6ubgjS/2&#10;Xv1C1eajIwv398/cPTr/zIHUnWL/NqXLUNoEHXa6Aq7TIXI1KtUg4+BWhYwraOOyHJC+qOSITkFa&#10;tHujgaqFhYbljfbN29WzV/d75ylVCJG74Yia1pmjtaAmE2WxcxzBXHscEAWgbsro5Tj9HI+bsJtI&#10;t6nA6yj2gSerKbNpt9u3JxJlhnyE0wZyBU4wcWpms2bx5qGpbU5i4/DUnfrVV8/P3i3wTlMmH/jj&#10;hMlBGSwMg5nQmQiDCzP4oEi6AZA8IOcg0xgldRFCHyON2YZVM2yaPTm1WbFw6/z8vfzAGsO3dHTq&#10;WtXCvdOz13BLvNA7czC8VByex+wJpmcqLzi3Z3Jtf2bj9OrNsxdvl2/eP75wfX96++TsjdOZ6yWe&#10;eaYZAIyXYfQRWiccJFO7SK0PV3swsPJowAfShqrMpM7OtnjpevCEbKEvu/jgaicGftQ5MPAxMzlp&#10;egtpcaAGM6rT5egVpNmxP7FWGrzIsE2T5jBp8mAQuQH2uEilCZcbKKhLYcDUKkwv5Xi0+9KeyksL&#10;J1amzmysV1y+cWRh9fDM8vm1q2cXLx+Z2Cj1LNatPH88dm2Pa6fAtM7WLVLKSUwWJaAfmg+Dw58O&#10;sJyCLZiUmAmxHhOrcJEcjiNDyawRcmiYGhwmB/uooV5W/xBe34fXDdIaubQGHr1ulF0npVpURK8V&#10;7XEgAxFkOE0bnMFHlnHuGiG4kid94ZD2gxrfvx0z/WK//pfHTT8fCPwqOPebu7d++/4bf/zkg79+&#10;8vH/3n3+v0Y9HxzuX2XWmal6PglYpa4eq6rGzldS56oY5+uoqk6qhstoVNMbLVSTg2q2Uc16eqMc&#10;zuKXD5BnWvATNeSpKuLUeeL0eexMBXquAa3qw+rGqDY9oyfMGMrQeXOEYI7izTOHZ/L6Jgs7QvlN&#10;jtw6HbuKT5xtwU7VU+fr8XNV4H8kKqqyYok1GIi6ml1NNeRwb5HZeDiaOpm6uMc9n6tP0pVeEmyR&#10;UOdNg6v0OBRLsINzRJn8THOQYfBRGg84UzlKe47cQigtlNyICuU0Hpyqh17vXCiaTBMM0/gjNB4P&#10;vslZIbInM+tZd5TB7NxLVsYXqooN04Z5yLAATuRDehkC2T9UcIbzLSKolcyHxvYAXXBo78hHRoU0&#10;8SgqHcMUEkwlI3QaSm9i6KH2DIRquRWVGlGJERUbEIGKxlfQuDIEICtXRDyZ4M/SS3ZeBdwKcaEI&#10;hx4vUgRwgmQchlSGylSIDKwGUB8ZEWtRkQba7Y8ps14xEF1yoHYZNMQENAX/GpQ+gziEQpGuMQS8&#10;Fdwx2DwGDmp4BB2GqmsIDyopQ0E2SHeAcLLq0vxhRDiIigdpyiGGWZLnMpQE/JTJDqAR6gSI1TSh&#10;HBkFr2r0aSnvKeUgZhsqmRIVTQ0e35Eeva0ruKE5/XIi/O33tS+/2nXlxb3BS5h6EZNlcgQeVKjN&#10;4QHMG0CFnYiwHRF3obJ+Sj/GtulK/cFCZ4zSRAh5HJcECIkLhYPZWppEgcoUuArsNRa6Fg6eoQrw&#10;MbCScgMO/gnOOI2BNzBbH+tB+G0ovxXjtQFKQXjdNF7vP2CVP5StLPVh4HQP9WDD3RivCxN0IoL2&#10;nNH2XeLOHEUvqhvOMfKf1osY4zJcIgPwSTPxn/Y1sbbOzn7d+5uff/z7n/3mKz/9iemVx7Z3v+R5&#10;9WX3q/dq1zPmx2/f+sZ/v/Avfwu+9FfbpT/2hX5SwntIH15E+d4c0Siq7SE9bfRYO5nqoFZ68y4r&#10;al9aHnvnJd5bjxtffqXt3htjN94RPXhz9/Z88dbkwc3FE9uXTlza2bO5xJlK75uaurA0cX49VLTm&#10;plZtnA3H/nVP3zPLzVeny9JONKqlJg0nr4cu3AtUPEgduDW979LkxXdeDj+3LbmecD0/O/felX3b&#10;bmLDVnLRUn/HX3nL0HJX4nnFuPnBgu2NrbKdecbm7L71WOtOsO9atOfZheEXb5Zvb++ZWSsMzbC0&#10;NppMuEvUSFfWEarzbOMZ3Hp4V/QkPVU7eMshfzZzYcNefTVge37+5oeXGx442DftBdvpI+vX6Y47&#10;hZZXqxyP5jffeeb2S8cnvUhU/Tk3f5epO8/aezqt2B0bIwI8moefYx9BrIOUh8eJSUtnLGUznryY&#10;kxNwoGYNalEwfTpO3FAQMZZFbQyX4p/QrKE+oJFsxcOBQo8XRzac2KgTBSGwonwTJrRiow50DAR4&#10;pgcssjSpHZE5USgtlfWylDgAeMC5fEWAVEQIZQRXRDF5CCojy4MYWJqhD0yUVMYoZZSSh+iyADnu&#10;xce9cLhF7iZlTlxmI0FaLLViMjtYvtFxAEteELjYQ0m9dJmPlProqihTN1FgXypyrXAcMxx7psg5&#10;l2/JcExTTMsU05phW+F9tiHNMiQ5JuinUeCYLnSmCxwxptFDqh0E/NosQKn8cAhHAWXTKAVUBcg1&#10;TOVZ5godK6X+zRLvyt7w6m7/crFnAWbwjrki91Kha7nIs5JrXyiyL5fYVgvNy/t8OwfDO4fjO6W+&#10;BRZUl5oA6dTB5KUC7yzTkmSY46Q2wNBFmNooXRUB7wk4cLo6xDIEWMYAyONRhRODFvXZoQ4VWII9&#10;JAQ/AHseQgUi6wAN28NsqNQC0A4HwAC/O7QCKoB92wo9pjQhchOuBmmxn24IMczhEl8mz5ZkGsKF&#10;9tSJiYvFjgRD6yp2hvOsHqgjqTPvMjlozuAuUyDXOFEVu9Z38fXmrddPXnzp+NqDY0u39qS38yOL&#10;JfGVfO8MxzGV71koDK2VJLaPZ66cmNgscaWZuhD0V5HD04RILTSZJQfWzexgx4U6Y9DBI1vHB3u5&#10;SkOTKXOkChw8AlMEd7btzUMo/ZB15S66wkEprITcgkC/fJDfu+l6b7Fn4sjEcoEnxjD7GCYvyFyZ&#10;zghh9pNmaPfBNIZyLdF8W6LAntztnT45uV65fOXk6uVDqzvD91+2Pnyt3O4ma+uI2iqivpqqqyHq&#10;6vCaGrSigoRSY+fpF85RF86RF87C+9XlrNpzzOZytKc6h9/wOUE9wm8vHR8bnFhOvfBJ6tE3+6++&#10;yXbNACjNM6fY+ggs/uh9uA621JNaF4AQusEJggRhdIOAgs6AbWBdxQtyJgL2uXlxDciKYAcUorTA&#10;/EnnxsAjcNbFxVbb2VoLpTfgJj3DZNrvC51JzR2IT+VFJqlAomrz1tD1F8rnN0t8MY7BVeqN1qxd&#10;Ko6nchMTudHE3njkUMDOlvTjvXVYRy3W1ZLT0wV2U5pQRBtXIUoDZfbk+ybyfVN5/vnC4EphYC3f&#10;uwo+uvnmObYxzTZPwj43Y4ICeaQuREA81mGiMWyoERuqQPnnUMlpVHkONVSi1nrE0URzNeV4m3cF&#10;2mjhDjTWiSfaiWQbfbIJi1bRIuX06Xr2Wjt7vWvvzuiFGxZWWIh65LssGkxnZmgdTHDIRjdm9uf7&#10;0sWhmYJgOt+fynXHGBbwiQVvlAuHfWJWFHCLxgbHYODsvgkO8WssuN5OmV0cZzDPFQJ7ZI5Whxr0&#10;pNlcFAgXeKNFgemiwML+wNYh16VcS5qpcuaZnMIrz1967xeNmZu5hiBDY8pzuZmB+G7P5IXQSvfS&#10;/VzHxP6FK7UbDwe3Hh0LLOOmEN3sJSxejj2225tmOIOE24m7jDkBLTppzl0OsldmLty+df6ZW5yd&#10;6b2r8fqbi9U3llnpUMn8wsDdt06sPV82fbckssN2L9EtmVzr3IHYtaMzz++N3lfd/7H18c8G7n98&#10;ZOHBsfm7smc/lt5890x8EzeG9sWWOpbul6evM+3TqC6a70iVeKZKwzNl6bUTW/fObTxfc/FRw/Yb&#10;dVffPjpz/2jm7u7ABts8RWpCJMjCFeB619KkanRcCwDmCcOAXZw2rkCUalStwfU6jtOzJzZzanr7&#10;RHr7cGyj2D7D0EQweOnZshLVJsxgpSxOXO/MGun4QWKHAdQ02Tkud27AXTDhOzaVPJVMsi1WmslQ&#10;EA4fy8yWr6zvjU0w7B6We3KPf7F69vaFxXv7pq4fTt89OXmvev7Z/eFVlj0GTnS+B6CmldQrEJUk&#10;B2TzBhvDEsyzJ1n6CLj8n9S9CV0E1wehG4zBU+BO7AnPHYqvH0teLfVtsV2Le8LreyMrHM8k7ozt&#10;sviZ/iTNGcLsEcoSI01htnOiLLp4fGbnaGan8uIzpxfuHpi4cnTyevPmy5UL90s9s7mWOMBmtjUM&#10;v4M3BdjWCMAqwuymTC7c4IBqBxqwWrpJtRusurgiewvYRmuHXZoGO2Vz5vp9dI+d8lhwp5HymOgO&#10;DcNhYTsDee4EZQ2wnH7SYgUITZgsmN5A00hzdJKnjeM5djnqUxZM2fcuBI4uppquXalev3pq8dap&#10;pXuVaw9rVu9WzF05N7l9OLTKsczmOdcoywqlm6WrUpQqiYNdEmxJah8UmocGVmAttSIyGwiaDIpQ&#10;0+RaOB2hUCDQjEKEykQM5WhFzC2/tF1uczKHuVj/YPGoqJg7hrX2oj0jTw1LPifQIFwjznUgfO8/&#10;c31PcyPYcBobWXhqZJWS3CT7tvHajZzTF4lzV/EL1xhNd0sHHp1XfqXL/cMB74/adR8eG7qd1xpl&#10;tqsZnTyyrRNvbEJrarGKaqKyHqvtwep5jDYd0WIjWz1kq5dqcTJabIxGE6NBR1WP4YBhzrZSpyro&#10;x0+xT57gnDrNOl1BnaohzrUS1cNUq5zqttKHwozhDGNgjtk7n9e3UMxdyRvIsDsDzGYDvU5MVfXh&#10;52rw02fIs6eI06eIs+fJ8xXYudNE3RlaRwUh6cu1a0tDoTx3hAOHrGLFzgjb5ADMTDdaGRYX3eIh&#10;TV66OQA2RIYRAEwAeoXB1lwn3KHGDeioChFIabC4IcR5AhAIbxTliqApCleMwlGWYSgZDPWCAbdA&#10;M0qUC5LdPhR+Tw/u8+FcPuwN40KHyqwnCZT05Y8BKKIJxhAABnAifBgfH0KhrfsYppSBDfGJ/xWq&#10;tNO1XujGK7cTMis2bgLogop06Kga4T9p8QJ0AY35UcgMgmwTGvTlxIUCXDiKj4kxMZRcw8QKVKRE&#10;xGpEos1CizZrtK/BR9XEqBofzQ75CMdQWGnhokKALrBSlHWv56ECAaAXwELZPrdR7EkAcuMOA0KD&#10;5Qh+N/aP4x3C+VyMx8P5T+QERjDRCKLiYroxXC9nWy2UAVaQULCDSJTY2Dg+KqKEXNbYMCnrZdn7&#10;D6dF9ddtTS9GOl5f7nvn1uHr8x33H0heeX/g6hfPhJ/da7zOEs3iXD/GNSAjYgK8ttEe2mgnbayP&#10;JhrZNS5B5GpcaQTMicpMyLgZGzOSQgMuUMPTJxCho2JMJAWsQohVyKgSHVPhEiUxLifEsqw9qBSa&#10;TXPBAfbTeG20kRZkuAMZ7qRxexAuODTAZoPgbEJV65H+J+iCj3TBljl+F8rvpAk6aaJuAFG4eiRH&#10;y9tlGGeq1NS4FFMIaIa+Xe5q9OKJo/eqol9JfvKbb/3ql7/7xQ//951v/c9rP/jTpz/54ze/96eX&#10;vvrrOx/86s6nf4x+/g99K39um/zDSf2387nPUNyZHIk8R93B9jRXLoulr02ef2Dfd8159vpC58O7&#10;zQ8eNr70WsPt1wZ33pbe/GLtzp2ihYW8zPzB9HL/5bsNF7eKZmaJTKI4blLfSE4/v9x1yU1eVDO3&#10;rR33VvUP7g1du5E7m3x60sWYcpTM2g+uBk9dm666OT357vWpt7ZdLyyk3ti5/tXXBA+unL++uufy&#10;TMHWBHvFRUz11W32Xv145tonDw5fm6ddnt2zlWy4GKi/GGi+NTH82lbjvbkzWxONV1c6tpdPJ71n&#10;JxyHYzp2VEpz9u/ydf2fQB3TXylcEUdfn+x75Ct/M97zeGr+G3emv/cS74s39j68tGthm/TfIaxX&#10;SVO6PRxavLFUOSPjxPqQYBsZ6mJ5e45Mq/dP6UrjRrZVwVSKKTUXN4087RihJxSF05a8sJ7lVDEs&#10;45RdhLj5T4X6sSSPkxznRCT/BDkBqiHbaWM2SCwgAJ+IXDi4HXVgQjvKMyMjJpRnw/gOTOBGxwBR&#10;BFBxABn3I9IAKoUMQAAMkLkpOXR0gaYuUCM4DAAGlQWhyz7I3VXRLM+EyKwOMin3wxINrNg4cak9&#10;zxBgatyUEublTL2dgL51BkxuJqAYGniaB/anSX0UoKDxIKVKgCSs0LHEtk7BhgrTJFOXZBlTlDFJ&#10;mVN00wQ0VNHGWIYEU59k6ifo+iTbnGCZwiyjj6n3MjS+/8fTf0DHtaX3vaDWW+5LVp19YkXkwJxJ&#10;kCBAgERgAkgQJGIVKuecc84ZOScSzOky3Ht5c+zbudUtdavVUktuJVuykj1+fk/znj0z9tgzexfb&#10;XmuvWgWgUHXqhL3/v/N93/+jDYgNcFOEsSYZlLCYg/qAsVdoxxzHs8wPbNT4lppDKwcS2/vim7W+&#10;eYH7LcAs1/gXSGtR4Jytdy3V2Beb/Jstoc3W6Fqtf1bgq/D9M1DuN8dWhb4ybU8xjjRtTbz9iLfe&#10;AFxznrakSVQ0EqSsYeTqaAyQBj+u8yAFCWUcVBg6H2UIojQG9KO76twFX+AHugCmRRUvQOvG9S7S&#10;7GbsPsrqFXjiQk8CzoaMJca1JTjWBG2OkwZITVmhsyh0FQSO7P7YfIM3cyBd7lhYP1mcr4UzuzVY&#10;H5+ry282lB+c3vyia/O7baufnFr/8ODMk8Ozj08uP+VHZvmRudrEakNqozm51RBePpq7ezi9yYPf&#10;BRIXSglzwwME9C4Mte9wA7Wr2sHDXZXpHhSUMNlbIonjeciNUOI7gBGylgvZK6t9hCZEaOCRDdN6&#10;CDMhYKjWvxrghB5v8M/U+6e59ixtS3KcaYEnU+NKCuyxGneywZ+r8+d53gzujHPCeWFqtiG3cHx2&#10;Y+y9L4cfv7n57L0DsRh19QrT083tPQcudu66eoHs7ycv9BBd56jODvrcWbLjNHnuNHHuDN51Bu/p&#10;IC9eIK71YRMDuyU3OAbFPmfwQnJNev8Hh1NPcN86cM7QjiLHmuNZ03CvEha4/oXhIFFLO9Q4gjRG&#10;CdRcIlodiFgoS4wyx2hTgrbEGWsMObdCzrEGkMutxU/CYUa3hIEtyrZGSFOAa/VzPAHS72tIpNtm&#10;lvelp2sSZdKbaQ7NDqy+Vjz+7r74oiAxzfFmOJ5478ztS7O3uxbvHJtdb4wk+9fW97jMfNkIPYai&#10;LuDmCBhR0DIbxxKu8WQbQ9P7Uut7khv7UrdbY1vNkQ04mgLrjZ7VevdijXtW4JnluWcoW5myFnBT&#10;gjSHcJ2Nlotw0RVMdI6QtQHVcaA/hVnaMfd5VqBnd7h3dwLSy3UsfR3PXSeL16npQWrmCivXxc6d&#10;FS728TavNN4dOXxPdeK+g1PSgoQBc5kZq5OxeAl7kHIluN58TajSjBomzgqDRXgcob5E+8fkp8w+&#10;uKhjBicwoKgLZanW8Zs8pB0FXmqCeUgXXFcCxbKsQb4vXRsqNscXmpOrdZEVwr+4279YF1xoCVWE&#10;vuy+xMrV+Y8uzXzIseZZENS9Xk4wQTnjrd7i5cqjw+HF+vQqP7nUnFjZE15sCs/sz1e4MShJ40Jv&#10;jPT4mYD3aKVw+end4U9e6X/6Q/Xv/6T95Ysz73048smPsz/92/IP/mbxZ3+r/ez7B+/dEy4sUtML&#10;VLLE8cZwTxDEYtx0jolX6MQSE9/u2fh++Mv/aH/99+dXvn9065umpffbNj89XnxU65km7AkmmCOi&#10;5d3eHC9QEPjTdYlCY2l2//zmmfV3B+9+I3/164l3/6hn+5t9mYcH8vdbEmsCTxGH85Xeg+sdpN4O&#10;tGYMAszvhhnXQpIxYVoTZrAQZjuUbvxgoRHFYBc49gKKgWvCLCUqUSN0Dtzg5LjCNYE01xWFOA2J&#10;ERg9tM2Lush7vIemZ46vrB+bXjk3t30ivyII5zjxUkNydl987kh2uSEGNz5DmlJ1rtKe6NLe3LYw&#10;trY3dfds6fm52edNySWOP9uSqZyYnTuYT+9Jx2sjUSj6hYG8wJ2njQlUDGkIE6aqT7EdHpQYxxPj&#10;+ZJCf64mUBb45ziuGa6zxHHlaHeK70lw7eED6dlTlc3Tla3GQBEFNu0QeELwWqgN5+qjlbrIbHNy&#10;vTm1dahw/8TMo9MLT/ZmVrmenMCfFwbztXCKCGabk9P1sSI/lOYFkjx/gnFFSVsQNyGD47c+GYzF&#10;T1uQkwTXBp94msKJY6WZEzNzRyqVE/OzR+emW+eKzTNFfjrBxKNUNExCsIkF+NmIsBDj50IN0+ED&#10;K+kD85n9ldTZtblLD++c29o4PLt8YuVh29rrcwuvLq580rvyZc/691uTrwS+h4R1jWNfos0ldFNP&#10;n6h2RYsS1YIcEk6DOs/bOR9N8urqULkItZPQOIDGiqhVZyRMJtxsJIz2Pd781crDi4W7h4Nljs5x&#10;KpYZmFlsj2WaLC5MY9mtd9J6t8Do4Zm9lMnHMYb4unAtnMrgpOqb3uNfFxhytCqET1qIYRV5SYp3&#10;SDhnjbwzbl5XjLiSI4cS5E0PPaIjh8X00DhzdZTpvUGdu0Z1DOLnh4leMXXRwFzx0pdDzJUYGpfj&#10;nMsJOMirXvyyhexXkudHqI7LTHs3deoMdaKNOtkGn9BnO8jO8+D8AHlJTA+YBTeC3MEocz1JDmXw&#10;4Rxzs1w3utA4Ml93rVhzKcI/b6XPTlIdV6lz5/CO43THCfLsSXbvGUp8nWdWtERD9YGk0JWu8xQa&#10;/OU6f6E6S8ATOyvwlWoDs0LvNNdR4jkKHFuOMEXhxEuZq/dK4FKlsLHEOla1Wp2alJGIWyC0aKoN&#10;JdXIUnmy2gcGggpyE55EBfrwR0m1oT5iFVQ0Ug22SDEouCUTmHQSVbZIJZhMhikUQK3AdQpCr0Cp&#10;YgY5W6fE9PCQOQmjF0ILrg2QcEFXos14m+KFS01AasBQa04VWyzHILogi+S3UCTGxBA5IDaguhpc&#10;OkXI5bhKhehFpa92q7QApQVToL4uQGbFJSZ8ykiIDagif0pJSBQEShUTETI44EaiTQUyMUAgBOkF&#10;xXOqtTpTyCoAORYgBzYMkpsENUtBxsoQ236XPAYxBg1cNoFpRLhRRljUpMUEzEZgMLG1egwqeyUk&#10;K8VutRhTje/W3dztGOLEx/csG/bfD174YGPsq4/PPn627/azw9tvTi1/0ex/wtdsMJISJQqT4xZy&#10;XElPSEmxhJROUXIxpZggFOOEYgLIpkiZBlXFSGzElAEFuETVdqXVza46vFUHQq9JiJ2YCH4LMSGR&#10;EsjDTQlQeQ/EtmEgGgSTA/jkABANAPEAqoQRD+Dia4ToOj55HUxeA5PXcRGiFwQw4htAjKzJgOoW&#10;rh0DukmgV3OVZlJleMck+98cY5j3OhM+R5XPkAt9Vx/4nn/5+ac/++37v/gP3/7r//H9P/7v3/7J&#10;/7j34/82883/1/fqv+nu/t/ijf92vfBfOp1/dUD9RZ16HdM7vmOZAJ5rB2fUkg+Xrt3baNu4zy/v&#10;1BUeHp99enLlecvig+aFR2e23rt459XJuTuNqRVBbK4xXzlcKR0s5DgpJzcn717XbXy1HXp3vffF&#10;OrWda9icP7+xc2H7XuNiuWYxdXQrf+JOrvVujF7xEgth7pL34uPpgxvuzice7fNU17uLTTuz/Plc&#10;bTbcOZ+R3U2JH1oVb0KTL8snt5dbF9YaV5bqFlOHVuNHtuOn3s0df5rpfD7Tfne6a2e1985mz+bG&#10;la2tiwuz9RFnU8q+f95Vt6SrWZAev2278Co/8Pn2qadze1/OaX7yifWbbzSf/WHf5g+PZD6rTT7A&#10;ApHGsHp4zTHyrvvw8kTz6lTTmqZlxcyvmPGMaVfcsstvYVl0u4yTLONNtuk66RoWJKbIuJgVmaAT&#10;U805Reeq8/SyuSmvqMlqyaj69wiNB1f6gNyHyXyEMkQqQhBaCLmPVHgg6bKnzGyxCRNZsCkHmHJh&#10;Ei+QQcIJEyitK0ao4wA+auPVpjFVN2RkFIZK1Ylq8hhbF8Ug2xgTpBHCTIoyJmljkjLGkNek1o+r&#10;UcBHYEr1LT1tdOUPxRdPV7bPzt7eF6/siZf4zgjqno5cd4OEJkrqErQ+zZgyQleRY08zzhRuSwET&#10;xIO00F2sR4V6ecKeQvX01gTXlkI2TbYMx1GC+oy0ZRn4LzbUa4wyxeAGkKZqgxrkgRbnWfMCe7HG&#10;Od3gX2wILHHs03xbpc41W+eebQosovYynmkBGhWOq0hYssj12D1d45oVOOdqvPO13rn6wGxdcKY+&#10;OH8ge/tAZrvOX6l2m0YbiXoUWlBnAMaa4NngNiQJqGttcY4dalyIHGHaFICLKHIjRYY/HrbBizJ0&#10;0ReHKxlKrILKHq820gHVbgYUCssE+a443x2F3FIfyPIckF5QNInWxxjU0ABq6DhtSVDmFGPOQdij&#10;dYXe8uv5b/6d75M/vvDgTcvs5uHy5qXbb3off9X29Nv9218cX/v69OY3J1c+6Vj9uHP1/RMLT5uy&#10;a3WZlb2VnZbMVmNkleedq4ss8b0lLtzDRj+uRclgqKevwcnWOVhqK6a2QabCTT6oMLielNCX259c&#10;uHL7lfS9bzuXNoQBPzCbIc+gyIwRirDfdSrETNUu7JBqDF5UwKMPc61p2oyQDzIe5UAJ9DxXvNaf&#10;rQtk4SPfl+L60pQ/JUxN1+bn+NMLzMLC+a3H9g++PzKzxRka4fb00Be7sb4zRP9Zuu8c2dNLnL+A&#10;jJK7Oqius1TXaaL7NDjfBnrP4Je68JtXWOMDuyeuU1LR8UCyLbFyIH2b8C1hzlncXKCteY49h+za&#10;EBNGCJQTj3pEwB3LQTs2SZkhKMY4yJU1CPkE9aKxvjWwjpKQcyClmKrEYvFRUECYvbTZBweK/pn8&#10;GOrS6IU4tyea71t/0L/56Ozqnb3FOUE0S/uStaHSydJ279q7pyt3D+Y3+eFpyp2p9WSvLT4Zu/3e&#10;/vQs1x07lJ/Zl0jXuR21Nj2tmNp9awK/paWn3AJrdm909VDyzoHY3QOJBwfij/bFH+yJ3W0Ob9f7&#10;Ib2s1XuWhM4ZgbPCd1Z4jgrHVqYtOXg5QP3E0Zrgksma7AfidkJ6klKfIgxncEcX8PWww32sxFV2&#10;ahBPXSOzQ1RlmJi/wZ4bwGYvsvKddPFc7cZgw72xlgfyEy88B29760oO4DPttpsxm4eyBbj2uMCd&#10;q/WV6kKV+shMXXhaGCgw7jiJ6hO8cBcBA0qepi2BavKYB/IMDvWlLQIhR+iH9JJjnEnamYKql+PK&#10;CgOVutB8a2qzLrJcE5hviSydyO2czdzf718V2GZq7LMt/iW+MckxBfnOcIs3znGGWa4gyxHguhP7&#10;IzNN0QrpT3FT5abiXMf67eOzi5Q/SIZDLL+Ln4q2bawbf/SH0T/+h/Qf/NOHf/5fvvzLf4l9+xed&#10;D75/6sVPecsvztz/LP6bfwp8/08e/tk/OL78yYGZue8EPUQ2cujOZm2lDIJJxldoCa12ld4bmP3m&#10;0sqPDs99fnT16xNb37Qsvcct3sEDJdIa2ZMun1xYrknEiVCQHQwwsVRNvHKgeHdf9tHp2c97ln7Y&#10;Xvl8X+LR3sTOgeyd5ugiZYvCvYGcsrTIBRVTG9laA+oUodHjaiOhMcOBEsl0Vtxoh0KcZw23Bkq1&#10;jjStD+EaP6bxvaN27tI6dhscLJObskf43qTAm6i6vbkoC+RGK+30NMZTh4uzZxd3Dk6v78ktdy09&#10;bivfpgJ5KpirC5daQuW9yVm+J0tYomy9B04Ce9LzzZWtPfmd7tmXl1Y/bClscaMz9emF06v3Otbu&#10;nZrfPlhaa0gscLxFyppCxvoosIBuUlBmdCi5nqQwmOb7k3w/CqoAWxI3xWhDmG3ysR1+vid6KFpu&#10;r2x1rzw9P/vkVH5TGEhT7tBui/0dixVzuoDLR3hjnHCBF6nUpxdbSsvC5DQnnGeCWW6oIIC/hzNG&#10;pAABpikx0xCdrg+Xa0MFvhfOyVEc9RFyY2YL5bQRNiuwOSmnl+MKch3BplD2SG6xa+ne2YW7JyA4&#10;zdy5MHf38vKD6xuPhrceXl3eHN6+N7C2fXl1rXd5YeDO2sSzB5JXLyeevLq187J/8dG56fsd5QeH&#10;Endaw9vNoZ0D0TsHItt7Qjv13i2+fY1jXSYMFcKUgcRCm8MksjAJAT2c4VH4kYCXALpXBad9D9C4&#10;SZ2b1DopjZNWuyjIMCoHrrKjmmyjAzfbMasfcyVpT54xpRlzgo0yUb3H/KXu0NKpwAIX2eH44cFt&#10;CETaKgsncgsHo3P1nnJLaG5/YnFvdF7oKtd6crXOaIsncjKR6yhMC01ObFxJDCvwASkYkIEb0neu&#10;j/2rGyP/avjWrhtj7GujxNVhuv8qfb6P7uih2i8xnXCyVXEvmqiLFhK1v/RiV/3YlQB5yUdd9tBX&#10;XOQlC9GvJXukxLmbxJnLxKnz5IkOzslz1IlzxOkLRPtlqusm1TnO79HUXHFxLnvJywHycpS+muVd&#10;m6m9uVo7sl4/slw7nONfczGXJGTvdfrcBW53F3b+LD7Ux0huMSpZjcnV6EzWODNce5rjyPLcJZ6r&#10;yLXDUeJY8nDtY8xZjiXDWNJwTqbNKAebMgYJrQ+TO1kSM4ZYRUlOyMhJGSFSoCYtE2owge7WE0gZ&#10;V6v5JydwMZTIKPpBSCchAECEIKUK1FpEogUSNYpviGXst8UtCjHQSFC/dr0aN0BNb8X0VqBDzInp&#10;LLjeBuCKqXUCeBwhbMgsuNSMgi1TKmwKvg8cKvaUgj0lZaMQhAi1hIcMgwBmAo63QR4MPpdLcBUE&#10;JBXQaOAMQMBJW2MGKitQWuF7gikzJjLgk3pIYtXaGwUKComrASI5fM9J+EgoELqgPDSJBH5TIJ4k&#10;JNVkOclY1TANDhSU+J8DwQwpHiXFI1R1kBBslKO4ZoIwyIBBCYxa3GQAegPQ6TGtFm4YppTgGgml&#10;k2DaUbZllAlJDs14rz1Yt3/1XdfHP+6Ze9kausP33AbGlV3KCmsqjotcYFLDmpLukopYMvgFJ3DF&#10;BKmcxGXjQAphSUzIFYRMBabUKNVNCnfOFIAUJ4WIIoJMBUQoqQ+5C0yOkBO3iEkIHkNg6iYuhagp&#10;RrEmSICicWQADflkchDSCzZ5BQ4gugoHPnmNnLxOQHoRwXGdgAAzOYxPDgM4IPPIhnHFLUI9Smgm&#10;GZkK4hnQiNiG8d3uKWAeFLgv810XGesAYx6pketO2LdPBD46Ov2DSy//ZPTD/9T/5L/zYv8VWP73&#10;euvftzp/u8f3k1rHsxb/1p5AWWD2cA36Ro+1vZI+XZw+nF0XhreBa4lyFwhXmA5E6WimJls+ub51&#10;euPOvvwGxzeN+ZJYxMENaA5lNOfv2PduqprveDoeLXbs3Nm7vNo8v1xbKAsKqT0LmWOrubbN4on7&#10;06e3ZlozMRAy1WSnOtaV+zavHFlrj3xuOHlHQlVG2clbRPjqtUX5X/zq1c9++kD6OlL73M27HyZW&#10;g8RanLsZO/Qsf/hRht5w1+zEDz1YOHB7pW5+vq4wXVea4cQLAl8Rd4YOxlJny8UD0xlOISooJpuW&#10;y/Vz6Ya5sGDWJPpgbvyL7f7vvnfq0fuHM/drYpVdUTt/xnpi09X30NvzJND9MHzpfu76nemrW3Pt&#10;i4XmXKg24T1cTDT4bbRFgptu4fZhzHsDRMbx6CQRGuf4Rk8UDZfXIifyzj05D+M3/x5b7mBJ3RBd&#10;MJmfDR+lPiD14jI3LnMCCYQWlIuJSXRAYgRTFiCxAYkThy+QQ4YJEhBj1FFIL0ADuQXSS/Rt8hhj&#10;jJN6xAa4IcbWx4ApCYwJYEmxzXHMhBqhEKYgD8pca5wxJrnWXIN3bn9882D6zqHM3cOFe4fyd46U&#10;dpoTc0J/HC6xKOdBEyChLjcnuY4MVLE8F7Kfwq1x3ByH01atryxwF1GmlgMyAySWNJSYqA0C1JfW&#10;LIOcoLKogM+SpCxx0hgDyF0gQmoTlC7BMab5ppzQUhBaSgJLQWAt1DpLNRCQLBmuJcu3F/jOImPL&#10;C9yVWv8M341cfQXeEt9TrPPPCVwVIWq0P90YWtwTX9sb32oNrwt987Qrz/cWmiLTPE+acsaAPQxQ&#10;xlGCa4ErDSpP5zmyUKajO/qGIGONcB1RyhaGyw/Uuyyjl23w4VDjmgOo4gX5cqKoSzVJLwT3KmmI&#10;8hyZPbGlGk+RtCZR5g9KiI/RxgRqEqqL0qYYgQpVoVyA3JgnDJCybl/d/Ln7s/+H9JO/aXvyzfF7&#10;H918/VPR61/efPmrqy9+fXnnDwaXftg281n39vf77n63beHdhsQyLzRzeP5++8bLo7MPmxOrpCtH&#10;ODOkI1XtY+PFIYEYHLTFxXX5+J4A3xOiUQFDFb3MIcYJYWN+b2yzY/7VhZUPrtz96OTMOt8NV2sX&#10;aXSRBidqqmWysS1mltUAHzGLHZid8ECjW6HmAGo6YXTiFicJNYrNjtnduz1BKDeF0VJtosKLFQSx&#10;QmthoW394fmNZ+FPfrH++39re/Qp98YU1T9I9fXjfV27r5xjXeygz3cQ57uxrnPYhQ6spwPv7SDQ&#10;Yye7rwMMnOdODDKyW7RilFCKSLOB4w0jrzlLga/LCs0ZjjnO2BKMI8V1pVGZuy0CaQT1DrdEaUsM&#10;AjCKw1j9HJubZ3PSVjtlcXIsfiiXOdYgafcDmxfY/Dj8IlYUe6GsPqgRSbOTMnlok59r8FA6K2H3&#10;YjZfS6goffj5udyGMJQWZnIthUJjvsDE0zWh7J7iyuHceltxRxicZrkymDPV4CpcXnh2rLjBdoTr&#10;ksU92UpTIl0fC3Osht3jImJcQ4ndfEt5XwJyy8MDyWd7ks+aI09aw4+bow/ro3cbQrfrvSu17vkG&#10;DxxzPGsZDq61wlgKlClJG+Fl66VUOtbkddZ4FyFuI+THgPok29SOOS8Qwavs+CCeGaZyt6jcTbww&#10;hFWuY3PXqOVrnOUBvHiOqlyovzva9Eyx54mx+2Xy5P00nXZSIS/jh5iN8v347gzPmRZ687XBElTD&#10;teE81xsnHX7c7iYsHsJYJXbUy9KHIlSWEDAFIS5yodx0x3mQQNxxAt16h08yPE+uLjTdFF9siC00&#10;Bqdb/CU6WKLtOXg9ktYMMEXfcQR2W9xwn1M2D9fu5ZvdrYHEvmyBdHoYj48bi5LZGJmL1Zdy7asb&#10;Z1fW+Zn4dyIOfjHKq6Q50+WeJ5+pv/6bgQ/+/Mpnvxn/8q8vPf+lIP+k992fNK09Z+WXz3zwPdE3&#10;f77+k//z2b/5/yT+4O9GPvj+tVdfpX7wl8kf/PWlzTe1qfXdgRkiuMgOLTPFx3vmPzxS/ujWxk+N&#10;z39zdftLXmqRU5w7OrN+afXZ8JMvWufWBdMLNcWF/bmNo8VH3Oga8M6R9gptLnFtM7W+xdbYar1/&#10;hmNPkqYAbfJC8QpUJtSrTqsldDqg1mIqHVDqgdIIIL1ozUBnxkx24PRhdh/tihBmFNfF1E5cZSOU&#10;NkrtpLTwPAxCBY+8N6r9YWgrxEs3MNo5zmCNJ9HoyQmDxZpopSUy0xqsMN4U6U/ygqnmSOFobqnB&#10;U4R8jlvctMNzfHq5d+d15+p7h3IPm+Pb+4oPmorbNZmluvRCY2ahPrVYm1gShhYJW560plGCscoL&#10;hSMU62yjD7P4+e5orTdR405wHDGOJ833Zni2CMcSwqwBzB0W+NIN7mytO0faU3x3QRjK0eFwU6lw&#10;dHXh4FKlPp8QJqP8RJTt97N8ASwao1PJ/XMLR+dXGwozVDxHB9PoBAukBOGMMJAV+Iu14en6SKUh&#10;As+9TGuq0LW11bW13rY0s7eUpeMxtj+A+3w0fCuLm3FEhb6SMDBXH1vlBRe43lJtZKYlvXB0dqt9&#10;7X776oNj85uH51YOzs6fWFgau/da/OCT9uL9hsAyz7dKORcx0wxtnucY52j9NNuU3WVIYLoopYvy&#10;jXG+IUhrvaTBh5l9LKuPjUz2fITJh+lR9izQubH/2fCXpXRgajuqZNDYCI0DVzqBwo4p7Rj8EzwH&#10;UPqfk3a59oQSJwvzRwqLjZGSENkzRGhrQeBZEFjyNYYoZQ+wHd7GSO7iwrMj4e067zowTtc4FxsD&#10;67RvkXIW4VXZ4k+3Zxb68hvjS8+GZh7U63wctYWCEk08SU5O0mNj5OgoPTnGyCYo9RhtuIWrBsmJ&#10;K2DoEuvypV3dl/Cu65zOm/xzE4Lzck6PlnPRLOxx1vR4eL0+zsUA0e8lLrnoyxbuRTXnwiT33A2m&#10;vYc8fYY+c5psO0m1naJPtTOnuqi2fqZ7iNM3RvQoyIt28rIfXAnj19LkjYJgfLpeNNMoLghvhvlX&#10;VdT5K8T5PtDXjQ9coEeuEeNjlFRNaZ2kIUBCGqya0ROWGG5E9qQUai4XolFQy0fCNQu1yg2ie2Sa&#10;AGoFIbGxRBr2hLTazRBK20kMDvEUhrLIUI0HkEBNL4boAiarlsdiCZBIcCj6pXJSpsUlenxKD8SQ&#10;EDRgUoGq9qUSXC3F9TJMLwdGHW60snVOlsbNVlkwlYmtMrAUOrZCiym0qNumVAemdLhIh6NSGRny&#10;FoNDUjVWnprC4Oei2mgJ1OgAPodDOolLxuGoNqEXYwoJWylja9RsnQ5DzGBAl7/CAiAOScxAbAQi&#10;PeQBbAI1twHIBRhSEHxPERpyEa4QV4v4pZDKUNkPVPYQisRj1WqQm5hkGEM5Y6MABTHGcPTkJi5G&#10;dfxvB/wRSG8RyglaKyO0cqBVYlo1ptMCvQ4OTKthq2VsnYKtkRF6+Tsm6S6HjHRpWzPRCxsbQ9tP&#10;G1F3pmVKVeGIs9zxCD1mJyb1KEIiF+OKcZZ2iKW/gRunBA6T0OHh6J24wsSWKVly0S75rXeUw7vU&#10;I4ROTKggw0ASg5wzBmQ3KekQLrqGwEN8g5QMEbJB9tRVFrJIvgUJh4TfXTSFjjJkG/RdhnGUF4cy&#10;xHDRED4xhI8N4eMoAgNHlV5QChk+eYOcugEkQ0A6BGSDuHKArR3bpR/H1bc4qtHdRtEup3iXb3x3&#10;fJLKaQ/OxhviMdLgJ1QBjjVycmGrY/Xz3rW/7Jj+uzr7jw5Yf1ynfcGzrAj8mcZo7Hi5dCiVqfF4&#10;WUbtO2YVYdfzPT6OPQIBm4ATuEbFNqlxj5Vy2/kOC8/n5AdijC3FNUeARY37R+tTQ9cfOHUfLw49&#10;3zqzvVZXLnPTudpQusEfrgv5mLSDngvQM8Ha6RSRS1G5OOUUK2bEf/qrxX/55cx/+e3Wf/r3H//m&#10;n35Z+NHrm5+/qlmZo+c8ghVz7bq75l6es5VrWIq3LAf3rAfPvih2vyhd+Wjz6OOFhuVy8/TCoZmN&#10;5hxckqb5HrhwB1kGJ0unJbQSYBhnO8S8iKkh4+LEdZR3nLJe5XiuTt0NWF/NGT99fun+k+bChjA2&#10;W+dP7osn6hJ+QVLNSWuotIVOOPlxT0Mm0FIK7atEW9O+ntWZa2vL3bNFftD4HdcUiMp3eybYjlHc&#10;fIsyj2CGG4RfBBJKPGHEUdW+MgzkfkzmwRRettzDVrgwuQvIIaLYMbEZF5mAyISJ4YBMb8FENnzK&#10;hU95CGkAyEO4IkpoIm8dciltqJoJVm3Soo8T1U4vpCbBqOMcTYLWpVCg3JCEEMI1J2sd6WOJhcOJ&#10;OajvGVe6LjTbEF0WBhb5/sWW1HZjYrUmstAYn9+bmm8I5OCqxreFaagF4bDDQxgmzBF0u8We5dhz&#10;jCVHmbOEMQ0fGWueY80ztixtSTHWJMqhMiHmQXf7TCnalGDgj7oQo49CoQ+0cfhLypRA3WZ0adKQ&#10;Jw1ZxpJBvRHNqEsA0IcJFKVBQQzU3cVRhqPGM811F3neQo2vLHTBBaBM2wpC/3wDamq5Xuddphxl&#10;ylMW+Ep1/oLQnaKdUdwRxewQw1IcY5ZrzvGdeb49R0PAM0RIUwQ3BglLmLKEUWgbtfsIVJt+BKGe&#10;w9GtOC8c/9OTDcIMChZxzZkaR5ljylEoGS8OQQV1LYDMY/ZjBjdlhkInwBhDkGQIQwbTTwt991pT&#10;73Vs/Gzo8Z9Jnvyp7uVv1W/++uqzPz738Bcdd//gyoNfXZj/7vHCx6cXvjyx8OHBmef7ivf35u+d&#10;XHhxfP7pvsptQXKaG4rTbj/t9FM2P4oU6byMLtjoyB6NLnaVdtoKW6jxtjWM6bzo0DiLtYHV5vhO&#10;a/bhoZnnh2YftWSXBaEs2+QgzA7K5KaMbkLvxk1u3OJCjiuoktJDodKXAGEPEg4f8Lg5Ib8w7m9I&#10;hRsySbpSFFTmGkpLwsIcvzxdn6u0JKaFqaWDlXvB5z+f/uRXp9SeqvXWZby3D7/QS164QHafo7o7&#10;6O5OEo4L55ieLm5PJ+dCO9Xfwbp2nlGPcRwK0qZknAbaYeO4/IwzwjgSpDWBQ761JdASaI4REI/t&#10;Scwew+1RwhyizQEG+R8EKUeAdIWB28dyWomglYrY8YBjt8OJOQO4I0zAUxTRixe3huD70NYIg5LH&#10;PDiq5fDCH+EkBSweLBBnwbf1ZI9Udg4WNqlw7sD0YlOlxM3mmVBW4EpxkwUsEm9MFg8kK5grhPui&#10;VCjdmITTx8pub5CJhPbEkodThUOFItcJL88JYkJOTtlrjAVIL4fTTw8l392TetESe3df6ElL9EFd&#10;9Hadf63Wt1zrma93zdbaK0L7DNc2zThmaWuRhlCNcNdPaR1wJWON9uKiM0B6nK06tkt/imXpIlyX&#10;QXgIJIZB+ibIDGOFIVC+RsxcpReucJYvM4t9rOkOYq2v5tHo3hfqcy+9x55HqJKNH3LXBtJCX1Hg&#10;K3DcSdqZ4LiSPE8KTuJCf4rjDlMOL+lwE1Y3hSIwqPoFmLyogsgeAtYAbg9S8DWuEO0KUs4g6QiR&#10;jgjXk+Z58/WR2abYYkNkvj62zI8sUd4y4YRoHUNV2oYwofdX7WvtuNW5y4YoUeAJt4ZTPKeXdDnr&#10;E/FDlXLX+kbfzr32e/fP3314ZmG1OZPn5/Ltm08VL38/8s0/KN79a/FH/1ibec5J7BxYfvf4nRcD&#10;X3z/1Psftz/68MKzH1745E8vv/mL0c/+TvHR35u//Y9D7/1a996/9n31j4b3fnsi+4ztLMFLACLW&#10;0dmd7p1PDi2+4qd2jiy/uvzgi3MrzzrWn7RtP+m8/97Qi6/7d97vuP/6xN1Xe2Yf1IbX6sIrTGCG&#10;sachHpPVEhG+syhwFBhTojrHeqCWhTII1elqVED9tgF5tX5XiYIwaKhMuM6GIcMDHxRzuCnA1kO9&#10;a0GGqnoLBoWvzgGvO8rqR1crlNEGeBlWC40MDtzgBVBba4IEnMlNUQ5Ed3eGsEXhURP4Mg2RYo0v&#10;1wgnPVsCmNyEJ3hsduvK+ic9C581pB7igaU9xduHFx4cmN9pKC43T6/undnaW7nN8ZYxQxzXhQmN&#10;j1G7UZaL2faOxYQ7rLUef1d5pbuyxbclCXuSdiVrvWmhJ4Wil/CSccWBJYhZg7gzxPHFDhfnTlTm&#10;u9dvj7/8aPzFRzfuvri58+61rSddC5vNsSwTirTOTHds7cjffDX13pet2RngjTRly63zC7wyvIgi&#10;VCghiGWEsUxDMr83P3tqYbNj9X7fnVeX7n4w+PDTnrVnrYkyPxCifC4q6AF+7y6nB/OESX8CuCK4&#10;1U85wqQjwQuUOP4S5Soy7jzlSDGuBOOI1XgLDeFZfrgCvJldjhjLFmebo+gOHZzYbTHMGIQQ/tZq&#10;BcDJHE7pBtShC+52tsHN0jmA3lX9pQ/OnHCSr9pvOjGtHdPYMI0F11pRz0GVDShtmMKGKW24xv62&#10;KSG8ZIDdQzuD+6Kz52ceXSg/bbHPUIo4o0c+NIwhUoNa4iJPEa4rdiC22ApJOLRWH1ziuSr706uH&#10;s0t747N1PgjJWa41T+nTrd7544mNU4m1GnOU7wzUeUM1DjfHYCR0asKs4rn1jWHr0WzgSNq/P+5v&#10;9NporZwQjWMD16meAar9Mvfsdc7ZG3TnKNGtIC4YiD4LddFBXXRRF53MRSe3387vt3B7dXTPFHl+&#10;mDjXS7SfJU6fJE6dII6fIE+eJds6ybPn8c4B/PwY1SulLmqIyxb8ioscClE3Y5yxtGCqUCdKcAYN&#10;xIVx0NEPus4Rl7qpW1dw0S1MBjW0mbI4SZuTcvlIF5w6kC8/qQnQaj+N1k3UyZGtdgAN5Odq5zqF&#10;F0itbLEa4gqy1YJyXIw8xzDpKCYb/116FcrdqmIM1PfIs6taZSFX4wotHKgoXKLApqSonn5Khknl&#10;QKUEWhUwaFgGHTCZSJMNoJROK1thwOR6TKZhy1RsVEOvqP7j28QzBeQiMAX5BNIFKinBqiZmiDQg&#10;KSF3Yxn8dtUsL5T3BQcuQ3lfbLkUUygxlRbT6oFWR2h0qE4dOSMbsSm4FugwsfJ3tfjwU0RilAiH&#10;rAhQAAd9O9kEG2WRiaqGaePsybegUh0QY35XITOCLLl+VxwCnyDCwcUTiHNQ7f4krpwilFJSpSDU&#10;SkKtwlQKoFHg1aIsoJEBjRRTT7GUIpZCBH/EVEpcraf1No7eQ6oTuDwOpH4gcYApIzGlwSUyQj5F&#10;oNYrk5hmAujFhFHJczrqPJE6d5rS+9motkcFtJPAcI2yXmfs43V+Ld+touzSd/TDwD5Ge0WUS8Q4&#10;piizCNePE9oxQjNKqMZw+TjcYwTcZuSlNoKCKqjo5QYQD6MxeQNMXMfHrxFj10hIL2hcwyeu4ZMQ&#10;hK4R4uvE1HUgvsYWDUKAweTXMMV1THWDrRnGDCMs0+hu+wTbJ8HCcnZcQ+Q8vESkPpvdP1fo3pr3&#10;ffV9yf1vO2e+35z4lmf/sMbwRGBY55oKpNlH2+2k3cRxOmh4xuocJLzY0QQOZ3I1gEOhBEo5ppKh&#10;zEODgrSoCJsaWPSY2YLb7YxfR4cmmegQExo+MO1szYWb09PIqspdqXPkgTPItpoIq5R0ioU+WV1c&#10;V5sxchLKd3zX9mQuLX4d+voPS29+vbHxJ+8+/e0vn/7r31b+6F9bfvyL0U8+2LOdBSsusObefzd7&#10;7uHc6XulljvRptvRk3enr75+2rXzqG3lcXN+S5hYEcTmeYEizxEnjd7dWgtLocEVMkojxoyjmHuc&#10;iEzVJJWdy6HulXBjVsGLiAQheWvKe6RQaolA5ZxHFhoOF243si1KzAK/lw5YtJhJAWwSwj1FB6Sk&#10;Xy5MmutLzsaypy5p5Xk17bOxzrnwiaJT6JUDs+gd/dguy9Bu13XgHyVD4t8DkECU0SrAeAmlD1d6&#10;cIWLkDuAxIyJDUBkwERGyC1AbH07CImdkDgIWRVy0O20QLUrSwDA/0Wl/ygaA1RxoEnjmiymTRKG&#10;GNCGaUMSV0dpPWq9z3UWmmNLezKrLYnFY4WtBv/MieLdpuBSY2C5IbDcGlmHz/cl1o8W7jZFlup9&#10;lb3RuT2RUp0vRdmh3IlznFmBsyyo1uVTpiTkDY4FUQdtQbhCW+LIHsocJi0RqGagHiUsCYC6PSYx&#10;TYTWo3obRhdjjCmOJVPnLfEdcLqPo5ad+iTHmGCMEcYUJAx+CBWkudoW3YzqGVBww5LkOfICiC6+&#10;Au3J8NzZWl+R48zQrizlznP9FZ6vwvdUeN4Zrn+2DvWcKfO98K9xwhHFbVG4JYw1JYToYk1DLQLp&#10;CKUYmVCdN2H0oUZ+9iDXFeE7ozwH1Luh6oJX9eNCLQuCaKD6nwTXkOEbcxx9mtLFoM6gTSGuLch3&#10;BusD0cZYjOdxM3YnbXLQBhfXGKl3lA9Gdk5lX/XOf3Np/geDa78c2PqLq9v/duDOX/cu/7J/5acX&#10;Vn50pPQ5z/eM533QHH22J/Hu/vSLkzOfHqt8dGb5i9OrH7ZvvLt/elmQTtAJPxP3MRE/cDkwFEmI&#10;1LtnDwR39nnutnhW+eY0xxjDVD6BI98QXGyMbO7NPdo3/WTf7OODi4/3z+3UpmcoX5hye3GLEy2r&#10;Ji+FTHu8KGXO5GObArutIcwZJSHW2/17c8Xe+/cv3L/d/ehO57uPqI0KazlXu1DeP1PZuzC3f3Zh&#10;X3peGJ1rSawPZh6e0sXwvhugrw/v7yL6zlF93dT5LtRTv7tzV+8ZVl8X3tdH9fZx+rupq23gZhvH&#10;cH1PwV1TDNAxDxIrHg+UYvDKh+BBOiO4PUQ44AhwbTHGHGVsccoZp+whCs47Zi/H6kPtShxeyh7g&#10;+hL7Sosdq1vSFy8HVucPxN3CsIvywoOYJi0h0gbnqRBthcyDsIcyeWkzMhyDh5U2+TiolU2QZ4k1&#10;BacvLD+7ePt1XW7mWHF+6sGLs7OrVDhBO0ON0czhTPnq2p2Re48bozF+LMxLxWuSWb479Y7fg8V8&#10;+wqFM+WlrqWNmrD3O3K40KqpcatAmzwcu3cm9epU7M2ByJv9sY8ORt7bE3/aHL/bGt1uCG4ixwvP&#10;Yr1rTmif4zrmOY4FxjbDmPO0IUUao7jaScKVeGwAjHUA8UkgP4GpTgLtGdxwDjh7Mf9lIjEEsjfZ&#10;hRus6Rtg7gazdIO/ckO4PkivX9y1eo7eudz6QnThU0/HB+GaaSMT0PN9fuTSZo9xnfDCT3Gh7LMn&#10;aHiFImfbCG1HmWOE3Ue6A7QnRLqCyMDNBcViCLcFSEcAQgth81HwBXYf1GqMO8LxJvnBfE1kuim9&#10;3JRZa0qv80MLKIXGnSJtIWD0EoYAbQgwBh9jdBImG6va0o5lMjMOF+10czx+QSi+rzB7enG7986z&#10;Kw/f7d140L/xqGPtCT+92LH8/si9Hw4++lFT4cXxuc/2zn2IeedOrT68+PL94e/9dPLLP7W/9/ex&#10;L/7zwIO/7n7yF2d2/vT8o98Ovfn7kU//ue3uLwce/5nt/X8YXfyWZyoKPbm6YPZAfunC7Q/aNz5q&#10;yN0X5u7tX3p5eOnl2Y0PBx98K/v0DzVf/2r8zR8cuf1J1+NvO7bfa07OcD3h77i8bIsX9XQyoRYl&#10;hDFKI3QJA3UAV3uByoEpLEBphEsdW6nA1DJMI2WroVBQoG7iKhOUuUAFha8VQApFdTIelKxisLzt&#10;i4cbbaTZRcBV0+yGohnovGyNA1Nbca0FWTAj0ewiDF64MpFwRjL5KagCrahtv8CbrPGnIVJSvmiN&#10;NyZwBJETYLB4MPugZ+6TM5VXR+eeHFl82L713tnN90+tPO/a+eD06suOtfdPzjyFszShj+DwnSE7&#10;GUzApuOELDURx8ly4crqvc7CVp2jACdn3JTg2JKN7kyNxc+1OLh+LycWxGMhIhzlBuMniqunc5un&#10;CzsXV99c2/pyZPt7l2c/6pt+fXX1w66Fp3vSi0cWtw+s3z1+7/nV5590rz8RZKbrZueuPngmffXh&#10;4UIB93rIQKA2nW0tzbcWlluzaw2x9QP5x93rX/ZvfTN49+uzS0/3l1b2zswf39g4ubHRmsvtS6Ta&#10;i8XOUqneFyRMDsaGguG0NYIb387YbzuuOigTpEEriiG7dSyXqinjPTWfP5RPN0RitNOPm0O4MYzM&#10;ZA02DKUPGSFDQlCEv8ENQVIXoLR+OGhdgISqWuMlUVmjBxUo6xzVSn14UKwslYWtgADjIFQuUu0m&#10;NC5K56aNfijQKX2co83VGGbqTYtCw4zAWCK0EaDzfcfoeMdq59vdApOrzhVB5vjeIm3L17kqDd7y&#10;/sh0W2rhRHR9n2edr58j1FlME642RYkJ3XM13kW+L891JoROuCCGSLgGIb5y8h2BY+nyxaU754pb&#10;Z5LLBz3ZVldEYIEoBSWXGNy6DnovkB1doHuA3X2DvDDJnJcJenWCXhO/38b02+lLTuqKm+x3031W&#10;sl+O99/C+y6C890YxJi2DvpEB3PsDHWynW7vINo7yO4L9MVB/NIt9lUZNmQmxsLERJoS5ejRKD1o&#10;xs8NER3nqfPt5JVO/FY/Jh4m1FLaYqTsNq7fD2cSYIW46Ce0UJC4gdoG9+FutRHT6IHahGushNZJ&#10;apy4wsJCKVsygJKLkCL/nXCv5lah9Kq3A2pfCaQXKeQTTK6sNovU4CodUKlREpFCBrUmG0pzvZ62&#10;mEmLGTeZMb2ZDblFa8WUZkxqwiQ69pSGPaWExIIhAzFJNRUNRXVQYAc5elUTw6r08ruq+qozGBDD&#10;bYMAMwVxBcUl5FNALgFyGZApMLkak+uAXFdFKVRtArcHKHVAYQAyA4IruRKTythVv7JqNQhkj+qQ&#10;TsAviNLSpJPIQAyOyQmAGu2LSZGEgBiGXM5QvxrUq148CURQ90+wJ8fRy6r1P8hpDeHcJCYRseGu&#10;k8sIOBHBrVJKgVoC1FNALUW7RQb3GHILYMMPkolwhQT+BiXFSeBWIX4DEvjtJEAqhnRRDaFMAMU4&#10;Wz4B5FO4Ug40asJgQr6FaLX1kU4X4TTygjpuZJKOjVA5JWfaWjfrbS64jhV8R7LuvVlXQ96zv5Tk&#10;u12UxUwY9RyrUeiw0Dp4mGQ4hD0p3O2TJLLAvkWM38LHb4KxG3Dg40PExA0KjevExCA+MQAguoiH&#10;CHhSTUGmHQaiIVx8gy26gUlHCOUoprwBNEOYfohtvkm4RbhPjgd1hN/AuEw8p5Pr8cOphgl69yQz&#10;+xLzrbHb9YH7fOsGrS0R6ghbY2dDsrVogEnD1mpwrRFX6gmFnlTKCUikKPaFrN5wyS1MijLWgPwm&#10;oRohFWJKKcHVkwBSmXWCbR0HTgnmkO92yN+xQQaw4Ho3Ajyj93+zW4BRxlUNslXnMetFtv8GJy6r&#10;DUiFriEs3i56PFb5rl39lavpk2DLNzu1nz079Pn7PR++0X7v94c/+bz9zaMTrxfOvVvqf145sllq&#10;XVums4WGfPFkafnq0uPRjTdd5ceN4WXSU8YdGcKE5nO2QgeQ6wM8nW5immu7TVcx1yDjG9qbmjq3&#10;7D0+F+X5DLhZzdJqWCo9XGWAxkKbLJhOievkBDxX5VKgGib1V2vctxoCUzXeKcYxQTpGdjuusyMT&#10;IDbFhOV8v2x/3HSm5OtdyXYvl/g+5y6DngVJyTHIj40K06OQXiJAFiGkYUIWJhThqtWYDzmMTbkI&#10;sR2ftGGTVvakFRPZgBgOKz5lQ+VTMjifQmp0YCoPhqyWf+dURiiDpCpKaZKENoVrMmxdYrcuBJCP&#10;VpxvKQhtpQbPfGNoSRCY44XnayNLNa651uBak2+10bta50Sl8ELbfL1rqcG9xLfN0PYiz1msdReb&#10;AuXGQFHgzQn95Vr/XJN/ud69wLfnoVamjAlcD9f4JFXNmCIgdZgCKHZhDePmCG6KYMYIMKFesBxb&#10;ijHFKF2YQvAQ4zrSHEeCtiCDL1wbJrVRjj5Karx8k5+xBJF5lCXEQ/3XErW+DNeRgAwD8QMZHLtz&#10;DKoOzNQHSkJvvj463Zheaswu10Zn+f4S31upCy81JVcEoUpNpMzzwtcnOC7kWAUsYb4zybfGuXb0&#10;I9sYgGsGrvPVu9NNwUJdqNAUr9T5cwxcI6u+XpBYIBmyVT74SOrDuCYCtHHSkAK6GKaPsvUh3BJm&#10;3LH6eLY+mdlbLB+qzB/ITzdE0qgMwxLeE5g7lrh9JHrvWOxJW+rVycQLgf0u7X3J8X/cEv/6TOa7&#10;p4Ovj/ueNDju4JZ13L5a47t9IPb0UPTd1uCz5uirg8WPTsx/dHL+3f7brwcfvL6887R7bfvUzPyx&#10;ykxzPFkTiMMvhVviwJTCzAlgjbHQjUbIXZla98KB+P2zs2961j7tv/1599ZHUMqcWLxfG81gZjsU&#10;T4TRBYmLMUGZ4udATWALsezB7zhCmCMKiet4YPrq6qPLL17vfbrT+NH9Y58/tv30u6cfLDbvlI4/&#10;Wz/8aP3Y5urhtbXGmfm6SFYwaWH1De/q6SOv9GC9Z4jes+SFTvp8F9V1ju46x+04y+04xznfS/b3&#10;7r7c/Z3rnbXmyWt3F8fffTry/NWp1bWaeAqKZsYVpuAeQ83sI0J3VOAO85wBgQNiYYjjCEPMgEBF&#10;W/2QXhgLlHR+qKoJp/dgaubizPPhhc8U938iuffN8MpT6cP3T6TKlM1LOPyEDQUTaAtkFT8kTFSt&#10;ZAhS8My0wpPTQ1rdbLuP54xCFGmv3D49fZuK5fj+hP75Z0OrKzUxE+bR7M1k+rafnll5fHbt2bVH&#10;H3XMro09fNpenKatPuB21OcTzYVC2/x619L28VKBrVGwxqXUiKFWFT0d22kPPDhpf3TI9+JI/MP9&#10;oZd74s+aY/cOxu83Re7U+dfrvIu17jmBfRbSC8+1xHMucs0VdGfImOSaYwKdHRu9id3qJkQduOQU&#10;rjiBq08SmtPA0IVZ+gjfNTx6C89O4kUxqEwSs5PcBRF3eZy7PUxuXqJW+lru3rzwuX3w03D7tosb&#10;VuJ2Pc+NdDBjj8FRtWKLQXqhIc/Di9Tip5FpW4BwBaroEiacEQj88JIhHREKPY9Q9uDbyAzEGByK&#10;SEeYH8o3p5aa0muHZx6dWXxxYf7ZodgsgyzL7JTNTtidbIsNt1uB00w4DLRFR1kNlN1Mu+wk6swd&#10;as5P1xfm+bn5xvJm9+rrI/NP6yp3ucn1hthmQ/Y2J78hKG/XlDZ4s5v7dh43b236v/3xH/zz/+vV&#10;X/1fV179/t7Fr2Qv/lbx+t9xKu8dXf1+38NfD7367c0Xf95Y/oCK3DtTfnN97fPW6Bzug7I7SOcy&#10;rRs7B7afH156fqB4f1/hXsvMw6a1ly07Hx2/+2XPuz8//vSH+x59sefuu4MvPhh/9kIYDb+DmoJH&#10;KV2MNKE0fbYGmXYQOj9Qu9Fkq7Cy5VZMbkLaRaHG1SpchXQDrlLgSjWugMIFWQ8BpRkOTGUDajvQ&#10;WVBKullH2Myk3YpbLITVSlqcuN7JVjkxRDsWXGtia0yYzooCoVYvZUHOgXCgYi1LgGMP81H5WfWQ&#10;OVM19lQdhHOrG/f698VL7ZmN7vKzs7Mf9N7+bsf6p+1rb7q3P+u989XFO99euvP9gTvfO5a+xzHE&#10;cZUd6TmjjrCrW7Pua093Bu8/7lt+1uyaY3QZTIWsX4DWT5j9hN1VH4l0L6+MPnh2ZWWnLbdSD9HU&#10;mqbtBcxawOzTHO9qU/xhY/geFy4T8e0ji8+PLD9r23jRdefDI/c+OH7/o/5HX1569FXn4w/7777v&#10;/eIX0oef1UdmWrOrh6d3DpXvwkWHdpUFgXlhcOFA4e7JpXcPLjzt2HnTdfu9/ttvLm++GXnwzfnZ&#10;Z4ciSyezK6eLK63hrACelgYvBa9fXYjQBHCdF5Ie0FshjGE2E+Y2MnEbL23lpyxt6/nLj7dHX71/&#10;buUuz5NHXc6qbm+EwQn0JtJkIYxmoLMisxNDtSu/1gUHpBFC4wRqVBTBVjswjQPoXJjejultLI0V&#10;xWEQtTpwpQtXo7ZapMFLG72Qz0mVn1JHaU2SVCYYXZLRRxr9qUZ/pCYao0PR/bHcueLK8cxSQ2ye&#10;9lZoS4HSxCl1CL6Mo08IzfMC4zKpmgbyBFC72BojprUw5jDPnqHdORo+mtOULkFoYyxlaLfSB1Q+&#10;Ru1rsKWF9pkW99Jex1yjIVNjigidYZ7by7Nb6m1GoWKKGb6GX+rDL/ThHf3kmSt0+xCnc4zqEpHn&#10;JUSvkrigp/osVL+ZvIgGfdFI9yiZrnFOxxWmrYM5dYpz4hiv7Shz+jDVfpTqOE12I4sz4qKMM2Rn&#10;RmL88UzDrRCnS8y0XWbOdtM9XfiV7l1DPazxq4RGBC9zxmknHW7cgtLwSI2bUDlQQYjOytLqMI0a&#10;hSl0JkJnIbRWXGViS9VsiQKXynAJqlpBQy6BAygkmEKMVYGhygzIPQyoREida5SotENjRI5/UJCh&#10;YWHp9bjZzNhcjNUDLysARarczJYYMYkem0Kl80CseMstkFUIOCQiZN6F8ACiCxpVdBGhAEu10AWX&#10;QHqRoIFqPKqwoRDjiioVoFaVGsgnmEwHZJBS1JhCCbRywqClTCbSYCZ0ZkJrBGoNkKuqdslyxELV&#10;7jToQ6vV/6h7pliGTarApJKYkBOoy/4UPikiEKuMQg0NxOOkWEyKp0jUFUeMGuNMisD4BJiYwCHq&#10;iCbZk6Ns0RhkLUIGdxEkkym4eTgU2aopQgW/5v+spEdhpWrMpzqAGOWn4eKbhKSauyW5gctuQo2O&#10;K0aAYgSTj7IlY9jUGC4bh2IdN0gIhwZz6TGPmQhaOHHrkZXEqfVE22auYTbBycebpssnZ5cuLW5d&#10;nttoL8ydqCzuTy20BOe51jTQ+Aith9I6CZUFyPRwR7ElalwkISfG8LERfOwWGB3GRofA6Ft6eZsz&#10;NkhMXiVEgyidDHmO3cDQ4zV8aoCYuoJPDVY3dYgtG8TVg4RhCJhu4nYR4VYCj57wmmiHnrbrKJOa&#10;a9JSehVmUTJ+kyDhE6SSvGSmxh8Sel2kXQusMswiJ6wqYFRhaiWctwmFjIB0hwJcN3HRDbQBogFc&#10;dJWEn4h8Ba5h4iFs6jouHyCUVzDFFVxxE5e9Zd1xyDkk3CTN0DuaYRwO7YU6/clzwdPXct3nPCeb&#10;HCfYti7CfpW2XCADx6PPVT/6afHZr9dHfjR3/vOd8588P/beM/L+KvN89dhn9/o/f3jxw3tn3r29&#10;5/Z66+J2fWa9PrUOvFlOIMP3xpr9qb2e7F5Hvt6UZnQhTO/drTKRChUxJSamxoip65jk0juS8yz1&#10;BaC7wLFe5Dtu1vksXKuRNhh2SaW7JWKWdIzUTJC6UcowAjS3MNUkG3Kgro+x97TGbx4tag/mbc1x&#10;G+1Usi0i3DrKcU2ybSNszzjbP0aGpurSxpOzyb3hME9vx/Vy2jnZmled3rb/HjIck/vwqr0YhBYg&#10;dWNTbkzsAiInIXKSk05cZAcQY6YcpNQFHzGRFYMYI7EBhQNTOtlyN1vux1VBQhnAZN5q6X+QUIfh&#10;gsRWRXBVjFHFOaoER5k84Fk6ndjpyj/pzD/e61lssJUFliLXXiZNEEJmBI5pnr0scFRoY45vK1OG&#10;HK5PAUucsqa41izXkuXa8nx3pSYwJ3BXhPai0F4QuvM8Z4a2JHBDhA1VvhY1xyRRqCTC2KK0GZUo&#10;cOypahZQFJIMgfxqUWtzZADliNDuOG4LIkNbY4A2xyl9nNREeMbYvmCZb4/znCnaFuG5onWBdEMw&#10;J/Sk0W1jW5qxZEm4MfYCz16Al0pb+f6x8s6e3Fp9crE5tczzFATeIteV4wfLgtg0L1ysj1bqg8Va&#10;X5bjTnKDuSOl1faZzeZ4GXdHaV+K50y3ekttyY1z0w8PZjb5niKNmtDHKYhbhghc+SC3YGo/rkVt&#10;16rZIxECde2MEqjDJsShCD+QrYsWG1PTzdm5ltzCofJaa2aecSfht+Y5c0JXSeis8K1lSp/fpc3t&#10;1uTZ6iKln6EM85R5kTQtEIYZxjTDMZUJS4nvmtsf2jwY2K63r/Gc27T7TmPy+cnKB4NbXw+tfya6&#10;92138VGrq9Ke3zpb3DwUmxbaIpTBTZs8lM1PuyO4PUA7IOBlKUPxcPxp58ynp4rvn1v45NTcByeW&#10;3ju18uzAzKowlmpIZ5qSOZ4vispk3SG+I1BjDfCsIcYa4jmS9a7cgdjimZVH59/79OB7r9vef+n4&#10;3g//5B/+3z/66//9y7/95+iP/7B+Z6tr67Hz2VfjiztCnZF99Rpx5TJ1pQ/v7aB6u8jz54hzXWRX&#10;N9nVSXR3snrOs3vO4X3tRP9ZvO983Yh0LLf94A/+/eKbv1z65K8urj2h3FGuO87YwlxbWGCLCmwR&#10;jhXKtQDXHWQcPq43xA1EMHTvB/4Yok1BxhyhLVHGkaRt8dbw/P7EBsczz/YukrGtI0uvOlZf7s/M&#10;kTYn7fbjNi8O1zOnjwPFN/wvU5I0xCAq0/D3Fttul50VC/IjCdwToUMZOpQFfsic0abU7OX790ee&#10;73ALIV4+07y4xp/baFzc6Xvw4dHpzcOzK+1bOwdL813lmd6VtaZMgRNOnyguTt572GjUYyMTYFje&#10;rIsesBQEw16sz9Gonj+WfHEw+qw1/qw1+mRf6GFDZKc+vFnvX6zzzgpdMxzHDGOf49jnuaYKxwjP&#10;vRyhDdNyK2pEPXIJn+jGJe1AdQpoTwLtCdzQDkznCFs/4brKiYzys1JeWU7PTDGLEmZVwtsUNd0R&#10;cQo9nExn9wdG409nJG8Kh2ZsbIuMsdtou4+yhwlrEDMFgBndWUAXoyVAwDPHGeA4QzxPjOdGqTi0&#10;Pc6gHiwp0h4nbNFqrUsE8i2ERtzsBSYvaQ1yXak9idVjxQdHC49P5J+ezNw/EF3k2sMUatBhwR12&#10;yuMgPdY9pXhrOUqETXjcChJ2ELZTQRfH42ubXjlV2agNlmpjC4LUOi+9wYrNE7E5YWyO9GSbM8vH&#10;81u3Hn8++PKr1tlVli/at/Bi+5f/ov3w7+pnv6VL33Su/Urz/B+OBl61Rp/37vzk5PybG49+PPXg&#10;xw2JrZby/RNzj0/M3Dm5uMkkoy3ZdPiLn+U//bXuwdcdlbt78yt7C2tHitsQmW4++v1rL/+47cWP&#10;2z780cBXP7d89evsT/727PxDtjnCgecJvOQNXtLkw6HM1TqAxoZrrUAFmcSIhsLIluqhfMEVekyu&#10;hQPdglVqQdU8lFAZKLWZhC9WoYgKVNiExYg79LjbRHpthMeOOyy41Y4bXWyoiZV2lM2lNSHXIKjF&#10;UQM4lN4JDMhggzS6KVSg76NQxbMfGAKMLc63xWmLn21FTWP2hdNH49N1gRmef2Vf+umewuP9M0/P&#10;rH9y/s433avf7Zz7cvThrwbWv9nnXyYUUHZbcJOO5zZ2LpWv3n144+HnXXMfNXi2SF0OcQvy2nIR&#10;Fg/jCjZGMsdzi4Pr7w4sveqdfnkgtE2qU7gqjGnCu/VhDGXzwqspwZjTpCXF9VYOTj9sW37ZOfvq&#10;8toXlza/O/T45zef/uLq8z84c+/rk9ufXnz0g96tL47mn+xL3G0KbfAcMwTqqZWmbanGyPSFjXd7&#10;1t47Pf2kY+ZZ/8onZ8qvT5Ze7888qYtt4v4S5kkSkK4tAUznIQx+Uu+nDF621so2GDCz5js6KLCU&#10;tXHbkflEx2bl9EL5/Pyq+OGH5td/eGvt632ubVoP51s4aYcQ+eg9NKr6g6svxB4rbnKQJohARpZG&#10;u1utZev0pAnSox05UxngvnJVW2m5MJUTVyHzMfgEQ4zhxIwu3OKhTB4Gzr3InQzKZfRixugn1I4G&#10;R6Rndn380YfHsuvNoZlD6Y3T5Ucd0y+PxB80ulYYA7zAI2yFb7cswJaHgCKMKQK4ErKTgzY74WDs&#10;btLuZ3xpyp6slo7ECFUEqIIsuROT28GUERPr39F6vqPzsU1h3FSdDPVBoSlYa/K1OMP7fOEGn0No&#10;13FVUnpiHL9yDTt3kTh7kTzVx2m7KDgzSHcMU+cnmR4Z06tm+ixMn4N70cm7ZOFcVFD9o9ze60R7&#10;Nzh1mjp9ij59gjx5jDx5gmo7S7Z3M11XqN4Jqlcq7JXVnB3ht13hnL5AnjuH93ewrrbhIx2U7DrP&#10;oiWMWtwMT2YLobETShsptwKFCVND2NADrRbXGeAORzyvgWxvxOSoOQlAERUFppQDVAqvxNQqlkbF&#10;1qBWKiiggYYSV0uBWgblJlujYWn0bHRHwI6hpgUoSoZSgo3I1ZfS+XCVB5e/LRjWgyk1LlVUrb1Q&#10;J34UWpH8rwStSQQtkCveVrxMSapuyCJSJobjLcYghzGILvJJXCFGSKCW4+pqsT4K+2hwCCcKNVut&#10;ZutVyPvLaaSddsbppq1uwuDA1WY4DwCZBkhUBCS0aokLAT/ld6luclysQG7CkF4mFcSEFB+fBGNj&#10;2PhI1Rh6BLXsnJzEJ0SIWyYQrkBoAVD6Iwe2cTiAaBiIbxGS8bfbScgkqJBGOoUwBiKfRFQFFUgs&#10;qKFnFV3GCUn1EcIJ1OioOmUY0guGxk1CPlqtsB8n4ItFNxE/qIaBaQT3SHG/mu3Xc5PuhmL40ELm&#10;/Mry8M6La7ffO5zcaPYvNbhnm31zDd6KwF3E4VRgLfBNBZ4pQ6tDQOog5FZcakS1/siEWkmIpwjR&#10;GD4xAsZuQnR5yy0Eav8yCAcQDxIQG+BzyXW29BpbNgDklwllHyHvwsRt2NRZluQCkF8kNQOE+hqh&#10;u0kYxoBZRNiVuFMLbHpgNGAO9S6LiG0RA7d8d1zWuGTqvBO69Wzx2oPNSw+2zu+snFop7SvFeQEX&#10;7YRzrBXZrijh6Yeif9WmOmPIJ2BiEHIUHCSK/wyByetg6jI21QemLuKyy4TsKim7TkzBv16jp4ZI&#10;SFyiq0A6gCkHSE0vadp/LXn0g+dj//kX6X/54/m73w31PZSS6QHMdn63v+fkhnTis4T4e8sT33si&#10;+uxlzyePjn14l7NTqnld2ffhTP+nd0Y++7Dv9efNyy/p6I7Qe5syVGh7nrIGuDYroZKyRZPEpJIP&#10;rymFoRrog9AFCWoUiIdx8TVcdAVM9BHiXvZkN5D2EsqrhHIUl42xp0Z3i28AlHTXxzFdOpAQt1UM&#10;hzNarkMEDMNs3QAwXsFNl/mem/UhaVPUSNk1bKN6t26KpZsEhnHccBMYBhj7NZ7nVmvGVBe3YnYd&#10;C2KtbYIbGt8zo/k9lsyJySxAbmJLTJgUPhrZUya2yMieNBJiKyW2EVNWMGXFJXZc4oDcgomt2JSN&#10;PWXBZA5M7mTLPEAO0SWI6v7lHtSqX+GGj2yVD1ND5R0l9RnIJI3BFYF7TuiZ4zmmudZiDZLURcaS&#10;YRwZjivP2NO4OY5q0C3JarX9W9cs+Bsk0+EqxTEXOJYSbSlTDSoGogAA//RJREFU5jzHVqjzVOo9&#10;ZYEzQ5pQThfQh3FjDA4AH01xYEK98xmILpYYbY7RViiJYhwXCoAIAklBIC7wx6AexWw+3O4HVh9m&#10;9FWbJ0YpQ4o2JPZHl46mVhs8eb4jiYpSbGHGk+S603x3jmNLUcYYbUpTxjTfXmr0zTeFlmr8czzv&#10;dH1suTG+SFiTdeFKQ3y6FqJLpATp5Uh5+8zs/VPlnb2pJV6g2BSf3Z9d3JNbaMzNC2OlQ/m1I4nl&#10;fb65WmuBY86TxixjzFH6FK6JsBG0+OBAjsmoA4Cf1IXhWkJqwjSq0Y/yzEmhu3C4cLs5vdqYXDhc&#10;3DhY2WxKz9fFK/xghvbE6qPFlkSFsiH/K8zgqxpPB2gTanqAmX2EMU4YM5g1u8uRescRBTa481OM&#10;MS40pWusZdo6w3jW66OPjmRfd89/eXL2/Zb8fU5gmWUt0a5prn+W8ZRIZwq3R3FrgLJ5moKx1kiG&#10;Z48J7DmOuUgZpgnjPG5d4gfvHCi/d3zhzZHFF0fXn+5b3Dq6cefS89en59YEkTgRDNCJCDvk2eV0&#10;kBY3bQ/VJucEqaXWyt3LT74yf/mb0i/+6e5v/tOf/P3/78Wv/9P6z/7Z8emfUbN3D+y8Hnjw5kw4&#10;y9waxS/34f3dZH8X03+e6umius/DQZ7vwrvPEuc78O4uGlJN3zHOxTPM5aun3TPjd39y9c7Pu1e+&#10;27XyYVNmgfLEGDc8PcKUNUjZQrQrynhitCtCOoK400143EwgTFRTEQjU4yXKs6e5tgxty3IdFR7c&#10;CeFybay0PzG3J7lQm1jgRCoNmVl+JIk7vbTLz3H7CSjyqjUGpAmydByiMmP3tKcL/ZX52lCY9AQw&#10;V6Ats2h98nV/fout9fLdWfcnv3K9+nn/+rv9C/cVTz+ZfPVxQ7nCTWaEmRI/XuSEsnuzszfW7k3e&#10;fyGIJNnBeFt5ZWJxe6/GiN0aZ49M0VOmA7YE56YeXFJyJ7wHvGsn0k9bIg+aI0/2Rp7Uhbbrwuu1&#10;oeWawILAM8d3LzDWWY5lhmerwPOZseQZU4KjcRDjYtb1i9jIBSA+R2g6gfY00BzfpT66W3sc17Xj&#10;uk7a2s/xXeelRpnCCGdunLcqEi6LBaWbwNMOHMf3Tg9OvOv1/Xi7724Ss8kIm5F0uIDNjVncwAIf&#10;PcDmpVxBYShZE0py3CHKGeR5E/XBvMCZQrVqZsgtcMTQsIYIexAeDtKK/MGhjuTaE3xnoda32Ohf&#10;r3Wu1thXOPYFrmeGdKQoZ4Ry+hmnpyEUaooEmsKeg4VYUy7YUAzVFPyctIcT9fFCkUPlJUj4/FiR&#10;jmSYcHDPSqH99bqg7MBdo2zD8G7f1HcKNnY52r29/dE//sedP/037YUdfmyHnXzC9t3b7dgErvU9&#10;maf7c+8C31ZN7F59fKtj4735n/59/md/e2Tm6f7px/sSd47nHxzN3G2ffnHl3g87bn+7d/aDhuzj&#10;2thObfoeP3mvJfu8a+EL31f/EPzBP+l/+o/WH/2H1A/+S+m7/6Wv8PE7VgixIR7qoujBtFCVoswu&#10;gDrrGzGlHlPqgEqHK1FnAyAz4XIzWwonbTOQm6vNHyC9qHAkbiDP6DEoX7Qm0orqPutT/sZcsC4b&#10;FCR8nLCXcDkJuwuDKkfvoE1QtkIlbQNGKzDZWQYzZrQBgw2FCDQWQmvHdc63Hr7A4AVmJ+nws2yB&#10;3ZYwY082OvP13sJ3LJHvOBLAniFdeV5iuXX6SfvaV13z3ztd+PJI8k3/ynfbc8/qbVnS4OK53CfL&#10;072rt88vPu2c/WB/9DnfvkroU4TRi+mtLK2F1Dq5Br/AkhC4SzzfHNe3LPCt8+EhRk1RkN0t2+jE&#10;bah5K2mDl6SPdsVrI9P7M1vn1z45UHh6Mv/yVOXjIyvfnNz+8ZU7vxrY+sXZ6a8Pp193zn50OPmo&#10;ybPBMVR45mlan8U1cdIYY2zJPfHF86sfHC0/qY1v4IEFEFhiu2dxV7kmWK4NpGp8YdLlwGxW3Oag&#10;7B6oDgmrGbfpCJeKCihrUvqGrJabM/DK/ubZ/N6ZGTir14aXj2RftPgfCo2rHE2GVAUofYA0BDF9&#10;ADP6MYuLbTGxzDq2UY9ZtBy3vj7sqI24uSEXZjcCk4WBh8Poxg1uUu8j1T4c+eo6gNpZ3f8eZM9o&#10;9VB2SLYeBHs6qJ7tbK0NPrJUVkrnolVuoS542DN3yLvGsZZ3w2+qL9aZFlut6zXGeVKXZ6H0Cj8q&#10;apXoCYWOVMLTSU9AQta7MbOH8oZIX5BwVYOi5hCtCzC6AFA6cKWVUBgJqZqWKvlyBQeKe6OB5XCy&#10;XX6WGS2gpAn+S4h2RAWuaIMv0eCJ1tr9PJ2FlqjwkXHs2jV84Aq41I9395KdF4jObqLjPN55ley6&#10;SV0QUf1KcEmLDVjxq1pqQEZeHCcuXCe7+okznfjJE+SJo9TJQ8ypQ8zp41RbG7etgzlxljnVSZ1u&#10;xztOYReOYVcOkLcOM8reWo+GtmiAwchWG3DI7QojLjNCyGdDPtFAJlFiGg0G2UOlZysNmNKALhnU&#10;+RFBC9BrcL0Wh1CqN0E4QWl71XRKNuqnZAIqlJAJUDGSFbGrxgwHpjXjKLXPhKlQj0iW1MKW2nCJ&#10;DYjNQKzHJRocxT0kuOQtmSBNj0km2eIJbGqSLanWzUulQCLDpuCQ4zI5LoWKED6RVtuZS/DfZVWJ&#10;gFKMiuP1Ktygho+YFiKWHIVbdRrUINViADYjsFuA1U5aUbSfrPa0IZUWXKYDaDNUALIKKoCRwYEj&#10;dzX4XIpNirFJESEWvYUTSCnYOMSSakRINAnG0S8JUTXY8jbwMj6BjyP1j08MV527oIyGyhUVxrBF&#10;4+h7QWiRwu8Iv+AIJr6FVZtdQnrBUAMZyDDwcQRFGFAfTAQ/UPtiVVNm5MI8OUpMjpKoNOUGEA0S&#10;qhuUdYwbVNNBAxWyCeLhpmymKZ0TxiuC8NKh7ONW751a8wqtLmKKKCbzEzI3NeUkpuy41AakZlxm&#10;AFINmFJgoimU81blLtTUZeIGmBgC49cBqm+5jk9eg7gCIKtIB/CpAQo+lwywZYO75Vd3Ky9iuh5c&#10;feaQr1+3Y5vatLdERbh+gNJcx2U3KPVEjUvXHHcxXj3brgRmDYFi10rKIOXoxVy7BAuLsMw4tyxv&#10;WvHu2SrsXZ1tv7N97fnL0Rcfdy09bI3N85xZ2hQllE5CYqwm0UF6GcUlkBurxIJiQfDJDeTjLDqP&#10;i7tw6UVCfhWCE64ZwNSX2PJ+lrQPk15hqy5hsvOUsptlbuNHjwZejH/7XdO3X1h++hdbL//0xdZv&#10;fh764R+1VzYZN5zzZUxqglyQEptmwb1EzavKkQ8XxT98avvT7978ycdXfvzFjc+/b/7sL8bv/NGe&#10;1If1ifdrvVuEKiDQ2DqSsY6kv9VpoLSy3Uo5Wy6BIErDo4b8D4bYk9fYkLhE1yjRID1xlZy4SIp6&#10;2ePdu8fOs0UXKOUlrmGA0veztR0sXRtt7+J7rhwqaJriBoFXRxhkbMUESzrEll0itVdo8zAwju5W&#10;T2BKEZBPsCHZygYx1UWg6yEsFwnnNX5Ysts6Bkzju7TX2PZBtvf67wGpG0itKEFTagLIfRyiiwFD&#10;nhUGQgwBBsIrvAb0yIlvyoZN2YHECvEGgztdBv/Lhsng9AoBxovJvBBaMDjbonCtE0Mt/EO4NsGY&#10;8o2+hWYomDwzXAhz5jSJavdRC0vSkCBRujMyBAOmOGaABBInDHFcGyH1UdoQJ7UhAkFFEkorDqot&#10;zhPGLNdW5DtKXEuOa0xT2hilR30nCV0YR0X2UQgz8E2APkaZogxquxHn2JNM1aGY50zW+LL14QIc&#10;DeEcck6w+KGgJM2o5QhLF8SM8DdZrr3Y5C432DICa4qAaGSJs8woZYIDhzXKQTbHUdwUoWxpyp6l&#10;XWWud7YmtFQfXWlJrh4sbO8trbWWl5tzSw2J+drgdEt0+UBq8/T0o4PpDfhNOc4izzdbH1vak145&#10;VFhvjs/wXKmq3z/6ypQ+wRjSDIoCBXCNF6UWGPyEPkCgvigJqtrrE7XKsca4+mCjPlnnqLRE14XR&#10;5ZrYQoO/zAuX4OXdnJ1vzc3tyc22LWycmFutjaQ53khtLF2XSh7I5wUeP+3y4Q4vY/RwTH4c3UaF&#10;eyBYzWuCewzyXpRjTTC2NGnNCb2LjeEtgX+d55ln7AXKkqGtaa49zVgSyHrLGgHmAJT1XGekJVpo&#10;TU7XBAscZ5I0hSE0cm1ZwlaiPct7U49PVd4/ufDRqfVPTqy+ObLycujx14lP/uR4aR0PROoyuYPT&#10;0wcz+YtzGxcW79Ql5rjBuXr/Oje4fmDh/Zsf/8rxw79576//68wf/Ye2xVdMaKXGtxh69YeSlSec&#10;kQny0iXyUj/R10v2XSB7u8ieTuJCO9XbQfZ0gAsdxIUOureduHQGDHaSw1drJNru3IPOmY/qgg9a&#10;k4+Pl57UxSrcAOrrzzjCpA1VXLCrjfPhj5TVDxwe0utlfEHGE6TsAdoWJqBicyQoW4J2pnjeLB3K&#10;cZIzzZnlk9N3js3fbS2vHZ5e61jaPrG+TYUjwOMFbi/u8gNngPSEaF+U8oaZYJQfjnVXlqfuvjia&#10;n2abXZg3yIkmR+88n37vp622KGML3tx67+bGm4OrD6jU9JH8qvz+x+PbLxsT+UOludGHr07mFih3&#10;hOdNHsrM10dznEC81hM94Ivjav3uETE5JCYm1S02X4PO9p2BcdZ1xV5z8Wzq8aHw/b3RR3tij1oj&#10;91vDd2rci1xLhdYXObpSvX2pzr7At5UZa5YxpylzhNCaweQ4cf0iMXSeEJ/HVN1AfYZUniAUx4H8&#10;BC45iaF6mHbc0AMc/cB/mYoP8rPX+enrZKCPbW8nrKcErrOHUze6lizHSnbgUOBu826rhW2xorJa&#10;qwOSDOMLMP4QLxgXIEeyCMcTBi4/KvqyRngW1D8Hs4YwRwCzeXCrAzmS2QKkxcvYvBw7fBKmbBBU&#10;8rSnRDlzhCMN7HGOJwkRlHGGcJuHdPs5oaggluQEY0QgwM9Fmqaj9QVvYznETfnIYLA5VT6YX2iI&#10;Z4WpNCeZkD99tfaXfzvy3pOzjyvt7y4efFg4/HBeOFM+vHnb88UvH/7m/2n69M8PbX6yt/KuMLSC&#10;27IsY4jxpg7NbXIKq9w44kBuYK5v6cPVH/8f6js/F1jmeaYS21sCofn98XuHvHcbfDtkZJMb3+RC&#10;Oe6pcPzTlKPMeFb7Zr5Ofvgf3Z/9J9mH/6R7+U/OZ//YXfgU9y/QziwXMhtqq+/EUJm+GVMYgdKE&#10;K40QXVCpLspr1+NQnCnMhNJCKCG9GJGREaIXNaHWwAFUWlyjx/VGxuYU+nyCkL8+GdlbzuwpZ/mJ&#10;KC8MT0g/6XQDMwoC0BbkBIhDUNHYkSyD6g1qMlTob2Rr9VXLVxNusBAGOwG1tdVbLfF3VSvBfITR&#10;w9Y5OI5gSyx/MDtbk5sDqQVeYvtY/v19ufc4sfu8+PbB4r39+Y36UInrSPBd6RpPocE3V+de4Ftn&#10;aGOONsYIZBOP7mTjBi9uCEDUJ01JoE/i+jRuyLB1KaCNEBrUsgbXQ9by8BwB3OgmzX6OI851Zeo8&#10;04did/ZH77aE7/Gc2/Xhp02xl4cKHx/KvjmYel3r2dmfftYavVvnWebZyqjGRhehTCgxmLajJrO1&#10;gaIwXOaES8CfJYM5XjQniKT4kUhNMtJQTNTnI8JUkAp6cJ+T8NuZmFWQsdYULTUly9mdtOfLR9fu&#10;LnAS8frC/J7sXEOwVOOdJfRlUlvgmFC/L9ziw802wuSA0zgykIRYaNIAixbY7GTYfWw6Z3n9Jvzh&#10;9+SP3vSsPayPlQhzgGMKUkYvpBdc64FHBGhMLI1xt87KNkNmC6FiJAP8qxsZMFTv/bO1dgQzyFDb&#10;DkU2WwFPGA+ujpGaFK6ME6okUMQpVZJSJUhVFMhDmNQLZA5cjs4cSLk45GG1nqU2kGZXjS9W44/X&#10;+uNwIqKMvgZ3en+4IjSFGLWDVllxFKxQsbRSzKgkbSbG6SLtHrbJwzb62AYfeOsWaA/TzjiObjtG&#10;4WRC6qEw0GFQIk/dIkVDzMgAca0HG+jErnSDvj7iQj/RfQHv6QP9w+SAhhgwEAM6akBLXpWTlyeJ&#10;vut4Vw/ZcZZuP0G3HaKPH6SPHaaOHyFPnSDbjpOnjxFnD4Hu/djAfkp0nDb08PwS2mXEzQ5gtAMI&#10;4VojpjJhkORVUqAWs1EduQKo1GyZCpNpUNoVKmJR4hAMDAq2WYOZ9MBogSc2ofe+bbwD9Kj6iKU1&#10;s+BlWEUXDLVXqhqUKw1sGbwGTZjMBBkJSPVssZothpygxlG7fTkOJSmq/ZAAqRpAfkDOxTIchT7E&#10;yMB3SoT6w8gkbIkUyFUsqYItU2BSJZBBmlJjKhWGPDnkbJUEaKVAJ8MMCpZFxbJoWCY1BodBVYUZ&#10;PWG2EBY7YXbiJhckXtSLU+dGLIpo04xL9ZBe0KcjewAZJkLmadWaFikQSdgTYvbE5NuqGOQNLRpl&#10;Q32P+r2MYVDrTyCiwEUjuGgUPR+fJCdE+NgoPj6Ejw+C8SvVKAEU2cME6gkziv5xahRxCxo3gOQm&#10;Ml+uxprwqQkCtfiEr4RkAuX4IBAjb2Lk9zV5A74DCT9l4m2r+2FiAqLFFUJ+gzSMct1y0q0kXDrK&#10;aRP6wvWBNNdbpByzhHGaVE0TkiwhihATdnxcg03CbyTC4BCLMLh7JWLEhyiggYI/pHicgN8CfdYA&#10;PnGVmBgkJiC9DKJOL+LrAGWFXSdl1wjpIEsB5fJ1HEKC9tIufRfuOddWGkp9Hit8s6T7/NHhTERg&#10;g4yqwGQKSquu91q5Tj3XbWAbFbt1EjQMYpZlbJfjJtt3k0iJaubNTVvhuvVYzXqudW2mbWP7wsbz&#10;S5tv2spP9ie3hM4yFwpghQtXKHGFCJePAtlNtnQIQ83+b+GIDCEiXgIQBkS9QHYJKK8C3XWgG2Kr&#10;r2HyQUw6iE0NQNDCFL2MooMwnNjtOdCcPaR5eHnxK8PtX0xn/vjx2Pfe7fzw44aFh8CeYUKu9lX7&#10;zTfezleWtpf+w++nTnwz3/HV+vjPPr36gy/3f/Zq7/sfdD3+pmf52yO590ZWvp5a//hwcobr9DVG&#10;wo2RINdhw7U6XKoixFJifIIYuQVu3gCjV8HkJTDVTyiuCvS3aPk1fPIiPn4BH7sAxruA5BRlOF0b&#10;uMz3DQH7VZal51/pz+7SdVG265hHxLZLSLOSLRWhsw6eCbJBoLlMWAY4npt8+w2ucQiXXwWyq6yp&#10;frasF1P24Np+0nQV018F6gGW4hJb28+2XIb04gEyJy63AxnqdoToRazHRDqA7Pw0uFgNpuAFoMfE&#10;ZjaKukB6gQyD6AWTWoHMDhR2eKngKCvXAwemcOJVegEqD6EOEWq46iBRTptSjCWF0AKZ+SIvYNSQ&#10;C84RGlTdQRpChCGE6QJAF0TpUpogo49yDDFaFyZ1YdoU5zuyHFuGMicJlFWVIAxRoA0DTRjKelTU&#10;rkMd6+GTt+8Df4mQBrWXSQldRa49SyED3CTXkeQ6kxxXku9N1wQyDZFCY7RQE0jzvalqz+kIiTzK&#10;kqTxrTtZjGOMMQb4GKcMUQbFgiA2RJFtLnJmDBPWGGFL8QOzdZGVltR2a2p7f3bnSPH+wdKdPfnN&#10;PbmNlvSqMDDDdRU5zjzXkYW0TdmSFPoWOb6rXOOr7IkvCD1ZniNZzRODuyUE11TGAh+DuCGIaeGu&#10;QMbHEGzgX0ljmNYH+XAJdAfe8btZXiducXB8MZ49LXRVGGtJ6J7jBKeFiYWm7BrcgEOVnY7NF0dm&#10;7/AjxYbsbHN5Yd/i8uH55YZUjhtNAK+fa/NyLV7C7MagItE7KYOPYw4xJigIQsAGf+/lOGOkK85G&#10;CTwp2p4kzREINqQxAreEMAQJY5C2hBgrFPQRrjNR4y/UhMr8UJ7ji1N2H2Pzcx1wIZypj2zuTT8+&#10;MfN+S/ZZa+7d08tf7p1/c+neD2e++vdtS6+Br1QfXDpdfCa/9/3sl39z686nTHR6lzPb4F1mXKt4&#10;5P6Jte9L3vs3kT/8z3N/9i99Kx8Q7uyB7Iruzgftei/Zf4m82EP09+C93URvF4HQBRJLlV56O4ne&#10;c6C3E1w+T1y+QAxcEihUByK51ujqnuhOQ2CTG1wCwQonmBUGUlx7hGeP0Fa46EYpVxSV7MOV2x4k&#10;XAHaF+YFYlxfhHYFoCzGbV7KGSKdQY4nRnsiwli+ubB6ePZhfXLz0PyLs9uf9G5/dP3Ox+IX3+wv&#10;zLM8PpbDS7vCjeHC4ezSgdTiweLa4dmthuycMFw4WVnvW98+lknzLVZOIHp+813T0x8cqayx3O6W&#10;TP7Q3Aa/NF+TnuaG8r3T960Pv4WAJAwUOit3D0Wg9vXscrtqkhlhPF0TjJ3Oz+71RtAdxzERNTAB&#10;bqoEMushR5CYkGGjyhpt8GTi9vHUo/3RB3sjj1qijw4Ed2okCf4tB3lNz5H66+0lgbUsNE83WGc4&#10;lhwEY1JrwUUT5NAlzkg/T3WJNPXs1p4C6qOk4jAuOgDG92OjB9hjhzFZG6brYJnOoeRa53nS3kVY&#10;Onfr24ClHVg62eYLLNMVwjGJO1Sk00zYoJ6w4QY71+avD6bqIznGFyfcUcYb57iiPFeE4wjwHUGB&#10;Lcyzh+BzSNe4x7vLYcU8Dtxlp33O3V7TLq/hHZsWt1m5Dp/QHhHa4QUYJlxR2hmDCM1zRHiOEGQh&#10;yhXgBKMQFJkgyv5vnC6d29zoWFjYm8vx4gnCH22Klw9mF+oyZVY4woskaiIR0dffJH/0y3/3z//9&#10;X/7tf//4l/9W/t0fCO4/Ea4/3bf0wYVnvzh69ydtD//gYPnNodKzwe1Prqw977n9eP/0QsPC0r7F&#10;rb2xZZ65LPBt9ZY/Nz38k2OOpYOBUkskgTsDlANZg5DmDM9frgmW6r2ZOneC746iKwtOhnCfRx/u&#10;LX5xYeu3p/K/2Bv+qjb6igzMc90xntNPwPPN5ARQ0yOppAcKLaHUkSoDoUQ5YxiqzYXSE9JLNUlM&#10;bsBkWkyuwZVaApUU64HaCLQWDFmTQ4nph+ct440IIun6VL4hVWhKFxsS+fpoluOOEBZUkw2FGtS+&#10;bCWSZUBlwFQ6QmekTBYEMDojW2/BkGOeg2u1Mmaz0O2FoymS5KOb9E7a5m6Opc+tbAxuv3vlzuvm&#10;5CJtS+8JLbbNPGxJr3D8uUPF1UP55SP5242BRY41A+CEj8rAoqQ+gXqF6aDGDaEmJ0iOV7UjFO7V&#10;rvNo6H1A58E0TjZcZaCU19kJA3IeJ41ewugHaCkJM+YUx5SBIMSxVghThbTMU7YlwrJAWRcErlWh&#10;d6UxvlEbWuB7S6hQEFKuzUfbXKTFjpstjAM+6pqS4QMzpQOzM3vKlZZC6eDMbFM+11DM1BXSxxZm&#10;O7Y3Dy3N1E+nyIyTU3bULnoPbCXbH82ff7Rh++CbzGd/em3xA6EffmhSYI9SzjDLE8ScXl4wwPhC&#10;hMuPmSBduGm9n9EFaL2HsbpJu5P2BHnh5OHC8rXV14aXv5A8/cOBnR8en3nVEF3nuYpwrUF+cciX&#10;zMLWGXCTBXIC6Yww7jRcd+AqSWq9yAVbU3Un09oJoxtiDMpiMriQ+4IaxQpIlZNSezC5E8hcmNSB&#10;SeyE3InDJRst9BZcZiLkRhxJcDQwlZEyOISuSJ031RyZgQsuPECMPlbvyLe4C0I488NlHRVTwVNL&#10;S+r0lNHMs0OCRahAmF2E0VX1h3ACo5uwoCRDXBekDRFK6yUUNkKqI6B2h8pSOsFWjLKVo6RqipYp&#10;mUkxPXodH+4BN3uJsRFiRM4eUuHDavKmihyWkTfE9NAoc32YGryKX7yAnztHnD5LnDpJtx3lnNrP&#10;a2vmtDdS5xvB9T2U7DhjvSwIaRiPi7T5aRSqdQEjPKUdmNrMVqnYSsgSSiBVYRIlC4KEHCVfYWoV&#10;0CkhGLBNcKjZRh1uQk3JCKMTnopwYHobZrBihmooBj5HPVvMlMlKGcyUHqKRlg1JQ6GBLATBA0Ot&#10;WuQsVKwCP6uKLnAo5ECuRS+AcCKbwt92jEFF8yjwwpLKd0MalKpwqYJRKzDlJKYV4QYJbVMzHiPm&#10;MuB2A20zUjYD6TASTjhMwGHEbEbMrAeItVCDWtwMT2AnW29HjdeqJwMyplNY0M1oiQFiFaQXuGEo&#10;woOcoP/XQMldVeqAgDGGCvrReJvrNYmjaMwYLrqJitfhQJ1SRgnRGDF5C58cwsYHwPg1ADEDBQfg&#10;axC6oDGFBgZ/RNwy9hZdsMlxQgLfExLRLWRVLL5Bwvd5yxJiCA8o6AFQ4tYNFHmYgh8xgk/eIuA7&#10;KEaBWgR0UqDXEHoT0NhInQs5Ser8QBXApX4waWeP6MCIFIyOg5FhVII/OYyJhjExBKcRIB1HqU3I&#10;P22CkKAQUzX2cg2iF0QXCDDY2FVsYgBtg+QGKRvZNXV9lww116dVN/mamxzDEOG4vis6SFaG991V&#10;DH2UU795bPvsB1fmX+51rRDK6G6FmaVSkBo5V6nmyRWMYhRX3AKasV364Xdsw9/xDO0ODQvKypYl&#10;x8GNcPNSUDgb4c1m65fW9iw92FO43xrbqnXP0ZYMQLoXnlc6TCtnq6eqsYhxlmSUhQpvrmFTlzHx&#10;ZZboEia5gskGWLIBtvw6Jh+Cgy29jkmvEZIruOI8W3sW157iRM5zFvubdnpH3pet/eX9+G9e2/7g&#10;24EPviBLy3Su1LKWvvm6HPjJPcXX247vf2L/9tuh9z/qff5G8vqrxT/6t3O/+Kvkj/7G8cXfta/9&#10;Pqfw8njp0eX5x+eXn9UHyg3BksCRovVhTOoCIgMOdcWtm9iNQezGAHukFxvvxERncGkHJe+lJVco&#10;CLQjQ+DGFXDzHDZ+HChPkJYu2jWIu67R3qs83xWB+wpu6MfMQ4RlgtCg7qvYxBg2McQWX8JUF0hz&#10;b1342r686GBB0RSRkYZbbMXQO+KLu8U9bHE3KbvAKPtoaQ8hPQeUZ9naM7+HS9y41IXLXEDqQAwj&#10;hZTyll60QKQGYhWGjAUN+JS16nDnZIshvUCst+ByB46wx4byFhQ2UukGchdKJ1PYUI2myokp3EDh&#10;Awo/rgoATYitDrA1AQwtSB7cCOc7J6V3UchrxcNSOlgqZJKDWrtofYQmQCOzdjQITRCoq8EHpJvR&#10;wHUhTOMnEbdAgAlgarjUwXXOh6Gbcz64l2l9hNSGcG0S1yVpc5qxImpCvmHmKG2Nc5wprjvL82bq&#10;w4W96bmWxHRtMIv6S8AJ1whFOQqDAEMEh59lCHNMMa4RbgaciIO0CVmQoVx8KxS4IcIaoT25+thS&#10;PdTE6Tt7krcPZu4dzt1rCC/XBhcao8vN8eWaENSaSdqVYlyImhhngrYlEMZY4jxXBoVQHAkG6kVj&#10;COgCkLsYSxx9OirgiQFDnK2P7oaruMlHmp201cax2winlYj7DqxOX95aH9/eqQ34cZONsQUhm+Hm&#10;JOMp8/xzjbHNY6Vnp2feO158Xudf2Ze63RyHHFU5UFzrXLp3ODvPDycJX4B2+iibh+Vw73K4MBNq&#10;GUlonFyTF7M6mUh4Tzor9IXpYIQMx7juKGXx0jYfY0WNNSlTAEWEDH7kjmANMA4oNxM8T57rLzDB&#10;HO1PUO4Q4wzWB7P7M2vNya2m1J365B1h7HZt9G5T/ElD8XXfvZ+G3vxd5+qnjG9R4Fg+lHrZXvlY&#10;/vhXl5c/4bqLuDUhcBYY17zAu3Mk9en44393+e4ft899dqr0dH9qlXEnGYWV7r9J913FrlwEvV14&#10;D0IXsqeD7DmL0KWvg+g7h/edw/o6sUtd5JV+4YT4VDTfFCw0BudbfUv7Aktcb4GI5KggxLMgYw/y&#10;HVGeI0o7IL1EgD2AI7WHSvOhDmZQ2CRI+/yUzyeIROsSScYfpLxBPBStz0yfnr7blr9/cualMHO3&#10;ceHF4fU3Q09+GPzyL4fufkD6wow3yvcm9sVmjmZWDqdWDqZWWuJz/GCRDWEvNdO9sTO8tHEsU2hK&#10;TR8p3z29/Lxj47EwlQBhf32u1D6zNbbx6lB+rSk+1195WBOcxmxxIpAjgkna4z2UK52ZW6lLZIWx&#10;9PCdJ7L1h41aMz42iQ2N7x5WwCu3zuist3qbPYkD0flDqTt743f3JB82xO/XJ+/ui23wFV5wbYp9&#10;fQKqFi6ET2+O7yzW2CscS4mxZgiNi5yQE4ND4NoVnmq0NaZtiEoYy2Va34ErjuNTRwjRUVJyilCc&#10;JnSdpKkbN50Dhg5cd4bUd7J1nbt13Yx7mOefotwyYFMQDgNmNWAmC0QXKAj4tiDPGaMdMdqb4gVz&#10;gkAW1R25wqQb7tUQ5Q7SriCN6NfDsbv3pzPHKpXO1cVTK6WmuQgvYea51Ty3gXCZaauLY3ZhNg/h&#10;CcCrg3B4dttsu10OzA71qJXjMPECdlbQjCdcwmx0f7lwuDRdm8iQkRgVj9PhmCCZppIpIpM+sg7P&#10;z0JjcnrxF//4p3/1P57/yf/9/X/zXyMf/QmTe0Dk7ga//pOv//6/Wl/97MKDz/Ylt46HN/TPfmZ6&#10;+UvV05+bX/7a+9Ffiu7/oG/lvWPF2+/YYqSvcCC91hqfP7F8x/Lq60PBBMtswdwBAFnXERd6Mqiz&#10;ky1O25OEHT7P0fY8y1PY5So0ROEF+6I+fo/0LPA8JY4pwphCmAlKQC+md7LVVkxhAkhoQrlpJeV2&#10;XGZFN48kRkJuJiHAoD8ZcLkODlBlGGRHplLjyE3VhPrlGR2Y2QWsbng+8wMxYShZG87UhLINsZIg&#10;mIWnPW7ysrVwBrZgSjOAWlapBXCodbjWAKUzS29kGSwsKFJtKJwoDMdPlZb75u6Ob30wOPd0jyuP&#10;fAWc4ZbSwoWtN0P3vr2w8kFLbK0usbKvdOfYwsO6xPz+mdtH5u/vT+/Ue5YoYwpHUwdqAE8bg7Qx&#10;RGgDRDXOjGS3Fp4kTtTRT4NEGAoH6Syoj43GjGuQfTCmRQOJSy3Ul2622sVSuTD473o4f6KWvqQp&#10;wYY4ZErhKCEtTZtzXEdJ4J+DAEm70wCFWP0cb5DnC9bASzicqA9GGsL+lmTs0PT00bnlY3Pr7St3&#10;T8xt7Sst8RN5Ohw/Ush2LM8PPn/YeXdt30L22NZMx4ONvidPenbe7Vh9ua/0+kTpw/bMq1rbAsuS&#10;Ztv8TMBDpu1YzkqFjUzQQgfswGXHnS62DZ6cbtIbpnxRMhCmI3BqjXMTlbr8+pHFl6eWPjy3/lX/&#10;nW/PLr3ftfD8eHKF70gDaxiY3cBghvRC2OHhi5BwBXGgzGq4aKJFVmlFO60KLRBg4CPQO5GEVZtx&#10;lQFX6giliVShGAs8VarnCTxDdATKqzECqQE9keiQwJVWQ3lKC6V30gYf15IktFFUvCr34QofrfXz&#10;TEFG7ybgzleZMKmBLdWx5BqWHNXBY3o9bkAGwSj5UGdl61AaG4oAwOVY5SVVLkgv8LPYU5Ac5EAm&#10;JjQitkaE6VSE3op6rapkQHEL14yxlFNApsLFanTDdEJJiFT4hBwflxCTUyQU0+MjxK1B4loXu+8k&#10;u3M/0d5Cn2lkzjZRPfvA0Al8qgs3XAdWGWl1kNYQ8ia1oxtzuMELTydMY8DgpqLWjdXujVI5rlCi&#10;bDGdEpg0mEWLnFvNBmA0ol1tQFX+mBZ+EQtbbwYQ4M02vJrLBwd8NzaS0U5koKcysxUGtkKPoiUI&#10;ThCx4AopoZSRGhWuhsikZKvVKIFTpcdVGlypAIqpqnuYGLkeoyHZrZSwJZO0ZIJRjQPLJHBJaJei&#10;xmuqjXrImJcfSQg8Ca4rwnWHGXeQhKtSdWEi7ChpAje5CZMTMzgAMr6D3OgAejtLbcFUVrbcjAyU&#10;pXpMCslKBb8yJpEBqRSTIr2Igj/iyWq85Xed9asN9RHDIJgRTeAiMT4xhU9AhoHQAsc4IRLhExAA&#10;qlEUxDC3qmxzixCPwFH1Vob//r8o6HfjLRpV3/8WJh5mi4cw0Q0c0cs4yh+buo5NXQHSK1CaA+kQ&#10;Lh8BsioFTY6CSZRRhoybkbnZFFsiw+Xwi2jYEjkyf4OHclKFjyNuwUeHiZFB/NYV/OZVbOQyGL+K&#10;i1AdCyYZIuS3CNkoLpmo1uGgjUcRnjGELsTkFXzyIgHZYPIiJr7Khq+X3sBkN3D5MKEcArobbNtN&#10;4B8VFhVkZpw/J9t7233qfuXyo2d9C69PR57VaKZJTXi3RrNLM4HrRnH1VUrfXmvtqTP1M5JOWtZJ&#10;Ks+Rll7gvcwtiOsWjYdupzufbrbfu9e29e6hhXebC4/rE3eaoquN7lKDLSG0e3CthjFpcNUUqZnC&#10;lWJCPg63BEiv4tI+QtJNiDspSTcDh+gcOXmOEHfh8JfyHlLTD7R9LM05XHOW1HXWhK43VkT85RHO&#10;xvDhD+wdX1a6vne/6+v3Tr98dvL5owsfPDn3wb1LH725/PDztvnPD+Y/as58zEm+ppOP2pZe9W28&#10;Gtn5Wvboz8/P/VFt+rOW1PNj6bvHcvcEUBUYs7gyiokD2JgL3NKBmyIwPEgO91ND3eRQBzncQdw4&#10;RwydxwZ7wGA/PthHXOvBh7qI0XZs8jBbdnC36gRLex4zX6acl/YXJtsWNEeKKoFXRJlEpAaVS7Em&#10;xnaNXmNPXmKJu9jyTrb6LO24UBO+vielqPVJONZJQjuMya+wJrvBRBct7qEme3D4fKodSE/+HiG1&#10;oz76UhcG4QR1qEShFSA24SIjIdbDAcRatgjyjBm+jC1CpS+41I6jwAv8L9QWBpfaIPwQMi+Qegk5&#10;ZBg0qyLvTqWdUHkIhRdX+nF1kNBFSX0c04Y51jjPHsP0LqB1E2ovmuYQt6D61Op0AzkE0k4YV6JB&#10;qEK4JoQCLIYgHACBShBCC0Qa1NRf4SfUfkobIKHK1/hwrR/+CeINgbo6JmhzkjSiFhAQSyhLmGNP&#10;cOwpjiMn9FaEgSLfl62PlGpDOa47RlqDlBmZlUFRjj4FfpY5QlsjBKoY8cDVHQ7UN90coCxocqSd&#10;cZ43x/WVaiOLkF7qwquNkfXW2EZjcJnvLHMcedKa4nqyTclZXiAjCGVro3lBIE05ozSciXwxxhMh&#10;7FD3hwlzgEAGzUHKBHdLjGdNMIY43HjCGMUMYbYRApWPhuRgch5O5oYePTm0ONdcrAzvvHz6s394&#10;/L2/Oh0rEUYr3+XnOkMcbwzzhFiOEO3Ntya3WqNbLeEtgXOuNbJW55thrMnDufXBOx+cqWzXhLOc&#10;UJxXbTHJtvtZcDY0B3Gr71R27niyVBNPcDOJUwsLp+cWjywt15ZKB7PTh/JFrtdNO1BnbkieKMED&#10;ear6GEeQcYW4ThR+YVwZTqAkjM/VxWfrImWBH2rTMsdfocPTwvRSa2ZrT/5Ba/npvumXZ5c/G7z9&#10;3asbn/E9FY53ju9b57s3m5zbdY5l0p4D1pDQnWCcGYFjrj7ykJ9/hfnWKf/SyJ0v+qObNRIXcVHE&#10;6R2mLw6Ai714bxeB2lC2ExfOwEH1tpP9ndSlburyBeJyNznQSY4N8o2Glmiu1leoh5OFu8RzpGl3&#10;go4k8UgIDwa4AbQ28F1RjitKOIOEy8+Hv/H6Sbj+wWkFCg6Phwl5mYivLh1vzKb5kQgX3ddPnlm8&#10;17v09HBmoya+TAfn9kw/PrD8svvhd1Wf/Gb45ddciH+FsiBbFmTKvGSRiebIQAp4o7vsfgzSoDfV&#10;FCpertw9lF1hvHnKlmnILA/ef69r6wE/m+ek8825hSsb754obtP2VHNopj5cYswhgTMqCKVJX6Rr&#10;/rb4wUcH47P8cBYenRub91s8XjA+Rt8YYQ2JWCMSINI0OmJHk6tHUvf2Jx4cSD3Zk7zfHN+pjW40&#10;RBZRDyWLhzbY+A6/wJPie3I8VwGKaY69QEEM1jjISQW4chO/NkzLpHyPqTXjqQtqgG2QZe5l67qB&#10;+hyp6cL13cDYjZvPA2MX0J8jTN0s3TlM30+Ybpydi/asz/JdVo7LTjpswG7DLDa23oruQJv8HCji&#10;nSnameR5MwLIMM4o1xGGxEv5IrgPsiI6HDyrf3+0IHr92dWHL7vWHpya2ex78Ej06LH15YvelTIW&#10;Mb0T0NfGnBz4JKSGg5t1HVsrNpdi++ZyNfn4Lq91t9++Z75UmwsQKd2unAmr+EE2SMd8NUkf4TdS&#10;XmPP0rxy5+nqV7/OvPpFk25p7MFvtR/+R+7iT0Nf/B+FD//PvZEP8PDDzvkfVT7/v6bm/vRs+ccH&#10;ve9zNVsCz0Nh/N0jla86yt+7Ovtj+YNfdxSe1/kq8IzixvL12dna3Fzj4qb48ae2J5/udUGpGoEH&#10;nbaGOTY4bwRoZOEQgGc45YoKAlHG4+MFA7xgqDlVaIiU+e4sY4WXfxDX+zE4E0IxiopPzLjahIr1&#10;oRxRVKPc6B4TBBgIM4hecLkBQkuVXgxVjEF+qUCpJtR6ElnEmtlqM5Q1uAndJsfNDq7bL4QME0wK&#10;gzmeP8txp1AzVoOXrYba1IxKa6rogsGhNQBUBmAmLC7K5uO6oxxvhuct7IksHw5vHPatH3Qv7/Ms&#10;Mro40IV4nuzJ/GPR1k/GF7/tzLw6nHu+L3rvePzBsdjOgcRtiNAnC4/rXHOEIYZCK3pkekbonaTW&#10;hVqaaM2EwQYg3+qhAnMgRIGsorPhegskKFRsrTGi+h+1DY5qMpUdQZ0a4o2DQGU5qPwDkh4G/1fn&#10;BHo3uhGmRTEcEs38EdwUBpYA7gzgLi83FKrPZOqT6dp4ujU3vS87e6Sw1Bgtt6YXWtMrjeH5lshi&#10;S3ShMTbHCxd5kfzRytyx8lzb/EbH6t3+O896bj+9uPOqd/OD1simwLpMq5cZ9TRfneZrwpgJnlqO&#10;w3P+9nuhg49CvC0/tejizIQaZovCRLouHG0IxJv8+Rp3Uegv1CdzDYlCTXqGk5+vK61fXH+je/wz&#10;x/Nfiba+e3H5o+OFh43xdUFglrEncIOTMFkpq4t2VL2AzX7KApcMz9udwEbuZ07ILQhdIMZAroP7&#10;R23FVWYcsajpbWIhxBhCaSAUWkKhxhVQCGoBahWvw8RaXKxni3S41IihEwz+iwUiBy53kApnlZMR&#10;+eAKE6mFbAMPAcot3y1CXhFspYoNGcCgxY160mwlzXDnQ+lvZquMyGECnpkyeHKagFQHBTQLik6F&#10;glCi29WEUY6Z1WyTAf4jY5aT+lts1fAu+ThbIUfnrVKLSZRAosBRUxQJPoWaNmKySaC8BeRXwdRF&#10;Yuw8GGwHfcfY5w+y+46AW+20vJ823sSMUpSYZ/ChHqBmuNNchAFKAieKQyrgl1VhU1WHMbkUKCS4&#10;GnXEJ8wG0mZFThUozonKwAgIAxDAtBbMYMKMBsxsYJvNKL5hcpBmN2WGJ5WbMvpxjQtZkystyLJP&#10;qcVR+TX8glIIY4RaTmjVBOo9Dy8feOlZMGQSYMJQeqceoDiMnC0VAcUYZDZCN8TTDNYqh3j6kd3u&#10;qXcCaspvrne7GrxBQSwlDBX5zjxcu1EvTig8kAcmXKcSjCMJzFHchPInEb0YIbrYgdFGGO2oZF9j&#10;YyNbQoivVetkGaQ1OZDLMJkUAgwhV+AyuG8l1cJ61OzlLV1AAqniB3pEkYrf0csYEKEifoDck0WY&#10;aKLqN4Da22OTN4FoGJ8aBuIbJEpzqvayRDxTjdK8DbCIR8EU5JYbYOoGAfFAch1SClsyjElvAtnb&#10;cYNQDOPwEWKD/CYuu4lLb6EO96jq4zoxeYOcGCYnb4HxWwhp0AbDjanS1MQEDn85dp0YvUKMXCJG&#10;rpC3rhIjV8mxy+TEZTB5CRNfxiQD8OMgwwDJGAa/AkSm8Wrm28RlQtTHyHu5qj6+7gou68WkfSzZ&#10;5V2SK6ypyyzpxXe0l79jG+TGxHvyutaiXlDQ0CUtVTLVLyZrCwVusMy1FbnaGF9nJPU3dhtP8YNH&#10;O5c6xR+rRz6znnykql2b3FUa+k5+iJwT77vjbHuSOX539cTte6dvvzo093Jv4XVz8ll98HaNd7re&#10;l2kKhOuDjjq/iaUbZ+lG2LoxtnYM048C4zBbf5ltvMA2dWCGM7j+DKE+RShPAsXx3YrjuzQnWNYO&#10;ItAHYoNY8CrL3EVbLwL7EMs3uis89J3YJXxhgnxgaX4V1fz8vek/+1XxF38e/fqPJB/94cHFL5qC&#10;nxL6Z8TUJi2ZJ+R5SpvlKX1cePI4bU3pcn1gmRdYE/gWmnwL9e45gTkHZD58ygXGzMQtHXFjihga&#10;JoYuUjcukNfPkUPt9I0z5PVT+GAbdqUNPhLXT+BDh7CbBzDZcVp3BKhagfIwJjsN1BcoWx8/PNBY&#10;GD84r6+N6ARuPa5XUFoVrZYxyklKOoRN9GMTqGYGvp7UdjLmK0L3WI1P3ByV1/tFQtsIR30Nl1yF&#10;hw+M97In2jHx8d8jkTODg5A52VNWbMrKFpvZIhOGmlSacZEFDiA2o26VIvgnOxA7EepIHBBaELrI&#10;3BB70BOJG5vyYFPwRycqhpFb3s6DQAEnQS9iDFWI0sZxTQxXR5DDMvJZhte/G1N6cbUH06C7aKhX&#10;l84HdAFMG8I0EaCO4MogUEHsQelhCFrgnzR+yDZsFcIhUhEkZD5aEwIKH6bwAU2QMkQJ1HQvjOtj&#10;cJlE1e3mMOqmgsoKw7Q5UeOp1HhneOjWfpp0xgT+LM+TAkY/MFXNOuHyA9cGa4BwhFkmL+rI4Yk2&#10;xXIHCrPNmVJNNMXxBOESwnHG+N6CMFgRhmZ4gRnaXeL7Z2lHHkKL0F3kOzIoRmRGs0xdtMALJLn+&#10;eG0kWxPOMChVJswEgpxAiHT5KXuQtqHWbLQ5woNkZYtxDH6uzs0YPLTJg25PWtBWUcZgk7tw884n&#10;2sc/SH72Z23br/dsvpZ/+puuwlPgTBGOUL0/Xp/Ity4vH1yfPrI5N/T+y0PlGW4whVsjjD0lcOc5&#10;toTAlTlQ2OreeHmwsCpMFLmxFM8Xo61+CCHw/QX6CNceO5pduHb7WdviOpOIdSytX77zuLk4x8+U&#10;9+cWL999fGnnblMkDtUP6nZnDtT5si0ReK5neO4IZYM7LUTakhxPhR9YqIss14bmGyIL/GCJCRZr&#10;8wstM6uHprcPzT/aO/tof+lha3q7MbvWN32vzhXHHCHCkhRYSzXGacY2vduZBvYI2gO2MO5ICD3l&#10;Fs+swJRpcpevzT89Ykmxbsrovpv4wDX25V66v4fq6yH7O4i+06CnDVxoJy90kT1d1EVIL934lXPk&#10;+BW+TUlHPLv9QXi4+c4015viR7LCdIGfy9GFOJEK0dEw5YdqMkQ5Q7Q7SHl8wlCoKRGvjUa5fj/l&#10;dZN+FxVx8xKB2mxcmIwLorHaSLLBmz+R3dpf3OCmZ4hIXhitnCzd7d58c+zepycefjn22c+GHr7X&#10;uXpv78xSQ75Sn8rvy82eXdga2Hy4x5+kzB7GEan3F/ZGl3neyi5rcrctKgxm+9Yfn164fbSweiA5&#10;T4dyewurp1LrtRDC3an/P1H/Ad1GduV7o17fs1tCVZ1TVUgEcxKVc84SRUqkREqkxIScc845E0xg&#10;ziKVcw4tdVR3q4M6uqPd3Q7tOL7X4/Hcmbnj8dzx3DD3vXMgz/fW2gsLBEEARIWzf7X3/v8JX5R0&#10;B2timb35uWp/L3QnhPEhUWKkMjWxOX/m4NSF5ckso9dw2tpgy0l4tBO2yPlid5V1eE340rrI9fUo&#10;4Y5fXRG9WBe7UBGeLw1PiIKDIoSaTmwBIbINilwjPMcQQm6AWFpjZXsU4Nhx6hhak7opoxo4DLRb&#10;TwcVdLCHcrZR1paSYBffc4KyHabshwnLIY7pIAIbytFEO07Wxe2aG7f0dx8vC8Zpmxt9n9DmZBxO&#10;ymaHVkS/PoEzLvL1cp1JrivBc0Z4toDA4hdafYWGsQDXFRF5EgJ0bPoyKwZn9p+7s/vK7bLpiZrT&#10;E0fOn+k4s6h4eLesNyZKx9vOXBp69lX74rU1YzPtVx5Zb7yTf+NnQ+9/J7n3Mgh76YR732T+5u9+&#10;M//NFxvPjIumRsqHp0qiA6XRLOnzL7V7NmSn22cfdF5+2nXlbVqdZT2zwr6rMHXz4JUvt428JXRd&#10;4jvPsYYpRj9FO+eB9zTXO/uCZZA09UPjAOuaKI2eh+7ZksDZ1dHzdaE5oTGN9v/S8OC2qYsrJxd2&#10;LFwdeOc7941nAmeKtKNTkIc2oOzHCs0mvsXMmI2s31aRDjRfOLNuoJ/rR2eDKG0M8Y0Rjs7NMTo5&#10;eiupM2OHEGyrr4M6PcYJxBVqPanSozQIpZUQhdxSuKZuggoELSgx+muQUnRrxIMNCjtUOLA4pNqO&#10;xan0TkQIjMMh8PkFfoToMa4nhpXlTQHa6KW0dkQvBW7R4mvqWh1CF2iykXorY/Hy7CEBOkHp47Q6&#10;RmmShDa1VJNcqklAfRIqg4zCy0jdrD5VaRvf4D9X6ZwT+haKvYsiy1SJbZJnH2XMfULHANa1N4ZJ&#10;LUornQg8cHVFgxJiA6nREDoDgXJfnH06CtfvC6G1ElgwykTh+WksAE0ixCoEwhhG7+IiHkZZOwI8&#10;vYXQGhFooVfAnT+FTBT33aEw2IDJQtmttNdZlo7WDfXWDvXVjgxVDg6VZgaLQogbJ4v8I3xPXuQf&#10;LvENC2y9QkcWi3p74pQL4XSa6+vjeQbLQtOrey+uzpxf3XtueXqxNDBBmXpf0CShJsQYnaTD9AOf&#10;7vt5XdGCrvtK+MNfffrTP/7h7b//Q+zZxy2XXqpLzpYnhvjxfn5krCy0WOadQYd/aWSgJDlSkh4r&#10;zUxWpWZK41PC9GlB77mi6GJt4FyFb0HgGS/y9PPtUdbsYSwuaHFDq49rx+ViBiXoBjcuVSEINLrx&#10;3IvRBXRO1uBltG6gtBEKK6nA1xALBkEFEW1cVdMhdKFkKlKqJiVqUqzBzoaFLnEKX6DUUWI9JdFD&#10;POaK7muxXhM2KkHPV+FKjtrA6qy0wgZkJkJe6LzSa6DJQFsstAnrOy9Vm0i1HjcuqvSEAvszUtLn&#10;tQ45tjI0qhmzCZiMlFUHbDrKqhD4FFv7zZmnl4bfu9uQC4osOo5Wi1sWtQi3dHhgQ4L+XErJu0lF&#10;J0fbSZp6+HZNudtcbFByxSeoEwd+0LyFc3IbLdsHtS2UQQEMVkQX6NvgqM0IgCnMGHagNAGFliOR&#10;c1DKLpPQaimtlbEmLW3VY3SxO2iblzFjTQjcFYJJGB19mF5wNcZkIi0mYDNBm5XCgtdod7LTRheN&#10;OAfvXVYEJ1Cno3VaoFFx5DJCIaOwNLOW1CB6sVB6G9o5C4E1WgmZnSOxQJmekUsYdTtH1yDwHWld&#10;cPc+uyG9MlbR6yaSLjbkr3BHyx1x1p2k0fpuxkbJjC1AW924Q8/iRUsta49ybTEuWiLRdjdh3+fC&#10;2JiN0qHDHDMVohdKoaMUCkIuJaQSUiahsOeJlBTLACJDsYLqlsEeMejuIhGfYDh5PmePJ+mB5FSB&#10;T7owMGAfz1ayG8VxgOsz6LcISNCdNgoXTxCWHEe3tPQELTkBxJheMMAgdCl481M9x0kJtqsnpcco&#10;2TFSdhQoWkglilZS2QZUp6CqCyq7KPkpIGunpCdI9ExJK4kn149SnU2g4wjdcQSi266jsOso+XzS&#10;pvM4LqF0ngCd2BEfdh4Bpw7TKE4egScbqZOHqPZDZGcDBpjuBkp8hJa1UrI2Ev1T6N/sOE53tkA8&#10;qrGX1e5dFW5T3cnWj1lq3G1cWys/0FPm7eI6WjimQ0sNh3jOE3xvBz8pJwbUYES3cta3YtZXOxGs&#10;7E8AV+AFq2+pQ10VaDPfs/jfsDg+Dse+ns58fW3qV+/PfvfVwi++6/vsK90rbx25//K6i7fWnb1X&#10;O3WzZPgGL3OdDqCV5YzQNily9wGXh/AaeEnNujG75MWJ7VOBkoyZiqiIsIyK9sBYp6C3s3pasuqM&#10;av1Z3bYzpkMXXYev+XZdtFdNSQSTHYJZcfkZTd1FS81ZU9W8TZDUFflUjKuDE25Zec7W8miw7bWz&#10;e166seO11xre/Hr/tW+2DP94XeQnK2w/Fipf48uvkV29S7o8S2RuUmVZalIu8SoROZfaAtg4xJgE&#10;2jhURSmZB8psoEsH2hWwtRscPQGONILG3eDwTk7TLnB8M9O1lidbzlfWcuXLoLQOSJZT4jpCWrdU&#10;t0Lg3sC1rOLpN0L5VlK6C+j2UY56ED5Ghto4FjFllHG0PaS2u8SlWR13VDpVPMTzp05Qx1uoU7uo&#10;zm1E93ZCthtoD9CmRqHzRGVQXuKSQ3UniYWk95Hy7UC78XtQjhdCSmwhe4xkj4EUawterQay20w9&#10;x5VuO0KXglWlneiy4R/FGFcK4cH0UijCYG6RoDs4gNwO5Dbc8Kp0A2wFE2TUERRYTFnpZ7ADrhuq&#10;bAA7xjhJhYtQe1CQah+CEwrxidaHMIbUeHFg6a0QpQkBbZTSRAhViFAFEf9QSj9QeqHSy9WFgMoH&#10;1biXDFvp4xnQKKWNIP4BCGNwK5oL6v1cY5LRp4vtQ0W2XmgIIQLhu1HyFOc7EtAQZAs6y8AawpdF&#10;PTHWG69JDq/OTK1JTe4YvbB57OzmmfNrx2dX9g8vS/eWh3JloZHS8AjKzoWRgeIYXgIFvjTfFS9y&#10;JUs8vcWuvurwMN+RKgn0cR0JvitV5MsKPWm+M8F3RgXewmV+dEoyRVlTnNZFuaZYkTPFs0XRmsQz&#10;oZOvizC6CWuAcISW2sPAlRIFx5YlLx3OvzL91j9umXu89fzrB+de4lt7OehE5oqUpfrr8hN75y61&#10;X77tfO2tsz/+ae7Np2t6kxwr4ukQdos3p9Bauzl/Ze3gubr+2er+cX4yw48lgTsILH7aEOAZo6w1&#10;WxQcXZNb3NK/uCw91nb5ccPZuyXx0ZLwSGlquvn8466rLy+P9UGzk6OzMaZQlXdoXWKuyJrg28Ks&#10;I0wiBnOmBa5BgWu4IjRbEZqpis6UR8bK4yPL+08vHzi3bvL6yskrK6YvV40vlo3Olo2Ml/b1cWNh&#10;bjTEuL14DNcWoGzosInz9AlEoZQ5ytqiAuzOnuZaMiJLbrkjz7bp6cPt9KFGuuEAqN8H6uuZfQ3w&#10;wHaqYSPVsB0b7e85Qu3ezzTso5v2UkcONKWG9ZcfVAeilMfD8wbKQrFVA/mtozN7Zs+sm5ldPz2+&#10;YXKsOtMrDET5vihEn8HpB14/LxYRJCOliXBpPCCIetiom5vwCTJhUW+sKB0tzSRFsRjfm2TRxk3n&#10;uZkBNtMvHJ0qW7iw7PytLTdfX3f19ZaXPum5917b9ddXT5yr6h2ty4wsz46sG5gSX3q0IzMpRNvU&#10;4ikOxIvCccLhIZ1+3K7mjBTH8sv7Tu+curZpaJHnStGBTEU0X+Hrg44Y3x4XBTJ10aFDk5frosPA&#10;HoHOOM+TrUhOl6fn1vQtVnl6uRrr0i4pcayDbupim2TgOMpCvKXmwdX+hY3RK3WhS9WxK7Wxa5Wh&#10;8xX+hXLvbKlnUugYFjjyQucwz55nrEO0MYv2Rlpuh50Kqu0kp/UYWsAYnRqYTazXIwr6RH4X322h&#10;zIpVfcHatIt1yWiXFLqltE8GXN1cv3rlQOr4hZv5N37iv/l+CcrFLT7CFxK5wjz0b+K2LidldfOc&#10;4SJ3Em1cxhGFriDl9HPdfkQ4S51ujhMnZ0X2GOOKLw0ki+NDh0YveV//fP/i1aJ45tDC5VVTMyXj&#10;o6W5/oqh0c1nL6tffia+/Mr6wcU1Cw/2XXzWc/0b04Pvji6+zo8NUrn+jQvnMu9++ebv/qJ7+Z1N&#10;Z6/U5mdKYr2sP8DzBbjWQImrr8Q/var/zoHhewJXcvPE7PRPf7cld5bvGit3n+YbRymUc1uHadMA&#10;NGahOUMaY8AcR6RNmhLogIKWnNDcD/QZaM3xLGmeOUwi9Aoltk2ca7346srchd35O4enXywNDtXl&#10;xiujWdrgRukmtPhoi4dndQqd7upodNv49Lax+apIn8iTZlH+hJInlI9qzVCPci89qTYQGjNuBSk4&#10;SwBsMWEASg2+iI7nrc0QJaYyM4rCAAxK0bAJDPW8ER+b2RlwTy8WjbURajuhtRN6O2lyAKeT9fj4&#10;3jDfHWGsAWDwUDonhitEKToLrUWkpKF0eg6iF4OFtXmE7ggw+qEpBA3o9BsklEEKhdwPFT5a6SXR&#10;yV/uIBV2FITcwZG5aU2E1qagNsMaB4WWYUbXh+5T6jihCkBsfegCCCf0uLSClaBxoNwOpXoFIxSU&#10;OOoLTTtY2QllnwXLGiVmlcIV8b/KPRE4SzbTOgdQ2yEu4FshghyViTY4Sa2DwG6PLvTnKAdlTFba&#10;bCKt2qKwtyQeqcpmN03MrRud3zBxbtP05cr0ZEl0QuCbEHhHaFuKeW5DZI5AUxiaAmhjAYsbWD3Y&#10;ZQjtk7Y019GPIJ+x9jHWLPqRtsTQt4eyWGi1sG59bcrIjipFl62m9y69+t1P3/jV373+7T/kP/j9&#10;7vlnq/seVYYn2HAfExgu9y9UeqYrAr3l4YHy2FhpdKI0Pi2KTvED48WhmdIg+tV0VWC61DcudA/x&#10;XTkBVuqPsLYgzxlCZ1rGHqFtUWgMPB/cR+jCoozWjOjFjf5rgCfOfQRKlBUWPPygeh5mUmkiC1rb&#10;uEAn11ByBSlVICzBE63dOtCtB10a0K2CXUrQoQCdGgpFlxp0F7xKMMAogRzX9xglQmU7JS/4papU&#10;jN4osHpZk4/SuTh40+C2Q4wKKs1SlYqjVNBKBcSZugwYFZRTS/l1wKdbalaTFs0Sl5SKy8sH9F3n&#10;81fe/+j80y9lZ28VOUIIwLh6L0/nYTF46Ai5glCKSW0Xx9AFHRq+y863+YrtoSKLi6tFe3sHULZD&#10;1UlC1UMYtBzE+UYLMDoKJjlYLrlQkNQRCF1kYqCUUkox0EqhRQ2dRsptAW4H43JxnX709bJYGsRN&#10;IQwz2qDZRpvtwIi1rdGPHLMVnaBoq4s2O2mjkzWjNdqBx+VtDtJqZZ02vhvr6bFWB6UzosOW0hoB&#10;AjCDCeCwEgWiprVOSmVdqjTRcrVQ3s3Tt70QaCVTrY0XwvkPXj/z1U9PnL1VNzBXFBmpCo8Jnbml&#10;9vgL5gDH7KYcTuixQ6+d8bhwA6HVz7UGueYAJliELgZsSou2O9R6gNpVOBIt6MAnEV7iWtZfqy6k&#10;rNA81iMHYgXsUQJEL13Yy4Xq+qslJQqyp6swEiOhCjaaBasWlPS3gS4EDK2IGWB3Oyw0g8GeEygQ&#10;0lDiE2TPcSBpg9J2StJGoh8RtOCnYXkxQtxKyo9TylagPgE17VDd/tzahVKcQhuOVHYCdQ9QiSmF&#10;mJT14AFuPCGDwKkdU1NXC9nZRHYcJjsPUx2HAaKUgpXk82GbgnH+STwkgz8Y7gSjOg8SHfupzkPo&#10;aeTJJupUU8G/pQH2HAYSBFqdBFZCO4ZACIgbOdqDSx37SqJHjp61d15Ga1Zux1R89Whg76Vs8+Xe&#10;g4ux8oCCMXSQbikVkLDxnqKcrGJMXzqrY2Z1wjEHDOl/4Owi+jrWn1O2veJuezvU/F5G/qNL1m+e&#10;+L/4Ivzsm+Ef/nHi83+NvvuP0oe/23fhm42Ln26+8OmmuXd2Try5rvfF0vR1GJkjfWnS7yTTBjAi&#10;XXdWo3iUdb97XfP2y40Pr244N75qerB0IFIx4tu5EDpwLbXn/vDuWyPdD8/qX7kcePt25uNH0U9f&#10;PPHG4p6XpppeuWh/9q73tY+P5C8tCw0u9XheCFgq86H6i6O7L8yuvHi+av5c581PJNd/1TD36xrv&#10;5+XqdwTS+0znImxLg3Y76NACaTclbyfkbYSig1YrsDiHREeJDVSPlkRngG4J2dFDtnWB1pPUkWa6&#10;4SC+XnxoPTiygj21rFi/al32wOpcw9qB9sr4caG3SeBshKbdHONWwrQdWPbzbU2M7jApO0TKGoH+&#10;KO1sh+6TQNtJ4nc8Rqqb+Y6TIr9U4JRgV6WuLrL1FHmsiWxBFLoHdO6gujcTPZuAYjcpbwDKVkLa&#10;RojRq+0jdTtpx47vARlWEiO7bUQXAhgz2aP/zzAAiblANejWDCQWILYWnmAh8QyMvdAz5sCD+wh+&#10;0C0GGHfBMcYLZF4o80GZl1YGgCpEKgJkYfoFqP1Ca7zEFeeZfbQe17iBxoHXJ+zShZY03FTKUVtx&#10;567OQT0/JvUBBDCIXkhViEIsqI6SqggOdQgRDm0MUjpfofMqwrcmuOYYYwyzJjwGil2HNUGgw5IA&#10;QB9BPMMY01xzlmdNY00tS6LUN4AWBoE9Tpv82PPeHBM6+8qDU1zzQH3vHdW5Dw+MPVo1cL00e35Z&#10;/urK3Pltw1fqJ29uyEwti+UrYoPlscHK1HB5crg0PiQK9Ql9WZ4zUR7or4mMVgTw1GNZYEjgzvI9&#10;WcaRYe29XHsfzz5Q4h8S+TNo+UFvx5jjAHfTxVhjjIsFA8KUKUjasOyVMJAoCsZLY+nSaC/P38f1&#10;jRO2mU1DT1rmPj4x90HD4jtVw5fJyADwxPihJDfRVzI0u3Hh7sELrx25/9aJV99svnG7fuHsEoOV&#10;1ftpaxw405W+kY1jl+tys9WZ0VWDk8v7hitj2epETuRPMAU1LdoUF7oHy0MTFcHJFf0Xto7fXJ4+&#10;zXX2CqzpzUNnNw/NV8d6K2KZqkyOtKEkLCB0JMrcvbjhzRER+uLQHsDS0o40354TOgaLXPki70hF&#10;dKo8MsF6xsvTVzZNPtw5fXfL6RuHrj44eeOljpuvrJha3Dp35dDFa8tHeqHZWGK2FxldlM33/zh8&#10;pCXI14d4hjBtCfOskSJLhI8w+ISKbDwF6pupAwfhgb30wb3cg/v4+3az+3bSePSlgd7fzB5sZBr3&#10;002HwNFTK+Sh2OSzS+/84/GhG6XedF3/8Jb5+TWj41vHZvZNnNs/fWnLyPntk5eXZ0aXpQcYlwc4&#10;HdDtpH0efjhYFI+WJIKlyYAo6RNlfCWDoeJ8qGgwKBoKl47ES/JJTiYEYiGuB7GHbfnC9K5b17bd&#10;ub325u2NF+9svfhw04WXNiw82jx5d+PI1brkTElwUBjtpwOp6vDAwekrePTIH2Xt7lK/d1U6UeH3&#10;FTv8jDki8o9XxC5UJBdKIgMidxKYA6QlwHiThCNS5euvDuYrQvnlvXNVccQ/adoUpKxBlMpszp2u&#10;Dg1xnXFo9hNSLXm8nW46zm06BY72LG1TczrtInVmpft0beB8RfhSTfjqsvCVSv+5Ct9iiXum1DMt&#10;sI0I8Lz+EKPP0dooV+3nnFQRx7tBazs43gZOdQq1JsbgKMKj5FGuPUSbfbh2ZPOW+KI8B3bK57pC&#10;An+M6w8XB1JN0/ejL/1Ge+XH28LXGGUamGK0LcB6AsDtAWgNtrlZO1p6/SyWnw6gV0N/S7sCwOFi&#10;/V5O0Pk9l2GJ00Q7HFyHV+hL8tyZmshE0+zdDbkpEE1unzu7efEcJ5ehcn0Hzt0W33778JXX1s/f&#10;ZYMTnNjc8v47x858vHv+TdHAxaLBebpvpPr04sobN/mXrrS99cWWS4+FfdPFiUEYRG/qF9iifHMv&#10;Y8mz3smSyBSM9B4YWfjsZ/869uK3VYpeqOsD+AvBg8s8KwL7IMTXOF0I3RmbB1qxHR5t9QHsARKg&#10;jGjbhfm2CO0IAXt4Td/C5v5r1cmL3OTc6ukre8av9Fx6qf38gzJvL2kMAVMUWkKkxUdZvZTZw7qi&#10;NanRdfkzaA8BluhSlHPrHSRul9JDNRZHJrFHuHWpCmXtdpSX45xMbQFqfGEIQUtBJbIwEqMwQqUe&#10;qjSUQkUplJRSgUOhxBaWSg1AL6XVkTododdRJhO0uNBW4+FxNQQkXjwQj6sZ2AQDai0IYACiJvTW&#10;iCgMFp7dW+zF9THc969zE4VuGVplxTUfmRHKDQWv6L/mrLSqkB+jrFHlpDUonQrQ2gCldFNKV8G0&#10;xA416F30UK+jDQaoNyEaKQyxoLM9um+EOhNK+yg9nj0gtGYOejWNCahNUGWE6DXVhUmYgvUN0GLp&#10;J4RbCIFoPVo+LKTeTGmtHIWR0TqgEvdN0XoLbTaTJgODMlSfa0U6u3lgfN3QTFlytDoxvSF19sDI&#10;vRXRRZ5tkLX1UsYwMPkRAECsX+LGHjsGJ2NxQqzJZib0RjybbvRQei+lD6BFh9ThBlpoQk/TLnVo&#10;l8bMxb3ujsuz+y/kd18eM732Suqjr7defSB99HPXK/+6Y/QrXuRBSWKxNDgsCgwxzgGBs1/kT5cG&#10;chXB4bLgSGlkvCSC90Oed5jvzou8IyUofGNF7mGBY4DnzHKdSXy5zRVDhwxjwQVzEqWqWgROXmyE&#10;r0cfGGGbi6N0kkonVHuAyoUWZUKOAQZlzEBtQd882jpoYyF0ATI1KVUSEiUlQ/cLNRYsz6PCHiA9&#10;BVHdLlWBW54PiiiBDEGOisB3NLTCAOUYCSiFFot3YaMhtI1sUO3AnVR4QEtPStWEVEXJNVCuBjIl&#10;rVZTOhVhxV8UN2Q6Ojksnprdkk4uQRmMSwYi6tKJ0LY7i/p33mu5+aS2/xzlyEBHnHGGKLMT+4Hq&#10;9ECvpY06aDYBC9ocTmj00/oA1+QvdoVL3AGezQ7NZoB2bAMCBjNjQqhghXq0pxkoJcrgZRR2nOxB&#10;t6SiB+hkwKomXUbSZyNdTtbpK7aFS+xxviNOm9Fh7qURClo8CF3QfkjgvdEEjRa0u9ImC221M3Yn&#10;7XAxTg/X6RG4PEKHi29zQZefcQW57lCRL1rij5b6I0VuL2JmYNTSZj1iGErv4Br8RaYA12J9wdZD&#10;ONv53i5eVEX0W2GfrnbA1TQxpb/yRuP5d/YuvFebvV0eOV3h7Wc8ITwNiGddnIzHxvM5uV433xPk&#10;OYI8xFoWP4111fG4L6l201o3g9hVbSUUCOMLOnLYlKNAL+iEgGAV0YtURknlUKqkxHJKLMVO/889&#10;JVGIxUAsAWKMN2S3guyRAYn4Ob0gGgFdrbC7BXYVxvdxdxmil5MoyK42srud6GrDNRnEOXhS/xRW&#10;/u05hUs0knZS2obSYqA6CdWnoLqDVnUATJvd2AxUibhFigMhJfY8waY3+GN0dTzHEogRBQHMUbKr&#10;mew+SvUcQ1EY9MdiZYhtCkWYAlZ1HMNgg2XQEOQ0FfTEjkGsh3aExBWYRkrSDKTHcYIubaWUx5Zq&#10;D/7Avndp5ABIHSnu66oetGxc6Ft3brxqun/VaK55Zlp3+frB2SmQ8b/gVhNeGe3roiMtdP+hQ2eU&#10;x6+45E8nj786ueq0q2xOXXZWX3M7UvVif/GL/WvfOHfo7VeVH/zU8+W/SN/+p713ftv44j+3X/2z&#10;ePFPPVf+6dD8N1vnPqidelw5/yJ//BLsn6J7M2zavW46cOh6cMU9B/sosub1ReMPP7Z9+FXna19u&#10;vvBeRf5u6eBs+fRE7aUzG67f3H3l7vLpM+z4MDef3rc42/+jL+wfv3fg8Uu7b73deeMb440/1g/9&#10;eF3qGc96gW8aK7Vmim1B2uVdEvLQ6dCJq3ekt551XP5639BXq8xvLZPdLz91jm1JgOMG2C6nTh0n&#10;OxtA9yHQcxj2oK/uOOxsoxGsnjwG25vo9iPgeCPd0kQfbYJNDfTh/UzjDvrIWtBawfaUb0zt3zJ8&#10;bOOoeGW/rjho5NpNjNnMGvWsVgyUHVDdxdNJWGUHIz0BpUcp5VFK3wJMxynZcbRNie4GrAStPERr&#10;m6H6GCM/QXecYFpbqebD9PEG0LGX6N5GyDeS6g20ZjOQbGK6t8P2HaB9H+iqB7L9ULfne7hmInaQ&#10;PQ6i2070WIgeEynGI6GUFM+JosA/dptw81iPCWEMJbGgAFLrXwMLmNgKJRcXli+Tekmxj5IEgDRA&#10;SfyUzE/JA4TcTyp8pNJLohxU62WMgYKBgIvSYF0yniFK6xBm+Cmtm9S4cGg92GneEEApDmsJsWhp&#10;UflxsQUBjDKIR2J0UUoXpowRHIYI0GMHetaUofVJRpfg6ROsPgr1IUqDXjNEasOULor+hNSh3CvK&#10;YOmwOGKYggZaFF9TxHbvUZGvvzw4UR6cK/PNb0xc35K+XRu/Uhy9IAyfKQ2dWdd7fXX6Qm1msTg1&#10;KYwOlYQGS8P50thIWWy0LDpWHBwR+YeLPHmhc4BrTZZ409WxAZ47WoTYwBmiHRFgQ1lLAjGMyDco&#10;8vVxHVhIAIuJ6SOMIYrDhC/4IYApsicq3NmtfbNbcpNb+iY29o4ti41wrTnKMMw6F8rSt7ZMPtk1&#10;+drq/qtFsTHam66fvr4vf3Xr2O2Dl5/tn3+ncuI2f/pMycj4sniO1bmKDUHKFFniiFUE83V9s6Wx&#10;fGmkvziQLvElaqJ9q3vHquMDQn+acSawu44BncFTDMIPzzDPk+e7BgXW7Lr03MbMbLkvUxxK1/aO&#10;VqTytDP6XLWTRadja0TgTZeEs2XRDEpeuXb8X/BsaZ6tV+BELDRVGZsrj85tGLu7ZerFNfn7hy98&#10;ePzml3svvbNx8eGO8/fWLF6Svf3OiauXmZBrqcPI2CyM1UrZHdDq4aKkEH0htojA7udrzPRJ8dL6&#10;I6DxCGhoAIfqYf1+9sA+9sBuWL8TNOymDh2EB5voA01s/QHu4b28piOidnPn+JutEx+Jr37bcvHD&#10;5dlz1bnZqtxkcSJfnp2oyM2WpmeK01NluamqofG6sdHibIz0GjlOHe2x8H2u4kiIifthOiAcjIjy&#10;kZLRUPlYUNjnEmZdtePJ1TN9JcNRNurgOg3bJockrz2yfvHD3s9/Nv/Lv9956+GW87e3nXlRmF7k&#10;Jmb48YnK3rmy2EixL1fsSbOuWHGsry6HdpsU6wmWumK7+ud3Dp6piwzzrbFid2pNfo4bTpOuIDB7&#10;GKObsnlJtIC5Y6WedLk7x3dlSWeC50sJbEFgsgOnU+gLbMmNVgczjMsHnS6o1ZAnj4PmZvbIUbr5&#10;BNHayTmhZDucRbJkqW2q2LtQ5l6o9J0rc58uds6WuKYF1tGCdHIvT59lNQlG5WMVDk67DLR3023t&#10;dNspulPMV5rwwK4hCIwBEh22Rg8e4TAjAsEu7Iw1zDriAl8v40sz1tT2yHnN7Mf1o6/zDMNQm8DD&#10;ZmY36XaSHjf6hLTDx9h82JHA5GVxD0yAtvuBww+8btZt2TWQOzozXhV1kl4dP+Ss9IfKAynoS9CR&#10;TFEkLQrGeeGIIBFjfL5iX2RtduzImbuWe590z75a6Z8ibYj3xtZmLm0cvbNy9PqyiSvlIwvie29f&#10;/9l/O//Vb1pee2X1oztkvpcJeoUGFW1Rkn4LEfQRWJIhUhweYNxDRfbZhtSrXb0fl6pOA90Qq4sL&#10;1G5W72VMaD/0MSYPMDqB0cFYXCymdxfEqa2NNtlRrsPY/dDuQzRCW0PQEiv2jgjsozzvUFVybNvw&#10;WfG9py13nlRmpqEpxdMnWR1Ky/yUxUfoUPqL1QWFriwXH31BqHPRWjuNcFGjp/GYr5ZQGQm1ldK5&#10;se4W+vIRbCDCwePadkphwab7CiN2rijkKySiF/RXKHFBOFEQknoeUGmgEJCg0BpwSwzWhsJD3igd&#10;h3r0aijpN1EqM8ADNmZaY+canBTKd/U22ujgWb18m19oD/HNfpQh4TFxxEsyPPwApUYUQKqHMsQw&#10;Rvp5ZixXQ4WWUqIPo6cQeKjN+JI/ypuVRqz4jJvfNFCnptCOqkaAZMa9Ltj1zwL0RqAzkFoDMFgQ&#10;vaDPSeCGMSNQIyrTAkRxqucdOCZ8eRv9I1o9qTMQegPu8LFalph1lMNMu6ys08raUaJpYl0Wyqnn&#10;Be2liVBtbqi6f7QiM1admkYn+WLXCGsdKvKMFzmG+cYcY0gCbYDBCsVOoHZAjRtqCpq5Bhd27cTd&#10;QYWeHB0e1MQdzhon0OMhE0pvJU16aNeXpQJVA4m1I0PL+/Jl6RF+cITnm/i+e7w4caP9zLdNE18W&#10;R24JgnPVvvEK17DAOSSwD2GdDHd/iXeg1JcvC44V+8eE7jw68Yq8hXXENVjkGhI6BnnWXKHmk+Y5&#10;k6w9RpsD+EK7xoUdYFQOdAdrtaF1E30qLJNTUA2VWYHchoJ6Ti/PZzNUhbkXuQ5INVjDV4bi+Rg0&#10;JhMcKKmVKIAEpa3ygsAuui0EdiORkRIF0SMHWPxXDWVaKNOhlyr8uRoFKdMWBq6wfDB+BGOPmpZp&#10;oFRNypWUWkFqJUu0XcAi5ftNeybz0ZdeG3n8dj3Kw/xmGDBy4/ZNc/nI02eed362d/H1uty50ugI&#10;sIcoq4eyOGiri2vH5wouOunp/QTKDbS4KYPS+BhjmDGjo8kLrB5sMWz2Y01tHR6j5VlRcu8AuPdS&#10;TapllFpMKbspjZg0yDhW5RK3ngw6KJ+H6w6K7OEia4R1hGlHiHWGuM4AbS306ZkQVBsIHZYloEx6&#10;4LDygj7g81ABH/D7mECA6w8IvP6SUJgb8DFeD9fj57mDJf54VSRbhRZEf6LIFRY4/CKXW+j2FGxA&#10;bURA/UKqqyQvazqX0N2/eOTMYlkmx7gCUGcXuaLLs1MrRi+tGr5WlzpTm5iujY1VhYdLAwNCb6rI&#10;H+e5Q7Q9SFsirDXGYPHPINT7gRrnVJQS7wwIUylsTaMvCC4rgEYBVDLs5o4NoNRArqJkyoI4rxxP&#10;/uDZfQkKUizGEsPiHlxvQeyKN3pBXrlHgksxuBLSBrpbCy1brdhOEQ/J4MkWLEpWkFcuzOUjpHlu&#10;AN8FpJ1AehLKT+HRc0UHpejEoSzcyjtIaQcpExPSHlIuBioJVCN6QWwpLnweMeyRgE6ELm04ECnh&#10;PjTcukYVjPkpSQslOQbFRwEWXD6KPhLWPcMyYjiwkljXsYJx/lHY3YyfJjlGYdmuZlKMhQFo2VFK&#10;fITSHCJseznuHWR4D0w1k6lOmNbTcTt/IEJlPYKYuzwdLsmEygbDRRl7eUhDB3s4ia4X+lvJsd2T&#10;H+U++PHVD3/xwbXf/sb78Tf7rt7ffOXS9mtnW169v//Vh/sfPT7y+J36ex8fefmXO2/8auvZX22d&#10;/vXWkV9tHPx2/cx762Zf2nLh3qbLl/fcvd5w59q6+THhcBCMWtbcTgU+vJz80QP5F493P7l/+O13&#10;5O9+LX31V9sWvhLmXgaJGTgxUrwwteb8xS1Xbq47fb56ZITNhrkjsd0Pz6o/eF3/7sedjz/dOvt0&#10;/fDHy3xPVzneqFBfFqkmaE0SYS2hQHuvlHRJ91waarx6ftf8vbrk4xLjgwr5bV73In0qR7c54HEl&#10;1dZO4amhQ3RbA9N+hG5rAq2HIcaVY3RzE93UgF31Guthw0Eai7huh4c3gCOriJYapmdZiW3jymxz&#10;XV/3sl4ja9cDHToJGAmxkuo6QXQeI9A2QtjZeYQ62QgRXnY3EZJmUob4swl2NJDte+Gp3aBzJ9Wz&#10;l+pE9w/CloP00QPw+C7YuYNW7gCG7ZR1G+PZK/AcKnUeFagb6c6D4NRBEgFM5x5Ksv17hb4vOyV5&#10;LoVsJcUITqwFPrHgvmqZhUKP4LYxFOgO+hH9Fj8BBSkxExILgX6UOoDMDeU+KPfj2X2ZD8i8lMQD&#10;pF4g8VIyL5B7gcJLKtxA5QUadLhGoDZKqSK0OsnTpwqGLQg2fHjUUodO0CGgD2MFYUuoyJXgW6O4&#10;N0zlA0ofdsNEJy+dl6N1kTofofEBXQRoYrQuBdVxqI6xugRXF2VwyaVQukG/1cUZIxb8xQ5ciCXs&#10;IWBByV+I70igJYHvSQsDOWGgvyIxzncPlIcnahLzvMAo4RxgXCMi3+Sy2JkVyQtV8cXK9EJJeoaf&#10;HitJT6weWlw7fLYyMS709Qk8fSLfQJFnQODqA+Yk35kqC/au6Z+ozQzwfEGeH6vckFhsN8ZzZ3iu&#10;DGNLADOipjDERSFcGmKMKB0MCZyJytBgXWKi1D9Qk5quTE+UpIeFqT46luLi2wGOr08Um6nOnCvP&#10;nqsduFzVe5ZKji/LXzLd+spw4Yvt+Ve2T77ZOPNG8sl3XePXis0ewuwEBpSjhBlbUuTMFfkQlmSF&#10;3gzXGefhSPAc6DYp8GS5jgRtDjEGP88WIbAooY8wBEhdsMiSqfCNLA9NCixpobO3xDdc4hsr9gxV&#10;BfK1wX6BNYq+w8rYaG1mbOPobE1qgLWhNSYMjQGBPcVaMqWBsY3D19cP3Vg9cG1t/l516s6eyfc3&#10;979Vl368beKN7kufdF57X/PoI+PLzw6ev1zRn4U+O+MwsTYzZTETZgdl8qIEi2u2Q0kPaGnkNu+n&#10;D++hmw9QTQepQ/uxN+XeXeDgXqpxJ2jcBRr3MQ31TOMBqnEvdfToMlNiQ/hykfdsafzKisSV9fGL&#10;tcGZav/4itBUkXuwNI6warLYN1AWGlqWHV8xOL5mfGr15ETdyPCm+fkD166tn54tHRrk92W5vVFB&#10;X1g4EOD3OpiUhU3ZBL2elTO5irFY0YDv4N2ztm8+7vrwjdIrs/6f/WLiR79ff/nOmjM3D119TRAa&#10;Jvw5NtArSufLeocrorlKf5oORJc4fYw/XJse2JSbYixRnjsrcvdVePsrI338cLQmmyv2R0irGzi8&#10;aAUFVkdlLLllcLw0mha6Y7QFTwZznUHW6aEdLsJiL4mkl/eOrO4dXt+frw4GeCY1kHbAE83ojEM3&#10;H6GOHQOtnfQxBbfNVqzL8U3DJfZxoWVEaBsV2Ea4iFtMOZ4pKzAli4yxYlOMb/AyGhstU9M93TS+&#10;AHYKisVClEpqbIXeIS80I3pBKZ0Dmlx8ewDPTZmwBwVEfO5BR1NWqEo09N/ePXidMSUpMzrKPPhP&#10;rG7K4QVokbZjLQTW5qdRoo+Tfh9l91OuwAt+Hx32d529PP/5z8Jvvrf/7KIom+BHQ8XRCPS40Tew&#10;f3aBG/XTAUd1X7RiJLE0aidsphcSocr8yMHZKxWRgSUW71Kr+wcmV1FscNvMzVVjV3mji5Vz55tv&#10;PrE9/Zny/Z/uvnq79nRuSa+YSTRzPPtJx+GygLY66OKHvTAUpP1xrjFWJItytBGeIco3BKDZxbE4&#10;cH5v8FJ6DzT6gNGL9SpMLpTcIHqhzI6lZisw29iC7pkomVreNyDyhjhm51L8D2JhcdYSKnWlTl17&#10;Xf/K55v7LwJtAhoTKAOjjW6u1cUvsBxt9eM5fuzSUEAXtYlR62iNDgEJyv5JrQ3brhv8QI+egw34&#10;gd6NS9ZqKyINUqknlFpSpaVUOqjB0kaUyoAnHJQoebVABRabohVGPBWD4AHPtFgIlQW3YxVqOJTG&#10;goiFVBkIbIKpB2oDrTVDNZZU4uPaOHZWEaLczhYuc6VElrgAqy96oMoOFChFNlMSIyVG9GKipAYc&#10;MhQqlK2SChWhxGpUQGtg9CaoRfSC+AoRlInE5RQdpVGjJxTGeMwQ7VpqC9CaGaMVT35b7BCPR3sY&#10;qxdLyRltwGBEqEPpNIReS6BbnZo0aoBFD6x6jklLo5zS6y6NBGsykbr+VEUmUpIOl/VGyzPR4niw&#10;OhVbnk2tyQ1XRkYEobwwNCZwjxbZhgXWQWjpfQGtOPowrUPQGARYrxLBAK5UkAgONW48hFkYE0Lo&#10;AvR2Eos1Yxd8FLhkhCCw4IFDmiwCm7PY6S6PxYoTGa4vR9j6llgGOKYBVttHGbN1ofmW6Tc3pG8U&#10;heYFnjGRY7DEPSjyDhZ78yXeYZFnSOTJl3hGS71jZb7xcu94qWukzDsicg4IrLhNgGtNk8YotCbQ&#10;wsGzJbFmvS4AsTmBncRFFTueBVLaCYVtqdRMIJiUGxFM0tjM1FgoyuHS3PMAMkybNGZOLPNQoBcV&#10;R6wgEZMgpCnADClBd9A5RAmk8oKJXmHOWyJFSAPwGL2S6JYjzkFwAsQ6HBhm5FAmAVL0HCXZraa6&#10;FLAHByVREgo5Ry0BJonQKl7mklXojzPqxhfszUxM3nppNP3WG8dPLwo8/hccHhhL7p28oLv2Tujh&#10;15LTrxzsPb/any+3J0ucqSJHkmuPM5YY1McoVYhSeyEiN6WDUrooPDTrRVRJ6KxA76DRymXwQaMf&#10;C+2YsbMqtNoYtJqY1IRBytF3vaBpX2roopxy0q+lIlYm7uXHw8JwVBSK8iMhQSTMYiYJFoUiomCk&#10;IhavjEZLEJk4rIKgF6EL9DgFwZAwFCmJpkrjmeJYihcI8wPh8mi8LBzjF7RzBE6sz8GzR4o8yRJ/&#10;piSShbEQlQjwEt7itLco5xAM2VeNRTrmZnIvPTOceWVz+g7fNrNEH+fYIpXJ4bLMdEnsdKl/sSJ8&#10;ocq7UOGeETmH+bZeobtX5OsVuLOMNYHdkMwhaPQyeg+tcQOlA6ichNxSqLqgo0xLqOSESkaqpKQC&#10;hYxSKEk5OjBVQKEGKiWllFKqHqCUApmSkhXGitDmk4mxtT/2TOwhe1AgkkFs04OtWsQnafEJuqcV&#10;Bew+TmJV4jaqsx1FgV7+KpeMRcYwt3Ti8ousnVKeBKpOqMI1FkopoRQSjCiybgr3hmG1AFJ8ipKe&#10;IuXoaR1AiTinG083SbpILAPQQna3YGjpwW1p6A7oacHE0tNcsHX/awUGdhcopbsZF15ONYGOZowx&#10;uLuskeo5hHAFSFsL4zTHCXETKTkEJQdo5X7SuEsQO7By7ET1QKso287mZERMxkQ0wqhBGDewER3p&#10;l8O4kkz1bJi0nH7t6s4xOzOogoOK4jPao69HTO+PWj6/f/KjT7bd+aTpzje7r7xbtXBl5dUb6y/e&#10;Wb1wbeXZmxWLt+uuvFky8WpZ+sWy1GNe6t6SyJnvxwcEIwPym1c++9Vvf/83f3zw429mf/zj3Jdf&#10;Hr57pejWJO/x6a1Prtq/+7rt2Wc7n3x57M3vbE//PvLyPznv/15694fHXn5p+82Lm+/eqL5xtfrc&#10;haM3HrZduXv0wYM9j253vfW24qUfGV77u32zP1kR/6jW+rRM9aBYdREqR5aqYktV7u/r1N83tLLO&#10;1u0jVtnV013XXl099CpluVOsu0NJ5onuXrLdSZ7Qkic6qLZj9InDdGsj03qEbj0CjjVSTY3gSCN9&#10;uB4TS/1uun4PfXAPrN9BHdpMNa4BR1aC1tWgsw4oV9DmjTxXPd/RTmtx2yHslIHjHQh+qNZ64vgB&#10;4vge6vgu+vgupnU3PLEXtB9A3ALaDsLWPeDoNnB0E92yGbZtZdq2063bmObtsHELbN0CTm1m5NsY&#10;/U5g3kk7DrDOw9VRWU1Yy2o60O6BWAi9Anlyx/dIqZXAxGJDTEJiIPkrmRToxQzRKiW2kd2OwsSL&#10;DYgLbrKFJ+Dni62YXqQ27Bgj82J6UfhxzxjGGA+FFckQwPgww6A7chxQGaCUQaCKMLoEUEdpFJoQ&#10;FjhGHKJxY4F2jZPUuRGfkHo/NifWeThqN43ARu4CCifArsNOLG2uwysKvvik8dDaIHoFRhvG0y9a&#10;H6PzsgYPjVYanZfB/jApvi2Dfc3cUdrhpx1BnjteFEyLgr3VyfHa9OyawfPr8leW9y6WRsbKEqNb&#10;Z64UxYZ4gf7SQH5l+vSK9OnK5FxZeq4sM1eVma2KTZRFR8rToxXp0eIQQoJ0kTfF9yZod5TriQNz&#10;QOTJVMVGalIjmyYWanJ5UTRVFE7x/HHc5Y8wzBqBNlxjYbBBDR7Kp3ErvA+aEDkk6qKTq6NTld5h&#10;vnOgNDJanhkr6c1vn1vcsriwYnZq2dQkL90rQKnwyJlVQ5dXRs+wjmGue2xD/82K0Fk6OA8Sp3nZ&#10;0+uGz1SFssCFNY4RABCmIG1Pcp1ZgTPNR1CBNVsT2MvcHqcL+q1ca4Ixx9AHwN+YAV/rEuKxVztK&#10;m3hYPBq7ZLK6NNfQyzUMCMx5gWmgzD5QYk2VONKVwfzy9HxdbrYsPljkS/JtQZ41wLeHeOaIyJGt&#10;jc/VJM/UJa8ui14tD52vil8pSl5kI2crEtdqkjdrBx9vGn2r/syz49ffzb7769Drn22fnIEhB3Sb&#10;CbuBsFppo5PBGp2qpaeOgeMH2aO7uMf2wKP7iCP7ifq9cP8eZs9e7p6D7P4d9MEtTMM25she+mg9&#10;1d4E5RKuxU/bMrQ9y/UPlYbGaiPTpZFxnn+Q7+6l7Imi6EBNcpRxJhi0JMRGyntnavsWdozf8Dz9&#10;LvTs16r7H7ddfLX+zO0ts+cqcn2Vg9ny/igvYV8S1glG/fSAkxp2wdkwfzre+fLtue9+Mf7TX2w8&#10;t7Dz5g3/D3/efvftqomLbGyQ8cahJ1IZzJTHevmxlCiVLY6neKlkUTBS6o2h7wrtFaw7SDsQqLgZ&#10;X4jnjVaEBldkZqtjwxXhDBsI8b3esnB4dSq7Oz/F+iOsJyR0h0vcYaHdT6L13ukTBdJlieHi1FhV&#10;fHRjenxzZqDYgXJBKS6mtzSA5nqqqQE0tbLNPcwxLdPjYTVxIIsw6qTAOsCYexlzlm/NMLqIQBei&#10;pQ5WaqdleP6bq0UpqaRwRa0dyLtZo4EyWNGOBMzY3RxrZ1sQk2ARKsRR0IqAJABsQdIRQ5DMNyXX&#10;pWa3ZxegKUTaQqQpQFkjuLBgjwInNv1kbF6A2MzmBlYXIhna6adQuALCWLr+xsPjb3508pUPve/9&#10;XHbtCc8Vob2+pQ5bUTC4Y3RyeSZZNRBbMZVpevni5jP9JXYFMEi4CU/F1CCR9C0b6+2+ern9wqV1&#10;CwtV5y4K+qaLMxM1/RMveAOcgd6Gh4+7338v+NEHr333i69/99s3fvW1/M5pbsJRmgyVBIO4/80Z&#10;hjbcwAmMIRpxu9m3xORmtG6od4DCCDi2pTfiZiHK5ASIKi12lLZyEFdb3bTNzY1EinpTy4fzG8fG&#10;yxJxwuOkzJYlNgfh9Iucie7FlyO3f9yau8uoExwbwlc/NDpQmk67PKwnwLiDwOYDZg+hty9VGwmc&#10;3GtQig/xEIid1GEDR3QyxJdajQGgwz4nWNIDpWtqA0epIZQaUoWn+aHGhPuylGY87aC0FKZicKcQ&#10;VGixCplCDxA5qE0Fl3Ez9nVRW7DqK3pHJR7Tx5P6ah2rx9fpUQZfSOXtBEqL5XagdDFqf4k5KdRH&#10;sMGIyoRBSG4kJTpSqqURGimeC7NqOFIFR6YkEZmgV9NgyTKoNwGtCU8CqPDkPUdt4qhxjYhUo8+M&#10;QMsI0UsVakeUVk8ZLLTZBc1ugTtSFsoIvRFodkCzGZr1tFlPmjUcs4q0a4BbzwtYBAEbz2MTBLyC&#10;oL8sFNk9MbNzYnbj8MSKgZHiWHrtyHRtarAmnFsW6FuTmBa58kWWQb6hn2voo3RpaEhwtaEiLNaM&#10;3R4LHcsWQmMgNXpCrSfxVjBjj0KdicB+nVh4jdKZocEKjdgAhzIYlmpUhEFNmXS02UJaLdBuEzrc&#10;5b6E0JHiGVMCY5prTLDmGGmKcK2pTfGFtrnXN47dLe87V5qYLA31l8QGSkL9xcFhUXC8ODAu8oyV&#10;uMdLnGOljtES+3CJfajI2se3pEiErGi7W9CqEWXsCXSi5lni6JyMNgcpt3Ow+0phrEVZGHGRFjoJ&#10;pQV7damWRHewckOhUIbbCwtNhgXgpHp0hESBgpQqOQhIcKiwBBme1DcAqR7ltQB3GSF0wZfncfRI&#10;sQMjFgFDIcPd8D1aKNZCiQq7yEu7UeILJTLQoyQLkxXoOYREitCFo+9hreINMaP37un5j1+RXJms&#10;jBoJ08lSn1o8Pxd+8KR5+jzP4uYqNYxJUxQKrJ+cWz0ytzp/uiY9XeQd5FkyXH2cVYVouZeS+jgS&#10;N6VwQrR7Y5NWhOh2WuWEWErbAHRou1hIgw2Y8REKHQ7gNEOPgfbpoEdNOhVsUCOKGIU+LeNVw7Ce&#10;l3UwWSeb8Qh7Q6JspCgd5idDbCzARoO8aJgbDhdFI1WZzPK+vqpksiyZKI5ES8MxFi2OjkCRA5eF&#10;q6JZoTeKzZQsQdYc4lujfGtEYI8K7BFcKXL5uR4fPxDgRWL8YHBZIrJzeGDHxOiK0TFhvF/o6xd6&#10;BmjfIGvPA1OadoV5fh8vFi1N9FemZnm+EWhKESovqQ5R2iiFe0ZCXPyyEZE3VeSOMVYfbXJCnYNW&#10;OfClBLQD4LkmPe41VaqwdJtChtCFkEsKU/sybIUpVwKlCuBeskIZSikhpXJCIsN+mjIUYiDrwe4o&#10;kg4c4k5KjEdfEGkUNL5OgO7jCF0A1hlroxCx4NGUNgQ2eCpG3I4CSk4C6V8bxghZG6lox41Dz+lF&#10;gbilB7tzYjrqoJ6bYPacQFwBFK1AdQKoT0JNJ6XsIuWdHEkrIT5K9BwlxcdIhDEoVRWjW1xvAd3N&#10;FO4ZOw66W6G4hRb/v/RyhOxoJE81wI7DsLOR7G5Y0nOQI24kxc2U+BglaSGkh4G8Hqr2cXQ7OO6d&#10;3Mz+5dPt285qd5xzrj3tqRm385MKJqWkB/R03kT1qtgBOW9KXjonTzw773r3ctMri8vPD6w9N1J1&#10;pX/lrZHld0+X37nCO322/c5bXfff3Xn5kWB4nhmZemF85PtT+eqrF5vfeNbw8kc1Cw+oobOi0cX9&#10;1+7vvHyz9PI8//LQ9lvjI7/6dPqnP1786re3vv3L1Bd/sn/yN8YPf3vyjR82vfZ+57u/anjx1ysf&#10;/Jh34+2aa093XHrafu8j13s/zX7y69znf9v9+NPKmTtVsw+2nXuybfbFLQuP6mYeVA2/Whp+vcb9&#10;xirLk2rdA4H2AqEeINVBWq5HhySj6uCaWjn2BibdsWUmeXjx9q7JZyLHo2Wqu1WK8wLZIN3jpbuN&#10;5KlOoq0ZHG+ArYfgsQYUFEoemvdQzVsAiqbNsGELc2gnW7+TPbgT1m8GDeuoppVUaw0trmB11Vzb&#10;KmDeQqgPED0tsKODae1km08yh4+BxgbyyAHqKMrZtrPHtrHHtmKBsuPb6LYd9Ind1LHtoHkzOLKe&#10;blpHN69nj20Cjevpw1tgw2b62Db0NLZzJyPeBaTbCdk2qN4HdY1ccxvXhPbMk+BUO2w7Sp7Y9z0g&#10;M3MQn0iwoRUuN6NzXEEMnsTCI4UBmG4b1e1GAIOrLlLcM0BKjIUGMxspdnAkNo7CSigclNxNyhFj&#10;+IHMT0rcQObEwzCIYZR+QoF+ZaMUNlrhomQeSu4DSj8249d4sKmlyoeQBij8jMrH4J4xB4H7v/Hl&#10;f3TuJvVejsZJaZwEtpFxIHrBkFMY6Cd0fuxuqcGiZLQGERFWTwYqL63z0Xp/YXg0TusTtClFW7Ev&#10;Ps+ZE3r6+a4+hCWl4ZHq5GxxYIJnH6lLXFqZvroye6UyPledmarJTRYlhgXxfFFspCicr83OLsvM&#10;loXHqlNz5cn54uh0UWhKEJkSxMZ5gcFyf3+xO831p8hgAnjjlYG+WvQnyfGK+HBVZrQk0V8c7S2J&#10;5UqjaDGOcu1+yuaEdhdX7xUaY1xLFKVuwnC4Np4u96ZFrkHak6eD/SXhIY4rAlxhvjtcEc+YH7zW&#10;+Oju8gcXt718s+7yIjE9ABdH6s7NlOZSLwRtSyMeJhYsySTXjk9uGF4sj48Ux/P8cE7gTwnsMYEl&#10;gk+sniTtTtCOKG0JAZQDGfy0MYTenTFFUDx3n6Swnj1WJcICnUY3Vh014IEi9A3j6pYWDxrRhe+Z&#10;VgdZTZirjbG6OM+UqQ3PisITXN9QkT0jxEbpKGH1ovN4jbt/beoc3zvJdY8Xe8aLfeN8T746fbo0&#10;PlORPlOZvVCauCAMnyvP3tk8+Ybkylfmh9/uO3e/uL+PG/Ys9Ru5ESfjstJaDd3TRZ08RhxvJFv2&#10;w6O76aY9dMMeWI8dmsH+Q9S+g/DAfmr/LqZhN31kH2g5VGFQ1fhQem3huUMrs5MICUr8A+Xh4ZLA&#10;IG1N0NYYbYnUxIZWpkeF6Et2hISxoeLsbFHvme3D9833f9Zx67Mt519fO3N/++m7G2cvVgwOi4Z6&#10;md5wVSa8b2ZY8ehKx+0ZZsZSdCFevpjbfWPB//GH9/7wT0euX1w6k6y7f2bbzcvCXK42la5IRl+I&#10;+WAoyPOGhf4E4wqLAvFVI+Pbx6YqIyl+MI5opCaZq4og5PPx8ChIgLaFy8JDCEWq4/nqRG5VX35N&#10;/0hZKMvaEixKXLD7Z6w0EC3xRFibi+twlYXilfHBYv8gMKW4tiz6TwXOEGM2cvUyRtpKHN1HNRxk&#10;GlrgkW6qVck5pUGJC9lmYMTuIkOy2N5X4szyVF7QaQTHNUSzkmpSsI0doLULZTNLxQqio4vu6aQV&#10;PZReQxhtlNFHmnyEyc2iZN2ONo2X548Io1nojkA7gnAXtHn4zuCKWN+KYO+yYC/XHlxq8XDsPsri&#10;5qMnuIKsO1xk9fEtLsppJ30u0mHnOT08u491BiiPe/3AQO8nP297/0fbH77b+dJnJy69WhLvZfzo&#10;afrvW7U/cNkEQc+GgcHVE1M7r1w5fvdyz8PZ7lv5yn4bO+6vuzDQ8eiW8Z13ej78cOX1K+XzM9Xz&#10;o+xstnw+e/D22dVXz7Z98IHsR9+Y3vns0hd/+Onv/s+3f/g/0R9+XTI+XtWbp71B1hvCLW0WXFqB&#10;eLdHOz86/zg52KvOgIIymIDJCkw2gBWHsAYXHuc1WjnoeDE5BU7nir5UaS5TNzXXduUV/a2nG4dG&#10;l9o1L9jV3zdrCadXFBkVn/2kY/6DEkMvX+8Fdi9H76MMAXQwso4o1xlj7GHsuKJzkBpEFGZaY0QJ&#10;Pa6NoMTa4IEmPzpmaXMYmsIAD12EaBNWHCY0VgLBgMoItBaIm74KGQz2WX8+pV2wmFBgtSisQiZH&#10;yQ2iCCMeaJGjMJFyK6VyECos6sVRa0gNpheoNVFaE6FChIOv4pMSAza8Exug1EQX1JkphYmQI1x5&#10;fkXfQMlRHozbkFAejEOmIGRY9BZlURT6L7SWQtUCvYWl4NZiABotUOspfMcMEG6ht9Pooc5AoA+A&#10;CArzg4U2uoTOcHkoXeKPkiYTZdPTTl1ZwFXmc3M9VhAws3F7cdonimAZCcbjobx+rj+2dmCmNj6x&#10;KrOwKrMo8gyVBUdqU5MCT47ryDG2PmjuJXUpShundGGo86K0jzHYWaMTat247Qr7zGAbGcQwiK9I&#10;nakw82DAjUP4FqELLlgBPKJjAgYtxyAnzQqOWQ6desphoGwmRLMUrqeh02kUdw0YQpQ+QBr8S1CW&#10;aQ9XWLOH+q81jT3eNXy/NnOxJDJbk5ivDSKMmSgKTwq8Y0Uu3MDJ0/fz9X0CY05gyWGTU0uEdgRR&#10;AJsf2hD2B7m2ENca4lmjXEsEDzxguxsrqTZhwQaZGXsYSNA6buSIEbpo8fIttWAzAzyeioeUgFJX&#10;GFZBv1UhtCBR5oriOZB0K0C3Co+7dKlRYCaRKGiZDJEJJcbu7GS3nOyWFa7Hiwt3nmMMJpkCq6BQ&#10;Ut0qqltNFLrO2G45K5YBuZijE3OM4iK7Yn9/xHPz0qWPfhx49EpN1EmqOqrcniPjF5sm7lS5crgh&#10;0K6m3FpuyCGIhNGKWZ2Y5NpyjC4FFSEg8wKJDUgMHERZMgMsFJ3wdUyVHZEbVBkZjREajITRhM9U&#10;JhdlQehiYPyq4oy+pN9cMewWDbmLR4NlY/F10wN1I+myofD+SxP1s32rx6LFY6HS+Rx/LMsMxPn9&#10;CUE2xo36V+SHVuaHy1IZQThWms4xoRiLIhBlvGHoCkCHj++NCtxRvjPMWvykwU7obLTZw1p8rNWD&#10;A1uLOmm3kw16eLGIMBEtSsRKkunS+EBlYlLkH+W78owtC8xJ0hhhHBGe31+cChano+W9A+XJ8WWZ&#10;ueroSLE7ztr9pMUFCo7S6ATF4ItHAb4dJRIxaAnjRhU1+iYthApbZ3IUSlKpJOUIO9G2U0G5AuuM&#10;yRDDiEmFBOOKogeo0J0eQt6BOIGQdWHhZrSJpWhnkFIStHERXXQWAOZUQToZD+g/d24B6PEebMkP&#10;xd0FlxgsslyQHcOaY0DSRolPIIbBisaSU6QMvXgHpeii1WKgxBY3lKQb96F1d2KxY/SaCIR6WoC0&#10;BcqOAdkxqGyDSvyRSDlafdDLtsCeFrpQbyHFRylZK9Yiw+Mux6mudlrSSXShvz0Gxbg9DD+t6xh5&#10;6jBxsh6cqgedDWR3E4GQpuMw3VUPZftekO3gKLejJBhqdhX5DlWljgqyjVTfYe5Y14pZy/7FxKkb&#10;Ey03J9eeTvAGrcIxB29AWzZuqjhnL75gXXc9duLRvPndx91vPKpanKyen64ZnyyfnWXmJ8iR3m2n&#10;5xru3tjz8t3tj2/uf/lK69P7x57ebX5688TT+9pPfqh655v2D77dc/9l5zsfJD799tDj14RXrrFz&#10;M9vPTWe+/ij+6U+cP/zHtnd+ue/xawtf/+30z/6+4fX3RLfuF7/yFvfmS8sfviWauUSl8/9PKsvN&#10;T2w9f6v78UfeT/9uy+w75fmXYOZS5fit6tFrq8Yebuh7pTz4YIn7xhLDJYF4QdgzTooThNwFxQpW&#10;3i20SHiuHkFM9UJMIYp61gZHtkRv1Hqu15ouVxgWBKohVhaDPQ6IHZY6qLYWqqWZakbIcRAc3o8l&#10;Ww9vow5vpw7vgIewnx67dwt333r64CpweCV5fDmnp5pvWrYyue3IuZ4DM8pNaZ1Q2UN3iqnWTqrl&#10;BHXsENW8mzyynW7eTh/ZSh/eTh7eQjVvok9s4HVt5sp3QPFWqnMzaNsAEbocWsscWAcPbAQNW6mm&#10;rdSx1dSJNeDkJti5lenaRp/aSJ3aCHt2QkU9UBeKb+1HwfF6qm339wqlfzOJDQQKDWMyCyVBZ0N0&#10;4jMDiRmiWyl+hML+aLhDAMgQ2yCGsVC45FKQ4yxIh1HYm9JLyj1AiW6dAAuO2VjsnfxczcaEe5ex&#10;SI6LkLoJuZdUIHTxEohnEL2ghFgb4RrCUINtlfFIIsqb9QFCgydhoBYbLeOWa4Wl4IOJvfyB1oee&#10;QOlCpDoANCFGG6GUAagJcY1YexTqg6wuwuiiQBtlTSnGlGZMWb51QOQaETlHyjyTKyPza6LzRc4B&#10;6OglPVk2ki9JT4iiw1XxsRWZ6crsmCg9VJbKl0QHalIjFdHBqvhwXWZ869T5ini+KpyvCI0WxUa5&#10;sTwv2LcsNVETGy2PDDJYjbe/KjmBEsry8GhpKF8eGxWFBoWBnCiYE/pT0B6iED8gYDBFKHOE8aSL&#10;w/k6tEuFJ5Y7U1yLm3DZUNJD2TXAaSwNeGuTsTWXTje+8XLNnYsrXryx6cUH219/U/rBx+oP31Z/&#10;+OjkGxcOPprWf/hK94P7nVcfyS89ObX4eN/I5TW52ZLEEB1IUu4o44pVhPrK/L1Ce4K2BHHbtMlP&#10;6j3A6MPeNeYAqXNROpy0UXrP88AaJgVnLlhws2ZMIaEzwZg9uP9ba8ZjxEoztnlWY8FroA3wzAmu&#10;JcUak3wsPBAibH7SHeT7k9WRoWJbusjWy7NmaGtK4B6oiM+Wx+cqUovYa7b/QmXvgjA6JgpN0d4Z&#10;Jn2pbvzFxnPv7Jm6U5Majr354fDTDw9nsnRnB2w7BVtbyeYj5OEDoHEvPLTrr0XM/bvB3p1w73Z4&#10;cDto2E4e28M5UQ/FJ8rtlkqXl9XZy90pxJYCZ5rnQOyaxBK9jgQwBymTrzyUqUjkiECIdAeWRQY2&#10;Z2aWZWaWD57ZsfiweOhszfyNrTO3K8cWhBNTgv7B4oEB3tTwnotXs598O/blz82vvrzn0nTpZBCM&#10;eYsvjax9+fbuj95uee/p8bvX9Z+8uvnukDCvn/ngtdF7d6BVTHt0PIeJctiYaAzlytumztbPXds2&#10;fKYuPcFYwmW+5JrsSJEzxFq9uARnDWK5AneiLJAtDwxWBEZWpE6XePoZcxg7GGDznzBriqMvXOhI&#10;MhbEojGuI8PactCSgaYkbYqx1rDA7t6QiFdZdPyOVvZYA32kgW46BlraYYeY7pbDLiUjMZXqghv9&#10;w3W6GO+YjD50gnvoGNtwBBxqYA4fJVtPEF1dBLaHO0V3d0GlHHEgZUSHsB+XX6wensMrcPmW5/Jr&#10;R2dq+sd4gSSDWyY8jNlWZgtJLzxpG3+0yjFa5xvk2j3QbmNsDqHDR7u8pMfFelwlwYAw4OXHgmw0&#10;JAhjzxOePw7doT2T55Of/Mb7xe8Pvfhs6/WHO65cZ2P+4nxwy2x270KyOKMifFIi6aeHp6rnbzXf&#10;eTr02U9//I9/Tr32QNDnPvXk5fd/+R/ON77d/sonKx+8tv3hw+FPf+T68Jni7bdP/+aPZ3/231Jf&#10;/UH/1u93TX5clXyVjdxZtfDGqrGbNQOzIN0LgwnaG0EZCcoSKKwGbiFNRspiIq0mjsXIMZpJo5ky&#10;GQiTlrJoSLMGWg3QakH/FPrvWLMbGuxFLu/hMxdaLt5ZnZlpGr+nv/Ze6/mH7Rfv7p+aKQu7mLBZ&#10;mAxuzp2W3f6sJrzA2LOUNSQwBnlGP7AEsO+tNYTJxBikEaLovCTWWbICJb6mjofUdegtfNiHyhiE&#10;hgBrDrEmdLpzUbhZCD+HUhlpLTq16oFGBzW6wpiylqM0EAoNoghEL0CGr8TTKOfDwwlKIJdD9CB2&#10;qDBCNQIYdETrKbWWUmlptYmLeEOHR1MKf4uldQEK7Hb3n5MSMh1HosVzDn/V3n0+/y3n4FRVCeU6&#10;WmmiFAb0qQitGehtAKstOUittYAxJlKlo/Vm2mBFgSf1UeiNpF5PGvUck4awaoHTzHrwdLIwHIAe&#10;G/RZaL8J+nX8kEEYNvPCVm7EI4hFqnv7V+cny2N9onCatPm4rhg6TETOQYF9kDH0ofM819LLt2e5&#10;tl5gTFOGGIkdZnxQ58MSurhxzojVqHVmDoYWtNxgd0KO2lyofWF0QR+sUHIxosDtYRhg9JRWRajF&#10;lL67xKtfnvQvT8b5Di/PFabxEBo6qfqALkAbwkCLrZOxcZnRxTGZgN1OO6MC3B42XxO8VB24UOKd&#10;KfKPsujU5Bsu908X2YeFlsEicx9Pl2K1MajBo1AsAiE7opco64pz3Um+K4VNll0pviPFsyd5NmwA&#10;gs7hCGJx+58aq89BmZWWoRTfSIk1AGWuSpSnKgsbuqBE95+5LCVH+wDarHJKKiPEUlIsLcxqy0A3&#10;CnkhcIcYEMshbgYTF9AF00uBVaSIXoAE/clfAz+CH1cU0EVTkF1Ww24Vt1vJFaP9QbZEI/2+Wfp9&#10;p+IFp5wbNm6Y6DPfvB+599bmZJ7RO0mLQ+R213qcK8PempSX69FxzEpgNTEOD2MNMeYopQ1xFB6O&#10;zE5ITWSPqvABFKREBRQGBh0diL1xFRFhsBnqsPkPSh4oDJkGyiwVBBRb5mKHbs7sOD/Zcumy6u7D&#10;1TOT3JF0yXRf6URixUwm8OTlrnvXxQ/um19948St6/UXL+w4Pb/t9MKq0YllA/kt0wsbR2bX90/W&#10;pYYqU4OiSLYolGERsXjjrCPEWAOIJbg2tD66AMptjOikYeDYtBynlvIYgcfC87lF/mCRN8z3JEvC&#10;/SWRgaJATuDJ0pYkNCcpY5gyeGirg7JpaY+2Ouffuji6YjgvivaXREfLY+MVsaFlmYHyODbSrUwN&#10;C3xJiHYzqx/YfLTDT9m9lNNL2XyE3rMUd4Ga8PUCZWHWRa8EFi1l02Gle7WMVIlx9UPVDdSFWw2K&#10;TlLdgefmZbJCoD0By5EVdgYxJekBOP5ahMH9Xf9ZjSERvfTgOwSedWkne44/Dyw4JjkJMfAgwsFu&#10;/SR6BZmEVsoZlQIoEE3hmRaiq5vo7KI6OqmuNqqzleo+hgsj4mZs9iJrA9IOCqGUREyLu2HXKdCJ&#10;Vp8OuvsU3dlGd5+gu49xZehPGoHs8FLJAaBsoGT1tOww7GnGigLYE6aFQS/Yc4zqamFPNnM7G6Fk&#10;H1TtLDLv3t7bWaTZTiu2cI27KwOH900b1oypioblS4eUSwb1wrxjzUSw8Vyu6crIngujVYNR3CU+&#10;6CsdDVRMBorOhCuu9e24O7f//qXqK3OlF+c3njtfNzUDBtJLk25m2Fd5PrXnldM9n9xXfvRY9dlb&#10;XT98Xf75W+3vvVr74p2Nj56dePrr5qc/2ffup4effr7vlR8vO/sxlb4DUtPUaEpwZXLd09cb3/+4&#10;55VXPvub//r3v/vHB9/8TPHs9a0v3dr79JWWZ2/bPvo4/N6z/YvTAq+NsKmK8/GG955uevCspPfa&#10;2vytjTPXVkxfLkmfq4qdK/GfZm1ztHwcdPeRkthSlLGjr9148gV90wuGQ8ByjLR0ki4TbfUIdGGe&#10;MsYqUgJlH5T3Almc6naDLgvo0FAnpeBED2zpgEdb4dHDdPMBpmkP07gLpVvg0E5QvwMe2Ar3b6AO&#10;rqQa6+i2FaxsLde0gWffWBrcs36wc/uorWF2YEMsWap3Uae0xAkp1d5GtBwmm/bCIztwM1jDJvLw&#10;evLYOurkOiBZT5u2810HeI7DUN8AFY2gbS84sp1t3Mw7vJFtWEU1VoOjy2DLGti6gW3bAo+vg21r&#10;qc6NpHQHpT5ISQ5Rpw5QbXvgqR3fQ+c7gOCkoCqGboluc0EruXC/x4SicAkHhRUgXJE6KQkKN/XX&#10;ljAfJfORcm/BUD9IKoKE3E/IfITcB1QBVhcuc+eK3VmBLczoHRCdZ5UWIMczhQUvSzOFq95OxDDo&#10;yVAThrgF2Y91VPRoAQiRGj/U+ujCBQZKg/vESI0NalwAK2x4WVwWwBMylDZIqoNQi94iikgG6kOI&#10;XhhTkEZrgDECdWHGEKd1CdaQYfS9PNNgkW2s1D1V6h0r8Q2z1hRrTYg86dJgb2m4rzSeFyWHy3NT&#10;VQOzlb1TIpR/B/NV8fHq6FhlZKQ2NVGXnapI5EXepNATE4TTbCwLg8nVw3MHT1/blp8rDiXYaIzj&#10;DBX5ciWBwRXZ2drktNDTz3Vm8Ji+PQZsYY4RLU4hVuWtsia29s+Xh/NFvn60VqFkqCjqpkM6Oqhi&#10;far1Md/Y04/O/+i3vd/+Zvxnf5z85L9c/Oq/nf78j1e+/Yf3fvFvr/72T70ffTb+k5/PfPXzC9/+&#10;7amrL609c7tu+qowPU4H8awF7YyzzihriwhcCZ49yrPHCvLwQcbip60B3E5mdAFsn+/H87sGJ4PN&#10;ztBaiB308R0DwhhXofzi5dnCpb40a0F4g1Z0I7ZWUFkRvVBKB6F0oU1GaYKEMUjgV/bTRlelN7pv&#10;bO7I4uUNA+P4qrwTpePJEt9AeXBsWfpMberCyr7ry3KX6vourB+7tH78vDAxwktO1PZfXj18/+SV&#10;L48svrN97Lb+4hPr+ReXiQ3cYyfhseN0cws43ATq6+n6/fTBvcyBXfTBnfDAdnr/VvbgFvrQdqp5&#10;19K2ekJ8XGBUi6z2tYn+HX2zJYimCsY7rC3Od6d5rgTrjFAWL2Fw8p3hkmBKEE4Qdq/QGaqN5uoG&#10;xrfPXKg/d6dqZL54cmHV9KWN527vvHJf9fA9z0s/XD1zXjQ+X3PuStn8Qtnc5PLT4zUTSTjorTsz&#10;Gnj/s8izL5/88k8//eVfvvj9v1/5xW9P3bvle/p2z82bVMT5g5AdxsJl2b4V+cnq/nE61V/dN711&#10;/OK6vvlSby9r9pcHkkXuMGvzLtXZKKuXcYVLQomKSJLvjHOtaYEDkWeO50CZrhWYHZTB+3zfZsw4&#10;5aWtUcoUApYwngIvuKlCk4dvdS8LRnb0ZgXSTvrEEerYAdByiGxtgqdO0t0SUqyhJCaRNlhnSTPH&#10;dbChAx5spg8dAocPUE0H4NEjoL2lINXfBk+1c2UyrsFEme2UycUavKTBRVnc6MPUxnI7Zy5uHD+/&#10;avRs3cBsaTgr8oV5tkCRJbncMVauGCiWZSps/Vx7mHR4oStIO8OsN8hE/IJ0dMf8bOfd+xsmJ/mZ&#10;dFGmtzTRJ4z1FaVGlw1f3HbmZcubvzl2/5Mt115af+l6xempPQ+uBT78YOabb8xPHm2Zn+LmcrzM&#10;aO3w5U3nXm2+99Hlr/7ltT/864n5W2Nf/Prsx//12e/+99Vv/xx861ehN39pePTFSz//yye//T99&#10;z37b9fCL67/4n9o7Py9PXeeZx7j67BK1qyaSMdx9ZLhxn+sNsaEYB3eyuaHVRZkcBHZ/c2NzQwsC&#10;XT+6Dy1OYLYAi4G2mXlOB4tFS72sNQDNftYYqHRnd+bPrxg4x8SmN/TekJ/7+NjcG/LrH/vf/GXn&#10;pZc7rt09fPZyTXJyef9VQeI0NzZSFOnjOoI8R5hEW80cpC0IXfDVFlofYvVBqHFTKif53KZDZSXV&#10;KPV3kzoPCnRgMkY/jdJiPJ/twCPa6HSqMkGNEeIJEyONwEOjQRhDKvW4O0upolQaqNTh0ReZAUhQ&#10;8ieBkh5KJi7ksloKd5sYSSVGF1KBnmlksKCZqTD0r4U4NBDLUmmx4aBET0gMZMFPhpCqSZkayBG6&#10;KEgpyn4UGHJwu5EKP6hQkmoFoVdw9Apg0VAWLWHRACtKKDUcnYI0KLl2o8BjgVYNYVRRZjWwqAVe&#10;izDs5EcdwpinJBkUxYOlqWhlX6KyP86N2LkxO4iaqISZm/Lx41F+MFXk66tNTC6Lj5e5MiJriGv0&#10;QoOnoDwZB7oIOuop7FPpBTov0GOZ5oIVsovW+aDGAzQOXJtC3KKzczQuEl8gw2IAhNpIaoxAZ8a6&#10;ZwgIUUqKAEarJ3QGEjsPaiitDOjEfJt8Y19U8uDu3okFkQMfoaw1A40xtBJhm1HEnxonFohDXKF3&#10;MDoHbXAvMbiWWPykKSIwpystg+XmvMg2QlkHGdMAVKUYTYqLuEUXZbQhRhdgdNgenjZ5WFuooLaf&#10;5ruyPHuGMSNoyfDtGdaSgIYIqfNztC4CZa7ow6tMQF6whsQ1FgOey5fLKbUcqtRQqccOidjJVEvh&#10;uW2EsjpEs3hj4ZkHOYnRBUMI+H8DgwoCGBmQSLDwFEYU9Bz0CJ7ph4VeMrJH/P+PAtuQ3RhgiB7N&#10;92W6H0i1hEQNJErcSyaXEIoeaFBAk5KyKLgh3ebBpP+ltw3XXqmKpF5QSyljZ1FIuWEy3HHjdPf1&#10;y2sTaZ4Oz2sBhRUq7ADxGKIyqQn06ECPHPSIQY8Et65hwTQtYhga7f86XMfDshNyCyVHOYYRaNTA&#10;2ANtnVum4/VX5uuvXt41e0H56O1T116qv3Gv69qDE6cvFKWjwlyybna65dJ970ufGx5+rLzzoezG&#10;ByfPvdM0/8be8ZdWZa9Up8+VpRare8/UpKerEFGER0v9ebwtTHhlgQaUfnhRZkJrrFBvoixG4DQC&#10;n5lwm6DbQdvdBV3jCNca59oTfEdSgBDUnmTNcZQAYHlrdMDadCVxa1nauWIovWZ4tDYzWRqZpJ1D&#10;xZGJ8vRYabqvONFXkRmpzo7XpMdFgSxjC1Nox7D7GaeHstoJi5tE+5XRReLaoJ7WaWmzDtr0hFO/&#10;1G0kbFh4HT1OKFSIY6FKiZJaSq0kNUpCrSRUKlKupmSqghxZQVK54MSPotBFJoZSPIJfaCH7T255&#10;jjHPkeavzvq4cwy7xIg7aGk3lHSDHowoZHc32dMDsDOmDKAXx1UdtKv0UN2ITHqoji6qswPggRms&#10;qlywjjkJxD3P9e6oni6OuO0FcesS2bGlsiOEDIHKQUKxDxoOLjHsXWLcSdv2VkSObxrS0PrDpPzI&#10;0u4jRPcRqucQ6DlAiBtwraa7kZDsW6LeTho2rwjVn1o0HhhT1mTa+ZFjpPMAE20tG1AWZzSiiE4Y&#10;0DEBNUjK2VG1cNay/Ex09WSqZCBMZDxLknZ+2lE7Ha6YD664EN//aGbP47N1F8bXnp/beGa+cryf&#10;zLm4A1bulH3ZtdiuF4dPfHDN8+0z+1fvDXz1w/f+6z8sfPGd95Nf+D//w+CP/yn7yW+1b3976vUf&#10;t7z7y7L5uyAcLE+IS2ZkzD1P7VvDre8tZn705L1f/OzPv/vzf/8vf/nZr//07a///M1v/seHP/+n&#10;H//hf/30N/9j/pPfHL736porl40ffzn103+SPv5i2cxDwcjtZaMPalPXanwL5fY5oXZK1DMAu/x4&#10;nk3dSlvqub599dOqA+fNy6d0fA/CUQnoNIAuB+h2wm4nddIOjqMwkW1qsk1GHu8hWzqpo52g6SRo&#10;Og6bGunmfdwje7gNeOKFqkf0sh0e3AIPrgeHVlHNK+CpNbR0A6PdAozbCOsejqsRBLqKE7bKSKjY&#10;5uciUjihhsckoOkE3djIHNrD1m9jD24CB9eRDavB0dWgbQ3Vs5JWb6YN+xhTE2s4TkmbQGc9c2o3&#10;c2oLe2o9aK0jmpeBlnWgZRPdsoVu2ci2bWA6NwHZVqDZC5X7qc694MQupm3n9wDilh4zIjDYY6O6&#10;sZ0Lhe70WLFcMjpryEzonIitncV2EkGLxEtJApQ0BGRY8p+Se4HSQ+HGMBeh8JBKH6n0k3KEIpEi&#10;W441pPCgqj7JGmN45VA7SayFYodyB1Diy34IYIASrcQe7D6pjQBdELdGGNAZPMggGtFEEP8w+gC+&#10;lIXHYLDqDp4exmOvQdYcYUwYVLCRpTZQSKOxTBltwlfCCtc1fZTZS5sDPFuMMUZZxDAG9EkyPGs/&#10;zzYEbGnalRX5B6rCw6tTU2vSU8tT46sGZuvys8WZfGlquDI5WhwaFHj6Be4B1p4rDo4WR8eL4yPF&#10;2fGS3PCqkdkdUxf3nL6+bvzCsvzpg5fuHVy8un5ovDKbZkNB6AmURrMrchNloQFojDLmBF5yzFGU&#10;bhJm7KJdpA1X6VLL3HmRv49whQi7m3S7Kwb7G+/esD97d/6Ln97+6d/d/fX/6P/h783Pfil54yfa&#10;d3999I2vNz34SPreH1Wf/FPjS9+cePPnR1/9cvW9J+uuvljUP102PMvN5ul4//r5q8t6pzcPLewY&#10;ObO+b6YyOiDyI3aKYjdMbIsZQkgD8TV+H2n2UGbsdYVNA7QOLGpUyJAKtRcctMnH4G8vggJgE2sL&#10;hYVKnzeomKDajlUaTQFcBDN4CDMWyBI4wjt7p8VnH7afvb9+aI71J6ErUuwdqAnNVfpnq0OL1eGz&#10;VeFzdfFLq7JXd0++2Hbjg+0Td1YNXVo2dKNu7NG+hQ/EF7+QXXi/0pf7gUxDNJ/gHmpGxxI80gAb&#10;D0FMLwfgwX3wwC54cDus38Y0bGeO7IRNu6jWes7JY7RCUu70iGz+tfHhlaFhVhvkoFzQ6KVtAaEv&#10;LvBGGEcAWL2k0cNYg6X+THW0l487AXzA7eHHIp23Hqrvvraib4w3NLpq+oLsynttZ988dvGJ89Wv&#10;T5x/bevMzeqps8KBfM3QADMcLZvsLR0brJs7I3vty9DT32mf/c2Bhx8r3v+168v/Jn71264XP9s1&#10;f3fz6OX9/ecP5S/syi00jl45sfiorndO4BusTk4UBbJcd5Sye/j+kMAf4nkCrMsv9EVLQunSSKYE&#10;gbErxDqDjCMo9MXQHa47gFYs0mqDVjzcjA0NDOhfw31ZtN0FbFbW4aStTkQawGbnOp2VAb8ApYnK&#10;k+hUTp1qgPgCVQ/sUJIdWtBjguj8IjYQp6REayvVcgS0NsC2w/DUUebkcbqrUNPvOsr2tPPVGq7N&#10;tcTmJK0unsmBZ10c2Mu1NprfM3d/1/zjLdMPN47fXjt4vi41ij45Y3UTUvn/p7V16cl2Siaj0afF&#10;jT1u4HEVByMl2WzZxOiRa3cTn3+nffPjuukFYd/wioHZkvSIEP15doaXnF537nH9yz9cefnR2oVb&#10;4lvvdjz+8Mi9d22v/mT6h/8iufZhdWyqND5clpkoH7lStvh065nPTB//67G7v7B/+Jed93+9/to3&#10;m2//onTy4/Vnfl409tmaqW9ar/5x78J3ey7/Zv3pL5blXqLcE2QgtyqVLw2Ei12B8Y9+NXj/s5po&#10;H3QHgMNLmh1YRsyIhS4oA4KWMLTEGUsImn2sFf3XXvTfoW+40Djn4zv80Op5we75ATrJ6IJlplyp&#10;YZBrGxbZxqs8c4LgXFnoTHXy0oHxF5Ov/dz74MuKoUugbxEkRmqyIzuH51cOn6b9WeiIIfIkDeik&#10;F2INIRpfqfHgSQy1DXPL8x4wpZ1QOQi1g9C6CnUYF9Q5Aa6ZWEi1BVczNH/NuYuc/hJPmDG70RFK&#10;yQ2kAo/yA7UBqNFpFj1ipLBUrgzKJRRKKZSawrSJBdvIaM2MzsTgiRfELRaENIV8F2XASlxOwS0o&#10;GiDHFpkoNSQkWIiSxO7paqhQ0bi2oyQliF5QtqrGcxFSMVBJSU0PR99JWbspR09lxl436OcGddCn&#10;5YZNwKMWhE11/cGKJCJGFesw1CUja/uzq4b6KrLJoli4NJmoyGSrsrll/YMbJ2dWDQ/X5HI12cza&#10;wcEdY7NbcjO1/rzI0QetGcKeIO1RwurnGKyUwQyNDvz9GNC35EBfCGNCHGJgcJ3HRumx3Q3QunHZ&#10;Ciu2oX8cncpspNpJIT5E3ILHXbCjP+5qw2YdBoiNO3R4sgi7dupJjZZUq6Bew5gMtdHY9rH5dbnT&#10;5f5xgX2Ia+6D+gSpCZBqF4Xt/62ExoLlFvQOVuvhGtDpEY9LkQYL1NkEOr9AExUasrQmS2uTrD5J&#10;a6OF9QtjD/r8NCJn7Dloh7htwV+4ohem9XHGkGKNKNB6Gia1AULjJTDlWgEudqHthYfySamBUugA&#10;BldloZ6GdgM8DIO2Gm4kk2gBeoLYQGJLSqweRkmUpFhRqKvI/pNeJOj2ueoUyngQqyACeU4vuMYi&#10;luI0CDeboUcKzIMTU2kh0CO4bsN0aXF0K3GlF8EGyoDl3YRGukQvX2JSUyaVIODeNDxluv/evrGL&#10;pVbEmVbC7SzLpnaNT3Wcfyi++KTWnhNpw1yFh5HaoMQAetSwWwG70dthakKfEKKP0SMlUeD9TVlQ&#10;CVcDhQIgZsOT6EpKJaf0EtoqFfj1tbnksv58ZX6qdnhGd+vZ8fOvt595XX/v0/X951YNnK1OTINQ&#10;npueX9l3c2P+8fqBl1ekH63KvLwsfK/We3WZ+0KVebrSOlbi6udb0lhHwZxhTTifYfTBgtSbDWqt&#10;0GDBk1EGEzRZKKMZopMwNux3QJSxqJ2EzkIarcBsZ+1ePp7pj6DlEphslFHLOrWimHvd+MiG0bll&#10;qallyYWq6FxRYFQQHqweGqsZG62anCgeGebnBkR9w8XZEWG0HzijwBGCzgDt9OHGQjsKP+6UQ+uC&#10;zUo7rNBpA0475XSQFjeCK3zNFx/XRlqlp9G+jRHdjP2U1EYK1+U0hZl+KR5NwbrS3XiwXtYN5D0Q&#10;T9h3oiDFHUTPKaJQhHk+l4/HnHp6oKQHirsBYpuC7BiUdEJJFwIYsrsT9iCA6cCBfouej0s3OKC4&#10;gxF3wu4eGkVPB8QG/y0U4g2shozVzAqm/ic50hMvqJp/oD9AWHYKXHsrww3Le09UDXWUTcqYzAlR&#10;pmNZXr3vcmJ5n53vkpG6k6SmhdY3cM37GXcD9BwhzQcYw36ubT9h38HPHC4ebl9/3rL9sn/v2dCK&#10;Pl3RkEY0a+UO6ZmIAnjFwrS6fFwnGOkqmZYWT6uqp11VY2Em7SUjTtKrLwooRXFJ6YjywJ24+6PL&#10;ktcWTzy5vPH6TOXZfN2Fkc7HV7ZcGOAtBJbOOcpuJrqf3Bj8yY8v/eo3T37x+1//5t+/+sl/LHz5&#10;5/i7f3j5y3//4+/+v3/43f/+9rf/+41v/3Lnh394+vt/uPY3P1O+fsv05VPPj962vP/E9Pk7V3//&#10;67/9b//yr3/81z//8V//9Ie//Ox3f3r7F3//29//x9/94X+/9uWfZ7/4D+W1v808/R99r/1z4sGf&#10;D4S/WmZ9q8R+tdJ+hm+decE0QquS6DxAqpoJ0xaOe/X66eNX37/42RdffvzTf7z07DvX2Sfr7ONE&#10;R+iFFgc4que0nOK2NDHNjWTLUeLoYerYIXD0EGhuAEcaUaIFGveDQ7vxoMuhnbB+B0IXFPSBLXDv&#10;BnBgPTi8HrZupjq2LhFvXyrZTki3Q8VuWrWPVR8uMnbwdDJCplx6Ugabu+nGY/DIQdC8DR7dSB1Z&#10;RR5eAQ+vYJuWc4/W8U6spE+uoTo205K9lOQA1XOQ6NxNSXZz9QcqfC3LAi3F5gYg2c9p30sd38e0&#10;7OIe386e2gp7tlCynZRsP9VxALbu5x7b9z3QYwHdVrLTQnXZyE4b2WVF9ILLL2J8QixcddMREj2n&#10;x8hBj4udmGFkGFcKvkh4lUVLKb7IhJNg3ElM43NugNFHGH0MS35hrxUfXieUDkLqKBjCYGFlqPBS&#10;ChelcAKVj1IHgSZMaPyUDp3HEfwEGE2Yq4tCDWKSADSGCL2P1PsJA0r9A8AQhMYwvvhh9FN6LxZW&#10;RjCDm8L9wOCH5qDAkxD6k1xPBKV9tM1X8KP14QucxggCCZ6jV+TLF3v6ubZUcSBfFh8XxceLE2PC&#10;yFB5PL8iO75hcLoinisOoyQyJ/Bnhf5+xDCsp48NDTLRoeLsRM3EucrBxY3DV/dNPVg1dK04u7Bm&#10;+sam8ct7py9vHT29ZnhseX6oKtNbEk6xdtyqjvgKrUB4ETKEKVOAgwVYkxCtefZB0pokTL7lsYHj&#10;F19UvPqV4uUvF37837/95f+98Om/dLzx7daXP9v/ytf7Xvp6/73Pt93+aOWdd0uvPF7x+GnpldvH&#10;nn2y795LFfNn6s5cFowvls9e2zB799jZlzT3PlLf++DY2YcbhxYqUVKYGGJcMYEjLrLEWWOENhUu&#10;2FvDlDVEWQKk0csYvQhdsNiRAWvsFESl0CLqYM2IXjx4GKYg6gp0KH/SL9VoCY0OqnRQqaUL/euE&#10;3gQMNp7ezer8wBxmHcll4bENqYXqMLaB43oHRY6BUvtwqXOy1DVd4poW2iaKHTO1oYvrMnd35F/e&#10;kX91S+7Ftdl7panbNQOvbJl9Jr/5tWzq5RV6H9PaBlsbcengyF7q8D7QsB/W7wcH9sKDe+DBXfDQ&#10;Dqzcd2Q7bN5DthwEbUeJU6dYuarI4GS1Dr4JV+1IrYexebnoLG/z0GjlcIcwwKBzvclHm0NF7lRl&#10;rE8YjAm9IaHPz/g9jWfON5+/XDs4LBoYLs9PL5+8zus7Kxo6v3zsSs3oxarZS2sWL0tuvhh7/EQ0&#10;GiJ6fTCR4Q+cKZt5fe38lyvmv66e/3z/9W81L/9m/4U3BX3zTP90VX6hefLmofErfH9ved/sttFr&#10;azJnWe9QcWJUGErSKGl2u/nhYGVvpjrbWxyO004/dPhZV6w8PLA+N851eGmnFzpD2K3SnRK4wozL&#10;BZxm2mqBZicefjAFiEJlgHY4uS53kQfRjoe0W2iHvdjnrUuGNufjZW4FrTxOS05RHVLQrqTblNxO&#10;NehCeYaE7G6nupqpzkbY0ch0HaU7W8HJ41THcRLRi7iVlXWxWi2w2DlOD2V3sBY7Tt8tvppIft/k&#10;7V0TL24be2XDyMs16Wsr0hfqYnMi34jAmUQZ7QvHj8CTLaxELrCEaAc6DLFaWmWwtyw3TmQHdize&#10;dL/1deKL/7rr4n3R4NTykcXi3jFhLEsHQrC3b9vNF5te+qD7rR9tmr9TOXFpx82nG6+8te/ye81X&#10;PyzNXGJTc/yB6ZKBmYrU4trhV9cMPqnqu1c9cn/v5c+Xjb9bmXyyqv9ZVfTR5sxL6zL3K1J3gP/6&#10;3slPrbd+V524RnrGOd4s15/c0ze6d36hOJPdunBpWd90cWSQcUehzcvaXNBsQ/kHjedbsEsdyjAY&#10;i4222FirizE7WYuLNjtoq500mxiHrSYWFfp9pM4k1LqF2gBjiS11xElTlNZEgDnNtfQy9l5+cHBF&#10;3+kdI9fXjd7YPHlzx+K1mqHRQ6dvHF98fcvgleLgIDBHAT4vBVljgG8OCW1hntlL6RC94LH7wiUe&#10;G6lxFPR5nYV8yAF1dlJrLkgGGwru8iaUi1AoUbYGhO44gw5txDlyRCB4Jh4BCaE0E4iFcKFbT6kU&#10;Bf8HTUFZ1Ya9tvDIh4Ux2YscXqhHj1hRTkMpVaQMLUIShCKkRExJZbg9TKrGUCTBbca4f1iuBzIN&#10;KVEibqEkKiBWUz1qgAcqZFAlIzXdrF0mCutWDgfXTqW2LA6tnc6tnupbNztU1hsqTfvrBpJrh3Pl&#10;kbDIHdg/c3ZtZqQ63lcW7S2N9FYmBqoSQ7Xp0ZoUjur48PLMxMrB+ereqdrE5JrUXI1vlGdM0gZ8&#10;DZs2+KAanb4slAFLLUMDBgBKh+0+aIOZ1hsZPHBvXKov2PDr7ei7RWADtQZcldLoaEQpiFV0JuwN&#10;UnAYLGAMSgJ06BF0i4LQaUitllDrcH+OzobOjXx7EO3qQlc/19IPDTlan4G4RdkPNIg8Lfj6jsZM&#10;6qw4hcVyF+iOExfQtD6EHKTGx1Ei/nQBPMDpIdQ+7NSMf4vyXTvQ40CbmEIbQm1Dz8HFIhVuZICq&#10;EFSHaE0ILY5AVVg65XZsSijVoTUaKkwQa83hzw902oLwg5ZUGgi5kZAaCImOI1YTYgUiFiDRUGJt&#10;wWVfTeBeLCWFyyaKQs8YYhgJQJyAL4FLCwYgCBUKV8TRc3B7GHpcQnUrya4C8zx/mkSKe8xwmxn6&#10;Ezno0aA9gSNRLJFIlkq6CFkXiVJhjYI2akijmqPrIQzdjFNTmfDv7husCSU4Rqwyx7XZuQFfmX9w&#10;deRshXOMb8jQ6jAhQwmDkRCrEaVgVV+JBGs3P29aQ5/zeesaHuDBQE7JsWU7Ke/GZQSlnERZlEFK&#10;O/QkSujdfuCLsqHk8uzs+qHrawbvbJp4ee3Ig9L42VLfLM82Ai2DlKmftY6ylgm+ZQaHeYpnHWUs&#10;A9CaJvBFUi/a0woRAFq0YroKc1xGCg+MKTk6FanTUDod0OoLSIAlNLAohdbI0eo4RiVhVtJ2I9fl&#10;xPMwFi8wuQmDmTBpWKeO8VqLgpHqxEhFZLwyOF4dHqtK5PnRWGl/gjccgBNhdiEnujABp4f54+Ml&#10;I9Oi7IgokxfF+4uiueJIn8iX5nkQz3hIrFLgoF1u1uVj0ZJnRWu3B6sfaWwkHmZDNI6BHKDDQW8i&#10;9fhCJFQbaA36qCpKhVXISEUXiaWNu/GkiqIwrIKjm5R2EWg7IpJB0ILBppuRi6FEXmBIBJMYYJ7P&#10;xuCCDAaVgtF+Dy6tAPFJKMVz/AUjy+OU+DjowVb6KGhxC9NzmOk5AGR7ScV+jvQAUchima5jdM9x&#10;Utm4xLAHOrcuzx1RvBbVvNV/+F582Vl39Zxv/bn0pnO5dfO9G2YHy5KB4rB9Rc6zbQqFYd2EdNWs&#10;rHS0q2Soa8sZ29Z5c/WolMl3UWNydkpfc9q/ajFWNG4rnbavnvGsnXQJcooXkm3c4a6Vs8r6a+7D&#10;9xObbqVrZ5I75qd2jk2VBLxLzd2k7ySZaa+ZVzbfCZjfnpv57pnv87f2v3FzzcPzGx6e23z3zM6H&#10;Z+suD7BnA/zLvUX3Zuteutb65hv9X/1h5LN/73n178pnvirLvKt+7R9mPvznx9/869Wv/3z123/+&#10;yW/+19/+9n+9+/U/XP32X87/+L+PfPqP/Z//Q/8Hv3r803/85a///Ve/+Z+PP/3bB7/8n5d//G/X&#10;vv63J9/96dNv/+Wzn//fyQ//76EX/7Lqwv+oTv9xlf+7Yv1rPPMlvnGSq+8H6jijtP9A21Zk2neq&#10;/6Thmq1mQVq+YFs2nNw4ttB+5t7lH/4x9/h3RwfeL+06U1yfhY0aouko3VJPH90PmndSR7cxR7fT&#10;jSh2gYa9oH43wA1j22D9Fqp+M6jfCg9uY/ZvofduYvZtpuu30kd2cJt38Q9v4zZvplrWga4NhHjt&#10;0p61lHg7OLmfbmnmHj1ONzeRzfuItm1AspGv31Lp2ivUbIIna+nWKralmmpZjpvB2jaA9q2wbRs8&#10;sY1s3Uye3EqJdzCafXz74RLfydqQSqTrok4eASjBO7oTtG6hTm6murdyOveSJw7RR+u5Rw5877mR&#10;C9FtfH5LdGOfyue3QIJ+1JFiFHogthBdVjy734M1xwrLmI2UOkiZk9H4+IYQo8PQgm0i8bWiCNRG&#10;oDrCaGPolsLW+B5K5gAyBym1ERIzxh4lIh8bHpvBIOQhFV50Xsa4ovWTajelduPpfJ0PG7/oA4wh&#10;yOqDDG4sxvWZQgQp3DzmZ4yhIke81JMW2OMiT6Yk0F8WHRGF80WhvqJwhrS5SasTyxyZAwDRiykt&#10;tPXzrTmedYA29/FcQ0XB4crsdFXvhCDUKwhkeO6kyJMu8WRFjozQmRV6+7iurMCeE1j7+PaBysBk&#10;89wrO/I3tkzeXj16dfP0bUFmpjg7X55boMOjtdmzKwcubspf3jt+Zff4JfSpWHOgMEziQ5+W1CIG&#10;iC41h5ZgM5PCGK41QTv7KN9wefac5vaXZz/7N8dLv9ty6VPxyz+rGX9NOPXyxssf1N/8dO/dj3Zc&#10;e9r60qcH772z+8ET93tfz3z3XzVPv1pz+W7J1IUt5x8duPp05/Sj4+eeqR/8smn+2cHpN5dFL4rc&#10;UyLvBN+ZZyw52pTloltjirYmGWeKsseBOc41J1lthNWj87IVGgysycRzOAinnfK4Kny+FdFIkctJ&#10;We1LzC4Ky1A6l+gMS4yGH+i0XJWOkWsASp6M5u9bLDyDXaj18IxhLABginJ9WRYl68HBjZnp8mCO&#10;dUa5zgTXkebasjxbH2vuE9jHSz2nKyOXV/Ter03frc3cqkxdKYpcrErf2TXx9MTpdzY48nRTF93c&#10;DFrqiaO7QfMOeGQnaNgFDuzGOmP79zEH99H1e5mGfcyRvbB5P9l6mHOyjZQqEFbhAQCtAWWftNWN&#10;VoWaXGzNMMqKYjw3VrsqDqAP4wNmF7T4ee5IRTjOC/vpiJ8Ke6mYf+/s3JZLZ3njA2VDg6C/t27m&#10;9LZLN2pGZplIlhPOiPITK89dPHTjnurhG8smJooG+vZeuFqXm2Gik6XJ6+vH360Zebt25I3tY6/v&#10;X3xSO3CODg6WpSfK42Mi/xBtSa/qPbN75lZZdJDni64fnV7ei/bPaE0uU5XL1A0Nlaf6ROgtwumq&#10;JAaqZYlc+8TF1e4kY3JynK4f2Gw8p7vC4V6eSZVm49Bjp2xWrtFOm5yE0cE1uDhWB9eNvS+Lwz7K&#10;ZxVYbMu8kdpUumYgvWogvCpmLzaK6Z42qqON032S6DrFdHWyHZ2w/SR16iTZcRJ0nYQd7bC9lT7e&#10;TLU1Y/cxlRQYtLTJTJuxnwll9hIW9L35BJboqtBM8/STLemHa1IPV/c+qo5fr4ycrfJP8z1DRe4M&#10;rTAvae/gtZ/ki3ug07wk4Ga9viJnQGiPQF+aiPVvOHO3+5XPB775U8ftd9ncCD2cLxnOl2ZidNJB&#10;jce23b/b9foXznf/ds/MS0x8uO7s9W3nHx+7+sHm6UcgPE5np1ZlZlemJti+kdqJs1WTF0QDC7UD&#10;V7ZPv1yavFASP1ubvFQaXqA8Y4x7vNQ3w1qGK0NntubulfvnoKOP78kIrMGdqTHJ+Qc7+k9XpicJ&#10;f452ZRhnBNpd0OZYajQTehehw9Nf6LtljBahyUZZraQNwbyNtZlol74kbN08Eq9NeTcNZ7dNjLEO&#10;Bwrain7rQPzDWFF2EgCWMMp4uJYM15ajvX1MeKA6O7d/5oH23pea25+3LLy+d/behoEr1cEpoSOL&#10;J9BwD2dA4EiW+wfRI7QxCtRuWCiDYJMWHdYMIJ8DldGBcmJosEE9bgsBKAvRWUmtndChRNmDa3EG&#10;H6IdRCyU3AQVZlphATITlBux8hgepldiTxiFGZ971Yhb7CTK5g0O9M8WOYMCG2J+O6nSA6WOlGlQ&#10;1kh0q8gudSEfRcmuhpLontMLKcWulBy5Ho+AyzWETAXkWH31BYVyqUYJ9BKuTVyTti7Lh5ZP9q+c&#10;naoen67Oz6waO71h4szq/KwwkK5J5WsTwxWhwerwyNb8xVXJ06XeEZEnXxYYrYlNV4TGBI4+7Njo&#10;Himy5UucYyXOiVLXhMAyJLAOCqz9lCZCavw4ucfOlQZKjzJjJUqOodmEfQaxzLGjMIiPR1bwLfqK&#10;NDbs34/tbkw4p0RAglWYUT6tJhEEak0FexkEe3qU9OPUE48DYXk0jlZBGdSkTkug3BT3ldkonQu3&#10;AyBc0SKciDAahKxBqPFy1OhdrNhyHr+vFb0dR4PuOAi1m1R78aKGRxRwSQeiwLmvgfPcGAdrGOCE&#10;Er0+7s7F2gAmiG5V2KyTUhlJhaFwH/GJ6fnYIZbMxp0LFqyyg21DC1sZf3IdqdVRWj1WRyhsSqDQ&#10;UXLcyoXohRDLKQwYiFXUFL6EIYfoPh7W1+LoVuK+rO4uFIXEVEp1ydDTqC4l1aUqBLqjhB1q0Int&#10;LAFGGjmBEKIwOFFwc1eQPQhsZIVSjAShL0fSgzAYKOVQrQRqFaFRLtXKSYNc4DLWpcPloQA02gg1&#10;+vetjNZG6z2sOcq14LUJ5Q8oJaBkdoB2NokKQRTAniQoUe4uFHye13wKLUmFZidK1oWClHaSMoxM&#10;HIWYUCtJg562O2mXF7q9tMfHsftpT5bnH6uMn6uOXSz1zAsso3xjP9+SA6YkRx8l9TFCG+YgPtRh&#10;JRtg8OO1Gx1ZuHyHLyIAravQ2+mgsFqAGaDDCvGtRk9odAVjGQWhkhIqMaGSIKqh8D6jQejCMasY&#10;px0P89j9wOTjoF0CHbkGE2MzcX0GvsdZ5O0D9n7anha6ksJQgkn4igaMHW/1t7892PrqRPc7d/a8&#10;8WDFtRvFc5f4IxeEfWdXDV5blrtcmT5XEp0RBgYZV5i2e6HVzaKj2BPjeqI0vm4bAAYXabSQFuMS&#10;k4ZjNiw1GUmzFZrRmcREGcyk3koZzZRRT+iVhFYMdD1A2wU1nVjpWN1d0CXDBRlszyIRk1g1Wwwk&#10;PVDSTcsQ20gg+trF2BDmr+WXQnWFRCHpAJJ2KGkHkpNQ1oGCkp4CslOk5AQlK4gXKw5wtA3Fjs4a&#10;x0medgfp2lWdajs8ZDs16q9wty6Rb6OUuwTuY0ykBUbrBYOH150RH7rmPfxwuO58f+lkunoyt2y2&#10;f+25idWnR+umBsoHImU517rpwMHryY1XAzVnbSsW7GtmbTvPh+pvZTdfCpdNm4umLYJZKzWm5Qwq&#10;+CM60ZDm4JnIqRsDjdcyWy5GhFNG/oSx4rRzxZXoyivZ1WeHNsxNbcpPb8qOVQeDvIBmaayDOy4p&#10;Oacpu6rf/nra9untgZ98duLNV5e9dH/1o4frbl2rujQrmOrj35pe8eDivrdfLbl3s+b24/X3Pjz2&#10;+G/kT/62dviHdOgVfvhOef+DkrFHay+8Pvn17z7/9X//7Of/8uTn//PFr/7PtZ/+x+Rn/57/6C9j&#10;n/7b2Gd/6v/iL5rX/rv0yf/tfvAfxlf+w/Lk35Uv/nPknf8z8e7/nXvnfwXu/+XE3D+tcH0mUt/n&#10;qEYpbS+tjvIQTut7SG/D+tG21BuDE+9e6bh3Sdg3RjsnlshSlCVy6tLt6OOvxItfrPY/KW5fFLQG&#10;l57ofOHkTqJlDdmyjmzdCpt3cht20/W7yIYdJCKWRhTrQeNq0LAW1m+gD26kD6yDB1fD+tV0wzq6&#10;YTPbuIVtWgtbVjEda/iqjVzdZlq9hZZup07ugC376OYDdNM+2LKdPLmelK8VOnbXRJtXJTu25pTr&#10;Ql3lukb61FaydSNo3Uof284c3Ukf2QabtlDNG6nWDfDkBlq8nafcV6w7ypc3s5Im2HWIJ6mnxTuo&#10;7vV091rQvpk6tgM276Aat2B6ocQIYBC9FPT7JabCGAy+/9x0n+rWwx4TI3GQXQ6y20mJHVgouaA5&#10;RkkchNgJlQFWE2Z1EVxRNcRwn5ge+9wzujCr90ONnVJaocIK5M+HXqwkChU6j9sptQ3boqE7ShuB&#10;HlS4sPUS1iLDgXvBjWHWHGNNUUxEWBMZoVGo4AZTcEoxBXhYozBdhJY6d74mMrssNr88tbAiO18R&#10;HS0ODYuC/bQjxDgDXFeIdUREXpRPxBlLBKKzkhalFymhs7fImysNDa7onVqWHqsI9XOtUZ4pxjOl&#10;eMYMq40W6WOsPgzw4ETf2vDpxqGHe2deXTF8be341Y1TV1aNnTlw9ubGscXq5CjKPIr9I2WBidrw&#10;3Mbei7XBSaE1wxhCaJ2jtCgf8uLSkD7IMWAZaL4hyLdEaHeiOJjf3nf10MSrBxafud/+g+zad3vO&#10;fiyMXiGts5vzr5688Lnu3nf1Z98pGbi07syjA7ferVt4LD//se/BL1amr1bkbwsGbyyfe/3Qpc93&#10;z7+/9dyHu2ffqY5c5jtnBK4pvmuMax+izQhdemljltFlhbp+ga6XZ0wzpjgmDb2fMRRMhW061m9Y&#10;lghtyg8L4kkQie+aOLOqf7g4EOTabYTVxGiNPI0Vqk34cqZOw2pljEr8A3XX901ylDEQOiVPo2PN&#10;1hdsDtLs5wb6SuMTh6fvn5i+X+bPCXW+MkOUq48KzGmBGTHhEN8+zHdNFocWRdHzZZnrqwZubx68&#10;syF7Y1/+cev0a5ucw/wWGd14mGnaSx/bSbdug0c3gyObQcNWcGAHohd6/z64/yCsPwgbDlKHD1DH&#10;9pHtTXhVU6gLHfxYzog1oVQeG4YuTwyu75tYlRkpDcQYh5P1OKDLxrFZOTYXafMJXF4Q8S9JBZlE&#10;qC6Xa1y80Hj5evnYGDs8tGp2QfXknUM3b6+cmd29cHHl2Exl3/C2i9dWzi+unzuzbfHSvsUbiofP&#10;dg6eK3bnNuQubhq6VRo7x/XPlPmn1w1cWj90qcg3wNrileFcmS9F63x14dGdI5f3Tt0o8eSqoyO1&#10;iTFROLcsP75seLIuP1OZGi8NDK2JT+4fvlAVGaCj2bLevMgTAVZbidu7IdsnTEWrU6kV/QNlvVle&#10;JLDUZcLj42YNZdVQFg3HrmMcZoHbWZZOsJmIyB+oCSR4Fm9lMLotl+u6fnZNr4fnEAPt8aXiI0DS&#10;QnW0MKfaYFsbOHmSaj9BnWwFbU3kiUPkqQNEzyFC2cpYZNCiRSkUbXDSxoKFginEsQShI1EaGK8M&#10;nS72LhR5zlQnr1XGz5cEp0XuvNCRKXbGaLXuhbYWcLyR6DnG2hQrIt7NoQDXa+E4NcBhoF3uXWdu&#10;Hb77nvPjP3Tc/5SODW2ZO5d46+Ppr36pefrxyvMXmu68dvzB+0cfflLWd5oKZdmRqZ2LL0mufrom&#10;e4GJjPITYxXZSX52eP30hTuf/HPj2A02My7MzlVlzi5Pny0KjEFvH+lMQFuEtkdoV5Trjhd703j0&#10;2ZlgbEmuPQutaa6rtzo9WR7Pc71xgT/B88ZpZwDY7YzbAh0GjkkDrWbSZKKtFsZq5lkMlNO0xGOj&#10;vE7WZYNu84pU2H33fuzVN2vzueVjMyXJIa4/yfMngNUHbViNHdqDhCWAvitgjjLWJMcWozwpvn9o&#10;fd/V5vl3GiafNs69s2XkxeWZSyLfaJG3n3XEWFtI6E7y7EmRu1fo6v1PWw8/pfGQWhemEYwZdoi2&#10;hcFN693McykUnZPWuRiti9G4aJWLUXloBQ6gcBBylFdZCqdc83N6AQp8VRgFNofRmkgdyl0slNFG&#10;me20zcPYPFy7twztM3YPHk/XaAB2uFMBhZJAaahYQYmVuMxSMCsEMj2QY/UqCredqHDIlVCppJUq&#10;bOSiVkCtsshiPHbp0tFrd/adv71q9ExRfHj16NmagdmSzJggPsQL5Vhfmu/N8pxpri3Js6aFtt5i&#10;xwDPlGX0CZ45xTXHoSFM6YIUniQJk7oQpQ1T6iCp9HOUHhLPrjgJ3DtnwFJpWjVA9GLQUVggzgT0&#10;CO0cUI/AxgHwgL4F+8monytBmyn1cx4oeOOodUCDFQuATomC0qJACaiKRFmvWo4tDrVSoJWSegWp&#10;UyKGQWCG6zA6PM2P6zzo28Nm/1hXBuW1WAIOS6hhJkHkQ6J0FhdwdDSCEGyqY0aIgtNcnZYyaKBJ&#10;D0xGSo/nakidbilKfPVqYNQAowqYVKRRQejl+H0ROGlV+Oq+CqXFKkKtJtGm0WpRokyotRxEtoiF&#10;ENvg4SW0ibHdB9q+hEpDqNDJsKDNgDaTHFu7ENgsH/eD4aQfu+mr8XQ+phfEMMrnUmMFIEH00k11&#10;91D4joTqkpCdiGEKgR9BSCOG3dJClQYXQLA9SLe4YGdZaOKSKJ+/BSHG/oOsWs7TqxkEtEo5UCpQ&#10;EDjEUCeFBmll0LEiES2yO3GXoxxLRHBUKo5OB00W1upiTS4K0Rra02RKCjewdT2XvaK6O8iezoIt&#10;SUHGSoyJ5a/NTgqEMfgOUGKVLVIlR/AATCZgsQGLk+sIQGsQWmMMWpctvVCfgfoUFy/0aDUMY2U/&#10;bE7lhmYnMDuA0QpwZm8GRhN6BVKPNhzaUgWw1FoQ5QK8lXWEUgVVGqhCDK+mFAqgklNKKZ6VV8sI&#10;rZLUawiDjrRqKSuCKDu0umiLh0VQYXRhisZKhgbGbgJOF+kMc5yRpV4X49YL4jo4phVeMKa+unD9&#10;d28//u7rd3/5D49+/qdr3/7z4pf/Fn3/z3vP/ZfizLPy+Isrcg8rU1fLEmf4viHWnaGdKcaVZpwZ&#10;UXiwONIPPGGO2w3dDgGiI7tVYLLyjHae1UVZ0PJnoSxGxqiHOi06dhijljHqgB4dSlpSq+Fo0P6D&#10;NdZJtOco0ElASj5vJ8OGMAhgZBDrLBcm+9GXj5XECrhbGPenEKxKujiyNkLeTihOEYpOQoaW5u6C&#10;nlgHUHZSyhNLVHsp94H1w4qOG6naIQ010LNiSq+52Dv79iPJjYUto8mqlKUoIlkxY14y2vH9fDsc&#10;l5fMWVeeja5e/P/x9BfQca7X2T/c9bU5xzMPD4kZLZlBksUWmkkWDjMzM2vEzJJlWZaZ4ZiOfZgZ&#10;csJpOG3T9E2aNkmbvu37v+9R+q211yx5LA08dO/fs/e+Ln/OjCdtwp026S5YipWsDObOxjNGA5y4&#10;jRPX5k8Yy+ZtxTOW/GlL4bKz4Lwnf91XdDmUveoqXQ/uuzG4ddWeu6zKu6AvveHIXzdvv+wtPmev&#10;uDl48v7izquDxKItZcGZuRBmDQZwj4dh96a5fHkRLyeiZQ7J0mZlJVf07It84pqw4WFg+Ufvrf7w&#10;+4efP9r3xuPKh/eOP3rCHh3hTAy037g8/sX3zv3sXyufvJm9fKdq/fXA27+8+PW/t135pGD4OuqY&#10;fMk7kjq3sPCdH937zv9Z/PgPwff/zfzWn7Vv/FfP6/95+s5v4m/9+ea3/2vl4z8nPvivjvv/mTLy&#10;f9DQH3Hn71DrLwjX97clfth74TfKjX/Rb/yLdu0fRAtf1kbWcvReKE/P72TIjxODHenLvJP3YomP&#10;X+t/4+uWudeyjFeZHVHWaTHv6mT8rXvijSvl0UVEEUntU3GjAfGQqj5wlM2vJA7Xki0tRP1BZkMd&#10;Wb+P1rqPaNzHrAPQAtBlO9awHWssx5pKsaZior2YPFKGH92GHiujny5Gekow8bZUc22avSnbfSLd&#10;cpolO4l2HqMdPYS0NdDbKtAju7ETO8ize5jcmjRpW57h7J6Qal9EX2pRcHid6Ml2+qFGrL0Ba67C&#10;mvZhzbvw1p3E4Z3okXLakVLkZDl6ZjvRtYvs25siq90Z7CzzdWTqmtnCWqKjAju6H2nf+zdYrxq6&#10;6ScD6oxx4bgLnHjpUyGwX1aB9SixLhXeY0C7TUnnFiMGnfXV4BHrTTq68G2YwMGQ+ViqICX3Y2I3&#10;IrKTADxgQcYELQLgOqpF+3QY14jxzCjfCmddBElEkZhQkYHG09G5ekxgBS+F8ByoEMAPoKAgUx0E&#10;jEHKfZjIRYhdDJmXlHkxqRuRuAiFl1K5mBoPRx9NMQxnmCbTTTNZ1pkcx3S2YyLNMkDpImxzjGUO&#10;sC2+VHswwxnNdg9kOmKpFl+K2Z1iCLE0YbYuytHH0kyJDPNggXsyVRenpD5c5MFkfrrMhyg8NIWT&#10;ULvZ+mBZbLG0fy07uJrtPb9z+Nb+0Zu7+tfK4iuHF283L91Is/ZnmwbZ1jFSP4LLE5Qihon9uNiF&#10;iewgC8EkySxEZkHkVlxiZQNwAguzxk2zhzPsw+LFt6NPf7N99Glm/JVdg6/WjT0/OvtO2dD9+osf&#10;Vc6+KB97wPGek177yn7vR0fOvVmYuLrFMf2ydgTXTpaFb/SufB6680/dc5/uHns1p/9WVmAlzTXB&#10;sg1Qpgil92FqOyK3YAo4JsSAEAjtLGANSmUllTZKDiDKnm3y7RwY2T02vG9yvHR4mAhFaKFYXmQs&#10;1R/BLSbCoqGZZbhaSJdJcLl8i6iPpuqha04z7F2Ev3OL4xhlOIyZDqPW44jpNKrpZCqEqVZ7XnQ4&#10;2z/MNke+pbG/rLFh4Lqstm1R2OkKF67yMzQxln6QYxjLtM8XBi5si1/dN3Tn4MTjluH7FY554rAQ&#10;bz9JHG6lH6ohTtTgxyrww+CY3oU17cUaK/GGWry+Dm1oRJua0JZmpL0JP9FE9p4iBVxcJKPDpASK&#10;xlJyU5YlnGIKM/RRprGfaYySBi9ldjIsZtJowNV6XGkB6Avdke22NL83MxzIGuxnTAzWX71RGB1N&#10;8ScOzd+Y+OQXh6au7E8sSW+8eejc3cMr945eflo6u54+slg2slo2fGH//I280ESWM5bhCAP6ZerD&#10;TF040zqQboyUR+dToI1pINsTTrN5OEY3S+sr9I4XBWbAkZllHKyMn0+HHYyRrMBI+dj5nOAMw9AP&#10;/rbQNVxkG8g2RRkmaPCCSZR9w0vzTz/ZFx06NbXG3bif5g4xPT66zUya9BkmXaZVRzPIaFo5plBj&#10;SiOisTIs3nSjj6VxIRonwxQo8PbvHp4oigXqZ4cronZSfhQTtaE9rdjZNvrpVqTrCNJ1COlspZ1u&#10;QM42EOJ2lvZMjkeR5QGLvRqTawmZkZRbk4bWLuhTpPMxjDFSF2cbRtLMU7n2uVz7dI59PN3cD6eq&#10;lAZczN9yuh09Uk8/01RslFkuX1l88W7NQIx0mLa4bYjfnzYyWXvvOe/VL4X3v8iLLJclLmiefOfc&#10;D/8SePfnfa9+eOTJm5U3HmVOnUMDkS1Wa2ZkoH7yWtfGe1m++W+ZExzvFMs7mRKcPr72avje9xtH&#10;b2DGfro+gemGs62TKZYhuikIjje2wYVrTNBuRa0nNUYEUKveyNHoUwGiaFU0owZ1WNODwXSLO8fi&#10;51i8lNFJGCyE0Yjp1IRBQxq0pF6PawywSUwjwg0y3GnmBMOl0ZEMT5RwBvIj401zNwv7lzNC4znR&#10;CbAHOfYoATaOykGAHEhuhh6XCjP0oJTbAM9jOjcJ0M4ynm1ZKnBeLI/cKQ5dy/WfT7GNcywJaJhr&#10;8KeawgCDM6wDbLDrDQFM4UIlDlRip4uMdJEeha5WRlJmxsHlVAoOXQCTFhS8stIGwBKODkvMOLiW&#10;Ci1Y0ngbgQqNapQPGEaJ80FeC6WNET60pKSLFXSZBpHrECWsQIKPjamclMbD1HtznP0Z1hCpAmik&#10;gVm4EM7uI0liQXvF0A+kV4r2ynCuguCr4M1+ATR+wYVKGDB7liMiEQGyc54oW29vmt5oW364Z+hq&#10;tnuOYx0qic7vm1krjI8yrT6mybM1PloWG82y+im5kZBocYGGElsIgQMBSwPPSBfo6UIdXaRN9ssZ&#10;aGIdTaChJwUnEYGSDvIqAUgcxahYiElFuFSAy6SAKAi5Cs7ci1WYRAMWHQyOD6npfCXCU4LPBgJ8&#10;SBBE0vgfGs8nA4PpPpcO8k6RCIWm/oBnZKhQjIqEmESAQ3iQoAByJCAgt0CxMqinrKRLVfAOOvyE&#10;kDDhgIEo2aEHSyJgs4DHpE8ogAoeeFKLiNQ0sQKRK1ClCtPoMY0JURgIlQlgJE0mQxUSRCFElUJc&#10;LcZUsCgEeAYRQ2IBNIJAPxMleKQD6JKAn6G9CV2ioInlqFSdBDYtIQXfGuwRsKNFIO9M7nRYlvlf&#10;2WsZ0iVBu0RQHAwWW8SQXiCBwDH9JMkIYS2lEyDK/6LL/wbSCaAFDjngSVEpFCSs3WeRro7kz2cB&#10;7SDdSWFlWNiBDWZIDzTmx7lClkSerTexZQCkpQT4PH0ytE8KOArh8VF+H0Mm4ai0aWoTQGvwJA4+&#10;tkSIqaSEWkVqdIRChwHyhH8FO8ewHjjxAj8eACo4A8PdDCiYxu3FeX3QP57bg/QlMUYAvRERHgAY&#10;Ph3gKJxcggp4m/UTQmEDpxUiMRFQ7MEEi5lKHapSI2ololagWgWqk+M6BaGVYSqwUyQQNRWAOaVg&#10;BUSlUpjiw/wesjomEcKaklCA8fm4gEck6QXQOy4TwbKeXERXyRC1FNMoCI0WU+kwFdzjOAAzuZoO&#10;Fe1kuFhGCuVg39EVKkovZRu78/r7au44Oj+a0ny5Pvndtz/4ye9/9M1//sP3/+e7P/7z0y9+v/Le&#10;/2iv/Xf7zG8ORL69I/BqUeBGrmct3zOX557MsAymmRMpxhjHFEqzhVJtATjtafewHW6m3cW0gxXQ&#10;g6jNiEqLqpSIBN7LwPhShlTDkulJ2AinQsRKmlS+RS57GYAx7IvRYPAEEeKCvuRIDGzeQ3v5WA+P&#10;Dp1b/hpYN8RdOJQPLWLALgDgegrpOwkeMe4ZnN+B80/jgjO48BQmOI7yD6HCWsrYkDNwtva8o3U+&#10;WjBgxkN8YkCcO+fevTjZcGmN++CmeHXGcmspc1qFjYiwAQk1pCxZ8exa9JTOujnDJjKuyp/xli3F&#10;yxYHS2YSOSP+lJgxfUDPGdWyRlWZY/ptC57t54Oll6P51+MFtwbKrg/uuTZcf2Oq6fZ87e3p3bdH&#10;qu6P7bqTYK9bU5f1sx+8Ynt0ruHe+I71weprK8Xjw5TdSdOot+jEKWF1Sr88c0KZPqPNO+8uvOjI&#10;vGwqu+lxfXz/w1/99uL3f7n8899e+eKXb/z0T+I3v5sxvUBO9VevL4x++NWDn/6H69N/3nb9/Yz5&#10;V7m3vn3lk7/Mvfab7nPvliQ2Ugdm912+UXXl9arbP6WWvqbWvzjxxr9L3/rTsQe/aHv8i+4Xv5Pf&#10;+FfHjf8Rrf9P5dgfc8L/ku35HlP2mN6zQes7/5L0AkN3dZv73tGhp7qNdxNvfVtz8+mBiWmGW08F&#10;lcxx1ZZ+HhoS7xiJme6+y730UcvMOxzjNOkM7LgyfeLxjcPX71eu3OMEh2qmfHfeXvvx95/e+fbr&#10;kgcbLLvvW6d19CYZ2tS7pekQ3lhL1MI+MaJuD1m/n6jbj9fvIQ7uwJpLyUNbyWPl+PHt2Ilt2Jlt&#10;SNcOjLsHk1RhsnpS1k6JTjJ4ndTZHuTIKay9FW2pxpp3423l1JFy8sR2/PQOFKCIpDLdcGhXxFFg&#10;NjJ5ffQjR9G2dqzpIN5QQzZWEA27qYM78OadRNtO8vA2aIh5eivVs4shqExXHypy9hV7hEVucYau&#10;j9F3Gjt5+G/Qnr9O5ycFkSGugEgCDNQco3Up0B4l2g1IRo9wwRrpgFPaUPgL+rdg0NHFgPKNpNjB&#10;lHsIKaAOJyZ2MpRehspJSM2EWI+DVQeWXAwYF8qUoX02lA9VwsDajEpsULNcbMZFFkpsZYisFOwx&#10;syOAXiQ+TBbA5R5c7oZlXImTkroZMg8hc2NwbBHKy1AqwDYRjmGQbRjkGEdSTGNp5tE000iGZTTX&#10;MV7gn6T0AYbBxzL52eYQ2xRhGUG+2J9mj2eAjNOVSLXFGYYwpvRS2hBDHQDvgknsmNQGZQPkdpbC&#10;yZQBJHOW2UaFq8+b45fzLBOEuj/PMJllnAKZd7ptjm0Yz3XOZZgnSn1LuyJr+2IXiu1THHUEV3gJ&#10;uDXshNhMSS2k1AzSC0RmpSscNKUDVThZYjchdDMU0W2B87UDd/cP3WPaFrN86ynmhRzHsmz987MX&#10;Py3sv14ydLs4dDXPu962+nbt9OPKodtltgVE1U9YJ3YM3Tow+XjP1OPc6KWcwHpBcCM3cCHTs5Rm&#10;n06xjLL0MVwBNp0zKY3iIRQBXOEH2SeqsyI6I6oxUlprviO+L7ZwaPn23uHlbE+0fGh01/JS7uRU&#10;/shUdnygenauZmWGFTJuMQtQuxhz9tBNJyjLWUx/tnLEd/vjLz748qe3P/vO+nsfq959on3rafiD&#10;D87ev1F398K2y7OcYTcnYmZ6VIRLTLNyXzKLKY89xecjrdC+AFe5wNZO1Sd2RM9vDaxmuxbSHbNb&#10;PUu7rDOZXSak6SS9pQU5XEecbMSO1eFHaojW/URzBXGwCm+oBvSCNdQhTfVoWwN29CByopnsOk6C&#10;VYongDdioRkfyKXUhFjHVMA2ZWi5ILUhag+m9+FGN260Ma12lsFGKs0MlZVtsWU6HCk+L9EfYk2O&#10;Zs/PHdu473n1m5rBtVTn6M7JO/mxS7vGbpcNXU4fOFcUWckNzWcPruSPnt86up7rnc31TpVGZupH&#10;V/PccUzvwow+hiO6xeln+MJFiZnCyFRxbHJr/wTD5GMYgpg6wDb353jGcY23wD2yKzSXbY6ytd40&#10;a3Tn8Lls7zjDFEO1HtLkxS02utX0stdB2d2U2lo/tMhdf8BxhDL9/XmR4XRflOny0V12ymatiA5U&#10;9A8hNgvTAEDUDDADlTtwoZUUmXGlGdGZWVZfWWQq3T1A2gLbwsNnly/uHgyWxxzZVmmari9F24XK&#10;j2OqU4S6g1SdZWl781y6goC9NB7O9vspvQ1TmBlqO6G04moLrrcCEiB1FtLkYliDHFssxzlS4BzL&#10;sQymGqMsUyTLEd7qC2WBDODkIfLQQfLk4Vyd9ujEQvj+B84H7x/oXyxOzFG+wb2zl47cer3nyWdH&#10;rr+TO7SRP3oDH76ETVwuXLh18u47gU9+6X37Z8a3fpQbGd1iMecnBg6t3m1afJAenKE8Y6RtBDEN&#10;FnqXTi6+aFh5xHSM4uoIWxtmm8E57uA4bLkRV07EzHFKGFYeZebSlGcwnQgH1Gr2pAOoM9hTjTZM&#10;rSeMthx/osA/wjH4CL0O02tx8L0MAPY8DCP4ZVuq3cM0QxMYymgmLVaWN8BxB7YPj26fGs4a9VIx&#10;De6XohYBw21i+dwMp4MCB5XFSajNhMJIyAxM8CjREnIDTKOlWlSizbZHinyTaZaxFNN4mnUqwzGd&#10;Cs5Tx2SqfSQNXJFMUbYmmAZoVh+j1D5S40blFrrEQIOm70lLFpATi5Km+zJ4MwJXORAIMDZUBUfX&#10;6DKot4FITajECJN+oQYVqZO35GWoQJrUzBUny5JSLJnsonItAF1MZSU0HkoXJDXBFGM8zdifYepP&#10;0YeYeldSihAgkwKaSAKAgQ4hUph69sjQbil4xLlwvcD5ICmHQva4SIcLdBhId5J+MqRIwxKbC63D&#10;2/wr2dZZALoMbT+4VmeYhnIdUzm2yXTjcLZpNN82kWMa5Cj9TKkT4xtxgQEDLwLFDFVQIQCghQjk&#10;4gpMpMShziGkI5BsJb8ObIHDxAAtRJhYCDADTZrVYGIZLlEg4GuCjy2ErEIIlVCTSgD4ATZQgcAF&#10;cGwv+SJws4CXAo+4QEiJZQyxCtoggqUK6mGqkwUNKdhumEiBASqAUKTa1FYmwNZTGGDI9WAXk1JA&#10;StCBBIG+gVqAWPBbwFIPVEGgc5UoDzxppIth1x8FZ/CshN6Fa32Y1kXpnYTOjGs1qFqGqISkTs4w&#10;6FhGE6U2onA4QQ7nE6Q6SmGi5FZSZsGlRnA4gTcFnwdCoxgQixauxXB8XE/An6HoFhRpSPq2Ib3w&#10;LiRspuhWoJ1StEucLLOAx80+MUAv3f8LMLATLDn0Ap6BqACeT9JLH/JXpAEBueWvNZD/dVjfrIeA&#10;FBbv6ca6epONZPykDJ0A4wrRPjHOBdAip4ODp0cJBZ17JXRAIzw+wuchfD7GF+ECCS4UkYBFZSKA&#10;LpRWR4AsX2GArRngi/RKkG4IWuCTJEtA3E3DGThj08ODsmbcXoLPxfkgw+aiYC3oS46e93Um6zA9&#10;CL8PE/EwsQgcJLBsBQBbJgVYiEpFdLkY18pJkwYEZdKRZi1h0VAOHenQMV2mVI8j1eFi6K24Qo9B&#10;US+o5YCKpdCbSCyiCWFZDFAKKuGjYi4uAW8BA/wTMBgqF0McVUpQrRxRyhClAlEoEQU89RCAmgpd&#10;0lBItkUi/jsF4BwBADkMMJJJ+S0X91uh4wWTvOiHNx798he+T3+y797nKUsfNd/7l+5H/2J85/9q&#10;7v5FePF/qsb/mD/8ux1Tf39g8r3KsRc74jdKA2vFvuUc+1QWbABJpFoCaZZgujmaYgky7H7SEyAD&#10;YSoQJL1Owqmmm7lbbEfRYAvibHlZ20JXnCKlfKZIniYxsrg6NtfA4IOTUYuLVLBKCU+QpOI2NDAF&#10;wUN6QWwKNgBoSRZeerrom/b5vR0IHN9PKpL1nsb5pwjRSVx6FJO30+WNdGUdYTiIu9uwyKm/85/G&#10;+yWZE6a21YHq+UDakJaIyQuWg4x5LzHh2Dkf6765cuTauPDuHO/q6NZZ49/Oyagly85LQztXErkj&#10;9oJxV96wM6vfsW22f8dCImvQworIqWB3/qQsZ1aRe06ft2bZetm7787A3lsDu28N7bo1lLnuZa/Z&#10;9zwYqbk7VnFlsPbmdPOD1bZXLnU8utV9/47w2aPO+7eUr7/dcfnB1sAgplOTHgXVL6YGheSAgDkm&#10;ZY4Jq1YthZfNJa9EG56fP/Hua/uu3G27947l/V+MfecPkU//XLD2nDZ8YYt/hBicPHL72dpH/7z2&#10;9R9PXPqGYblcNPFMfPWb8Td+a7v22yPxj9nqc6h6GTdfTUu8kjZ9v+n+dx3P/3ngvT81X//NS/Fv&#10;6M7v0XUfMmzPd4++23v1+3UXvswdeYhYRlF9HBP7CK6DLlBvsWlTxrwHr67y795PvPdl4K2Puu/d&#10;db/59pErF1nD4ZddRs5QrHxqYtv6tfTljZyp+d3n13afv5g3s7Zj5W7DhSfdL96If/jRw69++IOf&#10;/Oevfvz/1h7/mjf8Rd6JjbT9I1l7nWkVvVtq6l46uI+oryDrqojaSrxmL1a7HW8oxZtL8PZS4nA5&#10;cWQXeWQ/fqKCPFOFd1ThnXVYRyN+shU90oa1HyFbT2CNR8jGdqKxkTh4gGiuJNsP4Icq6Mf20M/s&#10;Rnr3karDmRZurl7C7u2jjp3FGo9jda2M+npG3V5G/TaysZhqLiTbconDWfiJLOx0NtVTTO8sQXt2&#10;EsJqTNiG9p0gOk9TJ88kO8d6FVifgt4tg5UWrhrOZfZCdEk2lalgX1mvEuGBddScnH2340oLLjci&#10;4FoJfT/0TLmVkloxkDNJkkP2ADZkDrDQwkutMKlgyFPhsPayaclvgu1hYiMihZb5iBgsk+Cyq6fE&#10;OsA5BFgChXo49CKzI1KAN3ZEDAjHAaiJBAAjSyogw7zcjcu8pDxGKfuZ2gSpiXFMCRDplsEs23CW&#10;bTTPOZHrHc1w9qfawiBYphChCVDaCKmJMPURpjHEsHiZNi9IxSijC1VbUaWZnlxaKJ2RMhgJiwU1&#10;mjG1lSV3Zxv7C1xTqbqBNFWcowi9LHMjUj8lDeOyGEOeoCsHSPUgU5NIsQ5l6sPpOh9UNYV2ciZS&#10;AeGNlBoICfg6VkRq2yKz06BHjYOU+hB5mFAMFFqXS9zrHONUhhEkNxOZrrl9/Tdbh18p8l7I8K0W&#10;+y5Whm+lmOdpujFcMZQqH8ZlUVyeKPeun115v+/yFxXzzwjrDNsym2KeIUwjhCGEapykzkEo9Wyd&#10;iaU3IDIVuFYSKgvL4Mtzj2TY+xkGN8PgzLKHSvxDuwcXiqITTFeIcvuPXr516tHTphu3D128VrO8&#10;wr12rfncdEbEUjUzWDjiz4pbFbevme6+UrO8qnrlPclrn51++Fbih/8U/fKH3a+8In3nTeHbr0k/&#10;ecv65QfSD59JP33e/fha593LRWOhhuUpwcNb1dMjW+OhNKeNYQIZoZtpCqVaB/JC88Wx1SzfdI53&#10;It8U55xVks2n8YaDWFM13l5BHqkmD1cTbQfw5mqiqY44WEdAtbFarLEWbanFDtfiJ+vxjhaipwPj&#10;8eggxxKpYZIH0inYJ6MiIF2rCIGEEMopKJHsZFmTYAAdxGyEzYLazC97rIyAJzMaKRgcqZxY7rn9&#10;/NS1Zy1Ld/Lso4guRjNPppoXs3TTlGEYdYyUBOdLQ7MFoamS4NSe6Q3SPkC6h9L8ozuisxnWKKnx&#10;MtU+ttZHWby5nti2SFLO1d6f6xpiggRRHcLlAUoVYBtCuMrOtgS2jy6kOcIY2C96V7ollA3WG1OQ&#10;0jtQjYFpNqRZdTsHBjjhMG5yF5n7G2LnSmyDlNjCcQYwlxN3mFCXOc3v6Tp/tXftBuV0AxblyA2U&#10;Qk9XGugyKKCJK5WEQlrqdB+fuVDgHkBNvhR7pNidyPH1Z7oC2/r7y+O+opAlxS5jOeXpfhPHZWHb&#10;LGlWZ5YzkOWOpLvgssfUeaCNtNbGcbjZLifbYWM77YTDTrg9lAfQ1ECWM5Fqi1KWMGr2pzuCB0em&#10;d5gs6PEjWHsrduwEQ29KCQ3UzlxrGr9R6BoCK2jh9MrJC89Fd7/uePDtfWvP9y8+6lt7vXbqKuYc&#10;zZq4tn/96dDXf9I9/9nhyx8UBxYZEntZ/9TxtcdHVx9l+4c5lgjLFkOg60WsZfLGodnbbGc/Xedm&#10;AOTTOGlaC9vh3D061LK2uGs6cfrWmvT+9b5rF4r7nXSHDHVrMJuRZXOyjI5UKNJgYTv1pE9Dd4kJ&#10;Gxc38HCDGtPZCD24IHgYFgfbauNY7QyzPcXoIBwe0htOdcZYrkhqOFo5PiG6fl3+5OHh6xf2rY6V&#10;Lw1sWxrJHQ6DI4quNSAqAx1OIRsImQ4CjFRNSpQMqTrL4inwDHBMEYYxwjLFWAbwOEAZBljGBEcP&#10;0CXEVgTZ8iBbGSJkLnitkOjgjHgyYBotVEKFMakBkZtpkFGTwoxyO6Www4xWAh2xkv59SZ1laMEO&#10;p7dBQg+niqFeqgiOu4ilmFRJyNW4RoNpdZjaSGpslMbN1PpYmgBD6WFrfEy1E1cbwY6jdDpcBVJn&#10;ASoSgMQlOdYigj4bvSK0WwCtY3iABKB/P50v3xQhBJd6RKxBAbCJNKRITwjNDBl4wSihjFCq0KaQ&#10;MfS5gkuDA4VttIDEzIhMh8jUdClUTqMLwEuB+CtdJF1KREntZinGk+F82V9lf/kC2KUjEGBCIfT1&#10;BxACqCw55gEIDeGLoSwBDAn4hLC6AigO9rmJ/vd5MfTxhAHQRYALhSAIKC4shZcOnhrlAnyCmz0p&#10;2gboBYDfZsedDJUqCKjloMdVOlxjAPnoFqGAJuCBl8Jh3UaOgGxPDKAC0A74QQawJ9kzpoZlGakG&#10;U2gZejM4CFkmL8MYAEsPYTSz7ZZUpzHLZypLuLfGvSlWPaU3UBojllSywmSwtIJBwQYTITNj4OyG&#10;mmaQ66ABJRx6UaFJakIAdPHhAYBwFQgXoBrYRxKooArH9MFeEyIAUaC2WC9klU4h3g3pZZNVkpSy&#10;afnSh8J/9mBdm0/2YXD0hUvv6KF1dNPPAoABYAMt2DeVppIYcxqDJoZQUQpOPvR1ILxOGvcslLGC&#10;9+z7MC4PSjv0iRGoFiBEocd/N8rvJqV9mKQXpP40fjcq7CakPZiCT2gUlFZDqLUAs2ngyOdJESiM&#10;1of3dmNwygLaify1YQl6kiT1rLggS+5IFgd6MV4fpJe+TizZ7IRwuzFBLy7sQwU9dFEXKunawjuJ&#10;8E/jkk5M0UuoRYRRTto1DJuebbcyHBam28byO9kBd3o4yPGGUj2xdHsixRBiqhyYxACdgkBCDwUe&#10;pKgEcAvALQEq49PkfYicS5dw6WIuJhcgchFdIUZUUkCkNBWglyS6wFl52K4JJTeg0gaU4aZJxTQp&#10;l6bo3aLk0wDnGHWEQYzZOmj+k6VL7snPvj397j+KX/8dZ/kH1Pg/ZYz+IW/kt0cX/00+/wfVyl/a&#10;pn9fHPmiMPZmxezHDec+3jP+tDR2I9e7mu1ZzPBOprgG2K4Y0xVmOQKpTn+G25/h87L8ViqqS53S&#10;56+ZG24OqV7cj37ysev1t08tXsw3+gmRni7SvCwFn1n6slRAEwsRkRj2VYIDG5yPPDECoJQLWRHW&#10;uDZHjzY1teEkDNjmHRj3FAh630kEqjWcRfhnEPHJl+VHcNPRtMCZnMSZnOGTW6fPtl821a47sqdM&#10;VEKRFhMVzqp3rbsO3hmsuxTSvr924HIke8qBRLSp8yHOqvvovdGVT+6NvXmleMFUuBbeuTG268JY&#10;xqCDEVRzosbUqIkd1KXEdSmjWjIhZEbPbJ8X7liRlm2oi26Y8u668h4Ei+9F916PnnllTvTmpdrr&#10;Y/vuT5fcnyy9OLRrfWrbxdnd6ys5MxOcoaGUgUTp7GzluSsNq3er5i+lh0OMoKFsxVd5uX//uXDW&#10;qBkf0+TPmMtWPduvD1Y8ONf86iuZG+fT189tv7QW+OzLT3795/h7PzC+/+veez+oWHgzPbq+bebu&#10;8bUPzqx9L9X1gBIvs3jDGfLpAuv9PNOb6er7bOPFLOfC1sQia3I0c2Nl5807hx59XTr32Rbv+6jx&#10;tXTb3ZLBy03XnyqefuJ+96vAu58EPvny2M3HxRO3Ui1LDEEQ42tJg6ZoIFIwP7l/7WL3tafi2++p&#10;Hn1jufNd/fWvTy08dt37NPral7H3f+p48VP5na+br75ff/Ht7YuPmYMrzMT0nkuXGm5dq7yy0Xjt&#10;tubJZ+fe/dfBa386YflFYfOz/N3LWbssrP0nqdoDRN1uomYXWbuLqNmG1xQTdQV4Yx7WnEe2FZPQ&#10;IL8CO1KBHtmHHa9A4OR9JbTPP3wAb6uFFjENu7CD2/DmcrKtnGjbjrbtwA7tQg/twI9tQ0+Xvyzc&#10;SSgbGJIjzN4O8lgndvAUVnuYqjtI1u4lasrIuu1E/Tb8YBnZWkYcKsWOlmHHtuGn9iAn9mCnK9CT&#10;e/Bj+0BySLU1/A3WJUuGHIOD+wBa1LQuFdKjQbqUWKec6FbgvSqUC5JCHQlH5OFwNia3o3ILItXT&#10;xGpMagbEgoqtUOdeBGjEhEls8BmJGRHroMskT49y9UivHnrFcI24wIwJofonVCaVGDFoeqiHvmzJ&#10;Wj+8BAvBSmzGRTZcZMWEJvAzKrLQBVZM4sTEbhgSDyn3gcBlfkwaZCoBkgZJaSTNMFzkm812jaY5&#10;+tnWKMvSn+oYzPIOZ7jjDJMb11opg5Ohd5E6d9JfxcU2eVIsvlSrL93pT7F5MtyBDI8/3e0Fkepw&#10;cewOymADCSWuttFBxqBw0JP2yZvqZ3DwRuIkZB5K5sNE8FPhErBZXLgCkJuVEIOvoIeqMhIj/I7w&#10;y1pp4uT4O9h0EicidoF0FpMFWZoBpmaQoRkkVXFEGmKohtnqaaZygqkaS9GPg//C5GFUFkTkPkIT&#10;IlQBpiqcZ1lunXq3a+3L7vWPKodvFERWs2IrDO8Q3ezErDaGx8u0Oordwfqx6RyfG9NoSIUpXR/K&#10;sg1leUbSA+MpjsF8x1CRezDNE8HtTszi3D+6bHz4qevFj07denfftccFyxvF44t5C0us8dG9U4ve&#10;1z+rXr2w//yq8o33tc8+On39efXindLpq/jwcu6FO5XXXq17+Hbta+82P3md9/qHnW+8LXznPfk7&#10;7zbev5GxMZu1Mll/6eLMt3/svvssTW/I8PtIl4vpCWX5BnI9oxn+ycLQfJFzotAywOKpaG3HkMYG&#10;tLEGra9GGmqI5nqyuR48Ik31eFMjBtClvoZoqIGCGK016FGALs14zzGcz8NgiiNF+UoaTwnrgdAR&#10;FWoiIVwRnS+mC8FKo2TrLQW+SJrDQ5ltLKeT5XKk+NxMh40V8KVEBwsT85XDV09vvF0xc5sdHEec&#10;oRR3lGmOkIYwqoYSbZjOBfLXdHcCHFEptqG8wBzLNozqoxz7UIqtH7AxqnbgWiemc6JGF2ULZDgH&#10;2NZ+kNZnWIKUxkKqDQypNgfe3bfjWgtH46wfXS31DjG1dkxlAocZ2+pime2UFqQsmt0j4w2Tc91T&#10;azsjQ7jWROqtOcFwjt9HqBRN46PqB3d3D0eYDhPD79s6NFc5uJpv6Gfpk67MGg1Nnby9pzDQ5FCU&#10;LMvgb59cr45Mp6vtsF1BZ8X1dlLv5Jg8HL0r0+Iv8fWXBge3RkczXGHA87jezTAH0lzRDG84yx8F&#10;0ILoTGy7J90dzAsnshLxjFAwKxBl+yKEO5ztH0x3hFlOL91kBjyQ5fHviA+WO9zomVN/d6SFPHGU&#10;I5XkBsK7gpOpziFE7SWNwYzARPeFt2wPf9Bx/ZPMxHrxwIWeC68fWrrL9A5kjC/WXnw88vZvlM9+&#10;kDG8QbrHUU2oODJ7eu1p1803CwdnwdmaZnZuMRtRq71xcu3g5HqeNUYAbtEZEaMK18g4HvvWsfHq&#10;+fXWtXtnLz4bePbdp9/9w+Djj3JNTprd+bLdg+kcHL05xaHNH3OSQQkRlO5biU9+/fbeuHaL9gTN&#10;IEYMdtIQYGodmTprptHFMPo4dhfT4UzzBdhuH+Xxs53+oshA/bk14StPLnzzs7HPvy199uTkw3u1&#10;a+v5/n5SZd2isryktaAaM1tiYEj0iBSOj6MKsIs9TGOA0PgZ2hBbF2Mow7jMi8s8uAzKuBOSEC4O&#10;oiIvKnBhQjsiMNN5OgQ6V2hQMRzVoIvkNJEKygfBPiULdOlVOADD4LBzzJy0itchUFgMhDqpswz+&#10;EFpAgPwDEcnpws2/1aIyLa7U4VojYbBgBjOmN6NqQ5rRlaJ14FITIjXSQGYsF1AWZWnM3z4/X2Jx&#10;wKFknpjgSkDQ+FIaNHHftH+RIlxZsi1KjvIVsIUMTqsroPskNHZM9l8BvBGo4Fhj8pKOiox0oRaW&#10;hqAnpgqTKuDUB2zKAqwFZ9nhXe1NrhCIAaUgXCFAEUQgowukgJEw2AAGOAQ8yUX4vdBBnMdN3rmX&#10;4oDuoMpTUleNJ4KW/1AnjYdtjuUI+YioD44iCPl0SDsSOj85Kw8i6bm5Of1CB68sAFcMIcz7YaEG&#10;Nn3BAOAnFKIiESaW4FIJpVFSBiXDqqbsygyfoWkseqDfnWoWUWouJuyli8VbYG4Ky18kHLPR04S6&#10;LVCjVkGHKnYmht7DMILlJpxiD3Ecfo7Ll+JwZ7ncBT7vrkSiZnImw+piaCy42gqVGKRgZQTriB4X&#10;w2FxSKrQu2ZTS0oPKzzJNm+8T4n1ymH0yQCuIFyw9f6KLvQeMa0bYIOY3i1AAKsA8ICqUIA9oE9L&#10;Um1MgHb30Xu66eDJ3i6kt4/e3Yef5eJnwWMv0tGVFLdNFl46NwNQTRcAHmTTfLCrk955GkALvfcU&#10;wj+FCE5i3DbYHSQ5u0Xcs0UMNjsPDr3w4NAU0gs+BtgvXDqPi0sEbIOS0kgAsdDFPai4F5dwIb1o&#10;xQyDAtMo6IBehJotvWp6twztERBwXhwK+P41IClBKxIQIHvG+zYFfLuhS4mgExV2IYIeGr8PvBFs&#10;5RJ2o5KTmKY123xQEutp1VfjHYWEsJKj6yJMcqbdkmaxZ9o9TLc/xRdNCw2mexNFtoEUV4LlHOTo&#10;B9P1w9D2VO6D0jvQDROAKAAPwRYALRoequVjegmmEpFyISnlYzI+ohHT9XLEkGxFkynpMi1s1ATc&#10;IlVgUqgIBwKBIUXgqAmPLuVvUUhQtZzSSlhmIero3eLls0cs25Ynq889bbv84z1zX22f+mbP1E93&#10;jv1kx9hPi+Lf1E39rOvcP59e/8c94x9vG3ht38jr7ec+bV/+cE/8boFrNd87C9b67MBQui+e4oxm&#10;uiKZTi/HbyIHtNkX3FWvTPHev+P+8ovYVz+f+OgXF77+t4tf/3f03k+OB+/mygfoYgul0hFSEaLk&#10;Iwo+IuOjYj4qBHsQWvdASTdeJ8I9i3HPoIBP+s7CJ7kgemh9Z+ncM5igA+WfIrg9KL8L5x/HZYe/&#10;pWlkOg+3LRt778cPvRKpvx/se7HKfXy16fpVTv9gRizKiBvSplRbL5lOvjJ0/bvvi5/d3HZtLnPK&#10;33Zl9vC9qZxl0/bLHsF7GycfLbGXAxmrg6kTUfZg4GWXDgnpsZAyJSoujvQdXJA2rgq3nuemr/RV&#10;PDDtfWSpfhqofhDffXew5P7Qtjvxw49Gde9c7nx0fuvGaOHy+NbFmcLF2cylac7UMB4Lb/H7tgQc&#10;dJcmrd9ZPtu/b2Ws7spC3migcCK4a3ag7tzUrqnBlJg7bcTDHnWkTXhKl4cb7lypvHYhd2WUuRxq&#10;emX54c/+/tO///2rX/9x/fO/qO/+Zvv8pylDT14KnMcj8zmRudbZ29s8CaZAgR+XICedtI4gne/A&#10;tMoUt7R42lF8KZh9ZbDszrXqO6/Xb7y5beomKzLBHBwCH6/w8kL7g/vB975++MP/uPfZfyae/qFj&#10;8gfb1a+yj08RHV5cawa8nZMYLBldrl19Xtr/YFv8Wd3Ye+2T7x0ee35q+tUz0+8q179rufR90+2f&#10;Nq19mTfzDid+BzNNUvpoZmiqdHJj2+QdhvNyvvOdPcbvNkp+tvvQuzlV51P3+9L2SZh72/HKKqxy&#10;D1G9k6guw6uLidpivKEYbywlmsuJ1h1Y6068fQ8GB+4r4e3mQ/uI1t3Qnj/pZgHRpaUEbymm2rcS&#10;bduwlm1oE3gEf1hKHi6nn9yHd1aR3QfIs9X4iTq0vQFpaiAO1hL1e/HarURtKV5bgjWUok0leOtm&#10;qWc7fmgncXgP1r4HbduLt+7Hm/bhjbsBvSjxbgXWI0e65bBJDI7BAHpRIbD2Ike7ZfRuBdIHVlMj&#10;Dqc4XJTCg0EjfAu4ttJEauinBp1eDAA/oMmawIALLbjQhgPwEEJLNWisBgAGoEuSXjCBGRpQSk3Q&#10;D1EK/gpcl+G9QxBE8hH8ExWCMKFQShJqTWJSgEZWRAQ1XnCJi5C4GHIPA3wMkFmqvJgywNDGGLr+&#10;FPNItnc61TXKcQ1RlihIH9PsA0WhyYLgSJY7yjK42EYXE/rEQas4hsnHtITY1gjDFEx3xTI9iSxP&#10;f5Y7luWOpzsjKc4gy+5jWr0Mk5fSuXHY0Q6tqSCHgE8OPzxsBsNlNlJqxyXWpMkmNHKBUu4SEy4y&#10;EWL4NaGBg9REKqyozEQoQdoBMMaIy/Wk0kLILaTSictdpMJLKYMwiYHGOEFCullfApToJBR2XGFH&#10;ZFZK4yLVLobal6qOVToui5e+d2L+89L4TZZ7fufQjf0jN/LB1xyZ3DV3rnp+o2Zyo2b68t6R89vj&#10;M0xDgDCHU5yjqebhbNN4jm0yxzpe7JgqsI+x3UPlY2v2J5/d+fr36x/+Xvr4hydufHb86ns75q7v&#10;WblWtXpt99KlnSvX9i/dalt72nb+tcNX3mm4+nTb+UvpI8Ola8usldmUixf2Xn989P7HlVef77jz&#10;dOuVWx3vf1j//FHF8zs5N5Zzb69lXFppvHgt/Mnf7x6co1udGX5/oT9YNTheHZ/a7Z/MdE+mWCfS&#10;VLEUrhY70oE2NVMH6/F62CGGNdYgDdVo4wH8YB3aAIWSMfBzcwXRWoEfqaIfPYCcOYj3HcV4pzF+&#10;L7wLC5tJ4L1PUqrEAa7Au7YCkLtAoy6RFORJlEqfYXMXRfpzAqF0n5fjcaZ43TnhaHq4P7N/vHhs&#10;uWxoZdf4heLB+VRfpHx0vMAfYBqsFMz1rYTOzDDYWSZXhjOaZo9luYYyHUNsc5SutLNArm8Hv+lA&#10;lTpEoaEMZqbJnOp0ZTuDDIOLMjt3xkeKgxFMoUpVGetHZwuC/aTeztA60k2hTHsUqvUbHDQVyCbt&#10;bLOLUAO4NdWNnz80fWW7eyjXGcJUOprZ8LLHgjktiE53fGDh1R/81nHtHl3I+5ZO/rcGNWYxMyw2&#10;0mRBDUZCrWOqtLhGSVMqEKWOoXawle48Q6x6YDnT6KO0ZlRvQLQaptnCNFhYehtL60gxeDMt0TRz&#10;lG2KELoAqfcxTb5UZygn1M92+hh2J2oyp/h9mZFIeiSUNRjN7Q/nRsKp4TAnHC2IDRVGBjiAlv2u&#10;7aOD5aMTRZFEjsmKnu146Ug7evRwqliU7/LlmAJMY5jSh+ha8IKDO8PnD889Lh+6QneMEu7J8ui5&#10;ssHzRCCRMTmza/Fy6M2fOd/9RZpvhjDHCX2oID7TvHT77M03iwcXUm0hhsFGs1mYLs+hxYtN8+v5&#10;niilt6IgF9cYGGpdQSxSsbK0c3Z5+7mreUu3di8+4V75umfhnTzjEGrx0kxmtlabqlaTFgMWcDBi&#10;nuLxmPLxgy9//m/3vv7BHpcZpE2IRkEp1JRc/rJc/LJBT5odNK8F9ZmZXjvL7WI6PQxvmPTEt4+s&#10;n731Yd3a8+NXPxU//hH37id9d15vXj6f7QAXFi1DZ0A1cAAJ7E1ohS6FgmCYwkKCa4gCnNEuQubE&#10;RHZwcUtKV8HLCBxugaa9elQEbbOTir0KVABycVXShASm+DSxHN61lQEcMqAghQVXYEAvChsGe8zg&#10;WD8d/q0WhQoo4DqsQgRyDLAB7PhX4nJY5aaDP1QaKbUpQ2/LcXiLwtEsfyAnENg+MJjjcIEjh6FU&#10;MzSa/KC/ZGiocX5Ndvm5YPmVFIUP4RuJXhXVJ3uZL6TxeEmnSwEdEAKXD302NsUABFLAKsliEaz8&#10;JBu3YLUE6ZMAvIEdWdCZBE7jJBX2/zo3j4MTVqLAxeBnWHIBXAE7tQTQKBMk38lKiwQBpPHXFrgk&#10;1fxv/QSBjjTgSVioQQTwJgUsj2y2uMAOoj6QVKFwWBz69IEfED4PFfBROMsugggkECIicHGAA/q4&#10;WICL4Mh1cuoaPApQIbieAGiRwvKLVEIXCekiONOPKcSETkKYxAynjOVXlE94FLfWxt58O/rkg9aR&#10;86TCjgnVJF9GyGQvKxV/J1NugVsDzqvgCiWcTFObGAYPyxKgzD7S5OJYfeCSwjL5ca0HYDOpC1Ba&#10;P6F0EwoHApZOsLZCGQAYsB9MrAUrLCWHvpxg9cHBYiQyQOnOPmhsALgF65OivSKkT4j0QRnrpMQC&#10;oAUxvVP013GXZP9VslWsK+keCGAGPCOEwyrJXqCkeSWAGSHezcOh+Fg3veMM2nka6zqFd53Gu0Gc&#10;wZPjLuBF/v/0AgLphiUXXNSZZZLsj9iKbCqGXIDLhZgUbN5ejN+N83pwsFO4XLy3h959li7opsv6&#10;cJOE6QTno4xpkuNyAcLvQcGTGgGllzD0YItBQYKkYjLsHMN7Nm/zg8fNSApebQIM9CHpwHphSxvO&#10;7cD4HajgLPSS54MDoA8T9mDiTlTZ9pJ5f/ZY+zu/fPDtX7/aMSzI1LfSZYcI6SlM183waFkON+4L&#10;MeyhLHM8zzCQZxhiWweYljjLEiUMEVw9iCpjiNyLKq10hZoul9IUfJpaQNcISbOSshtIsw7VKAit&#10;kq6Q0DRSul6G6mUYZDMRolDQFUpUoYCi3jJwOMkIuQKXgdNTDoswUOlbQcjlhEJC13JJBzc/odk9&#10;E8xPBDMHRjhDq6Xjj+om36kZ/7h09KOswfeLxz4uGX531/QH2yffqp7/bP/o+1sDr+yKP9nd/3hf&#10;4umexJMi//Us9wrHMZnvmynwjqd5+pGA+6W4BR3UlZ+P2b5+O/jpx/HPvhf98p8dn/973+u/3n/j&#10;65JznzWt/Oj0yHePhd/bal1nahI0uZWuhOIlqEyOiMFZIML4AhRWXboxbifa14HyTqM8sNMBvXRj&#10;0CimF5baALEIAYh2vSztosm7EflZpuYUpmxAfQezJs/WrdtOvjKbcS5Yfmn47M2rJzbupQ/Pf8vu&#10;RTwmer+SWFAU3rALPlk/+/b1PQ/PZ10YOXJ/Y/jz98/cXSi9GjxwK+b58MaJK8Pb1wbSJ8M7F0cq&#10;FoezBkz0uJCIddTOSsy3XfzryhP3Lc13g8234mdfXWl79Vzjg8WuxxvSN+5WXJ/fsTa5Z2Oh6upq&#10;w+X17OnRktmJ+uX5+o0l1kqEuRQpmoqVj8UzhtyIS5IzYCgYsu5bHi0YHshODKdH+jPCEbbHjdkt&#10;LK+FETEw4tqMIWvpYrz43Ej6TJwxEy2+MnX61VvBdz6be+dfEu//qW7xV41LvxZc/sfwk1/3v/h4&#10;8MM3xz55a+qjL/V33q8MbrC63dSJPqSnFTFUY97KmmtCx2ezqudzorfu9731nuPLf5j67h8GP/5V&#10;971X9166xJ4ax6dmdq0/EN3+juHqr8WLv+sc/bcq1Q/S226RrVP0jhDeo08T6XPV/jLHdJ5xNlO7&#10;yJYtpqvXWNIllDuJ8SdQ1QjTP77v2p2GW88P33n30LXXGldvZ7kTbFWIpY8VxFd2Dt0s8dxiizeo&#10;k+fT2pfSD0SyqgyMPWepymaishKv3Esd2E1VbycPbCWqS/CaYrxuK9FQTjSWUwe3E0078OYdeMt2&#10;tHUr0lKItBShzVuJlj0QLRr2EQ27sfpyvKEM/DII8DPRsBVvLCKai9F2WFFBj5Zjx3YgR3djRyuI&#10;47XksQNI+05acylWV4bVlGL1W6FUQEsJ0baVaC/H27bhbdvRZkBB5VjjNrx+B167E9CLCutWQEqB&#10;KslKwC3QdB9aVUJlTHqPbEuPcgtXR4eWlBZMYIeS8xIHIbUhsDNbQwMXUAAnSe98sDJhAj0GOIdn&#10;Ifgm6ErJS66mfB3C1dO5ehQ8KbLCyRmQ/SvMmMxMSM242ARvLEktDLkt6axvQoVgLTegYgMiM9El&#10;UDcZSdZzMPC+YgdL4SEldoANmNyKKx0gp+fooixNlKNLsA39mc7RTDeMFMtQlnM81zOZbofdO0xt&#10;gKn1UWoPS+tj6QJMmNMPEMYQZQozTOE0RyLTCX5/KNM+kGpNwNKNLcKwhBgmP6FxogoLNHCEIj8Q&#10;sWBNKXm/E9AXwC0USvUboJyi0oSrwLpiBvSFCeE3wqVGXAa1/DEF+F8DqtBjSjWmkCIy6RaRBJWp&#10;KZUZkAwc/pEAMnRD2zJ4gw1kNpvOZWYEvILCTiUte9nKQKl1Lt+yUeh+UOp+mKZeZqlnc/yXiiPX&#10;ji282rf2onX5ld5L73avvbM9eCHPOVtkn0rV9+PGOGUeyjCMphpHWLaRDNdElmMy3TGbZz6nX/nB&#10;/c//n/3OP+xYfJs5/qRg/Hnl8LO2qRcnz73Zcf7NupkH5bMP8kGuOf0sb/jB3uU3q8+/3Xr5vfqL&#10;rzZcf7F96cbu1du7V+9UX35aceE+a2IROb/Mubm289mtlhf3u19/euLRg6yZ8W3rF9Qfflk1vkzX&#10;u/MDE6XB+RL33Fb3fL5tAteFCUCh3Sq07QS9oYmsr2U3VjPrq6iD1VhDNVJ/AG+sxhtr0fo6tL6a&#10;aK6Elcpj+9GTlSmio6nKLlzSiYCViS+ELR8g6RErGEpdugEcQiocJENcEchvEK4MGmuKQVpvS7P4&#10;t8UnC8ND2YE42+FL9QbTvEHAKmnBgaLRhezBuezEXFZ4Iss9sKt/rtQ3gCn0pNZIak0sg42hteEq&#10;W7o1mmUfLPRP5zjHmboQqQJI6aA0dgZIVVVGTK6lNMYMi6ssPNC2uMHUOkm9I8vsKw4OEEpzitK+&#10;wzuc7xuktCA7cTJUrhSDj4KtO1ZMbiCVplS9e3d0KkPr5+jCWb7JNPcAITew5RpSJU+1mI5OLRd6&#10;4mnGEHf9WUNsITeYaFxdL+6PF4xEOUF7qt/CSrg4CU+az8Y0azG1glDqSJmVkDgomYej86ea/Uy9&#10;lW2xZnicGS5HWTxRGhnMtIVw8EnUPlLlx5QAb0KE3k0aXGmucJonTNk8LKeX6famBoOcgJ/l93LC&#10;oYLBofz4YFp0IGtwvDAxVT48Vzg0VTgxs3/+3LbJxZLhyRy7Bz3bST9yCD9xtEir2eELZpjckL2V&#10;HlLtw9X+FE0k1zxM6eMs7wTHA7b2FMs+grr6c8YXASfzb3zkffcf811zmDZKGWOp/snaxbsHl+6X&#10;jZxjWoNMqxuxW7YODfNuPKydW80NxzCdnq7XvqRVccyWDJe/cHAqLz63c+xK8fBFVmQ6JTRKk5to&#10;Mg1mtDBNFo5Bixslf+cUfcsrw72GypXl+ks3zt59Y/mb38iXrjEVov+fvpNy8QQb0y0xJyY/s0XX&#10;yzDrsu2uLLsz0+PL9IRYgRhmj+7wL52cfpLqmScNI8VDl/asv7Lv4oP6i/f2zJzPjgwx3UFcZ2PJ&#10;TUyVFVcYAWxAzVyxDt4slxjgBQE2eoEwgUfoECLU/q98PEAOJSaQg6MXFShAHown6yfQRALqHclQ&#10;GUiANJhCh8st4BDCZDZUlrwHBN5Cpk+2YG324uqSA7hwwhiRSgmokWpC4ZS/HdfYCK2dYfbmBIfK&#10;h2b2Ty5Vji3uH5reFR9lmewMpzM/nmidWj+yeGtH/Fzt3L3KkZtpin6i08Ts1ZJ9UpDBbM6KwLsD&#10;fDEGpaKksDULUAo04JfRufLkiDwUOrnoLGcAAP/0SURBVIPSZFwp1ifG+clRE8AqcIpdicGRjKSK&#10;APRKlxJJ8ygQyRIHeHGALuAP4Xg3DK4ENn0Jwf8CTAJYIkS5IvgkeAUoE6wgwLvD01xMB2c6eDsQ&#10;PAm014S/Bj6kJKnpLEV5MnpvcnqHJwOfNlld2YQu8KbwTgfUVgJgk1Rag/UZyC3Q6BOHbp5qOFAn&#10;glPyCMg7AeKa1ZRTTXnUlRuTDXcv1q5dlt760nDzJ23Rh3mqAUpgYEm1TJmOkBphz5hQCrJVUq1m&#10;aPUAv3GtA9M5SbMnzRPMdgdz3VG2yU9XebaoPHSVnyZzbpGYoQci4EChlC6SQEEh8JhEKUhxIhW0&#10;hYG3wOyY2EbnGWnQt0ADV22ouKNAwV6AgyLCpCyyIDncIsR6kr4u4JkeaNICbVL6QHBRwCqwlUtI&#10;9AnxPj4GFcPEWLcEhX/I29QZA6CCdnSgZzvwrk4CeqUn5xzgoHYXAJjNYRisJ9mpJejKt+uqE4mq&#10;/kGWQotJFMlCFo/g9ZB8OJqCcPuIvm6Y+4q7tsi76CYe4ZJnxWw5IUdR0JNhNNDFQlQmAVc8llbD&#10;VuoIIcxD6F1yFE7pQPqCjpmbAaXwNhnmLNJzCjqK9J0BBIXxQGLdgXLPojywNMBqGHgvVHKakjch&#10;hv34Smfki0t//2//9N3f/WHi86+lb79deXEJMwgwjYzljNC9EcwTIQxeljFCN0VpzqGXzWHM4MfU&#10;DlzlJFSwZx5qh8qNiEyBKQSo4iyqOkYajnM8YtTMRc3CLToBalLQdTKaRoKAUIsQtZiuk6BGJWFQ&#10;4WoFplIAjiXlakKmxqANi3KLQo0rdEypiqGUbjFwCY+geMB08sq56qnF4qGVjMSFjPiVfWNPupe/&#10;7Fr46sDs+0TiDjF8p2z2+YGlt8qnXy2af86OXs4aupYeuZjiWWXbV/JCl3MDq7mBhXT/LNM9zPGF&#10;UY9uS78idcne8e51z9efJr74aeKLfwl98q/B934XfOePqnf+eOTF7wsXv5MWfJNlvJblXAd5AkPl&#10;QZRmkLFgYD9Cl1XAz+BM5GH8PpzXC/Y1AtCFCzf4puAbpBpBLyYGWxuW0aC2mPjsS4azL7tOsoOH&#10;6AN1LyVq9s+IlS/Wsi5EaKOqutUhz9vvnLx5kzEaRBN6bEhMGz7NXOg+9Tze9fp697uPSi7OkIsD&#10;uTdna15ZOfJwvv1SVH1r4urb96bfvX/y7nTb7Unvuw8MT67uXYth47qiC8HtFwI7b8T23x9ofzwr&#10;fute3e2NvMuL+TcWs1aGqm5f2LqytHPtWv7cOmdgOjM2kT0wnjk0UDQWa1mf5b1xa//G5NbFgZq1&#10;c5VzKykeO+VWUUFt2qiPiPqocDA9Es4NeVLtelSvwJwKurEXd/XgUW7apLL8nL9krT9rIc4eCeLD&#10;ob8bHsfG7u5e/Gb/xI+rx7/ZO/Pe8bX3Zz/87Y1v/rLy4Z/H3/zPySf/7V38c6P2zXTJcLZVkxY+&#10;xFo+zLjX2/5+3PrV7dWf/eLc9/818M6/ul/7/dRr//7ap//z5KP/CD/5ZfPMh6W+Z0WWJ/mmt5iK&#10;d5iyjzjdb2YeuZndOJnZ6KOapfRDPdhxAf24kOjUEN0GWoeBdtZM73Sg3W5atwHkmaRTsW05UH95&#10;Wvn48dIXP3/6T/8v8c4/1I49pQwLWfaV6sGHu7w388wXyb4JpCWQXmdl7eEyD3Tg1U1E1X6iajd1&#10;YBdVvYOqLqeqy8ia0mRhBD6S4If6EuxgCdpaiB7Kx08UkKdK8WPb0bbdWHMl2rAfr9+N15WD36Tq&#10;tpK12/AD27EDO7DqHUTtDrKpjGjaih4sRVvKkZZt2JHdxKkKZmctcbaGfrwCObgbhWM2IMqwxmKi&#10;qZRo3oo3lWFNZWhjGVYP352oKSertwF6UcOhfMAtXSqkSwMC69HCALAh0MOJTJCmizWIUIfAfgYT&#10;wjVjfCshskOVG6kF4Acq0sHmBJEc9goLdCgXcIsF55lwONOvpcP7bVpMYMSFZgyECCTrVgykVioH&#10;qXSQMgcBEncxwJKkFZfIAfFGZIEvLrEAbqGD34edaTBgUULuIeUuusBMyQG3OCm5nan0MJU+tirI&#10;UoQY6hBDG8pxj2S6BtIdw6nWIUITBkHpYgxtlKGJgWBq40xtNN3evzU2XRKeynQOMHQBtimSYoqn&#10;mvpZughDE6J0wTRbP8ccITQuTGnFFGaYKEhNBAASiYkuAtdZwDBGiCViHVTnTHo8g98EOS6htBFy&#10;QCAmkLNiCgOi0OJaA9Ns4disJYnY7rGhXSP9VdPjB2am0u02ps4ARX7kyQYzGfhDJwY2qdyGy62I&#10;1IQroTUn4BZKE0izDOa4JlOso5RmiqGcQyWjlHKYUA4w5ZMllitV3vsHvHcKzWvlzkt7/ddKbIuE&#10;JABTRp2HYQqxjf0ZxpEsx2iGY4DtGSDcCaZxPE+/Xjf80f7xz4rirxUEXykJ3i+PP9rW/7A8fCfL&#10;f4XpOJfnv1IaulUavbMjfJdtP0/aV8tjrxye/uTIyjd1Mx82T7/Lv/WdA+efZo2uHrn+vOXiw9ob&#10;j04/eafjwRtH77/a9uR5/ZNHVa8+KL5+oev1p41z85TDzbEmSP0Arh2G97FkLppUw+ALqSPH8aZm&#10;oqGWUVdBHthN1u4n6w7Qa6qwuhrmwQayoQ4D0ViLt9YRhxvQYw14R+v+kK1hLJaqkWIiPkieoB8C&#10;yPmkaqbKwNGasKRTGLwZzAfZD2x6JESAJK2U0skA5KBx4ToXxxFkOfyE3ZsZ7C+Jj5cMzaREhhC7&#10;n2EG8ODJMgcz7EFCa0BVGlJnJjQWTGVh6NyU1svUB9mGCBNwl9KJSMG+s5BqC0BTsK8JuTnDGKgd&#10;O7/VPZKjD7M1XlTl4Gh9qdYIpnIy5E6m2E7pvZjSSamcgG2YGhtHB8v0pELD0VgzjZ4dwYkS1ygl&#10;d+Eqe4rdh5mMhEG7RSVh2y38tVudi7cplR93DJL2oWrz9NyzHwXvfdJ3/fGukakjC+dVNx8dml2p&#10;mJgtCvUTcj1LbmZKzAQIhR1RbB6WFrbOwTGBcLINLpbBy9QBmPdi4JBT2JOm8jZCbyMM9hRHgDC5&#10;U1yRzMDA1uGZXdPL2ybms6ND6bGhoqGZ4sFZytvPCo8WDy2VD69um9komVnfMb1RPrlWPDSb74kw&#10;e/i01lai4+R+t+v4zDzDaGMZ3GyNi6mwM1R2UmUllNZUU6DAP5zjGWYawwxznLImsgKz+2buNp1/&#10;/djKGztCa0zrEF0fIl1D2wbWDs7d3dq/iFl8uN1F+bxVs4vOd7/YM7PECYRxo5nSgVNMSRrNbJsv&#10;zTOQ4hnNjEynzs2nLgxrbl958NUX+6LguwtZWjXTYaL51dSAtnV9VHb3esu5dTI8wAqO1M/fOLl0&#10;kyWWvKw4WTtp/+KHP/ryRz8/NR0jdR2oVoiaNUTAhUcCaDCE+gDA9GNGL2kCH8aHu+20oJM1Pla+&#10;erXt/LPDy8/ygnOZg9PsSJzQG3CNia40IQojrjQBjAE7hZTrCYAfIHGRa3GQg4IrKuCWZMB2R6hu&#10;rNqUlUe4sEYBYUaixKRQF5gukdIlMrpUCQ0QZQZwhQHHW7IOo0PkWlQJkFWPa424DrqXQodEtRJR&#10;ShGVHE65qIykxkGonYTGSaldHLU/zZ5IC4ym9U+TwRGGbyQnPL13fKNidGN7/Fx2YDYtNL89unZ6&#10;7GH36IMMffwlvo7gKQme8GWJgAan/5XQe0SggNP8ACSSPIDz5SAAkySRA7CHjN4j2dSYQnhiGmzf&#10;gpMh8Nd4coybDPCHsLtJhHAFKI+HCgSISISK4GA9xtsMkDCJEaEAEfMhWkBRXcAksLaA9PFBJOsz&#10;Yhjc5JtCSTQxVEjrEwFqgiTDl9O40GoZ6ZbRuqBmGgQe2BIGPzOaHLNB4ceGdZ7k7HjShBc2lSng&#10;vIpIg8J9pAWLGmzfAvApM4CUDlHrcKOecpj2z82o73986voH7PilvMG7VePPSsMbhKGfrnZhCgsh&#10;M+NyNSKX4yplhsOe4XCnWrwsg59tCqZYAkyzi2mwM7RQFQM2MkiShjASA1R5hjaCUkAssPEPcItI&#10;gAq50FJQxIfjFjIZrlATUDPAjIBlSKDF+BpwocN56k0tOHqvlN4twKBBStI+sncz1wc/8NE+Ab2H&#10;h/TxIL308undIKDdPt7LhY6TgGqgJSVgGEA1gHOgIhkcdDnbg53pxjt6ibNc8JiUVAYAsznHDwOH&#10;fiCdhKiPEHEpsYwUQ/CmwxKiiA5vzHei/LOIoJsO81oAFWcRUQdd3kEZBGy7nOPQZnrsuX5/ltPL&#10;1oElHsA8YF0xKZDhXDneLUU7ZbB2BNEFDusnA/wMYSypztyDAnYCRATSaF4XBoILohvjcnEeOGx4&#10;qKQblZ1GjEcZA6fJ+U5qhXfkcvDjf/nNN7/+84Nvfv/pj/7z05/+SbhyH6xHLIGSkvbhkuNk72E2&#10;r5ut0tGN9gxbpETrZ2nB6awhtHoM7Hq1GlWJSV1frldUO2c+cz0mfnz+6OXpgrg9PWhLC7qZdiuq&#10;06A6JW5R4Q4V6lLjbh3p1BMWPW7QoiooxJy0jFQm9euUGDij5WpUqUD0Etwi5rg1OUHvrtGlXcOX&#10;t0Wv5TpXOfY53DleMLR27PIbyhc/Onzjk5KZxyWjj2pnXju28ubxc6+3LT85uPBKw+KjrbGLHNtE&#10;fmwpOzpdmlgqCE+ygl72uKXkiv/g8xn+h/fcX34V+uCnI5/86/jn/zH06X/63vuL7v3/7nzyp/a1&#10;P+0KfD/P+jahvMSSzWZqhphgrYROX3pUpUXVakwF9Z0xGcDpZCsmD8q7/XX0iJvsJRN2YdIeuqwb&#10;lfewRWdx1fEt9rat/WeWPrrQ/9bCiXuRlpsJz2dPtB8+Kjk/XrA203jtivLdjxpvXut+eK/75qXm&#10;i5OZE/btd8d2XRpvu36+4+GdssWplPMjZetjR28vHrk7c/DRVN+bG5XXFsruXcy8vlR+c4179772&#10;4dOTN66UzgznJAKpAz7mdCB3oX//ytS+C0sHNtbqz683bVwrnVtiRYbS+ifT49OpkQlGoD/N52eF&#10;HOwxR8mM78zFheNX1vddPJ85tZA/cp5pH2TqA2lWd4pNT9kkWXFt+ZwnK6FHnSLSI98+7suK6xh+&#10;PjvUk5LgpoxJ96wET96+sH1kLMc9k2EdTzEPZXrm8oMXC93X2JaLuGEZEQ8WW89Vhx9vDb6a63gz&#10;V/VOoeiVI+7zF65e+sVnD59+dEPw9sWa59e2376z7+anu1d/vH/mH/cP/ao4/E2G6509sS96J39x&#10;IvH3ewzvpXXeoI6vYUfmsfZxvCVCNduYLQpGSy/VcoJsOUy2gmgnW9uo1jaypZXZfohqayNbW+lH&#10;m+jcekJTm5c4vWfFvP/CUP3VDe7zTwxv/qPsxm9PTf9qm/WtbZYXBcpbmbzVlBPD7CYPu1bDqOnC&#10;aw7jdTXQnrJ2F1mzA3ACUV1GVG8F9ILXFGO1xURDCdFQiDcXYO0FyIlcvLeo0NxQ7j610yvMU/Gp&#10;06eJljasvhqr3YXXgL8qoWq2EpVlWFU5dmAbUbOdUV9O1ZbjNeVE/Xa0vgxvLSMOb2eeqWJ1NzHO&#10;NFNtDURDFVa7B6vdQTVsp+rKyPoyqhH8chlRXw64ZfPDULWlm/SiQXo04BHt0mJdOqRLj/QkSyhi&#10;MwN6qpgxeVKunq9EuBqoesw1YTwTJrJRMgdL7QBXUmj1JVXCe1R8LQJ/wZxUGNNjfB0CxS6T9AI4&#10;RGjCJda/Ok4q7NAQSuxABHZM6MSFbpTvRHhQNBMVWFGhBTAMJrTiEJOcmMiJipzQAVPmgtb1cidd&#10;YkWVUFQKVTgxpRtTgoUhkuUdyY9MZvmHUz0xjjPItPpIk5cweClDANf6SG0QU/lwlZ+pDaWaQsX+&#10;oULvUJ4rkWIMMbV+UuUllD4QLH003ZJIM8dSQGqldcNmMGhbC1jFgMJODwsAKroItnzAIR8RdLBK&#10;dpSZCZUTmskoQS5ohSmLxsSyONJc7qL+WEbAUzbaX31utmJhunZ5senCWtPaarbPyzAYcXCBkOlw&#10;OVjqALTYoesceDu5CTxukRgRhY3UeNPtiXT7QAbIXHU+jibOkIQ4gNZ0HlQJUs84JZ9KUa2y5ctM&#10;xTJdNk2qJylZlFS6txgtNLMVNgK5RlKd46n+8T2Dy+WhUY4jgmpD2erZPcFX8uP3Ob4LleErO/xr&#10;eZ7lFNsc0zK3xTjF1M3kqWZKrCu5vtVC+2KmfDZFdy7Te21r+F71zNt7xl5tXHz3wNwLdmStaODK&#10;octvHNx4Unv1Rf2t91ouv7tn5XHh+oNdd1/VffoD0bN3zjx42HznavbkEA36+hkIhR4XK0mJDBFw&#10;iY7TBMh0mxuw+gNk3X4C0ksFUVeD1FTjtbXMRkAvtVAluakebz2Itbcih9uJM6d2uuyNIwNMqQDl&#10;c1GeCN4rFYlwmZRUykmlFJOLQLpD4/fRuOB/xTC7EsKGFjj8qtQzDFam2c6xOzP8wbTQUG5orNA/&#10;kh8cSI9GGV7nntHBvQPhTJfuJT2frpPiejWqVVNGY6rdReqtmMaMqi241oZrLKgCvBq4poPUEISW&#10;VBtJlTnd6CvxDJe5R1MUTihHoYJtHrjGioNVWW4iJHpEY8J1FlRtQsE5pTNRegBISlSpIjV6Sm9l&#10;GLy4xkOXmxCVKtPn4gQcJR7XicXlnSPD6b5gvj1Kim10lZOmA+wRACtTjnes2DvF0cfK4stnNl5s&#10;887lOccyrHGm3MESWzlQ784Ai4QKE11mwmU2BrRIcpBqOJ0FNXkVblTpAtzC0FoJ8AF0esJgpCyO&#10;DG8409ef7Rvcmpgvjc/tm7y4a3S1IDqRER0uGJjIjY/j3mhKbHz71Nr28fPlM+vblq/unNkoHTtf&#10;NDBXGhxg9gjoLa20E4f3OG110TjT7gDbjVQDktfhICHQ6jATgHlrcag/DSAiwAADODEDWfbRssRa&#10;ydjlpoWHNRNXU33DuD2IOoIFwbHm2euFoUnU6qW8gezEwOlr9zSP3qu/cKNkYp7j8KMKQAhwOohl&#10;dRB2O+Vy5wZiJeOTB65tBN56/8vf/vvKl1+lG+R0o4jtN7Kc+m2xqPruM8+zD2QPXlStriFBX3Zk&#10;aE98ipTLv2Xk7rk28fDn//jRz/6Y+PCrHSMRVkCeOm4hE5aUuD870l/kSOSZwqTd+7LHvXtyVnjn&#10;Ee/2o/aNWy3X75cvXCiYXOTEh0qm5yqXz2X6fLjRRtdatsD7FyDl1UP5aaUGVkKUKiibK1VgIthh&#10;hQlB9gwDA6knlGcEDKPGYMOtFtq2SNQkyGygnaKcJpJvESvpcHwFVnpxOchfwUGoIcHhp9WBfUea&#10;zZTJQhlNpMmIGTSIVo7pAMOocaWZ0rgIaGrhJFQORGFGtHbKFsgMjmwbWKmeuNY886B+4s7W4Gqq&#10;boylHKK0Qxzz6M746uGVezUTq4WOAAknd/l0MT85lwLOXFi1QHggieEh3D6MxyUEPBDQc6lPTO8D&#10;VCMDfJL8XoAE5Ag0J4G9WDiswIBvmpwnSWJD0igj2dklAommEJNIMBGgDiksufBhNSZpw8KDwzBc&#10;BQrVAoSwKwzkxPxejA/eHZBMsiADNZFAUs7F+rg4OPH7+hCQoPP5dNjxIsR6BQjIdHt5GJeH8Lgo&#10;nwfeFDaPJWdsMD4fvCbsN4N36/l0gSBpriJB4OAQtInEIbCpMGiqqEYkappchWjULKetZGx0x9Lt&#10;9o23qoav5/jnC8YulY9dzfPMQcczuZmSa+gyBaJUEVod02TmmJ0cow+sNWnmSJolyNI7UYV1i8hM&#10;h276RhwiohaHRj1KVKiiCRWoWAFHdAQisHFQQS8sI4h6cSkAGAGulHJMBrbZwNRrMZkMFYGvAChO&#10;BALSYC906UF6ulEQfSCP70X7elEuD+VCgS86ZMUkLgIChNLGgF4AA0CzjiSQ9CZdJjcT004MRPdZ&#10;HLBKx1msowtPYgzSeRbE5vTLJr0gcJymi96X7NcS8qAlJbgCy3iItAeVnmEqO5jqs7jyLE3eSRMC&#10;jOlEhR245Cwh66ZUPEojY+h1DKOVMjpYegclB1QvpnOhXQzsEEtKn2HQaP9s0uAFfLwkw3QJYc8b&#10;tMuE4lc4xJVuFPan9RDcXkhivQK0Twj3rKQHlZ9BrEcy53sqnrtKb5tT1s0dDy8/+/HvHn/3P6c+&#10;/MX5L/9h5Qf/vGN2NWfAtb1f5LoVjN6OltmOYbLjW1QizGpP9/VTliDdYEPMOsqtoln7tpjOMN3c&#10;XTPu1suTPfc2VA+eql9968ydR+Wjc7tnzueFh9hWJ2kzMHw6ZkTPiJjJgInyWSm3lbCZoTK7Rguu&#10;+YhSSZdLcYkMlStfUihfUqkIjYrUK0ibLiUUyI6M7Rq8tGf4dlF8g3QNv+zwEvFg3tzEmRdvmr/8&#10;1cnbn+9eeqto7EFm4Hz5+M3qc49rVp9Wn3u2a/JuceJifnghLzSZHxxPCyWwEW/WFX/786nB7764&#10;/dMfr33+k8Uvfzv82f8Z+Pz/DH3627FP/uz96L+5z/+0Y+GnKf6P00PvMhw3mfo5NrzP6yQ1Fgwa&#10;o4GLtoauVWI6NapW0RVyVCbHwLkDTvy+HkAvOKBTXgci6EClZ+nyszR1J013HLO0pifac2aP71mV&#10;dbwy2/3qrY5X7p+5e1v4wWs1968UXFrIWRitubpWd/vC3mtL5Tfmd12d3708wZiPb1kM5y8N1V9Y&#10;2rU8vXV5uP7KfNW1qez1aMGNkcp7SzsWZ7JGJ+iDcXJiuGB+tvr8etvq5cqpRbY/TAUjnGCIE/Fj&#10;Qy5qzs+eDm+dmqiZPL93dDUlNpIeimWGIumRcBbAObeWdIuJiIhISDMmHXsWxqrX1rdNruQHp1nG&#10;IUQRoSkddL1si+VM5gCvatXduj5SOuBmBvR5I968fmeKV4k4++ieTmZQUDhoblyYqB+fZRtDqD5M&#10;M8UyXZPbvPNsfYyhCMBsts+OddjQ3jDGH2b2TRCdA1v4PobTVj8V9N5bvfr5W9d/+oPod37e++z7&#10;e2a/YBrfJUQfENy3GbwXeOct7NRF5sk11vFV9skV8sQkdiROtjmoZjXVJCCaz9KbD9OaDmKtNVhL&#10;Bd5SRbRW4y3VZFs91laHH2pAD9VjRxoYbTX48b0vCXfRrLXp0d6tI67yqYkdS5dPXPpctPwLwcTv&#10;d+u/TuU+o05d4rQvpNXGUg5YqFohVn8Uq6sl6vYQDTsAXRC12/DqMuxAKXagmKgtwWqLsPoiqrmU&#10;OlRKHS9GTxVu6SpAReUsbVWa+WiWmZ+l0zL7lClHJET9CbS6Dj+wi6wuo2qKqZpCqr6QqM8j6nPx&#10;2gKiupioLk2SSRHRnEe2F2KHytDDe9DD1ejB2iT57EcP7MKrATuVkXCUH9DOVry6HD+wEz+wnajZ&#10;Cl7tb9BOBdYNAEaNwhYyDQJgpkeL9OmgDrLUikktqNxEk2hpIg0iVKN8OSGQJ+VfwEXWjIlcpMSB&#10;izaVLpPe+QI9nWtA+WaUZ6H3WWGtZvP+IrR21iNiA8jycZkdlzpho5TYTheZ6EIzwBWEZ0F5VpQH&#10;rWMwyDMOOkAXsQUXWRGhFRU7UbELkzpJlRNXWjC5gVAbKZWJUppAYkTpbenOYHF8vGxgemtiuiQ2&#10;le7qh+blziDIb1gOwDBOXGvH1Q621p/vGE3TRkl1MNWaYJpC0MVC68BUdgQAldyDyYKUMkZpw9BJ&#10;TeeHt+rhvTETSEPhxAv4/GIjKtHQQeYB5/LBFrDCbjcxLL8wNA6GxkWpHRx4b9ue6vDmxWL5g4mC&#10;4cHCseHCsdHi8Yn84SmQ8O2c2ygYnE7z9eN6J6F2omA7i+2UxEVJnWD7wG0us9Chx6UNkzsojS8T&#10;oIs1QeiCiAEOJ2RYI+Xh8Ux7BFU5aCBRlnkwoZcp8uNiLyr10WU+Uh9OsUUyHRGW3p3rHsz1TaW5&#10;p9K848X98yARZOsiTFUk0ziVbV9gm2cJ0wRuHSOMQ4QmjinDuDxAKoOkLMhUxliKBEsxzJSNsOQj&#10;bNU4RzubZlkrCd7dEX9U6L2W5VzLDq1lRFbKxq5WLLyyd+7R/uUXRWP3t00/rVh6o/3yx0cvvd9z&#10;5/PT1989ffv1A9PLhX5vpsPINmsYehVHoyS6zmCHW8D5hjdXYw0H8NpK4gAAmP1UdQVVW0E2VOIN&#10;FXh9FVlfRzQ1Yq0tyKF22vFjKSJhic1WbHcQQjGth4fzJHSuiC6UEGoV22rIAYuEXkKquUxlDynv&#10;QcRCmkgIsyKpiKGWF/rdFZMjhWFvls+R7nbmgxzdn6DcQcLrJ/2+guGE7dHTnrmZgpgZcwuZLkWq&#10;S8u2a1hWbYrDzDAaEJUGAagJ2AMK9htRkEEqTJgC8KeJUFsItZWhc+EqR5o9RmjBXoA+P0yZianQ&#10;kwpN0udBgwNykxuZKiNlMNEsepZZn2rWlVltZ+dWCt0+Qq6lVOYtCk2O3clfvMS/cONAZHjunW+m&#10;77+LykWUTpxiV3ACenbYXjI3LL19//DQbJHWJVq9v9U7nGUf4OijlNoH3SegHbgOk8FA4cAoCEDI&#10;INmFHxVTmMAhjcGRCRvIa3GVMdPhyHJZU6y6VKc11evJDMVz42NMa3+mezLXM1sYWs6LLKf7Z4uC&#10;09uGllix8S3+/pKx1aapGxWJC1vH1gtmLpcMr+dHF7dG5vZGJzh86ZYjh2jH2vN1yq0eV4YF0JED&#10;V9mYKgtbqWHZdJRLS1g1LJORZXehADm0FnifT+PjmOPZjtF8z/T2+Gp5bDkNekgHUp3x/VPnyxLj&#10;KaEgORCoWljiX3netPhK6fS1rosvmoYWSbUW0WkQg4FhtnKMjjSLn2ELFU+cO3z9ufbR16vf/MvU&#10;+z/P946S1kC6O5ztjuX4B3L6p/ImFmqWN7SP3m5Zv8RyWVMDZsyroXm0HZdvnfvsH8c/+4Xxsx83&#10;rl7zvPWe4atn+avOlAFLSXwsLTyCRf0vB7VkwLFvfF114xPTk+81LT3tfvRl6dIVli9G87qPX71+&#10;9ZOflPmjgFRJNbh0GFCZFk6tSOHwA65UIgo5zAAU0DISWhxCkxBo4Ju061VtavXSeWo6X58cdocy&#10;R5hUhUiUcO4F2sZrEAm42thwmQbRyOhaCceoT9OZSIt9i93MdFvzvS6mzfyS04SYTPB4U5pQtRVc&#10;Z2gGJ11lpeTgSSVTp8Zsxoxwf83w5Y7ptzqnPjrQ/yxTv5LC7Sd4LoY6wrKPsF3jRZGF9rkbfRcf&#10;1g2MFTltTL2UlAsxUS8m6cZknS8LzyDSXkQMMv4+kF6jwm4EZP+bzV08Kewi40MJAeg8IwRfSo7y&#10;pSQgAb4MMAy0JQEIBE5hkYgmFtKhc4sQEfHhnAkfqv3isMEM/AxoR5k0rkkWprgyWHuBiTjkkySu&#10;CNBe2PsEnkd7RXiPBO+RoV0SEEjPX2s1SfVe2LaEwEceHfw57GgSE+C9oC8KeHfwLfoImSSpXaag&#10;w6qXHAGfUCxGxXAwBhXxcbEIFwH6kmIyAJ8qVGdgudwZ/YnsqWXexhv221/VrDzMnNo4uPhK88iN&#10;NHUElTnAPgILBAFr6WZSAQDSxNCawbrANroJLayDgewQlWs2dQ7o0CgQ8JKEzhcjfAnCl9EACsKh&#10;HREmFEBK5IFPzqcB6BJLQPpIanSU3pRidrENTkJhgco3fC3OVeGAG2E/WB9s7urtAAHz/l7AcmC7&#10;JeeI4GQR2Fx9cEC/pw8B0c1FNv1eoA9M0rMSKiaD2OSZLqSzE6ohdwNc6UK6ksK43WfQrjOwl6y7&#10;G+/sJsFjd+emoSS9r3cLYEsZj6EXpTpkaR5ZmleS4hame8VMcx8iPI3xOjB+JziKUDEXlYpQmRgB&#10;ACZXYEoVptYw9YDMwfEP9zK0vAQABjvT4EzLZrsa5CXAV109dGj8AkmG3gMDluPgvBMgmb5kF5wY&#10;igQIBDRpB119mO45krUsPPRGpOXNRO3zmcLrC7tuXNW/8THv/a8lr3///Jd/fPid37z90998/KOf&#10;/OLn//Srn//rBz/6nenW63uj84jEkWqNp4cGUKuJdCpS+xXZI/L98/Z9M/7M0QAVATlGP8czlDI6&#10;m3vpcuryOap/rHhkqSAxzQlG2AE302thOsypHlea35fi81MuD2F1EWYntMZX6sEVgCbXvCxT0ORS&#10;FPrkikmDgtBrWVYPxxZn2kbS/CtZkaX0QCxrwL3t4mDVw9X2t16ceOOLfRferN74rHn9q4qJV1Nc&#10;czkDS2mjK+njGxkj10BkxxY5rn7c4kdsLjxoYE8r995wTX/97P1f/Hro/a+WP/+na9/589q3/33q&#10;6z8Mfvn7xMf/nnjvf3RP/1Ay8g078jbDciPNuJBuGCS1XlwDJY4QpRVRWMCqgclNcJDvrwIh4OwW&#10;IlDn7RTOP4XxTuGis6ikE5GfRVSn6dpm3N14Ylk88OHMwet2ZlyRMRzMWpzJ3Visun9J+O7zow9v&#10;bV+d27oy0/jK9dpHl/dfX9m9OFV54Vz2wgxzZAAdDODjnpRJV/aMq2AtVnZ1dO+VycabyztWR8sX&#10;5nIHJ1GHnxPpT+vvZ4UCnICX43UWx6NliWhh2Mn2aZCQmhbSYX492PhpER8z5ONEw2mBYJbLl+Fy&#10;ES4D4VQwfXIqIqOHJay4ZtdcZMd8rGx0NMMxhFn6UZCagmwWXOU0Z/BQT96gfMeUs6Dfxbbbt/hN&#10;eFiL2LpI+6md0/oDG7GcMSdhNbGkdqYggvY5UKGRrbNl24NslYchceN9VrRTg54Woye78VM8/JQY&#10;OyNCu/poPScQ4bFsm6Rqol/5+NnKRz+78uF/Dd3+z87gvxSc+ZB59D52ZBk/1o8dcSOtJqRJjTVJ&#10;8WYu1nqGbDtJtR4jmg/jTW3EwSYMTgUfQBsq0cZ9WPMevHU33rYXb68kDtXi7fVoeyPaXoscrqSf&#10;qEQ6a1B+Cyo+TSmVaYZwketCqeturuZRgfSN7K77nOYFdn2cqFST1T1E9SG8upaorCAqdxOV26gK&#10;GMS+MmL/Vmx/CVpZiNcUkQ0lRGsxfqKYOFOKn92Gdu/EhQdIZQshPwVlBrvk6HEZ1tyFNZxEalrR&#10;qhqkai/gDbK2nKjfijWUoPXFRE0hWVtE1BQQ9UV4QxF2sBhv3oq1lCHNW9GmcqJhN3SbqdkNyAev&#10;2k5UlhNVZeSBUrKykKjIJw4UgD8H/IPV5f8N2iVFuuHIPj2pOQbohd6lQXoNGMAJoQ0R2gBd0IV6&#10;RACYRJ/0spQivWBVkCE8LZ1rROG8qYYhMzLBuiiCavcIH1pPIlwjnWsC9ELnGxCBERGbEKmJLgFr&#10;uRmDbVEWRGKF6CLS0eHMjB7OxiQDBZwj1sGTBDyCi7IIMIMZk9kJOUAXB7j0ZzoD6S5vit2OafQM&#10;kzPFHs4LTW0bvrB97HJR//m86GKqe4w0RjJdA1nuRIYznu3p59j8qbZAhiNcHBrZFptiab2EyssC&#10;Kb45wjH5SY0dVwBasIADF5f5cKmfUHhxKK0Gh/VxuQXe6QTJn0QPNfUlAMC0IC/EAdLAiR0zITEi&#10;QvCMgVBaCJUdU1tSHZ7SxFDp8HDZxFjJ+FjR2Gj57EzJ5FTe0GjJ2Hzx8FJB/2yGb4Bl9UNwAmuP&#10;xEJKHYBeCLENNqSBgBJAFlzuxGROShVg6aIMTZilizN1sVL/dPXohcapi4WeBFPnZOjhK4BEmZJY&#10;GUJLisKVa+8v8A7leeNZrkCK1Z3l62e7BxiuwQzvSNnAbLo7yjS5MbWDqYc+DyxNhK0NpZkiKdYY&#10;wxAktR6wd2CPnNyGSqyk3E3KvLjES0m9lMxDKEKkpp+pGeJoR5mqwVzXXLZvNi+2lBlZLB6+XDZ6&#10;rWTwKts2l+O7uHv4ye7BV/ePvLVv6K29I69vi9/ZO3CjafJm0/h60+hS08hsvkZPdJygH25A26rx&#10;piroRFm3n6ipIKsrqZoqAqr11RCw8FJHNDQQLQfRthbk6BG04zRHLK5MJPItNlIohe7RvUJ6r4jO&#10;lxAKdb7Pv3MwsXMgti3qb5wZKfFYoNK/QECI5Cy5Mcfi352Yrp07XzYwmhuKpPl8bF8gO5xI80fT&#10;o4nUEFghBipmZ3ePDBYkAlkJT95AOC8Wyg55Mrw20qik9CpcDbJPHRTCllsxGWwmRKRgp5uZOhtD&#10;awW5CK42M3R2QmNlGFyY2gpogVIaKIUOk6vpCjVNoUPketjBBQhH484w+CoSCxWjK6XOQcnGs5bB&#10;FZYAMIYeUTpyHeP7x670rL9e6BzbO75WMXme4fb6rz7xXX+4KxrJMNlrxhZn3/wxDyTx3hn3jS9P&#10;z7+SoggwwM4Ce02qQ6UaWGiSaVCpCpWrEfCDXAsWS0wBzj4DKtdjSgOuNmBqA6mzEDor2+LJCwzk&#10;BYa2xibLB+byw5Pp7hFSG+EYBzMsI9nucY5jMC04zglO5UeXCkKLKe6J9OBcUeRcWf96wcCFrIEL&#10;eTEAGOcrR9Z2+8Y4fYoth07Sjp9kS8XFXu/usfF0tx+AH6GUI3JRSSzQdXGjNBgujQ3uiYyy9RaG&#10;wUjoTGBzgZUyxRROM/dn2UdSzQNsU5xhhDNpuaHJkv75XSPL22dX9s5eOLL+bNf4dYZ9vHH0Suvs&#10;RprTx7Q4KKuLsrhSrD6W0UfZo1kD86VjF7uufRD68Ne1E/co22Cquz/dF6a8HrrDucVkQ92+9IGh&#10;gysX/C/e2joSSh1w5oyH8AFv7uL84cdvad78vu6tHxUNrAQff/zBb/6959ICrd9IxEOcyfGyi/NV&#10;VxaqLp8vXr7I7J9iD85n9S+3rz0zvvhu5eKV9Inp1gs3lt78KW/hHkduJ1UWcN0gwD4VKZN+EUoc&#10;cgi8f590NtSCPABqIsNqBrSShN4mMFPXYLARd9MhEYQUkUroEjFdKsHkClyhYirUcK5Aafw7teUl&#10;jZ3Sgp2uRKxqJGTIHvedvXnF8PB1cISjRgPLYsEMupe1iky/I9VtZhlVhEyAKEXZPnfd6PyewdX0&#10;4LkM68V05WqK5hwpHmd2h0ieBReDfMVN6aPZjvGW6VunFl/p23h+dv1R28r14rFRTsTNDOpTowaW&#10;V8FyytOcaoZaRBecxYQ9uBAO9ON8CQAPsEDAOhL8OgA/Nn0hNWAFwYV6VABrSskOT+j9RxdBdz+Q&#10;7yIgAMnAiXwpnJbhQ/yAht88Bc7TgED7FMnONLD6CDAuH+nlIsluKJi5cpP5ay8f7xXC9B22FfER&#10;kNf2gQC/BvJa6DECHumwJgOn82n8PhSQiVSAyPmoQoSpAF6qSSU8fRCRIjlxJMXEfyUKKBuwKQ8t&#10;UkM1MLWNNHmZjki6f6IiviE490HH+U+2jz/aP/KwY+71Ctc8B+RAAi0p0+IqLaZQ0WVSRCEltEpC&#10;qyJ0WkStAYsXCnuQ5HS5BJFLULkEl0kJiQwTSOiwmgTeUYSJ4BwOlEaAATaLCIqwCaF7JiZVE0oj&#10;xwBWB9ilTMrNuBSslaqk0kCymtTbg/Zu+tB3otxeOMoPUQ2gEWAhaNyBJUtVEGyg9G0fFMBNBqx1&#10;/NX7BQTvf231IcwAhgEsQYc2L4AlQHRincnKDLSt7MD6zmLQZaUb5XUDOGGqhVkuTa7fUBA25QR1&#10;BTFztl/H0YkxQQ8dfCReNwKVqWAdjA52CrR/gZpvsI4Evjj4kH3gg0F6QbqTqgCw9pJ8l+SkfvLJ&#10;TmiV2NsN7RG5PbAnTQzetxMTdGPQdL+XzutFJT105RlUf4wZ6dh7yRD+6srYD164vny39dETWjyR&#10;MjdbtLHe8vR121vfe/jlv377e3/5/jd/+eYHf/ryp3/67k//8p2f/t8bX/2ubvhWqnuBcg+xvW40&#10;KMue0hy7NWL//PWW+9eypydpdtdLJgMzYa68PN7z9l3ehy9qb1zJX1jKnlpMG5lGwpGX/a4tDgNi&#10;11Nua6rXnepwplhdbKODobORmk25cICvanCVxuQqcHajciWu1kL1F4uTCRjG6E1xeRgx0/Y1n+GT&#10;G/1fvj7741/4vvhNy7Xv5o59UDD8btXi2zvmb6ZPjW87P7vn0mrRzNLOqauZ/WuUdwHXDxLG0Etu&#10;AxIVFl+1ez6+8davfh7/6pvaW6+cevHl7Gf//PGP/uuN7/7l3td/ufzFf89/+j/GV/+49fxn+MAD&#10;wnGBoRohNSFM6cGVTpiwyQyIRItIVHSRkg7V25V0iQyeqsJeVNiFC7tQOKzfi0h76IrOLfITqLYd&#10;8dRXTR2+/Nn0qx9fb1+OcQZDeCiUPz5UuJSQPn/c9/TJtssXGDOT+67f6Hr4rPPGvePXb56+e//s&#10;vUeVK/PFy0PZ56JFa7H8+UDGjC9zMlS+OLJ/bb5wcax0ZrZwYConPJjmDhZEYvlBP8OowLSCVId8&#10;/0y4ejZ2YK4/M2ZBnArcrmK69MyAhYjYiLCV9BhYLj1qVf6tno/ZxRkuOdslIb3SgrCxYiJcPujN&#10;iHhQt+dlg/VlsEcEPELT8ZLlEG5rY7o6GD7JFq/gb31n8ubUh25FGi65ymZ19cuhwNPnxquvNsQ3&#10;2PwB6kQ/dtxFP6lGO6E0OdEjJrsV2GkZckKEHuNhxzvxY134sV7seBd66hTtVAva1Yx2t2Hdx7Pl&#10;ygOWyZOhV08Gv12p/Lq058O0o9cYbcNUs47ZwmO3dBBNx/HmI1hzC9YCEqF6qqWRbGoEeRHsSWms&#10;wkHi1FiBHtyDNe3EWreT7TupQ3vIw/uIQ/vxtkqypYJq2Use2kMc24Od2IecqkFPt6MnzuAnJNRJ&#10;HXHciR32EU0edqOTXaOjqvqomqMg78KT7V74gWK8soioKKSqiomKIryiAKvMR6ty8do8sjEfbytE&#10;T27FT23DzuxAzu5CeisQfh3Ca0U6j6PHu7C2TqzhKF7bilfXEwcqiAM7yQNljJoSqi4pu1yTj4PX&#10;rCzGKgqJ6hI4xFJXSjaUUQfLiIOl5MEysn4HUbMDq9qGVZZjlVvxylKisoisKiCrconKLLIqg6zO&#10;IGszibrsv8GhzpgC6ZUjPQro7tKtQbq1SI8R7TMjPBsmdBIiEDacb0uOsmjhRCZPRsABUzUd+nDp&#10;ORpbusHNUdsAw8AKDE8N/bmgzpge5cK6CiayY1LY3YtA0S0zQIVk5geRBmqLCUyY0IzyTUmjaCNs&#10;NRZr6WI1XaJJYowRZIq4wkqq7UzwLlZvqtOf6QulurwAY3I9/Xne8eLwua3RyyXhy/n+tXTHTIp5&#10;mKmPp+iH04yj2fbJ8sjyjjj4hYWS4HSBbzTFHMaUTlLtY2gDIFtKMQXgEILWSShshMxByF2EzJM0&#10;uraBzwwrITIDWBgIqZ6Eg5haHAomqlAZ9IHGktO3ALSSXch6Et59d2cHBosGJ/csnC8bX9g2tbxt&#10;aqV4ZL5oaC5/cDanf6owMV82uJQfmmSa/ZjaTsK+Z7DwmAmplRTbCIkVWs5JDDQAMBIzCh1vHLjM&#10;QymCuNRHSsJZuvF90UvVQ9dK3VM51kGWypui8zLUgLJAPm1kqx05jlh+YDTPP5rl6s/z9JcERtMt&#10;8RTLUFls7djS4+6Lz/fE57IcEULrhELAGh+p8bJ03hSDJ8Me4pg8sMNHrkWkSlQCWxdwGciDocwR&#10;nDAWmRAx2HEAqKBCdIZ+MM0wyDIOsu2jbO9YXmIhOzKV5R/DNX6GOpbnXMp3XMywXObornJ0V0jp&#10;cprq/FbzWn3oaltkbafaxz7ViR5qQo7UYu1V+MEKrGEfXrePAFFfSdZXE3W1eF093tCENx7EG+tR&#10;QC+H27BTx9HuTpzPS1NrWCBdA2t8nxjtEdC6wQKvADuIqbEWeCO1M4vVEzPN84uVQ0OkmI/y+WyF&#10;PlPvT9MEM82JfN94iiOa4Y9lRWIMh5NmNheEErtiE2meaNHITNXqRvHYVP7waGlsIMMbYtjcBbH+&#10;kkQ8w21lGjW4UonLNVC5ARy3Yti9QxPBNp6kdzJEArAUQUNltQ7VGHCdGXaXSTVgG9JBPqTQ01Um&#10;usKEyCx0lZOhC+33LlR7zu0PrjO0gyzTYK5jhAUnwUwMqSVV5mHogpg19nd6H6oPZlgSJcGp3sUH&#10;7mdflQZGKYsP1XhTzIOEPEpKYlnGiXT9ADxOVLCWgkgBtGig1Z0MLIdqTAFWR8AwEGBQuQ58VGgs&#10;rVTTlQpUqyH0BqiBZg4xzIls72xZaLnAM5vpmEyzjpLqCFMT4ejCaZZYhmcgJzq2LbGyI3Yu2zPJ&#10;8ozhrgHUEif9o8zEbM7AUk3/+u74SsX4hVxDEDnFRw6dQQ6dIE937rZ5jkzMn5pfK/cHKLN6i1Gx&#10;dSjuevL2wfkL2f2jNUMLxZ4wYTbQDGpUp8e0JsB+cAJHCeX1GFo/ofEwDP50a7w4MF0Sm8sfWS4d&#10;WWtdfrJj4BJqG84LzhxauV01spTvHSQtXszspsxehtFDmoMZsWmGZ7QwtFw5focTXE4NTGbaIulO&#10;D+I2Iy5LqtOV6vNjIR97KHrs3mXrW683Ly2UzE//bdCHRfr3zl0JfPhr7YPvELp45uD0xa9+ee2b&#10;v88ZjqGD8bSFmc6Hj8c++d7Mt3+lfP2rzOFlWnwmZ/7GHnBmbXxgvPOd2tn7+YPrvCufOm79sMwy&#10;SgeXL6meluwFQvngggn9ENGktDG05uDp6DwVlAOGfotCeKdfJMUESvA7uCg51CtWgNMwOfqixMBO&#10;lKmg6KpcRajUqEIOK4FKLaqUowYBFhCnLdrLroxVXFq1vfrplW//oeHafWpwgBMP415LasJTNT/c&#10;tjaL2OVk3JI7Hs4diMs3nukvfZJlXyJk40zBMF0QfUnse4lnpgs1NLF6i9SAaz1MADC28TL/yu7o&#10;pYMzj9qXnvesPu1bfdCxfPXshSvd126cuXb94MpqlscHjqUtCvhFQMKN8oRwZAUATC+cv08WW6SY&#10;SIxCLQGoAU0TSRGJ+CVBHyLlIVIupRFl2DQMvRRRCqDHvFgM26VA/poslSB9Iowrx8Ga0qek98iR&#10;XkAvYpCLA1ABALMZKBekv1C5lQ5T9j5sMxfv7kNA9IAEnQfppY+HQbeKvk19JJqgC5H2YUo+pZdg&#10;Ohml16AqBQ4VDnS4Qg9OHwzkkXIocQs9+KFcshgEXQjLvNBES2UiNDZwsOGOIOEdzPQv7B56kBW7&#10;mx67UxK8tc1/kaFPsIwhXG1BlVpKZ0ixWDOcNpZJj2tUuFqDq3WExgieZ+j1dJmcLlFQSh0l15Fi&#10;DQ4WVl5S+xiwilCACASQXpKzPVCrmitD+bAZDxdDFTKw4GISHQypDpfB6zZIK2liCWzSg4DXtzlR&#10;DUtV3KRjT1+yZwzqF0uxXiksT/WC35SgvXB7AtgDAajvr46WXck6TBccgEE6YREGShLDHjMomkzv&#10;3BQf27R5OYP2QhEqXNCF82CgvC6E34WJ+wg5n1ALWWYl26oqjXvzvTa2GnAsYEiATD2w5Qy87CYX&#10;dXdhUAkt2fDWm2wAgz1v3fTeTnrvWRCwjQ1qPZ8B+IT2QJExOHSRxDMMvKOgGxVBkTFARPCwAQcP&#10;OMAkPTR5F6rrZrsl28fcglsXo299Yn7zh/U3PmENXq269kb93Xe2XXpBTtzLOPfezps/q7j/+/pb&#10;vz97+3f2Z/8+/+L37337/95+/7/VN76zY+rOllCIPmnLvOA6/tqa9LP32157K3tx7eVA5KWQo3Qj&#10;qPrg9sw3X1/6+38d//YfdG//uuPhlzUbD8vOrWBDnpfCdizi5sSCbL8n3ePn2JwskwPXWTCdla4x&#10;A1YB5zIqh0GoFJhKSujlNDX/ZS2XbhTgegXDZU2fjBWsTx56elv35nsX//5Pa9/7D+vrv+p+8auy&#10;qx+g01e233jacP9J072HLQ+eNN15UXPptaq5F7viD7L0C5QiQlqdpENMDAkPbHhv/P2XP/7nv4x8&#10;8ZOGu29mjF1pv/i++/1/WvnBf1358j+efee/Xv3B/4x/+G/dG9/fF3s/S3+DoR7H5RFM6kHFZhTq&#10;3SkwsRSFMC/FZXJcJcMUYlQmgKcwWGTFAkTMQ2SAXk6jmhN0bQNp3bu1vyL4nn/y4+XsC4Hsc7Pp&#10;sREqEfrWmG3nhemGtfMNl29yRqfw4am88fni0eki2NE0V3vu3N7V2dKV0erri6efXKu5OF+wOIEN&#10;xeiBQO7geP7IRM7geMHQdHZ4iGF25XgCOS4nqZHQVX1bdN0MlzA3bNwx0Z8WcmBWPWXSk0Ytw2nE&#10;3BqGS5FulXB03TTN8ZdNp3ck9GURDdPQhahPY+aeQp8qL6zJHjDk9RvzoxaGVURpTuCaCqa1vPdc&#10;97GZrqzQIXrgOM11omrBpH5l1vvBHfkb9w+ubNSP3Nnpv1fue8HhXmS1jzBb3HirBD98hn64HT1y&#10;BDt6Ej9yljh8Fjt0Cj98DDt0FAR+uB0/0oIfq8eO1hDH65Ej9fT2BlpLy8sNpxntVmZrjNU+ymiJ&#10;k802qkVCNZ+lDh4hmg7iTTX4wUrs4D6QKeH1B/C6WqK2jqyrJ+uqifpaoqEGYszB/VjTXqJlD9m2&#10;l2zbR7ZWkK2VSZvvCqJ5P9m+j2jfi7XvJw5V4+0HidZ2rPkIrfEIevAUdbCHVdvLrDpLVR0lag5i&#10;tfvx2m14bQmkl4pifF8RVVlKVpQQFcVYZRFalY/VFMCJl9YS7Ph2/OQu/OQe7NR+5EwF2lmNddRj&#10;x5vx1kNE/SHyQDNZWUdUVBH7dxP7t5MVZVRlCVlVDIKoLKGqShlVW0nwypVlOHhxwCcHSsnqErKm&#10;mKwthuJmVaUgiCqALgByCrD9eURlLlmVTVZl4jUpeH0q0ZhJNuf9Ddmjw/pUmy77aI8C61VjfVqc&#10;CzWOEZ4J5ZtxvoUQWHGeBeOCH8yESI+LNLhYhYFHkYEht6Xo3CDxgoYtm3OoPA3O1+F8A5b0psTA&#10;nwttuMiMQSsYIy41gWQ96dYP0AUAkhEBhAPbxizgN1EQgGckm1UakCDCIJQWps6Vag2mu+Ipjniq&#10;eyDFPZATGNuZWCn0TRV4Z7aGV0tDq+mWCY5hMN0yyNaFCZmXUg2yNWMZxulc23yRe2lX/GKGeYSj&#10;j1OaAKHxYio3rvaQGhAuht7FMXrYBjdD48AUsDQEx3IkdkwGWQKT6TfXM5A9oDJl8lGNAHoBaSus&#10;yRhxuR6RqUm1KdMR3Du+snf24tap1bzEbGZosmRgqbh/qTC2UBCdzQpMpLgHU12DqbYExwyFMimd&#10;E66CSjMJAEYGpZYxiZkuMdKgc44BVqtgQDkyTAQw0kpJvKnyBEeRSNUNAULAJF6G1ENJnDiACrkF&#10;UZjBapruSVC2GGGGkk1sQzRV35+iHUjVT2wNbpxafrMivJ5rHOCo/ZTGA7YAogThQaDwNEgZwfc1&#10;U2oLJlMzlJoMsznHbmdptJgcThYiIjUq0iMSkKAbELhNrJTUScl9hDJI6mNMSz/HEcsLjxXHxnP8&#10;g3m+YY4xTClDhDSCCsO0vgAmiJLCBMWPF6hHC0Qe5uFuZms73lKLtFSiTftxiC57sYY9eONevHFf&#10;8nZCFQbPyQa8sRE/WIe2NuEnjuJg3ertTkqgShggpeNK6YBbYN+8FN7NFRlRiYWj8xf5R7bHp0qC&#10;QznOACqVsHW6ArefrYUSeYTakeGKcRxBtiuQE45viyc4QR/T4d4RGEp3hSmdO8MWTvHGUoP9JZ5E&#10;pj2c5gxnuCKF4cEsp59QQwEWFOSRgF0lSX8JqZouVqFS2KYFm7UgGwCS0aVa7JgaJH8A1HUI7JUH&#10;LKFDFUa6AmpDodBvzsJUBtJ1/ZQuhkh9dLmfJnczFW5Mad0i09EVKlKroTQ60mDiqKyZEFSiuD5E&#10;Gft3Bs7pb3zSNrT+tzonDaT4Eg9T7sel7lSRgy21pMhNHJEWUBwG0RocnxoM9qWowQfDFPpkGAHM&#10;UFo9qlBiajWWvAFMaK2E1k3pgmxjf6Z5NNM6lu2cBLjLgMoE3lRTJN0RzwmPpPj6C8KTJYkFlneQ&#10;5U6U+8Y75u+0zl0rmlxiD42XJ2YPT14+O32tWGAkW45hzU3EsdYtJw/h3O7yQKhydAbgytbEKGZ3&#10;FMYSguuPa1euYN5YSXSqLDKC2myIzYTpdbhOj6vBZ9MTKsB40G8bAwm6QkEo1ByNJTvQnzkwlT+w&#10;0DB9a3twGbAT5R46OH399Py9Ys8EYQnRLR7ECO100hz+7OhwWnBo+8hKxcyl1NgwJxjJcnk5FjPh&#10;MqM2U0koumt8nBXxvuQx7VlbvfXNb+5+5//UTF+lW6KoJbBneHHo61/xrj6nax30QPTk+dsbP/mD&#10;4NbbbZdfrVi5d/rmu7znX1etP+q6/p7k3ueHL71TtfRqxezTtMCFgsDF3YmbO/yX6wZeKRt/JcM3&#10;iULLWgsdqodpoSmKAIQyqc2oRHnJECoBjVBaHaXTInI5IpWB5CApeKVEYacu1EpJaqJo6GKwN3Ww&#10;niZX0VXKLRoJpuKRxt4t7k58XFrxcNz0yduuD78j+/Tne26/f/yNH7c++7rpwfv7N+7Wrt8SPHzz&#10;+MW728aX9g4s8xZf6V5+WDd1s6b/5qGxV/McKzRZmBK5GTwj1aei+mAhaItQRhNB05ItEj1N5nhZ&#10;6mIaBtJtU/m+lZKRja0Tl/cs3KlefdR88fWDqy/2jdyoGb9e7p/YHhji6A106H8vxUVSQiAnBYA6&#10;4P1+kP3TRDyaECQ6AlTKx5UCUiMgtYIUm5JhkGZ7LTtHYmWDkVSHldBo6VI5Dfqu8DeBBAFZeJ8E&#10;nOw4OM3/OrgPdYFhzxhsCYPjLjBVFUJnD4TbQ+/tgul1Tw+gl80J72QFBpZfcDgS04fz+jABF5Py&#10;SK04xa7dNhjeMzKc5XAiMnlylhrAITj24FQbAi99UpCWoSBFk3BBgA+PSEWIVAr2AqkypZt9mfZI&#10;qi2eaR8vcC/nuy5k29dzLOfTNdPp+nG2qh/KEmqsDJ2NbXQW+MJZdg+pNIBzExFrk2KVGlyuhT7u&#10;IgCxfz0wIL4KFShfgmza1Aj5sBaRpBcoiwwrWlAIAaoOwLY6BViICTFszKML5BB3xQo4qwO3fLLL&#10;brO6AskEbDGwGUWwI6uXD6AF65Xh8DWTkdQtgAUfsHl7IbFgXVyoOQZd9iGrIJ3JYkvPWbwH8Abs&#10;K0O7IUskDStPIj0nEC50gcSEZwlRNwa4BdBLXxe9rxvh9dD5PWBrEyphuk2d67ZnWi1MsKm5PLCP&#10;8O4uorsT7+oAAV88qchM9MBXhn1o0AMxOYEDnwFsAzvZkM5OpAuWXJKCY13gv5Lm+t0ItxseMDwI&#10;aVC8AfAtv2+LsJsm4+EaOWGQ4zoeqeQyjNq0cP+25StH7r6IvPjGevvz5vWPqaHHmP9W+uj7rOjH&#10;RPTb9Nh3OWM/YQ58nTv3na4Hv4+98+eJT//c/cqnZbeucS5N7ru9rnv/s6GPf7b+g9+rX/28dP1G&#10;8Y27lQ+ftz1758zbX5x444sjr33d89YPTR/+cvaHfxz44Jcn7761de4iMzDI8vUzXAHK7qEsLtLk&#10;YFrcuN6CabWYWonrlJhOihnEhFWCO0ScsJIdlTNi8ow5a9G5WN5YIi06ioemGYnzpTMPTt362vDG&#10;P7k/+A/XW7/Vv/jxmQdfHLz70fY7b++8+Xbr4+8evPftpotf7Jt5h+m/+C3TIMMQ4FgMuINPc59i&#10;BLrbVuPv/uBXv/zVf979zu86Lr7Gci6lzr26+8EPT9/90dT7v7v35Z/Of/5fxnv/vDvwLE27QUqn&#10;cVEcFzgxvhqOhwl5qIiHSQW4XIwpRJuBysSoBIQIlfTRpacx1RFEXZflq3Jd0YZfD3W+4gp+eVv4&#10;5E7no+dV1+5mL85TES8+6GH3+/NjiexYInV0mByNvxx20IM2MuLOGoqVjSSyEv7c2cSeS4sVa8ul&#10;M7PZA2MsezDLH2OEg6jfjnmMuNuE2PWoRUta9WyHga4VfEvRRRj5TLuS6TLiAF2MOqZGm2LQoToR&#10;3dRL6k7UJtSCqwN7BpWk4XjZgO7QuUT7xijlFb8kP0bTnMSsHYwAL79fd2pl8eTcyu6B8MumEyz7&#10;wcDNwKX3L8lujBQOWFGdAvUb0hOuPbOTFRPn90dubDfczpLeQE6vEEemmC1+ZrOGbOnC21rxtnoS&#10;EEJbE9XeTrW3ESB7OXSQONRAHK4lj1QThw/ghw8Qh6uxQ9XUsQbG0YOM9maq9RC06j7YTbXy8Fbw&#10;IifwQ63ooXr00AG8BaDLAcgtTRVEYyVRX53klgaytpasOwD+iTfAwOorsMb9ZFMl2VSxGUTjfqyx&#10;AoWVmQqsuQJrAVGJtRzAW2vItga8tR5triVa6on6ekZNE6ummTwAoKgSq9uN1ezAD5QTkCtgwxhV&#10;WQ4CYAZgCexAEV5TRDQUEy2l+JGdxJHdxJEK8lgNfrwGP1GPH2sg2g5SjS3UgUaqoobat49Kogu2&#10;dyu+vxgEAaMEPOJVBWR1EXWghHkAUA14l1J8H3w+2RtWQBwoJKoKyQNFRFUxtr+AqCwkYRUon6zK&#10;wyuzseoMrD6LOJhPtpT+DdELEkHVpu8V9NrvVaG9SrQ3OTy62Y3dp8V4JoRnRvk2Egr7gjwblkdQ&#10;iYFS2FhqNyG34zIrTB8FOkygR7k6jKfHuUaCawYBfsB5BpSvQ8F/wU4wAyY00XkAjQx0np7O1YCA&#10;/8sD8GPEhSC3AzCgpyeN3nC5kVRZGFonS+9lm8Mp1n6OfZDjGk/1TGf65rM9izne+Rz/XJZ3Mjsw&#10;QZlDLGuIMLgxDUgfHYgiwNINpuiHsizjBc6ZnZFzmaYBEvo9OwmVDde44YS00o6q7YTWQWjtHIsn&#10;xQxgxgKHXNVOTG5DAGUlO21QOVhTlYhciSiUdPioRhQ6XAG1wkilKc8V3Ds8ARanfF9/xdRa1fKV&#10;gtG5zMhomn+I44yDnC/XP5LtSaS7oxybn2HyY2o/rvGROvABbDB3VJtRKMJoBAQCxWfgxIuJDnNx&#10;Ew1aQEDxaJDE4GKw3Qy4ANCFgya3vSQ10yQWsCUJgR4HKY7cQBnsaVZ3PkjyPAmGNUIYwwxDmDKE&#10;MW2UtIwzHbN5wXPpjnFS52fo3CCvAgSCS+y42I6KrITURspdpNzJUNlTdQ5Mosq1u8vD0WJfIMNq&#10;A5k0oYBaSYhchShVAGYAwpGwd86IKmyYxpNq6QcYuWd0fcfo+dzIVIZ3mNT7aLCtzkjrVeF9KqwP&#10;7GLzy70WtMdEP87HWo9iDbUMcFo2VxEHK/G6feCcQRt24Qd348178OZ9ePP+5BlbizfWY8315JF2&#10;quMU2deFwX4PPiaEYkdgIaf3imh9QjpfAkB6C99AE9owuZelj2TYEymWCKGxMwym/GAgy+NmmgBO&#10;aFCtFjcaU73+9EAoKxTdPzqenYgyw8EUfxi3uJkyG0BZzOJNdYFkN8IxeSi1nakDTOvmGIIodCk1&#10;0CTg68voMjFIYjCYa8rpYiUi0UBbDwgwgBB0lMZAV2hpMEcBeK+Fbn1iHbR2Bc/AwogW1m1ENkJi&#10;pwOM4ZtJkflbCuPLSuPLCh1bYmAL1LhMScm1pEJP11vSfPE0w/9H1X9Ax3Vfab6o13tjkagTKyDn&#10;HAkiExkgCeZM5ELlnHMuAIVCzpkAmHMUSVEMEkWJyskKlizZVsu22m277bbb3WNPv5nunrn33ff2&#10;PpDnvrfWXrUKhUJV4dQ5/7N/Z+/9fUOpxuF4dSTTOnts7WFzdD1J6YnTumMM9h+arYTOJFAYaK0p&#10;Rm8kdfBGkONChmTlWshgv4V8F3Zg7EmjdDbIDiFXTvL4BBY73+xgcZ7eReucjM7F1/uEhojQPJzk&#10;nY4FNrBGGGOIbwoLnZHU6LwgMJoWmk/zzCX6ZijXaO7ImuL2O9rb7x08//L2U5eFwbGCyPyumTPJ&#10;cjVxaHeK7JCor21Lx06e+ES621ccmaseOdu2ei/FN5Edntpz7nb1+pX0yZXUyDygZpw/wsLncTlZ&#10;G3w8KwlZo0bHGIyMURPvMuZG3bEutdCqbllfq9s4lz6xkDwwm+GbFpmHhLaRuokrBxfuJ9nHCcfg&#10;C3Yf5XALbY5kjzcpHE4bHqlePV22sCKMeAWjvpSxUFy/hw56aJ83IRDOnBoXRP1JowPN1x4a7nym&#10;v/VZmneDtU7HeAaFw9GZD7/YePxxvNoocLqPX35p5rt/2//gR/lnnxRtvFZ09nn1i58mLd4TRs90&#10;v/iR6+mvdq68mjf3YsLYpRjvXLx9LsO5lOBbEbmW4tyT8c6IyBpkdA7OdFLHiVlhcIJ4KvSAV8J/&#10;aotH+38/bbEBUsaolVsVfZxvI2c6CTuPAnYkIw7JqNWUTs0YlKRZGuPs3eLvTJ/RNd8Y73r/0YG3&#10;novf/db6wZ9tH/1l562vam993fH6HxRv/cHw/u+7bn4SeO23R8++kzJxWxS82jD62r7pdwqGnoj8&#10;d7Pdd3K166ysn+mzsugur+FBTgxHVo+SlahZmYZR4L7NU9sJtYdWBeNNI5m++eLo2bqlBweufFy/&#10;+k7F3Bu5Q3fTwucKp87lT8xnDQ0K7WbI+CkV1luANyiUMlexOrXIqk/z2BItsGPLCHUva1LkRn3b&#10;58Yyo/3pQ0PZY5NFs/Npg1Gh0wewzVNqYmRSQooueKRYTPXJSaAU9KaUkKgTgE1i3087cEUVUiol&#10;5BJaIaVlfYSYKw7gzEYfhePdMqILnokCwYxEAoEz/dK+GKWEtegSQ67c0UjzyqniweEEi4OQa2Gh&#10;4wDGSOkNPK0OJ5RUch68skYuMmtjbSZap4WjngLwUDkEOj/fMJKgm4o1zDDWeVY/Haeb5psmCcMQ&#10;3zjEoDaGm9I7gMYZgzXO5ow12xm1gVYYiT490YfC7psONtgPxglDE1jkkRPKPjRwVHXHyDt5sm5S&#10;KsEtIFaSvSrkDRzNl2FlRqKguB2Jhp0K++vgPmCPngAq7tOTYh2vVxXTI4vpgW0l43UriB40hAHk&#10;Q94Tc3UqLM70bW5YWoYKXTxJH0/ciwrIXJVjM6geQIt2NIvkesZItLnsJXAcBR4/QfQc5omPkNLj&#10;pPwEpWwnlWicT0q7eb0dRE8niZ1dXbSsh1b08HUSkcUYZ3OwaqAXGXxHJEARchHO0vB6jlPdxxh0&#10;7j9Odp/gXDU5Y83udqqrk+7spNAoE77TPtR97unjamvcAEwPWr/zxJ0xqDwGjCrHkIhJaRdP3kGo&#10;+yi9ltBpGatui0kqcBpTRyNJa/NlVy68+MnvJ5/89uDaN4n214TaG+n+u8n+GxkDL+aMPk6feOMF&#10;3x02+lLBxlsHH/3c+dF/9b/35+73vs2986Dp9TeOvveB9p0fX/ryX27/6j86Xv96+5UnBdceb3vw&#10;5q63vj7wxrfHn33X9fo/6N75x6GP/vncz/9j4qf/bnz7H2pXXo7zzpJw8nUMxLnCGcFowcBYij1A&#10;m9wxJjtpt1NOEz9gFAwYUqbdZZcnm18+vePFtYMvv7j/pVfz1q6KJs8QwQWec2yLYyjGN1Jy+aWd&#10;T34k/vA3hh/9s/7df1S++ffWD36ve+/XvW98e+Lx39Vd+aLy7JeFk0/TvOsJ9gk2EKACOirYTfiO&#10;MI79LWcG7G/fe+X3f37+2//e/fDH2efeoqYf8qfvxs3dKF5/6djNLyxP/n3f0q8ynU+F6kusfJ6V&#10;hhmJmUFZ8z7URAZKUfbyYBdVSSitgtaqac2mBWcvqz9O6VoK/LsHbsrtd5SN1xXVrwxX3V8uu391&#10;38NXj9x9re3qg4aNy2mTI+R4aEvUK4z4GtaWWi+s5E2GRV5TvN+RHA0nRn3CqEMQdeQvDLfdvFi4&#10;vhg7OiQM+dMG/UlDHuGgJmlCm7fizZhzx0bMqaPulAFb5oCdbxDTqg5S3UHoukmdmK+VxmoVfH0f&#10;ae98wXOY9eyqnek+csGz+1I0PqJODOmLpsOVp2fyFiJ8r1po7Im1dFKeQ9TgkbQpe8XEREFokLEr&#10;CNexgkWN6u6K994d5bUHifboFouTtjmEdp/AMUyoxuMUq/zeReGJCcEeP7VbT+7uptoOkG2N9N46&#10;pq2e2d3E39PMttWze2o5VqmhDlTQB8vJA+Xk/mryQB15oIG3r57c3wRB7G0i97SSba2Q/TNtO9m9&#10;rXRbMwAG1dZA7qojd1aTOyupXRXUzkqyuYpsqqEAMxormeYKqqWC5IJo3k41b8eJkZYyuGVbMeAR&#10;unU7s7OMaS1nWiu5qKJ3VVG7Kqm2anpvNb2nit1VzW+uZhvK6cZtZGMh1VzINJXwG0r59SVMbS5/&#10;R46gLg9CWJ/H1GXT9Zl0YwbTksHsyibbiqjd2+m2anZfIwlxoJna10LvamUBhGqamJrtTE2BoDaf&#10;D8BTl8nUZdDY95W5GWRtClWXRtVmsnX5bC0CDFtdyFbls9W5dGUWsyOdqUmHp7E7soFn2Jo8fm0B&#10;UwMAk8tU4+gLW5vFr88TNBX9AIcjOQlLTuASdfQJMYSWEMMiaMBxUsAYGbCHnVZCvusjVF5SDQku&#10;BiF3EwoUNY5Bf0mgFyuqKovNRK+N7LGTPU6q10H12cg+YBUrKYOkzUHILDxOgxItYtAZHSdeSLmZ&#10;UqANM5pGY9ZlwxExrZMx+GJtg/GO4QTHeJxtLMU9n+pdSPcvZAQWC0ZOJ4UX432zKZ45iETvTKx/&#10;iuXcJ2PNoXhDMNEyHGcdjfNMxvomRb7xWM8o3zrImsOk0c/YwonAQvZQnNMvdLhYu5Pv8AidwQRf&#10;hOZwgta5aY2XUrtYCI0dy0pqK6WFTNFC6G1bNVbIjAmzZ6vNzTj9OxfOn1x/sWn+curQYu7EmeK5&#10;y+kjaynhxfzoapx9KM41JHIN8J1BkSsgcvgYi4uCv7J4aKOLNbhZPWDDZoUHq0yEyobWdQorT2nG&#10;cV65keTUJ7lKl46C7YObywx3KExuIB/CRhRG5Ui2RnNDsxnhibTwWM7wbKJ/WGAfRFCxRUWOsWTf&#10;bJJ/Pm5gNmFoPjkyK3RH+BY4swL/QF5rJ7R2xuQRWXx8vQs+jMAQIFVBvm4o3buQHZrbPrGU6HIL&#10;LBbWaCT1gHBaUq+jDUZWbyVVFqEWBa9TbFNZvrWc4Mb28StZoeUExyij88J3yqBAKhreb5WqGLFS&#10;eEIs2HecaWmjmpqZ1gb+rlo+VkIrKFS3qGJbq9nWHQwWXnbQLXBbx+xuJPY0xBxuipMeF8naWSle&#10;ZsOriWJ0boZzOa9bRaLLgZ6RcXpNUjMtdwBO45i4ycbYbKKAJ21oMHtkOCngFzltCV47azHG+/zJ&#10;wZHCyVN1p85XLa1nDg7HewICuwvFkc1O1uIR2Pwiewin843IIYQOFWmBXXnovAGLtRJ75XHeVB3D&#10;TSPwcDKBu3DLTTXwMNfU8VTwuIbrZoYfsUrDFWrgvh6AZ4tMH4PIAYxhxsvqOKYCbANPMOAT1Jw2&#10;Ltb37CJzmK8PCfQDLJZZQrHmIVrrpQ0u9A4ymAm9jjRoCa2G0ulorZ6G19fAdwrkD69pYDR6Wgep&#10;mAkldE02wmBjDPbs4MjOlYtNC6ezgxHWZKatFh68jtZB6/0xBi9lDjPGwUTHRLJjPNbSLzB5hTaf&#10;0BESuAdF7uF4/1icf1ToHRZ4R3PGzhZMXimZuV4wcSHOMxHnihT1j8ZCmniwLVnVkaTv5Uu7WYks&#10;zR5ID44m+WbTQ6cS0W5opnDqdNWp6xUrV3Mm1pOHpmNDUVEoKvQPwaEE5wbaZuGZ1aRFGefS71yf&#10;Vdy/2XHnWv7MaOpwpAyyzLnV1IEZgTNKWyKMJZLgncwd2aBtY5TFwVr1QqdZ6HGLAn5+v50IaIUD&#10;5qR+c8NSVPXKo/33bwmGvYzHwjgd2Ew14k4c8TTeud314OOaU48T/Gcp++IW1zht8VABx+CDV9/9&#10;+e8zhsKU2VYxubb607+6Xvk5O7weP3KmdPVF1dOfe9/63dFrHxZN3d1x+llm9EK8Z27H8q1t46dF&#10;lkicfRj4WWQfQzFoWHBMYdbko7DgBoezDtVgZUpaCiGjpXK+1hBv98UDMHthlQgLrD7W6CBUcLDr&#10;0flRaYhR6wkNOtnxtb2U8iCh3clYd+aPy469crb3+Z22h9ftH30+/s2/dH/069an3+578PddT/90&#10;4P7v9j74TdnVrxrufHfs0b/svPSrnZe+bVr+pCB0X+S9QPpPk/alFP/FWOOaQD0rUA9joVuh4eGI&#10;hRKvzeMwSR/QAo0TF0rMj3GdMVPo9Q7JeoQ1jmWFz9cuPyuffaV05mHJ9N34wILQP1a1dnHf1Ttl&#10;s0sZQyNCt3srJDQqBauQC3QqoU1XNDN87Ozp4+fPbl8aTxywU2Fz4kRw+8ps+cpy7vJKwcxqzsRq&#10;QmQ6PhhlDVa+Usf2qdheBdOr5PXJtqBp+qZFiWQzNodeUFkLu8KkuDFR8Qzy8j7Ia7k5Dciwu2nI&#10;eruwYkCgO3sXDlH0dMX0dmDbmFZCm7UirzdtKLp9dr5kZj5rZCI2EKI9DtJu4FmUhFFBG7WMXkub&#10;1KRZTdtMcfDk0KDQ7KbVVlJp2ipH/TcKzolyLzZXy/2MMkApvITcxWjQG4TQuAg4wNHH1hCj0eDi&#10;oDTxJAY4wwKKUL1inMXHxjA5IZHz+uAWXXQQZlDSTQWPkJxEGCHB4GGJSYrfi1TOSBU4nY8yBrr/&#10;rRmNPXViWG/VFPwWoKhPwUPdLRmX6G+Kd2GnFq8HllDI9cUQBHaU9XENdViYYiD17xWjihdCQjey&#10;Su8JqneTWLrQpx8nTzrorm7ACQq7xY4R4sM8yWFKcZxWddGaXkqFdS1OEgC2NmzzE/A0LKSI0R8T&#10;3wUYSSpDhbQ+JXx9PBxfOUkCt/ScoLuxAoPfV+dJsuM42XGU6jyGJNN5nO3pYOB9O0+QncfI7uNk&#10;70lCfGLTbAQYCQXTEFY7mE3E6kN2ImSdhKojRt3F00l4OgWhgxVSS+qUAos22etIdHpTXKNVk/fL&#10;h5/l+94UqO4I1OcEiulE+0RiYCwvurx79aXyqds5s9cTZ87W3nm6/5UvDO//Qfv27w88+1nNKx/s&#10;fPOjna++dfDZJ91v/sL78/9offR17o3nBbeftzz5Udu9j44//Om+B1/vfPCzQ2/8fc/7f3B+9MfZ&#10;r/4t+sm/7Tr/abz3isCxQrjHyFAkLjSU4R1Osg/QlhDhDFNeZ+qgIW/OVXJhtvTG1f0Pnw18/eue&#10;t39cf//L5iu/3H/h672X3yg5fYEZwzmQjHND2TcXsl6+Vvv8k+YnP8+98aPmV3+qePvX0c//p+P1&#10;/3H40ndNV35WtPpuysDd1MClpMCSMBSlAnbarxQGercGjv4/ptv33Z9/6/d/efOX/8fJV36eeu1Z&#10;xvzpY1cu7759rvr81Zrz722f+zTf/zxRfTlBvhAr6+crYIdXbNH2blF30qpOVtFOAipou0hNH0p9&#10;qox8pYlRy3mGw1vcdelDDe/+/smtb+50vz5X83D5xLuvJZ6/IJhcTRtebFq76Hz9vY67j4vmF3iD&#10;Lt6QqXA23HPt3K4zK/njw3yTifQ6hYN2fkjHBtWJEdPO8/M5y9HUyYHUfh/PohaO2EtO+8vOuko2&#10;nHVXRwqWQumz/XGjYVE4GOcOkhoLTyXjKYCijxDSPaRiL097gLAd47mPsQMnk6f68hdt2xYH4gJ6&#10;vkuXEfWVr0zUbEyVrY6WLEWShyy0p49n6+CZunkmyVZ93wu6rhhDp8inTI06iuZGK5fOpDjmBOpo&#10;vCGabI2I9F5SZorp1JJHNYL9WkGbnGk7Sbcdotv2Urtb6N119K5qtq2G2VXN7Kxid++g9lTRe2vY&#10;fXX8fQAzDfy9TUg1bXVs2w56Vw21C57fCEG11tO76pm2BnZPIwQDILS7Fp4A6EICiuwsJ1tLyZZt&#10;VEsJ3VxENRfRzYVsSynbXM40lTFN2+mm7VRTKQO40lJKN2+jW0tpfGYx01zCb94OT2ObKxnscKkA&#10;EKJ3V6LR5O4iamcR1bqNadmO6saNZUwjp1DcVMA05DINeXQ93rIN+dz9PLohj2nK56IQG8yay6jm&#10;crq5mmmpY1sb2KZ6trGeraulayqZHdvY+mK2AXWNBc35/KZcth4rKvSOPLYml92Rwq9N4e9IZ2uy&#10;+DU5bFUeoAtTmUdXAL0ArmSxNRlsdSZTlQXBVmfjnWp4MJOpTqMBbPAJ8DqFP8AlD9ZBsRGClkBs&#10;rol6SAdpqYmRmQFdKDkWTFhIVTWB77lF4cGmJiWq1PPkNlIBZGIDJoHcmpCYAWBIsQ21lSV24BZO&#10;P8dOKh2Ewr75TEpuJSVILzy8vmjmTKa/n3LhG32xlrDAFOabwiLrQIp3ItY6JLIMx1pG46yTCfbp&#10;RMdsvG0aw7WY6FpI9y6mQ1bkHk/wjib6xpI9o1m+yYLAXEF4OW9gJS00J3SPMNZ+oX0g3jEYawsx&#10;Zg9r82dHpxIDA0mhcPJAODEUYp0egSMY6xoQ2kN8ABg90AtABTrlU2qU+Wf0dtpo49tdkNCQBlus&#10;zZ87MJ47NJk6PJE8PpU9OVe9cLp25WJCZIo/MJE4NJ86OJ8WmobPz5qDfFuINvkZozfWEhCY/YwV&#10;h+ZpvY/z2kdGotEZwI4T2yrrpuYYobLz5BZCbsHtg8FJ92wGp//LNZFDsmulNI4k13B2eKEgcqpm&#10;4vy2wdUs30ycZYg19jPmIdY+SlrHRP6F9KHTpSMb24dXS0eWE+yheGdQYHXDmZWnNUEQanOSLZhs&#10;DTFKB6N200o/ow4DwwjN/azJHe/20E434XBvwXTZJLDYBGYLYzQyFjNpMW0xGUmdV6QfEeii8dZx&#10;kSkiMg2QCvvWXi3RqyJ6ZHjlr0dCd/ayh47Rbfuo1hYKDtQ99fTeWqqtithVTuCBVA1HKb0Te8a4&#10;Mmg91dLI7m6l9u1hThxP12oSlXKqu5Ps7Yrp7oyBczBeOOzFHm4ZurmRciUPzvRw5lZYGK0z3hFC&#10;+wurXeAPJA0OZ43OZI1MMw5vnD8Y6w8KvOHU6FxiaKZk7Hz98o3M4KjI5iiZGEryWmmjmjXinA+l&#10;cRNa9Ooh9VZsYdJZKKw+ofkGpVYR2OarJJUaDBU2bBAKCD2OM8oNPJmBB3mqQktgIwc3oKw2kSr4&#10;yuBHtC7mKdRoDa7QcLMNenyCykgqTGiaBICq2HRYN6DPEna0O2A/pLRuGlXC3DzgWxW2qBE6E20y&#10;kwY9T6flabToG6CBNzJy8y04ss+FGWdgtPAvuARWztHF4APKbV681rRwqXh4jjU7SdifTQ4CZcG9&#10;aFIBAKMP8M2RePdYoneUNABmewTmgNAcFtoGEn0j8b5oUmicdUVifZPJ4aXUgeWk8Gy8b0ToDCWa&#10;HPzODvrIXqJzDy05SvScIHvEaVZvvDPAWvspU0RgH0oOTGQPL2+fu9h25ZWaUy9mDC0mh6dEnqjQ&#10;OSiyB2PtLqHdzFq1pEmTGx08fO1mx/X78ofPaxbPCKzBzP6pspmzGeE5gTXKYP8nxECsbSjOBDuz&#10;kbBIKZ8uYaKfjfoEQ9aq0xOVs0O+52+v/ejbiXe/67z6hLBaiIBty6C74tyC8sGNviuXeh++2nj2&#10;5dShM3z7bKxziobj1GbLmhoyPXjy9Pf/Zn7yPuvwMPaA9MKbU6/9sSx6T+A7Hxu4UH/mrY57Xzue&#10;/HbfuR9tn3s1xX8+0bVaM3e7fvF2vH1EYBkUOaKMBT5bP2Psp3RB3LBqJ3yzMVJtDOdhsiluy8i1&#10;Ir091uJHA1MARVtECMuUycdoccwMOFwgs9JK3Qt6xRanPDFqbDw3vPPG2LYrQfe7T55+91+XfvYv&#10;41/+JfD+f5M+/2vb0z/tffSHivt/l3Xhvd13f37i0W8Lbn+ZfOGDxlt/d+Tmr3asf5gweidx7Ebm&#10;8JXkwDrfsRDvXIk1zglUI4wiRKKtu45SaBggqx5MKzmre66JCDLpPhVPqo5B4WMTMEyMwkJonHzT&#10;QGb/6rbJa4UT1+o3HjWceTl9cLlwfGPf+Vdr524XjazHuwZ5GmOMSk3rDXyblfV4EqMjlbPrHVcf&#10;d1x/cujC3YKl9azl9bLVy9XL10rXbxecvlOweDN9YC3OPSaw+FkDnFA4t37I47E40ENLe1CoStK5&#10;OciB9t59vZgNc0LJVJ8cNynX9cTN60sgOIZBLSycKe/p4HqNelHjFV5B3k2qJKRBBUCSFIpkj84V&#10;TKwUTa4XjKyUTCxl9g8leDxxbhdrc/AdDtppZF1mkceV6A/Gu/1Ci4fV2RgNsKgGAhXSJDpKZiDl&#10;RkoBOZyFh4aSJm5ISc+1omkIjYqnVsQolQQc+NjQBdtWSsPnl/ZxQ/myGHEfBI+jFG5qCPBDxZVl&#10;uJF9oEqJEkXDUF1NiX10YvTSIXq1f9MwUBK9Gl6PjuiF87gefoUwI5b/jV5gayDR0cB1vb1Yy5IA&#10;6cEbIQhR8KYcr9K9EooraGzO6JNdnWT39+yB5AM8g+1k8KteGmXKgILaib52Sn6S0fbQWjGtk1Fa&#10;BanmWtrESqIHvgXgpS66B7Y/vFQnr7Od19XJaTH3wkcicJymj0DvyxNU1zGy4xjVcQI1ADq74Jbs&#10;OAFBdZ6gUdkMqYZrMONEAvDV2nndJ2B54QIgCqClk4Zb8QlqE2n6Ogh5J6nqFFnkrElO6OS4dMP3&#10;Aksurt5S1LhTGV6QWCjFICmdoBUzhCzKKgKEzhHjcDHuEGQd+SNnsybPx0ZX0qZPbzvz4sm7H2uf&#10;fyf74B/3vPbVgadfHXzy5d6HXxx77VeHn/zi0LNvNG/+Wvfmd4cffxo3e5U/eaXo1Cstt36089Uv&#10;97750+43fy1778/Wj/9d++TPey9+Hu/dEJkn483DkBvEW8MJcOA7+re4vcSgJ2HMWbww1Hr+8sn7&#10;7/a8+pXm/e+iP/mL+Z1/rb/662Mv/zn8xj+rX/my/MqNvI3FnrcfhH/+ufGLHx9//ycH3/omYf0R&#10;M3Y+Y+Harpc/PvTqL1TP/uXk3X+oP/d5+tCDpODlpNB6/MCUaCAo6DdlTtuSFzTxZ7U5NwekH7wx&#10;+/M/HH/+k/rXf6R59d2f/fE/v/rDf5/86JfKx7+umPhRrOsppTnDqkcYjZFQdVGKw7T0IKM4Smrb&#10;CYOY0sNWhSNITOrFpEZKq5W0Rk7pe7ZaDzO+g4ev+S/95LXrv/p6+Cc/i/7498de/Dhv/ibjHRV4&#10;fXlzI0euXN537WLa8gg95U2e8CdPBEpWJhovnsmaHE0NBDP8gZShAD1kiwlqk/2G+GGHaNwTG3WQ&#10;XnXqsKV8wd1wob/i4mDDjfmqM3Nps5Oi6Fi8Z3BbcCLF4hEYlLG23pyQSmQ4TKl38bQ7GceBuHAn&#10;aT8kcJ9MGTRmj/Ynh1ysRZnoUm8f8zQuRGrG++tGJ8pC48kGH5zlYyw6nlWS4OjIcR8VGhpjbG1U&#10;oDcuaE32himNjyd2UF0WfodJ2KmnjsvJw73kgU56L3DLYaptJ72nid7TQO0G2KgCesFeL5yqr8Pr&#10;sEAveyppvK2mEGyQSZBbdlaRLZVYCcHSSiVa1O/eRIsKpq0SAhkDfgXPaa6gIRq3Y1tXwzamoQQC&#10;dYThtnEbIAdZX0TWF5INRVRTMXrVN6PDPb0TUGcb3QyEA3gDfw6cg69DAQu1lgOxsC34t/CCbON2&#10;trGUbdrGByLiZuuZpiy8bcxmm3JYYI+mPLY5n2kuZFoK0XcF6AXwprGAbiiA9yXqi6j6EqZuG0Zt&#10;CVu3jarfBkDFbwGUKmKaC9jGXLo+i63LZHdkCGoz+TXZHLRkA6vQlbl0BXALhy4VuUxl7ia0cJGN&#10;P8ITKuGZm49k0DuSmdpEpjaZ3pEC9KInuVkXRmICbiFgZUTFGPQfICVGSmqhpAAbTkbp5etCrDZI&#10;YeHFiwPcm474wCFyy2ZwusnIJKTERPbh9AslsxIyoBcLAcSidnKFBTsqgWITlI1W2ggVttxQWux1&#10;2Qqpp94rMIfibFGheSjONpLgGo21R/nmAYE5EmtDmWNCM8AYhklNhDWMiawLQvtcomc+PbSQM7SU&#10;6B3JGpxPDU0n+aYTXJMpzvEE20iSezzWOcwaA0mu6Pax1cLIbJJnUOAIxAUGkyNDCf2huJA/dTCS&#10;EBgUOvtZKwBMmDW7aD3ad9A6O6V1MEY33+yLd4cTfQNCp5+xubfYnILwECR/7nvvDzz6tGRwTjQ6&#10;IZyYLF1ezxqdTIyMxYZHEsOQ/MH7okcvawYiCossAwnWoTjrIG0IkPogrQ+iA4PWR2o8NCoS2gmc&#10;j7eS2A+NCSvAHjcahP14nOr0poGdjnNc1pOoXGQmNHbWHIj3jMa6RuOcEwn2yUTbFN8wRGnDfOMg&#10;3xhlDNHM4FrJ6PWi4asV49cqJq/AlolzDScGRwWuMGV0k2o7o3II1e4870SiIcgHepHbiT4rIXUB&#10;qZJaN9/qI0xmkcVKKlUxGi0F3OJyxwZCmdHR5EB/gs0t0qOOEKP0oTOPyo0adDJzTI96a5eC6EaP&#10;Z6z1t3dSR45SbW3krmYGfScbmSNN9OF66uAOYn81BLmvhtlby7bVMTs5g5edrUzbHnbffubQCX6H&#10;IkGmF/TKY+BFuruJbjQm4/XiWYqW91JqBaXBZnrOjEKBaZbSHGvxAnIwJhvf4kv0RLP659JDs3ys&#10;RIXh+030RuM9I4x5IME2kR9eExmj8ZahDM9oinOAUplplYFVQxZi5KabTNyAk5XRWGmNhVabkDdU&#10;GkKhQJduyK4UehywBryEr0ZiQGlXGfwIkKmHQI8ImZGWmxhsITPQCh2t1KJpMTpno/0FKYf7aniR&#10;zWei6xyGEa/OYkqEsEpx+nskCh8DmZgIrYHRm2IAmfRGxmiiDEa4g0P5ahM2+SjhM2PvPjemb4HD&#10;iqthuli9T2AKMSgg4xeZIxnumTTnRF7/vMge4hkdMXo7D/nZy9c6UFHN6CcNQdLSz9hCpAlgxg2Y&#10;HWsaiLcNxDn6k7yRpEA0ITAc6x1JCE4lBicyh2aSghGR0yvU6ogTR5lje+me/ZT0KC3FDnWRWi+y&#10;OAmDk6f30BafwB4CgCkeP1O/8mLpxOU0/2yCa4xxRQhPmOfyUR4nE3AIB31JE8NxYxOlp69Xbtyr&#10;W7+7Y+ES3whJrbd4ZD53cEJo9ZE6OwSqPxs5UwKjijIr4rz23PGx2KA/fza698b5uqUV94++abv+&#10;StKpq6nL57ZNze08dSprbKx4blr+8kPb0w+67r2fO32Hda6yxrl4y5TQNEhbPZmRsaM3Xg198Iep&#10;D/9asrDBC/fHDY5XL19ICo6Srn7CFdniGidDK7kjt3esvlkwcj/JfT7OvFQSvVo5cS3dOweZPWMK&#10;kkYvofUz+gFKEySUXkLhQE99iZ6QaIjvwQB2HjNf4+IaWUO0YUBgiQpNAyJTkNE4XtDYfwjfhcws&#10;UmhIjTzWqu3eOPfkl//83u/+8/IX/zL05b/ufvIL/umnra//VvvZ/9n32l+6Hv+p/fEfml/5LvXa&#10;+wWXPzj55NelNz7ZfuOThuufH3vwi9L117IX75Uu3z987e2WjUdpg+sC2zhfP8iq4ZiF1diMqKzQ&#10;M1INI4bsU0bj1XHIpNEaJaavl5RLKIWEUSlIpQzSFFKtIVFAz5wYGKpcuVS7cXvPtWcVCzeKJq6m&#10;j13LW7wfH1ml3JEYs1XotCd5XBn+IBw4tNYp8o/FR1fy5i43X3l197XXq1fuVi7cqZi/s2PlQe3q&#10;o+bVZ/nBK3GWadYyQFs8QqeHNcFiCLm+mBZ3sQgwvZQEQgyPUBIphVPpcmAtCEai3szpiR4FiTYg&#10;yDCw7NA9aK1IdHbEdJ7gdXVgOxkOnXcSsGcqxLReJbI74r0D8YFJoK+CkXP5AxtZ/rks/0RaIJoE&#10;ZwRvWBjoF4V9Ap9L6ISkx0Eb7HyTkzFYaI2BkuNIDwOYAbCHJKPFy0kqIwp76FFmEBcKpYpUKSi1&#10;nNTIYKXCH+Vq+EPU2sISAdCLlFJICYWEJ+/jycQoOS2TURI5DQAjhZ1Evim8BkH3qbHe0qshe7Rk&#10;txYwhlNaw+Y6uCVxEGizh0JDiL8fDUJ6AeDBTYHqYTTc9kgoMXy/CvzY+BZKeCOciumFXyH1wS08&#10;h+7poXrauZmWkyhY3CVFMeUuBdkpJTs3W7Z6eL2dpKyb0fbFOw1JXhtrNjImMwH/tdREiQ1EtxpX&#10;/q4+uoubbAHk6GynurAbjezqoLq6iY4eurOX7oRfAZ8cJ9uPUe0nqY4ueJDp6sZ2sk5uBqYbqy7c&#10;jx1MF/xJD9wijsLrbEoF/O8QH6fEm477HUQffLZOWtWVaFULjSpGpyZxCsvEoHiGnJL3kYoeWtUH&#10;+3OMTEGrTKzWytebhAYdaVFt9epIvzXe50sMRpOj0+ljiwnRGXJkKm/hXNW5e1W3Xq9/5fN9r397&#10;+Pk/ND76JnHj9fiVJ7sff3bwlR/b3/6H67/8n56XviuN3t7afzp27nLj1SeHH7574LWfnHjt18EP&#10;/uPUj//fKz/5j+M33+WbJ4TySLIqLDK5GIuBssh59m56WCk8Hdi6FOLPTOXOnD147S39G7/wv/OH&#10;kU//r5MP/iP11Nf7b/9q//2vCm+8knzpSt3TB5pPPu3/4je+T//U/tZ3VY8/Tzn7QLh2MfbalYKX&#10;H0o//O7Qk2/LNj5OH3yc0n8nIXiacY3x/aHMmcHSC2OVt0abn87tfudsycP1zJeulN5/XHft9c4r&#10;784//8fF1/+b+Mofd4z+odD08xTZK7GqdULhpPWdSeGTeauytHUpNXSQMjdS0ga+tpO1yvl2NWFU&#10;U3o4LUIuZ6B1CsJ0grDtI70tWyOHmUVr6eUzxnd+bn3yXeO1dxJXL2asLhecnW26dXrnvctlN88L&#10;58dK1pZLTy2kL42lrU9lr80KhsNClzfO5aV9FjKgjQtr6VFj7Iwjc9KdPGSiPGIy2Ptf+rtEi6b8&#10;1VDL+VNlC6uMpZ/SeBPtAcptpRzqeKsyy6vP8ihjzUcp4y7S1pIQPly5Zs4fU1GWTp5VSVkMMWod&#10;pdG9IBETSjGtkZJqBU+uY7DVRfGCuW+r9UTVmEZ1dfjwiivW30kHFemDngxfEM7CMd1a4rCc2t3D&#10;7upid59g9x6m9+3DmZa9rdSunZC00LuaqJ1AJtUIHru2MbtLIOhdJVRbKdVWRrWV03uw6IGssrMK&#10;p/BxyreK2VVFtWIPGN0KoIJcAUFzwTFGBdtcyTZVMo0VbEM5W7+drS9lUEe4hK0tZuoKmYYiCCAZ&#10;uAWWQKJAFa9CtqWYbi2hWkupllIWXwTopYxqBIwpo1vKsKOsqZQFxqjbRuPr4CvwGwv5Tfn8xkym&#10;IZ1tzGAauT4xJJkcuimXBqppKWRbi+CV+c1YV2Hqi+jaQrq2iN5RSNdAFLA1Bfwd+UxdHrUzi27L&#10;wfGYnYV0M0IOUwu/KuRX54uqC9jqHKyoVGYBk9CVGRhV6UxVOludAfE9t1QBt+QxlfkQHNjkMJXw&#10;YDZbnY9tZtVFbHXxD+g+M405E9onx6DOiZJUqHgyFXyj2HUttxEyNKakVD5ajQK+cEurIU910Qor&#10;sgpWBsyo/im1kMA5mLxauMCKASZ2MjMPYEZupdUOLClwXvWQnbNaD9/gE1oDEIzRQ8DZ2ugTmsMC&#10;82CsFehlWGgZFtqHhPbBWGeEbw3FOgdYS0Boh9sQYw7RxjCriwos47Gu6XjvXGpwMT+yUTZxKXvw&#10;VJx/lnKMCrABZjTeMcoYByAvSXFOFPYvFw+v5QwuJ/gms0cXC6eWEwORWLc/zh2OdfaLHAOMJUCZ&#10;XazDzdhseNXN4iBgfbEGRM4IZPxpwanSibW6pUuVI2ulg6ulE+erp6/uWrq/e+PlvPGNhP6pkonl&#10;xpm1TP9wrG8o1h0RmoN8A2QwPhoAxgL/1wCrDwmMkER6WYOPQdb3UXrIwzyUzklobDiZgOUXbJ+j&#10;1HZa7aSVzk16gY2J3WJYcsHCC17gV+LTGJ07wRnJCE0mekeFtiHGGiUN/Tytn9QH8JvSBONNo3n+&#10;9QLv2Xz/hZTA2bTB84mBlfTB1WT/FN8cojQe4FJa5hapAonGIYEmQKNvGuwPZoHKSSscjNbF01hF&#10;TneS153qcWf5QhVDM62z5w6v32mdvZRujwqNPiCoGDlHVrALSbUU+m3LKbGc7gVukdCdEra9hzl8&#10;lNqzh2ptonfWs3vr+YcaWaCXQw3U/jr6YP33d/bWs7sbGMCbna3AOdT+/fSRI2x7N/2/pW86e6jO&#10;LuyBFvegmKa4j1EoYRnCpluVnER6kVNSDWwoRmmNM7jjTC6RziHUeYT6YLJjVGQeEMJeZA8keeC7&#10;cCOT6D3wdbDaAaF+RKQboRVhVulH5QlUR4UDAUDIiAUQbn6a+wq4lh5IU2ScWwU8DX/cNLXAJ3xf&#10;GZNruWYbnMlGOQH8W3iC4ftfYajgo0IAwMDrcC+oo+RGSGfxXbDmCSRjwFlJOU7OwJ8zGjOj0VMq&#10;La3RchK6GkpvIHV6GgHGTOoRb7gw8zQ6nlrPwyElK4FtgU6gFwqyZK2b1XkIvQdwOtYcSXGNp3nH&#10;BcgnLhKF5uA5bkbnpFAV0EfrAbD9lMFL6p08jY01eISmoMASjnNG4t0DCd7+1PBonHtIYBtI9o8U&#10;js0Wjk4kuD2sWgWJCHViDy05yChPMHIctGUkcgEaJpqwfqW3QPInsgXTfJPbRs/k9K8kOEbi7INC&#10;m59BNwxHrMmRHRxsWDnXsH4le3glPby6fepGxdz1wslTse4QabalhkNZ0X6Bw0ibdSRkGwZ9jMm0&#10;1WojzEahxZrpGywbX070hJLCgdyJ8eyRBcXjz+Q334gfWspfPK968Ibm1pPy8RXGHY4bGDlw9mXZ&#10;tY+SAzOkMQj/ncjmYVwW2qtmXSqRx5oxPLH7yoPGG3fjTy0ef/rU9f5HhReXCy8vHbh9re3WnaT5&#10;UwLHRLx3McF/ijVPi0zTqc7FgtB6rn9RpA/DKZ/SwEJn50QL3aTSQXJLJQeoBlKiJSDFhD1EaWZQ&#10;gJFrxMVeowCt9QgMXlprwyxQq2dUakqn2mLSxDjthZOrhmffmN/4o/jpn0+88Zft138Wf+adygc/&#10;7X7/T+ZP/qp8558Ovv7doYe/3PfSL3e8+FXzyz878vTv9974yZ7rXzTd+SLvzLOGc2/t2Xi+9/yb&#10;ZasvZY+fZ2wRUu8C4gUax15HFZb7uJY2KeZ2sj5aLkX5Yxm6N9JyCauSJNt0JQO+bLc7Tq9ndBra&#10;oud7nJmTk9tWz5av3SxZuLV94X7N2qt160+qFm5WL14qmlzIHZ/MnpqIH+yPD4XT+4dFzv608Gzm&#10;0Er66Eb90r0dc3ezJq+kzl8rX3+pdPZW5eTdwvAVkWmcNYWFDn+cxy+0wgbUkTIlVgkkuKRwoYBb&#10;EhtHIaFXcdyihAdpzL9lqJUM6MLRC1eBEfM6e3hdONuNxYQuXD0wLxd3ULJeWq2gtXq+2QnLPt8C&#10;ZD6e4puPd4yJbENCR7/IFU4MDmUMT6WOTmSPTucNTKQ4+4UA88DhBhtPZySVagbVwBQEfAZYGVTm&#10;Tesn1ghE6kC3JZWJq80C7ylIrZLW6xi9kdGZWY2JxoLt5ogLJE8y2iCnDDJCJ+Ep0VCfVgC0KLhp&#10;H45DEEJQHIzsUZJdGFS3Cv9TgBasRGGyTsCSCFvg+40j4Vx3AHtUJBAdZ0sPBEKjAT/yDNWHMgCb&#10;L44hlhM9OB0Ev91ctLm2MZx14VTFehBaOgBdZIAuRCcgRBfR3bnZgEdq+vg2XYLHkej1MUYHT2XF&#10;a5diHWAkmrFg8147291Od574PrqP0d0nuCpKF7JKVweNfNJOdkAAogC9wIPY7wd/SHWeAIbZBBim&#10;G767brID/gr+9iRWZmCpgehBdKH72mlJO9mH6IIT/BJsHiOlXZS8F3ZgvkpHw4kJ4VZCATfKukl5&#10;J6PpJlW9lFZCaxWUTkkbVSlOS5zbQruNiWFPychw0fBY0sBQbDCaGpmJC43H2cJZgxPbzlwoPHtt&#10;540321/66siDn9dc/Shr5XHF9dcabr6568EnhadfLV55LWf2cdrYrYTxs4kzS/WXrzfeeHnHjTer&#10;b7537N6HV778p/d+/T8Wnv2iMnCV1gz9P22WLW4JO9iVtqIou+Lvfu3+oVuPS5duxY2uJ05vpE5u&#10;7Lz0uvnlfz55+g+J4+9krT07dP/zzje+3n73yf633j3y1seS5z+1f/yHE69+Xfr406yH7+a/9HTP&#10;09eGvvtN5OPfnrz/bf2ZXxSPfpwcfJAYPJ8UnON7ffFjwdS1aOnNhfIrCy03L598/Lb05c/7bn7Z&#10;eOqdWN81VrGWJL8g0N1Ksz3LVN9IVkWy+wNZS470K5asm/bdr867P34889m7E28/VV/ZyLYZBRo5&#10;T6VgDHZ0v5C78VSl6aNN+xlbY/O6VPfqeMPV/ti1cMLCzPEbzyW3Pjxw743kxcWmi+fkjx/JXnr1&#10;+L3nxaduVCxdq1s6n700mzzVf/jimbrF2RS/jzZpXtB0xgZkORNGckSePGuvWRmqXBriD+iJgJQ/&#10;JKVGeqg5afyaM3dtNGdsUuDwEQ4L7dNRA1qiX/uCXUrYVaS5lzIfFVr3pzoOHtsI6m4sic8v59sd&#10;sb16QbuVPWpkjsnYznah7HiSURxvkjGKTkJ6OEZ3mLIcSrKe2OZT71ueKBzuzxjsL4qMFocnBWov&#10;0aEnD0nZvZ38XUf5bfv5e3ax+1ogb2H2VNO7t1EQu0qZ3eVsWxUfxb6qmdYd7M46prUOp3nbKpg2&#10;QJdyjJ2V8Fu6tYZCU7s6pnkH3VxDN1VzA8BVTEsN01LNtFQxzVw0lX/fG4ae96UcbJRw6FLCry0R&#10;1G/j15ewdcX870sxmxhTyAK9NBUyTUV0UzEE07QNo7mUaSllWuGjllB7tjG7SpjmYmwtayzErjC0&#10;j8xjIepymB3ZEFRtLhc5nLNkHqqQNeSxTQVsI0QRcBRTi8GHqCnlV5Uw1UXIJ3Xw22xmZzK9K4XZ&#10;lc20wieBz7ydqd7OVpXyK7YJKkvYqjyOT7IYYJXqVLoqBW6ZmlS2Jo2pTvsbvQCufE8vXFMZll/+&#10;fwOe9gMGx+X1kBUl2O3Jbnu8wyQ06wQmE2uwokWjxk0oPDy5h1B48SIiSgl7SXTNt1NyMyRYqI+M&#10;w/o2UuogpXYIlBHD8QwjjxsfpPuMVB8+h1Y5OCcTJwRP66Z0XsYQAA4ROQaBSWhTAC+NOyKQ5QtM&#10;g0JzlG8cFFgH4cE496DIGeTb8IIcnNUYq4M0WvlmV7IpnGYfTXJMCY0TsfqpbPv6tsD5XN9anGOK&#10;MMMrRBKcY3HOsVjHuMA4zGqGUlBAeSXJtxLnXUwJzeUOLWSGJpM9EQAMPuqPhQX2MG13sx4X47bS&#10;bmuMzRpjd1G2kMA5kuiejrOOFQys7jn9MG/yQvrQmQzXapxxLsl/unTqxdzQmXTvYqJ7NCswnuod&#10;Ftj64TUZnYcPqQlsQJ2XMPhpU5A1hYQmP587vTEGF6l3oxWU3k3pXZR2c/TFwmmambGuwqEjTgph&#10;4cWAl/PlepzfVZp4SngCfDtIF6meaLIrkugYiIXX13jROlNhJ5U2Uu2It0WSHBMi06TIOJ/sWMsP&#10;Xyofu14ycCbXM5NsDAuVdlICebmVp3CQam+M3Bcjc8M7MnIzX2Fm5RZWAeBqjlEas8NDtbNrNeNr&#10;OybOVo2fzwstlw6fTbKPigxBSm2BvAf7oCALlyoJsYSWSLARGXuRe5huMdstZk50kHv2Ea2tdHMD&#10;1VRD7cQyC4O4Usfua+QfaKYONJJ7G6k9jezuZmZXC922k9q/lzp6iDoBp7ouSiwlunp5HR1kJzYP&#10;sNiQAHmJnOzVEH06ntQYI4FcED2zSewe0ZG9ekZqESjttMyAEK40kFonY4I9zU9ZPYTZKnQ5BQ4b&#10;gYO5doBGVOLCoXbI5IBVjICIlBxYQo+TRZx74CaZbNa+NiFk08wuBt5RoSOwVQwHrHHMGpv6gHnU&#10;EJuNJQS8lAIeNxEINiYS72OmGCNX4GQ2tpCpYOuhbK5MC1wKv0XpIThwNn0/4K0lRgZu8eICJyXE&#10;/S2h1gKloJWEwUIZuN56NPY2EhoDCrCiwoSJ0EGOBfQCNMLJS6D+lYNnsJAGtFWNsw4IzQHK6CKM&#10;DsJgR36GoxKeoHMTGmwQpZWwLzloIGq9Df6EMnv4tn6BfVDgCMe6w0mBkThXBMHD4i8enq6cnkvx&#10;+WiljGg/zLTvo/oOUIpjMb3HiK4OgVTGqNV8rZ5Samk10JeRk+Lwx0GOaBlkjX7WjBcLGKc1zu0u&#10;ik42rV5uPHUjvX8h1jvN2idSQispA0upowtpozP58/Olq/NVG4spAx7WbqJMBhK+RJ2JRhFhvcBm&#10;i/P3J49MxA0PMf1Ovt+5fXLd8c6vTlx+yvfOpfaf2rV2e8fc+bzoisA1SLn9DXPnnPc+LYzM8fWe&#10;WL1XYHdv9ZnZsD57yr3rwsLRV+9lXNmY/PbX6tffNbz62enf/HvTo3eVjz+59+2/vfSLv0Y++iol&#10;NMD3DsQGxmOMYUIT5muHBOrBOO0gK/fyFS5c/RRcyLEnEL56Huw8+J0aKAka6uM1CLWB0tponROW&#10;CB6KDcLyiNcvKJTE0LJKJaGWxejlW81awu6ID000Xnra+fy3R5/9U+/zP6nf+1Pv+3+SvvEn2Wt/&#10;Vr79/+p8+7+WP/527+NfiZ//4eAbvy68+2nTw5+3v/IPu699UXHpw/xL7xYtP6uef616/c2sxZdK&#10;Vl9M7J+mLc6talWMWoWz6RoctSIUMpTtkkppwBggc2zc0mHI4cPokkzWiuGxtrn1En+EUWkZi57y&#10;WtImh/NWT+WvXi5YuV22/krx2sulaw/qTz9q3Hi5Yu5K8fSZgum14unV8smVXacu5UwtJAxMZoTm&#10;E8KLIt9y+siV2MFzaUOX9596vX7qbl7wfLpnVWCAnSqU6g8ne30Cs43SmmLk2q3c2sKVF2RcyYWb&#10;O+/lBjYkYoqT1t1sDCN7NnXGuMYkzvKF+xEe76S6u5iuHra7m4X7QC/SHkopozWoHEhpTIzRxZpD&#10;tGWQsUdpOBnZ/LHu/lhnKMETSR2aKhxbKgjPYnXaOkgaPTyLmzDbgHwYrKLIUd8ZKAv43GyHrQrB&#10;mp18s53RWRitkVDB8agmtVpCZyA0lq1KM0SMCr59DalRERp5jF5GmOS0Tcl3qAk9AEwfqo31yQhA&#10;tT4VD5AM2AxQBNkMS9mb/xre7wWwge0g5gZIZESPmurlajJAIH1KCj1zNJiyI87J0YyyS050Knhd&#10;Ss7HE0hVTYgVMT1y+FsIQD6iUwoBL8709m5aT5JdEEAvkr9JJ3NVkfaTVBdwQjtP3gn0wpjVAqsp&#10;1uFmTW50QZDqiT4lrxs4p4vsPEl3HmO7j9OdR+EO03WM7D5MdB/BiZruTngC0YmqAJs/whdEAV6i&#10;gUwHv7eT6TmJnNN9gu0BgOFEybrR45/qbMces/bjTOcJpgt/hQM2nG4yIeni9XXzxL0xvahWxxPj&#10;fdiSMd0KXo+ClvYxsl5CAklqR4y0Pc6iTnKaWKOGRKdIw1YtICUO3BI6h0DvSjf4cj2jqcEJvnss&#10;MTifPriYERgR+jy8YQ89HSnZuNB29dnBF3/UdOP9qkvPK88/arvz3smXv24982Gq72Zm4E52/420&#10;8KnYgWHegC95ai515lzc7GV65tT229dtb/340mf/Mfnon7Z7rrOmQExI13hpcOyje9e++5n52U9a&#10;r31RuvFJ9sj9neeeV62/lD53IWv5QeH6h7zRmwmrF9sfvG796pvdH7zV/fZ7R9//pP3dT2e+/Me7&#10;3/43//u/Pfn2t3uf//jok7dDP/7O/fz3h67/sXHtXypHf5Y98Hpy4HyibzwhFOBH3aKVaPLGbOIY&#10;gHokxRnOG5grnLqYNnoxKXg20bIk0Izy9IOkPsSYvZTXdPDKrPbhKfPr52Rv39zz+osH3nhm+fDT&#10;a19+98Hv/n387Z8fXrmW4x1gDWYCdn7gQ5Wc1nSQur0xxsa2657b3zy/8LP35B++nDwzkrS82nT1&#10;geLdzyqvXhJND6fNTBcunCtfe1Q0/aBu6qX8oVNx/QPCEe+2s1PNl1dbzy4UTHhesB4V+E8euTBQ&#10;ve5NHNYJ/eq0UR8/bOUPm9KmtdmzEnb+eNYV09GXlvpuXK6Ym6SGHXFj5qxZXfGSKXPYyJqVpEG+&#10;RdfDM7XT5vYkhzzfZ98WHs52jccrB+hOF++4kjh5hNfRGCPeIdIfjDP1CDUKND6SnCBVB3jq3bT+&#10;KK3rSbI5Um3hDNtwmnmUlYWZLgd1RMHsb6f27qf27aL2NtJ7G/ltDfy2WhQcwqgAMqFbAU5q6J1V&#10;VGslBINllkp6F47dkzvL4DkkTttX0c21dFMD29zAtlSzLZVAKVRDGQTdVE43lzHNZWxLOQTdDNSB&#10;7EE3FNP1RUx9MYs9WsVALExtEYNqYAgznKVjCVOLD1K1hdzTium6fLYhnw+w0VCI0ywtxRTErmJ6&#10;fzH/8HbRkTL+gWJmTwG9M49symUac5m6PLY2X7CjSIAz9IVMTTFTU8TUFKDGcX0BTtjDqzXkM3WA&#10;NHlkXRF6UNaXYgmoGgAjh63JoWoyqNp0piGDacqgG3PYpiJ+YxlTV4Hel1WlbFURU5nLh4A7FYVM&#10;ZQFbhWP6bFUOvzqXX53Hr87/v8EGyyy53EgMBD6NqsjguCUbSaYii6nM+gGt8MVbhorDSwdXXzx2&#10;9u6OhZVtM6OFY4HskCPe5SCsTp4eayYxCgdkt4TMwyg9NOS7MjMjhwTRHiOBk7QBR8wxybOQEisl&#10;sZB96PqCp3CxFj3LJCb4E0KBWrE8NaRHbtrgRY9Ii5eweSm7n3WE+PYwafLT5hBrCVNmP/wIqVK8&#10;fTjOHk32jcVCwgFHlNnL2gKxLkAdL3rkO4YY+5DANsIYhmjtEN8wGsc5kAick6RtOCk0kz44lzU8&#10;mzowGusOCdD/fpDVRwXGaVY7E6efSXcsJFrHRJZ+vtmT4OtPCQ+L3Ngtw9oHWJtPYHFRBofI5i+d&#10;OlU2eyY9MpfSP501vgwR7x9ljCHKOMBYxkjLOM80ThhHWPMwpQ9QWhff4GZ1TgA/rLHo/dw4AWdc&#10;aHIKLA7aamZtBqEdznBwvvTTepwrgCQSOIRFYR83BeChtMbIsBpLIcDgpXdKqmchr5UbYxQGVqoT&#10;SdV8hZwxqIQuS5LDFW9wAbfQ2gAp9xISJyV18BXOBJ2/Ze5S5fB6rHaArxxINE1n2E9tj1zNci8J&#10;NTjfwtUE9ATK1EBeZSQlOkKi5dJ0K4AoLXGzUh8t9sTKQsXuhcLQ2TTvRrJ7JcE5J7IMM3r45A5S&#10;ZyY02hi1nKfoo+R4wY/oVfC61USXiu5R8MUSgbid7jxIHtxJ726id9VhkbSpHA5LuqWc3FVF7a0j&#10;DzQz+3fz97Sxu3cyO5upnY3U7iZi7y7y8AE4P1Hd3Yy4j2vCxkFSOIny2vvIDjgNy+A+3b15NVFO&#10;wdma6+0mN2WI4DQP5+Y+rpNEqqS4GRJKbaZ1Nr7JLYDv2hFMdof4kLVrDZTOQKFUl57UqXkaKaEW&#10;8xRSIDEKEEJhjoEtjwasJgAh2P6UREsDjSh16PkgRyM5bBqR6BAzJBaqD/d82NXx+joAhqIPXbpR&#10;/dbAbVLUtAAuIhVyUoEuNIREhqpTsNnRQAlN/ShOowlyR0qmIJQaHqRuWitPbeIptJRczcp1DHwG&#10;lEmVUyo1rbFgV5jOQ+l9nIGSjcb6DPynWlKlhYSew2ATkDCNSmhY2SMANTUW/OL0TsroIQ0e0uSB&#10;szUJjxiAc3AICoWVgS50TlbnoTWAtZz3hV5PGfS00UoZ7QnekMDhTgyEYz3+eC8crZ54Z3+yeyjJ&#10;4hEoVC90HN/aeZTXeYxsP06ebOe1d9KyPr5OwehVpBpCS2h0MUoDfhKtnTA4KbObMrtoqzUt7Nux&#10;tHL02oOmU1eLRlcYa+gFnZen81P6fr5rODE82nnhJf2Dtzvvvnrw7stNpy8XDk3FOwKMwcbXWxi9&#10;jjUaaIeNH/TFh8Pw2RIGh0Sh/j3rFx3PPssaPU+5Z1jnVEpoISk4LXQNwyLD6Hw5rjHNnbdOLF6D&#10;Y/YFp5/nciaE7aUXx9a++OSLX//3t3/zn+6nPzU/+/Hd3/yvyP3fOV79fUH0cd3VTw3v/2nmi78O&#10;v/+nznuf5E4tJUTCpAMYEqXDGI2b6XPz+1yM3MqHXUWq4Un1PJmFJ7NzWiYGqkfNiOH7hV1Ciyyn&#10;0eNIFX4RXlrvE5r8Aj2QjJ7UaxizXBjQCoYt2WP+1KA9Ieja4nFmLp/tvf1Z14Pv2p/+WfP6/zC9&#10;8Z99r//73tf+a+vr/9ry9I/FN77M2nin+41/lL/3l7LbP6m69rH8/T8ceeknzTc/Kb30YerKq/FT&#10;t8vPPt5x6VHRpRfLL9zcceZK+dJKZmSQNkLyoWLUGkam5ktVAizxaQiVDgsyKh0ANu57apNA50px&#10;jOS4pjNdIzE6Q4xdlzIeLFiaKVs/U7l2q2b9YcXq4+2nXs2ffyl/4V7Bwu2C6SuFExe2TVzcPn05&#10;Y2g9c/RcTmRd5J7a6h5mguOkY1DoG82ILKV552qmbhTN3owPrjGmScY0yrdEU/3jGcEREazAGgOh&#10;5C4ToIMh+q9zYzBiDlrEaGj4vd9iD1ZXero5oeS+TQt2qkdMoesLGomQXe2QKP/N6xCLt9zIHHcc&#10;6YyE3hijN/BMVsruYlw+oS8c748k+qKx9jBP5RKYIkLrUKwrwrd7hR5vYn9A5HUyNgtrtfLNFjRv&#10;MaHpJG0yMSY7C4u51oPWYXpY/208o4FngMwY+BCbynBeUaZFz3spOlGSGilP20cZ5LRRLbKb4p02&#10;AbyUSglLRExfLyEDjIEP2QdrBbpzbsJbj4TuldA98N9JsBIFkNMn5WGDXx9PKoNlh1uRsPqN0gso&#10;LyYje6W8rj6iWxLTI43p7osB4MFJoV4S8E/cR8KPAHvd0s3gcQUruqed7eGAofMkhxNdNJZcetnu&#10;PrqzG+fZek+ifSRAI25DHaO10Fo0cOMp7XSvjuqSYsNe1wle59HN+gm8FE6woLbyEaL7ENl9hOo6&#10;SnUcpU4eJU8cpU+eYOBdOtrJzg4CG/w2m9awrkIBw+BMC6AOPN6JDWNcPxuvE3XJuOoQYg8N1NrT&#10;8zdbmA6chOnronu7aTFgbQ9O2kD09bCybrL3GC07yes7mmhWVU+M5IUHRUYXnGqxeQT75LHujddb&#10;xSZW5hIoA3xFiFWHsSvEFoKFLi44RAdDKf3R2tVLldcexs5fT5q6lTl7r3T2YcvqOy3rHwB4ZPkv&#10;ZfjX+MFxKgzP9xP9gS0hV1zQwfebtiyFmKur1Q9eaX/lp0XzT+K9Z8nxoZyzk863Pr757b/J7v5j&#10;8blfbAk8i9FfzfdcsD76xPjkk7rzD6mRNWp4ofT6xbKXzu595+Gx52+I3/+s9e23Mx7dr7r3YPjz&#10;755985dXvvn3sR/90fDO75XP/px96efbz/66ZOKnBUMfFoQfZwfPpw7MM75A8uBgycR469mNsqWZ&#10;2AGPqN/Bhkz8iDVx1JsaCcUYzLQdzggOgdkeY1XzIqr85UDZ+ljrlYtt916pe/Jh/cPPG+980nj5&#10;vb23P+16+e8C9/9w+tFfBq98cGxhPQ3WYbmTlcFS3PVDU23CRKf0pbWxH33qev+bbat3RcOnSk5d&#10;PfbiI8e7H0peelh79mZqaIFvGRc65+K883G2kXh3mN9vEy06s057jt/b6H35YvXKYKJfVTnf37Ax&#10;W7Y8zXhsPJuR8JkTp5zZ667MM7b4dcP2DV/3jdP+529JbtxtWdvIWBhNnA/mzPWXz0+n2AOMDCer&#10;cRhVpaRUEkoK4C1hTuiYE3r6pIo62cc7eZTo2Et27yJ7dtLi3UzfYVrcQXUfo7oOUh376JN7qWN7&#10;qeOHmPYOYbeM7ZDRHUr6hII5LqcPi8l9J4m2Q+SuNnpXC7OrgdlZCzSCQNJaDcG0Ao1g0E0VDPZr&#10;lXM6YBCVXDmlmm6sYZpr8DmtlXwEnnK6tQxlV+vLKEj06yro+nK6fjvTuJ1pLuUDujSWMA3F6FXf&#10;mEc3ZDGNWfzGXAASNHOsKaYxSpiqEra6lKnaxsJ9oJr6fCySNMHzs9EdvwF+LKQa8+mmAqa1gNlT&#10;yN9fxB7ezh6pZA9W0XuqqOZKfNMdZejNUlXIrypgq4vo6mKyqgDNItF6BcsygsYCfgNATjb8SNUU&#10;wrszO0oRcoA6UBwsi8I2sBy6En6bC8xD1+QD27D4BBRfhqCr8uganIFhGrLZhgK2ntNlriqhKguZ&#10;qgIAGPhzqiybLs9lKnKpcuwfY6uz4ZXp6nSqKpmqTqZrUmm4rU5iapJ+kO2Zz/EuF4ycz5q6VDx3&#10;rWHu6sHTt+rWTyeMDsR4baQBu0IphZ0ndRAyNyX38qROUo5iuJyNkYtAPQozpTQDq6Dok9TCSCGH&#10;g1XAREPaJzeyCiOjtFAqdLqAlR2n1Y1BkXUg1oZzCKwzKHT18+GOKRTviIpsEYGlH1vFbGGBNRxn&#10;i8Az4Y7I0S90hhmrH0LkHBDa+wXWfvgTRh8SGgZE2sF4/XCiYTxWN5ZomYqzTCa553OGTueOni6a&#10;Pl25cq588VRmZETk8MLZJUZlh4SPMHoJi3cL5E82X6y3PyU0lB2dSPSE45yBZHe/0NcfG4qmDU5l&#10;hKerZs/WLVwqGl4pHF7Oic7H+aJxvkG+zQfJH08DWBJg9WFWHyS1brzOjY4fdu7U5RSYPCwXPK0d&#10;J0wMLpEjXBga3TO9VDsyzPdoSadSaNPxDQZCYxDoLHyrlbRZ8RqeDhJNM62x0mihA4wBdKGlsblI&#10;j5NFYi2rthQGh/cun8saGGYNdgb+C62DUVh5cnMMbHaFi1X6kk0jDdM36qauxRtHYvURkXYoVjPB&#10;V0RZRT8F3yMQJiTZWBzTcfaj8H2Z4ZaQ6GMkWp5Mv1Wiw1kmmU2kDSQZIyJDVKAf5usjjDbEaP2U&#10;mnNJQxUdNU+h5MllJJw7pQpCrOZsT7VMr5rf28d0nSBP7CP2NVG7ayk4sJvL2abtbFMpAAw6KO2t&#10;ow800vubaLjTVku37YA71P4G4mALdXw/03kMxWp6u+DkRHZ1k104OUp2bg6Poh0BDbjSxflDA95s&#10;Ji5wAusRczqq2GtBiJVo1K3UESqcoyU0kGVaY+0ekc0V53AJbQ4ar9wbSS06+aCXuVJKKPtIlRyQ&#10;g5Ch8Tn2skvVtAKghVOAlasouRK4haeQ8+QSQt6HkkEAG/BbGTYn0PBXHHvAg9gbphATyi4InrwX&#10;jee4KRcsE8kVtFwOT8PXlGmx3U4KCARvoaLlSloGVCPHnhOdmQf0ojGTKj22y2NTHM6eMko9wBgq&#10;1GmdlAH2Qz+pdRKcKxGjM5FoUqGldKhVReB9AwqmccpplN7Kg39Wb+HpLITBSqChio3SW1gDBNCd&#10;AQAGOQdv4TxkwUwa/hxASGsgdAbGaBNYXQmeYJwnmOAPi9wBoTNAmz0CK1CEJ9ZgpyWSmJOHyGO7&#10;6aOt7NFdzLEDkJowUqAXFa1XEDoZoVOQgDEAGyYTqTdQBhPfYmPMFr7NmheNtmxcOHjxXsva9RRf&#10;lDQ5t+hMKPgGW8DmEw5Obh8/3XzqTs3pF3dcuN96+UHT+etJgwNbTRrKooux6Ei7IcZtifHY+B4P&#10;HBQZkYnCiVOmh5+6H36VFV6njSO0YUhoiSa4RhlLmNPMcMcZ/c0z5yvDKwBv8AHSvO6skcHk+YWu&#10;R++PffDn8If/XHbx3ZThe9Yn/9p+7h/SRt/dGni5cvFH1ud/3fPil/m33m198Pnhl97sfvBKxfxc&#10;fMhJa1WMCrhRTygNrAI1pnhKbA4kFBo02pdrsTAoFkMKRcrQUZ7UqCi9Fv531ulmnT6B3Zfg9MXb&#10;gSSVMXppYshRfWqx7fy59mu3O27db75wNXXplGjtYsvND/a9+LPWO9823vq25eFvdj75/eFn/3L4&#10;wT8ef+l3bZe/qj/7Uf3NT3c/+bb62ucnnv3TiSf/qHz3vx28+03z9Y8rzr+euXwnZflW9eXXe1/6&#10;ieTFLxRXPna/+GXnqYeJjuEfagBcjZQSoEUptJgSXS5Sh7bfpFazVSnlqWRYJVBrYK8gTB7GHU4c&#10;GU6dGC1cWqxYPVezcr1p40H92oO69Zdb1x7v3ngCxFI8cbZs7nzd6tWqhQsVi5dSowuZUxsZU2t5&#10;U+s5I4vx3mhyaDQxMJwRnRX6RrIn14tmz6f1zxF6L2MOsJYApInx9pDA4OHDoiq38iRWWgark5YQ&#10;qwgx5OvAMJiMcgqEEMAtPTibgfUBzmaxU0n+zWzx+1GNrh5uQByyEzQPAXpB8WVYtZSAECrKqCDN&#10;StKqoexGxmVPCAQzBqLJ3gG+wUUoUeWfVJkFJjssF3EuW+nkaOPKcunIWKY7mGr3xzr8AqcHrYpM&#10;FtYMmR+cEZzI/Gojtr1pNRhqtPmDo56UyQgZ9uMRil5C2UPpJLReTmhlPK2SNugEZkuC3c1qjYRM&#10;zetTwIpKyfsw4E+Atfq4KpO4GwtHYqw2EJJOSt5NorZyL6WRoJGOVsVqNHjxRaohsNlMRgDCoSlk&#10;J9HdRaDmWB/Vo2B6FZtTLgAqeNEHA6XGUIAY1tLuHk7tYFPIC00qKRQZ6yY74baH6ABa4DYjvmAv&#10;VsBQslkHJ6kYiZ4nMZI9atjmeMmp+yTRdZxDl04G+Kernew4TnQdA6QhkWqOku1HqPZj1MljVPtx&#10;GiCn4zj5N8LksOQEBCAQ3MdCELxpD44wEZ0cgna3c0WbdqzY4AcWk10SskeKh5i4nZQco+VHKRnc&#10;tnPW/r0AuujHL+nmhB86SEk3I5fHGRyJlnCcMUIrAoTYQfSayF49JdaSYhXZg/adPLGMB9AogYXX&#10;SGmBRR2kzcU4nEKPO3tsvO70lbqz9+Oi61vDS3RwVeBbSxq4kBq5kBw4FReYJrxB2ueKG3BumVDG&#10;jHfEjh4RjR8g544lXXNm3JhI2zhFjS6xkxcKV0+nLk1X3bgR+uI3hjf/4dArv8ieeilONy5U2crX&#10;Zo8/eKR44+u6K0+33Xhp35P75i+e2z5/0/PFpxM/+dXc178LffF3bU9fyXp4v/yV55oPfhv+7D8G&#10;f/y/vO/+++5r3xXMfJQWeZ4aepIVvJPkXBJ4hulASDQQTOr3CUNWasCUMmWv34j0PDp77JXL+x5d&#10;b7p1gz8Y/S+uAM+CBpqsy0gGtNSggRyzEfPBlPOrxVfusis3qenbopmHaaee5S8/zJ5+uWbhVdvl&#10;j8+//uvjs/cyHetblcNwYhIojpH2Y9SovmB9tvfB60euvJo+eoofnEqPLh4692Do8U+efP6vUw9/&#10;2hi5maSYJrv9PIM93mduWeyX3ju143y0YnWu7cKV3ZeupIwPJ0+MVs4uH1m+WGQNwulS5NTXrISO&#10;3Bk/fHPy2O2VlIhPNDCUMXW6ZObSvo3b1vtvHDt/uWxutnxqOcc3HW8YiJFatyp0MXDmlXaSYsRd&#10;oqud19HO6zxBdB8jew9Qkj2kbBch3RXTt4vXs5/XcZg8eYQ8dpA8tI86uJc5tJ/Yv5d3YC999BB1&#10;7Ahx7AR5pJ06fJI+dJLef4zee4DcuYtsaaRwLr8Greq4qgteouWavtjmKrqhgm6opOormaZqdOJu&#10;qkBZsMYSqrGYbiqhm0vppjIGdcCq4fl0I0ILW1/G1JXQ9QWY3Ddlsi3pTDPgSh5HL6VMPSfkVV/I&#10;1BdyFZhSGgCmugi7yHZs4wihCO1Z6nGChQXSgNuGfAZeDf4Ep2IKaU4TmdpdzOwppveVUPu20XtK&#10;UcqscRtVX0rXlcK74+vXFVA78iDo2u8D3STrCtm6AqYuHx0kIWpyyOocekc+A4iCnWZp/B2pTHUq&#10;W51JV2ZTVcAbORSQTFU+FwVUZS5VlUNVoQgyXZ/DNuTxG4v4Ddvgw7PV25iqYqaykAVYKs9hyjPZ&#10;8iwIensGU5HBVmYylelMZRoXwDBpVGUyXZnEViX/YPvIlbTwmZzole2jt0tHbmcPXsoYOFM6dq55&#10;6dK20WnWbiPUOhqn8K2ExElIXYTMSatcnKGki6dyE0oHrbIxShuHLiYcoekzoJ495NwKE6Uy8RTc&#10;tRmdjTW6+CYf3xQUWgZirUPxttFY+7DQMSi0DYhsg7HWSJx1KME+nOQaTfaMxTkicfZIvD0iMIeE&#10;tv5E33CcZxBC6OwX2PtZS5g2Bkidm9X7GK1PoA2x6lC8aSTFPs3XDLG6aJxtOj10PiV4Jn/scuHE&#10;+eLJteyh6QR3gDHZSL0Rjk+h3hpvcqb7hopGl/LHVpIHZhKHZmIjY/z+ITYUrhk/dfzU3b1rd3as&#10;Xk+IzolG5lNn11MmlpIjU9kjWMxh7B7a5ILTm1DvFmpdQp2H1blYk4sw2Hl6O2txM2YbazazFiPf&#10;bubb7ZQVFj4/3zWUOXkqZ2G55sJS8rKdGZMRAQl/yEEN+UpmR/dcWsoccvBMmq06NaHVM3orrbaw&#10;KitOPnAjEwRmunp0C9W7q0ZONQ+tJ9kGKa0rxmCPURn5EqwJbMXigJOvGYg3TiWZ57cNXkgwjzFq&#10;HwHAKfPREjdf7gF0QbcBiR77rMTw5W4a/phQa0Gm5/JmjcBioo1G1mwXWrwoeKXGhjRKjqU2QrI5&#10;4qLnukogcYfEWgnoQkpURB8ntC3WMD1yprOHOnqId2BXzJ5aem8tsxuO8HI8ehtK2eYKdvcO/r56&#10;cl8Dsbee3FNH7aun9jdSB1vIg7uIw3vJE0fIznb0XcYz0/dB96DoJwWnTDR+xs407gwKT8PmAQo1&#10;Ort4CDB9cNoGeqH61CTgBKT+OIIPJGDiAYrb7CKXk7FaSDS9NpJALxoTaoIp1JyptgQLIwolN5Sv&#10;oORyGu3D0UEcK+NqBaNVQrB6FY0ZiQZb5rC6gu7XyDDAGByckDjTIsXA8oschdGwxqXjRvallELG&#10;wAsCqCCuABRhyQWrLpv0glUdJanQEhoLMAlaxCgBXCH7UXP/C3pf0joHqXMSaFHqgcD7GlT0pnG4&#10;38yZY1px7kVnJfGZ6PEfo7VvNpLFoG8m7qWwr9JIL1bY01idmUVdNSdtcDNGB60HCtLCbkBBFovu&#10;RgDVAHs2odUV5/Lz7R6+wwcR6wnx7T7G7OZbPXy7kdC088Q7iROV5PFtxPFyXmfjCz17YlQdpFFG&#10;GRGN4COR+Blw2h5l/XRuHD0yB/iWYKp/vGR4vWRoffvImWT3KKF3bsXmNwOpM/DMZsLrEThDqZGF&#10;osUbFcv3Wjce163eTh6YIC12xmyCt+bbjEK/MyXanxwK1cyvpUfnhf6p8uFLh5cf4yS9vl+kD8ca&#10;grTWBf/IVq2Fp7cKze5Eiz/Z4I0xGnk2Q97YeNroVOLcQsfbH5Rfubfn3sejH/3nrutf5q8+Sx5/&#10;kQie+2FwQxA4LTn98c2v/qfr1d9qXvl73eu/djz/buSD3zjvv5ttgFVRvUWv/S867ValnpEaULUW&#10;6QX2Ex2pgIRSjhpZ0j5MmtG5BWmQsTrxQol/KMEfTXD3xzm8pNEUY9IlhwcOXX9539l72+YvN114&#10;fODWO7tvvF158fXtp56Vb7zfcP1n5ed+XH795003vzt06x/33fpNw5VvWm58c+LRb1vvfL3t0gcQ&#10;jfd+1XLvd7tv/+bYvV9Ln/xK/to3Jx7/ePu5ZyVn3qg+80795Y+qrnxQfuHN7TN30/VjArkT+5oM&#10;MoFZnjLgLFuazB4KsmbNVm1vjLGbtPXG+7VxLg1P00sYJEKPcdvCVOPFy3tvPmk8+6Rs8dH2lacZ&#10;c/cEwxeyozdLhu9lDlxNHbiYNnAuY+B88eiNgqFrOYNXMwevlk9eO3TqvvjSs9KR0wAzmbNnkkeX&#10;ad9YTmT52MKL5aHFrRrYOWEP9MBeweo9tNpByi3fT1einwlAixi5BWsvfYDKXAuZjIeJOM51/G06&#10;jgtsc+qjutBvkUDXxb8ZL8KSwkknkxL4IqSEQkao5IROShuVrE3Pt2NFBfZ/BvZ2tYOBNVNqRzEx&#10;FSSvBkqvj3U6cgej1TMrB87dqZ++kO2eEjkiAmc/H21S7aTejMU0OPrQ0FaDky0KbMCjpGpapmJg&#10;ZZDIUNYZ6UVMqPoYnSLOaoi1wBGtITV6vsGeaA8I9S4ckULlGx06fsp1ELRUxc3Wo8AxIe5GP3tp&#10;FykDegF0kXCqALBH6Wm9mdXbKLWFkpmJXjSsJCRigJwY8YkY8UkC2+f6qA4Z04lDLLCtUIUMl9Mu&#10;rHhwaAeEgCP73HUirrgNmxG2GwQuuVzgaArADKzGNFa3YLGVcustakuSPXKqW47fAuIN4MdJ1Hzr&#10;6CJOdpLtnWTHSaITxcRwaqXjOKAL3XGMbsciDNl5mOw6ArQDf8LRC8b/jSic4Qy60CCrfB/cINPf&#10;Hunppnu7mb5uGmi2r5OHU/tdpLyDkB/fKj2wRbInRnIgpu8oD0J8jNd3ApCGlsljpLB62yiVn5J7&#10;0OxOjGY4FMpGc62GPZDydhGATHDe6ZHyZMofajQ/VKkYjYZnVrMey7ahqPylVxsvXS9aWUuJjPIt&#10;PoHRIzS5RA4n67WSQT01oBGMaTKXdM3Xgq6Prs59+/rY3707+5PPL332yxs/+6PsyftpG5eSZ9Zi&#10;184JTp858fDN5R/95tG3//n8V//zxW//rHn6etHN0zk3LlQ8eSPx1O3aK6+VXb1Rdu+C4rN3B778&#10;tv/j3w5+8qeLn//1zV/9n6e//l9db/wu+9qXiee/Kjjzd01rv2g/++tDGz8vnXiWNXQnJ3A+3TUT&#10;7xoS+IKsx8n3mPhhrWDSEHvGknTZtu+V1dlffLX2q39yv/PtMVgZAufjrCP/xeLi2Y2JAf3WiJRe&#10;Vidfde54PK//5A3xk7cKV+8QvrMJzvMlI1czImdjh9fYkaXytRcbR+7WuO+kadcIqR9AnWc8Snna&#10;BcOq4rnA5EcfnP/xt9qbT1K9I1ttg/yhxaPn37Tf+bV87dfFliesZJUnDVAmM+szJEa8OdHhvInJ&#10;9OW53MtnUufmWHtY4B6mXFGhb5ixumP0WsppTB3071s5N/bwJ7q19+oCt5meSVoe5TtCpWPDuxc2&#10;2uZvZdvnEnRTlDyyVeLhGoKUZB/sIScI8eEY6UGe9AjsFaQC4gitOkIpj5CKozzJMV7XUfLkYer4&#10;EfrIYfrgIXrfAXrPPnrvbmrvTvJAM+9AE3lkF3tsH3t0P3NoL7N/L9O2m2ptJJtr6eYaIBC6tYxB&#10;fS30WuHEwcrpRo5bGqqYhh1sfR1bX8s2VOCEPaBIYzbbmLvZVYUPfj+OX8HWVvJrK1h0SilhdhQA&#10;JNC1gC7pnPBXEdNQxtRXMLXl9A5gjFJ+w3a2rgxSf6omH4K/o1BQy0VdIVOLTvkUBDrWFwGQ8OtL&#10;cDAGqKmxkGwqpHYWA8DQbSV0WzG9q5huLWZQWLmYaSpi4baliG4ppJvxc+IQPw66AAUVM3XF9I4i&#10;HNDfUci9aS5Vk8eZWhawaMaSiTP3eJvHzatks1XZ2E5WncfWAL3k0tXZdDUgTSbckgAwtfkoFVBb&#10;Av8sv2YbW1XMVhaxFQVsWQ5dms5uh0hjt6ey5an8ijSmDO6kCSqz2AogmUwGHqlIZsuTf5ARWE0N&#10;rKcF1jO8q6mORaFxOt48Vzl6fffS3V2nrsXb3KQSL/zTKCZm4yb4HaTSxkMDPgel8ZBqVBamlHCm&#10;seJws4ILpYmnMqPjpNbON7oTnKFE90CcM8w3B/mmMI61mKLxlvF463iieyzOPizAwfoIRJw1GmuL&#10;MqYQ39of5xxO8UwkOkdF9ojIORjrhhiI8wyInGHUNbYG+FYfqXdRBi9P60FfBWO/wDxIG0JCayTR&#10;PZHRv5EWPp09dC5raCM7sprsm4xzDCa6BuIcAbSwcAVF3khy/2TKANDIXMrAfEp4NntosXz+bOH4&#10;Uv7savLoTPLwbMbIYlJwIi08nTe8nDO0kDE4nRWdTR+aSAhHEgIDAqePtToZk0Nk95FwzrO4abOH&#10;dfiFbl+8zy10awUu+RZD+xZDN+nU8wP++KFxcnAyY+ZU8PWPz//k7w6eXim7earw6qmGC6fbzq8X&#10;zA3Gjzpj+22My7RVryW1JkZjo1FdGgfHUU5XsekCYU6y+FMtwViNi69yoIWi2swozQxWZtSo1Suz&#10;AssxqgirjsYbR/nqAK20AwLhbAYOb6CdMwNnRGQhvKIPd2hsfzJgrUxtjrU604PhNIx+odWzWdih&#10;VFaC69onJXpAFOyhAo6Cl5Ko0d4OZ0DlhBhu1ejo3KugO3qpo8fIfbuJ3Y3swabYEzvp/XW8lgqq&#10;FQuszM4dbFsDvbeR2NdE7Gsm9+2kDrZRh/aRh/cTRw7RJ9vhhIfZBp47uTJLD8oHbV4IhDMWr6OD&#10;65nGq26QixDdiC54VbK3m3Mu68MWC7GC2XRww3kSHaky8tRGxuzIigxnDESSgyGB3YGKwzoTocLe&#10;MFIKSYaCkPQRkF8qldhSArdKGaNWUmqF0GKItZtTfK4kj0NgMTAGHWuwICoAnMv1PBmwOmxV2ICQ&#10;s8KWBJIB8uFMsgFa+sxUn5MSOwEakU8UfWir9/8HLZt3NmEGA34kZDoevLjKTCqMtELPKjW0Sos2&#10;MtjHZWWNTsbggO+FUNlItZ2bT8PhFkprh6OS1OAUPqlxUVoPzlQAeWKDmZfUukl4BH5lAMx2EiYA&#10;GAtlskHiRRmtlMFKm7FbkkQ5ZjhyjZAMUThRgyUgQmeDrI5vcgqtXsbkjPOGk4ID8b6gwOlibBYa&#10;4UFXOuduO9t/cMNXO6ZOMB/m6Y9sMXbwzBLaqmItWsakZc0YtEnNmDR8i55vNQpsZr7VShmdsY6R&#10;RPtklncpxT4jMAxSOjcPaceIrjV6vdBhEbnciZHx7PGN2tnbx848r5q8EeeZYk39sUZPnMUSa7bC&#10;7lo2t1o8Ml82virwR/+LM5A+NFMyNCdw+Gkz8JhVaEBIo3Qm0mDiaY0sl2gSQAtm3VaHSdQ/nDAw&#10;17Z2481f/+X8l78sGD3be/Xb4LP/obrz9yVTL73gnHvBPst4T5dOvNr74J/qTn918vrvD5z72e6V&#10;j3s3Pg/c/kVtYINVu7co9VtUuq1KY2yPWSDW4LQGaj9g6YyWKRipjJUD3KoBp2m9Q2QLCuz9cWih&#10;M5nom05yTyS5xoTWQcLgi7VGdq7dL5m8ljh1s/bM20evfrn3zMftl39y9OwX9es/Kl35oHTh/erV&#10;z3Zf/Lb53Dc1F39eePHLvPOflF34dPetn5WeeS955dWCsx+UX/px3eWv9tz8Zv+tnx66/dXRez87&#10;dv/bnVc+33Hxo/xLb+ddfF5z9vXWtSepodkYX4CJ+opWRwoXBrPnRstOLe+6eLFkYiIl5E2OuvOX&#10;Ig2Xl/bfPF+3OpcxFUieCaYvjJVsnG24/Khy6UnJ2MO8/ntFIw9Sgpdi3Yt81xTpGhMMzMZHF1KG&#10;llL8syLzSIJlMt42neicyfEvV0YvNc/dq5+52zh3v2XxpUzPEq3qTzYMpznGRbZBkXWAAcjUeUlY&#10;2eRmIAca0B2HcCSUrAsScUhMeX3oWMIZv2yaPqlJLLPAQoEeL9zK0EF0tZNccFfrYTFBg0WkF8i/&#10;e3posRgtYhQqAE5KpaXUBkpj4ptg94ZDxsaTm1EkU2yme610rwX7aZXwneJ0BG2xiVy+ePdgVv/8&#10;ttFz6d4FgTWKjYhmD+xjJDA/7GDYqwn7rYZQKUiFlpTqUGiuT8lJIeM4PimT82RyQqmk1SqBTpds&#10;d8Zb4fg1sVo77MwsHMgAbNxwFM0F1afHgnavipvdl2M/GFafuMY5iZSE5QJ2MCW8Lx74cDpmtAB+&#10;dr7OxjeYWaOeNqpInZRUi0lZLyWVUL1SplfOKRwAYwDOdVK9EO3YcMW11XGFLAA/ABtceDeNYiCQ&#10;apATIJArOEdLzgSGK3pzNXAOZrpQqBrRpeco2XOMxM6xDlzP2zuJdpy2pztOQgC90FhyOc50wu0x&#10;CnLHnmNEF8T3xZbvB282m/2wjMOxUE8nxGa3GH4SxC0s1NC9J5m+47TkGNl3HHYSUtYD/yyr7k0w&#10;9+YF5AVBsUh7hFZ00DiZfYKQnuRJTpLynhiZmKdSokijWoOdzzJOBUHcQfeh0z+a23CNiFSvhEYj&#10;/54YBUotk0opY5AzFkWyz1K2MFm6Mbf75tr62++O3HspZ8zzwoDqBWfPD+3tAp84JaqKm9cmXbA3&#10;3ZrQvX7P9/lnk3/3x7mf/nXp0788/eb/+OTv/+eL3/zjiasvx0+sx09fSZu4nTjzIOvMs/03P5x+&#10;+7vXv/23j77965vf/GX2oz9Urr4dO/KocP5R+uRZ0ehczZUHR558VvHaJ5n3n+Zce1B+7909b36X&#10;fu1j/vgTxn4jbehR9sqzjKXHqTM3M8bP5QyuZPunUjxRkSsY6/Qkeu0iv1o0oT15c+L0T5833pjO&#10;uzBX99LDk699fejiJ23Lb6VFL/KcI4TJSnkVW4e6q665lR+vyz+73P3+reu/+MPGJ386fvZ9ke1s&#10;QuAs45tL8k3mhqfyBufzQ6fi3csiyzSl9sUgw2toi4rwqnkhfebUkPH604WXf+G+9JMi5+U4wymh&#10;ZjzNtlwQvpUbvpEXPLvNN5lvdSWb1HyTkoLThE+/baJf8+J92dX7eYEpoXlEaJugDQO01iNUGPji&#10;PravRyRR5Gg8RdaZXPNaomyR7Rohu71kh55/0pDQ440TB5nuANnpjjlppDqVbE8f09dJS0/SipO0&#10;qp2StxOI/d2UvBN3CXk3IxdTEgnZI6Y727ESeOwwfegAc2Avu38PDZnJ/lb6YCt1sJk+0sQebmEP&#10;ttB7m5k9LdjljuhSjcWTpnK2tYwLuFPBb6nADvmGcroOeANuK5i6GqaumqkvY4ABGlEWjG0q5Ddu&#10;5zdWAr1g0QPH8cuZ2kqmpoqtqmKq4Q43K1JbytFOLlZO6kvoOhzcZ7ECA88vo2pKqZoishooIpfd&#10;kcuvxWB25FAQtbkU1k+AZHAABqdW6vOYhly6MYdqyqV25jNtRfx92wX7y9k9peyuEqa1iOH0xPDO&#10;zkJ6ZyGzM49pzWaac/kthfymYpRmxhGXbdxoDbwsAEwBNn3tKKWxMQwAJo9GTbBcprKYX1UiqMxj&#10;K3LY8lymPI/FsftczuYlh63NoWqyAH42KQjIB/6WqcyH5/Ar8tnyPH55Lrs9m1+WxdFLCl2WyJQn&#10;0mVJTHkKvyKdD/RSng5Iw5Qlw29/IHSOxbtnE9yzfPswbQrF20Zy/Cv5/WdTvIuJnvFERwjVIZWc&#10;Sq/CTMHCit7hZuATUmml1bDsemNULp7SzlPZYlToJg4BCRZpsJMGSBB96HliCgmwT6yfNgb5xgHI&#10;Tvi6iFA3wuqGGOMAhMAUYeFBYwTDEuHbInzHkMg5nOgAehlP8ozHuYbjvUNxnv5YT0jkDMbCoegI&#10;xOLVDi+jc4sswQTHQGZwvDA6t31iuXZ+o3H1fPbwXJxvODk8EesbiXVF490jie6RZM9IoiuS4Iok&#10;OYfj7ZEkz3CSfzQ5PJIUHkkeGCucWSlbOlMyv5Y5PZ80Np44PJY0NF4wcyohOAYMkxAcTwhPJEWm&#10;kgajedPjKcP9lN8qHHILBl2Ex7LVbqKddp7Jkh4ZTh+OZo4Eu1673HZzonzNlTdrKVgObT+zkL20&#10;kDy7VHzu1rFHH819+c+6x5+33nnUdO2W/NErVedPxU1H0mYjuQtDgqAtxqSHbUghdTgpmYNU2GLk&#10;philEbLtdH/o2OrZ6tEJ1mkTqnQ8rYGRmwQS81ZOqIqUGLDJXuokpG5a4aOVbkbpoOVGYAxsYUet&#10;GxUEnDsppYpRaSiFmgdZO6TOSl282ZnhHcgNj+cOTqb7xxLsA0Kjj2/wUCoLjh33wWlYH9Or4Ym1&#10;PMjM+jQk2psivdDftyJIceYEoktMHDtB7N9PtjYyLbXCwy1xnXvIA/VbdlZTbXX0rnq2rYna2wzr&#10;AnlwF3V4N30I0KWNOLKPOHYI26BhEcFWhw5seOja7AmRbho8cwADJzC400t09mBSgqdMMU7r9vRi&#10;l3NfH7Pp5ibBwAFWiYpR6AU6m8DoAorOG5rKDI9khIcROA1cQUaxKfOlY6RAO1JSKiEVkFtA5qEk&#10;VbihSJ1WYLcKHNY4jyvR5030+UgdfDvYdQZnPh4KKGMFBitjCq4eBSQj4eTXgEnk6OeAWSzkQNgh&#10;hq1l2GCGNhHcj1LIcb/HmO8DC1lKFABQAx3Bljdww/pqUqXmaXV4jVyrp/UmQAtGb6HVVk4VzUyr&#10;rAKtk1bZ4A4ahnDmp8AztBbuoNc+VmawK8wGCRZttpJmE8+iIxx6iBibLsaqw7YZm5004mFLaB2k&#10;2gWZEAH5kN7BGXciMgmMODjEN7sTA/1FU9OpA2Ghx8I4NDEWScViVP7qDe8Hj0a/fDPw0WsVMxGe&#10;FV7WxFhsQoNZBGE28Q2w3dTxLmvOUKhgbKhkejwx4KMsFtoKC4VbZA4JdAFG46N1bkCmrfD/4pVO&#10;rVBnijU64z0DgvBocnShbPRcy9S1JNcEzzlAmP2YcVrMjNkucoZTApOp7olkS5S2eeMGQ01nVw5d&#10;Pp0x0U97TLQV8ElD6SCT08RoVKRWT6kMjNLCV3oEKPAlF9n8Bf3ny6Ivjrz1m/f/+v+Rnfkkf/T9&#10;pjO/0tz5w/6lt4Tm6TjVcKH3bNXY49Lpt2nrjWTr3SzvS6muF5O8L2ZE7tfOv5JiGudLzKxEzUi1&#10;W2RaHrArJpecTq4CcmUJI+ulZX08qRQoVGh2pfmjid5onG+M7xhO8EylemaTHFMiyyhrGoozRquj&#10;lzK8pxO9l/bNfXDi/M9q1j9uWHh//8InO+bfjx+6Fztws2Dm1YzpV3KXn5csvd1y9rPdV7+sv/lp&#10;+eX30uZeTpl51Hjl49bLHzZe+KD8zIfF539ccO4neSsfblt4a+epDw+vf161/m7RxrPWS29Jrn9g&#10;vPP+gTM3GzbOHrt5s+fFe9tPXy7fuLH7wsuHrz2tWbpYff5q5YVLO2/dPXL7ifThe+13n+679fKO&#10;Cze2nb5edu5BwdzdlPAlgXVZ5JhP9i02zl2tGd9Ig6UjCCg4ArdxrkHGGKQ0flbXD7FVF45xjiUN&#10;nMqLXiweudK09KAktB6vHYzRehiLL8U/CN8C3+hhtC5K5UADMdTrhzxez4n4K3hiKa8Xyy84cdHX&#10;i4WsPjGPSzHpTjndISXbewnMkjkBK07DiuzoRKEqLv/+vnqAl9LhD/GoJGQankyH13TkJgq9trAL&#10;Okai2dqj4PXImV4l0y3HDL5PjFJsGinsP6zVJLS7Yh1BxhjCc5l5kG9CizDKYNmq1myKlcOxSep0&#10;nM2LcqsCrfp5coQHUi6mFX2MEquyhFzOKNW0QsOoYHUyM8A8cPZE5Q8jJTfCAouNr2jwouAgDXXV&#10;4EfYAlg1QtnoXq5LSkKiSb+O85gy4SVFlQWO+libJ60/FOf3xAd9Cf3+5H5fgt/JmjSkShKDMmU9&#10;FI6+wJ8DB7ZzKsMnCNSg7yR6u4lebMSl4A5Wtrk6FQZX2e6CNbmDEB/nAWn0Hse/Qk8nbm5+s6LV&#10;jR16yBs9R3G+pecQiox1wRfRycVJsv0YEAuN6HIMA+4g3mya65/826ALwsPfiipdjBhAApvQOLaB&#10;OL75BKILHoQnn6TFx6jeo/AIA/+RpCNGdphQ7We0++JMh3eMWxUvblge3Th0akmk0hN9Mh430I+i&#10;ZPIeIDpC28fTSkiNglCoSJmS19cXw/UiYnseDs90koAxwHXAPJKTlLiTlvcRaimrQDR6wanYOmji&#10;j7pEI8a9V+aWv/5o5asPFU+v7rk8Uz3uzhoxxS45hctu0VwkaWE669yFytuvHr//pfiV3x977U9H&#10;7//G8/CP59//t5En/3Fs9ds0/8OEwTtbBtfoyVP08ip1+Wzek0fhz3+39vmfVz75d8vd/6we/GnF&#10;9KfpE7e3hsaY6GjJxUu7X38q++DT3nd+1PjgydA3vzv+9K2sU2fI8BAZHOCNjMaNT8dOzYmm5xOi&#10;k8n9o3HeCOMI0la3wGph3WpevyRvyax8dcP05q26e2dz71zd/vB58e138s68uh2P6OUYbz8ddjEe&#10;Zdac4+Qr6+M/fX/165853vmZ/71/tj7554LgG7GmG0mW9TjbSKxnICE0TLuGBJYhoT7MqlwiOOkY&#10;jFv1sq0WCWWTCyzGJFt/1cD5kwtv1gZeTNQuU8pBnjpIaINCfSjXM7qtf6IwGCkMhQqHQtkjvpSA&#10;Pdll3zY42jp/sdCzlGqai1WPC1WDZK+JFMu3wj7f3SXo7tzacYJ3oivmuCym1/RCl5Y6LqOOttOH&#10;T1CHOmIOdpHH5OSRPuZwF3v4CHN8L92zl5Dt48kPU7IOStpJwrePV0Bghz8Juz3d2w0LAgFJC14b&#10;PUm1H6aO76GPtNKHWqiDrcSBncSBPRQkKgfqmQMNzL4Gcncd2VJLNtdSTVV0YyUnQ7ydbsYRF84R&#10;kpMIa8SpFbp+G9OAZELWbafqy6j67XQD3Cml0bOlDEsuTZV0fSUFL4IlmiqmroqprWBryxichi9i&#10;0RoyB9XDGovp+mKqrpCqz+e6yPK4zrFSpJ3aEnpHHgPQUpPF1GTya7PZ2mymLpepz6frC6lagIR8&#10;ujaXrs3kN2QKmrP4LZl0SzrVkkHtymH2FFN7tqOa864SqhXrLUAv/F0l7M5iYBi6NY9uzWVa86mm&#10;QqYR6AW1lRFg6orYunw+Wu/nUjsAloBhcOiFrslgqtL58DEAVMoL+OUFzPY8tqyAKQMmAT4BSsln&#10;anIFdfnwabHfrJYrLlXnQDBVOWxlDr8yB4CHo5dcflkOsz2DLU+jyxOZikS2MomLZH5VGjzIL09h&#10;tyeypYk/SPSPpARHEnyDiYFIUnAoITAC2MAaI7HWaJJjqDgyk2SGc4lui1a/RWfkTvk6UqN/AVI3&#10;g5tReRmla6vcAvSCYmIaJ2v0CyClsAYEDgi/wBESOQb41iADD1p8rMnLGtF6YlPPl1IF+doQ3xCK&#10;tQ7Goumsn7T6WUdQ5ArHeQbisdgyFO8ZSfZNAHgkeocSPANx3lCsLyz0DrDOkNDqF1kCibbBipG1&#10;XfPXd0Q3akbWa2bOli2eyRifE/n6GbuXdfpYh49ncdFWLwMvbglyFZiReN8I/Kex3uHE4HjqwExy&#10;/2Ri/0RiZELYP5w1u1S0ulp78eyeC+eOrp9LDUdoTz/hHxb0T6QGorHhYPzEUNz0MH+iP39javuZ&#10;ycLVaPbyYPrSABMwloxFmpfP7Ji7dPzaM/eH30x+9auFL38S+fz9ljtnKq9c6n7ts4M33j306NOG&#10;F99VPPtlw7nXi0+/vPf2290338xZWEtcmK04tbHn9KXkUS/llNMGFV/lEEj9rMyzVeWMkVtZqY1R&#10;OePN/urJ5bKR2SS7j1UaGRkOGjISMyUxkRINjfUQuO/A6/1SOy0H4FSzWnmCTcsaVYRe+YJOvsWo&#10;pi3mFG+gMDKaZHMIjZDVSRONjuLQFDaMWkZF5jGhbZw1RUidj9ACl3I1H1R61VJ9ehTE7NWQvZzH&#10;AlouyBm406PidctjgGE6e9mjJ/h79vFbWpnmeqIFB1qYPTXU3h303gZqXxO1byexr5XY30IeaSaP&#10;NrNHWtkDOwFjYg7vjTlxhOztgtMnAecY7A34fuIF29axVWyzb6Gb7uphusRMF6QsUqJTvtkFgdcI&#10;e9BMmpFK+dioowQSICRyLBwrtZDEC83BePtoinsqOziX7hkWGmF31RNKLVetMnDaEpwNtlQLOQ3g&#10;HE+hwIZ1tY7SmmmdHdWEtXaBxRsL2KM1orSXRoOm+DjizF37ROsMCBOO6WPB53tlZFKBdhmUXIal&#10;GBzK11CcbjIhV2LjCgSqJwOuAF7KuVl/MU8h5n4lh++OxtcBLtIRWHuB0AON0DhCZuPwBuXpIOvi&#10;cIVT3EahZCyYbFqR4o/4IECLg9I7aKOVMJh4ZjNOWLlsrM8pDLiSBgMpkUC830XZTYTZGKM3YvmF&#10;M0KltS4cQda5KI2d1btYg5uC5NIejvcMZYYnto8vNq2eTg8EaYOuYWFd+uhN8eOnxnfe0z5/u37j&#10;nMAVFlgC8ZYgWmSYzCIb0Is2wWwpHRzds3Th0Pqtgxu3U2whgdbGqC3AYAxqvmlotZKnlsRoxIRB&#10;RlnVlE1Hmsy0wcmaPaw1JLBHhVbYM8do4xCNIlFu0mBgjTrKpBfYHQl2twj+a7UmbXS4eGGx49Yj&#10;+ysfql58tWZ1ke8xMHoZJI6QYr6gMcWoTDSWMbX/Radh1bpYmTHBGEoZWIl1bdQMPZl+76/tq7/M&#10;Db1bNPjs0NrnJ858UhC+wLdMwEGxPXq+NnI1QTrG9A2/II+QqkFaHk52TdVOXdrevyCQOwQSq7Db&#10;yEPFRYBSbkBfjqRK92mYXhUr0ZCwD+gMsCMluqLJaLA7KnINiZzRlOB0SmAqyTMV5xijNAMi/USc&#10;fpqvmk63XCiLvFo69Eam+0HhwJPikcdCy2qcfbly8eWU6etxM9fzZu+2bbzZfgcH9MuuvZ+2dLdk&#10;46UDt99vuPRm9cazXWc/2Hnu47pzP2ra+GDHwhuVc6/Vzr9aPP8oZe5++vzDmlPPj5/7WHPr6wOr&#10;r9Wtvly6erdq/XHp6UdlGw9aLz7deenVwlM385evV689aDz3St2VZ41Xnu68+NqeG+/XnHujevVJ&#10;zcr9zNF1xhGhDF6+M1Q7vla9cEY4PEIO9CcMj8dHJrMj89nOUUGfDfbALSbzVouF7w2mRWeLZ84V&#10;TZzLGlxN88/G24eTPKO42rtCAlsQpeS1PlLlJuGcIjPTCgOlBPJX0FIZiSLCcvRtFMtQbkvcQ2Ki&#10;eZKCFLOzh+zopto7yZPt5ElIQdqpDpw7h3SE6GxHpxdMynuonl68INIDiTvnGCOB5UuBAtbc+B+s&#10;bGSvjurWoCQx1nPkeN2ku4fX0x3T18tdqpdRWk0cALnOAgsFTwzHo4XzHbLTcHxpTNyYk4pWquEs&#10;ycAOxsmiEFI1oCwqiSn6KJWUVOGhzVMoY2R47OP+IEM5EOwslemwDI6OlsAqfbxeSLPQqZOW9Gwa&#10;dKJEQa+U7lOghDSnvYZz/GIZI1HiVQ+ZCvt+tXqBxZE5OJLWP5zSP5Y1Mpc3trhtarlsciE70J9g&#10;NAlgeQQKQsPfDlJykug7ia01mMPBloHoBhKge9s5q0rYgJuyY2hhydVbcKvS2LLFmbfg5MnfGr16&#10;4Ra/CAonZBBFAEiQbbo7eR3t+AgQCGefz0LKCBCCVRfUDSM7juNwf89JXs9Rnvgw0BEpbqfE3QR+&#10;mL7NIDp7Yzo2KzBYhOEayXC4nyMZ/Ki8Xgxa3M72HaMUR3im41sdHYlDlm3jw0dPX9Pcfr8icDZW&#10;5ie64bTVR/R1UooOSt1J6bpIXSel6WZgiZaJSWkPV9zr5AHDYCW/l4S3hn8cyAo+kqQL6IWn7ItR&#10;dW/VdhD2rsQhZcmqZ/uF0cwbo4WPlno+fDr541+def83ax/8SvvgWeOFa/lLFzLHNkTh2djoXNbC&#10;uarzj+ouvt9y/e8Klr9iB99n+z/OGf5V1fA3ReFXMwcvx48s562sVV09W3Pr3MGnr5jf+7btzjc5&#10;536RMP8ZP/xqSuRW/OAsFbZtCcpiJvXCi0OH37yz9rvfrX/9m5e/+pdXfv5vV3/2L9633ut8cKt8&#10;YyJ5wknN+pPPzpedP589MJPuGIu3RnhG1xabdatDR3u0Ap9BEDKnzAXKr84eeHpd/9kHoW9+uffu&#10;07pLDwsWrwvgjXxB2mMkg3JmQtl2a/bKr35t//hXba/9Mnnq/QTXK4nO6+m+jRTveGIwJPC6BH4f&#10;ZfVQBjercVAq0w+tWsKgFKrkfEUfTy3eopHEyBUiuTNWNiBQjDAyHyO1k31aUqLkLhfKaLlKoLHE&#10;6t3xxkCSISRS+gmxi5L6aEWYrxpglAFa5qTEJqJbiU3jQLw4T3WE6jpMdR4iOw7xTh4kjx8ijx1G&#10;ndIjB+nDB5nDB9gj++kjbeTxnWTHTrK3lZDuJBUHCNlxUtqOFTaAbXgpWC5woTjB7YrHqM6juFu2&#10;H4WXoo8cpA7tJQ60kPsb6QON1P566tAO+gDkMDtYyGdaq+mmSqa+nN9YziKolFFNFQwEMElDKR+l&#10;jVEWjK4roTCKgSWYhnxsvqrfRnMkQ9aW0w0cveC4SwVTX0HVltG1ACTFwANMXcH3f9JYABCCFZuG&#10;bchCdfBjHl2fA+SAFIHPL2Jq8xADuDoGmq7sgEcKWewfQ38VYAZ6Ry6vNpNGVbE8tjFf0JjPtuRQ&#10;O7Oo3Zl0Ww7dVoSm+23bmb0l9J4CcncetauA2llCthSRrTkIOW15zO58emcx3bSNatgGGINkVZvL&#10;35HLB26pKWBQSayIqShmKuBOIVMBrJLHVmbyK7MZgJDyfKa8gIJbeLA6B/iKX5tF12XSOwC3OGGx&#10;imwklrJceDKNAfcLBGWF7PZsdnsGvzyVX5kM6MJUJdHVyUx1Cr88CdFlewq9Pe0Hca7hJN9Iamg0&#10;ORDNjEykDU7Ge4fj3SNAHfGuYEawP9HiYFSmGLVli9JCyA2s2hhrswicJsqs4+v1eH0aRVq1lM4q&#10;sPhF1sEE51iCawrO9ALLuNCGfV8C2wAfu9sRbLjRdrfAFGQNfkbnZ3VBVh9iDCG+pZ80BRhbONY9&#10;GOcZwikX92CCNxrvHYn3jqcOziYOjMcGB4WBAOvxMdhzP5DoH84eWSiePZ07vpodXUwPzST7x5PD&#10;4/zAIL9/SBQajO+PQMSGB4ShftYXol0BoW9A6BkUuSNCX7/AG2Rdvjj/ICzxSaHxpP65zLHTpct3&#10;ihbvVJx6uO/0a64nX4svPuG7wowjHBcapYNDpD+QMTnee/ulrhcfHHn80PH83T0XLpWurtRunK9b&#10;vZS1cuboxUeq2+9uW7iaMnOt6dz7qse/Xf/iv099/i+ND5/L3/hi38vvHr77ofLBT4suPMnYuCeY&#10;u5S2eqv69KPd517LXLiesXj9yPW3tS99WLY8yzqVhFGOSjVKG6O0bFEZSJWFL7MyGgdrcMaavUmO&#10;oEBno5QmlPTFNgMj2Wfk9RlQ6g0wRmohJGZWbiX69AlGZ/HAcPPSauXsTHLQHxdwiwLoOp87NF0z&#10;dwboNG9gJMUXgDwy3hCilG50I9X6CA1qPZNqO6G0YOc3QhGeWZFbxBpKrCF6lESPnOvGRo8zskcK&#10;az02cXUcpQ/vYXY1sM3VLI6plZHNFURrJbO7lr+vkdnbQu9tJfe0kPta6EPNEMyhFmp/M3loF3Py&#10;MAOnRryqCrmFGK//wXm0p4uB82LXcV7HUQLbo3EMFE6odHcX3Y3n1L/Ri5Rrdeile/sYqYIPSb9M&#10;zci1MRIAAxWBrgtGyMJpTYCvC4uMA6zOTatNPKVqU7aYlGtwvh8DpY0omRQn8iFT0UGiqYVck0Rx&#10;WwtPBdDClVxQ0UvPU+lilGqeSk1pDbTGTCrMKJ2MEmdqSqkB4MdMQqmgVHJKJSMV39MLV37RoBKa&#10;AnBFypPLCJkCYUaqw48hV8AjMXJ4XI6zN1Ic3UFvEEAseEEco4fQwVvDHVRkUn3/ONesYqDxuq+N&#10;gtSKM1chNNgvR+o4zTEEGBtrsjOALmYTZbMKfK7YkCd9tD93YrBqdaZoIgoAQ5qMW+BwRjEDCyAf&#10;w6ktAykBv8GOxxpdBOapA7GwaLjHMnyTVdNndsyf45t9if6h+tWrR66/1vHoo4aLL+2/+bBgdJqy&#10;O16wwNtZabuNsJuELidtsgrNvnT3RIpjMje0EOfoJ7SwtqgJjWKrqo+A85yqizFKkrz6jAFHctAm&#10;cOpoq4ky2giUHLARGheh9hPqIE+BTMU32mi1WqBWi8zmeI+P7/Ly9JY4q7didLFu5lzJ+Nmamavq&#10;a8/dDz+oCY0KlRpGpSaUOkJp5Gw9jTHwn+rx+6WVpjhzOKt/VWReSDafqxh4VuB5JjK8SJjOZoZv&#10;Ni6+UTJ6Oz64TjunKUM0zjoco/H/UOcmlHpCIiPV+lhHYPfMhcMrN9M8Iz9UoKLaFuAWqYaUqAm5&#10;hofzUTKeVIpjMHIFodWh5avJH28bSXZPJXln4l1Tcc5JkW1caB4VmicEhnFGM0jKfTyxhyf2EeJB&#10;VjadZDibZLqQbL+Q7rkQ716L85yqXXh4+PTbB04937n6RtHk/Zq1t47f/abj9jf7bn1Zc/fTqmvv&#10;l1x6K3v5UdH84+2LT4vmXqlaeKPt3KdFi09jZ2/GTV0VRc/HDZ4ThNb4/af5A6djB8+lDl0umnqx&#10;cOZO3vzd/IW7NetPdl95u/z0K1nTt7bNPyhffFK08LD23NOqjScN596uXHmtZP6lotmbOeOn44Lj&#10;okA0Z3I5bXwhe3FVEB7YNjtfObO4fWE1d3o+tX+QgZ3KpCDN8nifhe+xZ83MxI9OJ44vUu5hvj2a&#10;7hkvCExn+Ub4Fh+pc1I6D6ly8uRWnswcgzLxOpxJw7G6Tf8TJSdsKEc3d0wuuzBpFnfgoAVe44dU&#10;uJ3LSGAhgke6iK5OHjyOGTZOrsOqwuvi1Ml6xRAAA4gxwJkSDdGrjulW8gBaupU4QvO9W38vCpSJ&#10;u3l9PTEQcgmlUvG1ej6QtlRP9mp5MjjY9bAOEyiKrYmRKIBJeFIIBSlVEWK0yceWVFhSFL2kUkyp&#10;0WCE1ql4KgUn1YjuOjyJhNcHAZmcHNYfSOliensxge7rwIxZiksiIRbzentjuiHg8/SS3CO4TnIa&#10;YpgFYqFPCYsPrEi03iSyeRO8g1mRmczIQubQSvbQak5kMS8ynxueSjT5+Ao9Twx01AlvQaBOF6IL&#10;tz2xzEL39mD1A/EA6KWTGx/iVtfv6aWT6epmerDMwjXmwebFJi5uVgS4BcUACNjanLQA1dcD25mH&#10;Ja8uGlZynIRpZ4F2Ok+Q7cfQpJJDF5oTE+P1YD2HG6xHmuJOAZv9fj1UdzdQ6Ga95W9VF+CW78EJ&#10;guht54lPMr0dgr52Vn6SNnSSzj42aBD53Qnu8K6lO3vnHqTrhpkeI9kjj+ntomTdlLqH0vdQhl5a&#10;L6NUClIG2x/rUbCrwIeEwN0GtgMQck87fjB5O6XpIPXtWw3Ht5iPUa7OzEnj3lszxifX9M8e9Lz9&#10;RsuzN6tefqv50vuae7/2PvzXxok30gZvFk1cyR05FRecyJ/d2HvzWfudz3tv/+LQ2jdZllfi1S/x&#10;1NdY47kky2LlyPnSmQvJM6uCxaXci5dabr8mefJ3nff+vvXSz4qXnseNXcm5dHXH/XOdb5/vfr5a&#10;dS1IrZkE5waPPHmw+vd/nPnZb6d++ftbv/nLF7/873/6zf/18e/+W+itjyvWzleeB5K5VTxzOTW0&#10;GOuMMjZgDCtlNggdJtKm5vmUW4J9zLKp7M6Y8eNXl37+i7tf/dfxd//QcunD2OEr8eHlmEiQN6gi&#10;o+3svHjHqwt73nzU+Ojd/IU34qzXhfplkWVU6A6I+p2xI27RWIDfH6Cs2OUhUnF972pNnFIvkmtY&#10;lZJQixl1L3yttBwOAdi91TReZpXTEjEt7Sb62mN622PEcHxJedy1CUaqpDnhHJ5cy4NzIsoewnlZ&#10;AochwjAORx0jOw9TXYdoiM5DVPsB+sR+8tg+ihOMIQ83U4da6cO7GKCXo23E8T1ExwGy9wglPYEd&#10;gyjyAbt0F9XeQZ48gWNXnfA6+6nu/UTvQbLnMNl1mDx5mDx6kDy4j9i7k9rbwu5rZvY3MEca2cON&#10;7IEGdg+O6VMNlQzgR0M5BL+pnGkpY5u3sygOVoTyxPWoXIw2jrXAMMVsPQBJLl2XjWpdDdmAENxI&#10;fTE8n6otoXaUMTsq6OpStmYbu6OYxhpFATIMJ3xM15Yg1dQB20BgpQUbw3Zk43DLju8VjeFP6OpC&#10;qqqQqiyAW+5BuM3nVxVgB9eOXLI2k2kCdClgG4oE8Amb8qmWbHpXJtuWzezJY9oK6T1F9N5Cem8e&#10;3ZbL7C5AVsFqTA69K4tty2LasqldeRT6TkLkM805THM205jF1MN/lAN0RFXl0FU5nMxxOluVxlal&#10;MlgzSWbKU9lKnLynK+A2DX1dalL4tanMjkymGg1b0LalPJvZnk2XQcD9LFRDLs9nAYHg8fIMtiyF&#10;LU/kIompSGEq09jyZGZ7ElOWRG1P/IHQFk3xTyX7J5J8oyJHPwBDUmAszh1FD0evl+8yEzblD42S&#10;LRb1D616QciTMTUUN+wWDln5gwbCpyYdxjinL94ZTHANJjqHRZaoCM7BJjgNj8eaJxMdk3H2YdYY&#10;otFS2kfrPYzRwzd7BBavwIJiwYwxxJrDrHmAbxmEW5E9KnIAsQwnBYCmRpJ90QTfSNLAbMbkWuLo&#10;XHx0nA2EEvsHc4cnS6eWSibWYWlOic4L+8cZfyS2fzRxYCxpYAQgJ3V4PGd8KnN4LCUyFB8OJ0UG&#10;U4ai6cNjSf1DiYFIvC8iADryRxNC0dhgv8AXig1GssYX00dW0oc3sievJoxdzZi8VTx6JdY29oLB&#10;QzoDrC2Y5Bgu6j91+PJz3es/Nb31teT1zypvPqi6dn/b6espS2fS1y9WrN+Id41n+mAlulE+8XLS&#10;5KOk6VfKLn3aeuVz91t/HPrqXwumblWfekX8+Oe7b7/XcOnVynP344dPxfev5kWvxA9cjg3d2H/+&#10;0+4r79UsrpdMjuSO9zM+O8+sp9UynlpCqtWMysw32lGRTGPZqjDgdKYS9ZS5aRYjT2Li9dl4fRYe&#10;uusYSTl2kaWYg5XR1ZOXnu5evNOwcnnnxZv5MwsJ/cPxwWhW/3z+wGp2YCHFMxVrG2K1fkrhJOSW&#10;rTIDT2EgFbrvDeBRPtII3ILuARINr0dF9GAHNqIL2ilsXhuDM1YfnM+Y7hP0yf3U4WZidxXRVEY3&#10;bEdr2KZKuqWG3VnH392Mji7fm7rAotDC7G3m7WuKOdBKHNvHdB1nxV2MWEz1wgui2ind08vAOQ9V&#10;a74PCk9gcL7sxsSiq4/o6EODgs7NmV0I5CiiW0ag4JgKeQCojwMJCuVKzZTcQcrQAJQng8d1MXIl&#10;T6YkcPhHi41wffAPAl2gNBBkFYSqj9TKaT2kAhoss2i0lN7At1gYs4mnBWAwU2oTpdaj9bhaTWJL&#10;HrwdqjYRailPrQKe56k0MQplDI5uKyjF9zP6XBM/0guFnjBoFgFJD/cNmtHYBz1qNv1zcPlGesFa&#10;kA7HYFD8ET31OYABoNITEJvKtmojpTWj/ADcckHpzIzBwhjMmz1mkKkDjbBGJ9/opg0u2uxmHT6h&#10;J5AYjqT0RyoXV2tX1stm5pODYUisSYMJx4E0OAzAAAVp4c8NNOqS2ZFejG7WOcDaI6x5MNYyEm8d&#10;T3HNxDomCKNX5IwUjl4uGnsxO3oxpX86b3JM4LdQLpPA52E9jqQhf0LYzzqcImeYMQZpXZAx+Pk2&#10;F2Ux0jYdY4OcXs236lmzNiPoL5ucqF1eLhmbSPEHGLONZ7Ty9EaeFrY2pwWCBlPA7Ro8q2nljFm5&#10;PTrQMDOXERrYYjJRFnucyZ1gCPI0QZ5xKNkyeWL27v7RS5Tc+oLWRCh0DGxVhRoogtYaBFoj/Gtb&#10;DFa+KZjpnEnQTbKGeZHrPKVdEyhPscqpDNNia+TFjpW3aiM3U3RT8fJQrMwh1FpIm4Ef0BXO9RfP&#10;TuROzpePn22ZvV0SXotVBeJ6zMIeDYOiEWqeUrlVrSANCtaCoz7xHmesL0C5PIwtGGuNxNtH4h1o&#10;SJXomomzArcMCw3DfM0go/QSMsiG9ZyUuZWWeoXKoTjtOKuOCnXD8fapJP9qavB0RfjantGHjRNP&#10;WOtGevjmkTOfKm7+cv/GJzWL77Rd+mz35R/VnX49f+p2bGgjPnoxfuRywsSNpOkbSZNnihevVC1f&#10;LZs7XzCzETs8Tw/NisbWBAMrotBK5sS5svUXt596sXjhzval+5VrjytOPSpbejlv/EbB9K3qtSdF&#10;yy+lD18vm3m5YO5e/OBa6gAsm4uCyETDxbs7zt3NGF9LGV4oXTlfvHQ6f2Gt6tylgqX5xGF/7KAl&#10;cdgcO2gqXZuuPnd62+JG9shyTnQl2TuZYI/G2UICg5fVYxswobbFbNoi4W4PXzFnTi9BX0WKM6nk&#10;Vp5NP0rUyeUG8TvJ3naihysFoNEhpNco74FP6MZr5/9ftv4CSJL0yvNFZbsz3ZUOn3tAMlNlViVT&#10;URYzVyUFMzNzRGYkM1UWM3dRd1VzV7Oa1VKrpRZLI5wZSTOzM7t3d95benvvu+d4lmbvM3tmn7lF&#10;RkZ4eHg4nN93zvn/sQFGCHnhBRQsId5VQhCDdVCYglBqWSXi0KpjI17TsNkDp06EeiQ5q8Ze8BzV&#10;AKVRot6GDlWJaaUFroSsSkvUGsF6xUQ0ZpxO1urgAgIcQsOVRG1mcRhh4/FdBpOgdS7MNcCRjFIc&#10;euHFwB46WqWlVAKKAJAo1YKcWi+jHmA1EFLDMxpKoV4jU+Qo4Hk55mE0WlanJ3BtQZkQA2M0EIuZ&#10;NZtos4mgoJ9H5I4WRuE2Ol+aOlOSOl8+eKksfa588HxxeDbPnqDV1hw5rFNJI7HAvlIL9KLAJBWm&#10;uwFIEPmEjLdSSG6riEKB00kyJSdTkdV2/wEZhZQoJMZhd6mUNKKLklajWSSjE7TdEDsxV8Yo5SgP&#10;MNCHni0DvWz/XwDmL/RCwwAmAX4Q6tbgl4VPxO58YAkkH4Gm/jKEBBFwxb/RS2+O6iSj6OUUfZyq&#10;jzEMEJcux28m8RCfzhQmJjdP326Mr+Qbk/SAlVHoCPyUKNcmp8xK2qKnTWZKb6BhVysBzPo4+Um2&#10;H+LjY6z8GKM8SdBMppc2nmCdx/jgyaIhTeGQno+qaZ+aC9vKJqc2z75wfO7DI4tfdCy+XzD+mjTz&#10;en7olcrwwxLv2WLfQkl0qSAxVzS0mJucq8leaxt9vG3yw7bIa4XqS1LFFGtKM75EbjSzbvpsxfw5&#10;fnSqaHqhbPqsdO4mNX6u5NSNHfff8n3yw+SX34989fnCj374we/+07d/+z/8T7/fvnCeJDNFV6+t&#10;f/Gdo+/9UvbO71Rv/ibzxT88/Nl/f/fX/+elr/+7/N4v913/Zu34K8Wpa0XRpSL/SKE/IXIHcpw+&#10;1ucSBQ1sRF44Y66/Htvx1sU9b72k/Ogb2Zu/3XH5p+VDb+Rmr7dfu7X+/kzxVVPOxJ7WR6G3/vn3&#10;o1/+cOsrnz4/fiUnOk8HknTIlTtobTyTrF1OFk/GRQk/43UyDiPj6OGcMt6p5VymHJuesmtyLArW&#10;CugiYw1ydAvVADb35CiPEc0xRnWE1Rwnuh5W28fqBoAxWF0Po+9D0QWDDH4gYchYUz9r6MWMmX4A&#10;8yeqHkZ1klWcIPLjnOwoAZjpOcQc388e3cMc2QX0wp3YzZ3czZzYTffsYfr3E8Vhoj7JagCn4bCR&#10;oZgEHoSoj0wUB3j1fk53iNIfozTHcbWyk/TJ48yRw+yBA+y+PdzeXWT/DvboNv7YLv7IDtGB7WTn&#10;ZhrFxNq5LW3cllbx9jZue6No+3rRtnV8d70IWGXTWqF1XvCh39TIb2wlG4X2+o1V3KYKGKIt1aJN&#10;ddzGBtFGtHHkOlu5jia+oxE719EFRRjoXi9IEm9CvOE2dHAbWoBSSFctt0HwQkF3lHp4Pde+jsex&#10;/tmANXSs5dqxe0QMy03V3LZqfmcdbuHWBnF3E9e9jt26ltteJ9pZx+9EDWV2Rx2zo57duR69ZQDD&#10;trXyWwHMmvit67kda8kuQBf4bwO7s4nZsZ7sWifa0yDe08TtaOS2IbCRjUBQa4FGeKCLjmJxByBH&#10;KWkp41rLRW2VWAPWWs63lvHtJaKOEnFnCd9ZyXXAi6tEHdWijhoBVKq49kpRRyXfVcViiz+ujQPy&#10;aQVWKQRc4VtKhE6Ycq6lnMDjtiK+s/BbUt+wyJvlPYNoDelJl0Sn1g6t1GXP1AwtrZtYaplfal+a&#10;bp0b2bI0u/fqhR3XL3RcnN9ybXnnjTMdK9MFqUhebKgI7kChqbzAZJ5vHOiFd2TEzkGpJ5PryeT5&#10;BsXuJO+Iid0pGCJXgnfGOWcoN5TkPSHOE+Y8Md6Twr5833B+AO7l43nBMeCosvRU2eBkcWqkKDVR&#10;PnqqcuJ85eTZ8vFTxYNTFSOz1cNzVZnZ6sx8eWa2KDOdlx7PTQ4XJIdLU6PFiWF4V/nwVNXoROXw&#10;aNlQtjiTzk8nijLpkuxQ+chIQTKdnxjMSwxLkqOS5Ig0PVI0Nlk+PVc5O189t1C3dKrj4pWCoTFx&#10;dIj1xSSBRGEszWeHJCMTZZnlutE77Vc+6X39l8cffNl+5a3c5dvNlx53nrnfeubmljsP9ly/VeDx&#10;c65kfuRUdejMtlOvVEzdyp26sev8u+e+/O8nX/ymfuXNqlNPqk8/Onj3w/1nnnRMXS5Kz0qTM4Xx&#10;xbzwSmHi8rqph80zdxrnzzXOzJePjoiHAKsia9OBorCV9VqIy43mJEJYidbOgC4GFKpmNDActNpB&#10;q9zotKMSHPG0Ls4QKPONtw5d3jT1oG34TnlkuTZ7rmJ4qXx0vjg1WRKbKQ3NFvumcp0jrCVB6fyo&#10;d6l1ArFQ6tUKNNQi49ROTu1iVVYa79AQOgC3GFiFEbVlsMsF7nkqVq4l/Rp+QM5hzehu0rOdPbaJ&#10;PdhFdrSTTa3slk4sEt2xhezs5nZvIzu3kl3byW7AmB2ifbvog7vpEwdRfAYzKhBzoNMcLSgjM1gb&#10;pmL7FAxK1sgY9GYW5uEEPwdGpqEGcJ5vlWTw/ioEH7Rcjx2uQCN6h9BYbwfG4CB819mJziMkplw4&#10;oWsUysO0RkoD0CLIRittrAoeAMag9yVtNtJWM8FWDfsaE/bsijy+vGBE4gtCvItlWkYPMaO/Cpr9&#10;I8/YaCx8N0k8donXzdjs2FxhBXACsIGNMaPq8WpnC2AJulhasLUG661tyC0aD9piAnMCOmKf97PQ&#10;jQDnAEmi8AAQixsGBd/IAhjjpAHJ4E/BvZQxeWmTF2WUbR4GiMXp5lxuHuf48QHrcMJS5AlCQMO5&#10;Y4w7RnzJ/ORYSWYmLzJaP77StXite+V2cXyEc4UIanD7iM1NbC7gH86Jb4evTOw+4giw7pAomOT8&#10;SdYV5xwJsSst9mal4bHcaJaNZujYGO3J5kfGK6bmqpdn1i5ONi3PV8zNFo+Plg6nRWGvOOzLi4al&#10;sBu9Ec7pk3h9uQGPJOiVhEJ5kXh+KCn1xstjE+tHTjWOn6lMzRaGRogrQrt8jNPJ2m0sxGewG9HU&#10;QlA4MBpoh4GEHSXhQMfI+IbJGbHbs8ZppVxOGjbeFmTMEcaZKvCMVEVmKGv4Oat7DUKjjoGYz2QT&#10;WzxF7rDEF6XcaEIlMcbFhiRlzlCusRzzEG/M0sY40cVKzKM1nvkK/6LEOsQZopzBi11PYX/r3FzP&#10;hTvGO+9uX3xQGb9YEj6b752XmDJiFSp10kLajXfZxUGfKByUhCKF8QxcmooHJ3LT45JIVhoYlMDl&#10;Ea663pHcwHiud4SzJ8WOeK47LnXHOLufxm5yOH7s2MtkCjLGIGUMCiptKZFnhPVBYHqmaexex9TL&#10;Ystyrvl02+Dj/Re/2Hr+k67TH7af+WD35c+P3vpq/7XPt6y8uevMW1tOvdIy9UL38kvbLzzeeOHh&#10;xqsvbrr60iZ4sHizeexczeBC3fTZsqlTtUsXui69sP32a52Xn6w/9ULb0sO25YfVU1fzUguVw6dr&#10;Jy6tW7izbu6F5oWHLacflY6dLczMVk4sF47OVU2e6T7zeO/lpw0Ld/InL6y98qjh4sPNN550XXuh&#10;cmm+bnmq+sxU6amp5vMXOleubZi51Tl2s234elVsWezPUp44Y48QU4iYAthlhwc8nCMQ3OOvLJSN&#10;GQkAjEqHA1vsBJHf/62F1c+sylLJIO4c4ORyoBcIsuHKIFwfIPgegKAZGAbCXAh8V+NdoVsDxoBQ&#10;VAbh+zPaEVIuONm/Si+YlxAGROeADSywCipTAe3osYde+BdR61mViVGa8dIBW4uy6UZabchRAsBg&#10;YZigkoK1YbQGTnY7pbELIig2ghcfZBsG1qCBlegQouC6ivpXEPEDt6hZtVb4ULUgB48D212Evh1U&#10;g7BYWYuFgSsPDJMZBms2A71wLp/YGy1LTFWklwqji8WxUyXJcyXpMyWZM0WRhQL3CKv30yoLWu8r&#10;NEShJXIti6QH2ID5k3+rE8MdhSQj5ECEHAvsXkFVBQUSAC3oAXgBtqlgHgw1VOQ0kKGmn2BXNNCL&#10;GrUK4DvCD4c7Vo5VZ2g62c/29cBg+k6uzkyhvPL/Fg+AD4KBws1Cml2w3v/fEmTPiOX/OYAxaJQU&#10;O0kp0XGf1ssYi4r3WcTRYN5gpjA1XJ6YhItAvm2IlrsZmQFFCNS9wCSURkbrNHCqEoueNWtYswrC&#10;Zc4soyGM1vSgPwwEyhqIpHtZe19uRF094d54ebT99EjdRKY4Csjtok22XG9S7B4XO2ZyXUv53osS&#10;11XWclFsPpdvWs6zoYUD8QxTvgzlHWK8E2LvQmHwgtRzltgWaX2WMoZFTo/YYcsP+kvG0iWLQ8yw&#10;hwyFS+YX9169v+uFR8UrS/2vvRH/7Gvbl1+vf/Ri/bVHyic/1L/0iwM3vidJXX0uNEeNLhaevb7h&#10;wTs7X/wif+KF6lNPjz38hffN/8Ny9x/2zX3dmX13ffrFkvCZ3MAo740Qf4AE/LTTQry6fx/q50fU&#10;hYu2lrtTu996WHzvXsmtN8suf8jM3lszOVdzenr/w8XU9+4EPziteXvl4W9+fvMHv8t886euh+8V&#10;L99aE888F7RIM4b1K6HtD+YaL46Wz6fphGtNwEQcatqpfM6jWOMZYJxHiW0vcexmnXtp617OfIgR&#10;ZL5Y4wlGf5zRHmfVx4nmJIOjhzPKOIOMVqOsAqvrZwx9xDTAmgZoYz9r6edsMs6hIE4Fa1MQC7CQ&#10;AggZDhg4SjlFPzZQnTzOHjtKHz3IHN9Hevdwsl3swHaqfws1sIVRbGO0+2nTCcbYy+j6AJ8wvyd0&#10;vzDaHmLo4Uwy2qDE6kE1XAfkbO8Ae/wEOXyEPbCX7NtJDm6nj23DZpjD27EAftdGdlsnOktiwz0W&#10;U3HdEMSjqJeoG9tCuA01ADD4YHMdCwCzoZXb0Eq6msgGeIzVVkAmXGcDQdd5fJ4TJIP5znU89q/X&#10;kvZarnMt0svGdbDkNzQIXi4AOU1YmgXh/qqZI9o4IsBwHXWkrY5tBWKBt6/FzpOuGr6rmuso5zdW&#10;kK3l/N4adk8N2VFPutcLxWb17KZaoXkG+GQdv72ObKtjt65jupvJ5nayuYNsauc2dfAbO1A2oBu1&#10;yFDieWsLNvlgx06LCM00sViO727nN7fzG9tEnS2AXiJsu68St1bzLWu55rWiljq+uYZrquKbq0Ut&#10;VeKWSnFLuai5jG8t5VqBbcowu9IOGFONy3aAmSpxVyXZUAWD6xLSOO1FmGlpBnQp55srYT18SyUB&#10;Fmov59pLvgUhCOtM5VjjjC0hcQ+VhWZrYqcrgitVkTP16XOdM9f3Xnil7/p75nufKm+9deLe455X&#10;npx4ePfg5YvbFuF8SHLejDQwmh+eLIxMS32jPKpDJIk1IXGkRPa4yB7hHSHOHuYdUaElJinxpFh7&#10;6C/e+XFxOFUQyxZGR4vC48XhidLIdGlssiQ+XgKh1eBYwWC2cny+auRUaXKpIrVSkVoqT86XJGaL&#10;E3NFMFKTkng2Nz2SlxoGICmODZWg9mg2LzUmTY8XDo8UDg8Vj2Wl2ZRoMAaDy8SkI+nckUzBWLZw&#10;IlU0mS6bHS+ZmS6Zmy9bWKpcWlp39kzr5XNtV05Vnx+tWEg3rky13rpQf2G55uJSx/UrO2++KB49&#10;13Ljw+Nv/OLAC182nX2zcPlh3akXu069tO/2W4dferr76k0J+nv6WH+Cj2ZbZq52Lzxqnnvcce69&#10;bee+ve3mJ+3nXquduFEzc6N87nLthVsl8yt5IxPS7FjB2FTpyGzz3IW2M7dyR5el2Ym1k4uF6YmC&#10;ken18wvbFsZrB70FWb847uecEMLacvQQ+Drx/qdzoVWL0LPBquxEaedUDqJyEbWPUQeILiG1jBV7&#10;l4t9p/NdK7mOxQLfclFssXxoqSo7L3ImWGOEN0VZQygHG2RRQ5lW2hilAzvkFC6idMNjSgHcYmaU&#10;RsHOWegflcOl30CUMHSCGpiKyFVkQMb1HqUOb6VPbMg37MgzbOP7NzD7UN2c2drB7ugGaGEFemHx&#10;wTZ21zaye6do31728AG47vBwu4IoBIVNtULFuYHIjeyAjulTkT4F2ysjgC4DcOPEG5WgjClnlDII&#10;HTD4EO5zAsMAzGiBXli14DMNGGDxoNmiycYJunlCZ4ud0doxs2E0Yi2HXsnqtUSH07oQf3AQTKCE&#10;moHTA72gtSLE7hDB51gcEA0Tp493h1hnkLL5GZOfMXg4s5MgvZgFesGUCDwoCodK4jHidOWY0RGf&#10;NkMgix6XEJARiDa0GM2gW7/OhOiCVGNFBNWh9BmL2hg2GlgFe2OESB1dYvBlWCGG0s8OGuuscDAW&#10;C2u1A54hoQHQWtyszUPZPTkOF+1yM5iFcLNuF+N2wgPe7xMHA5wfPYVIKMRH49LUUNHQZEFirGJo&#10;vm70dP3w6fzACOeIw+nJ2YOwNs7uJg4XuuLACgFjgF5sPuIOEl+Y8QQYtx9Iibj88IwkkijIjJQN&#10;j5UPD4ljHspnrhzNbLt8pfP85aYzF5tPX1y/eL5iYp6PxaXpaNFIQhQLMgE/FwizniDr9vPeAO8J&#10;AEXwzhixCh3ejqG8wEReaJx4MmjN5PDTdgexWTiLEYhFkHQz0SbjGqOWsVp4p5+E4pLkcMPUUrEn&#10;IoLY12LLMcMv4uFNPt7gzrEHcuwh3uCT6B20Uf+8WZODrj5WzuSTOMM85qMiKAtuCnFACAYUVGSM&#10;Hs7koSw+xugjWh+t9z9nDPy1OfC8wcNbAgXBVF4ks3XqlvH6Z3vnX12XuVnsWOI0w7QpTZkCPJC/&#10;WkuMyvyAtWooWTqUzU+OFiamS5MLZcml8sGlosx8bmxK7B/j4YLpHRf5JiT+CalvROxOi1yxXE9U&#10;6kuwrijjDrAuF2WzUlY4DoH0Ipw7QDnca+xe1hkr8GVLkosVQxfrBm8UWhZEuhnKOFORuL5u8H7T&#10;+MvrJ9/oGHtn28xnXVMfd068e2Dxo5aRB/VD146ef9t85/vqW1/tXHh76/zb2+ffaU7croucq4wt&#10;1E+fab14Y9356xsu3t9x443Nt99uOv9yx+KLbfP3SkbPkvAY50qyvmRVdmHt+Lni4VN1k+drJ05X&#10;Ti9VTy+tmzlTPX+ubOla18XH+y+/vn708o7rbx144duNZx5Unr9Veu78hhvXOq/eqlu+2nDqTsP8&#10;g7qRe+Xx64X+M1LnDG/P0OYIZ46xuhCr9xGDE08KnZ5CAUANo9XRqNYldHpgmwfqcwgiV6vcsjpQ&#10;CAtzBahn1Uf6+3FAbI0eL3BlUJABOQtXD5mMh5gVG+qw5xvjYCEDg3VBWF0mI1inBMwDAINj9eKG&#10;xUvPBA8HIHwnSlQH4TVaogGo0EL8RKnlQmrIQilgYKs9rTKsjjUaDaVTE4BYuEToDYzGmIPVtkAm&#10;JlwKxMKotWjBiRWzCrQDUiuIWsWrdZzaLMynmIT+HCWtklEKOYW2+gZGYaFVQEE4CYJpWJuTQSN/&#10;G4V9cRbgGWJ3wglFHH6xOyHxDuX6xvL8E+Wppcrsckl6pjA6meueYI0xWu1klCZWridyHTr/Ar0o&#10;FLQC9hjQi1xAF2xHgX0LICfstD7sOQEO7MeKMqElBmv24Hnc/8oBCiBE3sfAW9QnhUn0flarQvpC&#10;dAHgRLUVAr9X3wAwjPAz9QLACEn1HkZ+klGsDmFtQt8jOyDH325VgwEv/sIGCKT6bw9WHzPK45zu&#10;GGvooYwDlElBm+SsRSn1mGsG45WZdHEynRtNib0Zzpik5T4iNwMUcYrjrPIEoxwA3GI1fZxVwXs0&#10;fNTEJyySpJ0PmFibllIOEAhzDf2UqTfH0icNm9fPDu6+fmHftRvbV65sGDu3dfpasTvN6Kw5ar3I&#10;6CZawO8I7QzloEEQ3F6TxJhkLTGUqsdcvYfovGJ9WGxMcKYkcAtlDMK9gLMoKFdP0aBp363JnpcW&#10;D792qvnGROnM8JbLF3veemXzq/fIqfF977977L3PO154e83Yxb8aOp+XuVI7dC83dJYJjHLxaOXc&#10;cN210w2vv1h1/0HHg/dOPv76+Ju/zFt+nU3dKUu9UJW6VZo8JYoPsakASdhyk+bClCUvY+ZSyucG&#10;e6gZZe45b9Ojedknb/e98/7hV98/8fBl39svnXhxuehm4Pi7yy/8/vsv/M3PLv341zd//i/Xf/Ff&#10;Ex/+ofeVH+y491r9hfnCs6G8C976F8e6Xjvd/eLZDRdnt16cqZm0k9hxJrK7Nr1HfdUUeuDRX7ds&#10;XVA1ThpY+1HGcoQ2H2XNJ0XWAc7YT3QDtBqGjNEqWB0MOQ2siKOX1ffCD8qYehhLD2vrI85+1qtg&#10;AirWqyFuPWPT0UY4dzS0MIWKfSy9J5gTBxhMtuxmFbuIcjur6GaVWxFdlDso/e4cxwHaeZSBVdmU&#10;rFnLmAy00UAZ9ZRJT8EdX4PiqzgHMaBne1XMiT722BH2yD5yaCc5upM+sZ05vo05vJU72M3v3cTv&#10;2kC2tXFbMbjHLhf0aWnhtzSLNjeINtbzG1Ffi9skNKigecs6bst6slkoA9vYxCLGwLKRdK3nOtex&#10;XUgpZMNaDsWFgTpqSGc1QSWxtTDIBuxrJ4goDaRtPUE+qYEoX8ha1ArWkDAQeAhwSydgTw2H9o4V&#10;yC0bS7ltZWR3mfTEOu5oHdaGbUcJMixLgw8S7Fy47kp+exm8jNtWK9rWyG1uYzcIMmIbGnnYwo2w&#10;5YLo2dY6/Kabm7iNTSjovKERqIzb3MxtAKxqFnW18h3NfNt6DqAF+1VqEF2a60Qta/nmKpEALeLm&#10;MlFTiaixGEdzAfauYFVYGddeifVjAr3gaKskneWko4y0l4g6S4BeeJQXK+UxgVPNt9by7YA6lQA8&#10;XHvtt+CeQcwJsWuoIDC2Kmec65ngHTO8Y1nqulwcul+ZfLw2+2r92Cutp97ccOnN9jOP1o1frErN&#10;S92DxJ7i3SO8e0zqnyiJzhQEhsXOOGcLMxYULGItUc4Wxep5tG6MsbaI2JUAehG5E5w7JvYlCqPZ&#10;wsRIfgToZbgoMlwcHSmOj5WkJwtSY/lpQJfJkuxs4dCENDEsjmZz4+P5senc0GReeDw/OJwfHCyM&#10;ZvIiQ+LIcG5iPC8+WpAYhitUXjydNzicNzyWOzZaNA2XgLHy2WzlXKZ0NpY7ERaPJ6XT43kz84Wz&#10;k2VTY00Li60rpxvPn6s6vQyj7sK5llvXKs+fbrh25ciDx9o33936xuPq+zc6X3xp+8M3Wm+8tP7i&#10;w/2PPtK8/bPu6x/Wnnu99tQbpdNPWk6913Pvh/IHX7YuX+KDEHD4WUec92YLIgsViQtlyavEd6Yg&#10;fb0we6No+EbF8OX6iSvrpm41L9+qmZ2rmRupnB4uGZkoGpxZP3emZeV0yeQoMxgvGZ+qHV0oTk3y&#10;8eGaidnyVKYwFWfCbsZjZOwG2oomEuioo7bTAC0aBxG0jHO0DkrILQgZBgCSAKuL8cYsox9mdWOs&#10;YURkHZM6JgrdU7n2EWKIsdoAp/Mi+WitRItFDoKMmJVR2tG3CzBGYaNkFkpmpoBelMYcuZlWWBm5&#10;g1M6WZmFV5qJAm576KXAn+zn9+9ndm/KObmRM26XmHaI+zaQPU3sriZmVxe7Zxu/dwcnjNWsC9m7&#10;i9m7i92/hztxkpUBeGABGKLLgA7lgwa0nEyDiZd+NEpjhZQLPaCkcXZQw6r1jAY7d3OU6hy89wDD&#10;KABdhOlDdB7AQnP0oTPyNitrQjEZQebLisIDGjP2k0AEbNFLg0ZJQM87dcSsJXodzu8CWqACGLwG&#10;CzBoi4VGeTE3Y0OXemzNN7qIycGgUYCdMrhoA+pYELMD7fxN6CDJWoIQMZSielKQ2F2s3YkAY8KZ&#10;UcpkoowG2mTIMejQ7xJdZUxCXsXBGp20AQJrIBNEHbT3MQpVYUYLwCptslJGO2tyEtQGcOYYzWvg&#10;vRidCyVkwDNAaEK1GGP1QmxN2bx/7XY/H3CxQWdB1JMfdEqCDlHCw6UCXDTIhb0k4szLBKXJiCSW&#10;LoiNlaVn102cKooPc/4ojWYvfpEjhI4xTl+OA/jHK3Z6pVYXj9plPhYCfRioYeDhbM6CcCgvFpOm&#10;k7lDseqZwe5Lp/bdubxueab1zMrWSzfbzt9Yf+lOx7k7beevtZ09t2l+5eDZq5tPX5SmB6lQRByK&#10;5fnDsKN42FeeEOsIoguqwcvpfDAYCGStIc4RZt0B2umizCYIATkd/Ezw++rW6FToJGPrIS75Grs+&#10;xwHhWqwmM1fsy3B6NF7krHYOt9lDzJinYmEYbLzZQUw2WvDnwXuVzokKinoPo/UQvY/VeSG2YLVu&#10;FgsvnfATwykmgKULNfeMsA2OHKOdtwcl7rTUPVroWayP3VwbvckbZsX6CU6bpLRuxoCHHG8xid3O&#10;kmS6OjtVO7RclVqpSJwui52pTJ8rT50uy5wqTc4XR2fyg1NSFMkYz/dN5XnGxI40YwrSRg9rCfCu&#10;GOcM0k4vAAzv80gj4YJ4siCekYYSxBkRu5N53myRf7I0uFDsns+3ThNthtYkiCEpdU5IfCv5wSuF&#10;vht5zmsS6yWp9WKe7VKu/ZLYeqkicK8x+Wpj/LUq78NS590ixzWp+RQNVwbneElssXn25s5Lr21a&#10;edy5/HLd9KPa6RebVl6pnrqVl17IT08UpUfyB4dLxsarZufKpqer5ufXnzlXt3KufPJUychyxfj5&#10;mvHLNdM31p99VDx+ZdOFV/pe+s6+O++1Xnlp/ZUHrVfv77z5RveZJ2uz18oTV4pCF/N8Z3jnNLEN&#10;EWuEMcPJBb+4H914dTYhP6ljNGrqmTKyYDavQcMTCN8ZGFi5pII4GIvEIKhFSoFrCFyIIOTtp/pP&#10;MrKTLHqxYzQMITiRnWQAbCAU7lez/aueMEoGo2FgmB4BS5CCMLZWooYhGjvCNUfglhxkBngGLfxX&#10;0xQsarBqiFbFaAA5dEQFQw9LocNbScNmoBGklpHraJWeUsMXMXBGMyUYPREd+k4yKqGpT6UmwGMa&#10;FdErWYOSMciJScUY1LROjR72ehOlMeRgLRlswwCNmQ0FABV6Msr1LMCPRo+VqCjj4YKTkba44SpB&#10;GyyMEQDGyTkCYmeYswXgVOVdUbE/xfvSYv9gYXgszzcqdmUxpEYjHWAkLZq3PNNEhm+96vmLBWAC&#10;JWJt3l/U24RdjQ0hQCknKHRoOYo7GfWRUSgSmIdC060+TIBo+hitnFWrWZWWVcIOgcv4apZG4MBn&#10;kAk/Si8n68FaHaAX+NVwYG8MfAqikdBXIwxUZ8YsmZAfE/YwDMBLbNFhFD2M5gRr6uWccpFfz3p0&#10;OWY1Y9DzRnuuxZ9ri0hdCak3JXbEiN4PtzYiN5EBNQE6Uvahj6HqBDH0EMtJkU9enLGVjvjqZrO1&#10;o8MlkSgHp7NWz+jVjFlJ29Wc2ywN+qrSozXpubVDp8rTS1uW7/atvFgVHs6xOjiLVWq2sC7H8z4H&#10;5XcyTrQr5eDaroXrv3mNWY83bpNZZHKIjA5ixGkvYrJwep3YrGLsfVxa13VlJPXR649/8dtbP/n9&#10;iUev1Z+/tOnuQ9kn3226e2/tgzt733pN9vkHG5/eb33tdtPl06WxMOc1/VVE8fy4ipwySS8GSq6O&#10;Nj+4qnrj2/Z3fzj06Z9dr/+6cOwmiS7mJ2byspnnE4Y1sZN06ljBjHrTxcjxO7O1ZxJrlhxVN+Pd&#10;L01veGmp7NJix0v3TN/+4JXf/OE3f/zPX/7+z+Nffnrg9XsbXrm39b239n3yufLznwz/8J/GvvsP&#10;nk9/PfK9f1r4+b94Pv+s58OHnU/PN7968ei3Xwt/9tHD3/z67d/+dup7Hxx47ezux7PD33n0nT/+&#10;+Me/+/kXv/zl1R/96MRrj+ovThePR4sSfonPxtuNvFlHGZX/3iR/Tt/PK09ymh5Kc4JT9YqUPbS5&#10;jzWdpM3HaPtxztbHeuWsX8H6lYxHzzittNVJwVVabaOxoBQOjD62/wjTu58dOMDJD3LK/US1l1Hv&#10;oTS7aMMexrKfdRwhnh7OoyAeA+u20XYnujOvit8YBNsDNOz2QMzD9BuZEyoUMTt2lBzbR47uIEe3&#10;MUe6cRzewhzq5g5u4fd3k12b2G0byNYuvhuFj/nNLSxACPo5ruW3oCE9QfmvGpQqxqaXOgAYiPjp&#10;rvVMVyPT1cB2NfBACJ1oNynQwjqgF4AKCOXZNlTuIm0Qqa/lW9eS1loOHnTWsR1rGUzL1JPWOr61&#10;XtS6nrRUca0VfBsE9HVIL121mLjYWEVQEKyG7i6nd5cyB6r5Ew2inlZRTyd3qJ3d3YqiZxuBQNax&#10;G2q4jdUi3Mgablsdt2M9t72RdMO/sP8ei9Bw2wTnyk11q1Vw3IYmDhNBDWiZD8QlQBcavGDnfY2o&#10;uUbcWC1qqOGbgFtqRK3VXHO5CLawpZRrLiVNpVxTGd9USRqqSFMF11ImwoqySh4hp55vruVa4Mli&#10;DlgFnm+pgDeidHJzNawK/osva6nl4PVt5Xx7BddW+S1a5Wf00Vz3iNQ1xNsTvCNBrAnOnuVtk4xx&#10;htItsMYlzrZSELlYPX6rMH2W841zjkHelmIMYd6a5OwZ1jEocg9KvRneESZWP2P20iYPbUZzfQaC&#10;OWdM4gZoSXPOBGOPso4o741LQ6n82GBebFAaGcyPDxfGRosTY6WpqfL0THFyqhBGeqYwOVOSXoIT&#10;TxIZEYdXu+2HJMFUXjieHw7kh3z50agkkpQksuLkSF56rCgzmhtPFQ4OF41MFI5P5k8Nl85NVM4t&#10;1C+dbT99eePpi92nz+08fWb/uYvbFleKR7L8WHbthbNdN29tvX7nyEtvbL79oPHyzaaLNw8/fLr3&#10;yXs7X32/+8mbm5+8seuVd3e8+P7RR194X/3F1Kf/ePCNL1vvvl1/9nHd6Zcbpl+qGX3UOPfWzosf&#10;b158UjF2Kj+a5l1+xhrgMNeU5uyDEu9EceJU7cTVmukrojjWiRWkZ0uGztROXaqcWqqem6tdWKqe&#10;OVsycqpsfLF+ZmHzuYsl2dG1U7Mdi2dLk1kuksgLJdamRzfOn26ZXypJJUQeN+uwEysqJrF6K6uz&#10;ocUkVny54G4EZyBWRqEZpYuoPbTSyyiDlDJMq+M56jijS7L6FKdP8YYEow7QKg+jcqCZAM7wWRgl&#10;cIuVhaXCSisAVMyU3PSXAX9acMB/BaFkVmUiKiONzKCBWxF7bC+9dzOzr5P0b2JVW1jZRvZIO9nd&#10;xu3pInu2kt07ud27YPB7dvH7dnP7dpP9e5gDe8iRA3xvL9uvgHsJi4GFmgwAtKghtkBiwVumHG8z&#10;ADb9GrpPx/QbaJmZBYLCLbSgyhkKlKmEgEZHsONWqN+Au4XeTGOVuQHCIKI1sBojpTKy+LyJMZlY&#10;u6Ug4isZChQP+fMiLs5pxleiz70Jy9PRKd9Iw8vMVsYMhODE6AqucUY34ApwI5a1mIAr7KzZAfEx&#10;C+GmwUsbvJQBYggf7wpJg7H8cJxzeVk75i4ouKVhlwWQCYATbICBMQG9oKIAduqjQBkAjIuG+xyG&#10;2tiTAz8uqpmZrSwqBMCTqIlMjKjTgEhjgg1DeiG21U4YDzbZ21EoWWQE/AjkuANMIJgXj206tbT/&#10;6qXqwWTFeKZwNJ0/lBInggVDkaJsJDcZEQXjkuAgFnplZkW+JOeKsa4Q64KIxy0y2XL1JolGJ7VY&#10;RF7X824r8TgefzdOAAD/9ElEQVR4j5v3Blinl7Y5OTtsmLk4Fi3PZqXpjHhwZOulO4qXnm6/fm/P&#10;ncdH7ry2/eqLbRcftJ97sH7+1vrTd+oXr+y6+OjAxZda5i+LM2N0Ii1OpaWxSG40LI1EWI9fUK+2&#10;ob0GltMIqGlAd06C3x34AehFTywqyqZY45TTEU3hqKVuyVM76+BCquetSsZuQbFaC+wl9EdijF7G&#10;GGJNIYEMYQ9bKIBYk1lid1AYGho5LEkyCxV6WM9DUHfOBp+Lsgp6M/pLmgQRJ4BenBrAMwvFqQFf&#10;zT7WFEBRLH2U1sRFhiGiThFtDO58lMZEwfFm1ZdFA0XRRH5oqCQ2WRiczvfOFgdPVSUulUbPlSbO&#10;FsVPlWdOF8cXCyJzef5pqWdC5MiypjhtCAg0BRzr5h0hsSci9kdE/qA0HCkfGm6YWawYHM8NpDhH&#10;jBPETogpxehTrD7NaOOMNsyovZTKwejg6wdZXYxRJRhFipHFc/rCzECUlSeovgTVn6TkcVaRpmUZ&#10;Vp5llEOsGt6epOHKYAIcWm4dfbRh+vXq1O384AXev1I7fqt18X7L3PXt5+/tOn9/9+lHW+Zub166&#10;s/n07eqxxerppbVLZ8pmFvMnFwom5tcurjSsnKs7c6l0/mzV8vWGMw+6r719+OF3Dz76asOVd7dd&#10;envPpafFkRXiQA8H3j3M2uOMDSDfS+Bwsro4kwu19dASRw9RPoT1qD2oVKO8GNZowVXISA0YGJmR&#10;7tezgkQy6VdhDwagi9CGIQBJfw56umMfBQ5ZLwthzYDgNCLrIwNYfYoVZTgb8hdzGAy+BVEplA/u&#10;E6RU+yhYqvvR+hC1p4BeVovKcGCtLPbNK9B2BjtwBJl4oWHmL4E1EA78aQB6WS0WZVBU0EBhM4yO&#10;AfzW6AB7GI2W0moovYY2ayiIX20a1mHgnFaxx5Xr9XFWK4s9LVpKKUNpNRQnwDyz4OGLzfqsGvaS&#10;GbO1RrgIwD0Xr040HM+YkwGMgZ2JPmBw3WDsftYdZn1x4oZzPCl2D/HOIdocpfVuAoe3EvUPECoA&#10;XZ6xgVBHt5rgEgZau6BAwl/S3QgMADCw307AEvtVUOAe9r8yByvHZLSqn8K6LBmrgR0Fv6CCkvVR&#10;AwKZyFbFFU7+W78+loQpemglPOjngCj6EVoEzgEoxUGjJABswOoSqRIwEtsjATWVctRsUJ6ktScZ&#10;s4xz6kR+O+e200YzijGojJRMu0auobSG5/UmDuJduAuoTDhN1q/C+rdVDJMfo5XHGOOJNaYjjKuv&#10;YtjfujTdNrfcNr5S5smiQBbcFvWY16KsqPqISjaGQL53sDg21rlwyXTv/Z0rtwoiQ/m+uMTmZV0+&#10;yheg3T5idxOzg+gsBH56kyoHLlw2+RqzAkJ2vLYYjTlm419ZDH9l1T1nU+V41EzUxA658uaGm27d&#10;2vPy+8de/arrztOSM7cOvPW56fOf7Hn/nd733hz70dc3fv2b93/5p1d/9cdzP/t572s36u6OSB/F&#10;29+a9X3z1uFX7+acmcqdXshfutJ45qUTL3xn08rL62YvNZ85u+HucuO1FJs5wU7KyFlTwc1IxZWk&#10;aNZDzzvIin3fK0u2919sfnwn/+HNmlvX+956x/7lDz2ffH/+85/e+8f/vOvxC9SpIem9c3Wv3Tv5&#10;9L3xH/+t/bPfHXvzm+Bnv7//h/929Vd/Dn736xMffrH9yYeHX/rU/u6PLn7vP7z8N//r3q/+59hX&#10;f2f9+MfjX/3h4U/+X6/97H/c+vq/3vvmfzz6yT8ufPo3h689Lps6tcYbk5qDUnSQU+foBljNSUrf&#10;u0bf99eaXtYgz9H1/LXuWI6t5znrSdo5QFwy3qdiPWraqaXsRspqoS12xmRj4bc26PF8VBxlBvbQ&#10;/bsZ2R5WuY9V7Wc0h2j9Ucp8grX3cx41HzByfivn8xJ3kLGH0QzNEKD1Xhb9YV04jau0A7qwPVr2&#10;uIw9cgILQw7tJIe6yaEt7KGt/zbIwa38/m383q3czi3ctk2kewO3pZ3f0spubCSb13Nb6kXddQAw&#10;SC+bqgQJ4yqAGcQYHIABaFfPYX6mViQwAGAJwcRLLZacdVSTdljWcdi+sh5dU9qrRJ3VPBZTVbKd&#10;lVwXvKBKcFOBUSZqL+Y7ynn0tq/gNpRxm0u4bhgV3NZKfkeNaPda0f51okNN5HArd6STHNrA7e8i&#10;u7vItk5uSzO3oY7vWivCdA1SFumuQz/NzQ2iDQ0iQJfWOtIKZFKHwmWdsIWCvFgnbBL8dx3fUct3&#10;wlitXqsjbQBatcgYTTCqSWMl14ztLlxLCQoct5YIAFNGmsrYhgq2sYw0lwigUgRUw7cAouB7sbqs&#10;rQKWohYgliquqRIGrAoHPG4GzoEldr9gKqa58luUykNrIowuJjInOFOEMwVFlojElhBbkrwpne+c&#10;KAss1Q9erh48Jw1Psd5ByhbJMfqJKQQvI+YIY4oz5gyBYUoQY5QYI6wBIgbMvRAL1oGI3RmRK8O5&#10;Mrx7SOQdEvuH8iLZwuRIYWpYGhtEn+nkWH58tCg5WZycLk3PlmcWygcXy9ILhdGZwshsQWQyPzKW&#10;FxouCI/mB8fyg8OFoaGiSLIkmiiNZ4pj2YLYaFF6piA+WRgdrsxMVw7OF6dmi9ILtaNLtePLNdPn&#10;mi7cqbt4vfzMSvnZ5ZKVufzZSen4hDQ7U7Nwee38leZTt9uWX+g8+2Ld3O2uS69vvfb2gZsfyh9/&#10;b+Dxl91XXl935uH+l748/vQXh17/leqtv/W/++ejD77XeOnV0uVbBcPnGgevNo/erR+/V5a5VhA7&#10;zYbHOXci1xPH3mhbiLdFeVtc6h5aO7hcnkS/y4aZ89Xji7mxIdodL4hOFScWSpPLlYOAJbfWTV+S&#10;RMYqBpdaJq+UJ+dqRhbLspP5qSzjCzHOUFEgU+YfqYpOFYSzIk+EdwU4pwvLhzAatmCQh7PyHlbv&#10;YQFaNE5GZScqO4T4jMLGKp2CVrqHVvtyVF5a44NfnFG7GRW+DDMtKmASCyO30TgQDCBQEDwoYWnE&#10;iQ2VgQimLpzWSGu1jEnDmTVoZqxB1RdO0cv07KKPdTDH2rmTnVxvJ3eikznYTu1uY3Zt4HZv4RFd&#10;9nG793K793B795J9+9j9e5mD+7njh0S9R/n+HuyfEzSCWGCV1XZbdJ3rpwb6KKEChAWYgZsNaosZ&#10;2AEjI9MDqwhRgorGOUItDX/KzIzMShROonJxWrwYEb2D08M2G9DlGrZcA9EDMImFtlqLk7HK0cH8&#10;bFyaDnNBD2UDTjDRRhNntHCocGKECyIx23mLmwM4gbAAG0sEgEGFYidrhWFhbRbWYuOA0g04bQwX&#10;QfyvxcG53ZJASOQNcYAQdjcKx6EamJND3yQrZ4LV2lizkTLoGIMRQIiG25uQuhFW7hFYBfjETFus&#10;cHXGjIrFTa1ug8EDcTxZrQ+xO4hj1Y3eSRxexubhnH5iB3L20c4Q5Q5z4UR+Mls+ONqysLx2aqp4&#10;NFs0NlQ5M1EzP1mYTeUmY3woKA6Exf64yJ/KC4+IA4OoeukNcH4fF3AWDocr5hJFUyEubmX8et5t&#10;kAackqCf9wcIvMbt5RxuIKu8QLQoOSJJjPPxhbqxW/suvL3/5vvNC/ebpm53nHrUcval2sW7zYsP&#10;W5ee1IzdLYldyA8sFEXmRMGRHE8sNzVYOTqWFwkRl4ux2SmjGbhCiO00EPHAktJqc7Q6SmNk0ERF&#10;R/QK3iwvD9u7Fyf3nVqUXbwUevFJ7OlbO84s5HrtlElPbFZAO9YE+xkiORg+lLHWulGIT+tALoJd&#10;bYCfGOIJQbkYkzA2RmtnNDYYrNpGVo16IP7TmRmdgdHBZsD2WFm1m6h9sGTU8AJYlZ3WOCiNnVLa&#10;aaWXUnhZnAgA+DHDISSxOcsiicIgxIhpBq6i1ixvGRHbJgu9S7nu+Vwf7IHTRfHTueEFSWBW7J1g&#10;sXQqRhvgEHIK8xEm1mCVuIJ5vhhxwK4OlabG1o7OdS5eqB2akbqTtCHEW2G1wBsJzop/0ghOVrSL&#10;VWmIVsuino+ZU9k5hZ2T2TiZGcFeZiRyKysz03ITjSeLjcgd9ICVkhlzFMYcpYXVehhtkNeOiAzj&#10;EuuExDlB7COl4aXW8Tubpx/vnHura/hxceS6NHSxbPDa2snbFaMXaqfONS1fqh6fWzs53zC/XLt8&#10;vuHM9bZzd9svP6q+/KDq4oOGsw/3XHu7/9EX+25/uPfqJxtm3ygKnJV6p3nXIOeKs84AcfhQasLo&#10;QmkNI8AkgKUWrQO1gqsJamoJZSEACQo48QFd4NyHoRXyJyq6X/lspkMGl4seGMAtArqsVoJhsoLI&#10;hRTugNA7ITtJIFCG1wwMCHWqcN1APKBVEGcriBYLtNagelU/o5VxeoXYrIVtgIsMEgs2+AlR/mpM&#10;r4IBUT6yyv/fQUPQrFILrrXAMOhSKmSALbTaBNciBoWV9Oi7r1PRBjVlBIbRE6tFbHcW+cNNw5MN&#10;Q1OomwKHohrITc1iyA6fDtyFgAQrZ1R6Trh0cKg27mf0XkHjAS/pLLpb2nCWBx4De1s8tN1HuYOs&#10;JyrGDo00Z09jgZPOhayu0gvfDqkAi3DkqtVuE9iB6AiplNOqAcyiYFUP7iLYGALfS6lgEWb6cGCn&#10;CsAPGumsASyE3aKRMdp+YpATg5KBt2gUlLKfkp+kZKiYjL/CwLN2FwKEibmafko1IBStYTsT1Q/X&#10;fyz5E/Y2ghPwkuDBstoVMyBwFAxUNqPVwJm9DMS+Zg1rNXF2F2f1cToPKzezA2qiGKCVJxh9r9gG&#10;rCjHSjalhgCF4j1FsKBBDSvM/FDqY4z5OGvvKwjbmmemKuMTRe7xPPM4p06yChetslI6o+BWaaDx&#10;BzXQer3U6yiOBHacurr3/ION87dy3SNi5yDvjBNHkLP7WKOT6O2MVksbFDn2XsrXy4Xl4rBO5DVy&#10;dgtnc6wxWnJMNlpjlBoNYos2160rjjvzppLU3LBkafnQ9dcP33uv6+GbtS+9Wv3O047XX3N/8r2Z&#10;7/1y6Ke/PvbRF50PXjW9/9krP/v7H/3+X5d++dMNb9499vpbj3733+Y/+vP2ix/UL79WsPhQNHej&#10;dOVq8Y2zO96+5Xjv7v0/fH37V9+Z+uq9vvfvbPzwTuWLKyW3J5sezKy/Pbr22tjB9x/Lv/ul9quf&#10;bn/z44KLt8jiypYnj6e/+vHjn/3m6q9/pvrwYc9nj8sfn81//dqGz97p+e7X1eevcUsrFTduHX77&#10;Y8unv9B+9pv97/6y5tIH+eNPyMiL+YMv141+sH7ui6qFz5oWPtu18n31S3/efv83dde/r3v9t2c+&#10;+6/n3v1X+anvl8UfUNYlohkUyVy8QkdUvaxin0i9N09zUCzbR+uP86oeqapfojop0R6jzAdpRx9j&#10;V1MAe1YY6hyrhrbqOZtZbLcRkxFPYcUJRnaYGthHKfdSmn2U/iD8psQp470aLmAjwSDri4i8KZFr&#10;CEJWRptk1GGiDjIqNwQ/jMzC9JuYkwbmiIYcVHAH+rh9h8mefdyenfzeHWTfNnb/NnIAxlb2QDfZ&#10;u5ns2cTt2sjt3Mjv6GI3t6128PPdrfzmRjEWWdVj8diGatQFBlBBpFnHb1knws6Teg7oBUClq0rU&#10;VQlYIvjQA5/U8IATnQAJ65ATUIYYBrayACpgu0tHteBhDw9q8Mn2tSIUJq7gOypJRyXbVcZuLGU3&#10;F7Fbirmt5eIdayXb10m2N4p3NPK7mvndbWRvJ7t3A9m3UbS/m9+3hd/RKdrYhC3+bbWitmrgKHZD&#10;DdlQB0gj7qwTY9oHnq+FB6tDJPCJ8ACfR0/JthpROyaIBNYScKsd1lYvaq3lgFVaivhWGIWitkLh&#10;QQmAB9dcDgBDmgu4lvy/DPhvMTAM/AtYReiTqRVGjdDlUiGMcuG9OETNFeLmSpGQkPkWp4XfL0wr&#10;Q5wuwhsjnCHIm8O8JcpZEiJrqtAzURlerMucr0wt50cneH+adoQYi0/iiOS7EqwpxBhijC5Fa5Os&#10;NkX0SaJPrC5pfYwxAtgkUFzIluSdGc6ZkfpHCyITRfGJwsRYQWIkLzoE7FEQH4NRlJosTk+VDs6U&#10;pKeLEpPwmqL4eH5kRBJI5QbTcM3l0R1sROqZlHonpb4xqW9I7IpyjpDYlxIHhvKC2fxgKt+XFjuT&#10;Yk9WGpgsSyznB6fWTp5rWLqwfuVU/ZmF2pXZyvmZovGZsvEzxdmzjZO3Osdvt47fKhu9nDdyoXDk&#10;Ymn2YvnIpdzhc3mLV8vO3Kpeudt84RXfh//geOXvt176qv7cR90XPzu88mHnzEM+tShJLzaOXV43&#10;ca1q7Ep+bFkamGX8I2LPkMSV4OxRgDfOGuOtCZEtVegbgyF2ZkoiUzXZhZLUaG4gzjsiea6RQvdM&#10;sWe2xD9eFByGLyj2jIp8U7wrK/YPk0A6PzFcFh9hHUHGESZ2+EUiNBoqo4gtB9Eq3vWt2COBfd4Q&#10;3bqwj1/wrFztQaflWPQFS2AYgtkYxBVWDf+1CckTM1Gj9jEOiF1kdmbARsMJjF0u6IxGw10NzRAM&#10;2CGtMRIthNqmfJ+3MOzN9Vs5q7LIrS4y9/EDu9njG0hPO6/cIlJs5Y9tEO3r5HZ2Mjs3kN3doj07&#10;+N07CI6d3J5dZN9udv8e+uA+5uhBtuco238cZ+AAYPrQklkAFZwQpXBWTLh3ClXpWEWAU4NwC4ew&#10;AMIFpXA/w9sYjZ27WiGgMQvcZcf+n9WOWJ2N05mJFntgsA1Ga6YNFspkywtGasbGaibGCzJpPhIm&#10;Pi/jEKTDTJjHJ6sd9kYrtpFYvDjRbhSyK3o3Lk0AMC7ajIE7sdlZs1PwKgF6AYbxMlhb5SZOr8QX&#10;BMIkdvzzWVmX0GfPml3EghNyLEAUkKfBJMwbQdAGCGoFLqIBkCywBD6xMlZ0vsM1WD2U2YWCYyYX&#10;Z3OJnC6Rx0M8btbjYv0eEvAQr4ty2Ci7lXI4cjweyhug/REmGKcDcVE8k58dLhwdLpkcKZ8dKxof&#10;LhkbK0gP5UZSIn9Y5AtIg2FxIML7EsAwBd6w1OMTeX15Af/eMxedL70efvWp7s4LtcmoJOqpGhkt&#10;yYyKwylU3nQKU+ZWX64vXpaZyU8vcMG5vOi5ksjZdZmrVSOXy7MXa4YurZ+7w2XPFKfONGVvlYfO&#10;c/Yp3jle6B0v8WXzvcmS1HBxIiV1+0U2F+aaUCFah1Kwq9X/KgUKxSqFTmWIY9RKkUnLWY1FsUTN&#10;2Gz18NLawVNbZm7Jbr1jf+0765NTYrMbfziDicYlnBQW1mhCxxWViwGAV6EEH9HBAPxAYqEBWgRh&#10;KzxfNA6B5B2sShDZg4HJTBuqz2FngvlZP5iA+vAnpbRQSkAapB0OwEbpZhRCmaXCRMFpZXDnOeMS&#10;Z5I1R1lLlDVFxZZUrnNYZMvytmHGPCR1T0s8U2LPJO8cIbY0sQC6eCn8OAsDsKTVEINJ4vDm+aIS&#10;b5TzxApj4/WjK61TF5pGT5cHx2iNl8O5oQhnj7GWEG3yolQdTjToiBBZCq6OEJKa4NynZUahnFJD&#10;ydWUQkfJ9dSADnMXMhOvMHFYbCmEoSo5aphqTQT3gIvWukS2SIF/uDQ0V5+6Uum7VG67XOu5k2c9&#10;zZlmCgKna4avtpy633r+Xsulu5VLZ0tm5/OnJqvOLDdfurTpyp0dt19tvfpk/YVX1i290jL7+qb5&#10;dw9c+mrH0qedY28VOM/nu5dEthHOmoKvwFtxvozV+4nBxRnMRG9EYXGhLlTICaye76tDizPuCBLo&#10;SYJW6MJAGSsh5YKPBxBdBKUsCL6FHAsmclVMH1xY+oWGjR4W8aZP6EQH+MGcLS0kTLAADKWx1ChM&#10;DOvXqCRmY5ELrpbowy1wC6xQiOmFAfE6rUSJdqKEDVvdzlVuebbBeGlSQ+wOGKYVmnYMrMrIqgVl&#10;dq0BFcO0al6vlpj1PMTEOvT+54xWkdGeZ/HVBAerQ6OcPsRq3IwSLuAm/PpyLQcRngIQziAU0Gqx&#10;2BUNhRxY3AiIrsQZK4jaOYUF0IVT2Bi5kFQ3OuBs5X1hsTea54vDHUrsTMGeR3MqNWySllUqYaCK&#10;NPrAYMs+CqgASygVjApORtgb6F6PHvZaJVaCKWB3qYgKXiAkhZ5pG8BKADU1LLANCo71swY5ZwR+&#10;07B4Hmlwb2ASSRAKg98OfinkSeHyrkRfSBrzLRCAKjG/tJrtWR1wcKoVKP4m9CnBQNpZHUAvGoCr&#10;AUYvp/UqxmzAUjqjk9PYeZWJh19H08+b+8uC5rbRdLnXKdYb8beW64Qkvwy9PmTHIeRlURC5hzX1&#10;8k5FXsC+fhzNmvPcw8SYZrVh7FPSqCmDgjLJaNMAawA2G+DNCtrcx7k0NdnspunzW6ZvVidPc74R&#10;iElQ6NKsX2NQ5gDvWWTE2c+FZAXDpsJRR+10qmoozVk8xOhldB5K42ANtjVW3XMe5fPBXnFkoCJr&#10;7royymXt6y9Ob7lzZfd7bzS88VLLk1dyL12tunZ32/23TB/9LP31f9jw4qfctbtNd1/IfvE3r/z8&#10;X62f/bzl7vtbLn+qeuvPXZe+bp//qGXylS2XXm07f73lxpmNL505+vFd09dPfZ+8e+4nvz71yz94&#10;P/u+85OvZB++efCDF/e+/ajj5fvF929sevr23m9/vuOdL9rf+qDyzfvr37ln+8EnS7/85sHPf/bb&#10;v/1PP/+b/3jmm18efvsdxyff+/Bv/98Pf/a31qfvSZZPF115cOzuF5qXf3zszR+3X/uwZe5p8dDj&#10;gsALUtdtUeDemtDNfxe6UDz+cM+5jwfu/7Rg7knVqVd3Xvxc/8Ifdkx+uS7wZrHuikQ+SSk9OVo4&#10;Qo5w2t1r9F2UpYG31+YYS4m8hlNt4gxHOVUfB/cF/QBt6mPMctaqYq0axqxBhzSs4RT8W+F8hMAA&#10;WFRxKEe9jzHuZ62HGOdx1ttPe5WU20a8MeKEiDQlsg5yuiSjjFAyL6NwArfQ/Qam30D6TOSkgT2s&#10;IfsVZG8f2X2M23mQ3bGH7ILoZSu3t5vbB2ML2b+Z27eR3dPF7u5gd7XzO9s4dKhsJVtayOYWAkiw&#10;uVm0sYHvqhdSE2u5rnr4U7S5SbS5BTXENgriyJ0NfPs6MQb91TygCzJJrahrHb9hPb+hgetahyb0&#10;sGxvIIKVCt+2jm+r+7dB2uFf63lgG4AHoWyMAQTaVMFuBoAp47bWcNvWcdsbue3N3LYmpruB3dpI&#10;tjWz21u4ne383i5+3wbx7o1iIC7YjNY6rqWGa0fXSLZLyMNgYgedWMQdgCu14tZaSetaSQvgRJW4&#10;tUokdKdwLcJoreLaq1FmQFALwPoxhJwaUWsFAImotZhvXQUVWBYJ7SvlOFoLhPEMb4T/wigRmvvr&#10;+aZ6vrmOa6rimmElZcK7YDxLuWA5GSZeqrim6m8xqiCrChIlLANEEyT6MGOI5OgjrCUjdo8VhRYr&#10;oqfLwsv54RlJeIL4M7QrKkabyJjEFWcgmDYFOUOEN0SJLsTrwpwuzGpDtCZA64NYXGEKcbYYZ41D&#10;7C51Z/N8o0WhyaLIVGF0sig2WRAeKwyNFQmWbbmRkdz4SF5ipFCoAStIZnOjGXEwyftjxBOkbF7O&#10;EebscdaRpOwxyhWhPQEW4raIn8QjbCKSOxgvGIyKwl5RxE8FAmw0kTc4JIql182e6b5w7/j9N3de&#10;urv5zKUt5y9tOn+pZelMcXqhILFUPLhSPrxSPnKqZvZM+exS/thE/sjI+oUlydhEyfLZzrsvd955&#10;68CtzzfMvVOUfFGcvL9u/JUNi281jdwpjC6R+Ez55NmimbNFE6dLEotlgTniHBS5MrwrxtiDtMXH&#10;oFdGkFhDsB84S4y3QaCWLYpO5cWGpeEI5/ISWyTXOZLnGhI5A5zTJ/ali1IzJJDIc0VFVr/IGWof&#10;n9+/cD7f6iyMBmtGMjWpJG12EIuHM/uIwUf0flbnY3RuiF2IySmyeRiIcbHndXUGDntXhPYVzMMg&#10;zyComIXmey2l0NBKiA9QQwxxBe55MiuDw0TgGQgdsKMUwggzTs4JZo5E64EbntQ7mBvMlsaH69KZ&#10;LZPZeq+WO7aRHGglxzfQ8u3P9Wyl926UbN0o7t7Mbu+md3bDkuzcQnZv5vdt5ffv4A7sZA/sZo7s&#10;Z04cRq1MYfqN7TvJ9J4UDObQGFuYeIOISslrNJxGxWqUlFJBKdSCUqqBURjxzg3xxGoNA85EYqc+&#10;rYA41cag8RwEwXoUIcXGXwutgfDUzqJxhB3u4rzdVxxJ12Qn1k3OVY6MiUM48U9sNvSm1JsYHcS+&#10;CBI5BkeO2fu80UtjmRCQiZsYPETvEjoiXGjtYnAz8C/4IUzwc3gI1s46UfvL6qOtfhrtI92MCZ5x&#10;oLUI/NcKJINS1zlGJwxUcEZhMTPSi1GIuWFpscPvS5vh9Q4kGYuHscHavJTFTZkdjMXGWm1Sr684&#10;FhMH/QgtYS8dcZGYS5J056a8fNjCBcxcwCEOeHODISBksT8uDieLsyNVk+PVU8MNS1PFY2O5cHKl&#10;JsXBQd4bE3v9Ir+bD/iIL8QHk2JvkHb6iS8j8k40Dl7bO/7S0NPfmm590pg+lRscKs1MlqQnpLGs&#10;KJjgvAHe5eKdDonPmx9PimODdGiYeEby3GO0YzAvNl03dq4yu1I+eSE/e7ogvlDsnxI7Bv/aGv0r&#10;WyjPm2pIT1VEswWxDJzdaKapddIaew7qXOuxDlCJ6MKrNQQCKThQVdocrZpCXzMDZ3AVeAeJPUPb&#10;hyhrmrYm6xOn+s4/Hbj8WjGcaxr46Y2UxoxW5Woz0UGkqGcxPkMlBlaLZj5wVDAaA61FyKG0gDew&#10;WogjIWzF04GBowhrI21wBgHkYM2PxoiT5cAGagM6cmh0DLqeA8y44KiDSAhFLJRmFuJLOD5VOngZ&#10;A3Skc9Jw8ADWmrxwhBCTmzN7WaOfNsIFIcZak5wlJTKnOHOcN4XgFKa0Fgrn43VEpyY6FavX5ugM&#10;lNHGOcPElZD4R8tic1WJxZaRcxXeUVaLUumsBUDXm2Nyob4wHN4aCFgNRKbjZFpaBrynJnJMVLLY&#10;S6bC5jH0clVirhKLppSCTJ+aDGCeU0h1qmm5Ea4DtEzLqIyMzsrbg1JvMj84kucdE9tHGe0gr8vi&#10;LV8b5yyZXM94SXKpaeFm99Unu194Y9PVRx0XX2g4e23DrRf3PHpnz623D9/4ePvZ92tGH4sit/JC&#10;d6v899ZH79VHbkoMMxLzpMiU5Q1JbNNH3zoXizKJ2Lm3mgFbtV6hVzMtwAMDmtW+OFhiIkUuJ0AO&#10;sn40coGYW2jPWH1S4AoIjle1sGCppDE/IxcaNvrJAFxeBlhhcgT+C28RwmU5XkNgb8Aeg+BbrqBk&#10;AzmwZjUAs5zTqvBJiKdlA4yQveHk/YLtCYTRcojghagdAn0lAxv2jGFgJbBJGH+j+hZE/wpYuYbD&#10;zng9UeoJHkUqWqug9QrGqBTZDKzFSBkNjMmagya2gCJOWm1H4XutG7OC8HMoNZwKNk/JIS8pEeHg&#10;i2P1GoCBidaac1SWHLmFklsYTDgYCebWzMyAiYWhhIMcZ21yzA6xK1Dkixf5klJXQmQPYsoXjnwV&#10;hH0ygWCBVdSozixUyqHwsSB6htkntWBRr1bAEmcT4PsKVIOmLmoYgoKTBvYYbKQGzl8antT1MXoZ&#10;MeBpixrx2FoJtxKgU8FnE9aMTfmIlLhXlQMEJ6rgB0XZMaKWAavwGgVAy6qSAXwc7mpgHnzNAK0a&#10;yMHitAF0zdcpiUEjMus4k5oxqrGTWw+wBB8BGylnjQrOoS702ZtTmRpfpNDk4RU23C39GrYf6OUE&#10;kR3hVEdZ7QkWW19kxK7lUP4rLoFI1xHMMbtyjBZaq6R0Msrcz9gGiFXBmdGoJ0ejoIzKNRZljstQ&#10;4Y2tD84UeCe4yHD14GBjNlyVNpcNGiqGzOWD+uoJy/oz0fL5SOXcUMups41jZ0u9U7w2KVJHeL0j&#10;x2b4d24FG5ZXjmjLZnVFpyzr7qQqLsTWjFrKLqY3vXXtyKdPdZ9+ufeND2qu3Pl3M/Pc+XOaT34Q&#10;/sFvQ5/+Yvfjt5uevtv71d8Yv/ij8b1/OHDvb9ae+bxw5i1J/AVp6OzaifObLt/ofOHS2gcr7a/f&#10;OvTpBy1vvZH/4qMjH3xl/eRXe9//7voP3uj49pvbPvyk+ZUPax69XXv5tv7tz4Of/ELz9Huytz87&#10;8c6HJz740Pu9Hyz8+Hfnf/J3F3/wx7M//+fA17/b+/r7e27eeeXHf/ze3/1/xz//U/XE2+LB14vH&#10;njScfn3zhXc2zr5ZlL0jjV/OD56V2qfF1iHekWA8ES4xVDy5uHbqbPu5m+sWrq2deViSvp/vvF6i&#10;WZHK02u0huctxxjjBt5RtidV753eGr1+dP7zTE26m1VvkOzsypcdZZSHaO1hWneE0p6k0TJfMG/F&#10;806BAtx9x+mBIxTatuyjNLsYwy7Wuo9znRD5lazPSPvsjAtiyChrjtLaEFGHGXmABXQZsMFFBl0f&#10;AJjhHO/rZ3v62SM93KGT3L6j/L4D/J49ZOc2snMzpllg7NnICe7b3L5Obn87v6+N29vM7WmS7GkV&#10;7WzhtjZxW1oJ8kkr39nMdTQCe4g61wMPYOf9hrWiLU3cxkbSBXDSyHU0cG3rnpVgAbd01iO64IuB&#10;XmBZx2+s4zch+ZD2Oq69VgSjrUrUVgnwgLb0nbXYcAJoJOQ9+A1rsTitu0K0o5zfUcFtr+J2oOkk&#10;u7eZ7GkhOxrItvV8N1a1oQ8m6ow18NtbuS3tXFczgJCorU7UAQhUgwgEo6OK6xDMWNorAWNELTUw&#10;xAAMzQAe5XxbGd9WyrWVk3YYFaSjkuusFnwngWqqAGkALQS6wJwJ31IiSB4XkOZCrhlzLMghq+iC&#10;QAKPi7jWPK5VikkYTKqsE5TKauHtQrIF+KdYkEsuF7VWilqqudYK0lJGWiq4VqAXpYso3JzSwyo9&#10;tAruo541EBNbIowtJvIMSv2jEt+o2AtjhHcN8s4MsSXFzpTEleTsEQjU1pi8OcYAbQyxxggLzKML&#10;M5oQpUHfcdYYIOYQaw6LHElBWTWTGxyRBoYBVKTRrCQ2lBcfzY9MFAC3hNLSCMRAKTSaTI9KM2OS&#10;5JA4AugSJe6g2BfjXGHOFWAcbsbpod0+PhgTRxLieFicDueOJktmh+uWJlpPA06kSmbSFTODbUsz&#10;bYunmubOdi7f7lp+VJY+Vzt6qXXpZuvK5fWLK6WjY5JQhvMMSoKTxYmlmpGzZemZtrkzB6/csb/2&#10;fuTd76xdOLX75qPouz9VvPLdovHLXGiJds6KA6cqM9fLh24Wpc7y8annY8N0OJWHVjMjJDJSkpgq&#10;DWXFnjBtdwnCUE60BLF6WasfGI+1hhlLlLHEpPZEgSNa4I+xHpRdp+2ChTkEqXYfE0iIk9nSkZGa&#10;0bGSZEoaCJVGU1XxIc7ikXqjDeML1enRfH+IQxEtB8TQrN7DaDzY6KLDrAtrxqIjCm5+QisbUduJ&#10;0kaEPhZ4DAEZ0Vo5o0ZqV0qsapTEgYs4Uo2R05rhNTk4wWyWyK3SAQujsDyvseaozBK1XapFCSzK&#10;4CJGf54tKjaEOGOgNDpYmx0s8lsluuM5hzeSY9vI0R3s4W3sXoCWTmZrJwqi79rK7NlOdu9kdm5h&#10;d28k+7qZfVupfduYQ7vJsQOk5wjcOVBqpv8k6e+he06w/b2cHKMKRgYBlgYohahsnNICNIWTx4KA&#10;Mr2qCKRAcWRGpoXnCYp7wov1eI8XSjIotQ4dJ7VaHucynSjbZdDROjWtNwBjEEtY7M5UDs6vHVuq&#10;Hp7KC8UZu4tFetEzf7G9ZwxmSmfJMRopTMggqwie326c49QLLfV6J6X3UAYhPDV6cc+b3ZiTwbSM&#10;ExkSe1FcQr4FXVmIFWJZO210chYvsJDwSwGiYF8+NuULzjDY4oICZVZsyzEZGRg2G2N3MA4n6/Kw&#10;LhfrsjNOS0kiWJWNSONOccolHnRLBj15Q76ysVjd3FDpSLQwG87PhvIHw7mJiDgU4X0hcTBWmEwV&#10;D6br5yZqZ8eKR7LieBzPnUBMjCeXn3hWVciCXDgi8seZYIT2B3hfkvZO5QUvdE2/XDt0hY/OSSKz&#10;+UPzhaNzBXBuRhLE5eadLpHbnRcO58dTbDDG+hIiT0LkjBBHROxKVsZnu+ZvdJ+517V0rTg6IrKH&#10;WaOHAq62uNcY7RJPSOyLcO4gY/FyBi/RQqxmpBTA1Rj5sXKI0vBXZpQQWhlyVOoclRx1mXQm+Al4&#10;U4BgQ0sELy8mv8gUakot7lq4WuaOcxoLB0Cixn4DSonNTggqgvgsgyGjBtgAwg4gFtYglBFqDQQn&#10;7SDq0qIpB3Z/CSeFysGoHJTSKqwE1wZYIpRjGVg18BWgshG7wlDcFkJb2GZh4IyAFilIDRhsxV8c&#10;DgCrW+wIAsAIhZ1wIMGR4MyB4we71LyMDr67B61mIUhVm2FrkaZwC3UUfAUVHMY2Ruvi9JE8azbX&#10;NAxLsTHBqNw4GYECei6i9XE6P/KM2sGih6xO6MR4lgEQ+jQg/oYbvIwRwnqMwoFkBrBEE1XI+yCA&#10;k9O9CrZfzckMZABoQWgkg51jcKBRqT3MwLXLHEQYQ0sie47WBsjE2AL5gez6kXNbT724+/zTXRfe&#10;33npw31XP9x/46PdNz7tXHln45lvt82+XZm8J3adZS1zjGGCMWRF1mHOmGZ1MaKLEI2PVbtwkgVz&#10;WeiXwijhEmSilUbsdxe2n6CX1GrSQ85gy8eA0F/Rt9oCgYVGCojmEXFRPRkrTmXMgAy9FGWCVlUv&#10;DtKrZHtVbC98X8CYVbnevtVecIhXqH5c27NJ/dUMgLI/R94jFESt6lkJOAQvRvN+4e2COjAFBIVA&#10;CEEPgpCQK4YlRNi4VVj+iukLeCU23MOmAgxgagKCe5WWVmkopRpIAI5JBmVCnCy2rJhRzEOvw2pJ&#10;OIQAv1VmojRyagOn0nNwBGLvO9IUUWmISkkwFwHxvYaodczq746wh7VwGI3BKaMUatvUGjiumNVJ&#10;KJyF8eEZZMIOOtQL0Vvwv5h0Wu0yWh0ALdjYgwOYBC0FgRNkQFw5ahmFbCbgGTAPfIoK0EX+F8ZQ&#10;oXIaEIUAFbReAyAB12TMfmusrMrKaK2szip4gxphO1GIZQCOyT6i6GWV2D1Pq09iQbJODgzP6zVE&#10;owEi4tR4GECcmiMHLH/20YxKhpukV1ImDWPT824La4NLN5zImCgjAGAqOaWRMUYFb1OJbCbGYIc9&#10;gPI2SguF6XoVPdBDFMc45UFeuV+kPphjOb7GKae8Bjpoez5oY/xWkcdI3Cra0itSH6WMx//adIzY&#10;5GKnnjgtjAWYUM3p5bSx7zldH23UsCYrZ/fkegPto8O9l88Z791U37qiuX1Tf+++8u4LA/fv7rty&#10;uXFsvmHobGv2WrlnIdc6IjLGxGYHY1M/7+//6/Dh1vNO+zunfe9f6//wauMrC62vnu587fy29+/2&#10;ff52+oc/f+uX/+XKN38++eZ7u5++q/niR+6Pfz7x+R8XfvCffd/9xxMf/O7AO7/pf/uPjrf+Q/yN&#10;f4m+8g8nb3yzdvQ6G89Q86P1t8/W3Tu9/uVL3U8fOH70w51P36l+8krtm29uev+dng8+kH38cf93&#10;v7/r4686n37efOft3PmbZSv3t97/5NCTr48++rL8wks51++J796ru3wp+fV3z/zwJ9d+9PcXf/KP&#10;sXc/3Xvr6Y77vzz69L/WLv2ifOwdsf90SXy5YfZ21dSd6pG75eHzha4Z3jP0V54Q3MLEOn2h1cwG&#10;bfR4qGB2pHnp7NaFOzX+s7xuhtON0moPYzxBOzoLhxoO3t14/gP13/369j//04/+6Z/+5Ye//M2p&#10;j592Jnz5Bw/TJ/avURylNT2c8jg/cJj0HWblx9bIj1FwzKiOkoF9RL6LVm2l9dsY527Wv5+LnhCn&#10;NHzczIXdfCBI3BFii7HGKKsO0gNuttfB9pjZHh3O46Dqj4zA9fBEL33kBHP4KDl4hOw7wO3dx+/e&#10;ze7YTrZ1c9s3cds3cjs2cDu6yK5ObncXt7eD398BDEP2tPI7W/htTdzmRn6LkF3pbEI+2dCA9iyd&#10;dUAvKAXWuVaEQsmYTuEBXdpXC8PQrQVrrrB7BGgEMzD4uGu9CDCmo0HU3si1rONb1/IQuGPjRzV2&#10;rres5dqwvx8YA/tkYP2b1pJNNWRTFTrJbK9md1ax+2rZQ+v4482iY63cwSaypwEYht/WIJhprhNt&#10;ruc2AC8BKdWTjbXcphrRllrShcQigg1oXStB7eNqHoChtRJruhAkSoVOFcCJEr6tBM0o0d2lkgeU&#10;wjKzOtgqHsGjjm+sFTWu5RqquYZKrqGMNBTzTSWkoQiW4pYyUXMpLMXNMMrFWAZWzjXiC/jGElFz&#10;uQiYp7Fa1FQraoJllai54i8DwAYGQFENaarGGrPWym8xcNuD26dg046hmCVIbBHijOWHh/PDoxL/&#10;kMibpe1J2prgbGmRfTDXNZznzoocKdYaZawh2hoAhsEA3QwBSohGN8AgawiypgBnDYldMYk3kRcc&#10;lPjS0sCQ2D8oDgzlRkdyY8MFqdHiwcnC9Hhherg4lS7OpCSpOJeISTKD+dkhaTyaGwtJY1FpNApB&#10;mDQUlwaj0lAQRn4snh/L5CWyfDKdmx2un1/efuV24/xK/fxK59y5Q4s3es4/6Jg6u370dE1mReqe&#10;Zq1TnGOuLHGhPH1u3dTF2olT0uhQjifxvDvJ+NKsPyONTOVF5ivTF3ece33gwecnX/hg85VXO86/&#10;3LHyaN3KC6LJUyQ+LHJF84MZOpRiYiOlUwtl45MlY6PVs9PlU5PVM3O1U4vrppcrsmMSP9zvUfqJ&#10;MruJPUBQmgnQJUhhm2+ItYRZeyjH6s6xOXIcdsppoR3YCAi0k+sMV0VG64bmcqPp0szo+umlvGCC&#10;cwZgVQw6ncN6gvmBZHkyzQHCQYisx7J7WuWg4faPomFOBvWRLEQPT0IcYKJR1NjEKLAGDPiE01nF&#10;JrfUbtswN7huKCSyGGk1+ifSak2OQk0pzWv0tucURpHcLFKYIfx6TqOntfBGPavR5AilLFWwPQZn&#10;jtYuwT6caKHbSbRYpUoPdLP9W8ixTcyBTmZnM9nRzO3uEB3YzB3sJvu3oiXl3m3s7m56z1Z2307m&#10;wG728AH+xHFRfz+a3fZBJDHAQUDQj0KcRA7BBIQUCiEW1MGdm5UbhDlXiMNUwgyxMFeKj1VY+C6D&#10;lwlxjEqByokaHaXVUxpgFb3IZCryeAv9QbHLwVp0YrdZ7MIOeMrkFrsTZcnJmpHZ8gyQc4a1e2mr&#10;g7PZUZ1MjzpgzzrpsSTDBlEF3PKB39Cw32xmLYAi2AMjsIpgnoht/TYYNJq9mBkYVhg2BojFaqet&#10;NtZq5+xOzuYSCsZcvNULa0BtMYFbVt+7mldhLNjQAjyDzesAqDYXkhVwgs8nDftFATvrMVZmw2sn&#10;kqWjkbyRoDjrK55KVM0NlY1nyieGqmcmqqYnq6Ym6man85JxEvCJwgFJLMhH/ZJUsHJ2eN3p2cLR&#10;JBfzc2E/6/OwwC0uL+sL0H4/EwqKEnEmGmZjXjbsEEdDTGCw2DfTMXgxzzdEBZP54ZHKofn6qdOt&#10;i2fLBoeJxy32e3ifWxQMFKVThakh1hWibQHK4mFtAc4WynUNFvsnKmPzVcm5isQ4bw+sykBjtGSy&#10;MDYH63SxdvSOpOAoVRnQpw/CUIyzV+WYMELCjm018gCm3SDcgRBfZ2cMTghEsBHfaCRmA2+y5VrC&#10;jcmZdfFxVg2gbkErVUGvltVipwGNyRMhFweHsV7DGbRSq4XXm3iDQAvYUowFMyxmVAwAAGhaCuvR&#10;WBGGAZk0sA1CZYIGIjMIPQVEQdBC20QKOEGwH8EyIZyQxqlrRkgTYS0cYr+dBfLXuzihKxTTC1ob&#10;jVPsiMEAJwSGsNkEFf+woIjRqoVqJZwCp1AhFz7Fysi9lDxAK3yALlgIqrRiQhUpywmDwqI1lDUH&#10;3oMQWSi8gdAWBs6p47Q6OjMK/Qmo4wTEIiMQ6GOzGY5VhmH7lTCYfpTbgt8iR62j4PpgtGFbHYS5&#10;mIAFZMIGIdrgyjF6iBUuApNVkbMdE0/q04/qh550Tr62feX9/de+1zz3tDr7uGHkSVngCqsdpdQp&#10;Wp+gTVG03zHBPcKXA5utdnAaB4e+UkAvQJta2Hu0CoJO2JPY0gD8QGCoIK5F3V5agX6UtOIkrTjB&#10;CEN4cBIAQ4AElMYSwAyQbIDu7WeEQXoHSC98OwU8j45SWK10ksVuftT8xSKlARk1gOrJ6GKJFaqC&#10;jLLwQChC619d4jMDfdyzsjE5LZPn4E4WJlMwHYTG88IK4b2AN/AAp3IBt3D/Y4gvp5QySsAJVtBS&#10;w1QGeofDTwzkYKFVZkotiERrFLQGPVJQzQzL0p4NQBdgEqGrHs4ReGY1+awQKrgEfsODUEWvogV+&#10;aB/2hKgG0DhSoyY6A8q1661wgyBwTOqxkhaHxkDBb41qaShFjdVf8CmokQADCw7hR2E1WhiC1h9g&#10;PByWyA8CSQrXXkE3RRBXEAZeigFgVKxOwwJL6AWVAq2egRsKrFBjREdgtREfo2IYfB2AUviJe1nV&#10;SVrd80ypTKeEt5NVgUHcD6vGYlhRRsP+hx9I3cdo+mhtP2WQM1YNazcwNgtttGLiHe4LvXAYw4sB&#10;DlWMTsUZ1LwRU69wjME3XSNblRYYYHV9OZqjOdojz+sOPa85LNWfzDP2SR2y8oytZtqXP+squRSu&#10;v5XuvDNUOqujffuf124hlgNil4x3GliTRXAZtlAqg0Sj4LQK1qjlgGqcVsZhFbm9tdmZltmrrfP3&#10;O2YfdUw+2DD90vaVdzpmnxZF73GeK7xvifMOct4A7QmJvGFiNzE+lSij6z6dSX7yNP3jH/Z9/LH9&#10;k29iH//Y+dkPut/9oOuTLya//POb3/yvuz//X7Yv/3Tgk98q3v+j9oM/q9/9o/79f2546af73/3n&#10;vpf/+fiL/7D23Fd7T//EufJ758VfliXOFUwunXzpwZGXb7e8dX3tG3c0n33X8sHXu9/8oO2l122f&#10;/Wzih3/yf/Erwyc/837yh8yn/zLw5OetV98vX3lcsHCXmb5SdfZ2+wsv1964W3znGntlIvjD97/+&#10;p//0+9/+nz/77f/1h7/7v17/xb+6P/xD0wt/U3L2q8bpD9Yl7xb45mn3mCgwme+fLApMogW2I4GG&#10;GSYnC9dqi5b36Ilfz8c91WNjzROni7yTjGmE0SU5TLoeYD1dDWf3XPnRtP/j9MlPFid++vncNz+/&#10;+c3f/+wX/+13v/ufiSffydUN5gx44dKHc1vyI0S2mxnYysi20ppdlHkv7TzAOg8wlt3EfYAEjnKx&#10;vvwRc96wt3Aolp8YzA0OS3xjnH2INcQZdZDqdzI9Juq4mj4xwPZB4NFLBnqYkyeY48eZo0fYQ4e4&#10;Awf4ffu53bvY7dvZ7m62exPZ2sVu7WC3tjNb29jtbezONnZXC9ndSva0sDtbuB0t3NYWshmrwkhX&#10;Ew/00t5AOtaTTqwE4zrWEmwOqec61pH2etK+uqwj7bVse7UgeSykO7Ajv4JHE/pq4S0ANuv51gau&#10;uZ5vreFbKjD10VIpagG6qOXb0cxRhLkRdH4UhJUBYypEWyrFO6q5/dXkaC3Tt46omjhFG9vXyhxp&#10;pvc1kl0N/Pb1IgCYTWu5DZi9IRsFbbTuan4bwE8l6azgO6r41mpxGyzLuZYyvq2CEzwiRW3l4rZK&#10;GKK2CkH165nwF3rkA1nBVmFpmdCsApjRBBxSyjUWkcZ8rjFX1JInaoFlrqg5V9ySL25BjBEYBgGG&#10;byyD18MSVZWbAWOQYYQ1rA54EpmHb4JRJvTGAMWh/eW3aI0XZwQNTs7q5xwh3hUVeZIFkZGC6Cj6&#10;qfkzInea2JOcLcXDsKRFtkEYnGDqwlijtDUI4TVj8bFmP8APrfcxBj8xhzhbGNBF7IuLAnFpKC0O&#10;pvOiI3looj9VMbRQmV2sGl4sTE8VDk0XZcdLhkZKh0eKsyOFw2MFgyNFg0MlqWRZOp4/FOejgbxE&#10;oiCVKkqlCmLR/HgsLxbPjWZKUlPVqcWT197cd/rFpsmr1aMXazLnq5Pn60ZvFERPi92zYleWWJOM&#10;OUEZE4wlw9lHC4JzVUMrTfMXaicXKrKzRYOjbCLAZUKiWLJm8Fx19GZ18n7h4K2K5Xu18/fWnXqx&#10;4ezDvS+8vm5pBUNAl5mxmdhIaP308oF7L7afWtl16VLT8mLJxFjL8rldl15oXbyUmxkl7gDsCnRe&#10;c0QJnLcOwP0QYwkyJj+xBHhrkLb5clwexmarjIWrUsHywWDxUASizMJgcvP4udbBZbE7nRccqhtZ&#10;KI4MEVuAWLyUyQUsxNp8gEOcG7spaLOT0qFKEoMdLDY0whcG3hUEpzOMrnAOWM/rTLkWe6HDnQfR&#10;s8EjtQfqMoPdy3O1mRCxYCEvYxR6x432NRARaiwiFdxd9DRWKqtQf92KdrlVQe+2qYn2wUEC4bXd&#10;IfL6JBabWKUgA4doxc4cbTcj28wd6WL2tNI7m7ld7eIDm0WHt5ODgCvbyL4d/J4dZM8OZs9Oat8e&#10;5vBB9tgx7mQf368k/SoYvFyDqkEDEF7IIa6i+vvgxk+EwAunLTEiwfp1iA9wYhUrPSB6gMdKwZlB&#10;AfdpvF9C1IgyykbUptRiaMhZ3HmesMQLI5gXCBVH4hK3j8WMhxtAtCQ+VpGeqRiazo8M8q4QscMB&#10;LJRyQUwMkaXBSunsnM4Ng+hcBAu9LIwFbpBG1mFnHT7aEkLtYKubtbpY66oHi30VSACQUCXMZqdh&#10;WG1IL3YH73RhP4nTDfADgzZhW8u/oQvgDQwCAT0u0eMS3gVrYB2ALi7e7+MDfs7nJ14v63bXjo80&#10;L0zWzg5XLYzkTyQlo/HS6dGK6fHisdGisfHCkYnC9FhBcogPB7mIS5xy54/6c0f9xbPx4rl07kQs&#10;bzwsGvRxSS8TcrJBjygSEkcjcFTziRiiSyZSkA2XjEQkQzE2ls7zZariI+JELCcZqZle3nr6/rGb&#10;T7sWr5WnJ0ggIk0kpHAmRhLFyWxVZoK4IowDdcOw28fi4awhxhghljiHwhVw9fAS+KZGYAk9azJQ&#10;Ri1tNeQYNBTWOqs5CNkRD7BPgNUoeT0ETHJKNZCDpe0DEM4KqlMaLP0SfABZ7KeHtyiFCVqj2Oit&#10;9GdgELWDVVqBQICIKJSUNTNacw4ALYqMwXthqeP0+lKvvyE5JDXaeYjekI402GLxl4Fm5wAPaDOC&#10;6RoKQmo1BH8Qgek4jYGojSxmCSyMwkrJUZQPC64w1yGkOIBzVmtstBoahSKsHJykaIFqByJikYuw&#10;bxunn9GN0QiQQ7QmTrM6v27A0iPM3ghz5woslRHSAgqUtMIPsgptbLABRk5l4lSw8VgLSqvwy+L5&#10;DiHss8iyH+enkQPhvdiNvRr14qSATCV4aKDQMJH1CZ3Tgu4TRPD9vWz/ANenRoYZgJiyn4LYHQ3d&#10;FEh3sD/xczH7xOjMOTobhQ65Pk4dl+jHJOZ5qW1FYjlVFb65bujR+pGXW8dfrYleL7TNEGWUqH14&#10;Hlm8rNVHzF5idAPF0ULHHbbeqWF/wsrhi2Ob0zN6EbIWWEr0zNMD9axQyBgiZmx3AbroBQjBIeth&#10;hFYWqh91dVFICnNKA4AuWIza18f0oeAYvIzIe1j5CVp+HBV+YQ3YVoe5PlqGeRi6H/kE5RMBcnDX&#10;yWhAEaV8jbyHetZ6h88L/wJSUmBhFebcMA9McMcKYCOUPwk28DIY+BHw8+EFCgYCDBIL1l8J2Qk1&#10;1sdiR74ar9VYdqgChMO+EaJSc2olp5YLAxAFuAJfjDVjz+gFovlV9S14jJW0wp/wif1AfbSyjxKG&#10;oP2FZhqsFp34gN6FLhQ4vwR7GdjVqtU34vhLmgs+AkkJ3XXUmPqglHBIwwUWdavhSKCe/Tqr306O&#10;bv3ILYj0lFxHKVXAZhQWm8FYhX+hcV8L31dOa1fXI/TGKBUC42GOi9MM8NoBVoOVYKwWkOMvPj8o&#10;FynkTjGRKMefW9HDak6whhOMsYeYZbRJwVq0xIoJc1R/lmvxVoJTYL0U/HCaftag4I0qgu06sAPh&#10;yDlJyY+zmpPE1FcYMooDOsan/vfmYznWQ2zwODsoYyaUkllD88W4/K3rmncfmD98zfXh+9nv/mL4&#10;8680D+6tHQsXJG0itzrHJvv3tgHGPJCr6SPmftYlf94jWxNSUGHF865+xqldY7CJbBliHMszLuQa&#10;53jDCDEMFjlnSpxzheZJqSlZ7ItXZGKF2UxuJCr22BmnmncP5M24Km5NHn/r1aWf/tOhl79ff+3t&#10;xotP2699XHfvi8aHX+98+ZfqD/+j4dN/3ffkz1WXf1Rz4Xsn7v0m8cm/dt38Ycmpbzee/mrD2Z+J&#10;0u+S8Gsk+LI4+KAodY1PjHZfPWV4+2H8q+8a3v/q0Cvf3fzk86YX3yu7/rDmhZcb3np//dsf5L38&#10;euGjpzte/6H60z8efPNHLXfeLb/waP31V7vvvbrhyaPC22eLH1xofOVK/e25rnsXzd/7keGLXx99&#10;+5vQp38+/cP/T+KN/6a5+w8HLvyqc+rbpbGbjG/6Oe/QX/nDz3uCIleowBosMHpyTRBbWtYIwnrP&#10;6weIU0/cFrHQQP+cI0QbPVKtIc98/DnHhtyZ7SPvDS7+6s6G18eLr4QL7gxWPD6z57VHd379p2/+&#10;9N8HH/56W+gxeyiT0+/incaKIW3bnKFpdKAwsJ9x7qZDh0j8ZMGQqnjUUDRqyhtE0x5pIliIToBT&#10;+f4piXuSs46wxiSjCVAyK92rpnv6Sd8JTnaMyI8wfYcodOs/xBw7wB7eRw7sIXt3cru2c9u7Sfdm&#10;QVWslWxuYbe0MN0t7LZmwBWC0U4L2dXM7mhhtzahcyXWjKGnJGlr4Nob+Y4GwTt/HYetKWsFU3wY&#10;dcKftVw7IEqVUHlVRjpK2fZitqOI6ywWbawQbajENhh8WT3XUk+aa1BKeDX1gZVXFVhC1lEp6ioX&#10;tQuiw23lpKOCdJZxXSX85lJ+VwV/tFokryeGNsayiVi2Es12prebOriR2tnBbG0VbW6SbmmQdK/j&#10;Nq9lN9Vw3bWi7bWibTX8lgp2QxnpLOc6yrj2UtJexLWX8MBIwDPosiL0w8DAZAu64wPkYN8LNsBg&#10;bz1uSQumaEStpaLmYhhcUwFpzOWbgVukAr3gUtyaL2ouBErBJIyQgfk3UHlGL01FomYYsAZ4DXAO&#10;rA0eFPFNhXxTPmkq4JoLuZZCUVvRtyiNn9Z5YGC2xB7LD44URScLIuO54WFpMMNjn5Ng5WaBWCQm&#10;tqZE1hQxJ1hTnLHEaQu6uECATtDW2ksZ3Wj0huuJSjzpXF8WUzf+tDSUzYuMF6dmSjLzZYOL5cPL&#10;RanZksxcUWauMDNflJkpSU+UZCZLBmfz0zOFmdnizHRlZrw4kSnIpPJSqdLsaFE6W5AaAoaRxGLS&#10;RLpkZKZydLlx9lrrxYfFMxfLxy8AfhSGF0ShWco7zjsnWEOatgTyAtEqAKFoQurD9lmpb7Q8s7B+&#10;7uz6UysVc3Prl+Y2Lk/uv7jUOjlWlByVppdJYkWSOlM6dLpw7Cw/vlKzfGX7xbubLlyqXpoSjURr&#10;F2fWzix2Ll9vmL7Qder60RdebVm8UDo63zh3uSK1KA1M5MYhhothGsoe5J0RiScmwl0n8Aw6gQDg&#10;eTmrT2QPVEfSW5dOdy3MN85Pr12YLh4d5fyxguCgBCkxCZsqcsY4WA/aTjs4q4e1uBkrDA+2VZix&#10;oQLz4ChHs1ruYkbPZpy7xT57Cq71WiMjlBoX2P1tw9PbF86VumO0xskZw9WRyY7Jpb0XzxcHHbzd&#10;mO/xSp0+kQ0Caycq2MDtU6+hDQqxVplrNuSGvWXZwZ5Lt4+evVIdikocTmI3MxYtq4PA4jA7sIco&#10;tzPqbWxPN7d3E7tjA8HU6hbRnp3c3p30nh3cnu387h3c7m0AMOzeHTn7dtFALydPML0QVaAUMtev&#10;If3YVsuiuT7OYmLiBXEFAxdG0UsUA89cCITqfOExLJUw4EmcusMB91rsUcaOBbV9jdKWA+BhDUlc&#10;Md4JP0GCt8cYc4BYAzkGwAw35wwXR8ZL4jP58ZHccFrkjQIZYsO9yYUleTjZbGUMNoJT49gwI2iS&#10;wrc20TYzbbfTDqDTKLGH8Zi3+FeXtNlHmYAzIT4LwKCtLspqo4BDbA5id/NOr8Tt5+xAO8gnArfY&#10;hS4XHAA/2NBvcfF2r8jh41wO1mMmXjPx2Vi/gwv6iN/P+yO8N0o7wtXDk42zU2VjmbLpbN5EUjwc&#10;L5oYKh4fLp0cLxgbyx0azk2luFiIS/lIxikZ8xTMBQsXI6UryYKFhHQmKp2OlixkiqdTxRPJwpF4&#10;3mBUkgqK0wEm5ubT/qKhSOlQuHg0mpMM8ukhSWaYTyf5oVj53HTr9QdHHn125O4n66evF6RmJYnR&#10;3NQopk+To8WxsZLoOFwlGKefsbsw7wQ4Z3JhX5AlwGBi1sM5PJzdAfTL6PXEpGPMWsampUwqxqgU&#10;m7WsVsEZIK5SS+ymQq9DZDEQk4bRK2ndAKXtp7V9FAxNP6NXsHqMbIAraDVQup6oDBycBRoLr3OK&#10;9C5aAdEw9ndBQC/kXkyAOozOSAGQY/GMidNbxEZ7iSvUmBrjtHb0JgPiFRrEMQoUQkAaAkqAED2c&#10;CEAscE5hDY+gv2di4VxTmdErEPUwgCVMlNyA7qhyATzkzygIJ86xHAiOHzinnAyE6agBjQp+OHTA&#10;LVbaaKWMgvUQwJhGi53QKq1QIKRncaZZx+GMO8ZbRCVDiScU5MENYLBxwgAchaGkBhGLQtbSEsA5&#10;7IqWQ5SGNVSrrCLUXyFcoSifnkbVPh2RqbC2Ck3T+3lFH5GfZGUn2IETDAws4xRsBDHP0E/Q2QML&#10;pYQTEwJ0De4ijGVVOWp1DjqxAHTZRFofFmNoopwmw+lGJNaZQu9Kw+DNtdHzhZYRTh2As5KY7JzV&#10;TaxeApcvnY3GFBl8F6OQwjIIzXjoXi8MDFVXB14Tng34CnpBaVCLfw4ogcEQw/rlLLBKP3yL1bKu&#10;AQFd5HQvAgwZ6OcEQhN0k0+yipNEeVIwKOxlUPNDRstwhp4SEiYQRsNXRv3DgT4egEGrYGDoIOyW&#10;4XjWbo5TJxjlY5IQ8xWCsaNw5KBdDNILp4LlACMTMjDPuuEFSMBarNUlUDegOLIBZurUalaLvpxw&#10;3UbkVhmJGg5sFVEBtKwm0HA8AwwEGCVwMrzg/4EucHhgbZWArFgCRwt97UJNF3akCA0qckAmZBgY&#10;GgCq/71mYeWAIqu4CytXCImvftT4WlWRhlMPIVYm0Bf8Fz8F9wYOGYs5ydVuGU2OXJOjVADA4IwA&#10;Ei8ObHFBpAcyAZQSytKUAGZKPLBxl8IRPkAAWlBeWYGaYIJKG5wacNoCvaBajBpLNGHnE8BI1Ula&#10;f4Kx9LIOmcSr511G1mJiTFZaa0InHJmCgyMB+ER9hNEfo00nxE5Fnlsrseh4PEFktPI4ozrKm44X&#10;BzU1I77y0UB+NsCG1Yx3f/6obPPVhOLNi3vunmq+trz7ycvHXv2o960fHH7tm6P3fjD57X+489W/&#10;zr3948gbHw08fLh+cTJ3OEz8Zt6ikFgHpB4ZF+xj4z2iTE/JuKJqwlQ/GZYG3MQV+Cubl/b6JAEz&#10;sfey1uM51l7Krs2xGYnLXhKPFg0O5yeGCwIp3uQROZ3iZKBqfmrvxXuRV3+pu/erXZe+UzP32trl&#10;d1vPf9Z47qP6Sx91vPD93lf+Nvnef91285fczJuikdvNl95Rvv7TY4+/rrv8Ppl+kj/8SlXwfqnt&#10;UrFtOd87Loon+dFAyXS868KFQy99sPPB55tvf7r+znvSS3ckZ84d++RL13d+Zvj8p51PPmp8+O19&#10;T38U+uSPjs9+0/7o/dzZm1tuv6p+6R3D04/a7r6w/qV7W99/o+Gd1ypff2f3F3+79bU/db/6jwfe&#10;+C9HnvznTVd+23zqm/bJj5vDD8qcS7xrFEWGbC7eYaG96jUh+V95jz1nP8aaevJMSolBxdk1Iq+J&#10;81hynJbnPQ7O5RQZNbmOPsqzmxrds+eR+9T37z357Q8yP/ug7f0LOz67v/HDByc+ePOVX//HhY/+&#10;o/LSr6TaG88rh1i7q37Mve1cUPZ48tCd4Zppp3TYwmVMeVl70Yi3fDxSPhwvTsZL4kMFEHx6hiQO&#10;FBmjDUlaH2Yh1tXAhR2O0j4WLgho9n+CU/ZgHfvJ48yJI+ToIXJoP7d/D79nJ79rG7dtC7+lixf8&#10;KLEpf3Mzu6WJ29aCfSPAMDsEkgGe6W7kNjeiB6XQ7sL9pcle3FEvQn9JHDwqdMGAx0KXSHsl314h&#10;eC9Wce0ADCWizjJxV6Wkq1rStVbcAW9Hx3oOTV3KV6u2RK2AK5WiNnhLOeks5gB4OopIRxHTWcR2&#10;FcJgNhbQO4rYoxVEUc+ZNrLmPcS4n1MdIj2H2AP76G3bmU0byYYW8aYm6dYGvruObK7htqDfC7+l&#10;mt9UwXWVsR0lpLME1inqKpFsrOA7cfNEHWtFHXVcWy1prSKYb6kkzTiQW9CzpQy3DdvuATkAPFYr&#10;xMr4pmJADoFVCgA84IG4RSCTllWAwVdiakUYAsbAEkClAIa4pVjS+gxvhOUqERVyzflcSx5pyeVa&#10;8r9F622s1suqgiJ9XGzO5HnGC0NT+eGJgviYOJhkfUGRJ8RagEl8EltEbI3z5hhngtg6AehCmSNA&#10;L8A2tDlAG32MyQ9Ro8iRyPVmpb5h3p0VrGCyEt9YYXSufPB0YXIhNzaTl5otHJovzM7nZ6aKMhMl&#10;6dGy9GhpeqwoPV2QmctLzkqj43mhwcJYNj8+nBsdzo+NFSYmijOTBekRSWqwYHiiYHS+YGypcHy5&#10;ePJU5czpysnlguykJDmcF8tIvGECUb7dkx9PlQ6m101nKwYj+aEwa4vy7vHCxPLa6Uvrls43LJ1u&#10;Xj7TevZ88+nTxaNDuemYNBUvSGfzk+Pi6JQoOleZvdAxc3fz8gs9L77bdel628pp1YMn3pc/qJ5c&#10;EiWm62du1C/cyEtMVw4tl2VPFaTnC+NTEC6zTj9xejmbR+oOSj1htOCw+4A6KAv2bcMQ2UM1sYnO&#10;pauVE6eKx5fy09OFsYniyGhxJEucQcriowxe1oSd4iifikUyNsZopwx2of/bRevdlNZBaW00xFVq&#10;iGAMtFpPw1JjxM4BvWENXOtNNqkrILYHiNGba4/VRafrItM1vjFGY5WaYuXu+ZbBi4cu32seGRdb&#10;3bw5KLIGRTZgV6tYaxBrNM9rBkp89mMLi7tnFnMjSUl8bFv2Sn1skXdEeaNDajKwmmOUdj+l30Nr&#10;dnDK7eTEFpTh29rJb98k3bZFvL2bRzf9LcyuzWTXRvGuTeI9m/h9W9j9W9nDu9gTB5jeY0zfSQZ7&#10;9GWkT8H0Kqk+Jd2PhpVCV+5qnZhCUExelQ+CsAAzLZhskUG4sFqqsTpNCJEE/hcCMqEBBm5yBnSz&#10;hp1jtjEoPuMgeo/YFCZ6HwUxk8lImfWc2ykNxQtjI9JYWhyM894IcQZYm4cGJkR6gcjSTJssjMlA&#10;zEaIurDD3uylzWhWCFiCqGMLCnaNyKXEBksI0BFgYADMIM/YvJTVSVldtA2AE5v1WZuXAaQxW7A2&#10;DDMw7v/dKmOCxwCoPs4agMODdwVpl4d2u1i4+YU9kkRAFPWtcVtJwEW7HBWZVMPURF4iXDqRKZ0Z&#10;Kp/Nlk5lKqaHKmaGiycHc8fj4lGPZNIrmvTQYw520lVyIV11daT+1lT5hUzlhZHqi3N1l5fKl8cr&#10;F8aKJpN5w0E+5eDS1qJpf9PFYcVr1zdeHMmfDfAjwdxknBmMPh+3d06PZN79zPzO9zbdejN/+hIZ&#10;nCueWJJmRvIzQ8WZ4YJ4uig+KPUniTtM272s3UnbLKzVRJlNWC8HwGZ30DZrjs1G2Z0ANrzNSiwG&#10;3mFg7ZqiiEPqNkhsGtaIzsesWZfn9+QFYCVmxmZk7DrGqqTNMtasgv8Si5414WtYoxa7mCDmg+BP&#10;iVO5QDKMWk8p9QDwQkcKVo5RWKYCMK8XmuwB8lfrwZyc3p1rCRW7ErxhVWEWoAJeo8X6HIWSg6hU&#10;pSZaFIBijRaiWz3L9DgprtZi2c/q52KFGCZJsMBGAe/VIz+jEpQZZceVDnRSUruJ1k2rV5UksAkH&#10;+/41BlpnogzWHDip8XizozGR1oBiALh+LEsT1gk4pBc6pzFkpBRKiAtRYAPpBbmFUkO8q2aMKF9O&#10;G1UMcqCKNShZvQKLhTCExYIlGNj3jMVjGKRiIRMwv0wtZDtlGNzLYfQBvQDDcIoeVnacGTjCDBxF&#10;jEESADZQcQNagk3zgBAa0q8jmPyBy44OthZ2Gq+EZ4TMjNqMXeNqN6X2U9qI1DIkMQ9KDElOF4Sr&#10;1hoTFm1SBg+lcVIqrHOjFWZWiRohHPxAci2FXxCX1L/1EQEyDQiCyHC+owUkPiOc9XJWABW2r5/A&#10;6B3gsCOlV0gloeo6oMsqvSCKCO6H9ECf4BPfh87xql5a0StE+bIcmZwCKtDKGZUM43WsrOvFzIlO&#10;aKk3wYGnpg0yFtXhUZwXo3YsXhLgEOkFEEtB9a8mhIXOIpRphisSZoxhCMb8KoLBPXAL5g8xjYBZ&#10;cbx0A13TcIgiJ2sovRbLkNR2wVDLBIcZelkq4dBaLacEMnlGLwLYwBCewYyfgHn/JhiAeTb0yxeS&#10;PAAq8LkwhJouFD5BxsByRAUwG4AEDMwLCfVs2OiC7wJEWdUBA1QAxlNiD72gYYAMRj2TS8HyLazg&#10;UvYJgISMxAKBqJWr9CJMByAq44DNEyrKhPQLdvzDh+IBKSSpAPbgEykgSbWKhm0AXNTDPtfSetgz&#10;BsyyYuGZFs87pRxeDwiUY+yjHDLGpxVHHHnhgBjjkwDqfaNQgQawnJEfX6M8nGM8BoQj9RuKwo48&#10;j4sxWykdrLaf0R/nzMel7oH68WDjwvD6pemi6XjerKP1zuSOx5f2vfxo49V7jbN3Np99d9fl7528&#10;/Rvlg388duMPm898dfzmTzLv/IeFb//HhS//ZfjLP2le/bhp5Sw3FKEjGjquzMmomTF94aKj/Xp6&#10;5+2Zoy9cVD95pXF4Kj/uL8i62y8M7rs30//kfMdEstBhJXodYzE8b1WJbBbO42N9MWKJMGY/ZbWz&#10;TjsXCOUNzawdvNo2/rBu8lHp+L2K1LWyxMXc2ClJ+tS2lZcvfPZfnG/9bev597mx6/lnb214/Iri&#10;zY9tH/5kxwvfbjr7Ssv47cKR00xsWOqL5wYTdCwmjqcKU8P5E7P80nLjlTv7Hz9tuv+Qv3Jm16tv&#10;BD7+0amv/nHhV/+t573f6t7905FH3/S9+tPId//Z9MYvi0aWpdNzjVfv7HnxgxOvfb7n8bubnzzd&#10;8tZne974Wv/eH06++Nvu8990LXyvbfyDrcvfrhi6IUmckYSWJfbpXEuU9Zj/yntI7O9qz2xyP7Qe&#10;XDxeFNjK2PfmWE4875DTNqXYpBJbNbRNk+MysF4DcctE4V4meZgdOlZ52bHpzcXNT2+0v33v+Acv&#10;KT59vf3VFxteetv5wR8PnP1FTexDif0c70iuceq4mL5o3FO/mN10ennL3On67FxBHELH0fzAWJFv&#10;oio0vy6+0pA6W+qdFpkznDHB6AMU9phZOJOeM6s4s4I1yRijnDYpiV5LFDqmT0Gf7KeOnqAOHGL2&#10;72f37GJ3bmO3beG6N4g2o6MLAMwqw/Ddbfz2Dm5bO7etjdveyu9o5Lau57sb+Y3o8MgBt6BqcDXf&#10;Wi3kSSqEUckBdaxatWAqAx4AllTy2LvfAJzDtcLz8GIYQqID0KUV6AUFwfjWCpTkEuhFeFzBtZez&#10;HcVkcwG7NY/dms92F3BbC/nuIm5bMdlbRk5UM/J6RtFG921mTm4nx/fxBw+K9x7ktu/gNnexXfWk&#10;q1K0uYZsWotNLxuqSWcV6ajgOsr5jlIODWSKYSnqKINt5ttgO7ETRtRWL2ySgFKtAC1VQspltbG+&#10;iG9BGgHkACABaBEoBSAkH0GlBdMv4tY8UXMe3wxLeAaW8N//H4ABSuEbAVFgwJOFgCvi5gpsg2mo&#10;4hsqRY3wGDMzqAHQmo+N/i153yJOG4EAS+cnuojYmC50jpf650qDcwX+8fzQqDiQ4twRofsiwDsi&#10;rAWTMIIccJyxRGlUFQsSU4AzQqwcElliYlsKBjqp2RKsPck7EhJnojAwUpGcq0gtFEVn8yLTRem5&#10;kqG5wsHJwsxYQWqkIJktyYzlxgYlkSFRaDA3hl0x4lA6LzZUCP+NDRfGR0sSY+Wp8crBiarh6brp&#10;lYrRlZa5G6o7b1mffLjz3PWqyeniidH8VELs9YlcHpHbX54GaBmpyg4XRSOFobDYFSDWeGVyuXrw&#10;XN3ElfUL1+oXL5dNLeeNzkiy4/nZ0eJMtjw9XDM4XhzL1k+cbhg+X548lz90WZS5WDl7Z9PVV/fd&#10;eEX/0gfGJx90XLqVOzqeG0/T7hAXGsxLTBUAjwXGJf4s50uwDj9xe0SBQG4oLPJ6icPJ2hyMxQmR&#10;Cm32cDZAmmRFcrZiaFESH6eDmbzEaFlmoiCcKoR4OhTl7W7GZMMGCfRWdzAGB6WzU3qHQDJuRu9A&#10;Hz2tkYHbHiogrSoa6yECY7VmWm2i9GbKbKedHsYTIP6oyBujLUFijqBwszVBDH6xKS61TJR4lqpj&#10;K+XRaZE9gp1ORi9n8hD4RC3ERiaisbVn51W3X980cV7qSos8GakjLXYkKZxN1zOmk4zlQI55x/P6&#10;rYxqK9+3hRzoZLc1sVvg7O3gtm8m2wFdupldW5idG4FeeGCYPZvJ/q3k8G7u2GFy8jjbJ8zyorOy&#10;UGg+IBNiFJVgHgc3HiwPE4pDcDYU78RyHUaHzwIXAWPwJg13YqVQRw4Dbqh4Y4awgFZC2IqKSazR&#10;yVs9nNHF6ByUBpUMiMlNmx1rgGqcHnEwJo2kxeG4CMWCgyJvgHUAn3hysMUFhp02WonRRkxWYrXQ&#10;VhNjs6GAstFHzMAtAQqYxO7DBg9LUGyPEnOAtfppm5cGWLWFAOZZRFZMmgHGPI/zzbDn/cTied7h&#10;YKx2wWgSiMjNWryrHjJAR5w9wDlDnDPIu3x4CIV8VMhZko1WTsQkwx7piLt2JCgNGYoTvm3Lp0sm&#10;B7mRQMVMsm46Wz09Vjw3UTg/UjyTql0arD893HZxrOXqUPnlSNm1ROutyY2Pz1bcW2q4d0777lvK&#10;p++13LxScmlevDLIzgaLZ0MlS+GSy+kNj0+ffOlK3ZWJQ69dO/jobNl8KCdpoGNmyVCgcXYu/PGP&#10;HJ/+quPxu5XXb5YvjksyDpKxSwZDklRanMhIInGx30ucHtYOw8nYrazTRNvNAC1YRGdx8VbYV17K&#10;4qAsdtiTtMVM7Fax11E/lmlfmMgPAtUYGLuFOLDKjoVdZIeX2VlYj81CW4wUcAt2yhqJ20xcZtZm&#10;oAzqNRpFDoTpEEJh67PAMFh4A2fEX4rQcKiwBkw4KgR1YydwBaNyIsPoAGPseB5hQz+8UUewQAW7&#10;X7CQCRvoLSyKKdtW0zjYfoNVYVj9wmDshcErhmUQNQr+G0DOwBtCEgaLyhiFncGyMSvB4jRM76Cr&#10;Bgas6PuB56kRWFroJ0FPDxuLun9GRg7EooNQXqj81LOrjdqK1YovLSCNoGaOLERhQb+SGFUSh7Y6&#10;4SmN2MUewHItbddQZmWOfoDWyVi9kkWDCxnR9LFKzD8IvS4ALX0Q97O9MrZHQXoVQu4C/nucURym&#10;5YeYgWNs/0mstsLiKxndp2QH1OgVC2NAy/aZWZkJZTNgP6y2VcBpKIOY2MAoTCzQi9KCNqM6K3xH&#10;xmBjsVXaLiCcnVU5BV1pKy034tcUlA/hOxLYLQIEsgKf0M9mJSA+lgm5DiABFBt4pg+GIumAIlgt&#10;hk4d8GDgJDMg2E1CtA1XjIF+Bi4jmD4SDF4GTsCS7oMvgmRCy3tY5UkaPfh7cfsRDgdotWBVCWE6&#10;zu4jHTFKOQWhvFZBAcZoFEL6AgXEkApk6px+NT0Av7iKlsnhCkYPoL0MSrXi1g7gSnDLB2AIeTOh&#10;9GuVDVA7UUHJVZRSi3SNdWLI4UJTlg4gFmWvMZ2OVWSYSEcJPnigZoSWejQUR4ARBlCKDPM/gmMj&#10;PiPkT2AjgQTQYVOQHV8t3xLOAmQnBBgUmcCat1UtAUy5YAUXwBK8DNcDV1c5AQxDLWNMHyGV4WuA&#10;poBRcZvhQzG5B08CHuOeGWBRAKofuILVwAbAv+AF+FPCy4TCRXi7ksMCUSB/oBdFjhy3EwXZniHQ&#10;AKXAajdWM0DBD6FVEL2G1mgAXYjOyALbY9sM7B8lrZU9r+1/zi6n7QPEp6R8mtyAvcQbLDAFiMYN&#10;SEz6tRwc25q+NboTtLFXbJRJzFrWanjOpM8xGYD2RQaV2CATGfuJpU/i01WNBLsvL+y/c6H/yQuB&#10;73xm+OizTXdeLx67U556XDP0TvXwe5XJ1zpHPunKflOc/pAO36/Mvth96t2Dlz5Kvff76z//Pya/&#10;+yPLt5/ufflWwelM4enBmjMj6y9NN14/s/HKje7FOzvmHu9dfL1hcGbt1NiRh3eGvvu9cz/83fR3&#10;fqe+836Rc4jV2Ci1imh7aYAxmx7jBDvcEWy83iDW61mdTmp15IZD4nSWxMapwATvGaVNAcrl5SKx&#10;zSu3Tj78bMeDz8TzV3MvXGx8+d7Ot18/+M63d7/yWcvpVzsmHwH55MUWWXdW7Ezz9pDEFyqIhUsy&#10;UTLoW3d10fHhu/6PP9n6+FHHa280Pnra8Pi7HW//XfP932y7/7sNd7/pvPXJkUdfBd//c/K93++/&#10;93bBhYuSs2fLzl1ce+uF7pff3f7gg20vfVF07V1u+CHtu8q4VwoTp7ecutc2fb1q7DwdG/vrQDTH&#10;b6QiA6Xjx/ruyKbfMV79Ov7639+yvz5et+KlQwraraJdmuedmuddqjUeOeXp4QM9fOQkl+p/LtlD&#10;BnuY0d41Kzrqtq/k9eETn12++NuvH/3+n6Kf/GbPzS83XfhBZfqN0tD1Qu8U3M0Zl56Pm4vGQ3kj&#10;sZKRkfLsYklsJS84L3KPE0uW06dEumSRdbjAMZLvHCGmCHobmBy01cLYDbRVzVhVrEVDjBq4UxCF&#10;lvTrmBNq+rCS3t9P7TjCbNvHbNtBtm0iW9u5rc2ku4GDsbmB37RetAmWjfymJm5TM7cFO17Y7evY&#10;HesJCnk18d1NLNo71nId1aL2SjE21tdy8GdnDQFoQW2uGgAV0lzDt9SJW9ehRnBLvagVlmsREpBY&#10;qjkU+KriW6owxdFSQVoQGLjWMhiY6Ggt5dsBMIq4jcXclmJ+exG3K4/slZL9uezBAuZYuWigkVO0&#10;8z0byL4N9M6N7PbtpHsX372T39LNd3dwW+rZzeXc5gq09u+s5hClhBqwVuCrCsSYLliWk45K2GAC&#10;xNK2jrSuY1vqsbkFlZQrsd+muVzUXCZGVbEy0lTCNpSSxnK+WTCaRB/9UraxCMFGqPgSt8AAXMnj&#10;GyXiJgnADNeYzzcBtwCilOMDJJbiZ3+2CFpkzYBGVVxjFd9UwzdWA8DwsH7AG8AkJKICGN8SeT2s&#10;zSdxxAFIKFOCd43lB+dzg7MizzjnGubdGd6ZFDnigmpWiNhgGeTQphQiNt8aI0TnftriZ6whzhEn&#10;jhhjj9KOCOOCESa+qDQwmO8bq4gvVqdPFYSmOFe2KDJXllrOi8zkR2fz45P5iZH8RBbQJTeWgSGJ&#10;pHPjGWksnRcflMbT4mSaiyal8aw4MpQfHy1Oj5cMzZRkF4sGT7ct3j9x+Y19p+93zl8uyYwTf5h1&#10;eiFUEjv9BQEgAQi7o8QZELmDLPZJQ5SZWZs5Wzd8uW7sSuXoeUl6SpQeZ0JpPjpYlB4rB5SKDUv9&#10;qdLEeO3IUn58WuqbEFtGiv3LNUN32uffPHj7+3tufnrk3rcNTz7tv/2oIpNkI34+GePTSSaTJENp&#10;UTQutvvENjcQVG4kWpYZLIzEOKcbXTvQrAMuTH6pK14QHMwLZQrj2erx+dz4YF48Uz02WTU0mhuI&#10;5PsjYqeXhbjNamMhwDVZcyC60lkYHRoasjoL0VlXQYXRIKvgAzW2ewqlKYJZuA4wycU4AqwHdn6M&#10;uCLEHuFsUdYSoYxB1uAjhjCrT7KGLGsaJOYk6reafRyc0tjd4YJYn9U4eZ2/yj+6be56fWJW7EBR&#10;7BysfPNQRiOxKUTu46x3j8i3k7V1c5ot3Il2elcDs3Ud6W5GRY6d29gdO5id25hdW8merfzebdzu&#10;7ezeXeyhA9zRk+S4gvSoSZ8aJVzx/ochIIZlAzpmQEtjTIDt+FS/gh5QoMIYTvdCTKPH+UVseoH4&#10;A1AHFckg9MH7sRqGFqJPVILCRmq468Pt3wIRocjizXWGJE4/a3ajF55gls9afJTZy9qDEn8qPzos&#10;DiSJNyQKhHmfjzi9lBn3HlbQWSysBb6sfY3VusZmfN6my7EaWJNNYvZJzAEx7C6zk3N5cuwOzukh&#10;NifvcrNOlGGAwThcEMTT6Mbj5Q1uYvXnYFONV2LxisxOCOgZm2W1p5+xuik0zgcmFBIvjgCakLoD&#10;nCdI3EFRIC6OZoqzk2tnl0uHx/fdvXv00b36iWxRONgyNnPo2p2G5QXxZDp3OlM2NVQ5N1Y4NVw+&#10;Nda0sNR95cbh6zd6X76398nV/o+emL54f/c7TyoeXG24d8v67S9tb3y25eKt6pVThQvjxeNpy537&#10;M29+nP7wi6NPXqk5tVJ6/pTq6dPop5/2vfti9Y2phkvTLVeWy6+eKb1xbddLb1s++mr5N38a/cHX&#10;8rceVi4k6KgtLxXNjye4aBQtLF1uQA7idEn9AZHXT5xu2uZgbVgRR7Auzk5b0CeUsVlzLGbKZpWG&#10;ArVjI22nFkqHkuKgh3EBVdpXuQUBz4pvQRE2VGODO42Gsenyg65cv4s2G3N0mhwIg7CQHQIvFG4i&#10;OoNQlwVLxAxag9EbxIVwhAiyRXCEGAicNYgiQhmYxsDqkQEgSGUEuwCs3oE3YiUP8gyjRvMT4fwS&#10;6AUDTfgv1pUJosOCLB52XiFyo8s4hmgqYbIcqMModP8LfSlqq4AcRgYJygjrJDqzkH6xUAYbA4Ck&#10;cbAqK6sws3LTamWUoHespFY1oyC2w7nk1cBdmNJGITIda9DQOjWj1/Fmy9p0ZtPiUtPEVNVguige&#10;EXmd+X53nsfFWazEYBAQDkLV3px+CPQxL4GtIL29bA+MPhikH0L8k6ziBKM8TsmP0rKjzMBxCPrh&#10;SQADYRp+APkB29JWTWPha8owg6EWTAYV8hwZ7BOh4Rs1DPBrYs0e5pSMOMOi0lPIeDpGZmRlFhal&#10;kJ99xxwAACHXxMKPotATuY7FvbpagiXUFAmVRQIhwDZgNgP+i332/f0UEBfmUvoI5kz6sKdfjo34&#10;wqYOwMDgGza+/ySRwYtl1IDANkgvPQyOXiF7gEE/K1gu4sfJAO3kVJ8cG2wwO6HIAVxBnSt8Gcq1&#10;QTg+oKH71JgrxhLWAeHTV6da8EPh04U8DG42bttqvRkssTJKQN/VQ0itEVQKdESoWsTknkaPSg8I&#10;MMjSOOA1eAwDPsEbEZ+eVa9h6gOzLqultkI2Rg6YJPwLpYSFIROOfwUFD1RYOSa8ffU1KDosSCDA&#10;EhkGK8FwwFdWsCoI4+S8coDgN+oVbD37hGMPW25gcKgQAL8y1lgy8HbsTOuj8WDopQGStULGTykk&#10;srD2rPfZrlb1EzWyHHwQCrWhjQxOPK1us4CRmBCDlVDwFkAgDWw8nJVaFvXKTOjfqjWKURhQRpll&#10;nKlHFFIUDJvLFsLMqP/5EIQfAUbjAn7m+tUSpYrTyTiLnBgHePUAp5ajH6haywMNGjXPOeT/znns&#10;39sP/LV5718b99He/rK58Pb7F1Svv5b93h/in/2L5skfy3yvFhrvS43XOfslkeMMq55h5fOcejZX&#10;PcUPpDjLYE40W798yf/29975+//56R/+16e/+R83fvD743dfabx2u+XK/S1nH+869Vrn4AORYfF5&#10;x6mc4DQVH147t3jk2v2hd38+9+E/D779Hw6deW9tcqFzYXbdqcGy2WhB3EfMplUZEtaqYnzq52Jq&#10;8aS9eCnETwTpoRgXifOxUGHWnxtX53iOSofNnZdnN92/2vTCxe4nV7e+dmP3K/f7n7zrfePn5ie/&#10;XDf2SOxbIdYR3p7JsYc5Z4Cy2XNclud8pm8FDOKxqPr67Xs/+ceZ7/zj/83UX0DJkSV5vnCfb7ur&#10;FA73ukckMyoZlCzmUpUoMZiZOZk5U0qSlGJmhipJxQxdXN1dzTANM90z00M7O7tzvrc773vvfGYe&#10;6tk9x46fyMgID4fr7va7ZvY376t/vfnGzyoufFt55uuKs5/knXxcffbV9Xc/rH708dobb2+7/mHo&#10;9V/Nffi33rtftt7+oPLy45STt0ouvb7t3hdbb32/8PgDdmrpvwx4vzes5cbUz/Vr2ahZ9JqTHdrk&#10;uCpppj37VKvzg6GX/+bBzE/Ov/OH93/2N78895MfFC7NC4GY3B0Q3Q6538b7DIq4LW3ElTxuZQa7&#10;+OHWllXvrttDay+EK28ObP/wePMHJza/cUn54cdbH31ZeurT/Kl38/pfzo5dTvHNc/YQ47FxMYt8&#10;0CsMhhUD/and4+mhyeTApOgaIaY+og5zHR6qdDJKAzVbObuNeF004CZhNxt0rvHYWLeDONzU7ILb&#10;Nd9h5fcZ2Rc03K4usqOVbtlDN22nGzYIG6Q++htr+Y1VZH0V31xBmhOKxuW0qRwlxZrLyfoKfmMZ&#10;2VxBN1cJW2uEzdVcSxlpKcXK+MZCzAprXMs3FBOUHQMrTKSQAcDQmrViTYlYW5LgFmy6guEaoAgU&#10;BQZEkSyL1GTCUhIpziTrMhBa6tNpQzppSOOb0snGLPn2HMWuXHFPLnkhl99TwL+4lu6rovtrhd31&#10;wqYG0lLPNa7j6+uEpnqxuU5AYbQSsr6AthQITagWINQVyOuKRKxjwZAObcyhzTmkMYs0ZJKGHNKQ&#10;hx1p6oBbilAQeR18Jger9mvypVqXZ6JkgC60Mo9W5gBjyDFgkg0mr8oVsSI/R46gki6vThOrUsBo&#10;ZQoWt1TBh6WEsWe5ZIA38CbwSZFQVSKCVZdg5/6/cItQmSFUAPPAdzF0I6/J+I7cP5AdGcvwDYnO&#10;fsE7RgNTNDgrBueoZ4rYRwTbsGAfAk+Xt/dg83h3DJvIOr2i38+7nWLAy3udNOARQ0ExEqHhCB+K&#10;cYE4H+xRxIdSescU0amk8KHk8JzgHxODI0nRsZTYBMXW+6Ny/xSGLKLDYrhPjPYn9Qwl9Q6mD42m&#10;DQ0n9/cl9fUqenvEvh6xpz+5d1TRPZ7aP5M2MJs+eChjaDGt/0h6//GcwZMpkUO8a4S6BwRXL2+P&#10;CM4Izmdj3g5gAObwgPvIWYO8OaZwj+X2HCkYPpE9cCR9EMhhIm1gUhEfSQKLjWb0TidFxjL75nKH&#10;l1J7Z8XwOO/ul3uHUqNz+cNXSsZfb1j8etOZb+uOvlp7+HzLsXM5E5Mp48MFi7PZc8M5i6Op0wOK&#10;vhhFDdmggA5oLCXanxLqFcEldUWAEBhzgLdHU4MjeYOzReOHSmeX80bnUrpHhFBfSnw0q2+SYFwr&#10;Sl1RuS8muEOs1cOg1I8k04T1LegJUQO2bcFmFDqXlGDgYtHcgBzE5KNmP7WEKBwEbw/191NvL7CH&#10;wt0jOhFRWHuQxcQzH2sKwdHgzXFq6aaWGDWHiTlITX7O7KO2cNngofzYVLJroKT/cE50PD08JHpj&#10;a+xuFvuga2SWvdS3K6V3Z0rvdnlwIzE1MvsquB1lZEsV3dJAt2ygW7eQbdvJtq1k+2a6cwvZuY3u&#10;3MHv2cMfOEBalXy7ge+ycEoLqzRi/roGHBpMx5cSDKR0djTsnw0m+TEGVENW4wMVJ1axSFcFn5EE&#10;VXHuFogF6xC02NMg4TZhMMqAyEcdXiw1CQQAJ1js+Qj0EmRtQQwVOnsVvpH06KQiMkDDcTESI4EQ&#10;78EcMDgFLPam9BC7m9rdPOy408W4XazLTZ1ewe4DKBIB153BNW4/FwjQgE8e9BNwu73eNR7/GneA&#10;84aIJ8T5IrC2JHtIdPgFm1t0wsPD+V+8Zt5lESxG0elknV7G7iGuEHWFYcQCvRB3GB4zcGenoW4h&#10;OpAcG8vuW0gbPpY9caZ+4Ybm/sfVJy41nbqw6djZtIHxtMnF4sOn6g6fbFlYaVo5XHZ4MnN8jA7P&#10;CINLRQPHSweP5SycSF861nr3rd63fqJ7+fv7Hn+0/s6r9feepJ0/rzh1TDy2kHVyJXN5bu3hww1H&#10;T5csnCg8cTl18eyW86/2vf/7sfd/M/7Fb2I//KnmjXe1r77bcvNu0eUbwU9/ffRH/zjxzd/7Pvir&#10;wfd+N/jGD1sWjnGDQX4knNIbJ5E4DQaIxwEgBxwu92NREParwRCTk7WagUBIIrriBUrxwOFKAcIf&#10;GSs9tJA/PZM+NCCPBUkQbiYeBg4OcIvdQ+H4WLEjPmsyySx63m6Ru11yhws9PK2BwQp1PSrqavW8&#10;wSSYpYakWKACpAFMi9wiKR1jOTua7hne8AYrNdnBGcJuMOAvAtsYsTpfqjCW6hASKWFStOR/V2Lo&#10;wHOSqlPgX5ilA2aSkhjBZQcOlwznmwE/LKzUJpLROME4jYtVO7FrJGqCSTxjlKYhTC7WIJV/AOdo&#10;LNIXE8k/OGMteXjgUP5lCh89bDDw+aQok9HAIr1YCKqZhVI9Q/nx+YzQRFp4NDnUnxzszYz2Z4UH&#10;kt0x3uRCWWes+e5C9x2rRDR8G1yJgC5tfMcB0rWfqPYT9UHR0CVgZbOKw27ordISE8FRp0tKi+Jx&#10;+kDFdirZLilAiluox3w2xC09OveadpynB39aAwfKikJqOhePlS2oJZCgL16T6OGDdRqSnpVZKn2x&#10;cghvFukmgEyIDCDRS4IBgA2kuCveDSSDQ6RhJZ1iHpxvVL565pRLyUWoloufeYY6yBXIPygdJt1D&#10;EjrI+BV0yiUSgDdhN5WJhjAAMFSlJbgGLavUch0GvlMv1YJLymxwALuk9peo8A53pE6pQV6igQz+&#10;YoKv4B1EL8AJtYQKSBRdEsNowKRadsA2vI+hbB32CEJFChSqTqQ76oFRMYqIFfZSpUoidJMYZhI5&#10;o1oA7qZEEdK+Sz/3jF40KGSC8RZkMMQSjKvgKELOwQoWiXASnCNJoiVMEhIAqMC+KxwCYQcwIeyI&#10;xHjwPuoHYEobVt2gOASjbk+AB6aQAQHqEuEm/AmsZsGIVgdyix7ewQMubS2CrpT8JoksJ8hKSj8D&#10;HuYNncQI9KKWYqeJySngOjNntjxnM8ocasHezjr35E+adp8Z8z+5Zbpzq3JgSnD3PGdyMFJwRnDr&#10;iUfDeJSsW8k6lDz2lNQxVqPMauS8Oi7cKh/cnzR1IPeINmvZIp9xpByKrz2xtP7CHeXNnxpu/tv+&#10;1X8rdn+Sqb4hqBaIfZK4h3lH/HmH63sOt8wdYN0+xuuQBa181Js1MLbl+EPVta96Hv1x5YP/a+Kj&#10;f99x7ofF46/Wjb1RO/ykrO92tutYsmaCsQ5J5cTduZMztUdvH7j4reb63+048U3V9A3v0w8GX/8g&#10;8t6Hu67fyOobonqLYDUQvzZ71FZ2yJs1Za48FrG9fMF292r27AAzHiidj794bSb/pE847yt7MFX9&#10;yom8+yczbx+vfHit8fGTvIv3U4/drbzwXvPqW7VzD1J755hIWBbwCg47cVllDgO1GZJtZiHoEKPe&#10;opH5irnrJQt3s48/rLj6VvWV1+tvvQ18knbyctLS6arzd3e98uGWG2/mnbiVefpezY33mm58uP7+&#10;55vvfVFx7o3cE3e23H0y9uYPrvzk97FPHnY8nT30g2vHf/bU8tbppvuTGat2caqNH97x/Mh6YXFn&#10;5hV9zgO/49MLH/7xb7752/85/ulfl04+4FyH5Z5YWtCR1mtLHfOnz/YKI2HS4yAxTc60o3g5kLMS&#10;ZiZNex6vdn/7lubzV6tevlNz8+3as59WLL2b2n0pLXpC8IwST5DxWoS4Tex1ynv8YiQsD3Qn+QZT&#10;fKMKxzCv6ebbA9wBK+3Qs8qDxLSfd7dyYTWNW/iYi0SxeSsBb9YWo/owpwyQ/U5ht4Fu7yLb9tEt&#10;O8XNG8VNzeKGBjDa3EDX15P1tbQFM8eEDTUCNp2soC1lfFMJ37SWNK3FYEtLhbChStxYLWyqosAz&#10;ADDNpbS5RN5cKl9fglGOxkKAGb4uH4zWFQj1hWJDkdQOci32csEASL6AGsTZQn0W5m7VS6ACAFOd&#10;Q2tyxLpcTOVqyE4YbUTMIC2Z/MYMuilH2Fwk31ohbqkStwA+1WCTyi2VFLanuVpsrBLry6TCFay3&#10;wRJ83BJgqgKxsQg1l2F76vMI0BHW6GfSxkyhOVNoyhQbsQ5HqM9FYgFEkdpTAuFgzxnEGDShFpWL&#10;JVEBQJFsSfs4U6zIkldkKypyFBV5QmmOUJ4rlxhGSipLp5WppCINP4b0gnli8po0eW2ylE6WjtLJ&#10;qD+WL1YWoFUUCOX5YnmevCxXXp4jlmVTVF6Gj2HW2XeSPONZvvFUe5/CPiCAOYepcxTbQtuG5dZB&#10;uamfWno5G1iUc4Tk/nBaPJbeHckeiBdMDOSMdJdM95fO9BROxItnBgqmBtMG+5KBN2LDKbHx9MhU&#10;amRKDI7JQ6NJkRF5eCC1e1gIgm/dnRQeEPx9YJwvljMyBZbSN5Q2OJIxPJo+MpI2PJQ80J82OJA1&#10;OJgzOJ7RO57WM5nWO5neN5HRN57ZO5nTP5/eM0vCE2JoQvAMCo5ugmEErJ+GjWQw0BEEbqHwJyrc&#10;B+WOHuoYTAJeis0K4dHUgams4emM/on03snk6Kg8MCQPDCtCo0AveaOLQmiY9fc954/T2HBGdDon&#10;fiKp/wodvpu/+Frz6Vdp36QwOZd56GjF8snSpSNVKyu7L1ysm55LicS+FwoyoQhBDasoj+3wI9QZ&#10;TvQ65C1hYL/U0GhWfDotOlE4spQWm0gOjwi+ft7TC6TBuWKMPUwcUQxuWrB/C7X5sLuIwYESpXqg&#10;FA/Btm7YQT8BMJzOyeqd8F9MPjF7OKMb4ydOqY4chc5iPHjq1jCRGpKwWPfvZix2mcnG6O0sJlj7&#10;iD5MDRFiCGCXcYNfMEcz/SNJjn5i7skMjJcOLpYMHBIcEQb1Um2sXikzvUi82zKGdiu6N8tDm6i5&#10;md1Xy++oIdvr+W0t3OYN3KZNZEuiuf4mbtsmdvsWsvsFsv8lrmMf39nOdWo4bG6NqQvwpJcq78HP&#10;eFbHgjkb6Ad0YcNsKRmDVXWiP4TpGeC+tPMqnEbF/npKeHgbWbUBc+VVVl5jFXQ2gokWJnjayQzm&#10;NSYrcXlEX5D3+3gv0IuHsWOmFgNkYo9QV4/cO5gSHpVHuhXxKA0FSCBAvEGsL4chBAPJBtQRFM3u&#10;VHtAsHqx2tjt5V0Ohd/FuW1r4OkV8HO+AHF7RK9DcJpEn4t4A4wnzrh74WwKnli6J5TmcIk+5//H&#10;b2A8WoVDm+Q1FA4G10+PZnYD9jjBTec9Xt4Naw7xLtT6I2D+XjE0IER7FT39aX3juUMLKQOLuZOn&#10;qg5fbTl2p3z1Su2pq9tP32xeupg0skBHF7NHlnceu3Lg3I3CuUPyiWmxdzYltiAPHybhWVn3LOk+&#10;XD993f3yz/df/1zz6k+7Hn+z5967pecuZJ86mnvuaOmFY2uPzj3X43tuKJY1M1u9cKLl+PXi+avl&#10;q/fXnXq099o7g1/8YeeD97Zef2PH9bc3XHnT9eovZt77V8ujvy0+80X6oTdib/xZf+2jwrE5diDG&#10;9kXSAuEkj5d63MTlJe4gkJhU/xPmAdIsNsZs4Bx2eSAgAu/5A0IgzHuD8khPRv9o0eRC0dRi1tA4&#10;nogwpsyxcKjxaHsEt4e6XMRuYy1GxqxHcWQrgIcV0EKqawf6NUjF7pgSI5UTADZYOezuAuwBsAH4&#10;gTEQXusEnJDaAWE9jAQwNpQjk8R/pboXG6uzYnN6bAtoQQwGTxqdaVhiIRbWdWiMVGdJ1LewKtRW&#10;wlaV8AGVmWDPSjDkGanhBmyGVNmP3Uvs+NMqq2QWGKgYZJA6wGJmGs5KwIbBOsENTVwFieoOMBzh&#10;mJCmwpIPAv/FGAWmxmFmkdHMW0ycyUxMLl7vo8aw3NrNGiOio1vh6ZW74qIjLFhDcmuIRW004CKt&#10;FIXoRBmudiXf2s63tvJt+0nHXr7zJaLax6kPUoOSGLRYnICRli4puIHBBLjc/tNQi6wdvHktFs1L&#10;lCIpAQB6wQsNC3SkhktVhzADR0yNxwpL0QA8JIdY8rCfOcHgv7IaHew70QPn2AFypLkM4BbUoZJK&#10;R+BWoExkLiGlYKkJ3DfAaZZ4A11ndNbRJ0a3uIuAl4w/gS4ylYpGMKUKnOxnCVfPBKNRjU3awb+s&#10;VsoTk5AGnW9pIzGUAf9F7TKJVdr1tEtPAWkAhDo7+K4uqtRQYCdlhxSzwqANrFMKvOAKAb2Al6Sw&#10;DAAY7C+ihRSg+N9l9FJgRNLXlsT04K7FGkwJgEGGwSKuRCakCRUgwDB4COMZ5RyeDU4pToUD5v+g&#10;FwxuJKI0KA8AyC0ZjByk4gT4GQgCpJ6XxP0klMKgkBQXAoxJ9J1UYsKhCdu2JPTKEgmTMDyk0hc4&#10;fYAf8KNAsKhvlqDBxHFA9TY4Aniy8BwlTKrbgSGBYzsxyJH5EWCkFUoAwxuxqwwucZMw51PKeXum&#10;V84Cv5n1nFWnsKmSHK1rhtu+u6BNPtd94MGlvjc/KJ87zARDazzGNZ5WPq5me3Vst3ZNWMWEtUzM&#10;KMasSSG73GeXx9zPBzXCoHL9hYjvo1OzP3vc88lj5eMHecur/MQRxeiF0rE3mmZ/un7292uDH6Wq&#10;zxPNuMzezftDGfEItao5k0oMWNKGA3nz8Yx+N/FYnre6Odug3HE4JXpt3aEP287+es+Rn+TGn5SN&#10;vJ4bv57Uc5KNzgnOAd4VS3IGUh0uuKFxnr604LHi3rslU69kTl7MnDrSePqS6/67E1/+rOL8Faav&#10;n3pcvEOXFDbULfUlHwmKZ8Kbr833P3058vLTqhMrqcuTpWcXWm6e3Hj/9M4nlyuens54vFp8/2Tz&#10;4+sbXr7d9PRByZ2ryUcWcpYPbzx9xnL/Qfu1C1nj8czRWNJAkAvBo8qSa7cr3FYSc69xOWXOgKw/&#10;uOHs4cOffjLwyQ/K7zytuvdxyZU31p67m3/6Ut6ZCx2vfKh+9Nm2W+/XXniz7cEPX7z5Zd2V97bd&#10;/WzH3Q9SLp9RvvFB/KMfjPzkR92fv/n0r3/9o9/93Y/+8A9v/83vLv7609kfPgm/fW3X2cGk3t2k&#10;t670gXn9e1OmDx+d/PZ393/zP7ad/lHa6KPnnL1JA9HUcbdi3CMfDcr7u8VQLDkYEQNuMWQTo+Y1&#10;UWXaYJf67NC1H3/Q/e7TlKXDOWfuFK7ezZ46ywbHuUAP63eTiE3Rb08d9KR0BxTBsODt5l0DBNDF&#10;PMipuvm2ALPPyB6EYbmPNb7AuV9i/K0krFfE/PJgjHf2sPo41xUmrT6yz0kBXba0i5v3SSGX9XT9&#10;OmFDrbixRr5pHV1fS5BbgF4AXarBpAJ9oJdS0vwX3eGmMuAZcUOVsKFC2FhB1pdSsOZS7DjZVCK2&#10;FAtYXlIkRWOKJXHkQqGxSIR3ACQwtQzljymKhgE8ZAA5CE1Z+BpABaimtojWSu3t1wFIYPIYJpJJ&#10;8EAacrimTL4pl28s4pvLaEs1kBUQlLipXNi0VthYJqwvF1tKFS1rFfBzdZh7RmqyyLqchGGe2Loc&#10;vj4by/TRMsGQnRqyaF0OwVw1IBPMYUOrKhCqCsSqfDmmh2GACMWUsQYmR8CtyuaxACZbvi5bwFKW&#10;bLEim5Zn07JsARimIhvZpiqLVmcSRJRMWpEF70hpY4lMMDCsdRGrcil8QCrcT1S/KKpyRVhDWaFY&#10;tlYsKxEqgIIypGqZ7O9gs2db9xpznLP1EFsfb+4RbH3U1ovdJ23oAfOOqODpVgTiOQPD5XMztSuH&#10;1p85tu7oofXnjtcdX6lbXWk4eazm+ErpymzxykzB0nTu/ETKcJ+ir0cR75GH+9Li4+ndk2nxqcze&#10;uYze2Yye6aToSHrPaGb/aM7QePHkofzRmezhicyh8YyhidT+0ZSBsYyxqfSxqdTBsazB0ZTeEUXP&#10;qKJ3PKl/VN7XmzLUkzbckzncmzHYJ0RCMoeLt7kFi5faA4w98LwjwDiCvDVADF7MKbe6wTjw7E1+&#10;YotTZ68YHEwfGEvuH0gbGE3tBqYaVgTQkU0ODqdGhrN6xzP6xhThHg5b+8fE4LCie06IzuWPn1g7&#10;d6pk+VTV2YuZCwsFK8cLDq9mzyzlTB6qWDi26+rttZOzqbHu1FgkJYpd8zl7iMUG28AtyCGs2c9Z&#10;ACGwIoK4egRvPwU31x1FJ88TzOjukwf9YsjD+xyc00qtVsFq4Ux6xqgGI1bwVCzYix2DME5qcP6l&#10;O4QNW4CZHNSC89PE6kjy+ERUuPIxLj/jDmOnf3uM2kLYfd/lJ74g5u3YrKxFz2AStpVovUQT5lRB&#10;Tu2Teod7OW1ANHZTQ5zVxqmxL9k+lGQbpIYoo/EhMml0Mt1e6tklhLYwgfXEu4UzbOL3rRd2tNBt&#10;zTzaBn7LBrpts7BzM92xkdu+EWXHXtojth+gylZ49ktdF/QcptFjWwZJL0jDd+rZTiPXhU9iyZlA&#10;gJH8iXZO3SbBDDgESlSSUbVTpBf4E907VmocjhijwgldnA6ER7LRwJiMMotVarfiwW6PrkQfFSwz&#10;QOUDG1BcCA6+PNib3N0vj8XksZAQdhO/nffYWJeJd2k5VwfnalUEjLzHzLgta5zGNQ4lB49G156U&#10;cGvzke7MPrPCp0x2t2YG9tdMmBTu/aJPJ/g9FP1yL++1UZ9esLeJtv2547aDdxdLpt35c76dVxbG&#10;33ljz7lVodvD+azU7+TdLuoJCN6o3N8v+gaob5AGRoTgYFJsKG1gMmNsLmfkcPH08cLlc1mHzhTO&#10;ny9YvJw/d27PxaeNq9fE/mnSM5nZv1Q8dDKtZ5lGJmA8p4X7UyMjJDYiAI07R7Pjx8oWHxQuPyo9&#10;8+que592PPxs/2sfmj/7Zt/Tp3ufPmg4s/xcwFR+aCT23jsDn31WtLrADw6I8YHnQ/GUsVn97Xca&#10;rzzMPn418/jNzNW7DWffrjnzYdbcE7HvRt7I/W1HP7Rd+kFZZJULj30v2icLRIDEqAvz7mQ2F2P3&#10;8Bjv8rA2h0QvVjj4KGjhiyiCPUmhPuqJyzABL5YeHs3tncnoHkuK9QnhOAlEGY+fxQadXjHoU0S9&#10;NGjHyk6LhrcaOJOBGE1S7r4BC0KkmgGUZ9WibKvkqJmksAnADPhnGAFAWsBCApzGRplak4qDa8qk&#10;k1rsY9k0kIA0v2tiEswj9c0AlqAaI8HMnGeADQBDtRaKVeZ2Tm1jsC09AIkZPEiCiTR6dNrQV5Py&#10;cKRJZVRP1oHrrJO8N6miGpzIRMW2Qer9j14pjltsoJ4gecnvZ7D6BVx/oCakGoJgD94e7pSU/W/G&#10;OWkDzpSDn0cMOtFkIQYzxTxSO2twCRYfMToZoCa1jVWaYS8IONPKdtrZTto6+INtXNtLXOuLfNte&#10;ABi+4yDfBRcaanAxui6ZtoPTgxPfyarbWRVaQkxZMoCfTh7pBa7irkT5OzivkjozBjdgJXBqJK57&#10;JtycmOxnteD+ajDvDv1doAvMsoMPPOtmo8FIF5az4+QFxlvA6Ue/P5Esh8cf1QKkeBRSCpoOSAN/&#10;neg7iAGW7UQvKYmp2xLT/whIksAXNemJUQdHCetA0MvXsBiuwQiJdJ9REUl4DfdC287o2qV+I5i8&#10;xMI7qk420QmnQ02wx2Ub1YC1cirMppP2Gg5UO9HijuPuI/IlZlvgaCT2Ao4SEoUUEgF0QUM2MOAg&#10;TJADldLJGOyrqONMqLWFw9IgxZCxXakUDzTi0IUPE4OGAkWgFpkUX5IyxxL0giAn0Qt+DBkAUAR4&#10;CY8G/Ffa2gRZSYdUi4VhKEyMumpqyVSsQcnou9Dgu1Yjb7dwNhNrMXBWA7FiB1XMVDTpsbAe0QXO&#10;ICJTgl7gCBB1QrGtI8FRyJM6DODwsMv4J242pp9hIP0voC4FGNFg7wCWYLMBOzH0BFerUQqfSr0y&#10;zRpiVfF25RqvUohpi0esGbPm/JXgjsvL7fdul51azT82/9KlU5orxzrvrNSu9tJBMx+3CFEnjXpJ&#10;T0jR253fN1Q6NJ7SHSMxb+qQb9Ox2Yn3P3jl1/9y88t/H3v8zzsXvhV9D1jvtczAzcLuRwU99zO9&#10;F9NNS0TXz1iCiqC/aKQ3f3QwyW5JdgJXmGpWxuoW55JicZkvDA/3VBNcbi6Zw08C/TlDy5kDR1OH&#10;V7PGTxSMHsvumxNiw2ygm/himHWM7ZJsMruDd7nzewaqF5fzT61mnViquXLB+8mXs1/+yvXm+xvP&#10;nswYiT4fNny315gzFclb7sk4NZR5anLLvWv7Hz1qvnSJzo+JqxPrn1z0ff2W9/O3NJ88fent+9te&#10;v/3C95+++MGj9vdf3vfuw7rb5ypunN7/yv34x9/XPnpsvvXohZOXCxaWnuvp5T0hwekTPH7Gb5HF&#10;tOKEWXPv+Os//+Urv/6Hjnc+zz/1cuGVt8suv73h4tvbL71ZdvpB45U3tt75ZPvtz7Sv/ML85Hdb&#10;bn1de/K9XWc/2nLlacbqBeHsmeSbqxVPT5p+8HrvV1+e+PZPN3/8z6/+/N+++dX//MWv/+OLP/zH&#10;+Nc/LLlxpOzhQuv7F5xfPvH/4JPhb38T//i3+y6/t3b6QtnipcqVM4WT82IwIgSCnD/wnN+7JuhY&#10;49FS70HRs4XE68jpXUNfr77xm8/3PLyacfJ88uLZ3MXz+YdPFhw6kjE+nDLSrRgKpw32yUPdoruf&#10;OvpYS5w1RjlNgO9wCQdMwkud5KUXScdOTrOds7zA2A5Ql07u8lNzlFfF2YMRZreL324Qt6rlWw+I&#10;W3cJm7ciumxopBvW0Y014uZKYWsF2VIqbCkTN1RQJBOggnK6sQyMrF9LW9aKzWvFphKhpRx4RkQV&#10;r1K6YS1pKURiaSySNxbLG4BwioTmtaSxWGgqFZrKcAlUgzxTQBoBWvKFpnzamCM0Z4stGPegzYAu&#10;ufAvrDxpgM/k0sZsoSGD1qfSOrA0oSZTjpyQJ8fu+9jhntQV0MZCbFi5oVDYWizuLKI78vht+fzm&#10;IrKxmG6EXyylDSVCXZHUpT6brssgtRmCFG8hDdlCc47Qkis05wlNkhIarLYW27YkOqug0FkNcIUk&#10;W5woUAFQqckQa6V6fVxPFtJLLawqV2wuTGopQkk0ibL46hwCVoURJFKFomRS5CRTqMwCgJFLEsnP&#10;yvergHMKaXkxX5lHqrMJFujD+jNFSaYMvwIbgMCToajNUtRgo5jv8HYvsYapJcabo9jEGueeI+h/&#10;2wOs3ce7AqmheNnoVNXMQtORk3VHjpcvHi1ZOFIwv1xw+Mja5dXyY6cKF49kTs1lTM9kzszmHTpc&#10;ePhw4fx89uREzsR49tBY3sB0bt9sbt+h7J7DqdFZrHsZWM4eOJw9MJ89NJ8+OJs6MJPWP5MUH03t&#10;HcsenEjrHkmOjOT0H87omUnqG0iR5DIyhyczgHBGRjNHhzLHB3KmB7Ine1MHQjTkIj4s9uVcPpnN&#10;x1j9PLbuDhC9j9g81O4iVhdvcWGrNWswIzKU2TuW0T+W1DMoBw8vNCwGh+SBIYV/CAOOgaEMwJjA&#10;oODsllt6FfZ+PtDPD42ljs1uO3vH8cpn6rtvvXDvYd2189WXTmUsz8mG+wr6J9vP3N547IIwMJTa&#10;N7C2b0ARgfuCh0XFWA9n8bJGNzH5eTBLkLMFWUeYYolRUHD6BZc/xRepnpirHJ9I9XsEt5HYVWsM&#10;+2TW/Yxlv+jtUAS6BH+nzNnOubWcwwYgxBn9xODGbnoGBwFnBatibIzVztic4ASLgYikbwa/EoQl&#10;oBGqADsCrMPHurxYhOCwcjYja9XJDCpJuRI8BhurdnFqD6f2cipYeli1m9e5GY2H0/mpIcTr4EgC&#10;5DikElvlGt0+6t5L/Tt49ybesoFXrSd7N9CdG+n2TXTbJgFtA0WpsfU80MvObfyLL9IDrbSzU6oB&#10;xQc8K6WkM5h/osLqly4dJpErjQAhibwRnGxGOVQlj+n44DPBExFQR8piT5TGYsbIs1wdFGXCEmdw&#10;ZMFZQV0geNQxFp3MasLaCZeXc8PYQJFi3uli7R6gFxzVwLfuqBjoVUQH0yI9Wd2x5LhP5jdSTzvv&#10;2cnFt8vH2sU+Nes7wAVa1wTbCpaDGy/1ySPbFaFN5cOtF//6k4OXxpPtG5631u46Efro73+SP9zF&#10;R/cTn5IGTSSko/F22t+WNNBVNGLq+/Dhw3/5o+7prfRTM0knZ2vPnhj96Kvann7ebafegOCJUI9f&#10;8PoVwW55ABsrAVPx0RgX7wZ0L5perls+X3bodP7hM7mHzq+dudq4/ErD6uPqE7fLls7nji7lDB2G&#10;ZVLvDBca4YIDQrgf1pPki7OhOB/sVgQHOf8Q3zNfsXgrC+z044Ljjw88/dHAx3999Vf/Y+GHv910&#10;4eLzfl/zwkrsky+Nb727+dIF7SvXt18/Ls4O5C8t7r10v/b4FcWho8LCaubimdL5c/nTJ4Xu+bSB&#10;4+nDZ3P6L+b1XsgMrCS7x6mvl/H5WSBkR5A6Ahxcg2avZE7OBLRsAgeItZtYr0vmDxJ/N3VG4b+M&#10;1bEGHuSOoMLVnREaSo8MygM91BdlMYrlpSFfSncgazCYNxLK6QsQu4lH7Vo4yzBu9Vj1pMb2Jpg2&#10;BgSbAANpfpfFgSHhjc5CdNj7RSpiwS4uf5nK1WO7CaOZN6KPKAMDbgGHSYdEBL4ypwK/CghEyevB&#10;5wM3UUIaYACc9paiKyoLK4VTSEJ9WKPBOhBtOwvuLzi+uk5My8EWfijlJM39w1bpZKjMq2N0zxrI&#10;4FbpMFKEvrukBIX5aYmUSJWFURtkOu0arWoN+J06qbWI1sjozKzJ/LxRz4AhsIGHqmKlWAFGMzA9&#10;DEM0LGZjWjjgH6WeT+Q7dSi51g7uYBvfepBvPYDQ0rqX79hLuvYR1T5et19uV4pODWdTysxdjEXJ&#10;GbsYLaBIOzjoSC+AN53tPIYdOrjOLg58emzpmChpkMrl0YNvl3pxgOOu5jF+oqUqDYclE+DBA0vo&#10;pKQ72MhEqASW8CZq7yZqx7GIHC9wCVrA/QW3GJ1jOIywj+Dfa3m9iiC0tFJjGzW188Z2DtDFrKKW&#10;LtGuFOyd1NzKGQ6w2gOcrg0bfag6BYOOGgzUYGZ1gLg67BqEJePScZO6SSIdqbBrJw/vAFPBJgHf&#10;wr0RHW7U3UJTdhIwvH21C5oOcNDZrna2s4Pt7OTwpgTWLmmQAOlJDIP7m9iFxPZ3wShKlLazOiWD&#10;BrepZ8wAjEFQJhjcd3gThjdWenAYbIGRaQf2RiUDHJwGuF3DBxC/dfgVYB5ksGcq84nhB4cUK1tw&#10;5WYJS2D06jthifyAmXIIFRJWYVoXfgABBg4stqPBMYaZYxqAE8asYxw6zmVm4aHjcDA2G2+z8nBH&#10;NRs5kwHVvRP0giGsRHFRlxTLgl2GOzPsO5z0DgJcpwOYPAgjBJWX4UeRV1F+AK4ICWuRaqSqGylJ&#10;Es6vCY4/0CawvUVKnzPBYIYhTeFHrRreqRU96uyoadeJmZfOrFTNTtUtre65/nLLmaud127Pvvbu&#10;j/74Lz//m/969u2P8gcjXNDM+jWk10JGvGSkP3lkNmtwKXPgsKJvgunpZ3oGC+bPdNz9Ycf5v2o7&#10;8qe9U38usn6UbLybZDwlNy8kuxYU9lnRPMKbIozJJTq82fHBjMFJ9I8DvpR4ILMvntc/kBLpFsMx&#10;MRRShDzJMXNqnz1rLFR6eLxqaaH40FLh9ErJ+Gphz1JGaE7uHhccAym+/nR/THDb1ri1NGQqHI3s&#10;uHS8/vyx7JNLZGmuevXkzDtf//JP//frv/wHz3sfZB2bXzPgVgyYFGOG7GP+gsu9yeeGMi4fLbtz&#10;M211JfP43JaXL3S992Doxz9c+OnvZ37+x91PP2h4653GD99qfuPhzrdeWXvxbOGlSwVnTm+4faP1&#10;lTc6b7yuuvl+0+LNzPii3DksOLpZjPY7BZ9mzaBNcWxwz7WLF37whzu/+B9zX/1J8+SnLVc+Lj39&#10;tjh7PWXmYsXJewfvf//go28yz7xedOGjmtMfFSy8krF0t+nm+5uuP628cLbq4WrNKyud79yY/vGP&#10;B3/4m8CXv+v55I9DH//d6Gf/bfmb/3f5Z/+P5qM/ZF+6ozixUnHrrOqTdyNf/TT2+W99H/3V/luf&#10;7b7ycd3iw5LR81nxeYW/j3F5MSvPqZV52lnvTs5bK06v469u9n82/uu/+/nXf/Ov2+6/mXHqRv7R&#10;K+sv3dty9nrV9NLakUMZ8enk0BSxD/PmAc4YYQ1eXushnRb+gJa+1EH37CUv7iD7t/Dtmzjlblbb&#10;RnUaqrbRLpfY6qV7HGS7XtjSKW4+IG7aJW7eQjdtIBua6MZ6ugnopUrYVEY3lZKNa8mGtXRDGd9S&#10;QtaXiRsraUsFBVxpSlgpbSyhzcXi+lIFxjpKaBOAShEKeTUWCk3FIqBLUy7ySUMhbVgr9dEvlhK3&#10;gFgKgE9oXYHYUIAJY4AojbkClvuXAGnQxiLSlMfX52DxSSNYNq3PFOoyhXWZIqKLVN1enUsxWCFB&#10;SFMmacnkWjLIpmxxWz7dmsdvzuO3FPJb1pKtlfzGStJcITSUieuKUHC5LktYly6vTReAhRrTgZpo&#10;S46wPl++fq3YCJBTIqwrQpWzaiClVOwvmaALzP6SEsAktEgYQRGwdGAqyTLljYXJTWXyuhKxtlis&#10;LeIrc8GwuWRNHqnMBoChlVJkRkobE6qlAv1aWGZTWH9lnlCeL1RioQsKjuFvwd7l/Wd7SlqTIVET&#10;7r68Nvc7rDUgswYZW2SNJcRYI6w1ypjC1BqXW+PpzoGNM2f2n7/fvHSudv5k0dhSzshCJtjoYsb4&#10;Ys7Mcu7sSsbkXMbUbPrETM704cK5lfzppayx+cyR6YyhKaAOQJHUyHByYFjhHyGuQblvXPCOK4IT&#10;6d1zmX3z2QOzSdER6h+i3mHiHpL7h0VPH3V1E0e3wjssukdF90SSdzojfLhs9FT93KV1s2fKJ5Yq&#10;ZhZqFhdKZyeyx6IpA56ssWDmaJBEzYxXz7h1rNMIrhJx2NZY7Njo2hogQA6mkMLRl+SGLRkT/SNC&#10;YETwD1PPIHH2sbY4scXljh5ijbKmIGcOspYQZ4uyrl4ansgcXK2detQ4827L8me1K+80nXrSeu/1&#10;5nOXyk6drj99+YVTtzVX3lg7tEiiQ0l9wyVjUxm9PZzPiz0KUTfMyxs9BHts+1ijT2bxgev8XX/k&#10;u+F4sq8bZZ1DYdHvS7XacFouaM4YC79wfXXPpQX11ePRV+70v/XE8uh6+fzgcz4L63ImmQNyNbbr&#10;xiwyvYMzYid41uTkHT7O5ec9Yd4dliFtAreEkFgcGHxA0TM31hLglI/dzlnNnNXEmAys0cDg7LWF&#10;0zgAXRilh1W6WZWDUVtZ7DngwJwTHcp3shobjxUmWpm2U6Y/QGz7BMcuzrRRpmxiDzbRFzeQnRv4&#10;Hev5Xc30hWbhxSb+pSbmpWZ232audTffeZCHh3qXEtVLEVeUGHIBGunC3HGqNFKlCehFJikmJwxc&#10;LgqP5C41+AeSwwTeA3xLyklQdjLKDqYLXArwLbBuFZPHcC9MPE6fg28Kj389azYyVgvGW5xOxm1n&#10;PTYO9a8cvBO7Q8qsKFjMOX28N8SEY6SnV+jvTpnozZ3qzYjbd58/vOX42MinT8999f7aqJKzbEsO&#10;dBhfu/zoz7/TPjnX/9M3e9+/f/g3X8z85uvaC2PV95fDX3z0xZ/+x+GvP84Mqoi3/XmXKn+st/Px&#10;rbGv3pv46gPPRx/O/Pzvp3/09/YPv9l889a2W9czTyw73v5ky+JR4ncSf1jmDpJgiAQDJBCVR0eT&#10;4hNJ8cGU/oGM4fHs8fnK5XN1q9caT90smT+dPbyc0b+UN3iqZPxi5fy1gsMX1i1d3n3idsn4gnx4&#10;RBYJUynPSh4OKIJeWcijCPrlngDxRbIC46X9J+oOP8gZu03jl0qOvqt5+JupT/+t//3fV06eVDh7&#10;SydWmu++nHn6XMmhVdOVB30fft2yemn37ac1Jy4VLR1Lm59LPzSTPTW1bn659PBC4eGFrNEZMTIs&#10;D40R1BXsFdxx4g6wTofMZmLsJs6ObeMkhQkXZkYZrdi6wQyuj5k67ZzPSbx23myQm4ysQfddox4u&#10;Ut7kkttDmGNp93NImHbGblUEffkjAyXT40WTY8WjQ0luJ6bCGzErRiqdx1wUKdXwPyfpcV4fJ4Mx&#10;BUhyHHFmF8cGJuFIdSwJY3FpxspyKZEME7GwoB//lArHrbwaLgqTlI2GyVFUZyaYe5PIftGzKqnq&#10;AMtUzJjshA4ZuoBSV0c0aZof05xQbUJj45RWXmVjpaaWGFSBNUv5jQgtqBGsZ9Q6mUrDoM6VBDy4&#10;F1JoArsbgW+N8CAoNaLSJHRZRJWNKs3gtjJq/Ao697D7mIslOY5qnP5n8eIykS64iFQcFuh3kXYV&#10;aVMRBJgD7IG9fOt+rn0/0/4i0/kio97HGzuSPca0gFPhBZg0E4eBt2gxZUgt1cF3SQ0fOzoSho47&#10;/ITkrWK6FC6x9oPDCplnL+B3iVKDYuhdXQS9W9gjLRxDHtWoEufoL4ECKasqYRh1QaIAN/fZ5D2r&#10;7VyjbpPp2oGmBIdB4bXxDh3v0og+Y0rYqQi5OI+V9ZhIwJIUdyR3O5PitqSoifhVgk/JOztZS5fM&#10;pOQteqACKRlJw6PLrkKWABDSSfEWTRt2eVejgDJuT6LwA9x6nYZRKcFYvPl08LBTuIM4n4L6bGjw&#10;GvZOKbXEkSpDJHRBw31MxJdgPABCSMpsOiUSwrNsKLhNJYQllEgXRgAYbNSIARDEJx1vRNEIDNOh&#10;YUhQCkTAd4He0dFHIWM4aIgEEi2g3hpWxuNzxKBiE2SCAXZMygIOTyho4/YksA3hHIlFauAIw1UJ&#10;vI31/cBUFh1n1zFOA+e24lPM5UeZeBs8O6ycGbgC9VEkjUe4HLQ8StXDWVahbqQKVo7rxxActgQ9&#10;wGn2c5p9MMCAOSWAURNkSD2LSyAlxC1p6KIoAkKdUUWMWvKX6BP2VlJb4HokcJEaTYzNJHMbZU69&#10;wucuH5vLG1qg8cPswNHU+XOpUyvZk3O5R5Y23rnT/dEP3G9/3PXa46arx0ouTZfdXSk8v5I8Ny/0&#10;LaSEl8GRSPGNU+dAkn82I3YmM3on3fOyQvcgTX+X7zhC1GOcJk70cWLsIaYY9msy2QWLR+6IKAK9&#10;vDvEOJyMy8a57Cw8XLDLsCclFK6Ynqian6hbmqtdnq+YnyuZnqtdONWwfKl0/FRaeEHunmGtg6wt&#10;JniCyZFAVr8vpdueMeivWp7ZcOFsxdGTydMn5cMnSM+h3ENHez75weWf/Lfz3/xf4x/+U+jJF2Of&#10;f3/va+dzr4xVX51VvnrT89prjkdv6J5+tOn2a5XXH5ddf1Jz652Wqx/tuf71zttf1t9+a9vTN8Nf&#10;fTXzgx+237+XtLrMrKykzB9vvPyk+NCNtTM3K2fuZ3WfFj1zjG3oeVv399yuNSED7zeu8Zu/1+2T&#10;T0zuu/L63Gt/feqj/xh+53/tWv125+LHZZO3yeTxwsXz+nuf7b/5ad35d0tPvVp57mne0rW8ubPp&#10;y0cyTh3il8Ls6Xjag8Pbn9y1ff8by1e/0Xz6e/3n/+T46M+xD/+h75N/Gfz233fd+FHO+E1ZdEZx&#10;aKr20dkN9+43X3nUcvHVumOPy2bu5g5cSI+tCJ4BwRvhnHbi0H/P0yHz7ZZ7G4TT2zWfxkd/dWb+&#10;26dv/fm/et793e7LP6wYfbJl5d36mXtrh85lxo+J3jliGeVVUUWXT+iysV0mvl3P71fyL7bSPfuF&#10;PXvoizu4vVv5/ZuZA5tlB7axB17gDhzg9rWRF9vprna6fR/dsptu2kY3bKIbNgrrW+iGBrp+HWmp&#10;RkRZXwa4wjeXILdgHUuJVMpSzmO9vlS4/8xKhaa1QlMRxmEwN6wIAyYNSC9UMqEpGwAGs8UAXZBe&#10;ipBeAGbqi3mUIS4X6tZi63qAk4ZsoSGf1hfBv6SP5ZMGqXNlQxHmmwF1rEsUmeSKNflibYEcluDf&#10;1+SQdVm0IVNYn03BNubSDXlkfR7ZkEs2FZAta+n2KqyEWV8t1FeI60rEdYW0Lo/UZgEJkNoMvj6L&#10;b8rhm/NpC0BXqdhQBptEq0ppVZkoFc2LFbmKynxFZaEIVgUskU0wCAMMA/iUI+WDpQm1KeK6NLE2&#10;gyKW5NPKQjCxugDr+KtzAVrERAcYCUjEKklYGRCoGgUJaG0mrc4Ak2TH0lGmrDpdrEnD/LGaTOyv&#10;D1QDkFYFH0vF35IYBgzoJcJYMdmJsQbWWIIoTmXr5U39omk4y32oYfRa7cSlwqHV7L4jqbFDqb0L&#10;iths+sBC1shS/sRy8eyR/KmFnInZ/OmFgumlzKE5sIy+mcyBmbTeSWx26e8HF4e6BwBd1li6YQmW&#10;Gp7MGziUHptQ+PoEW4hYYryll1gGiWWAN3ezpjBvDXOAEOYoZxok5lFqGVPYJ1PdsxmBuZzY4ez4&#10;XNXMyYqZE8UTK/mj8wVTM1lj/Un9AaHbRWJOLuhifC7G6+G9fuIJ8o4AljHY4knOfmrtFez9xAk2&#10;yNl7GXOUhZ8whzljiDcFeTNwDnw4wNl8xBXi/d00NpHac6y4+3rV4OvJgfsp/Y/KD7928Mpnm0+8&#10;sv3sk9ZLbzcv3iqdPicPAI+NKCLDQqRX4QkJeLt3od6x2csZvLzBy+lRtJcxeVmLT26NyI3hNZjN&#10;5eFdDmoypJis2bHerSvnoi9/OfvhH4be/+3sJ38//c6feh//wnD9g8bD53hfnHUGqMVL9S7e5OXA&#10;AIpMXt7so9YAY5H0dj0xDovOQ4InSj1wF8DwC+f0S31FfKzVw9u8vMXNmuyc2cFbHLwJZWFREEnj&#10;4rVeXuPj1U5OhUqmDDYEAO8Nnh8uiW0s4MPBA0YSuGwnhn3U8AJRb+Xb1nN71wsvSMJiuzaQ3U10&#10;TzOFdw5uIm3b+I4X+K79nDQJynZ18UAvndgFj5eMYs6YGlNQOrRcpxZFfqSkMqIygFFYYpK9GqdF&#10;lV0JRwGcA0kARyrcVycEcAycRppQx4xwCzztCNZAg5vrwN20SQpXPhfnc3NeF0oeY/jFRRxe6vRx&#10;Dp/oCSX7Q2I4ljY0uuPSRe3du5Xjcy3nbu+894b33Y9v//6XfR/fq16JpR+K73/t4bVf/9fYuz98&#10;8rf/6/a3/+T59BvVxx/ZP/5w9Z/+xffxN943v//w7/7O/dql9EVzzqloxfnD+x88nf/RP0Y//Jtd&#10;j36895XfbXv4y413vrG8+vPBD/7qwCtvqx6/o3rwcmZ/lPjcvM9Hg0HeHxSCcXlkIDk+mtY7Xji0&#10;UDZyonDsVNbEmfy5S+ULV+oOXykZOZYUnkwZWMybPFs6fbVg5nzF/IVNJ64XTswJvTHa488ejqyd&#10;7U3BuUb79/qNzKBNGPLS3qDgC6fFAKpX5JGjNHwqp+9e49GPHW//2fT4FxuOPZCFBoXhierzl0pX&#10;TycNTdPRuc1XX952+ZXi1XMpy0sp06OZUwPZc4PZh0fXHp0vXJjNnBpT9PcI0QjvDxCvj3d7sRcn&#10;XGXg5ThcWHBvd7KYyujAvteYH2VFgSwwYAOTlXNoqbO9JG4tj3rlRiNjsDxvAk/FyButrMXDW5y8&#10;0Syl/+kULndOz2BW/6QijuVhCkcAV2UwJPpX8NieJdHPER04qdLgWfV2okMFePMMiuGCiwYAYwSX&#10;Cw1rxNEI5pKZE0jDoMgYvGPHQI3WzmHjfAuvtvEqB6eyE+y7Iv0Whg6w1BgTnKQXvNbAGkyMCY01&#10;A6GB14VYgllqWK9i5JRmXmnluqy80kZUCUkxLI/BCA9+XQ8vMONRY5AcQWQVTtvJ6NpYfRtjVTEu&#10;PevW8B4V6+hk4U9MH7LKNBaZ2ozlXlhdINVsSDuOrj826WuX+k52EriaUO+4nWtv49o62dYu/mAn&#10;f7Cdth+kHfv59r185z4OLk/VQU7XgSUNZpNgtQtWFxixGIlJh4pncDxVSqpWCZJJFe04ofCXq1hF&#10;1FqsScP0KsQb0tVBADwAV7o0cP1ShCh43c52gTsLpwmr3aQ0J3BY0Z6RjFTtDYaxCxUmXFHMkkoE&#10;K8AX70QlK5OKOq3yYICHG7vbxngAgz0kGGR9Pi7gYfx2PuKm8UDSYKjwUE/ebKB0MVi32pPao+Oc&#10;7cSmZAEM9Fpi0BNsEAkkAwYMgELJLBxtLXbfZzXgYbcTYAmpsP7ZiZYcdCq1xAE2SyyxpV1XmwQz&#10;2GGGxZAycCPmoUl4kOAWLJQHQypAA87EmKGUE4WXAzGBwcDTSul/aMgkKLQFlAXbaUbxCUBcPd7f&#10;UKTBKKX7mjDj61m1PdyN8QBilp1UYwPoBTQiiSPjBYXJV7AqTNiTCvexo4sUM8GDr8E+v1J3IzA1&#10;ZpfpldgQ1tLFOlSMU8O4zazbybrgIQUuu5+xeRirgzXbGOxZZEUFORzhYHqpVAmrlTAtDXcZ1o9A&#10;hUyLTCUlJSKdAqjAhaOTHi562CTYX6x7keSVWS2wnIYx4jawZhWLbWphTw281ijqLRRu72YzYzfz&#10;KAriTfWGkh3xFNdIWmBB8C9ywUU+OsdHxmlsLH/iyIFrbwRf//HEl3+z9PkfVr/+a9f7X3W8/lnz&#10;xSdZ45cZ16Jon0u3jWXahgVjP28dpe4F1niYahdJxySv7ObUTtg8VPjQ2Bm1HWUGDQZqtgkWr+AK&#10;ELebdZhlNp3MZuBsVsHl5m1O3u6gDleyL5rk65Z746K3W+HrT/KPZMcPZUUX0/yHqHVsjS0ic/nh&#10;SURCVjFuTep1JvcFModGSudXS2bPFQ2dK4wfS+ke/25/KOP84tZHryvf+93uuz/qef2Xf/VX/+un&#10;f/WvK1/+bN2ZW1nHb+y88pb++meq6z9uOvlV0eEP8/sfZcTvJg09FAdvFSw9qLj8sPr2rd0P7/V9&#10;8uXw+98a3vyi5eorVceurDt+s/jQheyJk6kDy2n98zTYzzi9MruNuK1CwJYU84gRt+j1yJ2hZN9I&#10;SvRI5aHH285+vf7M1/lHX0teuUmmjpDesfSh6bLVc3VX725++fUNtx7uefnV8nNnuNm+NYdCyafj&#10;KZf6+RsTKVcXky+uZty9Xvr6m5s//on9sz/0fPT73o//duSn//Olt/+++vEv1iyef/7wOHuyp+Da&#10;SuHFE3mrZzKmz2SPXczoPZUWWxZ9g3J/FMiQ8ZhlHi3n3k/dm1Mnd9Rc0+99e9zz+aPRH/3a9v4f&#10;tz34bfbRj1MnX80cfpgdv5biWhUNk1TdzbU72TYD36okB9r5vQf4PXv53bvprp1013b6wjb+pS3c&#10;3s383g3kxfXkxU3kxW1kzw7ywm5h1wvCjh1k6yayeb2wcb3Q0iI0N9GmBtJUyzdWkaZKoblSbMal&#10;0FTBN5ahNZWCfy80lwlNZQgtjeVCYwUsxcaSRCkLIkdDQaI0/1l9C4AHFtnnAYEIDaVCQ7m0lIIw&#10;9eW0rlKsq5YApkCozxIb04WGdNqIYl+0HjAGCGetCD/UUErq1lLsIVMk1hahKhfWooBPnydWA8bk&#10;0XU5QmO22JIrrs+j6/NJS4HQXCg05/Hrc+imQrqtQthahWU58Ou1JSJ28S/k6nKw0KUpi7Tk0vUF&#10;woYi0lwoBYgKRdiYmmKhqlQO9ILxkByhPE8oKyBlBbQiD/gEZcQqsRxFrMgXynOFikyxMk1ena4A&#10;/ABcqYAP5D/TE6vKlor1EVfQMMCSLaWBYeW9ZKkSpaTJa9MUtbBMFVBmDbAKG+rTmkxYibwqUcEP&#10;a5ZEyaQQkLw6+zvgvhNTQDT5qcnPGvysOcKY46xlgNjGRcd8RvB4qn8xyTfD2EZE34wiOJfRs5w/&#10;vJo7dKRi5kz90sWquVMlU0eKxley++eTQuMp0cmUyGR691RKZEwRGiaeHuqV+vG7e4izmzh7qKtP&#10;cIP1wp+cOcDp3cQQJIYo0cc5XZjXB1k9FqCzBnC13TKzS1KV9a8xBQE2GGsPcY0J3umkyOHMvqNl&#10;E2dTwtMFo4eLp2eKZsdyp/rShsOKXl9Sbyi5N5LUE07pifEeD3X55O5QbnQo3dsn2sIoEGwLskY/&#10;a/TxJj8HSyP2sAMY4Cxe3u6jriC1h5MCfWkDE6nDU9nDc+nRablrRu5dzhu8WT77auXcy82HHlb0&#10;nU+JLNHYITE4gR1R/ANrvFFqD8mtAQ6jIi7W6GGN3oRxJh8H68fOLW5sUWdziDY7cdo3Ty8Frr69&#10;ffnlzQvvqs/8xnv1vzsv/Xft+X/ZuvCr5vlvCrvvFUTOpLnGiD36vMP3XZtLZnZiPY/FJ9gAt/zU&#10;GpY748QR5exh1h7m7THUR3Z1s84Y64iiSRzIm0KMPrElcFQ9mNUDL7TgrgGf4JIHhkG/DeeYOelB&#10;i48obECBJbmYo4xzz1p4TIrqNnnXPnJwJ31xKwFu2blZ3IEKY2TnFuGF7cLeXcKBF4W2/aS9lW/v&#10;4DrAhVJj44jONr4rMYUJD/62xIwypqMgmTxrj42t95FbkGGkxGh8uBJwm7AJnYQukmFaOQZeMFko&#10;EXvB2XT0Sm28zkH0LgwcoWiyi9jh6RvgUQQszLuQYxPqXpI8cVwOzxt/WDE4kju/1LJ6ofP8ww0L&#10;14pmb6w9/njrrXcd735x9Xd/XvjxL1Rvv9v24Wf73/wq+/g920e/db/7u/UPP266+6bu0Zezv/pv&#10;62+/U3D89uJP//HO7/9r8MN3lB++anz6wdaLH2y7+duaEz9pXvpMf+5ndasfCUtvpJ/5pOLmVxtf&#10;/v7OO0+Cn325+cQq8VhFHz6PqScEN25FIKoI9aTFRjMis0UDJwtHLyT3n06FZ9vM5fKZi7n9S+n9&#10;h3OmVosOnS2aPSuMLmXMHi1bOpkxPpm/MFu8NFOzMtdwdqXu4vKW60e2X1kpOTq0/fbJfTfOKeLB&#10;9GhPanRIiIzzwWlgGBI7sf3Ch+6HP9FdfEvR2580EH/pwrnOu/eF6Qkx1LN39Zrlztsbzl5LP7KY&#10;sXoo4/BoxqHhlMMjdKo/aWxQ6O2m0YgQCTMeF1xZvBMuriABToYLyhrjLD2cOcYagpzBwxmcOIdq&#10;NvJWHW/VUotJdNhFj0lwdq2f6Ns9Ny1HeDBzZisMNpzQxXAN0A74W+Bp6QSLQ3SFqbuXcw0yll7O&#10;ECZ6D3byQQixcIDWMFwBD7C9KaIC0gKaAUeFSg/Igayik4gF+AQ9EhOjNstU2NkdRoskRCb5dtiG&#10;3MhoYDPsUvm+HpgHNwlgQwkAg8UtRGuhOpMELeCBYZAHl2AmPWs1cVJZGqAXMTkJMBuANPbpg60C&#10;31eDLj4WsmNPd/TVcO9Q+hZnoOEIaEwASESNO4KBHXA09SrWoqZufVrMWjDiq5iNFY0E1w7HU30e&#10;AX5Fb5JaJcIlgJlLiagmXGXYvwUDlW1EeZDvPMi2tXLtB8DYtgPswVa+tYu0KmlbB2k7gOUunfvY&#10;zv3YeF6qIGd0Gkank2l0jNZEsCYHgwNSFAgrJYhKKWjUYFIjSKCUNtLRwXdguxjapQPjOjRcu4pt&#10;7eDa4QLHWI3UKVJDOuHCl5I/4WIHVsHGTUBECf/+WRwgUTOTWD7DTtgko5q36nmrASudwMwGwWYW&#10;nS4JkoGWvcTlhctZ9MUo1g3CNW4jfhcNB8TuQO5MT85spPBwpPHMyPqToyXDXsHSLpiU4A0zej2D&#10;MGAimDEIOK0n2CQetgTc6zZOagKD8llSkATYMtEFklPq4AaFYiGSPSMZdTtRtwnaduzvCfsi7VcC&#10;DP6S6oY1LXhsJWmvxJDGvEGtAcurDIAuZgAYHPYwFOFOC2/q4D6G5fsYdYFBDqxuMvNWE9Y92swc&#10;GLywWnj4FjIYDhWpab001HH8Y19IIsE5tojRmyR6QYBhsd8LMptUfaTC7Dg8HdinH3CCaDUELwEl&#10;C+RgUXIONefSsi4r43QyDh9jD2KLZJz2cvAmp5TPZpdutibMagOwxxAoDmwpbIX7jqt9VuUFBIi5&#10;bVimCJckXhGSQp0kgicFkTTAb5jGiU0kNTJzJ2NrY13tnFsps3cBwLMmNTUBs2k4O2ySjg04aCwk&#10;RrE9ZbJ/INU3nhmckzvGGEuctUU4d4TxxdKHD5UfvlRz6mHH3W/GPviXyU//PfLB/7A/+fPus1/l&#10;9F+WGUdF25DcHBcMQdEYpvqIqA0r1EHa5SZqO6Nqx5CRGogL6E7PaZVr1G24R0YTnALiMBKnlnOo&#10;WKsaxiSxWInFzputvNnGGpysAR7KfmoPUltYsMc4U4Q3xqipl5i6sYeVz57S40/p84tRFw25hVBI&#10;CPSIgeHk0GxSaEERmFOEx9hgKGm4r2nprP7mD/Zc/mHBwv3WBx+MvfXDC9/+e+j1fyoe/VgRfJoW&#10;eJwdfJIbfpodupcTupwTPsc659eEpsXeiaKFpfILp8pvXq26cnv35Q86L3198Mxnm4+83jD/oHjo&#10;Qkb8aEpkLjUyIQJiucEdcokeJ+dzyqNBGvSLgSDn8THuwPdcwTWucHJoaMORq+233u268dbWszfX&#10;Lh1JXZj97qGhtPMr1qdvTH7947Z3X2u5e77w5FTZxUn1e1d9n7/c+PJq1ZMzax+fy3/tUu7bVwtf&#10;u/bCex9aPvqN852/7fnk30a++f8Offsv/k++3Xfv5ZrrFzIuH04+O5d+4kjm4vG08WNp/ctp3bPJ&#10;kQEx4BcCDt5jYjw6maeT8e7lYjuT+1/IXjGW3pra9voD+ye/9Lz3V6rbP9iw+GbZ0IMs34Uk07LQ&#10;NSR2hEmrjTmg4/a10b0v0j276QvbwTPht2+gOzbQXRvoCxuEPRvFPRvlezYJuzfT3Vvorq1o2Ep/&#10;G9mymWzaSIFe1gO61JOmGtpcTZuqhcYqsak6YUJjNW2soo2VFKGlhDYCe6Bhild9OakDkxKuGor4&#10;ujzSgC1TEvRC6opIPbyZA0gDH5bQBaxEgDXgSsrEhgqxsYLWl1LsCZNPGrOEhjQwWpdJ1+UJ6+Az&#10;QESIOhK9oKqyUFMoYPglW6gBHgA/HkXAaG02QbkwDPJIWWoFBH8xlzZmAZnQzWvFzaXCesCttdgo&#10;s6GQNBXw67O4zWl0S5awJVfcXCBuLBbXF4nNBbQui67LEOrSBQCJmiSxRiFUJQkVaUJFLinLFyqK&#10;hKpCQBoRqSaXlubTUniRLVYCV6TKq9JRHBnVjXOkunyUIKOVUpl+ZYbwl5wxiWcy0OBfFWm0PBVe&#10;iFVY3yJWZZGqAgI/UZOvqMuHJXCLvGqtvLJErCgWKvL48jwKJFNdJFav/Q461pYAbw1xliBr8XPg&#10;79qirCnOGftE64TCPMkbBoi5l9oGWHO/4JpIDR5KCy+khRYyIgs58ZWs2EJqcFpwjRDHEIWlc5B3&#10;9Cl8Q6K3D9vCOMPY1+8/W87bAhy6jxHGAjQSZIwBYBVG52V1XkbrZvV2BrwN1Dw1E0kdmNXhdCOn&#10;dxCjV2pcHZAZw4ylG36OOkeJDbBhNj18qGT8eOXciXVLx2sXluuWFuuWDpVOjyX399BIhPX4iDuY&#10;GuheN72UGx6gGA/BZmrY0BCbqXkAMzizGzW74DZt87OOgAy8schQ2cTq9vlLB0/dq1w4oRid4eMT&#10;SaH5zOjJlL4rGcNXMuInBe88759i/aO8u1909FA7AgNnj/JwME0AYB44sAlukbAB/sTGbeCEEXPg&#10;Oasv2RIu8Y3M3PnB+Zf/rqz/Hue8XhJ+v6nnq4r4R3nB11Lcd1jTSWJbpPZRwdFNwTu0eBkz9oER&#10;XT7B7pc7wlLYKqRwdQvOKGvDY8vb/DxKRYd5T0SGstEB1u5H+TKTDw4mA0Bo9MASozew1LmkZhQ2&#10;bEahsST6V0haqEpw4FCRFlWVEnXJgC6oQMp3gg/UJuzby+/aIe7aIWzfSrZuFrZt5Xbv4Pbuoa37&#10;aOdBAnyiapfSwdtxMlUJTo+G75I0i5QaqTcl5o9xXWqUH0UtIyk1H7NN4LUe1Uilyv4EwACrJOhF&#10;SsyQTKp7gQckPDtZtUmmMYPXJc2jw0Mdm99xeitvcHHAwLDX2GkEW45wqDnmxVJyl1/wRzlfJDU2&#10;sGPlfOOxM5mHjqSMH8mZOLd24VbmKKD4larFx5WnP37p/s+GfvqvO6691XL1cfDDX+Udv1Vw7911&#10;Dz/d/PDz5NN3qq6/s//VH1WcuJc6d3njnR/avv/P2y9/v+36x+YLn1atvJE+/YQbuMVP3Uhbul24&#10;fLv52JOWi+8kHb+9+eGHm26+euCVt+tXV5N6fIzfzAa8XDBOQlEhGlJ0R1P7x5L6JsW+sczRheT4&#10;vBiZofEpxfBsysRs/vxS9ZFTVatnUiamM3pGUsan6KHZ7EMLndce7Tp5LX92pXz5tPHljwy33nM9&#10;+Gj36ZvG19/XPXp155mLSX0Diu5BLtoviw+lBMbS4wupIyfXrd5tu/r0hQsX0wbDG86val9+0nTk&#10;rLx/suDwmc0XX9165tWd519tPn1z19U728+eW7d8OGN6MHm0l48HZQEv4/WyWGnmlnoTuRm7g7Fa&#10;OauHWHwwyFElzwRuFpAJygTxDj3vNgg+E++3ipGA6A6WRIZbBmZFtRl8ZWwzrzGjnBe4dEYMXzB6&#10;0xodLG2cEa4XHzH5OT1GL4kBoFSP7g76/XD2/0+VbQQYib0TJjlPWtQ45rBhOXp4+D5Wg0gKYGoT&#10;jB9J+FUD/iv2zscOlTbwCzlzB2vcx+n3E52K4FfskqEiluTtJegF83bA9eeNADAa8L2wB6XJTgxw&#10;QTkk1TL4MHiWKmzAh5yDU+8JLQE0bGQhTTajDK6eGkyC1kwwORPcaz1j0XFOQ0bMUz09VDU9vOHY&#10;ytYT5xrmTqT7hlJcPRSYEJN2MAggcQJQhJptB35Q8+1K4AfS2YaF+K37uLYXuVZMEuNb28lBFX9A&#10;yR9sJzitsJdr38d2HeC1HRQ4waxmTUoGO7d0SPq2XZJcFZbdA2xwKjUFU6spkgwGQgnQS3s76VDS&#10;Th3p0KEGepuOb9NwB7tIm1QS85cLGegFYy9KrOcm4NoirqB2cOLoSQCDMQoMyCQmR8CH1ndwZhVn&#10;0zFOE+e28zjb7WKk+Rq8eN3YUIiV6tnggcJjC9QA63RSv50GbRT8wl6/fDicNNmdPBkvWBptPrew&#10;6/KxxoWRvF4X9WqfN7fLLErGpJYBTugBRNWCXkUxbawdQ0ZSDh6DXRSRClicrEFVYrwXoUSyBjWU&#10;lWpRoxE0cEfqQAURQBdVm5Qqht+FJXa/0SaExVQEK1vwhRQqUXM6abXIJ2hIIDDY4LWE0FJcSMvj&#10;WELdLWLSUbh2LAbWasZUTLuVRbUVK49plpjoCIQMq+IMMKgwCo0HUIXaEhRHF1ABjEwNi1U0z/LN&#10;sH2KRFOsvoszJIAKZS1wCUyO15SaM8Bg0FCrjtqxSk1mtaHGicXPwsPC7GZRZ9wB6EIR8i0ogIaR&#10;Q/y6FEmDQY6xMiz6x9dwmWAoBuNXkrY13LSJRgMDSUJ0qe8+cCOSswobLpl1nF0jevUpMZsYsZCQ&#10;hfWZGEeCXfW8zcC7jCRgodieIcT6gs97A2s8IeLrp64BYu8Bj4W1eb9ntz3nccrDsdSeCcXwMhk+&#10;VXPsdePD37Y//IX7tT+MvvG33mvfVMSPsNbocxaPzGCHp5uoNCkMljV6jQzGPF7sB4lmL686QJVd&#10;qCmnaeU0+3hDG2voYsxKztrF29p5Wxtv7WAMKjx9GCiWUDMhuW6Ad4zEYiEWGzHbUcAdbghw17Jp&#10;Bb8pszec0RtThCKCD7VbGXOAWEOCLczbwR2KyW098Pq7QZfQHauZOr7n/Htpo1docJW4VkvHXtt8&#10;6KvNE98W+95Jd9wRnceIZ4rzjlHfzBrXAB+M836fvD+QNde/dmW25vTZ6tO3UqYuZYzcSApezAhd&#10;ywhdTvYeF5yHqHNc9AyJ/m4xFKIhHw0AvdjYoJsJhhh3mDoioiWUZPUSm0UeshVM9dadPN5246Hr&#10;1U8Nr3x/1/VXa1evpE8efunolf5XP7c+fV//ypveN95Tv/aK8Z3Hwz/4Qvve0x1vP9jwxu0X37lv&#10;+Ox13cePOz56t+37P2r97LdNDz+2vP/TIz/587lf/OPcj//o/+IX6994lHfjdObpI6mHD9OBkaTe&#10;YXm0VwwHSdAF5110aziv+rt+1fP+LlnwgBB5ienfn3LSW3xtcv3DS9pX3/W+/pOdJ9+tmX09PXBV&#10;bloh7X3yNh89aOQPqDDq8uJu9oVt5IUtQCx0ZxPZ2cjvqCM76ujOerqrie7ewO9ez+1qAeN3tSDb&#10;bNsgbNlINq2nG5ro+jraUos5Y81VtBmbUaI1AbRIVl9N6iuEpgqxCVO/0ABg6kvF+gowoa5E3oCS&#10;xEJdHhasr8smwB7YTX+tvL5ECsLA58sE+GRDGW0oFhoLBSl5DKtimuE1EAUATBnQjlAPa8imddkU&#10;hYlLgTSkuE0B/iL8FxWKc4XaTFqTSlFlOINWZtFq4A1skC80ZQlNOWJzntCYL9QB0uTQeuCZfLK+&#10;kGwoIM0oa4Yrb8yk63Pothx+dw7dlU+2rSUbS2izlAVXV4p9XWrhu7kU6CjRGrI6TWKSPKEyX8oc&#10;yxEkcTCJZ/LAEFSQRlJQ+7gGmCRTqJA0xyqyaAW8Bsug5ZnwDsZPyrNhg59V4VdkycuzhNJMoSyb&#10;luWQ8lxSWUDLiuWVa2H98pocRS0mngnV+dgEszYPgA22CgNNmERX9B3G4pOB4273s1Y/vGZMcMMK&#10;MvoQNcTlpl65qUe0xDhTgMPcqihn7WEtfZx1QHCMio5R3jTAG3upqYc3dvP4fh9jjq8xR3l7XNLd&#10;8hPwnm1eDjjB6uSsDuzAaLGuMVtkVrvM4mTNLvTvwbPHZszYGI7Rmnm4s2CtrYfTelitkxjAccGG&#10;buAcsAYPo/fzxhgPv2jqY81DxDouOuZSfcs53adKBi82LdwpGT6R37eQ1T2VGh8VA328s5s6ewVr&#10;Typc6oYQDxQECGF28nYPa3dhtYATNsPCmm08pleFiaM3JTwJHt7Wo6+0nvxw6+yrlZM3yheuFM4e&#10;KxhbXDt6Im/wTHrP8aTwguCf4TwjvHeAc3UT7KkSASrDGAhOVnkkoTNJxdgE3OXlYS9MHt4I5l9j&#10;CHLOQYVjPDuwVNF3vjRyVnDBXfUIZzrGmpZl+hmZboKYppKcE5wlDmvj7LBhAB7gzAXk7rjcE+Os&#10;XhYMThaQkiVM7RFiD4L7yNqd2Gsf/HWnnwV/3eZhzZgkRs3gXdlYIzCbF4Naejduj97Da5ysElPz&#10;MWcM562lB6EaHBd4DR5YQgdWL82bAniAe9TGv7SH275Z3LIheetGcfMGfutGducW9uAOpmsPq27F&#10;LAgTFncyejU+yDWdUq4XuD7gB0hz5F1GrtMgGQqwSv0TOvmudoKRGWAYLdeh4zr1TLuO6cRmC9iA&#10;X9WFud3YXS6h7YOaYyhlm3BJsfYAHqVSiadUTkCwlQdgsJUzWHmzkbUZZU4j3BaJ38g61Lxdx9ut&#10;z1udWb3jW1eu7j53r3j2RFL/QtrIsZTxVdIznzJ0PHX0asrMk7KlD3RP/rjl4gcH3/hy9Ns/Vt+4&#10;q/n0R+4Pfl53+QmZPFF09Gr7nXe77rxTvHh51/lPyk9/LJ9+tHn1g10rrxWOnBWjcyQwKe87nHvs&#10;cuedDxz3Pt95+WnxhVt1d57se/eLgw/eeenGHcVISObXk7CPDUb4UJAPWJ8PGclgmBuOPtfjlEc8&#10;KZEIH+8hY2PJ49NF8ytrF4/Wn7+87vTpjSdXQ6+8WbV8dO3MUvuZ+5tnz5WNHaPR2ezhU/VLr5Qu&#10;PSleuFd45Frd+RsvXbuvuvu0fGmVBnozg0NpkXFZZCw5NCXvmc2eXd1z+u7k29+2nL7ITo7lrCyt&#10;O3cpb+540tBy8eGbLaffXjvzIGfqVunKvcojl2uPndpw6UzlypwQ8XJ+Fw14iA/8SDuKSVjh2jEx&#10;4MFbrKzJwhpMnM5IDHAWDMRioi4b57GSoFMeDaT19CuiA9TTJ9i7k+wxvKhNTkZveaZxjPpCWvDm&#10;GcnJQw/JYEdnXedkMeRiQdTRGRm1fg02OpRmcDH4pgdHUxqiEsAggYMbh5qtKGmFw8MiBV4AZhLu&#10;lFaqywcgN2FzZZVJ6HIqNE5MuTF1cKa9YrSzZtJTHNMT697nzYAxsB4sqU8UvQBRS+1E1ESrwi54&#10;WgOHnRalHP1n09JWDPKA44v/wo7mkgQZpsFwBiNrNDMGKdykN2F5NLq54LUDdaMqrgzw22ri3Ubq&#10;M6bFA6XjU6VTh1Jj40Xjq1n9R5JCc9Q9zJqDa3R2BjYGU7aUbFsXe7ALyIE/2EXbOklrG2lrJW0H&#10;+YP7uAMvcQf28gf2cwcOEuCWg+0U/tt6AN4krXu5jn2cuo1atHInnDv181LLDqruoABF6H3iFIaU&#10;ktdJUZUL88cwjRNDPViKJgV8VFK3fqAmFdeqJK0JeungccICuEXLA9t0wBJTzrD7oVSbgdyCKU/A&#10;LSi58YxbNNhyEX1ZUydxGTmPhXFZebdTujkDtzgZm4N1OWQuq8xp5dxOVBF0YiNU4vYCvfBeFw25&#10;+KiT9nrFoVDSRHfa9GDOoYm1CzObL55WPX15z40zlYd7yyYjnFvJuXTUoKIaFaCLzNhFdB0KZbuA&#10;5StIU4xaLVNrZRqpjw2eRxMqPkvK0ZiICOddr0MSwyBwO+yOFA1WMipJ2kvbzunaWF0bp+/AzDeg&#10;UyxGh7OM5RwYisE3pXoPYBv4E6kGaQc+Rg1w7zJQk0kKfKF2MAGKM2k5s4W32jmzjTM5WfSGHcjJ&#10;WBZiRkU79P6BPIH6UP+A6oAiAE7At25/Ttf+vBGOp0Yw6WRG1XNWrQyISJK/k0Ixel6np2YzazTI&#10;UBEB/qURcDuVnE3F2DSsycgCJpmdrMnDwNPZ4MYmRUY7j+CESZh4wQJ3afWMWiudTRwwUnUNdsD8&#10;yxACAMByLIBDggMJw1ZYcgOXIeKNFnUUdGrAKgb42dZFPGpF3Kro9YmxEAn6ObeNtempzUxsdjjp&#10;bMApeNwCnHG/m3E7iNMrOsHN6GZsccYapCanCHcbp5n6gyQ2zIRG+Mh42uD8ruuP19962nj1sfvp&#10;T49/+q+Ru9/U9h2VW+NrtA5WY0HVSp1yja6VAWzGyqsOTtXKKgFKcTzAiKW6Vl7fyugOsMZW3tzG&#10;W9o4aztr7eQsajg70pE0wsWYKHvDuh2LFtibcxg5h4m1mvAw6vSMuYOzq4jTInq8ojfK2YO8LQDP&#10;ZTi5xGykFjNjtayxWxm7iXEZSNgqRPxlc8tFU8cz+laS/Eu8Y5n6T6XHriV7LyR7jhH3mBgboLEY&#10;DUmdyoJezucgPV4yHE6ZGFw7v9R4/FrZoau5w+dSAkfl9tk12n7OFOctEeIIEneABgIk5OUjLsbv&#10;ZFwezuEBJ4HaMP1EMPhF8FXs8C87E3elTg8WLx/dfOKu85Wf9Lzzt7rTn9QPXRL9098NjXCjc2mH&#10;Vtadvrrx7itlF64efO+jPa+/tfm1x01PHzU+uNP53rvWLz9/4b0Pdr/3hfXr33s+/yvPJz/3ffiL&#10;/m//5Pj+j1Uff3/Hx+9UvnpfceYINz/2XAQgyirz2Z4L2ji3PkW/T2Hbxjm3U/fepHD79wYPfnfw&#10;AD/cmjOtLj8ZEC708yvjdVfvNVx6mjV+JTV8RmFeIB19QpuPtBr4g+3c3pf4F3ayOzfzuzaQXc0A&#10;Lfz2Gn5bNbe1it+GfR3I9ia0bY3PbGsj2dJEtjbxW5r4jXVkQ6WwoZK0VPDNlQgwjZW0oQIME8Ma&#10;yuUNFfLGUnlzqdhSzAMPYJf6YqAXeV2lUFsO4IG1+MAYDQUivI+NHYvpukKMn9TlIb1gEUsJBURp&#10;xMAL1sNgWX8+bcKukXR9EW1eizX99SViPfZ+EVFMrFCsK+YbgTryaUu+0JwnNuUKddlCbTaKgAE/&#10;YCgjl2DVfg5W2NdmYbuYuhxalyuJI+fBv7DefV2BUJ9PG3JJfZZk2XxDDmnJI1sLyK5iurOMbqvi&#10;N1TxTYBn1bS2XKgpkdcWyasLMC0NWCXRlQWpQ0oJKwfkyJQnQijYmAUsh1Zkk/IMWiGVrGAyWCZA&#10;i1gF6JJBytNpeQYpSxfKAVEAVLJgSTHSko7hmooMOexFeTbSS2k2Lc8VygvE8nwF9nvJFOFj1Rki&#10;7BrqE+TTKkm4GXt3pgp1afL6jO/IjOBt+3gbRmBYU0BmCMj0QdYQ5gwRHi3EGnzg9TImr8wMhBNi&#10;LWHGEmGxWCXOm6JEH6HwMX2YM8Y4rFqJsuYIawyxJh8HXrvRh01wAVHMbs7iBi+cunxJ/nBSIErc&#10;4GHDxeOH97HntNGFyRs6Bw++tc7N6dzYh1HvInDLxp4MKEUidWlwSnkpAc4QlOkDLKpMdPPmQWod&#10;o7YJuWOCNfdR+wB19nH2btYWl5nCnDnMm0KwGazOhSBhdGPJuzOQEulW+EM4eWy2o7CyxZ/kGcyK&#10;Hs7tPpofP7e292Zu9CpYfu+V7J5TuQOreUPHMroXU0KH5L4pwTvGu4c4dx/n6WZdUez1i/zg5y1Y&#10;ZMJYXSywmcnBwR3faIf7PprJQYAl4DgAQZnjxDRITWPUPM4bh1gksT7GiEbM/QBmcvtQsnuIt4RY&#10;c0L32UesYQ6OrTEMbAl/ykxOmQneD3C2MGcL8Y4gdQWZBNVY4ZACgsJZg7uSSyqhtoErz8ISYcYB&#10;r7Fzn9b8LNlGZcAG0iowFCxilfC+BaMuGpRtBfcCZ2GRQMB3OcDt3cluaxY31wvra+Sb6vmtjfze&#10;LYLqRVZ7EB/M2DFaqnDAmUUpUUHKEmHU8IxXSd3fAE50XAdQiopg54ROouxAQzkjFSAN264D4zsN&#10;WMSP4sha7GuOvkUXB+4CbAP2msAkBPRTn0knw6MUE4oIRl2sktKoWbS5OZuDxnz5kwN1y9O7Lh3d&#10;cHY2fdKtGHezcasY9iUHIunRgbqFExuPXymdXMnqm0zvG88ems0aWsobP5M7filt8ET1qVcKjj4p&#10;O/7+/tu/bT72qfaNP+y690nW0um0xcWkldVNN59uufIyO7WYNXx8TWRhzcDJ5IlL8qmzeYfPkZ4J&#10;0j2SM3mk9MS1Fy+/sen048LlG7WnH+24+W7Lzbc07/3E+vjTTTNLXNi5JuIUIgEx7EjttXTdPrr7&#10;5mLroxP7biwkzXpk3daiQ+MVyys1iye3Ll+tnjufPLqcuXCi49Gb7/3N/224+17+1PGXzr5c1H0o&#10;xT3CB8dpZC4leDij90jm1JmsiVNFMxdL5q/Wr9w+cPm1irmjQndIjLiEYICPxFIio3k9y3mj5+uX&#10;n2w5/Ubn1TdtL7+17fLF4uVTXHwybWAprWdFCCym9Z3LGbtaPH+1ZuXKtkt39996sOH46Yyefur1&#10;C14v57DzdjtAC28yAzGyBisDVyi45uAVWQy8wyL63EnhUHb/YNbAcGp8MAnQxd/Nu8LPmz0yixue&#10;3+ghoUosZvNL+UsaVB8Cz0ajpToDQU1hIBYrh3iAySrgULKoJmxiVGCSVBf2/NEx2PlezymNaCot&#10;o0QXSlL9MnF6O9EDnFikvulAC+Crge9l4bV2MEZr+i9mDTF0yvX7RG/rdz17N/SH3/zgB9ff/n5J&#10;LCQPWFmLBhNXwMFCbwyltCRDXe9EshOLuklKSa5KRxKhP0xRA7ICcNIysBng7Bp1xKwXbCZGireg&#10;5qxRKxVtY5X2Gq2KNerwiNktxGlLi4WSwz7B62+YP9q0eDotPCG4h4BbOJSwj1K4vejA64KdVcMV&#10;xLV2sfs7uP0d/H7gk2eSYqRtP38Q0GUPd+BFYBXuwD5kmP37+QMHsGnswQMCfKBtP9PZCptHLUaF&#10;ywabhFcWziPAJYYkw2P7lA4gHHTTMdSAFepcVxembqo7OGU729mOdTVYWtPBYlSnk2/tRKUNuMy7&#10;1Ey7kgWqAevowuxQjJ2iOhmnTcRepCoIKaKLHiRmXilZo4ax6ViXhfM7SdCHGb9ILy7eYQdOZt0O&#10;xmNjPQ7icfNuF48A46Q+L1A053UwQYcs5iQDfjocVkx0Z8wPg++VOT9Rc+5E3fmzDWdP7r9z3f/K&#10;Ky3zM4xdB7/C2bVE2ykzKb9r6mINcAYT/Ra7MP5j0Mh0auzwCONHjUORwFlWd8qANAx4vuCMY0WH&#10;th3ueDK46WnapFyjNk7TzuvAOjEtEEXnJI1mTKlCVOARy4GLYATCCIfPtBNDB2fs5M1SWY4RRoWO&#10;N2K9Cs7+YJNKHYoUY09SE0YyUWESnn1YSJaomSEwqIyYVcWY4ZPwXS0KkemVvEXJO9UZYUemz8kb&#10;NWtMKmChZL1G0KrWmGAoaghmtSkZw8HnTa3PW7tk6IhrBINO0GnhXzDgGWAGk11qb29j4bqWWtDw&#10;WK+PGWtYsoUhI13Cnk14SQqQGBLHtEY4bnBCgVIkqkEtMmzbT9SdAkpIw9lP6EwkgqjAABrGBMik&#10;ZF0q4jWJwaAiMiQEB4k3AohCbPDgC3JOL+M2i24jb1M/b+9kfRri1HN2K/EH1gSC3/M4GJeZs2pZ&#10;q551uGTOwHO2AO8KCp5A/eJq6/13tl57p3j85uaFN3Yeeatl+l6Wa45VBvkuB+nSC4DWylZR054Y&#10;9iy8gBP6zFolvQEJSvWtrLGNM3fw1i7OqpLoRdJg0BmklD8AUTiz0qm0alingXEbGbuRM0mxYnjT&#10;hMObMwOoAJJh+SXncHJw87RZeJudtVo5m5mFwe/Qsi6DGHQrYtH0wTFF35gQHhH8o6xjSGYZ4GwD&#10;OBXrA7Tzir0BxWA4qTsqD4Y5v1vmt7JheNh50wcHKuePpkdnUgPzctuMaB3jwBmzWhibSuboWONQ&#10;sU4r74GLK8I6AozNIbPAvRr4Sicz6DgjjjQkLmAwh07mNpKAWx4OK8Jj6w7fa156q2jwflroLGuf&#10;IqHR1Jnx1NlpcWQ6ffZ45uEzhSevlFy8VXz1TtGNe3k37pQ/vtf07nsbXv/0xde+9H3z186v/qD/&#10;7A+q938T/OKPMz/660u//ZvDP/m56t136h5eyjk5TLu7hMiLst7G5PmKTbfX1V9ZW7Vamtad8z1X&#10;ChMrS+7dkRQ/IPYcrDoW3Hl5qenc0YyZybozl9cdu5bVc1SwTvLaPqoJEpWFae3g9u2je3aT3dvo&#10;rk10ZzPZ3iB1olvHb6vnAV22NZAtDWRzPZWWZHNd4jWYsLVR3NII/gxdX803lfNNJaQJAGOt2FRK&#10;60tJXZlQV0ZrS0id1C8f6KWlkG8uovAZbAFZKtSWknUAHsVSmUohrVsrYC1+GQWAkRpBYnvKhkJS&#10;X4ihlUTKGeaDFZKGfKzLbwKSAbbBWn9MMKsrIOvy4YtCfSEYVr8k3kddsnxsHFkj4Qp2SgE4wdfg&#10;3BNMuMoU1uUAt8jrC4TaAlKdj1LFUjU8FpCsSyO1qbQ2ja5LJ3WZQn02acxlW/LJhiK6oZy2AK1V&#10;07oqWlNGMSmrQF6dlzCEk/IsCshRlo1hkzIAmFxFJYANlrUkKlsAV0hFGhithGWKUJUGDCNWp8Of&#10;mBWGuWHpQlm6WJYhlmWKZem0IlWsAkvDapmqDMAYIBwKeFORBYxEKwpJeYFQgT8hVGXASiQiyhDg&#10;YxhoShdqUsV1KeK61O8gCZgCnBnQJQiOPmMMywwh3hKjtjixxog1ylnDBGsqghzgOyajR+AFI7Ux&#10;wUp3U5gaI0RCHWKM8oYwbwhywBVSPhjmeukCLCAQ+NyWMG+NCK7u5MBAUmCAuKS8MmcoUVbOYWdG&#10;bFnwlybN/2koe8rr4H2MxqIZnFJemYfRO5GLgI4QZkK8IcrBliA7YaSItcZ4W4wx+jkTfBL5Bxws&#10;9OaNHsxIcYSSA92CK0RhXyx+YADB1Zfqn8wIH0oPLaZ6T6b7z2dGzmb3nM7qPZUaXRUDS8Q7TzwT&#10;1DtCPf3E1cM74zxAiwt2AY8MZp2ZsaSelUgPU8Vw1srFG5zU6CImJ2+2c2Y7izwDEOWHY0WM3Zwu&#10;TE1SRMiM/fJ5KTsODhe1dAvWbs4YYAweLFZBCAxzeoRJTKQxOBk4Vma34AhTR0yK+QTAgHaQ04xB&#10;xuCXYb6NT9IMAA7EOWwONaCkZnngaGJQJdFNQkdUOgJQgVKwNg7Lix1Eg3ovEr2YpDwc5AdW2cl2&#10;HSCtu7kX1pOt6+jmarqlhu5pVnTuFDUHMYUAe6vZWb2N0ZsxBwZ8NXDdtOAdarEqFJ0ApZT3heX4&#10;gC4ALYKyg3Z1YjuFDhXboWY7NGB8p45KM+gsStkAokgJQhI+SWXKemmrEKtww7DdGyaLSw00gG+t&#10;rNHGW9zU6ksL9JROHGo5eXHLlZs7bt958dG9PXcvb7tyovHUQuZYr6IvLo/2VM0f2XzycvnUUmb3&#10;SEqoJ39gIn9wtmB4uXjsVGp8VTF0Thy/krXyWLHwcNvpj1tv/aDm3GtFx28Vn7xefubmtkuPXrry&#10;KGdyPqd7RO7vSYkMpYTHkofna1Yu1qycTxueVQxMZ48fKxw9Vbh8U5y7WHXkkfHejxovvNly892t&#10;Z19eN3X0eZ9bCHmFbh8z6N95YfW9P/7DkZ99u/3VK53v3Ov76L3GxcMlhxcKZ5eLZk/kT50qGj6Z&#10;3n+U9C9tP/3qkff/7uD593Imz2f1HxW9qOlHsPfrYIpvIjVyOCu2KI/PJE0sZ8wdK1s8u/3MrQPX&#10;75csH5KNBZherSyq4SIOPton9i2kxE8VjV0/eOKdnsc/tj/5tOHErayxIzQwxHl7xdCIPDoj717M&#10;GDlZNH2pevHGtjMPd569XzyySN1RwRMmDjdnxVQWnAzWo4MFYMxabWscFsZn50IeMRYWQ7H0+EhW&#10;fDI5NEx8vbw7RlwwVn04YWG2IfaAH4a+F3gARpnGIMOYCabRY8NBLD6WMvixSR8MQjTM8keixtco&#10;Y4XvY9sQfEeFisO8Vg9uE2o3gf+HESHYKjALY9TLwNszwzvA8HbWZMcqZIvuecuL5XFT67GJ6rGw&#10;GLWl98W6rt1yvfp24chUVm8/7zGtsSpl6GLiOlGm9i/GaLDcWRJT6iI6FcVkJJ2UpYZRGtgegCtG&#10;q2cNsINmwW6ldgsPiGLWA6pRC7ypZQxdUqKUindpWbeec5t5j0sRiom+mOCKlw8ttRy+mBmclDsG&#10;qbUXbrO8zoMTxio9VWuxdL5Tybd18QfaAV24fW38gda/0Ms+2raHtL5AWmH5ImndS1v3A7QAwICR&#10;AweFA62ktY1ta2e6wOUyJDmcSQ4H0hcAZBfQRafkygNsALq08lja0YHBT3DvVB286iCvOgBLTtmK&#10;ZTZdHXxHB9/eQaQ+mFynluvU/yWm2sF3ok4XBYdVDauVYC/BCZILS3RSDxCchocXWhgJrM3CYtmu&#10;i/G4GaeTc7p5B1CKi3V7GI9njdsp87g4j4cDgPF4iNcD3hUXcLAhOxd18T1+cSAsDkfkIxH5WFw+&#10;3ps0OZi1OFtwbKni7Ll1F67uvHSr8fSpgunhsvkRGjTLDSq5Xi3o1FSrZIwdjLGdNXUKDnAx4Vx3&#10;MagHDZzWThKNLIEzjWrw6ngLuv7o0WoPipYOztzK6+HW1waHiCDVgKGiFxo66OimowCAWspdRAEx&#10;PSK6UUmsnby1lbG2sw4V51AKHi1nV7JWJWsGWtZjN1IAe6uJseoYqx5egOMLniW+jxoYBjhW1Gzg&#10;jTrGpJeZDeCAwkUEI4qzqBhYYUC3diK6/eTh3MFAkktLda1Eu58aDnKWfc+7DvD+tqRwqxDew/h3&#10;Ped8QeZsxYb0NgRsGJy8BQzoSLquzSb4k1g1vFXFAwUhHWlgnKNHjjNTiB+Y9oZpnGiJq1K6LSPD&#10;wDUCuy+xCpx3OGIdRN/J6zoA8DAtE7Pp8OsY3jRrWJuGcWiIwyh1I+kTgiNwC2KdEWwu7AgRt42E&#10;OmloV9FYe+FYF9O97/nQQerXiD6zEHJSj43YDKINthaL0BizWWYycBYTYzSl+Lorxk/VzNzOH7wl&#10;BM4T10mF81iybY6qukmHh3QYqVJFVG0UxySMz07e0E5MBznjPs64n4MjZsAwGkbSjF28CUxJzHAo&#10;UB0OhwTOj+AuAL3AfYDou2AfWVMXZ9ewDpRu4+BsSkE2qShIzZuw5yZjNjAWCzbCsrkYuA3a4J5p&#10;xtY6QC92LWvX8U4jddsVAV9SKCL3d1N3D2eLMGYfa3GwDjPnMZCgJaXfnzYSS+0ZSAkPUJSYt7Be&#10;PefXCwF7aiRC7BHB1s+Y4zJbgHE5eJ8xOW6iQS3vNbBOCw/sZPUyRjvcEuG2xhulDFg9xhURUHGq&#10;RSPYtBTMpxai+rSxePrEIXnfiZSei/LQSnJwNDkey5jrzpwbTJ0cE4YmhJFpxfR85vHVousXyx/d&#10;qnjtftm7DxrfeWvPR99ueOOLxlc+2vr6Nxue/mj9qz998Y2fDX7zt6/81d++/df/fOlXf7/y6z/2&#10;fvmF68PXWt+5tuHVmT2vRRZ+fyjy4/j1P5z7/rf37nz/ckFfGx/UMnYD79QKQWXOqC9nKpIzO5A1&#10;PpI3Pps9cDg5MEEtPYIxRPV2TqUlB1uxO/bunXTXVrJ9vbCzRdjRTLY10e3N3LZmbksT3dJENjcm&#10;jN/YQDY20k3NwuZmWIob14sbWoTmetpcSVvWkuYC0pQvthTTRqCXclpXIdZV0Hqs1KfANs1FPNbE&#10;I3IIDUUYLVlXIqwrFuuL5IAlgDR1JaS2jNZhNQsGXurAgGqKSG2BUCd9vr5IxLqUPFqXI9RjnQxt&#10;yMeak6Z8ML4B27ygWBlmixXQWrAisXatWFuCNffrimhtHl+bTWoBSzIxbQyXGQIGJbKwJf+6AlqT&#10;z1flkZosWpsu/MVQsKsyVazOkKNlYhbWumygHeAuYDCxrhzFA2pKaBXQS6GI+VooEYZF9pWwBKjI&#10;BXShZXkJEzEyA+iSI9FLBqmAlacAk9CqJKE6RV6dJsCflcAnWNkCS1qeJr2A9+EzyQLQy7OWlAgn&#10;yDlIKVgbQ6sxagRUJtbkymsyn3WDkdaQIB/YC4qAlPEdXuvn9X5weTljCFx/3hIltjhvj4meHuqK&#10;gl8OPjrvQMygngjFGugAa8fZU/DRObMPC2ZsYQJmDYLzzRt8RO/ldV7uL8bqwfP286jrFcGZAEuM&#10;s8ZYDPjGGGuIAZ/b4WdtHsaEzafB/UVKMThwxhRryt2cxkN0aBz8qUPD4IzejU45gA0AjA6WmAol&#10;uelSxMbgE8xh3hzisNeKjyIXYfIJqwMfy0FMbuAZKZrh5ywBzhJCQUN3v9w7InpGBPcIcYzwtgnR&#10;PZcUnEuJzmb0Hk6Nz1HfGOse4D09rCtMnCFiwwb2vCPAOVDXi7X5ZGYvC7cYo481AH6EWT3QVJDX&#10;+XkdIgTgCoINFu67eRNsj5uYAsQIjOcisHlGCwVnzmgVLPAvB/7X6KcAk3qvTOtgdE7YKUYb4HQh&#10;AmdKB/tuU9i9SY6AYA0SYEtsSekHzsHUOOl3WZ0PvgtnAY4MHCWZ2sFqXYB8mIejwf7f2CFbaSZd&#10;Zr7TiAqDbQa2E+mFaOxgUp9scBkThv4izpKqusBlIV0v0YPb2d1NzPZ6/qUNctULVLsXMxawQtrG&#10;6WBrsYEGa9CD+yip5ZhxalmaX4RbJIOlukoOu1ZLOkUdnYkKYB6L+7WALrAElMJSGSx6UXNKLVUC&#10;vQDMJOhFIz0gUQaK6AzYPcCA9alYzGqCH7KAV0psXtROwC4iE8WDJ+rmbjUsPNx5/oPWu58rX/ls&#10;x+VHG89cqzx8LGNgggsNKLonUnrmiqdOrJ06JgT6yqZXsvtnkyITivBMenyldODshsN3W44/SF86&#10;V3ni1oH7H2658tr6a69XXHwon19RHD3CLs1nHFtImR16bthHp7trzh4rOn4s+fBiwdLR7PGZ5IHx&#10;pPBYVvfhwpnzipETpXPX3Xe/rTvyQDF3ovLCtayZBTEW5UJOWZ+fHehX3Xz72g//ffDtP7z04JNt&#10;d97pvPvxptOP8iZPJg8uJo0spo4uZg0fUvRPCtHJHceebD/3TvnindTwUrJrjPf2Po+VPGG5N5rs&#10;6xH9vWnRkaTYkDg4kbV4LG/pZPnKqe03bzdeP1t+6fDG61NZJ/0ZR721J4Zzxruptztj+Hj5wuMd&#10;57+pW3h38+k3Nxy/VzVzLC3SK3O4aSAuREeF6Gz++Lly7DZzZ9Ox+5nxWbm/n0MRHq/MbGFM4GlZ&#10;gB6lbiQ21uHmfQESidLuHiHer4gNJYdGFL4h6hnEHEtHnLUGqS3AGXGqQpIRk/qLS61XGK2RwXIR&#10;CQNwildPYOVGLK+XSoEBCbSsSoOGE/ZYdixxtVaqVYAhasGW7SgmJonSmo2czUZdmG3CO6yMTc/a&#10;9ZzdRFGUEzwGC2s1ysAz85o2DA2ffv+HupVLWQOjXDDccGx188WLxfNzqd1xGrELEbvot6GSrEHH&#10;S1U0HFwLz6ojTFJZPzZXgWGJ24NgA26rCusotHrgMVaPCrDU7gDjrFaZ0ahwu7MjofSwm3WqeXBb&#10;/ZguwgVtjNfJevw8zg3FqbUv1TGa4ZpItg5SbYRqg6zSxXfZSJeJ79Bj1AXFxNowWWJ/G6DL/0kv&#10;fOveBLfwB9GAXviDUgrZ/n1g7D5YHuAPtnJt7ahjrgJQNKU4XclAC0YDA4cduEIiDQwRJJx4SROM&#10;0XQwqg5WeZDr2s8rsbwNK9wkgCEAKu3tBCXONUw7XMhqolRjcKarHdhAMGjAe0MtBEwuktDof1e/&#10;JMSRwSfWUfDLLXa5z098Xs7r5tyILtTp4d0eFkYaAIzbDVTDufEd6vXSgI8E3VzQTqJOeW8gZTCe&#10;MdabNhpVDAbkg37a5805NFKwPFNybKnh9IW915+WLJ0oXl2tPbp84Mbl4kNjYszNBx0yu5lYzaxV&#10;y1jU2OPcZyHgd5qUMn0Hp2/nsQ8m9sjnAQxses5p5B1GYsW7GW9WiU5tesSe4rJg5E1SYoAl7COc&#10;eqAyAvSChxHjMAQ7pQKsqlmjSmbsYG0dMnsr527jA0p5t0nRbUnpsSdHbWLAzNqAsfWs2UqtLs5m&#10;5Zzgtxk5u5G1GBG8scIKDFxMI5FqLWR6nQw14gE8dBRQx6aS+dVcr0k+6c4+HNp9caF6LpYZNxJ3&#10;6xr7HplrN+fbLYy0Fp9xrL8S2Ht/rHrRIwTaOY9S5tCyDgNnNxALYgxGeywW3gY/reNsalaKNkjd&#10;97EtDIdeuA4Nu74CSuEmYQ0PKl4kLoHEVfCMXjgdPB3AuYdD1AkuPtGjOPX/QS86FBmzaxmHmndq&#10;eJeRdztYr4v4HazLzDqtjMPwnGcv6d3SOL/rzOdLd3/xYO/N8fQpr6IvkNIdY6Nh1ueXeX2sy81b&#10;rdQMR0YN7M2ifJ8GHkYEHoia7lT7HGecFiwz1DAqGgeJOkTUblZtZHTq5/XtMh0gehf2PzW2E0wP&#10;O8jZ2jgLoggrJQHC7oNPD9wCDMOhVB124ZSktxPahjiSYahjmE7fyZlVjBUOGlYxwXcx2IUhZRgJ&#10;sEmdDKwQCwKtMouNsTg4G+CEkbrM1GUiLiNj1QLGALXCwZemPHysOcAYvazBKTMYGFinS0MCpvSB&#10;cPpQXzLcYMN9xB+kQZcQtvA+LefRP2/VE4dbZnIzNusal4qEjGLYkdYTzuzpk3tj1AYeEXgaRqKX&#10;km/hfgtnSpLxpBoDPFU57EalkZlUzztVjL8je8xScihYtjCSOTKu6B8TBnqZIQczahJnvOyohxsJ&#10;yAbg4eXlRlzJi+G1V8abX1vd/N6lrR+9jJlj736z/p2vC++9XXLt7fq7X1bc+SLn1tu5tx4cfO89&#10;7/e/OvKTPz342T/84k//8/Nf/tOZH/4m8M3Xra/dWfr95/Yfnj33s1f+25///p/+5V8HPvlww5kH&#10;onme7PMnqeESaAdkTelzZo/EsgZ7kyPdqLBqDaE4qsqMnsOBDn7Xi/zOXWTHVn7bRrpjA9km0cu2&#10;Fn5bC7elhd/Uwm8EW89vaOHWNxNsTLlJ3LBJaNkotKwXmpvElnqhpYq2lAjri8WWIuAT1BZrqEQD&#10;5/5Z1QqGZWhTsYCNXAoxJIJlMKUEuKWpUASqaSoGaOHXlWANCYZZCjEssw44pJjUSrUrQAvAPJhm&#10;liuFQbDPvdCSI9+YL2wsoBvySXO+pLZcjIlk69YK1UVgYg3QC2BSEXbfX5cH4EGlHpG0OhujLpg5&#10;limsy5ba3ueI6/Iw/FKTR2vyhJp8oQZ75AsVuUJ5riR/nCuvyJFXZcurwXLE2nyxthB+COgIf6W6&#10;SF4DAAP8gAUquEQ+Qa0wghUs2bQ8i5RlwXrksB5UHsuSyloQS+QYTgFoSZJXpQoVCXrJQKGwSvhM&#10;OkZaAFfgX/AxZBK0RKAmYUgp1RmYGJawmjRFbaa8Bmv9E/EfsRxgCZPTCPxiRdZ3WDV4xuD4+oEx&#10;WKMfvWE7PEHDgjcqBqIkgCXg1BOn3pjgj1BfkHP51lhcz5vcvCUo2uPUFeNcIRR3ckhVFtLsPnix&#10;mNcO7jJwiBFoBAADwMONJGMMsmgB+DpvQxko1urlrEAUdmJOTJTa4DWmXWGe2DMBFpxT19vwHaNd&#10;+i+8AG7xgbFajMOwWDnjYYGXgBmMEVYfJhYfSrYbsTwdPX6kGjDEA8ZoJRYHb3ZgPaglQFxxbH6P&#10;yWY9vKOHOLqpq1dwDYmeyfTIYt7AkdToKO8JME437wpQZ1zujBKzBznE5sWqHquPs/hYE/BJEKNM&#10;Rj+LicJSlQvuNbKKhC7Yv5KzAqfBgcIPS0rNQDtO3oiN83nYI0yTs0jxJdwpaYMdWFKMDVhcLJwm&#10;ADmjR25zF8R6i3uG4TUBXExAo8HLadAk0sMyIemLNhYMm7fAKQBHEFtMSGk2BqI00S4jaTfwrQbS&#10;BoRgIloz1YHBi8RcmhH7WqjMvNpK1AZsboA5JAepci97cCfXtjtJ36GwaRirSob1oyj8hXxoMFGL&#10;idpMWHWKeUQORpr5RlVWixkfV+BuYqW+hsDtpl1LJM0iiV7QEnKrOH2L1diwnUgykmgy1siiQ4CJ&#10;8iYp/dqECqQY7zZwFnjAm6T6JTtr8Yqu7vTQpMIzpggfKhy+WDHxoHLqyfpjHzadfLfq2KPyles5&#10;48dSumfF8DgNjqVEZteOnczqmVMEhtPjo4K3j/oGec9ASvdozshc89LVzQt3K2dv5UxfLTx+r/7S&#10;4z23XnvxxqOq4ydKL50punq25MLJvAvLioX+7bdPG956Zf/LD3deu1O+ciR9ZoIf6JP3DYuhoZKB&#10;5dKpE6mTRxqWLjefvZOxsFx98cLu2/f23L5adWKi9PhY1sJs1bkHB1775cbrn9WdeWPnnU/Tpy8U&#10;j52tmD2fP3u8eOlE7eHV5J6+rPHR6iPHq1culK9czBhYFLBLEhBImPP4iMfHuf3wJONDAdIdSu/v&#10;Tu6O0d4ebnKMmZ1MP31k25Pb9ndev/ir3y396mdjX3w48vUnufNjSX1jBROnao4+zRq9kxa8mB09&#10;9cLpV1svvrxt5VSSB8jcQ3xxMTSSO7xcNHK8eOxU6dSZjJ4ZRbif9wdYjxOcP84BT1/wdaycHdDF&#10;yTr9cn9fSnQiu38hrXsmKTKqCPWLgTjxRxk33DoCrNVOrDasXX5Wwg7YCQBjQUrBjBRs74hxPEws&#10;MWAiInCRVHAimYbD/EOc4SbwGZziBYbRSlXRRiw+0Tk4rU2mMa/Rm2UWO+/0K/zxNCSoHsEbYB0u&#10;1uohNj/gE+pnmDEPpzg6BryqPvuq/ujLmbFJPhDddeho/Npj5+0n+YuLbG9IMRBJ7g5j5z6AEKNF&#10;0EvYjGJlyFeJdBppHhp4Ri3TdEkyU+izgt+PmfQo+9vF2bSixyz3WRVBB/Wa84diBeNRRZ9d0e9O&#10;HgyLvRE+GuGDMc6Nk82cOcTpA5zWD3dmTu1gu8wA8HCx8G0q0tZJ27toe7sEKgdJayu//yDZ38rv&#10;PcjtP8gdPCB1dNkPrEIOYpIYGIVPwp+t+0grLPcjyQDStO3n21tJRyfb3inrUsnN9lSvn7fZGYMZ&#10;sRDnCDA1TkILJS81eseDDE5YZzsL4NSBhWoYeMEulsgwXGcrGCINtudXUpV0FSv1eN/AKiasGoc1&#10;gEcr1Ugk0AUr3SUfV0e0Ul8dg5XanJzDzrkcvMtBHHbB4UChc6ebcTpYp4P8pfMsvACA4X0uPuQS&#10;Yz6hL0iGI0kTseSJcPJ4IOdQPHuuO29xKH95omBlrujIQsWpk8mHZrmJ4fKjR5rPnGm6cWnn5UuN&#10;c/NpsBJw02H0WizEbld43SkBL7GbULEXu7+reaOaMWlw9tdjo0EP73NzDofMbGKtZt5hSw4Hc6N9&#10;yc4AuIOMXomlU4Y2ycDHRakGBkaCoYO3dIiuTupuZZz7OW8r62sXIlrgFtqjF/rMmROBqpXx/PG+&#10;lFiQelwymwW4hTqsnMPMOE0oYOA0I8BYjZwF52jgisBoJN6lJdUySR+ZmPScWS2zdTEhLR225hzp&#10;yV3przt/qOv+ZevjO7tOLhT2uDjrPjbcljxtbLjQ3/HkRPiLp1O//OrAlQup4TADfOjyMg4XAAAB&#10;7LfrWQf8roV32eFE4OBH2QC4wcItXccC0jgMPNKOHozAwUHIQQJkTADt0smVRo5U24PnHQcPRuDh&#10;UkW6g5OOISmUK8DJfkzEcqhZl3KNR8n4NWAkqM4bthQM2ZODeiGseS62m0xtMt/w/+5P3/7hT38O&#10;vvVxy/XXC+ZupsVWGf9kkm+Is4fXYIdo2Hi9aFAJQC/qNulKBJoych06AbU68DGKj0WcN7FIdxvA&#10;jy6iA8ZuAwNY5QwdGHyzazmHnnfArmmJRQMGKMIi07bxhjZed5DXHiS6Vl6LqWWYbCbtDq/E8jBM&#10;jdMrAVNh/Ei8p5KUDICBEWUxIgdXAVaHauB8sbDjFlhqOJuOAKYCw3gcnNNKXHZWasvGmS2MHntS&#10;McAVBgMFMgHA8+qSu13JfQGhO8RFg1zEz0VcNOoSI04xaOe9VtZlWWMzY6DGYRB8VjEA9xy3HJw3&#10;e5hiCNfLqx2Cxo7TPRqDdFPtkpQ8pWQ/PZB5J2tte96+l/O3pg2ZS5e7S48OZ8z2Zi8MZRzuTZkP&#10;ZyxFs5bjmYuxzOVY9tFo5moo+Ygz6aQ//erA2icrte9drnvvwe5Pvn/gnR9pPvnt/o9+Xnnv/YKL&#10;r9fc/nDt3dfYK2cKX7+/47333d//6cQP/nDmF//w8Gf/9vBn/7Hwo38/+ObXBVcv6D99dOLLD3/x&#10;+3/7w9/+3+c+/2fX7X8pdn2cvP+suK9X1DhhgHFuNevUJ4e9FO4M4A1qbHynibbpxINqYW8n3X2A&#10;37GHbN9Bd2yW0KWRbkcjOxr4bQ381jqyZR3dUk8319NN9cLGBrq+QVjfSJsbheY6sblKaKqQpJBR&#10;EFneUiG0VJAmNAqGTV3K5E1lQkOpvEmSSK4HgCmmTUWkuZjfUMpvKiGbC8nGPL4ll8OaFhQKExrX&#10;iv+pGFaPy4RcsghfbMijjahZTJvSSEuasClD3JIpbMmhm3L55gICK19XJtZWijXlCBW1BeK6XHFd&#10;prhOCqTUZGO/l5pCEbCkNp9WYzt8IdE45S9GsLI/BzW74DM1BQmFZYlDMjHiUZMIemQKqF2GqENr&#10;JKsqBM5RVBWI1fnwdSlFLSuRfoYtVpA0MMZCK9KlRDLAoRyAClKaCUuhPEtelSNUZNHydHlFmoih&#10;kgxRog4BRckkleRqDLkkQka4F7U5gF58JawfMAksU6yBLczCkp7KTKktDFiGJB4A2ww8kyIi2MDn&#10;s/mKnO+gh60HVICrGhV+YYgLrmiSvycp2KMIdydHenhvhPjB/4hw4NA4PSj4a3KyZi9vDxMXTt9S&#10;VxhVht1+zu5iLZgfBe44+OKSAy2FU+AFJi8BQoBDj5UwvMlPrUHRERLsftT7MnuwIMTk4i1O1maH&#10;2xDnsMpsBgwow93EpCZmAzGaKAxWvRXcCA4LHOEmDi6+j9d7cc16AAYvJpKZAqj7DEuTgzXaGL0T&#10;O8drfbwWHAIfo3ExWjujt7NGp8zgxNiRPSS44sQZ5+xxwdNP3f2iuz/JO5Lim86OrqwdOl08dAzc&#10;GuIMAahQZ1BwxER3mMOwr5NFNQKprwsGVbAnJmsMc0Y/p3cBkzDGROmLg9XZicmF880WD2OGo+dl&#10;jD4GJZvBEnJkDg7L+IDWLIgBeguqx4KZrRy4/uim2wBIpOiTB2gt2R4p7Z1MccSk6BYcUjDswQ+f&#10;YdVwPTvgTs1r7KzSyiltcKuiGhfBrxtRYRNMrSdAL10GvkOPRSbtOg6WavD/gEASyl16VEBS6aXO&#10;ElhjgBlcSiWPZZednKZDpmxPsVnS3C7BbmGteplWl8iTQfEWm0HutQoeC7ZXt9k5q4vF4DhWRKC/&#10;CPdilZHpNLAdekwywRoYNenSSN0hUJoMG+2rEqbB5P7OLq6jk+9SorAydn2RKkHBc4Ufkvp4ENQG&#10;1fE2PWMzMjj2AoK9PzM8mxGbJe4B4gYamUkNH02OnU4Zvlq3+OrG469tOvkoe2zhe9E+Ghgj3jF5&#10;YDw1OCE6ehh/nPPG5N5e4utjg4NstJ8dHCeji4VTZ/JHjqWPrayZXl5z6MTa1eutN9/ufPjmtocP&#10;q+7erHlwq/bOtaZrl156+GD3w5f3PHzd9/YPNx2/lDY4ULM4XzI5yvVEM8ami6eOJfXNJ48tbLlw&#10;e//tx5tv3m++/eDAG2+5P/zI/Ppr62/d5E+cLrj+qObK45KTt4tO30oeWEqLzVbNnFy/emnd4vHG&#10;YyfqVo5UT8+0HD1ZsnyqeOZYVv8MDfZx/ihceiIKzQVZd4Rx93CeQRrrpiN+ZlDNjWueP+ZV3Jze&#10;/8GTc3/155u//NflT//hi9/9/3765/839uDznSfe6LzwTsPs9fzu08mOQ3LrmNx9aO3w+X2XX3vp&#10;/O3K0ckkj0dwuhWBuCI6oojPZPUv5g8vZw/OZvQPy+NhLmAnQTvxWeUBB2MF987JeryivzvJP5rs&#10;n0n2zaaH55KCY0KwR4hExWgEe3R4XMRpZY0ALX8R4MIyZR1n1HJGPW/SS4rJOgbcPqQXI3Zl0YA/&#10;DSANoALnHdO00DfCQNyzJHt84mqUUkcLM6NDQWSZSlKi07t4e1ThH0mNz6XFpgFNibObhSvUECCG&#10;IKfzE72P6gJpjvGUwGySbzo9PEt8Q7wjlhkeXT91dveR+6VTp2m0T9HdkxSJEaebwmA2YLgPa6zR&#10;ZQRmVstMXRzcncAX0QNxaRLKueg26TulSt8D1HpQtLcx7g4xoKua7Nl6dknRH1SEPSndnuzJWN70&#10;cOrgYFLPqBgZpd4BFDsx+VgMkFpw4kBqls92KvkOJXewk7ZKdfnPgOQAt38fvOb37+f37+X3vQRG&#10;Du4lB/bBn9z+F/kDL8FrchBsP207gJX6B1/kWvewB1/gWl/i2/aJHQflHW20TVI271JTnUlucaLi&#10;BeaRYmNZVtnBqdpZTSfRKQlWa6jwFHR0cm0YZqHKrgS9oO65pITOKltZVRuH2WVdUqcmMA3BuQY9&#10;HDRWC7CHIlfAeBijwNp9WCFWv+BNCUnVgIpzZivvcAk+LwwVcN85m4U4HFj9YnfydjtAi+D1EbeH&#10;oIAyfMbN+d00FqD9UaY/wo/E6GQs+VBP3vHRXPC3lodSDg+QyXjekZmK40s5C9PJ8+N1F043X7pQ&#10;denchuvXt565mDc59b1IiHX61phtMpsdVpgUCXNuN+NwcgBLTjt12qjTDrcywWdPjUeSI91y4HCH&#10;S+ZwEG+Q+rtR4jw6QuweYjGzRiVv6iCmdmJs541YUcOYDzLW/dTTntNvLZsN5ow60wesJKzNGPbk&#10;TUWSBn3ikF8xHE4d7U0fHkrr7k8KxHiHR+5x8U4j8Rg4j4Fx6jmXFShCZrWyVhtnsiKuwLHCK8iI&#10;8G+AxyLQi4azKllnBxdUJw076k9OHbh1ofPevZ237+29//Lilz9ffvppQd8AF/MUTEV23zjW/tqD&#10;7u9/PvbhD2Y+//XGhYucb+g5dw91xxQ2r2ixMQ4z67HzcGyDAd7vp4Eg70GBBMZuY+02md3KOm2c&#10;y8K6jIxLz8EWOvW8ywC+sswq5UPqO3mDUlJdQykOmVbDYOgJLnMDY8DiEEzs1MMlg9F4cOI5p5Lz&#10;djL+dj6uZft18gmbMKjfdXbW98qttnPH187En59SsUc7VQ9nf/TnP//u7//j/Df/ffOFH6ROvbt2&#10;5PWy2KVky5Dc1M3oPYzRzOr1RKvG4KFEyFiTBhCuxsIb4Aq8PDEGqOPQtPAooZpOqmkj6v1E9xKn&#10;28voDjCGDlSOtql5hwaMs2o5oBezSqbvkGHaWwfWLGk7OOxz2g6vWTUKghMd3IukH4JHpIRtkpgh&#10;/JwS6AWl3vQqVoI6uJp4OD7GLmLp5MwdnEnJmbVgRFIJJ1aj4LAQm5HAHdViZM16FiUfUKiQGDQU&#10;PmlV8W4t8etIxMRH7cAtXMTNoWSFR97nEbudih4367XxXhdjtfEWO2M2A5YDcjMW8ECkZHItdkcg&#10;WNpqAnSRevIc5IDBVLBrcGraOeMBzrKXsb7AR1rpgEYxbs9a6ElbHE49MrH2/MLmOyfWXzpcc2qi&#10;/vT01msrex+daX/jkur7N/Z9cLX51TObPrjT8P792veelr72zuZXvzW+9yf/p39v/+xPnR/8tuGV&#10;zwruP8m8e3HPRzemfvfV5JdfTHz946Wf/fHOL//98c/+4+rP/6P/h/9YcfeR/ORM0blZ3ftvT/zu&#10;zy88+UH9zZ8XTn+QbFxkX9LKDmzj27dyql3EeICalBQOi9ZAVCahTas42EFa9/F795Lde/ldu/hd&#10;W7Fwf3eTsKuB7qyj22vptlqytYZsrSKbwarJpmq6sUbYUEuba2hzrdBUKzZXA7SQhrVCUzkwDKkv&#10;pw2VIvwXBceQXvD9llKhOWH4Dt9QiqX2zQX8hjz6YllKxzqxrYp/qZzfVsY3lSiayuWNJWJzgbC+&#10;gDQV8k3FpHktltM0l4soXFaOZTNN8K9soSVDWJ8pbswWNuYJGwpocxGQD60rFdeVyWsrhZoSobZQ&#10;wEhLOqlNQamxamzgKFTkCRX5QkWBUJlPqxAwSHU6rc2AT4r1uUJ9Fq3DfilIAjXZihqsYBGr8oTK&#10;XFqZJVRlo3KXFFfBgnip2z2tySZVWE5Dq3KJ1NQFFZlrcrG/viT/Ja/NlNcCQiQL1UmIMeWZpCwT&#10;iEXClYyEsJgcYywZpCyNlqYAusiBZ4BwSsGyUV6sKk1enaSoVkhhliyxOluO68+G7Rcwkw02OEWo&#10;TcNinsoCATiqukioLIRtlj6JmmZCtYJWA8NkIKrVZH6HMbmwrQo41hgJicj9/dgeLjyc2j2e1jcu&#10;Rvt5f1wI9pJAjPOGOJdPohcXuOysPbDGGWbArUc5ixDvwhsc53QSl4uz2aS8dsAYBw9eu87FgvcM&#10;sIFhAS8LLrgBpYQJwAMKjrkTFTK8KSwCQjgivM3H2jxrzFaZycSaUA8eVVZ0Nl7rgGuP1VpZPdyv&#10;DcAwUuGvgzd5eUtAsEVEQC+snnfLMK/diJlLBmy8yOnsrNbOSp1AGIONMdmkomHACR+1Ab10y739&#10;Wb3TWX1TOQPTKbFB4hpIDs6khmaSg5PpkamM2KTC20+c8GgJCe4IRYpzMja4NUh18BYXsUhNVDB5&#10;zAsQSAyoNsaYAWAwHY7oHGIiw83klRmxFQxncoN3xcLHJBEw6euAOlJRppTkBvjHGKwyg4UxYtwJ&#10;mA3bR+rtvMlJzAn5MrgTSbl5cDPSuQnQCx4cqR0eBkzgxmTGJYIHuEEmtssouUSYEkbUBoo+ipbr&#10;VLOoB6qXakvgu/hfqoOlgVXB/R3zmBmlDjO1NLBaeKFm1CpGo4PtTHYGUjwh6nTILEAvqCDE6AwM&#10;HHCbhXpwipSzAeI6OJOTMUm3TpODGG0EwExj5Lp0TDs2heCl0ArpUtFnkso6TqVnwWNTgnuKLSak&#10;cmE1tu6G97vgfXgmPYvaszh7Z0Lws9jWYPUh5iARqwMewKneMAuY7fUrQnG+d4DpH/1e3xQ/dbz6&#10;+MOKk/erT93MGp4RQxFwgKjTRx1BagsKlhBxBYnLRz0OnMSKW8WIkQSsQl+3fH6CmepOnx0qXl6q&#10;OHet/NLdLXdebbzycNdrH217+V3t29+4Xv2h762ftr/5VcO9NxquvLJt9X5O/zLXP50zu7j+2PHC&#10;hemU5Wl+dESMj6f0L1cs3W68+Hr9hVf23f1o46XHmy4/Vj78WPvql3knrhRcudv+9HPta5/WX7tZ&#10;f+5K8dxK4fzRlImF5IklcWC+cvVG7vx5xdByxshC+uB0Ss9IcqxfEUJ3ineHeXdE5gjxzojgDqyJ&#10;ep8bdm08OXH8648u/uQngQ+/2PfKVx1v//PWR/+Yd/Kr4Xf/dO9v/p+KkftpsXsl44BJJ573Lqyx&#10;T38P0D0wrghP5Y0tVy2caDl+smp2IiPmo14HDfi5UCwpNpTRP5U7Nps3OZ01NpI5NCCEA+XTU/WL&#10;C2tHRjmnXxHsF70A/wMK32iSf0wAjvL2cd44/f/z9B/QcZxJni865+6MxMrM78vMqoL3AEF4ggQI&#10;EjSiJFp4j/Lee29RBe8dQe+NaETKUF5qtdRqo/Z+Zrp7zG6P25k3s7Pz7pq7fs/u3vciEuo5J06e&#10;QtksVJr4ZUT8/+FEUSpXnEwTt4exmlFpFDnZSnAi38juXpiXhGKpCTVeYXNicKJXys9wWsCEkyQa&#10;jTRkAukI6q5KnVpGDpvH4E/cJmGvYXE6H3cBVmVBuUJLVO6eKQytFYdW5O48b4tzOD8GhyMHHg1g&#10;f4Ejjz4ISCMzBVlbiLGGZGY4ekQ5R4oPzQnxJT6WFeLJwlSqMBEHPNtjNe4xGxirSXA5UcfWbpHZ&#10;zJzFilPOegunNVL4Oloc9CfWSeoY22MblId1bYuJV65tHL64fmBz4+Ub945dvtu8crlubqN19XLb&#10;2o2yxLrStyh3zQuWDE61wYrBPgv75tgEi2PxUocYcAuqHk+QgREyOAD0QoewogIAQwb7EFEG+uhA&#10;726Q/h7Sf54O9PB4J3aL4ZOHBtjBXm6oF5aywT5Y8iMDwsgAj01l/czQIDMG6d3u7PU4p4J8blTS&#10;PR/GcuskXj5AkbFRNRkeIyPjdHSCjgG9oMkMPArPAYBhVZAG4TVvTg0vH8ZQjUpW9PiTSRMCBhxq&#10;wkoOthJhIxl2AOrRCEWDM3KAtdRqA1AEfqA+F+exQVC3gzgQXYjDyrltxGfH8NgUAbcy7GYDNgZS&#10;t7RfngGG8SlnQsqFcOl6su7KbMP1xforC003Vkt25hQX5tsuXWi4vNVx7Wr/kzc7Hjwsv3Or/+F7&#10;3je+bM1foM7wixYn63LzPq88HOEDEXkgAdDOOXycw8273bzHogjaq7PJuvycPBCDp8ncFhr0CeE4&#10;D3AeSAjeCO/wYqZoMfGQd9o0MusEdWsgL6cejRgwFQI2zGZaN1YaVhaLUsnSTKYsO1U5oouTHwAA&#10;vg5JREFUnS9MJ8vnpquWFkryM4XJnLQjB/igh485ScjIh0x80EJ88K1x1IdzOOEjGOwT0+IcjklP&#10;TSbBZOHxFKmWWcZZ1yTj1ZCIpXZpqmPnUsf6nROX3qndeb3z0htrX/8r7Z1v1WR3aDipyKVrdy6c&#10;f/1d38c/ufTjf7f89X/ojN4TrHOMM827gyKwk8/O+Z2s30HDXgg+7CV+F/HaObeFcZgYq1VmNcus&#10;RsamZ+xa1qGT4cS5iXPaJGVnPQsoZdJSi/6r4RydBlWbgVUMWgYf0sD68/Ao9kdp9ljGZJ4JGtEo&#10;c5bqfKhxaaZ4Pk1nQhXLySNXtjVvfXJk+17JzGLBWq7qyoL1e9/c+vX/59K3/8n82r+tjf641vPp&#10;8fh7jaEduSVLjAFsNMCRyN02YxWwhCQSsHu9A9X28U9Jvnk3sDSqGaa6Aarvp/o+TtfP6YawAmMc&#10;I5ZRzjJKbOOcDdBFKwMCkfrfOC1ev6MoP4BX8f65DfJ3HwS3xxnYC3D6H2IYTYS08DS87IJy4fBy&#10;bKIDgAFOQKphUK8M6A7piDGOwOcy5mHOOkrsY5xtjLVPMjYVscGuMc4ZxwWLmgd6weH7Ccarkses&#10;8riTC1uYqI2k7Mppd9lCQJF2iVEf9foYM2rnSG3b2L+NV2w1DhYnWuFsjroj0n8JWGuY0wxhqQpW&#10;G3jMMEgsvaz1Fc77KjM1zM5pFYuuiuVY5Wa++Ppi3YMLJ57eHPnozZYntw88uNt+9UbLjRsN9260&#10;P73T+/Hbmm993vv5p6e++XnfZ9966es/aXrzx8VXPq2/83nve3809t6vRr74s7aPv1X/ztPAH36Z&#10;+OmXyZ/+0dSf/oPhD/9G+53fbv3wP37zD//fb/36f7/95/9z5Ze/nfj6pwffe/bKj7/n/PFfLPzy&#10;/9n6xX9a/8lfp7/xxeEHeXGqh3Mdour9stF21nB6j3aAHR4hfaOkf4ztH6S95/lzr3JnX+LOHiPn&#10;uvlzR4TzR4Szh/lTh/hXuujJDv6lgxgnDtBj7aS7jXbvp4fbKOojQ7Tw3Q0AGDwgytFmeqQJMIMe&#10;hhu45LoayeFG2t2ATWXHmujRVooNZi3isSbgDXqymuurV6g7Co3H+bGj9Fy3cOyoouuwvPOAcKSZ&#10;dO9ju4BeaumRev5Ig9jdKj9yQDwMyNSKIIT9aVVCd43QXSd0I+Hw8NFdzbSjkR7YR9v3YUMXKi8D&#10;k5QiwOwvxfpJK/aASSJgdWLrXqGtGqf2ccqlChXGcLSmlu+oEDokJGgrxSax1krpJVViSxVgDIAK&#10;bS2Hh6Qh+GKcgwdswBslABIUHVqwrUuOcy848QJLyaQFZ05wOr+lBHAFZ/HxRunvbuxOuRQBvQg4&#10;nV8hNJZ/tWwuE5tLxJYieUuhvLWAb5ULrQqhVSnVfwBLkGQghPYq8UAVzr201tDWOr6tnrbuQ4eZ&#10;1lppzKZSjlWgEtpeRNuVtF3+e2hK5fCzON8Spe6U4MuLgRkhMKOMzRcm5+XxPB/ICr4s502w3gjr&#10;DnKOALH4CFq8hxhnlHVHiDdM/SHi8xG/hw94iNeJKjF43d2OJQUD5go4rwL0onVzGjc2QQHPYLXH&#10;JVV+3IzGLUOqCXD6MDFHWWOIMwUZg4/Vu6nRCckBNdjQCQ72QJ2VGOEkoWfNk8SlxvE4h42xuHln&#10;rDK+WBLMCQ7IP5yojm/Enlrpgp8Je8/0EmnYXMSJJhXwHGIBbAgq3dmi0HxxZKkqu1WRW6uZ36ic&#10;XS7DC8yryui8GJopTQPPzIqBjOBLUk+Mh3CHUWkAPbywokLNbootaoAlkKlLY/oGnI+XASPhpTLg&#10;LjPRWrAHzOyiNje1OjlgEiPQnZMzOGVa+GpSVxv+K5yMzgqUBf8TrCZJM/dSR5lVsDnKwqGKeFR0&#10;uXg7cJGNhf+G1saoHJzaITnlYy0YL9lixxfABgpz7c7lY0FjQgcpHTdpISo98gC63Y2wE6PScVyP&#10;4mOTZnYCgMeMYrLSy9lJAAk91mTwUXwt5FV74E69TekOy91Ripf8PQz81mYDJG1AmDjuafYgENqC&#10;gKbwdVidTaaBL4VfBH5E3miiOixVszj3MknG0XRfsuEHREF6kcTEYH0k/+ZJlDliRsdRjgwfgq8w&#10;iQOgqEk6QQwaYtIKDv2LdtgepBZBs0VhUTHOPsbbw8UG6byx5nJWuZUU15LV2ysHL9/s3nxw/Nob&#10;7Tt34CcWY9EXvTbBaWMctj9wOzlAR4uZeK0vRAwvZgzylPb45cjYO5defnzp9Bu3jr1xqe4eHLsv&#10;dr3+5qvPPjnx5P1XH3925tkPjr/+vfNv/0L1xq8Nb/zG8ulvBz/6eevNN4pnNklsWhabVmZXulfv&#10;nL/5uO3ihYJ8UhGMlCdWiuduN974qOPmJy+/9q22C281rD8efP8nJ59+s2rnScvdD889/+HpN77T&#10;cf+9U0++dvzWW+Vz2/L8Mp+cLY7Mtk3v7Euul4TnChOz8uiUMpYFeqH+CPEEWJeXeIKsM8B7AMAc&#10;XDjwB+no0etXb/3sVz//x/9y99d/a//ar49c/7kQ/2br5m/jz//zzHv/3wrLY1F/u8KxU+xZk5vm&#10;i4wzxc50QSCjjEyXTW83bN1qvnDjxN3X9i3O8fBf8lrlIZcYCYmJRNFUvnRmbu/KZnl+oTyzsG9u&#10;8+Dq9daZnZLwgtw/w3uyAhxD3HHBG6fuKOeOUG9CxF6y6crMgtwXJRbAbziPmqjWCsFqjQAqqK8t&#10;2RQCvcBuC9sSprO7ybQWvX2kTRpwWlL60nw1+/S7oSzsKEPxYlRetnEa2MKB2C2cxkFMId6W5p2z&#10;CvecYE8TUwBNWnW7LuYYnAGSP9hoLcTqZKxumcWDehu2AOsOyZNZkkiQeFSeiimS0fJcWhkN8j43&#10;47CyLhvrtEJ6rQgHlOGQwufnHS5JMNqwB7IQE45fc84Jzq0Wg+bCmL9hcan/1hs9N97dv/KwZe61&#10;jtzD6tTt6vTtQytvtc08LnFfUFpWBP00VcfopJefNBGg+rExtJsc6aOjA+jZMgTQMs71T9DBMX5o&#10;WBge5Ee+aglDmBka4gcG+UFgmF10AYZBbqH9A6Svn+sboAPDdGCIwNl9AGs13FAfN9iL0/wjGBT9&#10;KweZiUFWPcxpRxjtAKMZQLUlzSjgBzc2irvnqIYOa8iQhhuY5IYmueFJMgL7LOy/KFOGpi6oRTYK&#10;aRBRD1L1kBQj6FOJTSkqLJ1p9FI/Kvygk6xujMXsTS01EKKqLGS3HGph6Skctx2SJrLXwULW7rcT&#10;uIEKY3bOZWY9FpnPzAasnN8qhhzKhFdM+WjaK2S9BVNeIe0omgmWLkQqVlN7d2aari43XVvdf3v7&#10;wOs3Cq6tlFxeKb60Un51o+bm5cLrF8vu3O6+/7b66bdfvfiG3JV+0eSjrpAiECmOpuS+OGsPKfzJ&#10;wlBauioHAO8W/K6SRLI6t1gUzxGPl3FbyjIJJdJLWAhFiTdI4Mzo9HNOD++Bk6CT8ZnlMUftbLIo&#10;FhCDPmU0WpjIlmXnq6c3lJHZgsh8QWi2NDVbnM6W5vMV83OF2amCRIb3RXhfoGI6XTITVaTcJGwr&#10;SPkrZzPKeIQG/JxXOtg6TazDiEPeNp1k62lEW0+blrWrqNfAec2Mx07jcXl2Ue5dKYhcLkxdJ7Ht&#10;6twd3YUvD8++ucc//4InWhDPNm9fP3z9ee+97xse//nB5Dslzsuia06Af4LPj6NrgQherPRGWQ8c&#10;YeKcK0xc0vUdh5e3Wwl2BWuleSEtcQDGwPqYWTvQi51F81ZsxiNWC6pTAGIZ4cfFdinJ08ZIzUZq&#10;MQo2A+/Sc24t69UwYZ08a1POumvWE7UrC9XLO0W5TT49Wzy9fnD1WUv6YWlkiZsL1FzLjX/vi4Fv&#10;/7J2+RvV+Z/z/u/zro+rvM9qXTtFtmlO72e1DgbtlSWzY5Uatz0kFmSG3TZOutvMqR5BxtYMcZp+&#10;Rn2W056l+h6iHZQ6wcZwOgUBZoQ1DRPLGLVgdYjB4glKdACuIL3sajmox3aVyuDG73hmlGjxnYkG&#10;3m1gN2Cf2h0egycA5BANjkURVItGzWWUXTaiLgJnG2WcgzJXD+vt5fy9L7rP8eFRNjTKhSY43zh1&#10;TVDrGKwVBKwVZx/jfSpl3CTGTSRi5KJmmrDIs/bSuWBR1i9GfKzbw1qtWONCoTzJgwiNldAai6q0&#10;PEpCw3oOSjssxAiKc+hGZYZe4uwBbhEiL4uZV2RLoy8umwuWQg1r2aZLM0VXpstvrb367Kn24283&#10;3n69bPVm486j1rtvVty8V3XzVvPNW6++8c7g518O/eBnp77z3bPf+OnYp39+9o1f8UvPqq5+/OrT&#10;H/Z88NOuT76979231d/5fOZHv7j1i3+8/uv/6vrRfyi//2Xjox94P//rt/70f370p//lZ3/9v378&#10;2/92/9f/ZPzGzxd+9Z9u/+p/PfrV/3nz1//th3/x3370l//w9I9+6X3vwfn7C23rXs526gX1SX7s&#10;lLL/VUXvy+zISbb/hHDuBD3bzZ09TM5BHKFnj9DTR+mrx+jLx/mXjvAvdYoQJzqE4+38sTbhWCt/&#10;tJk/2iRAHGsUjgGZNPDH9gnH4TYG7d5Hj+7jjzYAt9CjTbz0qIiPtiDtHG2BZ2Kr2MuVsnPV7HAj&#10;meggo8fYs8f54y+JnSeEjiPC4U6uq43gVEw93wXRICK0ANV0CN0Hhe79fDd8eoN4tFE81gxvKxxt&#10;5bvR2h8LQZ0NfEe92NkgdNRRrL2UCgfKMMvHWfkayS8SoAJ7vYT91ViLOFgudEhGKB21/KFq0lFG&#10;DhTz6FiPr9odXBExEBX4/WW8NGeC3VxtJZJPy+/ayaTmLimAXuBVQC+SaDJWS0r41lLaDNxShnrH&#10;OEkPrFII8TttsSLpRpnQXIv2/C2VUgOYNOuCVFNCUbsMZ2CE1kKhrUBsL5C3F0mfDitZxbfVCvvh&#10;69RIATf2Cvv3iW37dukF9c2AoFCrACirAOL3WH8Y0nEBqxYxhTMrOnKCfbrIvwSHjNLIfFEoJ3rS&#10;vCeD0sDeGJzXkXNsOLUis4QYR5x4U9Sf4INxeSyugJN9NITzlF7U4+fsLg7H0CEgc/WgDjIk2Won&#10;q3YwGjujszGQcOhRbhVrCzihAVm7ixpw4nw3ePRLgSwEDojYRcBabRQ7oS1yv6U4Zi9JO6vykfJ0&#10;vCyRLQ7nlN6Mwp2gNj+xurDyY0AfBqp3SF4xbs7oQeMtW1DuT4q+BLEHOGuA2mNyb64guKwMAqts&#10;lmUv1S/fbli7Xb9yvWJmq1IalS5JwRlrThHKCX4AmBR1xzl7lLVIqtCGII7mGwI4NaT3cziv7wcI&#10;oUBKJpvkbGOSYUuMUbBaiN3K2Cycw8o7rQqvU+52UOynMhOzlbc4JcUCBDkWNZ2xgCOhi6RaZnSw&#10;Bqtod1VEY9XZdDEkkW74gjgtgENBWgtVQ1ip6ivnFm7CQpBSzNyEEYfyxw1S6NkJAzeukzwi0QIS&#10;cgtONY7qltgtBu9jZlUG2aROhr7geqI1CgYL1ZlRmhbVk+0c/GRai0xrxp5AC/yTQ7wjAuczABjq&#10;sLNGtLPgpG/Bm3yC2SeYPCx6U5gZtY2B313j4I12AX4UzEelosrkBGY/X8Uk0gs2jOmAndDqGG5j&#10;yQXWFvhKg2MwOBWNQk9wRCZwxMfCsZFXm4pVZqVRJzqGqeUEsbSfvuUc+2ztlfc3zn58o/2t9fo7&#10;Mw135lseXijani/ZXt+3udO8uVU4n5VNeYlfJ3eNCYEBPtZbk+o/lJsoXxiTX7KVXPTWbIXzP/p0&#10;/Te/sH3/u4YffF/76ddU77x35tG7B269e/qtH409+eHI/R+evv3dg1e/qN78qGbro6rV523XPz70&#10;4KO2G4+aLl6rWZ8tnAry/mDNzFbD6vXmnVv1Fy6ULuQr1mf3zCfE7a3qi68p1m6Q9Wvytesnn372&#10;8rNv1N96XrD54KXXvui++u7+m08rdq4efPT6vouX69bXC+dmXkglaDanjE0VBjJyf5p6Yb+L8oE4&#10;B2mTJ0C9CDA4kOZyv+gLFAemSXhFyFw0vfHjT375X9//8X9Z/fwfSyNv/r77jUNLv3A9+Y+nZn9A&#10;Jrfk9lXGFt7jDDGeGOMOs54A7ETlydWyqctl+VsNa0+O3Xj3xLUnZbGMwuuD7ZYE3IpUrDifq11e&#10;b9u5Xb98tW7uSs3UxZr0herEptI3y9nTqMUHWOsNsS4f5w7y7qjoTsndUwrfdEFwWuFN8DYviwIP&#10;WOVDcQidCWdIdCpUpEXVUTip6xi1hoH8Q4sqWGiEp9FJemK7A8HwJ56GgV4k5QbJbg/H6I2MFqWQ&#10;qdaMpUW1gWrMeAnAGGQNUWKMUGMQjgMsPkea/sKaD9KLzAB5mAWVf1CdDPUMRaNTbnHJsTfJQ/1O&#10;ZSRQkU2XJZPKAJChm3UAy9kEv4X6jSRgUsacJRm/POKQOTScRyuGjGJQT/xqElCzYXthJF6fXCKu&#10;ub2pu+c3v30g+Q41XORNO9SwXuy80pJ6vc5/W1DPcyNpOhIjg25u0CyMACeMc4Alw/10tJeMnMdG&#10;r+FhoBc6OCkMT/Ajo2SoH9iDDn9VhOH6B3ngE4STfy7C9OCN/n7SN8D1DpDeIdI3RPsh8DlkqIcb&#10;PC9Nv/TS0X4y3k9VA9g8oxlg1X2MboDVQmKHOlqAJdzoKBmBD53khybJwAQdmuBg9UbGUW9jfIwb&#10;G2HHR8gkcI6Uz8EhBQs1ExR2Z7Tb19IJHa8yUvWu/oeex3rpBDVN8nYt7zSiHZAN0lwTtRnRQMOg&#10;YUyQCtsYlxPpxW8jATvxw20XwUkYO+t1yPxOJuRmQx4+DFlakI8GFdlE0UKaTXv4fFAxFytazBYt&#10;5YtXZkrWF2oubdTf2Gm9d6X79Vsn7l89fO9K271LTXeu7H94r/3R60cfvq96/oPzVz+qCG4xhiRj&#10;DPL2oMIVIXBws8OmG1EGEspgkvck5MGYMpoQQhl5ZFEIzPK+BO/1F0XixZGs4A8Sn08IhcRwhHX7&#10;OJ+fBgLyaFgRCyvioZJ0ojyT5v2BskxeHk4pI1niisnRZjEhuBKML8zGI7JYgE2GSCIiRMIFoWh5&#10;PFkaD7esTDeuTFfNZipmsg3ry5VzM3wkzAXg/b0oHu20IsM4DazTyOFgjIFz6YnHwLlN1OMibj/r&#10;8hNPkLpT/8KZZJwJ0Rqijlh9eufgzI3i0DQbjTLpcNHMfOXi5YLp21XLzxXh2wWurQLPtDwVZ9Ju&#10;LmKnYQAwO+dxs06XzObAsg/8LnY4f1mow4ytTXYjdZiIHYOzmTh8yMra4AdF4UE4WTMoxavlrFqc&#10;HrFpCXCOVceZTTg/Y9NxLg3xa9iQmsSN8pxLMQ2/XaRwIVm8tlS0sl0xv8EnIv9X0MXF0spgTvS5&#10;FOsm79evP/+Lv1n8w38sTr5dHvykUP9MOXqjbPxC6eSMTBd9weD+qt8Say8aNGxRTfJS+UUK2D5H&#10;gE+kUgOAej+gC6ft47Q9nPY80fZiKo9lQ0QRFp6pHybGId48ypsniHECZcd0WFqRNnLc2jHwbcel&#10;kiO87ShFvewRqpcGY3SDnLaf1fTCDsXp4N12ldYmqRZCJXlAaYkBdRdQ7dqu471qGhqTZ0bk+aGi&#10;xYmqTVPDFb+QV9G8hs/pCnMWMawjbhWxT3KWcWIdY+0j1DsuhNRcQMsF9IzPwAVMQtgij9pq55Il&#10;iSjv8UEKBICExWr4yupBqhnh1eMC/E/QpWCEqACr+jj1AFENE/Uoox5gDT0y+6skdLp4ZmDvjr7i&#10;gk7csvJr3rL1dMvO0pEHV0ouLlRe3T56/9nY0y9evfJ2Rf5y8dyVxu27h64+qFlbL9xZoReXGl+/&#10;f/bzTwd+8uPh7/xY+7U/6nv7jwp2Pi659smBGx+fuP9+x7N39777bs133z/xg29Zv/snuV/8J9+3&#10;/uurT/5WufGlfOODno/+cP3n/3D9T//hiz/771/80f/0fvJfjtz5p+7lvz1z4e/O3/lXfVe/nP3o&#10;10++/Ks//qv//cO/+Hc3fvoz1dNbDdmAMD4g9vWw58/Iek+z50/y547T88dpz1FAF3L2CDndDehC&#10;Th7jjh/jj3eLJzr5Ywf5YwfEExDtwrE2/lgzBTiRgv8dsQCu/C72oTIyAAw8dKJNPIGkIT/aJD/S&#10;InQBwDTT7npsG3u1RuyvU062KrSd3Mgh9vwRcvyo2HVU7Owih9rYrib+EKAIqi0TYJhDzfRwu3Ck&#10;U+w+JHQfIPA+3QBCwFFt/NH9/NF2CoFFoVZ6qJnvbMQ5mY56yTsS8vtKaUq+Rt6KisYiTr9UCe2V&#10;4sFSsbNY3lUidpXykuO+2F0udJeg0X5HtXCwGidbgHmAdloARcr5VkCXMmwha62izZUQWF3ZLbBg&#10;n9iulWSpvA0H7mlTKVq1YGmlCJEDbkjdYvCo9IRi2gRYgsGjtQuWYkT4lCZ8Q3lbuRxYqK1A0Y76&#10;yBLVVApNNUJTHY+2/VUCPKG9VGwvBIYBdkJBZ/izrVxaDYQ0sbVObEMVAfR72dWGbkeLm10YA3qJ&#10;Qp5BgEkcMd6VEVwzCs+i0rdQEJgtDM8URaYUUroPqRLZvR7jCnK2ALWGiS0ueHLywLQYzMlDuaJk&#10;vig5pYgmBX+YuqVxfItPEg6GpFxqHlM72Em75F1twwON1oKXS6V+D3R10ON8OaeFLNlJtG6i9XBa&#10;HOdgjU5ILFi7Aw6jYiCiiKTq5haPXLl6/PqVrssbhy9vta2t7p2eV/qjcO4hZh+DboxOYnBik5jO&#10;DksOx+JdOMRvDfBOOCelRW+CcwUYp4di8hfm/UkhOKWMLZVmLtTM3a2bu1+3CABzs2b+ctnUZmF8&#10;sTC2oAhNC94U704QR5S1BTmUF9udy/dI4zce3uij2JcCyZkTP9fskNntcJohLnNh0NkwA8cUD6Q7&#10;xG8pinlr84mypJ96TJzDUOB3Cg6bdL3KDv8rnNgBgDG7BKsDrwobTejWgv1pXrkronBHeLsPFWlM&#10;VtYAGRjkYToGsjfI8CClg4xfrZPKFAa0u96NCT2gCzrHYblD4oRxLT8BGIN1FQAAbJ4GiDKhaQBr&#10;UO/RTMjg8GrQyy0OweTAEQKNlaLbAMCJCSeOsHAEROojZoBYr2D3iG4/7/IRuxPPW/hFLGg5DHxl&#10;QL6S8kVpmAfZxgG/tQxtOrACg4P4k6PS7C8cUtVUreVU6LUvVWC0FEONU9rwZHSSNqGlhkHL6vXS&#10;JVurTOuEk9YLdvMfuMdFy+k627nsF/e//te/+eXf/Ntf/tV/+Na//g+5X/zM+u1POx5dLb2xUnX3&#10;QsGtzeKdpbpry9VXcw03ptouJyp2fN1Pp02fXfV87erX/tWPJ15fP/lgdeuHX2oeP3B++I3gh79Q&#10;v/WzxhvvdT/+2PHke4m3ftO+9F7R4lsHFt5rnn62d+b14sQtefQaF75A4lu1a3e67jzruvfo4O3b&#10;/c+fNa3PK/IxJhvhp9KF62sVly4fvXs/9q3vHH1wpf7OhRNvPD317I2Ot57VPrrf+tqjE4+en3z2&#10;ce2lB63bj1+9+f7J62+dvfPW+OsfjT563v/g6f7VC4pElsayXCjLA0J7kpADcS4se7Ie2CUjaALg&#10;CeD1AqcbL44640rPcpnz2omVL/ctf69h5YcHMt8u0DxQuh4fSL97fO6LGtdrCt08bKsEEg6Hg3HA&#10;C4OiO1zgTYuevNy3UhK93DT76PiFd05deV4dX5R746zTT/3eqpl829bOoev3Kmd3queulOcuKaOr&#10;1JsXvDm5Ny144pwzxDqD1BMR/ZDhxeXeFBwlOGNMcGYFd5baQ8QKO6aR6lDvmNcAfkA6q8Ixdx1Q&#10;tAYn9WGDxEqLAa8USjMtHI7mGyV2xYFvScgIAQZeK+kUayhOzBtkGgODyq1Av2pBBdsSII2Z0Tlw&#10;1E0jlX+1ll1rIDz4wKFG74IDBVaGzVaZFVJA3BlZm4aza4nbwPotbNiBxm0+Z3EyUZxICP4Q63ZB&#10;Ak2CFjFhVaYtQszER0yleV/FXFiI2fcuZzqurNYv5yqmE3WLU1VzU/JIDP4tomlWad6o996tNF1i&#10;h7MvTsY5bYTTJCs8G0rDDD8Z50f9ZNBOB038oBYggR8eo8MjZGSIjA1yo/3cyCAHxDIyyQ2rABu4&#10;0WHuKzuXXjI4wPYPsn2ALiMSwAwAtPCD5+ngGTp4lg5g/xgWZHp7aV+f0NdPe3pp73k6dJYbPMsN&#10;nScjfXRsiE4O8ygNPEw1Q1Q9KPXBj7NYUZEuLoyOccMjHGDSCMQgPzoIL4EVw5jAeX12fJibGMFa&#10;rnpcQpdJlHKWVASRXoBhYC/GkouaauCXUhOTirVMyAPWgqi7MBaUh4BybZCFsw49sRuJ04bWhIAr&#10;fgegixByiEE39Th5l13wWDi3mQnYuKibCTloyF2YDCtTYWU2VjgXpzk/nwso5+Kly7mylZnS5enS&#10;9bnyCws119Ya7l/Z++Bax4PbbU/u1Dy8ceDZ670ffuPE00877nyt48qnTbNvFTp3OH2O0QLi+gWL&#10;FxUdbF7q8lKPl3ghAmI4WJhOFKTziviiIrogBJKcy1UcitRl5uT+MPF4hYCH9zv5gJ36HYXRYG1+&#10;et/cckk0K/enRB88OSr6U9QTJ048dzBmL2fxCDYP73YXJUMluYgiG5An/WzAXRiPlySTJVOJgqlw&#10;/ep889pq89rawYuXGlbXy3L5wmQatije54dPZ5x2mdPEuKysx8J6zJIVvYV6LdTtIa4gcXvFgLM4&#10;GhHSUTHsEpwaxq2vyibL5/KKpJ9EbS+mHRXrM41b24evPW5YuiOPrHL+KRKJFsyGay8kmy9n6lai&#10;RRmPPOTgXEgsHBZYNIxdxTi0nNtC4CdzWRiHmXNaODjHwQ347RBpzIzFhCLOdoPMrgVEoV69GDQX&#10;xVy8H1bVzDrNjMsg86hlvjEmOq7ImYrnPYVzwYLZeNnSbNn0bOHifNHm/KmH110fvtFz71JBMswA&#10;QXmsJasR34fPPvvjf/P4O//p2NR3ynxvcvptVjv3oibJTHj2GGx79HocftOg1BuVnDEBMCSLzAkJ&#10;M7BJDEsNX9ELgDosB4lumKKi9CDVIsBz6iFWNQSPcvCnfkCCEKAR1J3jtBKoQODWjq2SuJRKjoxu&#10;iNENEuMIbxqDJTGOcoZRFm0u4f5h1jCOYmVGhHZ8H/0ka1ChlBngulkrs6oZ1yQbmuDSo8Xr2rpb&#10;jupbrsrrvtqb8dKdcNGmX5y3l62GqxajQthGvWb4/7NOFeOZZP0TNKAlPgP1WYjLwgJJOo3UaSiN&#10;eqtSsZJwROH0wfmXQe+dYVbVR1T9dHKQhxMuip4PEOQ3uDFCJ0bhHlZ7jjWdpIGXyxZGGq/ZO55O&#10;lV1JlK5HqjcTe3dmai+u1l+9Ur1+qWr54r7tGweuPejceVS1dKNk4XLN4sUDW1frN5bFzSnZxSx/&#10;Y37f6zde+uSD859/fv7dz3ve/0XVjW8q1p63bD87cvNR+2uPmh49Pfm1r418+X3bd389+0f/2f3Z&#10;v+9/8o+Hr/+lPPcxl3/cdeOT849/4Hzrb8Lv/IeXt/9tTfhf7jX+snDwwxfH7v+B+dIe23JR+MIr&#10;tz4Jfes32z/769t//NfZb3z3yOZaScSLJd+B06TnFa7nFOl9hfSepD3HhZ5j/Jlu/pUj9EQXPXqY&#10;P3qIP3qA78YQAGCOwxJQoY0ebSVHW2h3i3C0TTzaJnS3ilgAaYYQcNkkHm0WjgJg7AdcEboa5V3N&#10;is5W8WCr0NlCuxpIdx3/Uh09tVfobytQdZOhbsAn/vgxedcRRcdBvqORHkJbGNJRRztrJdvKfUAm&#10;/OEDqM7cfRCt/eHNj7UJxw/wxw/S4x3C8UPCMemhI+3Y2IYMsw8t9vdXiK2V8uYqEfP+GsjvsVWs&#10;vQbjQIXYWSYcKhUPlfOdlcLhavnRGvmxKvHIXuFQs3Cwie7fx7fuE1vrBYABiXx2rVrkQAgtlbta&#10;ZFIfWgVgCfAJkkYr0ghtKiGNsCziW5RCm1xoU4htSrG1BEfwW5BtpHEXiHK+eXdwvwLeECs8yD/F&#10;8v0lOKzSVihVckpxBB/QCB6VPkj+FaIgUEnzOWVfiTu3AcAgnEj1JRyAEfbX8UBrByAqsTuuHVYe&#10;QK7y9+SROB8IES/mHHCc5SEL8eVFfx6YRAhksK7ijQm+uBhI0GBcCMGT49QThUwFe9x9WeqFjCrH&#10;+6YEfxqO0XA/dUQ5S5g1hRkUDvZLKsbYKgY5BIbaITU7OanaTTVuguGSiMVJNE6qAchxsRo3p/VK&#10;9OJiTG7G7mccIc6dKPTPlUfWWuZud20/PXHt7ZdvP2xYWCtNTPHuCGPxyYweGQp8uSBl2aOxyIwG&#10;mVEvM5lZi4OzeqkjKLijck+cd0Y5B+RYTs7jqJxKNa8uNq+u7Fteq1/cqsah5MtV+ZuV+dt7F++V&#10;5y8pE0s8pIyhLPwrBG9S8CQ4R5i1eTibkzE7GIN9F5BYHdYcsHkMqMnoQDcJi13hC5TFE8WRUGU6&#10;3r61tHc5q8h4uaiLRv1Vs1OV00ll1FM1FT28vVIZDwuol2LlTE6ZEQ46AcHglkOarj23R3eG2NSM&#10;3izqvHKjn1q82IxnBjoys2YjY9IxgBx6DauDAzegC+T6askmZVLS6ZJiQk3H9GTUwE5MQHATaCdH&#10;VBqsrpisCpubWhyMEWGDmkyixQzcIsM2MCNFU2c7p7PL1Lgkeuzvp/jpDpkRAqjSg7IEJgdxAIkF&#10;OYeHsdhYs4naUYeKs5oxTDjnQOD9UVfNRbAUZmNUBgZXYxIv08IqjU9gRQhHX7DJjZNMKgFj2HE9&#10;kAw26cJpSauVBGrQi5rBFmo9NZhZXCUHr9KKE2NH4tFb3//ZX/zT//ntP/y/X//pv//iz//3B7/6&#10;b6uf/Tbx5Z+fefrBqRuvrX7nl4vf/9nws0fdj68cubPm/+iN6a9/5vngo8E7D/0ffrn6k796+Ov/&#10;aH33exPPv5X85q9O3HqjYvFu587XyqIPKqder5p5sjd59+jKBwW+qyRwhTg2iWONcyzwgYXfh60i&#10;OdOxeWPw7vOe197tfvy85sadvZdvd998cPz27darG/vXF/deXG9/8jjwrV9++if/ff7bvx24957v&#10;4x8Ev/1zw7d/oP3xT5sePmx87cn+195sv/WsfuOefO6GcvnRge0Puy582HbhecPW/f0b1/cvrpel&#10;syQQZvHygZ9zBgASOFeYemIEgNYboe4A63CzLifrscNvIXMkBd9Wof8Osd160Xptj3lT6Vwrda+U&#10;By4UeDZ5+yyxAga7WZsTfjvGiqrfgD2CMwqMIThnRddSaXBnb/J6c/52ZWyNd6UZB3aHFiRTtUtr&#10;rTs3y+c2SvIrNJIVIhl5OF0YnSqK5eBAAStG3UFlKFEUnYKjAV5mdsRRRcMc4GxBFpU5HIjBWgPV&#10;m3jAZvgp8WLkJMrOGrTw+1KjkRpMBAdIJIWJXUc8nLIFggVuQQNBvLyq0QK68HopIZaUyjgNSk0g&#10;2GDTCCQxGna3WWJcz6oNMq2B11tEtUmhNvMA5FoTbPMyrVEG+4tm4kXzOBNUkaiamzMol53KVY+w&#10;4i3ejBesTBUtZJX5GJt0MV6jzKNjgyblTKhkNXX24a3BJ/dOXt06cXnj9M2rZ27fHX/2nu75N87d&#10;fPPA3OXu9dtHN28XBrJ4RX8yKI6HyViIHw8Kow5uzAB76J5RHTfu4kbt3KiZG9aTYQ0ZniTD49zQ&#10;MFZaRkbY4SEOAEa6zQ0DsYxKMydDZGSADPZyfT2kr5ft7eP6+kn/EB3EaX6K5vo9ZPAcN3Aa+IQO&#10;neeHe/ihXgIAIwXX38P1neP6zpJ+eM5ZMtzDjfRy46iATABgNGNUM47TLGMTKH88NkbGx1hgp9EB&#10;MtZPxvrIGNZqdumFgxgfJhOj3DgCDBmX0iDgGUl2DDI8Dv6cHGUnhtEZBgdgIEkaZyZHOdOE4NLW&#10;5mO1s5nKfK4iN6WIBQAIIbiAjQ+6OJ+D8TjQU99tF3wuRdDPA0W4bILPzLgNNGSVJ1xiwiVPuIW4&#10;S4Bl0kNSLsWMt3w5Xr2c2ruaK19ICsAD89Gy7VzNzcXOJzebb1zde+9W88PXml9/2vTamxPv/nj2&#10;47/V3fp5ZeZN1neDmFY4XYYaIjLsCMCZQ4L+xU6UCnDaid9GwzZFyl88nS3MzShSeTGaZD1e3u1T&#10;+MKiN0yd7qKgs3U+1rYQKfDoCzz28mimKrVUFFoUvNO8KyuzxBhziLWGsN3a5OXQLhkdkwWzozIc&#10;3pub2js7XZ6f4uNRMZVU5jJiNk6novJ0uig5U5Kdq5heqJlfqV1Yq5pZKkrmxGAEeIk47DyQg8vM&#10;BuxczCWEbIVei9xjFbxeFvvAXazLKIRcNVPxyumIPGUnYUNh3quYCxQs+ErnXGXTzorlWOu17c6b&#10;dw/feFK7dElI5oR0vCgXOH5n65UHt0/du3/u3usHly8r4UQPa45C/7sqnQ4Wju0u225QONq47azD&#10;zNiNrBSMHStCxGsCXmJ9ej5qlSddZTMxMenngg7qN+/xaZmYVsjo5DOmhgvxgbdun3t0v2JhuXxh&#10;Sz6zwK3nKi7l459+9PxHf/nkJ/90ZvO54J7iQqEXZoP/YjEhX7jcufntmsQXJcG3BesmMacZvZdX&#10;GxUTY4JKkv/6alhrRIDtDTY89QirGWFQFmyU0w5T/SjVoZcRKzWP7doZUQjtEK/rJ1KphFX3Myqp&#10;ZqKR6jMaIJzRF3WjjH6U0cK7AQkMEjW8cFgadh8C/mF1/S8a+mX2MdamoqYJXgsh9bhKItrUME7N&#10;E7tKADLzBGecpCZgeDWKATh1jF/HRHV7Muo982rFjrn1afLkJ6v9377T+WSjcDUurkeVK5H2y0sv&#10;37xcmUvQiGuPz8D5NJxfBfhH/GreY+A9TsGFWQFK5sDbmscVXmNJ1FscDog2G8r9wfcFXFH1k0ms&#10;ssINTt0ng8Dbo+i3NtnPG14l9u6S3PnDdwMH7iT2312svbTccnn98K3LLz28/9Kjp60X7zSt3W5Y&#10;vl4wvSrOrVReuLp383rFwraYma7f2njl9XvH37y57+FW5Wsbe59drXl+95WP3zN9/F3D85/tv/Sp&#10;YvGNsqVH7RcfH7v3bPC9r3k/++Hsl7+++vO/f/qv/sftX/7/XE///YnVf9mQ/EGB4w3OfZczX5fp&#10;rr9gfLhH/8Ye1dM9Y/fJ2DU6skL6U8I5L+23ygbVRXrL6eXl6x995zd/9h/vfOM3I08/2Lt1tdSe&#10;EPo1XE8/gWNjzytC70n+/FHhbDd/qou+fHB3Up8cO0CPdvDdh/juTv7IQf4IAEkr7W6lsOxqEbr2&#10;y7v2C12twuFW8Ugb7WqGAJiRH90vdO9HzjnSSLvqha69qHfcWY9qyIcbsLvseAM90cC91EBebaWn&#10;4LMOCUeOiJ1d8oMd8oP75R3N8oONwoF6/kAdOrd07EXHffzc/Th+c3w/f6IZQnipVTi5X3ipXTh+&#10;kD8K6NJBD3fSrg7a0cofbKDwWknCWMrpK9C08asKSTVtq6HtVeJuw1hHnSTNvE881CDv2id0NtKD&#10;TcKBJrG9QWjdJ7TiAInQWiO218jba0SkF0kKDNgDwKMJ0KhSwEpLodgqFwFXmrHqwjcW00a4reSb&#10;5XyzAh7F5zSVygFygFWAppprhKYavrmSApNgVaQKJ2paSyg8s6UYl5IxpSAZU2K5phXeFhvJ0HMG&#10;v0KZ0FqOVPOVcU0Japq1FsHzhdYyeCsB8AyN9oHTain+EyolXTIgnJLf2ze7um9uoSgaox4f6/CI&#10;/ogylJQHkqI/DkF9USk9SsgDaUV4SgwCq6R4H4YymC8KzxSEZ8RAjrgSMnNoj9HPGNA6Bq33dRFW&#10;F+V0fg5dWRwEEnpMN40szm4aCKQvWhOP1iIedtJJ1IguqJf1lbIWpLkeavBSA3ZSsfYw60gqPDOl&#10;vjW5aanYdbEq8aBl8a3Dmw9rUquCI8GZg/g0aYaE06MuGaMzMyYHxZwMR5k5ZxQvfbkBzwKc00fx&#10;allIEY7XzSw1L2937Nw6uHOnemanKn+lInetZvbu3tl7tfnrysiSEMgL+JUzvDcD3xGxx+FjpbSP&#10;w/40N6ohS/rI/G7Zx+TmHYECX7w4mGqd2+pav16bWSxPzZRmcqX5nJiO0ni0JD9bvbBSnp8ry+b3&#10;zS92XdhpWVoQ3Q5qN4s2K2+2vGBAs60Kv011Yy370SPFlIl36wStljUYUXjH6eDQv8LE2gzEij3E&#10;mNZrdUStYycngQrYCQAAwAANXj2FQOc4PR0zoYoXDuppGJVaptbAb0FMVtGOggF70GUSCyMKm1du&#10;dbF6FBBjtAZGZ2LRQMPGax1U7aCo7Qbf2kPtmO9ydh9xBOSeMHUFGLuLwXEjB7W6RLcf52HsTsbi&#10;QDFodPJxcqhbAFBq59RGZkLNYtvJBEGt5El2fJRFYTENL826MJNjEJLZiwGrQ2o9JLI4o28wSAOI&#10;kkoVKtjodmckeK1NNunrTj/c+Ow/5t75H8sf/Z+Ry/9QP/fH5dnvl4Tek8fflIVvV049ennzw6G7&#10;X3Rdf16xfa/z7nuHLz1vXX+jYePt0oVnlWsflS5+WDX7UdPKZ33P/qR58yNF6pYYvUR865x9SXSu&#10;8pYF0Tond8zytik8mzqTxJFCXw5/jIRCZTOzx2/ee/XO04OX79fu3Cxav9iwc6Nz8/qhSzfEldmy&#10;i+uGjz5LfPHzM3c+6tx+p2rxTTHzoHnng+bL7x67857q7W96P/3x6OtfO3T9af2l15X5m0L0WnH0&#10;ZlFgW4ivKuILrTMXTmzeKVtcFfJ5GokIPh/ncXFuj9QqBhtzCLZJAAbO6WGdLsbhZOwebNZ3hll7&#10;DFaStaVkliTvniJO2ICzvCvH2VPEHmFQptyFygp2xx4rzkOjzbnLybl8vBtemKDOrOiZLgzOlsZm&#10;CkJJxgEZUqQ0O1M1v7535WLx9HJhfr4gM1WUmSpOT5enZ0tSc/JQhnUEqTNUFMqWJxYV/jzvScEO&#10;yJldmA6aIftxQg4kqZ+bWZQUM0gquipJSBT9yJFeTPj7SpiKE2ucxij1Me6a4hlZlaT3LZniSWK7&#10;uy+flEZm8X1wph+4BbZzfEhNDVrA+xfMxhdwbtUpoCif+UWzTuaZFAIjct8AFx4ieZ183lq9Ha29&#10;kJ54ds/wwdvqd98xfPaNV996q/Xm9f03r7709oPGGyt1K6mDK7mXLm5WT88UJfJntp6M3Pri1PZH&#10;h+efHZ5/8/SFz05tfmvw+i9Pb3y/LvBIabhQ6b1YYJ0mqgA3bmdHjZIuuZ6MqLmxcWZ0iBkeIcNq&#10;MqzihsfYoWF2CFhlGHFlBHAFAv4clMxbhgjO3OMNSQG5nwz1cTjfIomM9Q/wAwM4zTKIUsjcYA87&#10;AFhyfnf6RRjqF4cHYAl/cv27d/ZgHaa3j/b10f4eYbiXDp9nhnvYsQHgEOlwMYkjNyMjZHSEGx2m&#10;47AcYEf6WWwwG8BC0OgQNzqCKsmSnQsiiiSdzI+P0TG8zWHRZlwye5nAGJ/kxlUUFdLVcAMOUJBO&#10;8XZTUThUnsyXJubKM4sVUzPKeJSGvWzIRUIe4gcId7DYqmRnbA44VkOwHhfrc3J+lxjxKeJ+RdzH&#10;R1wk6uRjLggh4ZOnQvJkgETtyqy7dDlUthmpvJKuuzPT+mSt462r7U/vND++1/3g9cnn3zl67d2G&#10;i88PXf+s++Jnrbk3K/yXFLaEAEcqs0bpV4veUeIZYdyjLzhHX3BPMgG9MuouiAcLkvGiTK44O1+W&#10;Xy5IzkjTILjTYRnEYZd7Xc1zs713X2ub2Shwp4k9QZxJzhUnrrh0tcsnKbiYWbTSN0lh4Uw2Vm/j&#10;zR65O1wczRZEp+TRjDw+JU9khWicD0V5f4J4U6w3xgcTYiQtRjJiKCMGU4pgnPf6ZR7HC04dJLI0&#10;qW1Y9nVcyYk51x6nnrdZRJdD5jLIXGrBq5eH7QVTfkXWJybdyrkAvxhQroZqtjLtV1ebL23WbW43&#10;bN+qXbzWsnq3fm6nIJUrnptqvrJ99M7j/Zv39s3drM1cVXgWqTWFY6hGN2OEb2FnrWbWYZGqLhbi&#10;snIuK+uyyhxmzm0lHhvxWBi3ifGYGK8ZfiN5PKBIhQvSSWU6VZBKFScjBekAk3IKeV/ZSrJhbf7k&#10;1du6d7597Pr7FbMPinI7/GxOfnm69u3L9c8fVdy6V7h8QUxnKuaT/JRHlvGQZJb6VpSuq4Wey3LX&#10;MrFlZcYwo7NhvUWLchEs+qj2k4kBOjnAjfdR9SAH9IIDXVgkQbZR7/quYhUF6QWnPgY5Vb/ELbsB&#10;9AJ/YjCqARae8LuiDc6HQEzCR+CncJoBVtPHGftZ61mqP61Qnxcm+4hx7EXT5B6TWobePpN7jBMc&#10;6iyPEbtGKl5piUXHozyJlncYWZeB+g0FsI2ljC9Oa9quR0Y+2Op5e0P39ccbf/Kbl27cLViYUcyn&#10;D+ysGj98++zta/XzeRLxveizsH4dH1TRsF4WtskC1j1ei8yukxknWGAzzZhg1vImfYHTUeKDtMTI&#10;QeaA0hqwM47gpQSALvUgqx+U6QcB4ZD09H2c+TjnP1KzOdb5WqLjwXLjpfV96xfr1680rN9sXr+/&#10;f+1h48ztmqnLlflL5YuXi5c2y9aX6y+sN11YL51N0bizcXPq9PNb/Z+/tf/hjfYnrzU/fn3//acn&#10;73+gfvtn5258p2H6rYLIbXn4UtXUlZr8Tvnaw7LNt6tWPu7Y+cPj23/fPffvmgN/Xar/rjj5pjB5&#10;lYzPcaOpPYMJdjjNDiW5oTgdDvMjHm7IzA5rZaOjdPC8eP44HTlan9HNvPXal7/52+y733351ke1&#10;mbtKQ57tNZDecfbcGdpzkp7r5s8e4U8f5k91kFfaMV46wB07SI8CvXTRw+0EQaWJHm4iXagwJhxq&#10;FbtaeLiN4siNsCRdTfyRFhHo5Wg7f+wAf6xVsoKp449U8d1VtLuGHq3njzXSY80IMMf38Sca+OON&#10;9Ggrf6RT6DokdHSKB9uF9hZh/z7aBvgByXc1AswhHN8nRxrJsRbueCt9qZmcaKTHm/njrfzxNh6o&#10;5sgBHuLwQXqonT/YIh5oEtr3Qe4uoMt+BWb5kNY3laDSFwqISZ6SB6rFg3XoBgP0cmB3XKQelqR1&#10;L23by7fWkqZKoblSxDILzsCIOI6P4/tYCdktpDSjz728uVxsKhaaFWKzUmhEd0h5c6m8uUzeVCY0&#10;YojAOY2INGJzgeSdD/RSJzbvTtVXCMAVEIBYWI1B4WOpnWx3mr9EGpXBmRn4LB7eEBvJAFEK+ZYC&#10;IBaAnF05ZmG/BDz7i+XtJeKBMopyZDjQD9zCtVTSVvT4h88S95f+XkVytSSWE70BiklnQPBEC4Jp&#10;RQCOkknBF+M9EcETEzxxwZtUBHKiP8d7p3hPVuGfqUytl0WXlXCPK0FsEXTrR/1iP4VAaPGzEMAk&#10;WjPRW3gjztyjib7Oy6l9RB2kmgjRBGRqqWHMgMEarYzBQsw2DJQMdgoWjwjZj8VPbGHeGmcNKZk2&#10;x1vXSkO3q1Ov7c1cr4yuKhwpSXnZLTgcgt3O2yGBdogOn+iGFc4L/inizfCBLB9MEn+EBoLycKgg&#10;Gi6I55SR2aIEKizVL11vWL1TMXO1GDv+r1fN3m6cv1WVXBfcWd6ZEd150TWt9M7J3VOsIyBzOLEP&#10;2OpmLZLrpdQwRgxewRwgqJvsU3jTxZGF4vBSZXKjJrtTmd4uT68VJxeLsnOFmeniqbnS7HJFfqNp&#10;5Xr93KWKzEpZam7v3IIy7CNes8ytJQFjzWK4MOE8tbp561u/efqjfzV492JZ2sokjb+fsHN+t+D3&#10;ErcTzh/EbubMRmoy8XozrzHy6Nw3IpsYZSaAAcxUZcXsf9f3GmfiUXCWou+vjtOYpVqKk92dCNI7&#10;GK2VAZLUOQWTS251UpMZW3IxTFL3mpVqLfieGrTUoCavNPcSJA7glijvjqLkqNWKIicmm2CD83GQ&#10;OP1o42P2ojyawYVqb8ClGhdRA68apMwGEiC06OYxZ4KkZxxTnEkNloZUk6wKx/TZCRM7aWY1JrRy&#10;N9iIZPUDH8GZ0XwDWI7T60X8Oq7fH08VOh63xL5f4/p+s+9Hcu0HMt1j1niX0V8RDBeVxgty40aB&#10;c6sscLHMe6Hcd6kmcZf37BDnhiJwmTh3qOsKsV0psF8vdVzb679V5b5U4dqUu/KsPU4ccWKNwJel&#10;tgAvTeVyHjfjdvBAfc4g6w0pA8lD67fOPvr46J13j1x/48DluzU7l8o2t6tWtirWtspv3jB9/N3r&#10;P/tH35s/UkZ2hMBl1nOFC9/k03dk8Sv1q09eufK+/flPh+99vXXlQe3yPXn8QqF3oz50oTq0SNO5&#10;6sys+tobr6zf5eaW2HRGDAeVYT/1B7BSir6xUhunM8A6PKzDxTkcnN1FrAHO7kfJNUARn5P12Rif&#10;bY/XRoJuIeyHe4B8OFhzm19mdXBOM3HrGEiDXDb4asQZYmFHdsRZW5K1pXlXXvTkSqPzCn8GPkX0&#10;B8vSmbqFtdbta3Vrl6qWN8rnlwqm8sp0rgS27eS0GE5zzjBvj1FbgndkiT3DWKOc1UusFoKmllbO&#10;uGtMCTxsZIGNNToGXR0nWa1WMvAxo7SgCX5ZE6s3Yb3OYOG0Jmz3UuvxYofOIrWQSRMv2GCmw5F9&#10;IBbtOKse3x3oZ6UBcU6jRUMYbEXDa5zUqFPojcWThqJxvArwonWiLGPRP78U+uCm6e1Lk+/fUL9x&#10;V//83daLN62Pvjvx9Ccjr/3U/dZf2N/7S9tbP+1/7Wsjn3xv4ONv97/3DcvTb+nuf14X3hZ109Ww&#10;kbjvlroflHruFtivFThvFjjvNKTfqU++UQCbk2mFhSOVPs5MuJgRIzeq5YbUZEjFDY2zIyMsIgEA&#10;CfpL8qMYOJo/PCB1Zw1LMUBGeslIH945jAP6ON8yMED6IfoQQgbOScJifdgqJt0vWen3sf29XF8f&#10;6cWA+4VBwBtglR6M/vP8wHkemKenn/bAE3r5gX5+qJ8b7EdGwua0cQiAKHZ4CAMIClkFQAu4ZZCO&#10;D5OxIYlbsGEM9llUJ5uEHXkciQVH1yaoalK6XLILLYArWg4bVvVosjluQPsmrY4zmljYfx1e6k1Q&#10;X4b35xTBvOhPE2+YcQK3uKnXS1xuDuUrgWHs1OsSfIA0XsbvI6EgCQZYv5cPB2jIxwVdNOSUR92F&#10;kUBxIKwMefikrWjZU3rJV3M33vT67P63N1re2Op8/cbJx6+3P3h24LX3h578yPvOXzVNP+eyrwnx&#10;W2XBq9WRizWJZR7Wx22smfU0rAUq5p1i0sQnbFzMzkWcimCoKJJShnPywIwitFiaWi+IzRVEsrA7&#10;FMciIhyNPR7iDclDU41LN8sSO3LvIrGl0LvZYuesHg4NwZysGU5tu8rgkg0IBvxpkensQAWc1U9d&#10;Ed4dFzwJPNW6YqIzSh0Rzh5iHTjBIvhjqBnjTqDxmjtMHG5UwAsY/q/YgGz6fM0VY88bK/p3Huyb&#10;zlCXibONM+5hZUJTFTEUJI170iYh6yqMuYpmIuJqqmwjXzk3WzW3tXf1atXCxbLp7eLMWkVuoyq/&#10;WjI1D3t0w86VfRduV87fLExfU4Su8M4Nzj7DWhIys5ex2BmLBZ0MHCbiAnoxs5IjDdpKulDyhA84&#10;xLCXBuDI4+A8DuJ1y0OhwkSqIJYtzcyX55dLpqerFmYLpjPiYk6eTVfklpqWbzQvP2pbeLNs+gmZ&#10;ulCcmzl16WLk86+de/NB8+NtYd1XMWXKfvut/E++cfDyMpeO7vEDvOUUnlyBKy+Y88QwJdP6XkBj&#10;SgCSYU41iC1S6j6i7iWqXqrq59WDgnqYxwEV3GIFrYqqxgUNbKtjHDaJ9TOaPgZZZYDguBe2k+3O&#10;saAgshpijFePCaoxATb4cXRoFXA8pp8aexnjKZn5JOs4WZI+V7U0XrWkE0NDxNgn6gaJbpCaR6hp&#10;SDD078GmrAHGMsw5JnmXljq0osvI2NQyh0bm0TE+g8ynZeN6WUpVuGg6dD839PGtvrcfTrz39cFn&#10;3z56673S+c2KpfmX710defSo/87T+plLJDLNBP0Kv1HpN/OAiB41dY9y9uE9phHgpRd0YzLjCGPo&#10;2aM7I1iGBMuIYBpH6TP1GIPMtitaADg3xGqBvgao7rxgPcW6jrDR7sKVkfItd/Ot1cZL12oXbxZm&#10;LhUkLpWkrldn79RkbhZFNsumLhTOrpcsr1avz++9vNh+a6Pr2krjerpg3td4ZfHk4/svv/689cbT&#10;g1c+qNx6Jl990HrhvaFr3+9OvlXju8M4Nn/fMssYc0Q1xU8u8KPb/MAtxcBbxcNfK5v4mmLkPj+6&#10;yoxEmCEbGTZyQ1puEA6Y43R4gg6N0YFRfnCMHxyFAxo99xI910mG21htW316OPnua2/+4i/V97+7&#10;f/OzEt9tfihB+u2kb4Q5+zI5i/QinAGAOUJePURfOci/3E5OAId08N0d/JH9VHJ3AURBjIE41MR3&#10;NgiHG7C561C9FPsomusD4bQQwInudtrdyh9roEf3Csf38sfrxRMNwolGIBZyFLilAeiFHoc/99Pu&#10;gwAw/OEO2tVKOhr5jnqKXvu1tKMGgj9cx3fX024kH/5Ei3ASAKaVHm+nRzvokU7a1cl3dQhd7bBK&#10;sD7iwUaMA/uAScT2r5q+JOSQoq1S6r+qRN1huP+A5O6yv1beViu21AhttXwbLGv45goe2KMJyKRc&#10;aJL4ATvEaoSWOr6lgkeFsQKhtQjoQo5tXeViM2BJId+o5BsKUPW4qYbfVyM01AoNVfKmCgHwpkkp&#10;b1HiJExLuVzSD0A5AclrEuAK+8HgzpZqeEgaktn9xK+WOEXTWCo07KJRsQKgBUAItcgkJ36crikW&#10;20rk+0vl7WU4zd9ewu8vpvtL6P5ighoD8PVrJCGB8t9TeOaLQ3O8M8HZYhSvy6Y4e5J3ZUWgFHda&#10;cKd5OGg6YgQyOXuKurKcI0OdkNZnWUucs8Z5exTdTkxeovewGhcK+OLUipvTOnE0X+OQOsHwfrgH&#10;HfQhBzVaWZOZMZtkZh1j0RDUDdNwLu0eh0rmUHMOneg2FfpsRUFPcSwo97k4q1HusBZ43KLLCxnz&#10;C8aIwr1U6F3nnXOQYAmeLHFFWJdfEY6UpbOlqSkxGOP9MTGcVETSQjhJQwkumOQjmbKphdL0XMXU&#10;gjKCFSQW8CY8UxhfKs1slGa3SrPbpVPb5dOXquau1s3sKP1ZwZkQ7Sm5PSu35URbXrCnOUeQcbgY&#10;m4NYPazJxeicuz76OPFi8kGCWxxMV2eWC2PzcviXBuaof04ILshD8IkLxYmFisxSUWyW92UEX14e&#10;mFWGFnnvtCI0UxyfaVxeL0rGG6ame7fvOD/4+uTNZ4dXXuvYea/v1rfcj78YvHL3wOpScTrBB8Ks&#10;ZCvG2SCPR8stHBXAiRc9el9oRxjVGAN5/6SVTNqAN6QZEqACNQ6QaCdR7V4LwOOQ22CdvYzWyWrQ&#10;4I9Vm1m1jUMbfgtvsAIRUZORM+o5lIixULOd6tFNnMXhaQsKL8KviaY6fs4aZGw+Bq/fGxmzGVZJ&#10;sLhEOOPa4CEfOvkAGqnNEJzGxsMGoAYK0kmCY8McCsLiHA43riITOm7MSMYsZMLCTZrQOlMNX8HO&#10;TuKIFHKv0UWMbmrx4nuanOhYiqmtUdSYCayPJiCdxma58VlmJMcPZ4rHM8rxBKuL/AuN/w+MQdi2&#10;0evDAqCVZL1TDNYichS2HGcaNmNqTVFbSmaNM87Ei7Yw4wijergN8g8ffCKLRTwXgR/d6RB9bs4t&#10;uenZXJwdgD9R7JuvS1zZN/u4cfV55/YHk2/+8OiNN/dff1y9fbtl6zX7o+9FX/+59fGPSkLb1DYv&#10;WBcE52KRe7YqOK8MLilil+pmX98391bF9ENx6iKfmqOhKBd0skF7eSSniK0Xhi8fW3u3be6OIjh1&#10;ZvXq8aUtZThOA1HWE5YCu8iIy8fanYAuxCGpytqNQLYMNkb6GK+PBv1C1F0xGzp0Y+bA5VT1okuM&#10;mWUuEwOo43QSl4NCkoEOgJAqJYk9ylqlFhd7hOIuH6F4P6IOcfjgmcpwYO/80rFbDzqu361d2yid&#10;nymemSrMpeSphDKTFaMJmR1SMQluzSHOEmFxMsqJF5vRHdwMNILm+pKpEY7Oa7UsurCrGMAMPc5f&#10;SSNVUhgwKBrdWok0i7/LLSgohMMtu9b7UkFGi3UY6X60VeVUNgiUC5eeSfVaap4g9mGZ/RzjeOUP&#10;bC+96OmVx+31qfzU059+8Iv/GXz6M/PrP7W/8WvfR393Yuf79eH3jqz/5KXLvzm+86vujV+sfvbf&#10;fW/+m8mnf6N7/veDt3/98tznndn3FJaLrGrpDzRznHaWqLLcZEo2HmVUySLbomCcqQxs1EY3Szx5&#10;pTVDNSHZmBnt50fHyfAIHR7lR8ewrDGGBQ0y3M8N9UmUgoFNWSNfAYz00DkcTcGKSj9BZeTdMotk&#10;7TLQQ/AhWPbRoQE6OIiaYwOD0txLP+JNXy/p6+H7AWAAXeD2eQjad472Q/Tusg0+ua//qxcOjkgx&#10;CktuaFBaB4zd4g+sDz86yo+MCGOjdLdnbGwIrz5MjKHwxoRqV0yZQqD42FczzYA3UgVmnE5Cvqjm&#10;VWocWTaoiEnPWsysHbY6D4v+v7Bp4b4G2wyHEvYOzmYjTivnMnNuyIlNsKQ+O/G72ICHC/q5gA8A&#10;hgv4hUhIiADDuPiQg/MbX/RNvhif5JcthZd9jY/yXU83Tzy5ceLho1PPPnjlwUdnbn3afePTho0P&#10;9s6+3z71SV3kzWLPzZrAtdLERWF6i0/MCImULOwrnU/Ub843X1ht3dxsXtmoyswoA3FcPRTKh3Ni&#10;mroygneqKDIjD8ChOFScSNYkZ0tDacbmFAP+klSyNJ5W+OLU5OP1HkHv4k1uDgJFI+27E4C7Ji2c&#10;EW12WT06FOGVO7N0UcZk561uiqqVGNiWbLFTpxPVI9wAVwHW7uNcXtHnEn1WPmwkU5qydUP33WD3&#10;/fjZd675v/mdzS9+vX9qiTHqiX28Im3VP7veuTVVPOcXE46KqK8kHVZMJ5o21tpXd4pza8XZ1eL0&#10;QlEyX5zJl+Smq5eX9m1uNG5tNm1dqF25WJzZVEbWRfcyb5uh1hg1e3iLBd0SrXocD3PCr2OBAGhh&#10;XCY4nlC/XQg6eb9TCPlpQAqfl/O4OVj5QEiMJsVERkxPFcxlqtdmmy5vFa3Ml0zP18xtl89cLMtd&#10;qYXkOHFZEVz4g6CfLgaPP9q492e/fP8v/jTyjaevvrXq+9kH7/zV381+71d7t15jI5uMd5mxZokx&#10;odCllJq0MOkmKhVF25ZRLCzo+omxl5jPE9PZFydfYjWneO05auiTGXpluj5W108BLXDkA6e8sH6C&#10;smCDOP2iAywZZgGBkE8k1QpJWIyZGMNeBpQSGYWXs+Zzou9cYbJHmT1TOHu2YLGn+rLu+LP0xNcu&#10;qb92u20rWRjSE0Mf0Z7mbaeI7ywN9XK+Hs7Zy9kGRI9KDOg5n0bmnZQnjMVZu5hycGmXLGbhoiY6&#10;bafz7tqLM8cev9Z5743Oy+8f3H6/Yf1J3cb18tnF1qWLR9YeNuQfFCauCKFZ0ROiHgvjmoTfWuHS&#10;yO0aYlFxphGFrafWf/xY/uSR6Zcaky/XRU8Xul7l7WeBZ1g9EMugbLKfoERHP9H0UM1ZqjvJWY4W&#10;xl8tnO7hc4Olq76arbmmi1cr5y4V5y8pU9tCZE0ZWVUE54oS02IqrlxIFC7FazamK7ZnqzZnmncW&#10;2y6vtNzc2nthbd/KzsGLTxrXXm+bedow87h8/kHh/L2S2deUvssKw6o4Pk2GErIhHxkxkWHtnt5J&#10;MqBjenRcn4n2WYUBuzBgI70G0j9B8IjUzw/20MEz/NBZfugcHejl+4dI7xDXM8Kf7pefO8f2HS/q&#10;7eAnO0oSoxPPbnve/7L30meHZz4sNl2kY0l+2ML19PPnTwlnXxLOHOVPHSWvHiavdNCT7QTVxg7w&#10;R9uFo63C0Uaxu0E81iw/1i585ffSIB5pEg83YFdYJyBHPd+xTwCk6Wwmh9q4LmAY1CgTTzQKxxt2&#10;A2f6j6DSMd4+geUXerKFvgSYdABdZV5qFF6SBACO1JOuWu5QDTlUzR+uEY7WC8caUAbgeDN/rE2a&#10;1G8nhw/wXQf5zna+o40elFBKcuUXOveKh+rFjr0YB+twBB9Apa1CbC+XIyqUY+fV/kq+vZKiuWQl&#10;toTtr1bgWD/O68OfwDmAJVJdpUyO3ILu9UA1tBXYplJAnbFCAafqSyUokgZgmosAUfjGAr6hhG8o&#10;F/ZV8fuqxaYqhJmWErEFaEfJNxeixX5LOd8ieUqid34polRrjYiaYxJBtVTJ8Q3L4Z15gCJYVVyN&#10;UnlTiRLn+xFd+CaF0FQAnyhJlqEMgNACb4sVG8AYlCzDd0Y1Z/HA7vvjtAx8hd9TOKeU7jRnDbPW&#10;MHUAoiSIIyl6stSVIM4YmpzYo6IjwQO62NO8IwtBHRl8GrzE7GNN2C6FDVR69LPnJHShejj+olIW&#10;hxrHDg6NVuC2iTNpiWWS90woIpMlOV15zlI15WtaTtUvxvYtp6pmouVToepcvHV5rnt769D2VtnM&#10;FOuxKbzW9rn08QtLVckgdbv3mN2iLSmY0pwpzpljnDnOSRxFnCn0mvTllMGZ8tRyWXauNDtbnJkp&#10;zc2VTc8XpXKFyanq6cWy9LTogydHiCPO2pOid7ogtFSRvHDowrMDm0+alu7tW7xdntkQ/BkOnWci&#10;1BIRzHHBkqKWOGsNyqxexuLmzB4GBY49BBXSfLw5SMwB0Rmpm1pqXd1uWtsszy2w/gQXSHP+DPGm&#10;FYFcRXJhX261MJQVvHHijvHepOjLEFeSd2fLYsu12e3GuSttS3cbFx4eXH/bfudHe32XFOGL+3Ov&#10;N8Xv1sUuVU6tYVNBIMnaA8Tuo1YXJHkMur995e6Hoy/6SeyfwdwOMAPVVzgVeqfszvHDPYzaCKdM&#10;3mLnbQ7ObMP+OkgK1Wb0rpqEBBHFoHDqwGgAemENetZoQvU2oBeLjRhxWgBYggUoVTkIjjOhoQ1n&#10;dcpQLhOeidfLeRQYcBObB+Xm4JRsgJegogCknrwGPsXITWi58UkyPoYXa8fV/CQ6z9AJA9ALO2rC&#10;qYAJgDENIBmPslQmVmVkNZDCOgnKZ3slXHQTOOXrTUQLKaya6A2iBhJcN2sMEnX4D7ThF3VRmSbE&#10;6cK81ot6zUb8sXiDV7QGiT2IDkWuqNydJL4E708WBTMFbtiKfDKrb48zwHnCnDMEICrYfYzJSlGN&#10;ysJaTTjJY7eyNisBTrA5ANhYu0uwBwo8OYVvWXBtVKcf1eefdq+/r3n4g7M3Pj2y9nb/xc+68k8b&#10;px8W+rZY6zQNzfKeGBeMAIKK3giBBCicx5F3zwwA1Z7YFJvOFM3kCmfTfC4qRmMVmcXi+LIsMM0G&#10;p5uS6/rLb49cfVYYnSZ+ALAoB+/gDVOPn4MsEHJBWCu7DQKtlux2HH32uOTREBBv7Wyuc3vD9OnH&#10;Z+7dOnRtu3Zhig+6ceoXmAcADHeECGxUjB0oCN7KDd8LgrHZUQLVYWNsFljKbBZFMFSdn2/duHbk&#10;5rMDVx/t27xeubBaubBYv7qyb3WlfG5GmY7j7LLDRMx6gF7WZIfNg4VfCogFR1zQiRJgGxM4XEp/&#10;SqZ1kvi1BiXOgZnN2FQjjcfYcexKb2W/snBBYkHBuq8axrRUpxf0RgAY2LpQQFltoRo7p7JKuuF6&#10;Tqvm9RPEMCx6RtuuhOuvefjZYXFqtP1qrmZhrjS8djzzvu36X7Wlv5C736xKfa0y/nFN+IMa67Na&#10;+1sNkU+qUp+WZ7/x8sqvjyz94b7c9/qv/fX5hV8Um++JlkvEOM/pkjJtgNf5qdpJNU5u0sGpfXJj&#10;utA6K+inRHNOaZ0qsGSo1icZs46TsWEeeGB4UMC6Ckohc0MIJFLdo08YHeRHB3hAF3TE7ydDA+ji&#10;Mgxw0ksG0bAFgETCkh5pEP8cTrYM4dQ+vBwfBaqRuAVLMX29tH93av93J/7Bs2QATv84wQ/YQwf7&#10;2P4+yQRGcrochCVgjyRHJgWsmDSdP8SPYhWIGxwmQ8hddBgAbBRXdWyQjmFTGQESGxunoyp+TCuM&#10;aIVhLRmbkGbtJnhUfBqXRl+AZMYhePU4r50QDGoe+6asWH6xWlibkdisvAVOFm6id/J6KzWYObOe&#10;telZl474TMRrZtxG4rPRgI2GrELURYJOLuDmw35lMlo0FS/IhpSZgJixibMmftlafDVSeCl64MHm&#10;6dcfDDx+98ztD0/c+LTz4scNy29VTz2ujz6osF0RLBsvmhYE24zSkanJLbVsXWhbXy2IBsVIQJ6I&#10;leXn9q1dbtm81bByuSq/UpGeFf2RFy3OPTYn63DxXr8YCAmBsBCMcv4IH0wUx6bKEtmyRFzwu2vz&#10;U/tm5iuTedbi420BxmgnWLiWKopw7kOPIwgz6kbAgRfRxcDosQmWmmHL1zD6SdgLWIMGDQrNBtZi&#10;4Owm3mWGJBVogXVZGaeVcRmJV8V6hthwj3xlvOODudFv3g/86JuZn/yJ+s0vD24+61p8WOGapyZv&#10;STTUvjLftrlQu5pXZAKKmK8gFeYTocJkvHJ6piA3W5SZLUlOl6dmihJTfDRFEsnimdm2Cxf3b19p&#10;2rhRldtWhhc4ZxpSAtbm5qxWzmbEsBpxXl9aH84N62Nh3VYISbTARYNuIRTig0Hi8xKvm/odOJYT&#10;cdK0j8+HxPl4wWKy7sJy+42r7Zevte7cql2+Ur94vXb2alFyoyi8IgSnaDrILlr4aw73j9758C//&#10;9qd/9V8+/O3/vfXL3974+d/e+7P/bH7zF6Wem9R+6QVdnprjvM4r13h5lY3FOclJBGbNiMzQx9jP&#10;i6H+hhVzw4JeETy3x3iUc79CQ2f5UO8e80nGeJrVnuMwd4cMfhDFwaVRfqk9bEga7v8KYHaDnRzF&#10;fmzNGKcbIOYznP3lxiVDz7PZ4/ezJx7NH3243HFn7cDNjZ43n9g//5bh+SeDj58eunGhYj1aPGcq&#10;SI/VX3AfvJnaO+9R+DScbRLV4fxmLmgSI+bauRCkPdVziZp8si6XLM/GivIxeTZWtbLcunPj0MXH&#10;9cu3C3NbJfn1itn1kulVAM6S+EpxeFEZzDO+6Ate54suA2PVCzaj4NSynpEXXa8qIqdevWQOvT83&#10;/93rsc+u+T+5rnvz8rGtfGkQCFkl044AwHCaXqI7LzOcZUynGdvLnO/lopmhqh1T4bqlZCPQdH2x&#10;+fL23vWL5fPbRfl1ZWq5KLmoCKWFSFAx5VMsuYs2fDUX0+WryaKlZOFKtmg1V7E6U7W6ULu+Ubdy&#10;Ye/8pb2zl9qWb9fPXS2bukyCazLbgqibEYcjwoCTDhnFgVH5wKA4OCAO9QlDPcJID07o4djeCD80&#10;ITXBnqfD58nwWW7oDCzp8FlJJrGP6eth+87yPafk506J50+x/cfkvZ38WLc8MNG5unBm81733NO6&#10;0D2FYZ4Mu5jz4+RsH3/2rHD2ZeHsMXKmi5zqpCc7uGMHgBMkt5YGvrtOfrROPA4A0yR0t/CHsG1M&#10;7GrZLcIgPHQ0CgcbxY5msbMZ78FBF2QV4dg+CLG7XjiyVzi8Vzy8F+7kj+7lT9TRl/ZyL+2jL7dQ&#10;nIFppqfrhdP14skW4UQLypoB6nTv5bvrRVRnbuSPN9GjzULXfrHrAFZaDjUJh7DyI3Q1CjiH0yoe&#10;bqOHAXtqRLSF2St07ZUDxnTW8ji8XkZxxl0yp4c4UCkcrKQHKmg7htBeKd/1oIR79pfjxP/+Cjl6&#10;2JdhoL9KuYhW+hU4aoKqX2VywJ7WagELJgAGJWJrkbylSESGKRSbiuXNJWLzbhdZqaKlTNFaio1e&#10;rcV8S6k0irMrQSa9c0uV2FIrNNXBUmypRqUBII3WMnhUaiHD5jERaAcbyUr4lgLarMTOMSy5lOBI&#10;DLaW7dILNpvtagPA28oB1drhW+CaC21l0p+lv0cdCZkzyDpDgi0mWmKCA0dvGSekL5AJ2QUndm0B&#10;q3DWKLXHqD3C2yGnDxF7GG5Qs5+3+jiLkzVCjoJKX7zBw2nsFIsSGFRnlaP3ollmNjF2m9IfaMrP&#10;nblya+jek6EHT3tvPxp68Ebvw6cn7t4/evtex8VrXTs3urfvHN2+d2j9TtvGjbrVzeL0VMPs0unr&#10;d169dqt5ep53+nH2F892KMGMSl+6gGCIUkOSGLPUlFc4lyojl/blb+2du9y4fKVx5UrN7FbZ1LI8&#10;nFHGMsporCAeoX63zOohlojoyPC26dLghZrkzbrM3X0zD/bO3KufvV2V3ZT70sAqxOpHY009JM0B&#10;ag5xJj8KqQGwYV5lx4kOaWJEcpwMFfoztdnl2umlitwMRHEmr4ilURLKGy8KT0GUhvNyL2TMMeoN&#10;K4JR4vZDFit6ktWpjZLIRmFwW/BtE98FuedyVfimYFmSu1cUgS3q3ZKHtgTfjDI4JfenOXuQ2Hw4&#10;QGmAs6AeAIYzGIjJLFhs2OWlRxVaHHrWaLGRBof4tRxqJZtZlY1R21gtet5Tq5lDWzHEHpxBwl4y&#10;AzrKoe81nFAh+zSxJpPMgMPNQKF4AjaYABhYrVmGtRQLltEwMMVkLVbOYWfNdgJcYfSwsDQDukgn&#10;bxO8Ct7cQuC0rUEbPhbOBOPYYc9NqIikqcqOq9gxFbaa4AwMKg1ITcnjRKuiGuAuyFyNaJijg9WA&#10;f7gTtcv0Zla/64OG5oa8yshPmqjKpJi07Oa4PE4rqtBKQmtg4HuZjDKjbo/FwKKWgIW1WxlYYbeP&#10;9wWrkukCtw8V0qwWeIizWOA/KWAFwEysJnQ7tugYydkATt67z2Ettj14hdgp2r3UHpI5ksQxw9uW&#10;5e4tpWd7b+hGReBqSfRmYfAysa8Q1xIJrbD+GZRJDUUVXq/c4eHdQcYXeNHnlQW8JBwQ4rGCXK54&#10;Zn7fyva+5a3CfK5sPlORDxWlPWzQLo/FKpKLXdO36mIXOe8M8WVYb4zAVuQPc14f6/Fwbi/ncHN2&#10;FBwjdj9x+ojbw/vdDcsLB7a3D+3cOHHtSf9rn+3NXa3OX6qe2YKsi3Xj6D+HSoNhzu7nbG4ZIJnN&#10;w9r8rNXHWrys2QM7Gm5pDj8LYOMMFMdmWldvHrr4ZvuFtw9ceqd1+1nl3JXy6c3ahQs1c+uVCysl&#10;M7mCRFgRAIAxEKuWM+lRpA7yNi1skBDYOCR5UBqowUj1Bg4bxnRUrwd64cxq1qSBrQ44mQV6gcxv&#10;F10w59NJ0ywq2B5Y9M+WXOG0k1SnpjqdNLIPTzACtBCtlVUbUWZHO0oMQ9TUv8d4vnHJ7/jkteCP&#10;3xt461L08+cXv/eT7vzWC9qUzLRT7XmjSHefn7gmV11W6C7tUa+yurU/0KxyposlzrsVvidK/1PG&#10;+RrneFAXen5q9hsVrusvjCflxjgFGIa9Roc5DawPMznBAi9prJzaKZtw7hl3sio3Udlhg2Rhkx4Z&#10;ZEd6OaARnDMZwAILMAAQAp6wB7j+PmSVwX64ja75GOiXj3P28NBAPzyB7tILdn/18INANT27vpPA&#10;NgSHYQYkT314MsAJxDkyBCf+s3TkPB2BZ56TBMp60IB/oJcd6GEHAHv6gJFQlxnoBW37BznsSRvE&#10;zjSUY95tVxuRfGbG2IFRbmCMYmIxBmBDR/sBYMjoADM8REbHydAkHVLzQxphRMOOjrETowy216PT&#10;Czs+SSTlQMl8YxKFa7HNz8jCz4peWBZqsxAzbCEALS6qs/N6E2wYgL6cTcc4tNRv4kNWErBxARsJ&#10;22jEKkYdQshJgy55LCDEAvJsSDEdKpgL16xEDl+f7ro1v29nqmIlXTk307h8oWH+enn2emn+tZL0&#10;fdGzw3nWiXFGacyxuojMgM4/xOoR/cF9+cX+G2/uz20V+dLEGVeG5gui20WpKyXZK3uXbjSvXjmw&#10;ulOTySuDAdZjI0GbPOFVJkI0FJLH0jQQZ30+PugXg2HBF1UGcoWBecGZ453JPVbPixYLA0wOW7UR&#10;ER1FcvEACwCvlaqOWs6AItHUDM9REfMEMU3AkjVPMJZJYtNQm4bYdYxLv8erk7k1rFNPfWYS0cri&#10;PXyuh9scqrvvDv7wmepb7x95/sErT39y/sYvqnyPlOZtpW+dcScYT4CGg8XZZO3iTNnMFI2F2EiA&#10;RoOygJskQkIyrohhc3hxOFcUzYmRDIkluWiiam657cLNuvXbRdkLisgSY49zrhDrdu7xmPe49ThO&#10;4zCwbiMHSOky8W5JNsBt47wOEvAQv4fze+CwRoNh6vOjDlvATsJmkjLTWWfRhVj51XzdtbXana2D&#10;t+63bN6sXrhePnO1duZ6Ve5iUWq1IJBV+MMFU4Ha68mut5esX36Q+9WfL/3F/zP1s3934xf/7b0/&#10;/N/v/ep/3fzh/33Y97xEc4ubmGG1XuxtxrOAfo9W/6Juco9hmDMMiLZ+MTKoWNY0P4yefW/p/BsL&#10;Ddtu5cJY3WVd95NI8y2PmOpnDcfJ+FH55Cty1XlAF8YwihMs2n6qA4ABYsGGMWYSuQVuwMmIxwmZ&#10;AVbXR239gqt/77TjlVvrg8+eHr32uO3Co9rt+3WXHu279Hr3o0+PPvp04J1vh7/9hwvf+0X2m982&#10;fvzGmTcv9711x/T1TxoXV6jLv8dqQbE4n1kWsBUlQspsSJyJKbOZ8thsQWxWkZ4VMnkhn1OszNes&#10;rlavbxXPrRVnl0tn1rnM9J5YQgxECh3BQkeU80Q5h09htgtwLDVMcI7hPYH+F+MDL6aGqjb8Hddn&#10;zz68pnrrDf1b78e/+Fnogx86n35xdvVmQzghWlR7DOdljh420EejQ2y0j0v3k5lhYUWj3LIVbwer&#10;rky13Nzqvvewaftm7SIQyHZRYrE0O1M+kymeDxatemquRVvvTLXfmG26NF+ylpPPJgryUSETEPLh&#10;gplE+fxU4VyuaHqmNDNX6J8RLVO8JsmM+LlhGzesZQaH2aEe2eAZduQ8M3qWGT0tG32ZnXiZTL7C&#10;TbxCRk9xwCojPWTkPDt8jgWAgRg5x6Fw/Hl28BztPUn7T3B9LwnnT3A9R0hfF9fXuWewm7eOVsSC&#10;demNMv9FICV2wM+eNtBXR8TTPeKZUyI2mx0lp7vJycPc0U7S3c53twKHIHh01/LdteRIHT3cyB/a&#10;zx9qE3AGZrfusQ/ppaNJ7GiRdzYLnfV8Vw1/uIp0QdRRtHDBIX7+cDV/uEJynKxGs/yX6/iX99FX&#10;mxBdzrTSM830VIvwykHx5EH+RDuOtRxvFY63iMdb+KONGEeagFLkXa3wcfRgDemspodqRACkw82k&#10;q5UcQq8Ygp8ikZIESxD84Rq+q5LvKuMPlQudFUJXpXCoAm90VvAHAUgq+ANVWHg5UAU8Q/aX85K6&#10;l4QZEGV8Gxrz0/Zivr2QP1DAHygChhHaqvmWWh4llcsQJ3CspRhnYBoLAWCkKJI3FwtIMmUQAg60&#10;YKmER/PKQhFhpohvKaFYiqnmm2skUxr4UIANIJYSsQ1NLZF2AF2wGlMGrIJNa60lpKWYtpbStjL0&#10;3Gwp5ZtKUDCgpYI2V/AAVLjmuFbwfHgfxYFisa1A3F8othf9Hufzs0En47EILpfg8jIuF+NyFgc8&#10;B+dy3ZuLRSk/F3LKPA7G7ZLZIC8J8Pbgi1Yv4w7ukSyQZRY949ATtxG1510Wmc1E3S7O4eRwjNsh&#10;czr2uKyix1MTTB3ObpxZvH925emZ9fdPbX18ZPX9I0vvHpp5vTF3ryp3qzRzpWHmTvvMg32x6zXx&#10;65XZO1Uzt/YtXW1dvX5450Hr/OXK2KLCkeCAJQxYiCcmOy4xgcYaCKsLMLooZ8gKtsXi4MXKxI3K&#10;7KXyzHZ17mJldrswukh9WTGYEUMJGgixXq/M7masfmpP8ta83LlW4Nku8O5UpW5W527XTF+vSK1g&#10;z4wtiO51JkkH2eAhJi9nwpSOMbhkWslrxQhnYj1vdhS64yWBnOjJoKlFIA9LZTBfGMkXR/OsMyx4&#10;44XhnCKYFX1Zzp2CAAgpjkwJrjBr8xaHMy2LO8rwtBiaI/55PrjE+5YKQuvEMctZ89Q2zTvy1JEl&#10;zgz1pAVfQu6Lyr0hagNixM4xVmeWGmwgp8frlwAnOGevM8q06GCNF6WwuGGgE0AOOlZlYFWAATZ0&#10;BzcZOZOOMagJeodZOcjsjZDrawF70LncAPQC3CKBB9ZADNi6g8LHZs5oJZhf2nizG1sjdA6ZSUp8&#10;kevwf0UgF4FVMiImQRoKaMdgac6OphwqNQNwgqOTqq/sflV6Mi4Z0SC9THCodIQ6aVI7kBHQBVYe&#10;b+N1esiGgYQhqQUGQ1Nzic2M7KTky6nScxMaMgF3qiB/ZTRqmRayWPguaArGSLkCY9AxRgOOz5qt&#10;KEJt9Qp2f4EHONzDYdJs4XA8QzKDx7Dg0oTpFGvRSqHjrCZ0qLA7YMvHFhe7k/0q4w9ztgRnA+Kd&#10;Yq05zgowM0PsGd6dFHxxeShFvTHqiRJPgHN5OJebsTs5p5t1eKgnUBBLKWPpovSMMj1dObfWdOHy&#10;gStXuy5dqlueb1xZPHbhYt3UnAAbTGBRdC3KnDnOGyf+MB8KC5GgGPWzAdg97TKXA5IMNCn3unm/&#10;V+Z0FsdTjQvrLcuX6mcvN8zd2L/6SBlcEzzzZYkVuX+KuiPwk0nOrR7AHmLzArEwqJ7s4LAuh+2d&#10;sH+xAMl2NyoE+AIlyam6mbV9i9fql+7sW75fOXOtLL+tSMyJ0VxRak6RnhFSWSGeUEYjgteFl2mN&#10;OhbwEl3zUdd712wbm/7RlRLrLaxOxekRYNC1zWQA1MFpN6OD1UtTcLAZ6wHOgUK1UjnRIDnr7wYA&#10;LWzJQCyAxFh+ZAGMAcv1DrgBGwYxTMq0wwVO3fHlmbkvvrn40ffC734Z/eSXF7/3tzuf/lWLb+PF&#10;iSijynBjWarOceo00SQ5TYRVB/eoAowmxGri1JAlxmnOsijY1+SWNblhudi0UmycY4b9ROVhJtEc&#10;CcXxcLpDzYxOctgepsEY0XIoIKahoyqKE/BDZGyAjPZww+fIMOBEL9LL0CA/OEC/ssbv4/okUEFK&#10;wSqK1M3VjwMqfX2kD6AFY/chAq8aBuoA/PgqpFoNoIgUqDkm8U8/gA0awsBnoTclDrcgDglAJogu&#10;u11nvbuv4lHE7Kvg8NGz/9yWxqFV/+5EDTwqjd+MjkrTL4N0fJDDcZ1RpJdhFRmeoCOjdGKUHR9k&#10;x/tQknVyhJuY5GHvnkAFEV7yPufUKk5jYDXYNAU7FzXDLmbBLkGdQ7o2AfdLRyGrgbEbOI+FBJ0k&#10;5GRgGffRhE+ZDJWmYoqwjwRcXNRDM34hH1DOhcoXY42b0yfuXH31wcPWtWty/4LoWRTci3LvImfL&#10;Cc5ZaslzhgSnC0qtAdgfC8dJBrYWs0/hyjTEd2rCKwpX8kWzl3WGiCchD8+UZdYblq4fv/qsc+3O&#10;oY1bh7au107PFcSjwOdCOFCQSJRlpqum5gvCac4RYG0+zh7kbBHeluQtSWIKsSY3A2cHHG7RsAY1&#10;ykLq8SCG0CJdWCE6FTGqWaMaZ2BgaVRLuwb60LNWHWvVUpuKOHR73LYXvSbOq+P9RnnKxk6NV1yY&#10;7P1ouu/zC/sezo5+5/3AF7849eT7wtTbZfH3q0NvlAYvE0+W8fj2uK1cwK5IeCtmAGBmFfEYGwwy&#10;QR8bdnERFxtxAf4pIhFFOKKAw0jMz4QdfCqgyMVqNlaqVndKptaU/mnBHhPR0cvGeo3Eq5f7TEq/&#10;lQQtrM9MPWbebaVuO/G5mYCXCfhZv5/1BHh3gHN4ic/DhZ17YkZ+ziou2kq3w/U35rpev9H54F7D&#10;xesNO3eqlq4XZi+WZC9X5K9WT+9U5teLk9PyaEQWtdIF3/GnV0Kff8/3jd+e/fjvKm7+8SvP/r7/&#10;2b9WPfxrx4N/6o7/rML4Hju2zqiDMp2e1U0SvYpHda9hYuhj9KdZf1/RinH/g/TJZ6tn374y+OFj&#10;3RcfT374dv/rt93f+TD9k88T337/9I3FmvUwl9QR2xDR9zOGfkbbQw2DRD+EMyGaMVYFAeiCTilE&#10;3S9I+mN7DIOMY4z1joshvTzirJqZr1u63rD2pHnlSeX83YqFu607b5y89+krDz87/eTzUw+/du71&#10;z8c++cH4R98cf/9bjo/+MPLJvzy29np5eP737U5AF+o1Ch59iQ2NOxmfRQy5SoIupdusiLhIJkDy&#10;8cr8dNn0vJjIFsZTham0PJcWMinOG4QTVrE/Snw+xumkdsse6/jvW3pZ7wANTwgxPRcykaiLxn1c&#10;KqOcvVSz/Khl+d2D8x8dmfno+PQ7R6buHJvdOZCaKgtaFQl9YcaszBhpSq2cMdRue1tvpRuvTTVd&#10;W2y4tN529UbjxvXGtbt1czfK0psFiemCTKJwJlQw7yteClSuxquWspVz0+Uzc8XZfGE6JU9FxVSI&#10;JgPyqagyHxczCTGSIM44MUbZSS87auOG4Kg4gketgTPs4Glu+DQ3epodO00mztLJc3TiPBnvoaN4&#10;eCQjg9xwPzeMx0x2CEPyvOpnB/qZ/h6u5ww9/yp//mWc3T9/THa+e8/gyT2qc4JtosDrL3BN0cko&#10;c9bNvaynJwbFk6eEV04Ip0+QMyc5WL7czR3vFI4dxEH8rma0UjmEgy708D4c0D/UxsOyax/fVSsg&#10;HlTxXdViZ63YWSd07qVde8mhStpVSrvK+UN1fGcrPdiGRi5HKrnuYr67VDhRxb9ULb6yT3y1mX+l&#10;hby8n77SQV7uJC8dIse76LFD9FgnOdpBjqHhjGTt0opWlYcb6ZEG/kgDvD/XWUMP1cKbi0BWRyR3&#10;/64W2tFCO5vR5rJ7n9CNAzn8EXwJ7a6j3dWku4ocrhK7a4TD1UJnpdhRidJkrcAhNXxTLW2t4nHY&#10;HbL/aqG5mjZWScrIgASlQlsx31ZE9xcKB4qEA6VSE1qtvE0ytm8G9sB5eoleSviGEmlYf3dkv4xv&#10;KMJp/sYSYV+J0FAoAtU0K/gWOUZbAb8fQKiU319BW8spkBIKIsOn4xiM0FzJN5XTRnjn3Zl+gBmg&#10;EViTUqyoYCdbJYVoqUSbS1SFrqXN1aRVUhtDI0tgsBKc5m8HbkF0QXopSoWrpiMtq+n6hWjFdJCL&#10;ugriiVNX7o7eezL5/Enj5XThsrNqwds0F2maTimTYS4RZCNuIWAT/Hoa0Sri+tKUuWzKISbM8qy9&#10;IO9VTvkKs/6ClK8sGxLjUSGSrUttHJm+35162OC5Xe2+UxF8WJt8VhZ+rTx0t9h3VeG5yDs3lZ4L&#10;xRD2rQL7hty9JYQvKZPXGqbvHNl40r5ws9ibxbF4vYvXuaRRDXSDYdEuxoaCZnpI3H1EH+KMccE+&#10;XeBdLY9erMlcKwqv1+R2ytIrZZn5wmhG8EV5b5T3xIgzIrP7WXsQp4ptGWqbERyLpcELlfEre6du&#10;VKYvliZXiBf2vagMMnKLX3Kt8VCTl8DSKE346BzYr4zJtE3hCDZkVusAeFCpKUZtSWJJseYksacL&#10;/LO8K02cCUlaOs150hQ1D3LUmZG7c4IjXeCZqogulMXmleFcUXK2MDGnjM4URGYLwrMKf15wZ4gt&#10;wdviIs6Oh1hLgDgivCvCO0OcxcOZXSzOsruoAfXZeIOf07hZNc6xoIuOHtI4LL/gPIwK03p0VlFN&#10;YguZysZpHdTo4ExWGWSNVtQ4Rj9Qg1FKEHGKAPEAp6tNkCnSSaAXIw5b682M0cqYbdThYm0O6nIL&#10;Hsh9bTKrnWAVws+ZgfHs1GShJgMxGghWh2BlnMTgQG8fTEDVnGb3KiyGpCmpoRoDr9bTSRU3MYF+&#10;ERMqVE9GdLFwKhNiCbwKz/o450qMTqJzcWorrBjy2KiOG9XScT0/DhSk5Se1PBARXp4fo1/ZG48R&#10;3QSc4ahk5i3N+sMXgf+PdI3fAmFFv0Kc84HsGafGiTRcLulGYAUGm9RNes5kgAybheeYLdRip1Yz&#10;wfqVWWYyMfByiwOb5WxeYgvwjpDgilJXkHN5gSWoz6MIhXgfZEVBoAvWaScuF4dirB7O6ee9EUUQ&#10;2CZeEMkDwTYtXe68/LDjwoOTO89KUxsdK/fMb36/dfaa3JEpcME2k+KcEd4fEcMRZSImjwX5iJtG&#10;HCRoJX4r4zZSv4OG/CTgl7k9ABtVmYXq7GptZqs6eaEiug1AxdtSojNV4IVliDpwDJezonoeY3az&#10;Zo/M5pRZHYwV9b5ZwDkL/LI2xuHkPF4+GCpJJxtWVqpnVyHVqJrerpxeL8kuFCRzYjQthlM0muRj&#10;ST4cFYIhRdAv93rQjNVgkPTrjKxRx1k0KBJqURMzhAbtDoxaBrhFZ5AmASRVBqm2Bns07Nr4KoBP&#10;5B/49TW7wSKRIs8gmQPVYDcaNkxKdxopHA10kJgapbY0Y7EzMHjp4fLX/0Rz/4evbH/Zs/Lz4Gv/&#10;5vzGj4sdl8holB8D1LGxkzZJScLCTOgZlZ7FfkusUhLclTysPiSYk1QbI6oIPxmWTwTJiIMdMbGj&#10;ejqho+M6ABVuWM0MjbMDoywOjaC6MRYuRobhBjM0yA71kxGIXjLSw4/0orc98ka/VFpBMxZp8v6r&#10;3jBAGgjSL/2Jo/YS1fyOXhB44IX4WqkIg5pjPfxAH49g00/7BiG4nn6uR5p7wZKOVELBBjBsWpMk&#10;ywbJACQB59mBHuScXarBGwM8FlsG0QRz5Cw/eo4fPc+PYP/GV76Ww1+tOT8yRtCORnrPkRECf46g&#10;7z4H6DI2wo+O09ExfmKEn0QbGYAZXjUhqFUoxKwZEdQTolonqIy82kw0VrwmglINVgKwqoWjFrYW&#10;4yCfdERiHWbitQthrxD1MwE3iQVKptN18/nKbLo4HpF5bJCf8dmgIh8qmY8V5eI4uTG7Xjd3pS5/&#10;U+nd4B2LvC1HrRFq9RKLkzM4WaAjrACbpEEpPV6IQZ8xBzX7ilwpaokSc+QFvUtmc3FuuzwcKE/P&#10;7Ju93rT4uH7uYf3M3baFB61zN+ozG12rN+qzqwX+dGlitig6q/TmqTXOmr2/a5KEo5+TYuXQLB0D&#10;gcxhG9ZycORBlyrYLPUEjmPYMKliAWxMOtgLgOohqElP4CUWI7GZEP6dGtZpZBxe1u7kPWYxZuCm&#10;1cL65Kl389EfvZX4/hfj3/2y6eNv9r3321P3/qQs/bbMvlEaXC0KZEg4ArDH+g1cWEeTZsW0t3gh&#10;RjMhPhnmYz4adtKIjYtZSNyuyPgLp/zKrFOetvBpI52yyhf8RWupqu0VZT5Lo3HG52fcDpnPyoSs&#10;NOakMS+N+eDsT6PAJ/CPchKPh/V5gYu4UIQEItQbKXD7RZeD9ZlejOn25NVVt8Ltz+YOPl4/cOfi&#10;kXsPjt5758DVNxu2XqtbvVM2e7Ekt12W2yqf3qyYWS/KLCgTeQAYMeRonk6FHn8Refjb8zt/L/h+&#10;XBT6UevyHx9a++Wx1T+pDX1fYXp3j3rrBU0EmwKwojVO1cOCql/U9rPG82xoWL5gan8w2/v8jvNr&#10;n0999898n/xm4OGP2y998tKb30p9+SdbP/6LzA//dOzT7w68/WHj7DR1T+6x9sj05zlDH28almbZ&#10;B3fVkNH4Rb1r5IoiXYxtiA9OyhMaGlYxAS2NuUoX5ipWt0pXrhbNXxbz20J2s3rpTtfldzrvfFx3&#10;58OCrdcP3vrs8N3vnnr809EnP3M8+1Xs+W9PXf1aRWpDZjUzrl4+8hIJv8R4jjH2Y6z7lMzTw4Um&#10;2KBe5jUro/7CZERIJsRkTAw5S5OeokyIJGOyaIoJxvlQkAZtrNu0x25g3Wo2MErCI2JcLU9YxZiH&#10;RMJsMCIE04I3V5G5ooxe4/zXf99xUWZdETyLFdF8Sz7fOJ2umk4WJSOKmJ8E7TRsLp32NGynWi7N&#10;tF5drr+wXL25XrmyXb10tXL6UmlqXR7O8cEICXmFhIdPeuXpuJhIChE48k/x/hTxwNnNJwT8QjDA&#10;hwJ81A+7rRgIUqB6nZudsLCjGhalQc5zI6e4kZNk/CUyfpJMvEomzxBVD6/qp+MDZAwPVmR0EEUO&#10;R/rY0V5mpIdFhumB4yc31McO9qKmYs8Z7uwZeuYMf+osf+o0d/pV9vwrZPgMj2W0EdFsEVRWrldL&#10;Xh2lJ88KJ4/zJw9zL3exL3eTl4/Bbf5Ep3D8oNDdzmOnVovQ2SJ0AbS08rtqYwgze/muGqGrSuiq&#10;EA+Vy7sqIMQuHFahhyuQXjrLhI4asbNRPNgkdO4Tj9TyxyrpySp6qo6eqseSyytt9OQB/qVO4cRh&#10;4dgR/kgXf7hLONIldGPwRzuF7gMQ/OH9wuE2dL3sbuS7G8jhenKoFgIARuiqR6bqgjsbOazwAK5I&#10;vWrH4EYzPdzKAdUcacZXde/jcOqmgT+EwgAiTvbXy1vrxaZ6sXEvNm7tx8l+NHVprOTry4V9Ffy+&#10;chzfB34AwECd4l14qBTb4Pn7aEMd31gjdX+Vis2FYnOxpDxWCtwi4tA/MMzutH2poqVE3lIsbynk&#10;m+RCK/rACPshCoX9Reh0ub9caAUOqRGa9/GN+8TGBmnovxLeRNFSBq9CybLmAnlrIYQojemjRUxL&#10;mdBUITbUyhv3KlpqFW3V8gOV8oPYAoeiagdqBBReqxBxoB/j91pWLjfOXNyf3Tmau3h05lJ9frt8&#10;/urencdNlx82Xb3edv/S4ddvnnrv4Ssf3O9+82LX66sHHy803Juuupkt2ow1XZnruL527D4cmC4f&#10;f3yr7eZO45XNpitb7dd3mi6sHLpx4dD61sHsRrFnWvAuvOiYf0E3x2iXeM0yr12Sm1bkjhXROccY&#10;0pwhQw1Zqs+IpmmFY4G65mhouTx7af/Cvfr4dok7R3QeVm2jGjSVh4SD13io2o0tTGh5aafo0O+l&#10;Bj8xRoglKXfPVia2W5dv1ea3ytLz5VPTlbMzJZkE53ULvoDCH6OOIGv3y6w+1hZizRHBnhYdOaV7&#10;rsC3WOBfrEpdKAzNFATTxBGkVj81uQQInUPQoGqwoJUMatDqzi7TWSFfF+yRstBMZXRB6UnAaYwz&#10;+1lDkJpjrAlWJk4dSdYW5RxR4oqzrqgYQCU31g65Y4Jak3J7TuGYFZ2LhYENRWCzIn2hOD6Ndjq+&#10;uNyfoO6o6I0LLsiGAzzggdUDKSZn8QqwYjY/Y/YwRjecfdGbH/hN6yEaDwAM0TrgPM0Z4PQs9dVo&#10;1KxazU2qUDtFA0tAETurlvr6pOYuTNDhyZCX69HkHkCCSPTC6E0MdqAZqAa1landTW0eoBTB4edd&#10;fur2EZeHeN3E6+DdTt7m5MxO1uTE/jGLBQs7khc+6gFoTJLAlBY4imo0POCKXk0Nas4A52+8AMkb&#10;4U8V8AY3OQqBEmTqSU6lYtUqeAlaVWomd6/TY5oLOATrP2kmkwYypkEJ2lENHYNUEq/yUpUO+Iei&#10;QOQoVY9gK7NmBDCG3+0yQpEDE6AdDvDogMTMnNmCsz1GSK8NDDyKDXIWgp1yu6p3uwAD/yITYs/v&#10;BE+lodtdES0LC0uznTM7WCzmuFC8CKdHXMTjZZ0OzuOifp+I5/UYcUWIM8DZ3ZzDSVFSyS14g2Ig&#10;zvvinDvKuSLFkdzBtcsN8zvKyFJFfFvuXi4OXuheeqMpfplzpeW2kOjw7LG7gMALIumCWLpsKle3&#10;CPwQE8I+PuThfHbq9xB/iOCVuZiIrvw53pVVuGcUrlnBlqcWVD4V7KH6zHxVPIuyaVYnteHPCjBM&#10;sGHMw1ndyDM2B+uwcU7UJ0DnDZ9XHomU5qbrlzcrp1GhqDixWBDLl6ZmxFCS+pM0kMJOtmCYBLDr&#10;nff7BZ+POl2sxQr/ZPyXmu0UkjA7/Its0mQLbCH432N0VtiPMLnU2yEIyp3bpLRyd8RZGo/Rww8H&#10;oAJLvLHLMHhDr4atAss4JtiWNJj46s2YAeuMQD6cDijXX+FaOZh+pzj2lsz5gDPdEgyXReMar0uz&#10;E15xwiGMmOmkHg1SVRrYQYhKTVH1TkvGdXTCyE9aWJUBkmx2EhJuKxk3klEDN6Jlhybo6CQZhaUa&#10;0IUbnkQlsYEhbggSegAAAIxeqbmrjwwPckNY/UBfyGG4s1fyY0Hl4n+ut6CA2FcY08sPAsP0cn3n&#10;ud0JewAYiW128YYfxPYwDl9+HrvI+iT54z6gF0AXaRC/d4BHhhmA++H5OBIzNCggVAwjwwyjsDI3&#10;OMj2D0FwA0NkYJjtG2SAeQaGKDaJDZPBIQ4IamRQGB2CJbDNLvPsip7BE7h+eA6O7lBUHRjkRoHQ&#10;RjlgGLR8GeLGUTSZGUdDCU43wEHCpx9ijCOMaZizjlDTGNFJxyK1jqj1FHXhNFSLeuiMRrpQooMU&#10;H7J5HWczULeF+uywVSviIRL2C4mwmAiX5lIVuaQy7mcg30p6acYnzwUL82ExGWSDftbvZb1OyKph&#10;v0OrFoubM3iIHq95YYOiTsPDVqRF8yj0j1LD4UjHabCV8UVY6mE7dDDY0makdgNxWnh3oCK+WhK6&#10;oPBfLvBfVbouFLu3i5zr1b6tmtBWsXuRNaVkhgRnTFBzFG24sMMWtkDY8Iyc3kCNWl4PW6nUMIbb&#10;LZa1pdqLhjOoeYuOM6oYk5q1aCWMx1kXajFyZiOQG47Y2SyMXQe56R6rk7WZFH5NQVrHLxiYVe3Z&#10;j69kfvmz6Z//jecHfzvw9b/be+MX+y784Pj21w+v3anYnGnZSNfOB4SkmYvomZiaTerFvEM+7ROm&#10;AjTpV6T9ypRXHncVZAIk4WGSLnhIkXcUTltrNwKlK15xJVi0mWy/vlq3OiVP+jiAlrCZ9au4kEZM&#10;mfmsi2a9JGplvAbObSBuI/Va5QAzYQ8f8QqQ2oY9e6JmWcLAZ0zFs9b6DV83UMSHt3s+frvl5v26&#10;i48aNp+1bb/VtP64aeNh4/rd2sXLpfmNwuxKUW61ZGZdmV/l41PyeORFeLfAVE30VmX0Xc71jFrv&#10;KGyX60I39iee1LjvybUboj4LOzj8t6XGYA2rm5AZhmW2YZlrVIhoCrLWkuV47dWttqsPNM9/Hvro&#10;74bv/UoRvq6Yunzm/vsT73xj4N1vq77xx6qv/+GJNz5ovHqxejZW6NcSyxAxD7OGYUY3wmnH8BKb&#10;aoJMTlDVONEMccYh1jHA+keEmLoo6yjN+4umI4VzyWpI9He265c3amaW5DMLLywuFmxeab7xdP/V&#10;tw9uvd2x8rx+5d192++3Xn335BvfeuWN7zje/7X64edNy9M03V+29nLok6j7se3UVm/LzEnBfoBY&#10;TwrOYXnYKAvpX4zrubRTzAcL5sIF06Hy6UxJJgcHW9YXFX1+0WEWvTYastGwSYgbC1LWwpRHGQ8K&#10;wC2hFPWnBH+Cd4d5W0Rpz8hNGcGQ4rRBxuDk7KY9tgnYBgrTMUU0SgNBOGIzficXstOEo3A2UraS&#10;qdqcq9pcKFtaLsovyyOz8mAOUhEU5XfDGc3Gh5xMwMn6PYzLI7O5ZVbJAsimR/klu561GxiHgXOa&#10;eLsNe9ThSI7CHiPs6Hl2/FWEFtUJXv0yVZ8iqtOc6hw30UsnBun4EBlFpRB2uI9FaEFcwSMn9sfC&#10;UQhunCeoBX+e6zlPz/UIZ3qF033Cqz3i6XP8mVfp+ZN8/wnkoslz/NiAMDBKzvTSV16hL3fzJw+R&#10;E50UQOKlI/QluNEhGaq08UeAWKQ41CZ0QuznO1r5DuCZZr6jQejYJ3TsFYAHOurksOysFQ7XCYeq&#10;+M5KvqOSdlQJh2r5rlr+SJ14fK9wci9/phGbxE7vJ68cpC8f4l86Ih7r5o8cEboOi4cOix0HhEMH&#10;hC4glgP8kXYe2AmtZoCaWvjDzfRIE3+kkXQ10M4G/OiD8NG7K1CPTHK4QRrRqcdBf7gB0NLVRjpb&#10;6CFY80ZyqIEcauQPwTo38Sis3CTubxRb6oWmWsz+99eIu7MirRVic5nYiIG1FMk+H5u4sO5RLLaj&#10;VLGA4ygVfFOF0Fwux9uFQmuBgGhRIg3MoB+lgBP/2AAmQDQBgaBtCwUOad198u8CDV5KpZdU0kac&#10;gREa6sSmGnlzpbK1HJhHgUM1QC9KoUWhQLkzeImkmCwN0sibq+XAXc0VcuwxK5HvL+H3l1Ic0aml&#10;+2t5lCKoEtorhfby3ytJrnDJxRcCecaZV4RW+OgaTa5Vzlw5tP7k1Uvv9d/9XP/Gj1TPvjP85jeG&#10;3vrY8O7XTO98OPHOO31vvzH5/gfGpx8YHn967to7g7c+Hr/zueruF9YnP7A+/q7j6ZemJ98YuPqs&#10;c2G7LJIkdh9r8rJar6iOKNUJYSJBVGlGl9ujjcsg59b5WLWX14d5U4JYUsSRFTy5kuhS/dRWQ3a9&#10;0JVgtS5Wa+M0Vqq18ug9YuchQdfipVNOa8NkXQvnJzckK6w+RMyJyuha+/Kd9vXbdXPbdQtbtQsb&#10;dSvrrdsXSzJ5eSAmeCK8I0SsfgaSfrOfmAOQ0nHmiOjKKLzThcEFZWgJdldlOE3cAZnFwVptFMKM&#10;xoiYXaH4rx1Sf85gl+HIh4faQoIjrnAninxRghetLazFzlmcMpOD2v3UFuSsARZFn/3U4YOTIipT&#10;Oz0F/nCBB/LRMLVGZKY4Z5/m3SslkY3y+EJRJI++n76EGEyKwURxIq0Mh+QBH3W5KKyPyQ4ZJ2TJ&#10;BIcp3YI9QCHp1NsZ+G+oHZzKwWlsUioAmR+eNXGpgVzBQFWwNBKUF7NKvRMSruhNcHyhGjPVQaKm&#10;JSoNJHAsusHoZRYjazNzFhOxmKnbjeOqnhDk37w9xFp8nNXPOwOCxydAauuxw6mXMVgYg4s1+YjJ&#10;g3NBcNjSGlAfWa1lJRqBABSRrCfhpK5jsJVLyxp0BDgHhY81kseLClWMgFskekHpZHiVFl2KCQCP&#10;Xo8XUNWQUAKlqMjYGMVOM/S0QadL7CbSc6i8PImzwmpUhyRaaX5GBy80ElgltPyX5sixMwqv9wPC&#10;YYMccJHetKuIBfRCpcKaFGbWIKEL6kfriVEHeQkxQsIhNTuhNSdwnQ2C2GBp551ocschtzhZt10M&#10;eiH1Z+FH98QkH5UABbxxuTg4DbhdQjAkhKKsN8RiWcZXHIl1bW62b+2UZBd5X5Z44ZwxXeieUzpz&#10;MncUoBFeyHq9PDJPRBmLF6XSJdlsYSpBgj4a9EoA4+Y8Xs4TYJw+3guwFGLt2NaC6tVozuNlgFWc&#10;vppMvjqTk3sDuAlZXFjEM7mI2UOAhK0+gnzlwBFht4Xz2VivXR4NKOMxeTxdkJotSMwVJxeKYjnB&#10;H+M8Ph5gyRfmfBE+EOG8fga2hxCumxgIi74AkcTxeJuDWJzU4qZWNw9o9FVFS2JmHKbCfzgssWCI&#10;WmRS/ve7QOt9QE0tbK4WTgdPs6J8Nr7EgnJkejM1YqGPoqwZjkdTk5EYUekbjxhan1yVqJhcZNUL&#10;MtUMGU5yQ0F+zKXA0op5z6SeHzPC1sLCJofbG2wzKgrJyuQkr1KT8UkK26G0+bFwj1aLmuNoJD9O&#10;xkYhayejw9zoKDuMuTss2SHI6VFSjB8ZIUNAMgPs4O/oBadTgDrgNLyLKDi7It3AcgoQyy60SL74&#10;EHCGPgch6YOdl+7/5+JMLzfQw6DRZC/pk/rNcInWLmjQ1neex96wXmGwl5fqNigvBu88MkAAqCRF&#10;ZpzIB4ZBDgF0QQlmtq8fJ14GBySpAFhPWA7xw8PCCMQQHR7gpRkYQJev6AXH/eFNeqWhmj7IOdD+&#10;ZWwUKy2Tg4xmUKbvJ9Y+3tVfEJmQBycYyCbDemXSKsZNYtjAe3SMVcUYJxn9pEwzKtMMc3o0Mpdh&#10;AirhqF7FmtTErhe8FkXYJYTdikRQTAT5ZJAmgyTuq5hLls/F+IynYD5csBBRzoaEDObTL3o1JGAo&#10;ijvK0t7qbEhw44EL9uvdqq90hV6LE1Z6A9HpGbWW0WDvFtVPctoJmQaLwCwcKIA38IqPmaL1sJeY&#10;JOk8Y5QzJokpzVtyxJSl5qxomVLaplhtWDBFiSmAojVwqDfbpPlAG8F2ADOaF8G74SELGBtCGn0x&#10;ILqgX6FlctfBkLUCwKg5+MpmLQ78QFiNnM3M2My83czZ8OK6zDMkD/c3r7oP31sqWI2W7SweffTc&#10;+sW/jn35P/yf/Y+DV35ZsvDRga33jl1/0vrk6uA7N0LfefOl24uFC0Eua+WxG8JTPB0uzkcrFzOK&#10;XJCkHPK0pyAOMON9IW5ns9aieXvDlq/jRrL2Qohf9ZVdzHZdXem8tFQ1H6URHQ2NEd95xneKjfTI&#10;UiNMXl2yZC+aMYsJtcw/vCc4+gfh8RfgdtbATpn4GUvxBWfV9UDzvWzX60svvbVz9r27o599eOLJ&#10;8wPX3q1be14yfbti/nb92qN9a4+rF+5Wz92omLlcOrVZkFySx/LlqfyB/OLpzavl2RnGGaOmFDVM&#10;iZ4l6pymzixnisrNqQLrjNKaFc1edDnDaxkSvejHONMwcYyRkE4WN4hJl+hzK6KpkvWrJRsPDm99&#10;oLn1w2Orb5cu3iy5dX/f87ePffTx5De/H/nBn2S+968M73xf9c43J569XxefglMD+lBpdXjCUk9Q&#10;NV4Co+hNOcgaBhnbAOuF7dlQmglX5LMVs9NFs7n67fXu67eP7lw/snH58MVr+6/fLLywU7B9pf7K&#10;w7aLzxrWHpbOXi2euVh98d7eO09bb7559uk37J//xPW9b/Z8fFXzjQs//Muf/+d/8zf/+u//+Lt/&#10;/73Q929UrRhetJ4RjD1Ka4/c+WpB8FTJ9GjZjp9fCQhptyJgZs3D1I3da4qQifMblSmPIuERoy5F&#10;LCQEooIvRZ1JuTcluOOcKyZzxn9f72X0HqpxKjQ2ucogqtSCZkKJ1e8J6tJRl4nYzMRuJU4r9Vlp&#10;xEbiTgBdeT5cOBNTZBIFibQ8kKTOIGO1M1Yj49BLZv86xq1jnQbGZmIsJs6q5206apskdhWxazib&#10;BrZqYsHqOjXoBK0e1dUBTsbPk4lTVPUKUZ3iNeeouoed7OEm+7iJQQ57awf50UFJI74HYwglRrj+&#10;Xq4Xjmx4pYbvOcv3nuF6zjLnzpKzZ/izZ4Qzp4TTrwinTwpnT9Bzx2jPMTp0lBs5QQZOC3399Mx5&#10;4dQp/uRReqKTP35IfvyIcPwwOX4Q6IU/fgDoRTjagt75h5v5ThxugeA7Gndv0/YG/gCGgFGPcXCv&#10;AADTUYfRWUe7qmh3FX+iir5cQ1+to6/u419tJS+38S930JcO0+Pd/FFAl6N8ZxdavnR0SGMzjUJX&#10;k3CkRTjWwh9rpkebydEmilWXpv9/Ve8dHNeV3/nOH7sr4t57zrm3GzkRmciBAAkCJJhAgCCJ3Dnn&#10;nCNyZgABMIFJFCUGUZJFSZQ0otIMJVkTNaMZjcf2eMaeZ/tNrb1bb+vt7qta73tj77Or9ve74Lh2&#10;q051NRqNvo2+t8/5fc7v9/t+yb4d/Ghk7Y1iW6PYWr8zpPY9Unst66wVu2sBk8TuSiSofXvEzibW&#10;0Sh2AOpUsw4YtUA7Unu92AZjj9hax5qqpGbUHEOPlLZSOVmBGIApjj9IEv9rw73UUqJoLcBfNZUq&#10;4a8aK8X6MrmtJZ82KikCBiopy93zOwAj0wuqk8l1X02yE79s6iILKGP3C/AGbSkG5MASNXgaqqKh&#10;WoCipSS3tUQBjzTB68CfoNOLhOkarAQT2wqw8Ky1EAbKoKG7JfzVTp9MiQgvIosT7Hjty3oDxd+S&#10;Qgnq8jKbpyCYyYstlM5v1F642XThpYbV+1XLb9ds/XHbrR/13fmq/87P+m79tPHy54df/6Xm2791&#10;PP215vH3e26/mTd7nSbuSrGHdYufHL7+dfvqp80L79dO/1Fp8nbF/E3iW+DsWcEYF/URpvUTnYcH&#10;6jBCaOsiOgfTOQlE21qgEWQYzhjJscR5RyY3OF+ZuVA7vZ4fgJXDSa02Xg8huJlorIIWgm8rrzNz&#10;ejMGNAYXsIT8ml7O6EcIcc+Vx7eqp2/WLN6sP3e3cvHm7sUb5YvblUtXC9KrivAMcSeIIworE7UG&#10;ORxh0RhhtgRxpUlgmkTnCtMrBdkFlkhJyQSLh4qy0dyYTxF0ST5XjtOa47RzuBMPtw5i9RFbIMca&#10;4h1xYBiAE+Jy54b9ipCHeJy77FbqwVYiiBFzbC4gDUAOyY/9nQXxdGk6XRgLwfqUY7PsssHUEORc&#10;CWVorjA8zzxZKTCdF1+QorMskmUR3CARAj7B6yKwJFtheXNiW5HTQ11+5vTzFidnsnB6Cy9/PhDc&#10;YxOzrB6GUR3E3Niab0BhZZ2cDMFh5bDP2ET0RkFrIlqLoDVwarWg0RAI1/TAFTAruanXT7we3MuE&#10;oDkYYT74T1FvTbD4ORRN9vHoX2YXbBaAEGp1oLuLKSAY/XCKOblNn+A+q4bHPkgVrAe4KujRmhDF&#10;hSx23uIAzuEMTk5nFzApBKcYhwADUcTIAc+gb7oOK8VNes6o54CsNHpOpRZUk0Q9TtWy4bcGokwU&#10;VeO1NvxDjY7XqJhWJeC2mV7QG6nRSjHqxeI3eZdUPrQVBiYBgE8EE1xOwHuwIsJHh0Mu8zCjuSpw&#10;IDxhB2Ag+rFgfMyj2LeRd1gljwub++0W4rIKLqx4QRO3gIP324WAm6E3S4j4g9ju4sGsi4D6YB4M&#10;670+IRiEgaUXPl9hMnloe3v80Wv9914tX10vnlpWZOcAbCh2zUYFT5h4g2I4XDGdbVmeL4BrLOxH&#10;C5dkiMYCBOM8YCEXDTqJz039Hup3owe2B9WKqN+WG3Xnxlw5bmOO2yF4vSwQBOxk3gCFi8fm4S1u&#10;LNmCUwkk48KmNYYpNScMGvawqK98cbp0HgWR+UBc8CcIfCvhSvB6OZ8TjR1CHi4Iw8fCYQkbdiMk&#10;EBUA2IJR3hvgUWwa0AWIEUWWgIplukAUFGTXUYhC8GKQAYZH3WQLnAI4FwROmcEOmAFXYw6EmAY1&#10;Z1LzZo0Aw6IWzCpqVQsWlWBWwxpJzXaGEaQby9Vs6KoBZ43AJar1M0Pg31r9L5gDgsYt6lzEYGY6&#10;uKhUvB4uDzUn+5YQ7SSvmeA16Ocg4EI7RlBWaxLdG7HjXEc0OkGtEYCTsfFjTBgfppOyFwpa0QPG&#10;jPNyqRgZn6CjE2R4jJwZ5YeRFuTSrJ2WEuy/B9IAPtmhFywDg98inGAVmUwgQ4AcdEfpGMvDcK/x&#10;D2OQDJ8QRvv5keNkZAD3IE+dpJjDOQkD9cTgNWHJx1fG5wsoTXaSjJ7kx04K43L1xdgpHmvAzgCQ&#10;IJPIaRwBW/yxQoxiYRuO51ueo6fg+QyCCblsDCvKUA8N/mqQjg/SiUEyPkAm0adfwDaYMaIa4dWn&#10;me10UVTVvh5quxjq3M62XpsuWPDnL0dKzqfLN6YqziUrVqJ5WReLmYWwTgippbBOGdQrfUZi1fLG&#10;CcEyKbr0os/CeUwk5MpFj8h48XS6MJMUk2E2BZF3UJoL559NKs/GCjYzxVvZ4o10/lqsaClQvRre&#10;u7V4+NZ23/atrvNXSkIphromJt6kE1Ckzog1sQYcsm6EAY2GsKBURYwqYlDtCE8R/QSecVRsdwo6&#10;oF+bYLAwsz1HB9etLcfs4GyuHEwv+3iTR7QGmMWLWUS7naBYPEy2cBljplEOqYHENEAvMGthkG3G&#10;nCH2fVngn9ULNq1g1/JONe/UCA6sqOTwQT3c5526HKcWY0S/mfPoaEglpE/S+ZMtt6KG7755+LV7&#10;eZuX2OW7LTe+b33nv52887umle+VzD/JW3qlfOt24/07J964a33vNd/nT5tvbUjzkfzFaAHczkQK&#10;Z2MFs7H8hbhiNlC4GCuajSlmgtysg180777qO/7W6sAbq01XE8oLwZyzvuo7Cz1vXx16+vLEhy9r&#10;Pn1x7DuXT3509tjHK60fLe7+9uzxz6+6/uxty09ePfL+xYq7sZI7oaI7/rxb7vxb7sZHqRMfrI9+&#10;/uKhj243v3trz1t3Gx/e23f3j/rvfbr/+sc1G+9Wrt+rvnBnz/qDmrMPalYfVMzfKZveLspczEst&#10;FWTncmdT1avzQ6886rnxoDixqrAlc61RZg8xV0xwxl6wh3ahQH88xxHaZYf1F6BFi5+qSSVYxiT7&#10;iOSeKJsPlMxG8uIh5gsQb6Qie7Zu7kph+mJB+ELn0r2OjUcD954O33869ObHrW8+OfT+d8Pf+6u5&#10;b/7T0de/d+DBF0e23q+NXs4xRP6dwbnLaOCN46JhRGE4zfSnqX4UE4m2Ec6rYmFbXjySm0jnpmaV&#10;mfmihbXC5Qt5q+fLl9fHXnor/OFX3bdeL7t4u2D52p7zr7RcerVs6ZI4s1a8dqX1+qPaK/errt9v&#10;vv/68MffCf/sZ5Ff/MT70x/e/Ku/+eY//L9/++//6e/+9p9/+rvf+598mhdxcIGBmtu69I9XnU8z&#10;+97Lii8FxHPG3mvuxKfnD1zWKdbG6LK5fD1RPB+TEn4agmk2xDkixImKSswdwUJui5PpjJLRxLDJ&#10;apwzDAnmk8R2UjAP8qYBHm7NJ3nTaU4/TEyTxKLigWf8BhIyC3EbF7OSuJUL20jYSUOwcFh44Ba4&#10;Mh0qwanm7GregY2ggsMo2I3A3tSupw4YOgI0btPgLI2nRkf1WqJVUQ2s0WeIdoDojhHdEaIfoPCR&#10;6kYEzQjVjjHtGEwjRHWaac5Q1SlsfYHZZgSlSsjgKXJiCDiEDQ6wwePs5BE6eJwMHiMDR+nAETbQ&#10;xwYOkRO9MOjgQTJwkJzsJUNAMsfZwBA5OsiOnmB9h9nBA+LBA9LBHtazX+jpID3Yc4KGkkgRTQAP&#10;DHigq07qqhW7qiUY+2pYJ1BKnYgG+XukDrhTLbZXSe3VeAd+1V3FDlawo5Wsv4oO1NCBPfREEzva&#10;IRxqF3r3Ct376P5u1tXDOg6IHV20rY21NbCOKtpVyfbXsN46FFA+XIfjUC3trSXdKMe8kzZhLfWs&#10;qU5s3vHFrxVba8W2Gra3StwH3CLfdsEbkLUE5DcGbwnTEe1VYkclOr2018AQW6tRBxmzE9ivT1vK&#10;KHaMAEgUACqIzXnY8t6WL7bnA12IzWjJIjWji6XUUKFoqJbqa1ldBauvQFuYBkCXPBl4imgjDOSW&#10;HWhRNMNvi2kD9q7IppkIGMgYADmNxYrnisyAHEWyHHOB1FogV5TBHVRVFmXHfdpUSBrzWHOe2JrL&#10;2hSsPRf1A9oLpL2FUnshQ6Fk7NQX4aCIMUUiPNJewtp209YK2XS/9FsK1EuJ5EXT5dml6plz9Qtb&#10;TUvbNTPXS2I3JPft0vDblZH3mqefNS39oGb+y8rsZ4c2fjGy/ecTt3/eufp2xcwt6r8gerZzPQ/K&#10;Y+9XxJ/keV+RnC8S67ZgPS84poktQswhzK7o/bu0bjSv1LmxN0Pv4tCcwQUhBdwhMs9AQMxbwpI7&#10;kx+eKcsuFkQz1AHrBKxAWkGvYjo9g9Bcg6XqvN6RA8G63iIYHUAvWDdlCQjWMLWnFO6lstj1PbOv&#10;7Vm4VzXzUkn6dtXcy9ULd+qWbxalVpgvxbsiFNXSwqItwtkjOc54riUu2GPElRSDWRLPlkwtAr0U&#10;z6/uXljZs7bWeHa1IBmqXswUpoKCzyr67KLHCsErj0kJiJYCxBUWnBHqjsF0Sf1hRSyuTMTFcIhz&#10;e5ShSF44JnnDMJsosds+gd3S3qgYiivCkcJEnHqBW+wCmm/4eTcElHHRneDgzXgyLDAjhuYU0QVl&#10;dJoFkuin7gJY8uSY3JzVJ9hDgh13yvEjslg5kz7HiL4ZHIp0AQCgBBOamgP4wRJuBGDQUL0Gkxso&#10;AQR4gJ4qMLB1BCIzrYbXaHmgF+1OyRas8S7eHCB2OGiId0PY7eedHuJw5ViMHEYAVjgFAppX2rHX&#10;1mzhTVZY5kUjECk2q+RoLRwexUQmDeixrUZ0IXqgFxWHslGwoltw+9ziIiYvp3cBUGE9iUZLVDqq&#10;MhAUTTaieJROA+iCxW/w5mVnQ8GAr4OuW+rxHctLiCkx34IAhvCGB9VAuKmiaPutRrsb7OmHD0TO&#10;NSF7YHe4AMRoN3NwHm3o2S/AB6jXwiEIfFYQasidtbhdissY9v0DvVCLDaUagHyAgoBgIViRZQmw&#10;CAqoEqZyt0lAaHEIQbsY9bBQgAYiUjBGfAEBWcJBfF7Bg7JgVE7EEZ8f/RCCQbhs6ubXTtx+dOLG&#10;aw0r1/Kmz+ZNLSlTaT7o4/2oooGv4PUSv6diKtN9cbM0lc6NRQtmMoqpBE1HhHiQxYJi1M9Cci2f&#10;H9DIgXZyXqvgtYhBR2EyULc6kxv3814bAoxH5lK3H3MvEIpBQGZ1C1bZ3dztIljO7hHDgEN+GvbR&#10;aFCZTigzSbiqWQglznZ5PTBy/B4h7OFheYu5WdLDJ9xC1E2A2/2A2f4cj5/zB3n4B71e3g7EiJnA&#10;nWQg7n/vFNhgbRicFDngQ7CEqwjbmnkjBnzMZGKAkfAdB5YGdDGoeaNmZ6AyuDw4g4o3qChWFdqI&#10;Bb01cmx2zm7gYAXFMiG3oPVyMO1oHMjGaBcDUawWr0O5K5foUcxX9owfJxrZqEQDcDIOiEInVXRS&#10;Q9R6tFxU6flJvTChFcbVBODkedfHiIB+jmNMPQmcLCON7I6PxiwjIqp4oVULPywbtvyBUoTTyBto&#10;wPJc/msI67vk2jDMpaAL/hlyCu6fRqkxpJpBemaAnjlOh4/R0aNk/Ag/fliAO2f6yWl5nEGSIfBS&#10;sNjDobHECw46wI+dEAAwJgaFyZNEdYpNYvUaGdtBKawTY2Njcq8LJlKwGm30DwIAmKjZGc+b/uFW&#10;vnNG7p0dQHSZGOInAF1GuIlhdN6cGMYm/skzxV5Nx2r02K3z3VdW911bb7+20Xx1s+zscsm5pfKL&#10;qwVrs2UX5qs35mvOZapX42XT3vIZX/VStHw+oki4WNDIuSaUUWvRdJBEXVzELcR8UjKUlw4XpIOK&#10;hJOPGFjarlwIlK1naq8uNWyvtd24sP/WJhyodWOl7txC3fJK/dJ67fR6eXQ515mgZj+nt3F6c47W&#10;KO+hoNC23Pymw54TI1w8GvyOy9eDvLciz1GYhdPBk6neSPUmittkFg7IB69eA84MFiPMqGilapEz&#10;LRZsbqFWI7UZiBVFKXZ0KXa68HkLTB2ALjDDmAW4tneGGdYOVDLMgSjQpeEcOsFh4Jx63qUWPBOc&#10;e5TzTvA+FRczVi4Fus/Hem+l619Kt7y86vjOJ/HPvjn12h83bH+79fKX+9d/VjX/ncKZxzRxPW9h&#10;s/bWdv3D7ZYHNw4/uq9/+snRew8LpmdIIqqYTuXOp5Vzyfz5ZP5cKm8qVjSXLFiIF63E8s6GpfVA&#10;8dV48+35U69vTzy5X3dtjVxIitvpopcXe965Hf3qi7N/9oupr38889Mfr3/zzaVf/nLpm5+6vv/l&#10;qWcfjv74c+NXXzq//Mz3E7jzcd/Hd7ueXu/+5EbPRy8f/+TxmWef7nvzSfNr79U9eFJ+/VHjzbcb&#10;t9+p2fqjPVceNl57WHvhfu3aw5qlBxUzL5VmrxWkz+VlFvJnZ4sWZ4uX5gtnlyqXtvKTq4I3xXlC&#10;OW7vLo/zBZc9x24XbI5dNnuOw47tmvCxm2GiUPPWSc4xucur5qNmkvDkTaXERIJGkySc4ANxRXSm&#10;OHNWCM3scseU/mTl3FrtxesVm/eKzz8sWHu19cYHlve/mf3l3x199wf1Vx/Xrdyl9mkIV0SjXTRo&#10;qGl8l2X0BesobxwRTKOCbQJok3PrYZKnIZhvk/DiiviclF3Jz66UJJaqkuf0b3xufufro7c+3D1/&#10;q2Bqq/r87ZJzVwpXN3On1/ZcvLnn8otFF64UbGyXXn1x3xvv6n74y7Hv/2zikx9d/Ob/eucv//Gt&#10;X/3Dj/7y93/9299/+5u/UX379Y6nN8aevTT95x+GvnnP+pO3DnywpXp25/3/80+/+d3fXvzisz2X&#10;1/OXz1XMX84NLxNnljhjHJrAmjiPioQ1LKETE1oxphb847scoznW4V3mId46uMt6nHMO7nIMcLbj&#10;vLlXMB4kxsPEcEw0DUrW08RymjhHqGeMRSZpSsWm9CStpRkDSxn5sIbzqjnnBG8bEwB1sGVLK9jU&#10;xI5aebwZK8BxX8k8IZjHeNMYbxjj9eOCdpxXjQKlCJozgm5IMAwS04BgHsKyUv2EoIFFfFLQjAma&#10;YUELTxgWEGlwV4iOjrLTo2xgROw/zY4PsuPH2InDZKCHnDhATvTQgV4YZOAQPXGI9B8kx3tp/0F2&#10;oo/299HjR+ixY/TocXa4n/b1k0PHSG8fO9TLDh2gBzvRVqWnRepF1S/aW0/6GoTeOtJdLe2vkSvB&#10;Kum+cvTR764Qu+uk7kZpX73YBTBTTveWiXsr2IFK4BZ6tIL0V5CBanqygQ60sIG97EQX6e8kx/bS&#10;wx1ohdm9T9x7gLV2im3tgC5iezXtrGCAHz11aG15uIH01bC+GkAXYCfa1SS2N1AAFQSPKrGtAjvU&#10;4ba9gnVU0s5qtq9C3Fcl7a9FseZ99VSuEGOt9YrWPcrWOtZWTTp2044y1lEkdZRKmJeoxNfpgD8v&#10;pW1FrA0wIB/QRWxCNxXMeKDSVwlrAbBBusC0SUOxKDvoi/WlrKGMNZbQxhJkksYCLNxqey5SzPD5&#10;SBFowAKPY74FRiFrzKdNcAhUQ4a/ZX/okFE0lsrSYVhCJqduUHZM0VqibJe1j1vgQOi4jzLKLcA2&#10;wDCFACQAJyL61aCji7IN7pQDuijl+jc8emsZfD60uYK2YGbpW3mhOWVorjR1vnJqq272WlX6YkFg&#10;gdgyon2BWtZE61aB826R+7XCwFvM8VpB4J3a+NOu2U87pp8U+64w56pgm6OWJYX1ksJyhZnOC/oF&#10;GES/KBiyvDHIGYBSnILWTXQeDhtk4Y6baj0EHtG48VbnQj8HgBAjhsvUHisIzpYkFsqz88pAiLeY&#10;MecO0YleS3UQlVrlV0DvSx6tFa3E6EQZGVOYmmPEnCCWdJ57tTR0rcB3Lde7mR+4Uhy9VRi5Xhi/&#10;Vp65XBBdoZ4UEAtnBd6IKhwR0YoB3Atu77/xeRXhRFlspn5hvX7tqiJztnB2s2nt1oH1l6qz58Ro&#10;unhpuXBpoWRxtigVZwGrFDQqfGZF3CPFAnmRKPWGaDCWG5vKi2YL07O5qWkpmiL+mOhPKHzJPF9a&#10;dCVyvRnRlcSje6N8IMJC4YJkgvq9coMBhqeKUCwvnCYOZCreERdcKcGdFf0zyvAMmgli9jaIRW4w&#10;LGHOEsAyLQydgVJMghmrFGBdzMEefRPdkWPCpgIYaA5IMVjUcpj9gNXaCAyDIsWTGvSLxO1kIAE0&#10;mMMaX82knLsw8zoX+jA4IMz1CC6I9S05NkOORUNQSAeOCBhgow5rfgBoSp+DDTYGOEdMbUb2UBuJ&#10;ysgm9IpxHdwCw6Drv8aAMk1aPa/VC3oTQw8QqyzBbOF08Lda4A1hYhKiRobP1woaFe6I69Rw9uW+&#10;F1ir9KLZQOFi0KoF1YQA6DKB8SXRAPkYMEDBAcHHjqAZDl4N/4tpx+sGkclikd85hB1uDtMv2MSC&#10;IcgOsWBMoyIWreg0MreROHUQB3MWDYYjJi3aksDRcRgJLJ9mi4hVhS7BaeWcRs6r4/w6LgIrqEtK&#10;ufMyvrxMSEwEsPM46lfGg1LEz/uADbyiPyD6AmIgSAMBAdAlElfEs2Uzaz03HnVsvLJ7fitvCpbD&#10;OSkRY2GgEcx98R4v8fngvjKRVmZXldllZWY+LzujSMNSHVNmUlI6xUXjXCRKwgEaAihyoSGD10l9&#10;noJ4tHxqas8KQHgayAT4JMflxl58IFKXT3B6BYcXzTftbgZ47ITHPSwQAFAR42Ee1YT8LBlTpJP5&#10;U1Ep6SVR9HDgw24a9bFEQJkJiym/lAmyKT9JuknERQIuOC7ncqMAms8vwju3PO9g2eEW3gB3LNS8&#10;8yCmvLAlAAM+rbxphzvW+GkbNCiwC6deDycF6EW+BnA2ALwByDFBTMnp4NaYA9AOOG2CCcSdY7Fh&#10;Hsxuxu8FOqW6ZIEHq4AVjBDC6ghgMMSpsHCiiAUwjJqTdVHROV52WsQ6B/RY1MBAQkbtLFiDJ3j4&#10;msBAdME2EhjCBNqtUrVW1OqZVkPgggSeQbWcU5j6wBzL83owBrdy/QM9dXJnYOuLPP7XzhYsD5Nb&#10;9rEYDAcmUtjISTZ6Uhw7ySYGqXqAqE+QiQEiK5gJw9hVD+whU9ApbOjHzpbT6BUzPgTEwlRnmAbQ&#10;AgvKhdFRfniUPzMmnBknI0AvMCBKGMEKMblsbKe/BQBMZjMcCGNy3z8MuMMjjKFYM0VcGaOYqpog&#10;mPwcoZoRohkR7ebSRLw8M12UmGq5cK3r6itd2/c7rtytXr104PaDtis396xv1p3f3HN+q2L5XOns&#10;QvHUdMl0pnIhu2dtpnwpSRNOMelSpDy5Ka+UcBbPBWnKzKYsZNoozKqkZY1i2Vh+KVq9PVt9ebll&#10;+/Le7Zs92y93bdyuXtwonD2rSMxLkVmYMJk7K5hjgsmfo7ejiJlB7p3TyqLbuDehE21GZjXiVx4u&#10;J70OrgfcJMbpQkf1MI3AwM4ceZfHhIp22LKCTVZ4cVphaGVKwRQfEgvSi2lHp0QwW8m/DosVe3h2&#10;zPXhFmvGIMJDnTFZvdBI3EbqNXJODe9Rc75xITiiTExWLjkbL8Qr5sO5s8HCpVjDuam+B9udb7x0&#10;4M23Rt76fvTZf9A++nX/za+bFz+qTD0uTL6Sl9oqSC9Wn1tuv3e57tGlgu21mlvXDtx9dej1D2pW&#10;LynTcwxmjKkpxVSqYGlKmolLUzEhFcibi1Sfn604N198fqHowkrV+vn2jUsHrt9uur5dtrXeefd2&#10;7YOrlW9cO/jh286f/Er/wV8YP/id/t2/Nn37N67Pf2v+4i/0P/zN+Fe/Gvji65EffGP8wTeWH31z&#10;8tNP93/8bsen7/Z++nHfJ5+f/uIXQx/94vjjr7pe/bzuwYc1Dz5oeenp/utPW68+ab72pGHz7cqV&#10;18tn75dkXyxIXRFjMKEt5c4slC0stW1cPXjzYcPSVYV3WnQnZSkUJ+a0nSYOTpndxtlsxOnIQfdb&#10;K8WGIi26NHp0QtDMRxws4SfhIA2HgS4Ks6nSuSyLwI9BKRFiUSeL2eliiJ2fFuaXpNT5vOxlxdzm&#10;nsu3Z77/J6/+6j+Offxl64O3a9bvCLYENXhFPZxN3QsWVY55XDCMCIZhYhmnTq3g1KNfp9dJ/AEa&#10;jNNgUgxO5wVmFOFpEp0tndsYvP7+yZsfVSzeEaa3lMuXizY2dl/eLFld2712ofbCpcoLl4svXim6&#10;erP09iv7nj47+sXPe5792bFPfxv64X+5/vU/vfazf/z8N//y87/5l2/+/p8f/+a/Zn74F6Pf++rg&#10;s2cDf/z9qtf+qPilV4/ef5b+4Depd383dPUHZdFXlN6rCvcmcSzyjkSO05nj1fCRCcWstmDVUnst&#10;2HIzUb8RqVkIlMQsStcYbz7O2Q8L/qM5wSNC4oiQ7mGZw2Kyn0UHaWiIBU9zviEucJLGh8XsmHJJ&#10;k7dmzFu1KBesNG0iUT3xaalbzeyTxDyWY5rgLGO8ZUSwDvPmUcE4JhgnMYdjHKWmYUzvGE8KhlPE&#10;MEx1o0Q7ztBIdJwYJphFhd8gXEOtxICFEhyEBDqY6jWCPOETrYaq1GRkQjg5SgaGaf8QO36CHj3M&#10;jvXSY/vIcRy0fz870Q1DHDggDvSIg73iwEFx4BDrP0SPHiJHYPSxo4fpkcOk7xA91EP79pNDXeRg&#10;B1pV9gC6NCBF9NXRo3XC4Rq+p4IeqGLdVaS7kvTspn0V7HC1eKRBOtoiHW4RDzXQ3mqhd7dwuIKe&#10;AGKpZafqyKkG4WQjHexAD5mj3ezofv5oBz3WJh5tVxzeq+jtlLq6aHsbaW1kWHVWTfdVUcAPdLps&#10;Yb2tmPPpaWbYst8hdu6lHU2krY61w6hm7ZWsfTcDINm7m6JAcw3dj37/FMXQGsSuRrGjAYvEgHaa&#10;qsXGStYCtIMdIFJbEfbfQ5TfXqnYW61A4YEy1lkotu+UZhXK5o/AHmXYTN+8W7bhL8fciOysgt35&#10;DXliQ66cnMmV2pRiGwqIoTvk3jLF3t0S4BC8sVYUXMakSnORXFr23K2FykOSX43JSmVifaEC+adI&#10;RhfAGBjlYtNusblSaqmS4G03VrCGSrGhSmzcLTZhAZvYWkZb4BBVYiuqLcNzFK2VitYKeMNAMgA8&#10;z63320vg/8UqsrbybzF7hjqmRM+iwrWkcM6J1jTAwI7DCTHHReu0YJyj5jViPkss66J1s8B9tci9&#10;pbQsU9MUb4hTU5ToY0SbFTRZXhMlhqCgDxJdjBrCgsGFe/NoIefE7U+tk+pcVAv04iIaJ1W7qNrN&#10;a1y8zs0ZvBwc0ZZQeGYrU+t7Zi/l+dO8xQPxN6ZodIA9TtlO0cpQpmantgQGfAFcRB8g+qigjwn6&#10;KDUlqCnNzLOiFdBrVrQvSc5zzHEOKIu6UIafuqLUFRbdUcEdFBweyeFmDqeYitScW2k+v37o0q39&#10;Z7ebz20LsQVl6lz51Gbj4o2i+HkSnJfSK3kza0Vzq1VLZ4tnM83L02N3b9VdXCxdnS5OJER/KCcU&#10;k6JZZXiqKLMoxrIkAGSSQE9MZyzXN5Xnm1Z6skrPlNIH6+usGJgRA1lUP/PGeHeYoAAUvLGY6IlR&#10;Z5CzBeTu/wixx2EmJc4EWgrCc7BnxsO8Lup2oHSvTe6Mh1hcLldgVidvsyBFAEJozc8BxrRjWO6i&#10;Bjtv1OXoNTys09i6qiVaNXa3A7FoJph6nKIcmRrVgXAPUsVrYWFADSje6qEunwICbq8brcocBslt&#10;E10ObGZwuKnHUZDwY5+rBeIATOCg2LHGwKl1OZMwDWnEcY1MLwAzpudUg4VqgBNGuY1e7mRFNR4I&#10;K/HNMJWawR9OAFkBR00I2klOp8WSD6OFmuzU5GAGO9VZsctlUidMaHi4RbsYCDSxb4HBPKjb8QbB&#10;7hr0BtHpsBlGD9eMVfZYMApmM6o5W1wCKpjBR2dBLWZEF3WOYQKNFxya/LAtL2ZTRKzUq+dsql2m&#10;iRzDJLANhCDwn+JWq9Ukm087qcclhlx80MRFDFzMzDLuosVk1fnZjusXylcSXMzCxWH2dwlxBxe2&#10;8yGrEDALQQsJO0jEzUe8QtQvRCOK9HTB9HLRDFxa63mZs7npFWViRoolBL8fzSjdAbxIvLKzfigh&#10;RKek5JQymc1FwdNIYSpekI4rk1EWi5AY8IZfCPn4gIfzAkV4iNdXEEuVZubyY1NiIMG73bzTxTnd&#10;vMvDOb2808c7PLzdg9DicBM7YIxP9Ad5r1cRj+ZmEnnZ1K6gT4gElcm4lIpQCAISEZaIkShgUlSZ&#10;TO8MKZ4k8bAQ8dOgj/n81INchIrMrqDoCBCji2DXCrAKIDQSC9Y0yvQih4ay3SpKyqI6E/y48xwG&#10;ZxzloYzAuqjfoEeHSgLkY0DxblScwypBGxq8GEwcijJbMYEj1/hRiw2+DugYY5C16XRyXz62XWmo&#10;Xo18gtt+E7jzp4KrbsdjER3iYWBaD4b8LSDaMaKF1XcMMUY1RibGCcb3z4N7YXycH58UJtUAMHJX&#10;jApN6CfOCKiPPCCMnCAwhk8Iz/MkJ8jpAXIKxiABesF+lR0jF2yG2endx/G//wj3AYHYyJA4hvkT&#10;qj5NtGeI5gxVDxPVGZTlGQOcGPpXAWWUMgMcktMmDJ0lR6l6FKvgxtB3kh8e32m7x+784RFhGHty&#10;AF2E4TP8GRRHRvsXePLkOFXhwITSBG6F7txB45rR0/zYsADPUeNOB255wMeoGiXqUUE9tktv5Kxe&#10;5opK3rTkmy6Kr9bMXa6Y2qjMrtfNbTWtXG1cuVY9d6kgvsaC80JgigRSYjAuBUNlU6mS+Wz+fKZw&#10;Pl0ym8pL+stmo1Ur8d5X1msuJasuJ/a/sjj0eGvi6d2BN++0bW82XL5Sunwxf+p8CbxadkMMrRDP&#10;DHGliDNCzH6i9xGtn2q9gsYqGowiXDnyjoYAp96oofD9tegZfH8tZvS2kiUKqQEuDC3MihSfDLQj&#10;AwzKOcD1KbesmLCDBethLBrerOZMKrgF2EYyMRtgBgNuoVY5G4PdLw4Cc4vZypmNyCpmLWfaqXVE&#10;+BHkZn3qshCXifqs+XFP8ZQvL23Jy5pK5h1NG5n++9f7XrxZu3FWmIkoFjPNt7bb7j9svv+k895n&#10;R1/56ZGrP2pd/qgg+lCM3cmJXhTTC0Uz2f23tg698WL1i1vFly9WbF5tvfpS952HTZeuF88vFs5N&#10;S+moIhsWs36a8fApJ5vx0+lg6cJUycyMMjNLUrNSciE3MlOcmi9aWpFW52tub/U9frnvzbuHn77X&#10;/vYnRVc/bnjxF9XXvirZ+KT86gctrz7TPP3TyJe/s//wb0/98M8Hv/cn2h/8Svf5L4++98ed7z07&#10;9MFXvW//5Ph7vxp6/Ovxx381/uQve179UdvLzzpufHT85me9289aN57WLr5ZnrlXnrpTErtaEF3P&#10;j63kJxfy07OFibna6Y39F+4fuPCoKr4l2TIKZ1Th8otuF3PZmNMi2I2czUicKGRPrfJ+nHkS2C8n&#10;qNoVnRRnDCStF+IGPqojMV3BrLXhSrRmM5S7YBGz2txFPbtkV14PVt2eb3npmjS/SKMZRTxOZ8M9&#10;r1y+9ss/e/A3/3f2p3/d//pntUt3iCWdY/ESm1Vh0YrmScE2DoOzTggOjWDXwSLIOcyoG+Z0UrdP&#10;aY9y7vALwcguf1iMpGvXrtaubDdeuF28ckk8e6F640L9pfWqyxcLNs6Wbl8qvnal6PLloq0rFddu&#10;F2xcr335cc/bXwx88qd9z37b/9l/9Pz4/898/j+uf/UvT37+P778zT++9Vf/tPbT3zve+fvTr/y2&#10;/MJ3Sra+XbX1TsPlD3KnH+9Jfbcm/B6zbEu2LWpbEpwxwWt/wTvGMqqGG9G6m/HqK9nardWWS5ea&#10;L2y1nt2oyWbyQxbBN8Ti/blzg4UXx4pu6JtfT9S8GKm/ndl9MaaYdXJJI5fWv5BS5WTUwpROmrPm&#10;L/sKFsOKDKwpDs5pFpD5YR5WccZR3nxGsJwSzEPEdFrQDe9MlVQ3QmWhNl43KiC3wI94i08wDjPL&#10;KDHDH+p4bDGFRcEjaB2wOnNYrK6Rv18GiApEnUGYUOecGeWHTgsDJ1l/Pz3aJxw+QPu6hL69fN9e&#10;4fBedmwv6+8SB/ZJA90SAMxAD+0/SI4dJEcOCod7hb5eeuSgPHrJkW52ZB893EX79tGD3bSnU+xt&#10;Z4fa6JE2drxd7N9L+9rJgTa6v4XsaxIO1AuH6smxZjbQIQ4iHTGApSNAKU3kZJ0w1EBPN7MzHfTM&#10;Pnaymx4/QA4fYAd7hO593IF20tvGetuknnaxu0Ps2ksBSzpb0XHyQAP6yXTX0/3NqDbWvVfcB4+3&#10;iF1trKOdtXaQtlbS2sTaGmlrvdhWh137HXWso4527qFdDaSrCd4YRX3nBmyewWaYOqmtlrVUi83V&#10;Ymu12IJu+nJCA10pd1I3YudutILZu1vRVq1orULjlEZAF3Sr3GEA1lbEsB0FNZRZQ7lYXyrWFyN1&#10;AOS05EtteVJ7Pm3PZx1FYmcpvJq4t1Jul0eWYE3wakWsAbti5Gq0AqSgliJFS7FML/kKICI0hwHC&#10;kXmpqQzRpbFCbKpC6GoCeoEXKWWNuxUAM+juXyxLIQNroRENUhMOrDHbebfw4vBbRXuBoj1f2lsg&#10;dRRL7Qgw3yL6CGeICKaYYIwTY5igGLFL7myGKdgjWAI5Ri+1AclEGMCMJcXrE5wuLhhj1BSmxgAz&#10;+ok2QLQxQRcWdC4UxjU4eFg/jAGC8kEOTuvitVgtRg0eZvAgh8jO7lRrlyVxbbJWpiy975suS56v&#10;mdosjy0Sqw/VkDFGcQga+CufoHOjZSFwC8S7BguHQQkE6E5BB8tVRNBFeG2Ah6cZ/KI1wiwAYF5i&#10;DvGmOG9OE1tGsMXhELwNozTB7uLc9n/rtuR4nHn+wN6LW/YnH2veeL9hZaMwMlWYnC2bWSzIzOZl&#10;l5SZVT60IAaWiiPnameuFKbPkvgcjU8N33zovP9uydISl4wXx1JKf/TfhGN8MMP803nxOSmaZrgq&#10;J0VfQnACLMUld4q6kEMkzxSwIu/ICI4070wwb5q4E4I9LFhDxIrWn8QJb8+NrQiWAIUHLWHeEiQu&#10;JBwxGBXDcBsEhsH9fpsJixAwn+AgVi+xo3gxZzZDhIfu9Rp0uOchBLRgfzM1WNH5BIVlsYtU7k+F&#10;EB9liync6gASdDlouqfidZju4GD9huDP7CG2gMIXzQ3Ec/1R0e3lbTbqdFOnl3lCQIC81yeGAsRr&#10;JXYtD/G9bhL3yyEGxTcGp0nHa9SCWsur9YA0GApojFiWhlI/ABKAAXrmMBEHwg9vUGHUOKkhaJ2h&#10;4yfVBH7UYysthVczmgSDFSvRtVZBbSIqICINmcS8s9yrMAkkw9RGBr+Co+gBRXa26uWyIvyvgZTM&#10;MD/+AT+wbg2bWFCFzIiVafBpmLU5JjVnUUt+c9VstGIuWpBwCy59zk6wYlTjn1vQYI6zmrD7yOGQ&#10;AoGSbLpyebpkMVG0GC1bSzdcPte6faV+c/PAS7eqLswKGRuXMXEZC5+2soxVTOtpfJymtNKcJ3cx&#10;KM0ExOkgy0YLFmYUU1lpaoamssrMvCI5k5tIS+EwC3rRFB/QAg0osbOfBkMkGGCRsBSLAd4o46nc&#10;RCo/k8xPx3NTYRbzcZEAB/QS9HM+ABg0CMdaNW+E+mLYwe9wwcWPF5gskoY+s1Z8BM4p3GJxoDdA&#10;/IHcZDxvOlE4lxYTISHkkSL+3HhYmYyJibgimQRcEaMpFknRUFIRSTMAKn+E84d4XwC4hbl91OUl&#10;smc/cXlFlw9VcWUNMbmb2cYs2JG1k4Th9HrUPjbinjTW7wGN40nBijJqsFEDfMGBVYB1gcllkSgc&#10;8CNQDXz9rfKwyBYiADawrGKLFDwTNbiNdpSjMJipXg8hKW7v6ZDMkU/QAx6l7QigC1xmk0AdE0Q1&#10;wbSTMORfycJ3GuzZJVosKuNV4/wk0ouceBkVJ0eBDVCAGFMxk2wCLkU1ksw4RPkjZPwUnThJxk+Q&#10;sX46doKM9gPJ0JEB+tzz/iQ7c1JOxZyWx7+CCmZasF1Vbl+BR7DGTAYYRJqxM0w1QjUQH4xR/big&#10;k7FKM4qdJ8BL2KkyJGCX/5AsTYYJIkyeYFsOPAFb9jGRgs33OwJicB9YBTgHq8XkDhzM29BRrIXD&#10;fxM+EKyggzHGjwO34OOIMWNnhPEzBBMv8EEBvaC3LK9CDgR441SAfHrBAJGlG92x7GHOFuLtEYb7&#10;MnFFaJr6skrfjNKRosYwNQVgimZubAkT49H8bEaMxBSxRMXCfFE6JUWCVQuznVe3jj28c+Teiwe3&#10;r6tefcf4+KPRe+/1XXmtbupaZfKS0rOocM+JziyxJuX2epgzTTBXMIOVaZ1M46E6uAB0zKgRtHJN&#10;rF4D9IIzgFlHUX4DO/gFlCADWJ2AaRBtQ4Bw4GlIOzgAenHHB65PLDkzoOyhBQtNn5sXWYzMZqZy&#10;GhaIBTuvLGixKsjqERTdWuWqVMy6aIlFTW0IP8Rm4GwGwWERvTbRby/NxprWV5q31ho3Vxouru5e&#10;mGtYvdh6/mbbuVtV8+sVC+cG7ryuev3jY3efNl96sv/Kd/cufrs2/rrCdY36L/CReeXsVMlyuvri&#10;XOnmQtHV88r11YLV5eqLm43Xbu4+d750ebF8ZUGRDktJf242IGW8JOWiM0FuJpw/ky6dmlLGE7vC&#10;oV0B3LBgfh8XcrPp8O7N6cG7N6xvv3/6jQ86X36/8vKTvOXX+dTd3Nid9uUndRffq7/1nf63/sT1&#10;3b+b/sl/c3/vPzm//n9MP/rPw5/9++53fnn48c+PP/nzzke/aL33Tcetr4cf/lr78NcT9/6kZ/uL&#10;+ksf1a69V7f0Tnn6QUnidml8uyB8IT+6XJCcz09NK9IpRTLDB9Kcd0oKr0rBZd6TecEV/Hcu5ws+&#10;x66AnfdbiMfA/JYch0FwmpjTwFvHd9mHc8IjZHpSccFE1s0lt6K7bybLriWqbqdrXkpV303WPphu&#10;erxS/9pi/aP5+lfna+8v7b610vHyi9VnN/Mz87siPjrrrtmeHvzgVe8nXy58/feej/+PgevPdoe2&#10;qCPBO51cQPdCSC1E9DRsoAE4ukmA49p0xA7LFtCUBRZEzuKCaZbzOonXAVNlweJM2fm1us2N5utX&#10;Wl+8Wn91s+bKxcrrWyXbm9V3bzW9crfrwaO+19868PDNmmsv5l+5nn/nlf2f/nDgs9+YvvtfVZ/+&#10;f8c++Ydjn/x31Yf/EP/uf3d9+XvVh793vfPPppf+4dS9v286/2Xj3OP9a+8XZh9JsTfy/K8rbHdE&#10;6yXeNM2cId5jEEKjiqnxphvh7keL+x5e2r2xKc2dU8xuCcnzNLVIMwlx1t10O9n4YqDlTuzAq+eO&#10;v3nz9DuPTr32xvgb7+/fvL1n4VxhLCkFPbzfzEf0JGEW4naa8CoTsBL5eYcdaFyA4MEI6D5MLKep&#10;eYgah6jhDNUME9UoU42K6hEG94FY9GNED9wCVHNG0JzmtacE4xkC9GIZB3pBaT6I5XBX2kogGMDy&#10;iglimmQWLbMasbQBVmTVBD86QoeHxdND4olj5MghuQV/PznYSfs6xaOd0vFOEQCmf794okcxcJD1&#10;99Ejh+jhPhxwR0YX1Bw7BmM/PQoQsp8d6ma9Xay3g/W1i8c6ZfI5yI4dpL29bP8+tr+V9raQw430&#10;RCsZ6iSnethQLx08QPq7aH8HgQcH29nQPniQDR5ixw8RYKTeHrH7AO3qZAAk+5uk7nq2r4527aH7&#10;m+gBeLVm8XCzeLSRHaxjPfiIuK9DgtHZLO1tVHQ0im1NInBLaz1rqxXb68RWbFwBMpGlAvawdqwT&#10;o50NrKte7Nwj7a2V5A4csb0am1469qCTZgcATy1rq5Tadkut5XJepUJsrZDaK6S9ZWJ7hdhSKzXX&#10;yPaRgBBlUlOZorUc6QWbTwAbKpAfsOml7LkgMtZ3oacK5l46gF4KWUexuLdc6oBDAHVUik2VYkMF&#10;PF/RlC+36RdiVVgz6i+LTUBHxRLwTyN6wiga4X6psnU3Aox8dIQl9KLZjV0xzYBAFWKjfPTmkp2D&#10;sja0oGHteYBPijaZXvDdVsiFZHIjTSsQTiHQi9hewlpL/yc44LJojCv9BAAAAABJRU5ErkJgglBL&#10;AQItABQABgAIAAAAIQCxgme2CgEAABMCAAATAAAAAAAAAAAAAAAAAAAAAABbQ29udGVudF9UeXBl&#10;c10ueG1sUEsBAi0AFAAGAAgAAAAhADj9If/WAAAAlAEAAAsAAAAAAAAAAAAAAAAAOwEAAF9yZWxz&#10;Ly5yZWxzUEsBAi0AFAAGAAgAAAAhACj6f3goAwAA1QYAAA4AAAAAAAAAAAAAAAAAOgIAAGRycy9l&#10;Mm9Eb2MueG1sUEsBAi0AFAAGAAgAAAAhAKomDr68AAAAIQEAABkAAAAAAAAAAAAAAAAAjgUAAGRy&#10;cy9fcmVscy9lMm9Eb2MueG1sLnJlbHNQSwECLQAUAAYACAAAACEAyLl/sN8AAAAKAQAADwAAAAAA&#10;AAAAAAAAAACBBgAAZHJzL2Rvd25yZXYueG1sUEsBAi0ACgAAAAAAAAAhAC9qj+EqvhgAKr4YABQA&#10;AAAAAAAAAAAAAAAAjQcAAGRycy9tZWRpYS9pbWFnZTEucG5nUEsFBgAAAAAGAAYAfAEAAOnFGAAA&#10;AA==&#10;" stroked="f" strokeweight=".5pt">
                      <v:fill r:id="rId13" o:title="" recolor="t" rotate="t" type="frame"/>
                      <v:textbox>
                        <w:txbxContent>
                          <w:p w14:paraId="2871A8C2" w14:textId="77777777" w:rsidR="0014191B" w:rsidRDefault="0014191B" w:rsidP="00A61863"/>
                        </w:txbxContent>
                      </v:textbox>
                    </v:shape>
                  </w:pict>
                </mc:Fallback>
              </mc:AlternateContent>
            </w:r>
            <w:r w:rsidRPr="00484205">
              <w:rPr>
                <w:b/>
                <w:color w:val="FFFFFF" w:themeColor="background1"/>
                <w:sz w:val="28"/>
                <w:szCs w:val="28"/>
              </w:rPr>
              <w:t>Hugh Sweatman, Mike Emslie, Murray Logan</w:t>
            </w:r>
          </w:p>
        </w:tc>
      </w:tr>
      <w:tr w:rsidR="00A61863" w14:paraId="28718F49" w14:textId="77777777" w:rsidTr="000A0A40">
        <w:trPr>
          <w:trHeight w:val="6803"/>
        </w:trPr>
        <w:tc>
          <w:tcPr>
            <w:tcW w:w="10546" w:type="dxa"/>
            <w:tcBorders>
              <w:top w:val="nil"/>
              <w:left w:val="nil"/>
              <w:bottom w:val="nil"/>
              <w:right w:val="nil"/>
            </w:tcBorders>
          </w:tcPr>
          <w:p w14:paraId="28718F48" w14:textId="77777777" w:rsidR="00A61863" w:rsidRDefault="00A61863" w:rsidP="000A0A40">
            <w:r>
              <w:rPr>
                <w:noProof/>
              </w:rPr>
              <mc:AlternateContent>
                <mc:Choice Requires="wps">
                  <w:drawing>
                    <wp:anchor distT="0" distB="0" distL="114300" distR="114300" simplePos="0" relativeHeight="251661312" behindDoc="0" locked="0" layoutInCell="1" allowOverlap="1" wp14:anchorId="2871A860" wp14:editId="2871A861">
                      <wp:simplePos x="0" y="0"/>
                      <wp:positionH relativeFrom="column">
                        <wp:posOffset>-62865</wp:posOffset>
                      </wp:positionH>
                      <wp:positionV relativeFrom="paragraph">
                        <wp:posOffset>3543300</wp:posOffset>
                      </wp:positionV>
                      <wp:extent cx="6695440" cy="542925"/>
                      <wp:effectExtent l="0" t="0" r="0" b="9525"/>
                      <wp:wrapNone/>
                      <wp:docPr id="1" name="Text Box 1"/>
                      <wp:cNvGraphicFramePr/>
                      <a:graphic xmlns:a="http://schemas.openxmlformats.org/drawingml/2006/main">
                        <a:graphicData uri="http://schemas.microsoft.com/office/word/2010/wordprocessingShape">
                          <wps:wsp>
                            <wps:cNvSpPr txBox="1"/>
                            <wps:spPr>
                              <a:xfrm>
                                <a:off x="0" y="0"/>
                                <a:ext cx="6695440" cy="542925"/>
                              </a:xfrm>
                              <a:prstGeom prst="rect">
                                <a:avLst/>
                              </a:prstGeom>
                              <a:solidFill>
                                <a:schemeClr val="accent1">
                                  <a:lumMod val="50000"/>
                                  <a:alpha val="54902"/>
                                </a:schemeClr>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871A8C3" w14:textId="77777777" w:rsidR="0014191B" w:rsidRDefault="0014191B" w:rsidP="00A61863">
                                  <w:pPr>
                                    <w:spacing w:before="180" w:line="240" w:lineRule="auto"/>
                                    <w:jc w:val="center"/>
                                  </w:pPr>
                                  <w:r w:rsidRPr="00484205">
                                    <w:rPr>
                                      <w:rFonts w:cs="Arial"/>
                                      <w:i/>
                                      <w:color w:val="FFFFFF" w:themeColor="background1"/>
                                      <w:sz w:val="32"/>
                                      <w:szCs w:val="32"/>
                                    </w:rPr>
                                    <w:t>Report prepared for The Great Barrier Reef Marine Park Authority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871A860" id="Text Box 1" o:spid="_x0000_s1027" type="#_x0000_t202" style="position:absolute;margin-left:-4.95pt;margin-top:279pt;width:527.2pt;height:42.7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staMpQIAAM8FAAAOAAAAZHJzL2Uyb0RvYy54bWysVNtuEzEQfUfiHyy/092EpJComyq0KkIq&#10;bUWL+ux47a6F7TG2k93w9Yy9mwsFIRWRh409czyXM5ez885oshE+KLAVHZ2UlAjLoVb2qaJfH67e&#10;vKckRGZrpsGKim5FoOeL16/OWjcXY2hA18ITNGLDvHUVbWJ086IIvBGGhRNwwqJSgjcs4tU/FbVn&#10;LVo3uhiX5WnRgq+dBy5CQOllr6SLbF9KweOtlEFEoiuKscX89fm7St9iccbmT565RvEhDPYPURim&#10;LDrdm7pkkZG1V7+ZMop7CCDjCQdTgJSKi5wDZjMqn2Vz3zAnci5ITnB7msL/M8tvNneeqBprR4ll&#10;Bkv0ILpIPkBHRomd1oU5gu4dwmKH4oQc5AGFKelOepP+MR2CeuR5u+c2GeMoPD2dTScTVHHUTSfj&#10;2XiazBSH186H+FGAIelQUY+1y5SyzXWIPXQHSc4CaFVfKa3zJfWLuNCebBhWmnEubBzl53ptPkPd&#10;y6cl/vqaM+0aNkgns3I8BJMbLxnKof3iQ1vSYh5vp2W2ayE57+PSNgUhcr8NwSbeen7yKW61SBht&#10;vwiJfGea/hL5zi6iE0qiq5c8HPCHqF7yuM9j5xls3D82yoLP2e956imsv+WmwGrKHo/0HeWdjrFb&#10;dUOjYXJJsoJ6i13loZ/K4PiVwtJfsxDvmMcxxG7B1RJv8SM1IPkwnChpwP/4kzzhcTpQS0mLY13R&#10;8H3NvKBEf7I4N7NRbsKYL5PpuzH68Mea1bHGrs0FYD/hbGB0+ZjwUe+O0oN5xA20TF5RxSxH3xWN&#10;u+NF7JcNbjAulssMwsl3LF7be8eT6VSk1NgP3SPzbuj+iHNzA7sFwObPhqDHppcWlusIUuUJObA6&#10;8I9bIzfysOHSWjq+Z9RhDy9+AgAA//8DAFBLAwQUAAYACAAAACEAJEIuuuAAAAALAQAADwAAAGRy&#10;cy9kb3ducmV2LnhtbEyPQU+DQBCF7yb+h82YeGsXFZAiQ2NqajxpQC/etuwIKDtL2G1L/73bkx4n&#10;8+W97xXr2QziQJPrLSPcLCMQxI3VPbcIH+/bRQbCecVaDZYJ4UQO1uXlRaFybY9c0aH2rQgh7HKF&#10;0Hk/5lK6piOj3NKOxOH3ZSejfDinVupJHUO4GeRtFKXSqJ5DQ6dG2nTU/NR7g/Dst/fVy+vTp5ur&#10;2mT99+ktnTeI11fz4wMIT7P/g+GsH9ShDE47u2ftxICwWK0CiZAkWdh0BqI4TkDsENL4LgFZFvL/&#10;hvIXAAD//wMAUEsBAi0AFAAGAAgAAAAhALaDOJL+AAAA4QEAABMAAAAAAAAAAAAAAAAAAAAAAFtD&#10;b250ZW50X1R5cGVzXS54bWxQSwECLQAUAAYACAAAACEAOP0h/9YAAACUAQAACwAAAAAAAAAAAAAA&#10;AAAvAQAAX3JlbHMvLnJlbHNQSwECLQAUAAYACAAAACEAB7LWjKUCAADPBQAADgAAAAAAAAAAAAAA&#10;AAAuAgAAZHJzL2Uyb0RvYy54bWxQSwECLQAUAAYACAAAACEAJEIuuuAAAAALAQAADwAAAAAAAAAA&#10;AAAAAAD/BAAAZHJzL2Rvd25yZXYueG1sUEsFBgAAAAAEAAQA8wAAAAwGAAAAAA==&#10;" fillcolor="#243f60 [1604]" stroked="f" strokeweight=".5pt">
                      <v:fill opacity="35980f"/>
                      <v:textbox>
                        <w:txbxContent>
                          <w:p w14:paraId="2871A8C3" w14:textId="77777777" w:rsidR="0014191B" w:rsidRDefault="0014191B" w:rsidP="00A61863">
                            <w:pPr>
                              <w:spacing w:before="180" w:line="240" w:lineRule="auto"/>
                              <w:jc w:val="center"/>
                            </w:pPr>
                            <w:r w:rsidRPr="00484205">
                              <w:rPr>
                                <w:rFonts w:cs="Arial"/>
                                <w:i/>
                                <w:color w:val="FFFFFF" w:themeColor="background1"/>
                                <w:sz w:val="32"/>
                                <w:szCs w:val="32"/>
                              </w:rPr>
                              <w:t>Report prepared for The Great Barrier Reef Marine Park Authority</w:t>
                            </w:r>
                          </w:p>
                        </w:txbxContent>
                      </v:textbox>
                    </v:shape>
                  </w:pict>
                </mc:Fallback>
              </mc:AlternateContent>
            </w:r>
          </w:p>
        </w:tc>
      </w:tr>
      <w:tr w:rsidR="00A61863" w14:paraId="28718F4B" w14:textId="77777777" w:rsidTr="000A0A40">
        <w:trPr>
          <w:trHeight w:val="1587"/>
        </w:trPr>
        <w:tc>
          <w:tcPr>
            <w:tcW w:w="10546" w:type="dxa"/>
            <w:tcBorders>
              <w:top w:val="nil"/>
              <w:left w:val="nil"/>
              <w:bottom w:val="nil"/>
              <w:right w:val="nil"/>
            </w:tcBorders>
            <w:shd w:val="clear" w:color="auto" w:fill="244061" w:themeFill="accent1" w:themeFillShade="80"/>
            <w:vAlign w:val="center"/>
          </w:tcPr>
          <w:p w14:paraId="28718F4A" w14:textId="77777777" w:rsidR="00A61863" w:rsidRPr="00484205" w:rsidRDefault="00A61863" w:rsidP="000A0A40">
            <w:pPr>
              <w:jc w:val="center"/>
              <w:rPr>
                <w:rFonts w:cs="Arial"/>
                <w:i/>
                <w:color w:val="FFFFFF" w:themeColor="background1"/>
                <w:sz w:val="32"/>
                <w:szCs w:val="32"/>
              </w:rPr>
            </w:pPr>
            <w:r>
              <w:rPr>
                <w:noProof/>
              </w:rPr>
              <w:drawing>
                <wp:inline distT="0" distB="0" distL="0" distR="0" wp14:anchorId="2871A862" wp14:editId="2871A863">
                  <wp:extent cx="3049418" cy="716659"/>
                  <wp:effectExtent l="0" t="0" r="0" b="7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ims_gov_inline_transparent.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072392" cy="722058"/>
                          </a:xfrm>
                          <a:prstGeom prst="rect">
                            <a:avLst/>
                          </a:prstGeom>
                          <a:ln>
                            <a:noFill/>
                          </a:ln>
                        </pic:spPr>
                      </pic:pic>
                    </a:graphicData>
                  </a:graphic>
                </wp:inline>
              </w:drawing>
            </w:r>
          </w:p>
        </w:tc>
      </w:tr>
      <w:tr w:rsidR="00A61863" w:rsidRPr="001813AE" w14:paraId="28718F4D" w14:textId="77777777" w:rsidTr="000A0A40">
        <w:trPr>
          <w:trHeight w:val="964"/>
        </w:trPr>
        <w:tc>
          <w:tcPr>
            <w:tcW w:w="10546" w:type="dxa"/>
            <w:tcBorders>
              <w:top w:val="nil"/>
              <w:left w:val="nil"/>
              <w:bottom w:val="nil"/>
              <w:right w:val="nil"/>
            </w:tcBorders>
            <w:shd w:val="clear" w:color="auto" w:fill="365F91" w:themeFill="accent1" w:themeFillShade="BF"/>
            <w:vAlign w:val="center"/>
          </w:tcPr>
          <w:p w14:paraId="28718F4C" w14:textId="77777777" w:rsidR="00A61863" w:rsidRPr="001813AE" w:rsidRDefault="00A61863" w:rsidP="000A0A40">
            <w:pPr>
              <w:jc w:val="center"/>
              <w:rPr>
                <w:rFonts w:cs="Arial"/>
                <w:b/>
                <w:noProof/>
                <w:color w:val="FFFFFF" w:themeColor="background1"/>
                <w:sz w:val="36"/>
                <w:szCs w:val="36"/>
              </w:rPr>
            </w:pPr>
            <w:r w:rsidRPr="001813AE">
              <w:rPr>
                <w:rFonts w:cs="Arial"/>
                <w:b/>
                <w:color w:val="FFFFFF" w:themeColor="background1"/>
                <w:sz w:val="36"/>
                <w:szCs w:val="36"/>
              </w:rPr>
              <w:t>Milestone Report November 2016</w:t>
            </w:r>
          </w:p>
        </w:tc>
      </w:tr>
    </w:tbl>
    <w:p w14:paraId="28718F4E" w14:textId="77777777" w:rsidR="00A61863" w:rsidRDefault="00A61863" w:rsidP="00A61863">
      <w:pPr>
        <w:jc w:val="center"/>
      </w:pPr>
    </w:p>
    <w:p w14:paraId="28718F4F" w14:textId="77777777" w:rsidR="00A61863" w:rsidRPr="001813AE" w:rsidRDefault="00A61863" w:rsidP="00A61863">
      <w:pPr>
        <w:jc w:val="center"/>
        <w:rPr>
          <w:rFonts w:ascii="Arial Narrow" w:hAnsi="Arial Narrow"/>
          <w:b/>
          <w:sz w:val="32"/>
          <w:szCs w:val="32"/>
        </w:rPr>
      </w:pPr>
      <w:r w:rsidRPr="001813AE">
        <w:rPr>
          <w:rFonts w:ascii="Arial Narrow" w:hAnsi="Arial Narrow"/>
          <w:b/>
          <w:sz w:val="32"/>
          <w:szCs w:val="32"/>
        </w:rPr>
        <w:t>AIMS: Australia’</w:t>
      </w:r>
      <w:r>
        <w:rPr>
          <w:rFonts w:ascii="Arial Narrow" w:hAnsi="Arial Narrow"/>
          <w:b/>
          <w:sz w:val="32"/>
          <w:szCs w:val="32"/>
        </w:rPr>
        <w:t>s</w:t>
      </w:r>
      <w:r w:rsidRPr="001813AE">
        <w:rPr>
          <w:rFonts w:ascii="Arial Narrow" w:hAnsi="Arial Narrow"/>
          <w:b/>
          <w:sz w:val="32"/>
          <w:szCs w:val="32"/>
        </w:rPr>
        <w:t xml:space="preserve"> tropical marine research agency.</w:t>
      </w:r>
    </w:p>
    <w:p w14:paraId="28718F50" w14:textId="77777777" w:rsidR="00A61863" w:rsidRDefault="00A61863" w:rsidP="00A61863">
      <w:pPr>
        <w:jc w:val="center"/>
        <w:rPr>
          <w:rFonts w:ascii="Arial Narrow" w:hAnsi="Arial Narrow"/>
          <w:sz w:val="28"/>
          <w:szCs w:val="28"/>
        </w:rPr>
      </w:pPr>
    </w:p>
    <w:p w14:paraId="28718F51" w14:textId="77777777" w:rsidR="00A61863" w:rsidRDefault="00A61863" w:rsidP="00A61863">
      <w:pPr>
        <w:jc w:val="center"/>
        <w:rPr>
          <w:sz w:val="24"/>
          <w:szCs w:val="24"/>
        </w:rPr>
        <w:sectPr w:rsidR="00A61863" w:rsidSect="000A0A40">
          <w:pgSz w:w="11906" w:h="16838"/>
          <w:pgMar w:top="568" w:right="864" w:bottom="568" w:left="864" w:header="706" w:footer="706" w:gutter="0"/>
          <w:cols w:space="708"/>
          <w:docGrid w:linePitch="360"/>
        </w:sectPr>
      </w:pPr>
    </w:p>
    <w:p w14:paraId="28718F52" w14:textId="77777777" w:rsidR="009B6D0D" w:rsidRPr="009B6D0D" w:rsidRDefault="009B6D0D" w:rsidP="009B6D0D">
      <w:pPr>
        <w:spacing w:after="0"/>
        <w:rPr>
          <w:rFonts w:ascii="Gill Sans MT" w:hAnsi="Gill Sans MT"/>
        </w:rPr>
      </w:pPr>
      <w:r w:rsidRPr="009B6D0D">
        <w:rPr>
          <w:rFonts w:ascii="Gill Sans MT" w:hAnsi="Gill Sans MT"/>
        </w:rPr>
        <w:lastRenderedPageBreak/>
        <w:t>Australian Institute of Marine Science</w:t>
      </w:r>
    </w:p>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80"/>
        <w:gridCol w:w="2698"/>
        <w:gridCol w:w="3464"/>
      </w:tblGrid>
      <w:tr w:rsidR="009B6D0D" w:rsidRPr="009B6D0D" w14:paraId="28718F59" w14:textId="77777777" w:rsidTr="009B6D0D">
        <w:tc>
          <w:tcPr>
            <w:tcW w:w="3080" w:type="dxa"/>
          </w:tcPr>
          <w:p w14:paraId="28718F53" w14:textId="77777777" w:rsidR="009B6D0D" w:rsidRPr="009B6D0D" w:rsidRDefault="009B6D0D" w:rsidP="009B6D0D">
            <w:pPr>
              <w:rPr>
                <w:rFonts w:ascii="Gill Sans MT" w:hAnsi="Gill Sans MT"/>
              </w:rPr>
            </w:pPr>
            <w:r w:rsidRPr="009B6D0D">
              <w:rPr>
                <w:rFonts w:ascii="Gill Sans MT" w:hAnsi="Gill Sans MT"/>
              </w:rPr>
              <w:t>PMB No 3</w:t>
            </w:r>
          </w:p>
          <w:p w14:paraId="28718F54" w14:textId="77777777" w:rsidR="009B6D0D" w:rsidRPr="009B6D0D" w:rsidRDefault="009B6D0D" w:rsidP="009B6D0D">
            <w:pPr>
              <w:rPr>
                <w:rFonts w:ascii="Gill Sans MT" w:hAnsi="Gill Sans MT"/>
              </w:rPr>
            </w:pPr>
            <w:r w:rsidRPr="009B6D0D">
              <w:rPr>
                <w:rFonts w:ascii="Gill Sans MT" w:hAnsi="Gill Sans MT"/>
              </w:rPr>
              <w:t>Townsville MC   Qld  4810</w:t>
            </w:r>
          </w:p>
        </w:tc>
        <w:tc>
          <w:tcPr>
            <w:tcW w:w="2698" w:type="dxa"/>
          </w:tcPr>
          <w:p w14:paraId="28718F55" w14:textId="77777777" w:rsidR="009B6D0D" w:rsidRPr="009B6D0D" w:rsidRDefault="009B6D0D" w:rsidP="009B6D0D">
            <w:pPr>
              <w:rPr>
                <w:rFonts w:ascii="Gill Sans MT" w:hAnsi="Gill Sans MT"/>
              </w:rPr>
            </w:pPr>
            <w:r w:rsidRPr="009B6D0D">
              <w:rPr>
                <w:rFonts w:ascii="Gill Sans MT" w:hAnsi="Gill Sans MT"/>
              </w:rPr>
              <w:t>PO Box 41775</w:t>
            </w:r>
          </w:p>
          <w:p w14:paraId="28718F56" w14:textId="77777777" w:rsidR="009B6D0D" w:rsidRPr="009B6D0D" w:rsidRDefault="009B6D0D" w:rsidP="009B6D0D">
            <w:pPr>
              <w:rPr>
                <w:rFonts w:ascii="Gill Sans MT" w:hAnsi="Gill Sans MT"/>
              </w:rPr>
            </w:pPr>
            <w:r w:rsidRPr="009B6D0D">
              <w:rPr>
                <w:rFonts w:ascii="Gill Sans MT" w:hAnsi="Gill Sans MT"/>
              </w:rPr>
              <w:t>Casuarina   NT   0811</w:t>
            </w:r>
          </w:p>
        </w:tc>
        <w:tc>
          <w:tcPr>
            <w:tcW w:w="3464" w:type="dxa"/>
          </w:tcPr>
          <w:p w14:paraId="28718F57" w14:textId="77777777" w:rsidR="009B6D0D" w:rsidRPr="009B6D0D" w:rsidRDefault="009B6D0D" w:rsidP="009B6D0D">
            <w:pPr>
              <w:rPr>
                <w:rFonts w:ascii="Gill Sans MT" w:hAnsi="Gill Sans MT"/>
              </w:rPr>
            </w:pPr>
            <w:r w:rsidRPr="009B6D0D">
              <w:rPr>
                <w:rFonts w:ascii="Gill Sans MT" w:hAnsi="Gill Sans MT"/>
              </w:rPr>
              <w:t>The UWA Oceans Institute (M096)</w:t>
            </w:r>
          </w:p>
          <w:p w14:paraId="28718F58" w14:textId="77777777" w:rsidR="009B6D0D" w:rsidRPr="009B6D0D" w:rsidRDefault="009B6D0D" w:rsidP="009B6D0D">
            <w:pPr>
              <w:rPr>
                <w:rFonts w:ascii="Gill Sans MT" w:hAnsi="Gill Sans MT"/>
              </w:rPr>
            </w:pPr>
            <w:r w:rsidRPr="009B6D0D">
              <w:rPr>
                <w:rFonts w:ascii="Gill Sans MT" w:hAnsi="Gill Sans MT"/>
              </w:rPr>
              <w:t>Crawley  WA   6009</w:t>
            </w:r>
          </w:p>
        </w:tc>
      </w:tr>
    </w:tbl>
    <w:p w14:paraId="28718F5A" w14:textId="77777777" w:rsidR="009B6D0D" w:rsidRPr="009B6D0D" w:rsidRDefault="009B6D0D" w:rsidP="009B6D0D">
      <w:pPr>
        <w:spacing w:after="0"/>
        <w:rPr>
          <w:rFonts w:ascii="Gill Sans MT" w:hAnsi="Gill Sans MT"/>
        </w:rPr>
      </w:pPr>
    </w:p>
    <w:p w14:paraId="28718F5B" w14:textId="77777777" w:rsidR="009B6D0D" w:rsidRPr="009B6D0D" w:rsidRDefault="009B6D0D" w:rsidP="009B6D0D">
      <w:pPr>
        <w:spacing w:after="0"/>
        <w:rPr>
          <w:rFonts w:ascii="Gill Sans MT" w:hAnsi="Gill Sans MT"/>
        </w:rPr>
      </w:pPr>
    </w:p>
    <w:p w14:paraId="28718F5C" w14:textId="77777777" w:rsidR="009B6D0D" w:rsidRPr="009B6D0D" w:rsidRDefault="009B6D0D" w:rsidP="009B6D0D">
      <w:pPr>
        <w:spacing w:after="0"/>
        <w:rPr>
          <w:rFonts w:ascii="Gill Sans MT" w:hAnsi="Gill Sans MT"/>
        </w:rPr>
      </w:pPr>
    </w:p>
    <w:p w14:paraId="28718F5D" w14:textId="77777777" w:rsidR="009B6D0D" w:rsidRPr="009B6D0D" w:rsidRDefault="009B6D0D" w:rsidP="009B6D0D">
      <w:pPr>
        <w:spacing w:after="0"/>
        <w:rPr>
          <w:rFonts w:ascii="Gill Sans MT" w:hAnsi="Gill Sans MT"/>
        </w:rPr>
      </w:pPr>
      <w:r w:rsidRPr="009B6D0D">
        <w:rPr>
          <w:rFonts w:ascii="Gill Sans MT" w:hAnsi="Gill Sans MT"/>
        </w:rPr>
        <w:t>This report should be cited as:</w:t>
      </w:r>
    </w:p>
    <w:p w14:paraId="28718F5E" w14:textId="77777777" w:rsidR="009B6D0D" w:rsidRPr="009B6D0D" w:rsidRDefault="009B6D0D" w:rsidP="009B6D0D">
      <w:pPr>
        <w:spacing w:after="0"/>
        <w:rPr>
          <w:rFonts w:ascii="Gill Sans MT" w:hAnsi="Gill Sans MT"/>
        </w:rPr>
      </w:pPr>
      <w:r w:rsidRPr="009B6D0D">
        <w:rPr>
          <w:rFonts w:ascii="Gill Sans MT" w:hAnsi="Gill Sans MT"/>
        </w:rPr>
        <w:t>Sweatman H, Emslie M, Logan M (2016) Monitoring the effects of rezoning on the Great Barrier Reef: Milestone Report November 2016.  Report prepared for the Great Barrier Reef Marine Park Authority. Australian Institute of Marine Science, Location.  (</w:t>
      </w:r>
      <w:r w:rsidR="00971CAD">
        <w:rPr>
          <w:rFonts w:ascii="Gill Sans MT" w:hAnsi="Gill Sans MT"/>
        </w:rPr>
        <w:t>78</w:t>
      </w:r>
      <w:r w:rsidRPr="009B6D0D">
        <w:rPr>
          <w:rFonts w:ascii="Gill Sans MT" w:hAnsi="Gill Sans MT"/>
        </w:rPr>
        <w:t xml:space="preserve"> pp)</w:t>
      </w:r>
    </w:p>
    <w:p w14:paraId="28718F5F" w14:textId="77777777" w:rsidR="009B6D0D" w:rsidRPr="009B6D0D" w:rsidRDefault="009B6D0D" w:rsidP="009B6D0D">
      <w:pPr>
        <w:spacing w:after="0"/>
        <w:rPr>
          <w:rFonts w:ascii="Gill Sans MT" w:hAnsi="Gill Sans MT"/>
        </w:rPr>
      </w:pPr>
    </w:p>
    <w:p w14:paraId="28718F60" w14:textId="77777777" w:rsidR="009B6D0D" w:rsidRPr="009B6D0D" w:rsidRDefault="009B6D0D" w:rsidP="009B6D0D">
      <w:pPr>
        <w:spacing w:after="0"/>
        <w:rPr>
          <w:rFonts w:ascii="Gill Sans MT" w:hAnsi="Gill Sans MT"/>
        </w:rPr>
      </w:pPr>
    </w:p>
    <w:p w14:paraId="28718F61" w14:textId="77777777" w:rsidR="009B6D0D" w:rsidRPr="009B6D0D" w:rsidRDefault="009B6D0D" w:rsidP="009B6D0D">
      <w:pPr>
        <w:spacing w:after="0"/>
        <w:rPr>
          <w:rFonts w:ascii="Gill Sans MT" w:hAnsi="Gill Sans MT"/>
        </w:rPr>
      </w:pPr>
    </w:p>
    <w:p w14:paraId="28718F62" w14:textId="77777777" w:rsidR="009B6D0D" w:rsidRPr="009B6D0D" w:rsidRDefault="009B6D0D" w:rsidP="009B6D0D">
      <w:pPr>
        <w:spacing w:after="0"/>
        <w:rPr>
          <w:rFonts w:ascii="Gill Sans MT" w:hAnsi="Gill Sans MT"/>
        </w:rPr>
      </w:pPr>
      <w:r w:rsidRPr="009B6D0D">
        <w:rPr>
          <w:rFonts w:ascii="Gill Sans MT" w:hAnsi="Gill Sans MT"/>
        </w:rPr>
        <w:t xml:space="preserve">© Copyright: Australian Institute of Marine Science (AIMS) </w:t>
      </w:r>
      <w:r w:rsidR="000A0A40">
        <w:rPr>
          <w:rFonts w:ascii="Gill Sans MT" w:hAnsi="Gill Sans MT"/>
        </w:rPr>
        <w:t>2016</w:t>
      </w:r>
    </w:p>
    <w:p w14:paraId="28718F63" w14:textId="77777777" w:rsidR="009B6D0D" w:rsidRPr="009B6D0D" w:rsidRDefault="009B6D0D" w:rsidP="009B6D0D">
      <w:pPr>
        <w:spacing w:after="0"/>
        <w:rPr>
          <w:rFonts w:ascii="Gill Sans MT" w:hAnsi="Gill Sans MT"/>
        </w:rPr>
      </w:pPr>
      <w:r w:rsidRPr="009B6D0D">
        <w:rPr>
          <w:rFonts w:ascii="Gill Sans MT" w:hAnsi="Gill Sans MT"/>
        </w:rPr>
        <w:t>All rights are reserved and no part of this document may be reproduced, stored or copied in any form or by any means whatsoever except with the prior written permission of AIMS</w:t>
      </w:r>
    </w:p>
    <w:p w14:paraId="28718F64" w14:textId="77777777" w:rsidR="009B6D0D" w:rsidRPr="009B6D0D" w:rsidRDefault="009B6D0D" w:rsidP="009B6D0D">
      <w:pPr>
        <w:spacing w:after="0"/>
        <w:rPr>
          <w:rFonts w:ascii="Gill Sans MT" w:hAnsi="Gill Sans MT"/>
        </w:rPr>
      </w:pPr>
    </w:p>
    <w:p w14:paraId="28718F65" w14:textId="77777777" w:rsidR="009B6D0D" w:rsidRPr="009B6D0D" w:rsidRDefault="009B6D0D" w:rsidP="009B6D0D">
      <w:pPr>
        <w:spacing w:after="0"/>
        <w:rPr>
          <w:rFonts w:ascii="Gill Sans MT" w:hAnsi="Gill Sans MT"/>
        </w:rPr>
      </w:pPr>
    </w:p>
    <w:p w14:paraId="28718F66" w14:textId="77777777" w:rsidR="009B6D0D" w:rsidRPr="009B6D0D" w:rsidRDefault="009B6D0D" w:rsidP="009B6D0D">
      <w:pPr>
        <w:spacing w:after="0"/>
        <w:rPr>
          <w:rFonts w:ascii="Gill Sans MT" w:hAnsi="Gill Sans MT"/>
        </w:rPr>
      </w:pPr>
    </w:p>
    <w:p w14:paraId="28718F67" w14:textId="77777777" w:rsidR="009B6D0D" w:rsidRPr="009B6D0D" w:rsidRDefault="009B6D0D" w:rsidP="009B6D0D">
      <w:pPr>
        <w:spacing w:after="0"/>
        <w:rPr>
          <w:rFonts w:ascii="Gill Sans MT" w:hAnsi="Gill Sans MT"/>
        </w:rPr>
      </w:pPr>
      <w:r w:rsidRPr="009B6D0D">
        <w:rPr>
          <w:rFonts w:ascii="Gill Sans MT" w:hAnsi="Gill Sans MT"/>
          <w:b/>
        </w:rPr>
        <w:t>DISCLAIMER</w:t>
      </w:r>
    </w:p>
    <w:p w14:paraId="28718F68" w14:textId="77777777" w:rsidR="009B6D0D" w:rsidRPr="009B6D0D" w:rsidRDefault="009B6D0D" w:rsidP="009B6D0D">
      <w:pPr>
        <w:spacing w:before="120" w:after="0"/>
        <w:rPr>
          <w:rFonts w:ascii="Gill Sans MT" w:eastAsia="MS Mincho" w:hAnsi="Gill Sans MT" w:cs="Arial"/>
          <w:lang w:eastAsia="ja-JP"/>
        </w:rPr>
      </w:pPr>
      <w:r w:rsidRPr="009B6D0D">
        <w:rPr>
          <w:rFonts w:ascii="Gill Sans MT" w:eastAsia="MS Mincho" w:hAnsi="Gill Sans MT" w:cs="Arial"/>
          <w:lang w:eastAsia="ja-JP"/>
        </w:rPr>
        <w:t>While reasonable efforts have been made to ensure that the contents of this document are factually correct, AIMS does not make any representation or give any warranty regarding the accuracy, completeness, currency or suitability for any particular purpose of the information or statements contained in this document. To the extent permitted by law AIMS shall not be liable for any loss, damage, cost or expense that may be occasioned directly or indirectly through the use of or reliance on the contents of this document.</w:t>
      </w:r>
    </w:p>
    <w:p w14:paraId="28718F69" w14:textId="77777777" w:rsidR="009B6D0D" w:rsidRPr="009B6D0D" w:rsidRDefault="009B6D0D" w:rsidP="009B6D0D">
      <w:pPr>
        <w:spacing w:after="0"/>
        <w:rPr>
          <w:rFonts w:ascii="Gill Sans MT" w:hAnsi="Gill Sans MT"/>
        </w:rPr>
      </w:pPr>
    </w:p>
    <w:p w14:paraId="28718F6A" w14:textId="77777777" w:rsidR="009B6D0D" w:rsidRPr="009B6D0D" w:rsidRDefault="009B6D0D" w:rsidP="009B6D0D">
      <w:pPr>
        <w:spacing w:after="0"/>
        <w:rPr>
          <w:rFonts w:ascii="Gill Sans MT" w:hAnsi="Gill Sans MT"/>
        </w:rPr>
      </w:pPr>
    </w:p>
    <w:p w14:paraId="28718F6B" w14:textId="77777777" w:rsidR="009B6D0D" w:rsidRPr="009B6D0D" w:rsidRDefault="009B6D0D" w:rsidP="009B6D0D">
      <w:pPr>
        <w:spacing w:after="0"/>
        <w:rPr>
          <w:rFonts w:ascii="Gill Sans MT" w:hAnsi="Gill Sans MT"/>
        </w:rPr>
      </w:pPr>
    </w:p>
    <w:p w14:paraId="28718F6C" w14:textId="77777777" w:rsidR="009B6D0D" w:rsidRPr="009B6D0D" w:rsidRDefault="009B6D0D" w:rsidP="009B6D0D">
      <w:pPr>
        <w:spacing w:after="0"/>
        <w:rPr>
          <w:rFonts w:ascii="Gill Sans MT" w:hAnsi="Gill Sans MT"/>
        </w:rPr>
      </w:pPr>
    </w:p>
    <w:p w14:paraId="28718F6D" w14:textId="77777777" w:rsidR="009B6D0D" w:rsidRPr="009B6D0D" w:rsidRDefault="009B6D0D" w:rsidP="009B6D0D">
      <w:pPr>
        <w:spacing w:after="0"/>
        <w:rPr>
          <w:rFonts w:ascii="Gill Sans MT" w:hAnsi="Gill Sans MT"/>
        </w:rPr>
      </w:pPr>
    </w:p>
    <w:tbl>
      <w:tblPr>
        <w:tblStyle w:val="TableGrid1"/>
        <w:tblW w:w="9242" w:type="dxa"/>
        <w:tblLayout w:type="fixed"/>
        <w:tblCellMar>
          <w:left w:w="58" w:type="dxa"/>
          <w:right w:w="58" w:type="dxa"/>
        </w:tblCellMar>
        <w:tblLook w:val="04A0" w:firstRow="1" w:lastRow="0" w:firstColumn="1" w:lastColumn="0" w:noHBand="0" w:noVBand="1"/>
      </w:tblPr>
      <w:tblGrid>
        <w:gridCol w:w="378"/>
        <w:gridCol w:w="1750"/>
        <w:gridCol w:w="2430"/>
        <w:gridCol w:w="1350"/>
        <w:gridCol w:w="3334"/>
      </w:tblGrid>
      <w:tr w:rsidR="009B6D0D" w:rsidRPr="009B6D0D" w14:paraId="28718F6F" w14:textId="77777777" w:rsidTr="009B6D0D">
        <w:tc>
          <w:tcPr>
            <w:tcW w:w="9242" w:type="dxa"/>
            <w:gridSpan w:val="5"/>
          </w:tcPr>
          <w:p w14:paraId="28718F6E" w14:textId="77777777" w:rsidR="009B6D0D" w:rsidRPr="009B6D0D" w:rsidRDefault="009B6D0D" w:rsidP="009B6D0D">
            <w:pPr>
              <w:rPr>
                <w:rFonts w:ascii="Gill Sans MT" w:hAnsi="Gill Sans MT"/>
                <w:sz w:val="20"/>
                <w:szCs w:val="20"/>
              </w:rPr>
            </w:pPr>
            <w:r w:rsidRPr="009B6D0D">
              <w:rPr>
                <w:rFonts w:ascii="Gill Sans MT" w:hAnsi="Gill Sans MT"/>
                <w:sz w:val="20"/>
                <w:szCs w:val="20"/>
              </w:rPr>
              <w:t>Vendor shall ensure that documents have been fully checked and approved prior to submittal to client</w:t>
            </w:r>
          </w:p>
        </w:tc>
      </w:tr>
      <w:tr w:rsidR="009B6D0D" w:rsidRPr="009B6D0D" w14:paraId="28718F74" w14:textId="77777777" w:rsidTr="009B6D0D">
        <w:tc>
          <w:tcPr>
            <w:tcW w:w="2128" w:type="dxa"/>
            <w:gridSpan w:val="2"/>
          </w:tcPr>
          <w:p w14:paraId="28718F70" w14:textId="77777777" w:rsidR="009B6D0D" w:rsidRPr="009B6D0D" w:rsidRDefault="009B6D0D" w:rsidP="009B6D0D">
            <w:pPr>
              <w:rPr>
                <w:rFonts w:ascii="Gill Sans MT" w:hAnsi="Gill Sans MT"/>
                <w:sz w:val="20"/>
                <w:szCs w:val="20"/>
              </w:rPr>
            </w:pPr>
            <w:r w:rsidRPr="009B6D0D">
              <w:rPr>
                <w:rFonts w:ascii="Gill Sans MT" w:hAnsi="Gill Sans MT"/>
                <w:b/>
                <w:sz w:val="20"/>
                <w:szCs w:val="20"/>
              </w:rPr>
              <w:t>Revision History</w:t>
            </w:r>
            <w:r w:rsidRPr="009B6D0D">
              <w:rPr>
                <w:rFonts w:ascii="Gill Sans MT" w:hAnsi="Gill Sans MT"/>
                <w:sz w:val="20"/>
                <w:szCs w:val="20"/>
              </w:rPr>
              <w:t>:</w:t>
            </w:r>
          </w:p>
        </w:tc>
        <w:tc>
          <w:tcPr>
            <w:tcW w:w="2430" w:type="dxa"/>
          </w:tcPr>
          <w:p w14:paraId="28718F71" w14:textId="77777777" w:rsidR="009B6D0D" w:rsidRPr="009B6D0D" w:rsidRDefault="009B6D0D" w:rsidP="009B6D0D">
            <w:pPr>
              <w:rPr>
                <w:rFonts w:ascii="Gill Sans MT" w:hAnsi="Gill Sans MT"/>
                <w:i/>
                <w:sz w:val="20"/>
                <w:szCs w:val="20"/>
              </w:rPr>
            </w:pPr>
            <w:r w:rsidRPr="009B6D0D">
              <w:rPr>
                <w:rFonts w:ascii="Gill Sans MT" w:hAnsi="Gill Sans MT"/>
                <w:i/>
                <w:sz w:val="20"/>
                <w:szCs w:val="20"/>
              </w:rPr>
              <w:t>Name</w:t>
            </w:r>
          </w:p>
        </w:tc>
        <w:tc>
          <w:tcPr>
            <w:tcW w:w="1350" w:type="dxa"/>
          </w:tcPr>
          <w:p w14:paraId="28718F72" w14:textId="77777777" w:rsidR="009B6D0D" w:rsidRPr="009B6D0D" w:rsidRDefault="009B6D0D" w:rsidP="009B6D0D">
            <w:pPr>
              <w:rPr>
                <w:rFonts w:ascii="Gill Sans MT" w:hAnsi="Gill Sans MT"/>
                <w:i/>
                <w:sz w:val="20"/>
                <w:szCs w:val="20"/>
              </w:rPr>
            </w:pPr>
            <w:r w:rsidRPr="009B6D0D">
              <w:rPr>
                <w:rFonts w:ascii="Gill Sans MT" w:hAnsi="Gill Sans MT"/>
                <w:i/>
                <w:sz w:val="20"/>
                <w:szCs w:val="20"/>
              </w:rPr>
              <w:t>Date</w:t>
            </w:r>
          </w:p>
        </w:tc>
        <w:tc>
          <w:tcPr>
            <w:tcW w:w="3334" w:type="dxa"/>
          </w:tcPr>
          <w:p w14:paraId="28718F73" w14:textId="77777777" w:rsidR="009B6D0D" w:rsidRPr="009B6D0D" w:rsidRDefault="009B6D0D" w:rsidP="009B6D0D">
            <w:pPr>
              <w:rPr>
                <w:rFonts w:ascii="Gill Sans MT" w:hAnsi="Gill Sans MT"/>
                <w:i/>
                <w:sz w:val="20"/>
                <w:szCs w:val="20"/>
              </w:rPr>
            </w:pPr>
            <w:r w:rsidRPr="009B6D0D">
              <w:rPr>
                <w:rFonts w:ascii="Gill Sans MT" w:hAnsi="Gill Sans MT"/>
                <w:i/>
                <w:sz w:val="20"/>
                <w:szCs w:val="20"/>
              </w:rPr>
              <w:t>Comments</w:t>
            </w:r>
          </w:p>
        </w:tc>
      </w:tr>
      <w:tr w:rsidR="009B6D0D" w:rsidRPr="009B6D0D" w14:paraId="28718F7A" w14:textId="77777777" w:rsidTr="009B6D0D">
        <w:tc>
          <w:tcPr>
            <w:tcW w:w="378" w:type="dxa"/>
            <w:vMerge w:val="restart"/>
            <w:vAlign w:val="center"/>
          </w:tcPr>
          <w:p w14:paraId="28718F75" w14:textId="77777777" w:rsidR="009B6D0D" w:rsidRPr="009B6D0D" w:rsidRDefault="009B6D0D" w:rsidP="009B6D0D">
            <w:pPr>
              <w:rPr>
                <w:rFonts w:ascii="Times New Roman" w:hAnsi="Times New Roman" w:cs="Times New Roman"/>
                <w:sz w:val="20"/>
                <w:szCs w:val="20"/>
              </w:rPr>
            </w:pPr>
            <w:r w:rsidRPr="009B6D0D">
              <w:rPr>
                <w:rFonts w:ascii="Times New Roman" w:hAnsi="Times New Roman" w:cs="Times New Roman"/>
                <w:sz w:val="20"/>
                <w:szCs w:val="20"/>
              </w:rPr>
              <w:t>1</w:t>
            </w:r>
          </w:p>
        </w:tc>
        <w:tc>
          <w:tcPr>
            <w:tcW w:w="1750" w:type="dxa"/>
          </w:tcPr>
          <w:p w14:paraId="28718F76" w14:textId="77777777" w:rsidR="009B6D0D" w:rsidRPr="009B6D0D" w:rsidRDefault="009B6D0D" w:rsidP="009B6D0D">
            <w:pPr>
              <w:rPr>
                <w:rFonts w:ascii="Gill Sans MT" w:hAnsi="Gill Sans MT"/>
                <w:sz w:val="20"/>
                <w:szCs w:val="20"/>
              </w:rPr>
            </w:pPr>
            <w:r w:rsidRPr="009B6D0D">
              <w:rPr>
                <w:rFonts w:ascii="Gill Sans MT" w:hAnsi="Gill Sans MT"/>
                <w:sz w:val="20"/>
                <w:szCs w:val="20"/>
              </w:rPr>
              <w:t>Prepared by:</w:t>
            </w:r>
          </w:p>
        </w:tc>
        <w:tc>
          <w:tcPr>
            <w:tcW w:w="2430" w:type="dxa"/>
          </w:tcPr>
          <w:p w14:paraId="28718F77" w14:textId="77777777" w:rsidR="009B6D0D" w:rsidRPr="009B6D0D" w:rsidRDefault="009B6D0D" w:rsidP="009B6D0D">
            <w:pPr>
              <w:rPr>
                <w:rFonts w:ascii="Gill Sans MT" w:hAnsi="Gill Sans MT"/>
                <w:sz w:val="20"/>
                <w:szCs w:val="20"/>
              </w:rPr>
            </w:pPr>
            <w:r>
              <w:rPr>
                <w:rFonts w:ascii="Gill Sans MT" w:hAnsi="Gill Sans MT"/>
                <w:sz w:val="20"/>
                <w:szCs w:val="20"/>
              </w:rPr>
              <w:t>Hugh Sweatman</w:t>
            </w:r>
          </w:p>
        </w:tc>
        <w:tc>
          <w:tcPr>
            <w:tcW w:w="1350" w:type="dxa"/>
          </w:tcPr>
          <w:p w14:paraId="28718F78" w14:textId="77777777" w:rsidR="009B6D0D" w:rsidRPr="009B6D0D" w:rsidRDefault="009B6D0D" w:rsidP="009B6D0D">
            <w:pPr>
              <w:rPr>
                <w:rFonts w:ascii="Gill Sans MT" w:hAnsi="Gill Sans MT"/>
                <w:sz w:val="20"/>
                <w:szCs w:val="20"/>
              </w:rPr>
            </w:pPr>
            <w:r>
              <w:rPr>
                <w:rFonts w:ascii="Gill Sans MT" w:hAnsi="Gill Sans MT"/>
                <w:sz w:val="20"/>
                <w:szCs w:val="20"/>
              </w:rPr>
              <w:t>21 Nov 2016</w:t>
            </w:r>
          </w:p>
        </w:tc>
        <w:tc>
          <w:tcPr>
            <w:tcW w:w="3334" w:type="dxa"/>
          </w:tcPr>
          <w:p w14:paraId="28718F79" w14:textId="77777777" w:rsidR="009B6D0D" w:rsidRPr="009B6D0D" w:rsidRDefault="009B6D0D" w:rsidP="009B6D0D">
            <w:pPr>
              <w:rPr>
                <w:rFonts w:ascii="Gill Sans MT" w:hAnsi="Gill Sans MT"/>
                <w:sz w:val="20"/>
                <w:szCs w:val="20"/>
              </w:rPr>
            </w:pPr>
          </w:p>
        </w:tc>
      </w:tr>
      <w:tr w:rsidR="009B6D0D" w:rsidRPr="009B6D0D" w14:paraId="28718F80" w14:textId="77777777" w:rsidTr="009B6D0D">
        <w:tc>
          <w:tcPr>
            <w:tcW w:w="378" w:type="dxa"/>
            <w:vMerge/>
          </w:tcPr>
          <w:p w14:paraId="28718F7B" w14:textId="77777777" w:rsidR="009B6D0D" w:rsidRPr="009B6D0D" w:rsidRDefault="009B6D0D" w:rsidP="009B6D0D">
            <w:pPr>
              <w:rPr>
                <w:rFonts w:ascii="Gill Sans MT" w:hAnsi="Gill Sans MT"/>
                <w:sz w:val="20"/>
                <w:szCs w:val="20"/>
              </w:rPr>
            </w:pPr>
          </w:p>
        </w:tc>
        <w:tc>
          <w:tcPr>
            <w:tcW w:w="1750" w:type="dxa"/>
          </w:tcPr>
          <w:p w14:paraId="28718F7C" w14:textId="77777777" w:rsidR="009B6D0D" w:rsidRPr="009B6D0D" w:rsidRDefault="009B6D0D" w:rsidP="009B6D0D">
            <w:pPr>
              <w:rPr>
                <w:rFonts w:ascii="Gill Sans MT" w:hAnsi="Gill Sans MT"/>
                <w:sz w:val="20"/>
                <w:szCs w:val="20"/>
              </w:rPr>
            </w:pPr>
            <w:r w:rsidRPr="009B6D0D">
              <w:rPr>
                <w:rFonts w:ascii="Gill Sans MT" w:hAnsi="Gill Sans MT"/>
                <w:sz w:val="20"/>
                <w:szCs w:val="20"/>
              </w:rPr>
              <w:t>Approved by:</w:t>
            </w:r>
          </w:p>
        </w:tc>
        <w:tc>
          <w:tcPr>
            <w:tcW w:w="2430" w:type="dxa"/>
          </w:tcPr>
          <w:p w14:paraId="28718F7D" w14:textId="77777777" w:rsidR="009B6D0D" w:rsidRPr="009B6D0D" w:rsidRDefault="00E10CB9" w:rsidP="009B6D0D">
            <w:pPr>
              <w:rPr>
                <w:rFonts w:ascii="Gill Sans MT" w:hAnsi="Gill Sans MT"/>
                <w:sz w:val="20"/>
                <w:szCs w:val="20"/>
              </w:rPr>
            </w:pPr>
            <w:r>
              <w:rPr>
                <w:rFonts w:ascii="Gill Sans MT" w:hAnsi="Gill Sans MT"/>
                <w:sz w:val="20"/>
                <w:szCs w:val="20"/>
              </w:rPr>
              <w:t>Britta S</w:t>
            </w:r>
            <w:r w:rsidR="006E03F0">
              <w:rPr>
                <w:rFonts w:ascii="Gill Sans MT" w:hAnsi="Gill Sans MT"/>
                <w:sz w:val="20"/>
                <w:szCs w:val="20"/>
              </w:rPr>
              <w:t>c</w:t>
            </w:r>
            <w:r>
              <w:rPr>
                <w:rFonts w:ascii="Gill Sans MT" w:hAnsi="Gill Sans MT"/>
                <w:sz w:val="20"/>
                <w:szCs w:val="20"/>
              </w:rPr>
              <w:t>haffelke</w:t>
            </w:r>
          </w:p>
        </w:tc>
        <w:tc>
          <w:tcPr>
            <w:tcW w:w="1350" w:type="dxa"/>
          </w:tcPr>
          <w:p w14:paraId="28718F7E" w14:textId="77777777" w:rsidR="009B6D0D" w:rsidRPr="009B6D0D" w:rsidRDefault="00E10CB9" w:rsidP="009B6D0D">
            <w:pPr>
              <w:rPr>
                <w:rFonts w:ascii="Gill Sans MT" w:hAnsi="Gill Sans MT"/>
                <w:sz w:val="20"/>
                <w:szCs w:val="20"/>
              </w:rPr>
            </w:pPr>
            <w:r>
              <w:rPr>
                <w:rFonts w:ascii="Gill Sans MT" w:hAnsi="Gill Sans MT"/>
                <w:sz w:val="20"/>
                <w:szCs w:val="20"/>
              </w:rPr>
              <w:t>21 Nov 2016</w:t>
            </w:r>
          </w:p>
        </w:tc>
        <w:tc>
          <w:tcPr>
            <w:tcW w:w="3334" w:type="dxa"/>
          </w:tcPr>
          <w:p w14:paraId="28718F7F" w14:textId="77777777" w:rsidR="009B6D0D" w:rsidRPr="009B6D0D" w:rsidRDefault="009B6D0D" w:rsidP="009B6D0D">
            <w:pPr>
              <w:rPr>
                <w:rFonts w:ascii="Gill Sans MT" w:hAnsi="Gill Sans MT"/>
                <w:sz w:val="20"/>
                <w:szCs w:val="20"/>
              </w:rPr>
            </w:pPr>
          </w:p>
        </w:tc>
      </w:tr>
      <w:tr w:rsidR="009B6D0D" w:rsidRPr="009B6D0D" w14:paraId="28718F86" w14:textId="77777777" w:rsidTr="009B6D0D">
        <w:tc>
          <w:tcPr>
            <w:tcW w:w="378" w:type="dxa"/>
            <w:vMerge w:val="restart"/>
            <w:vAlign w:val="center"/>
          </w:tcPr>
          <w:p w14:paraId="28718F81" w14:textId="77777777" w:rsidR="009B6D0D" w:rsidRPr="009B6D0D" w:rsidRDefault="009B6D0D" w:rsidP="009B6D0D">
            <w:pPr>
              <w:rPr>
                <w:rFonts w:ascii="Times New Roman" w:hAnsi="Times New Roman" w:cs="Times New Roman"/>
                <w:sz w:val="20"/>
                <w:szCs w:val="20"/>
              </w:rPr>
            </w:pPr>
            <w:r w:rsidRPr="009B6D0D">
              <w:rPr>
                <w:rFonts w:ascii="Times New Roman" w:hAnsi="Times New Roman" w:cs="Times New Roman"/>
                <w:sz w:val="20"/>
                <w:szCs w:val="20"/>
              </w:rPr>
              <w:t>2</w:t>
            </w:r>
          </w:p>
        </w:tc>
        <w:tc>
          <w:tcPr>
            <w:tcW w:w="1750" w:type="dxa"/>
          </w:tcPr>
          <w:p w14:paraId="28718F82" w14:textId="77777777" w:rsidR="009B6D0D" w:rsidRPr="009B6D0D" w:rsidRDefault="000A0A40" w:rsidP="009B6D0D">
            <w:pPr>
              <w:rPr>
                <w:rFonts w:ascii="Gill Sans MT" w:hAnsi="Gill Sans MT"/>
                <w:sz w:val="20"/>
                <w:szCs w:val="20"/>
              </w:rPr>
            </w:pPr>
            <w:r>
              <w:rPr>
                <w:rFonts w:ascii="Gill Sans MT" w:hAnsi="Gill Sans MT"/>
                <w:sz w:val="20"/>
                <w:szCs w:val="20"/>
              </w:rPr>
              <w:t>Revised by:</w:t>
            </w:r>
          </w:p>
        </w:tc>
        <w:tc>
          <w:tcPr>
            <w:tcW w:w="2430" w:type="dxa"/>
          </w:tcPr>
          <w:p w14:paraId="28718F83" w14:textId="77777777" w:rsidR="009B6D0D" w:rsidRPr="009B6D0D" w:rsidRDefault="000A0A40" w:rsidP="009B6D0D">
            <w:pPr>
              <w:rPr>
                <w:rFonts w:ascii="Gill Sans MT" w:hAnsi="Gill Sans MT"/>
                <w:sz w:val="20"/>
                <w:szCs w:val="20"/>
              </w:rPr>
            </w:pPr>
            <w:r>
              <w:rPr>
                <w:rFonts w:ascii="Gill Sans MT" w:hAnsi="Gill Sans MT"/>
                <w:sz w:val="20"/>
                <w:szCs w:val="20"/>
              </w:rPr>
              <w:t>Hugh Sweatman</w:t>
            </w:r>
          </w:p>
        </w:tc>
        <w:tc>
          <w:tcPr>
            <w:tcW w:w="1350" w:type="dxa"/>
          </w:tcPr>
          <w:p w14:paraId="28718F84" w14:textId="77777777" w:rsidR="009B6D0D" w:rsidRPr="009B6D0D" w:rsidRDefault="006E03F0" w:rsidP="009B6D0D">
            <w:pPr>
              <w:rPr>
                <w:rFonts w:ascii="Gill Sans MT" w:hAnsi="Gill Sans MT"/>
                <w:sz w:val="20"/>
                <w:szCs w:val="20"/>
              </w:rPr>
            </w:pPr>
            <w:r>
              <w:rPr>
                <w:rFonts w:ascii="Gill Sans MT" w:hAnsi="Gill Sans MT"/>
                <w:sz w:val="20"/>
                <w:szCs w:val="20"/>
              </w:rPr>
              <w:t>19 Dec 2016</w:t>
            </w:r>
          </w:p>
        </w:tc>
        <w:tc>
          <w:tcPr>
            <w:tcW w:w="3334" w:type="dxa"/>
          </w:tcPr>
          <w:p w14:paraId="28718F85" w14:textId="77777777" w:rsidR="009B6D0D" w:rsidRPr="009B6D0D" w:rsidRDefault="009B6D0D" w:rsidP="009B6D0D">
            <w:pPr>
              <w:rPr>
                <w:rFonts w:ascii="Gill Sans MT" w:hAnsi="Gill Sans MT"/>
                <w:sz w:val="20"/>
                <w:szCs w:val="20"/>
              </w:rPr>
            </w:pPr>
          </w:p>
        </w:tc>
      </w:tr>
      <w:tr w:rsidR="006E03F0" w:rsidRPr="009B6D0D" w14:paraId="28718F8C" w14:textId="77777777" w:rsidTr="009B6D0D">
        <w:tc>
          <w:tcPr>
            <w:tcW w:w="378" w:type="dxa"/>
            <w:vMerge/>
          </w:tcPr>
          <w:p w14:paraId="28718F87" w14:textId="77777777" w:rsidR="006E03F0" w:rsidRPr="009B6D0D" w:rsidRDefault="006E03F0" w:rsidP="009B6D0D">
            <w:pPr>
              <w:rPr>
                <w:rFonts w:ascii="Gill Sans MT" w:hAnsi="Gill Sans MT"/>
                <w:sz w:val="20"/>
                <w:szCs w:val="20"/>
              </w:rPr>
            </w:pPr>
          </w:p>
        </w:tc>
        <w:tc>
          <w:tcPr>
            <w:tcW w:w="1750" w:type="dxa"/>
          </w:tcPr>
          <w:p w14:paraId="28718F88" w14:textId="77777777" w:rsidR="006E03F0" w:rsidRPr="009B6D0D" w:rsidRDefault="006E03F0" w:rsidP="006E03F0">
            <w:pPr>
              <w:rPr>
                <w:rFonts w:ascii="Gill Sans MT" w:hAnsi="Gill Sans MT"/>
                <w:sz w:val="20"/>
                <w:szCs w:val="20"/>
              </w:rPr>
            </w:pPr>
            <w:r w:rsidRPr="009B6D0D">
              <w:rPr>
                <w:rFonts w:ascii="Gill Sans MT" w:hAnsi="Gill Sans MT"/>
                <w:sz w:val="20"/>
                <w:szCs w:val="20"/>
              </w:rPr>
              <w:t>Approved by:</w:t>
            </w:r>
          </w:p>
        </w:tc>
        <w:tc>
          <w:tcPr>
            <w:tcW w:w="2430" w:type="dxa"/>
          </w:tcPr>
          <w:p w14:paraId="28718F89" w14:textId="77777777" w:rsidR="006E03F0" w:rsidRPr="009B6D0D" w:rsidRDefault="006E03F0" w:rsidP="006E03F0">
            <w:pPr>
              <w:rPr>
                <w:rFonts w:ascii="Gill Sans MT" w:hAnsi="Gill Sans MT"/>
                <w:sz w:val="20"/>
                <w:szCs w:val="20"/>
              </w:rPr>
            </w:pPr>
            <w:r>
              <w:rPr>
                <w:rFonts w:ascii="Gill Sans MT" w:hAnsi="Gill Sans MT"/>
                <w:sz w:val="20"/>
                <w:szCs w:val="20"/>
              </w:rPr>
              <w:t>Britta Schaffelke</w:t>
            </w:r>
          </w:p>
        </w:tc>
        <w:tc>
          <w:tcPr>
            <w:tcW w:w="1350" w:type="dxa"/>
          </w:tcPr>
          <w:p w14:paraId="28718F8A" w14:textId="77777777" w:rsidR="006E03F0" w:rsidRPr="009B6D0D" w:rsidRDefault="006E03F0" w:rsidP="009B6D0D">
            <w:pPr>
              <w:rPr>
                <w:rFonts w:ascii="Gill Sans MT" w:hAnsi="Gill Sans MT"/>
                <w:sz w:val="20"/>
                <w:szCs w:val="20"/>
              </w:rPr>
            </w:pPr>
            <w:r>
              <w:rPr>
                <w:rFonts w:ascii="Gill Sans MT" w:hAnsi="Gill Sans MT"/>
                <w:sz w:val="20"/>
                <w:szCs w:val="20"/>
              </w:rPr>
              <w:t>19 Dec 2016</w:t>
            </w:r>
          </w:p>
        </w:tc>
        <w:tc>
          <w:tcPr>
            <w:tcW w:w="3334" w:type="dxa"/>
          </w:tcPr>
          <w:p w14:paraId="28718F8B" w14:textId="77777777" w:rsidR="006E03F0" w:rsidRPr="009B6D0D" w:rsidRDefault="006E03F0" w:rsidP="009B6D0D">
            <w:pPr>
              <w:rPr>
                <w:rFonts w:ascii="Gill Sans MT" w:hAnsi="Gill Sans MT"/>
                <w:sz w:val="20"/>
                <w:szCs w:val="20"/>
              </w:rPr>
            </w:pPr>
          </w:p>
        </w:tc>
      </w:tr>
    </w:tbl>
    <w:p w14:paraId="28718F8D" w14:textId="77777777" w:rsidR="009B6D0D" w:rsidRPr="009B6D0D" w:rsidRDefault="009B6D0D" w:rsidP="009B6D0D">
      <w:pPr>
        <w:spacing w:after="0"/>
        <w:rPr>
          <w:rFonts w:ascii="Gill Sans MT" w:hAnsi="Gill Sans MT"/>
        </w:rPr>
      </w:pPr>
    </w:p>
    <w:p w14:paraId="28718F8E" w14:textId="77777777" w:rsidR="009B6D0D" w:rsidRPr="009B6D0D" w:rsidRDefault="009B6D0D" w:rsidP="009B6D0D">
      <w:pPr>
        <w:spacing w:after="0"/>
        <w:rPr>
          <w:rFonts w:ascii="Gill Sans MT" w:hAnsi="Gill Sans MT"/>
        </w:rPr>
      </w:pPr>
    </w:p>
    <w:p w14:paraId="28718F8F" w14:textId="77777777" w:rsidR="009B6D0D" w:rsidRPr="009B6D0D" w:rsidRDefault="009B6D0D" w:rsidP="009B6D0D">
      <w:pPr>
        <w:spacing w:after="0"/>
        <w:rPr>
          <w:rFonts w:ascii="Gill Sans MT" w:hAnsi="Gill Sans MT"/>
        </w:rPr>
      </w:pPr>
    </w:p>
    <w:p w14:paraId="28718F90" w14:textId="77777777" w:rsidR="009B6D0D" w:rsidRPr="009B6D0D" w:rsidRDefault="009B6D0D" w:rsidP="009B6D0D">
      <w:pPr>
        <w:spacing w:after="0"/>
        <w:rPr>
          <w:rFonts w:ascii="Gill Sans MT" w:hAnsi="Gill Sans MT"/>
        </w:rPr>
      </w:pPr>
    </w:p>
    <w:p w14:paraId="28718F91" w14:textId="77777777" w:rsidR="009B6D0D" w:rsidRPr="009B6D0D" w:rsidRDefault="009B6D0D" w:rsidP="009B6D0D">
      <w:pPr>
        <w:spacing w:after="0"/>
        <w:rPr>
          <w:rFonts w:ascii="Gill Sans MT" w:hAnsi="Gill Sans MT"/>
        </w:rPr>
      </w:pPr>
    </w:p>
    <w:p w14:paraId="28718F92" w14:textId="77777777" w:rsidR="009B6D0D" w:rsidRPr="009B6D0D" w:rsidRDefault="009B6D0D" w:rsidP="009B6D0D">
      <w:pPr>
        <w:spacing w:after="0"/>
        <w:rPr>
          <w:rFonts w:ascii="Gill Sans MT" w:hAnsi="Gill Sans MT"/>
        </w:rPr>
      </w:pPr>
    </w:p>
    <w:p w14:paraId="28718F93" w14:textId="77777777" w:rsidR="009B6D0D" w:rsidRPr="006E03F0" w:rsidRDefault="009B6D0D" w:rsidP="009B6D0D">
      <w:pPr>
        <w:spacing w:after="0"/>
        <w:rPr>
          <w:rFonts w:ascii="Gill Sans MT" w:hAnsi="Gill Sans MT"/>
        </w:rPr>
      </w:pPr>
      <w:r w:rsidRPr="006E03F0">
        <w:rPr>
          <w:rFonts w:ascii="Gill Sans MT" w:hAnsi="Gill Sans MT"/>
        </w:rPr>
        <w:t xml:space="preserve">Cover photo: </w:t>
      </w:r>
      <w:r w:rsidR="00612A3E" w:rsidRPr="006E03F0">
        <w:rPr>
          <w:rFonts w:ascii="Gill Sans MT" w:hAnsi="Gill Sans MT"/>
        </w:rPr>
        <w:t xml:space="preserve">A diver counting fishes on a Long-term Monitoring transect encounters a school of Bumphead Parrotfishes </w:t>
      </w:r>
      <w:r w:rsidR="00612A3E" w:rsidRPr="006E03F0">
        <w:rPr>
          <w:rFonts w:ascii="Gill Sans MT" w:hAnsi="Gill Sans MT"/>
          <w:i/>
        </w:rPr>
        <w:t>Bolbometopon muricatum</w:t>
      </w:r>
      <w:r w:rsidR="004F75FF" w:rsidRPr="006E03F0">
        <w:rPr>
          <w:rFonts w:ascii="Gill Sans MT" w:hAnsi="Gill Sans MT"/>
        </w:rPr>
        <w:t xml:space="preserve"> (in the “Excavators” guild of herbivorous fishes)</w:t>
      </w:r>
    </w:p>
    <w:p w14:paraId="28718F94" w14:textId="77777777" w:rsidR="009B6D0D" w:rsidRDefault="009B6D0D">
      <w:pPr>
        <w:rPr>
          <w:rFonts w:ascii="Georgia" w:hAnsi="Georgia" w:cs="Times New Roman"/>
          <w:sz w:val="20"/>
          <w:szCs w:val="20"/>
        </w:rPr>
      </w:pPr>
    </w:p>
    <w:p w14:paraId="28718F95" w14:textId="77777777" w:rsidR="00876AFF" w:rsidRDefault="00876AFF">
      <w:pPr>
        <w:rPr>
          <w:rFonts w:ascii="Times New Roman" w:hAnsi="Times New Roman" w:cs="Times New Roman"/>
        </w:rPr>
        <w:sectPr w:rsidR="00876AFF" w:rsidSect="002C2EBF">
          <w:headerReference w:type="default" r:id="rId15"/>
          <w:footerReference w:type="default" r:id="rId16"/>
          <w:pgSz w:w="11906" w:h="16838"/>
          <w:pgMar w:top="1440" w:right="1440" w:bottom="1440" w:left="1440" w:header="708" w:footer="708" w:gutter="0"/>
          <w:pgNumType w:fmt="lowerRoman" w:start="1"/>
          <w:cols w:space="708"/>
          <w:docGrid w:linePitch="360"/>
        </w:sectPr>
      </w:pPr>
    </w:p>
    <w:sdt>
      <w:sdtPr>
        <w:rPr>
          <w:b/>
          <w:bCs/>
        </w:rPr>
        <w:id w:val="-705644545"/>
        <w:docPartObj>
          <w:docPartGallery w:val="Table of Contents"/>
          <w:docPartUnique/>
        </w:docPartObj>
      </w:sdtPr>
      <w:sdtEndPr>
        <w:rPr>
          <w:b w:val="0"/>
          <w:bCs w:val="0"/>
          <w:noProof/>
        </w:rPr>
      </w:sdtEndPr>
      <w:sdtContent>
        <w:p w14:paraId="28718F96" w14:textId="77777777" w:rsidR="00876AFF" w:rsidRPr="00E10CB9" w:rsidRDefault="00876AFF">
          <w:pPr>
            <w:pStyle w:val="ListParagraph"/>
            <w:rPr>
              <w:rStyle w:val="Heading1Char"/>
            </w:rPr>
          </w:pPr>
          <w:r w:rsidRPr="00E10CB9">
            <w:rPr>
              <w:rStyle w:val="Heading1Char"/>
            </w:rPr>
            <w:t>Contents</w:t>
          </w:r>
        </w:p>
        <w:p w14:paraId="28718F97" w14:textId="77777777" w:rsidR="00EC6D5C" w:rsidRDefault="007371C9">
          <w:pPr>
            <w:pStyle w:val="TOC1"/>
            <w:rPr>
              <w:rFonts w:asciiTheme="minorHAnsi" w:eastAsiaTheme="minorEastAsia" w:hAnsiTheme="minorHAnsi"/>
              <w:bCs w:val="0"/>
              <w:iCs w:val="0"/>
              <w:noProof/>
              <w:sz w:val="22"/>
              <w:szCs w:val="22"/>
              <w:lang w:eastAsia="en-AU"/>
            </w:rPr>
          </w:pPr>
          <w:r>
            <w:fldChar w:fldCharType="begin"/>
          </w:r>
          <w:r>
            <w:instrText xml:space="preserve"> TOC \o "1-2" \h \z \u </w:instrText>
          </w:r>
          <w:r>
            <w:fldChar w:fldCharType="separate"/>
          </w:r>
          <w:hyperlink w:anchor="_Toc469665505" w:history="1">
            <w:r w:rsidR="00EC6D5C" w:rsidRPr="004F245C">
              <w:rPr>
                <w:rStyle w:val="Hyperlink"/>
                <w:noProof/>
              </w:rPr>
              <w:t>Acknowledgements</w:t>
            </w:r>
            <w:r w:rsidR="00EC6D5C">
              <w:rPr>
                <w:noProof/>
                <w:webHidden/>
              </w:rPr>
              <w:tab/>
            </w:r>
            <w:r w:rsidR="00EC6D5C">
              <w:rPr>
                <w:noProof/>
                <w:webHidden/>
              </w:rPr>
              <w:fldChar w:fldCharType="begin"/>
            </w:r>
            <w:r w:rsidR="00EC6D5C">
              <w:rPr>
                <w:noProof/>
                <w:webHidden/>
              </w:rPr>
              <w:instrText xml:space="preserve"> PAGEREF _Toc469665505 \h </w:instrText>
            </w:r>
            <w:r w:rsidR="00EC6D5C">
              <w:rPr>
                <w:noProof/>
                <w:webHidden/>
              </w:rPr>
            </w:r>
            <w:r w:rsidR="00EC6D5C">
              <w:rPr>
                <w:noProof/>
                <w:webHidden/>
              </w:rPr>
              <w:fldChar w:fldCharType="separate"/>
            </w:r>
            <w:r w:rsidR="00841E24">
              <w:rPr>
                <w:noProof/>
                <w:webHidden/>
              </w:rPr>
              <w:t>1</w:t>
            </w:r>
            <w:r w:rsidR="00EC6D5C">
              <w:rPr>
                <w:noProof/>
                <w:webHidden/>
              </w:rPr>
              <w:fldChar w:fldCharType="end"/>
            </w:r>
          </w:hyperlink>
        </w:p>
        <w:p w14:paraId="28718F98" w14:textId="77777777" w:rsidR="00EC6D5C" w:rsidRDefault="00841E24">
          <w:pPr>
            <w:pStyle w:val="TOC1"/>
            <w:rPr>
              <w:rFonts w:asciiTheme="minorHAnsi" w:eastAsiaTheme="minorEastAsia" w:hAnsiTheme="minorHAnsi"/>
              <w:bCs w:val="0"/>
              <w:iCs w:val="0"/>
              <w:noProof/>
              <w:sz w:val="22"/>
              <w:szCs w:val="22"/>
              <w:lang w:eastAsia="en-AU"/>
            </w:rPr>
          </w:pPr>
          <w:hyperlink w:anchor="_Toc469665506" w:history="1">
            <w:r w:rsidR="00EC6D5C" w:rsidRPr="004F245C">
              <w:rPr>
                <w:rStyle w:val="Hyperlink"/>
                <w:noProof/>
              </w:rPr>
              <w:t>Executive Summary</w:t>
            </w:r>
            <w:r w:rsidR="00EC6D5C">
              <w:rPr>
                <w:noProof/>
                <w:webHidden/>
              </w:rPr>
              <w:tab/>
            </w:r>
            <w:r w:rsidR="00EC6D5C">
              <w:rPr>
                <w:noProof/>
                <w:webHidden/>
              </w:rPr>
              <w:fldChar w:fldCharType="begin"/>
            </w:r>
            <w:r w:rsidR="00EC6D5C">
              <w:rPr>
                <w:noProof/>
                <w:webHidden/>
              </w:rPr>
              <w:instrText xml:space="preserve"> PAGEREF _Toc469665506 \h </w:instrText>
            </w:r>
            <w:r w:rsidR="00EC6D5C">
              <w:rPr>
                <w:noProof/>
                <w:webHidden/>
              </w:rPr>
            </w:r>
            <w:r w:rsidR="00EC6D5C">
              <w:rPr>
                <w:noProof/>
                <w:webHidden/>
              </w:rPr>
              <w:fldChar w:fldCharType="separate"/>
            </w:r>
            <w:r>
              <w:rPr>
                <w:noProof/>
                <w:webHidden/>
              </w:rPr>
              <w:t>2</w:t>
            </w:r>
            <w:r w:rsidR="00EC6D5C">
              <w:rPr>
                <w:noProof/>
                <w:webHidden/>
              </w:rPr>
              <w:fldChar w:fldCharType="end"/>
            </w:r>
          </w:hyperlink>
        </w:p>
        <w:p w14:paraId="28718F99" w14:textId="77777777" w:rsidR="00EC6D5C" w:rsidRDefault="00841E24">
          <w:pPr>
            <w:pStyle w:val="TOC1"/>
            <w:rPr>
              <w:rFonts w:asciiTheme="minorHAnsi" w:eastAsiaTheme="minorEastAsia" w:hAnsiTheme="minorHAnsi"/>
              <w:bCs w:val="0"/>
              <w:iCs w:val="0"/>
              <w:noProof/>
              <w:sz w:val="22"/>
              <w:szCs w:val="22"/>
              <w:lang w:eastAsia="en-AU"/>
            </w:rPr>
          </w:pPr>
          <w:hyperlink w:anchor="_Toc469665507" w:history="1">
            <w:r w:rsidR="00EC6D5C" w:rsidRPr="004F245C">
              <w:rPr>
                <w:rStyle w:val="Hyperlink"/>
                <w:noProof/>
              </w:rPr>
              <w:t>Introduction</w:t>
            </w:r>
            <w:r w:rsidR="00EC6D5C">
              <w:rPr>
                <w:noProof/>
                <w:webHidden/>
              </w:rPr>
              <w:tab/>
            </w:r>
            <w:r w:rsidR="00EC6D5C">
              <w:rPr>
                <w:noProof/>
                <w:webHidden/>
              </w:rPr>
              <w:fldChar w:fldCharType="begin"/>
            </w:r>
            <w:r w:rsidR="00EC6D5C">
              <w:rPr>
                <w:noProof/>
                <w:webHidden/>
              </w:rPr>
              <w:instrText xml:space="preserve"> PAGEREF _Toc469665507 \h </w:instrText>
            </w:r>
            <w:r w:rsidR="00EC6D5C">
              <w:rPr>
                <w:noProof/>
                <w:webHidden/>
              </w:rPr>
            </w:r>
            <w:r w:rsidR="00EC6D5C">
              <w:rPr>
                <w:noProof/>
                <w:webHidden/>
              </w:rPr>
              <w:fldChar w:fldCharType="separate"/>
            </w:r>
            <w:r>
              <w:rPr>
                <w:noProof/>
                <w:webHidden/>
              </w:rPr>
              <w:t>3</w:t>
            </w:r>
            <w:r w:rsidR="00EC6D5C">
              <w:rPr>
                <w:noProof/>
                <w:webHidden/>
              </w:rPr>
              <w:fldChar w:fldCharType="end"/>
            </w:r>
          </w:hyperlink>
        </w:p>
        <w:p w14:paraId="28718F9A" w14:textId="77777777" w:rsidR="00EC6D5C" w:rsidRDefault="00841E24">
          <w:pPr>
            <w:pStyle w:val="TOC1"/>
            <w:rPr>
              <w:rFonts w:asciiTheme="minorHAnsi" w:eastAsiaTheme="minorEastAsia" w:hAnsiTheme="minorHAnsi"/>
              <w:bCs w:val="0"/>
              <w:iCs w:val="0"/>
              <w:noProof/>
              <w:sz w:val="22"/>
              <w:szCs w:val="22"/>
              <w:lang w:eastAsia="en-AU"/>
            </w:rPr>
          </w:pPr>
          <w:hyperlink w:anchor="_Toc469665508" w:history="1">
            <w:r w:rsidR="00EC6D5C" w:rsidRPr="004F245C">
              <w:rPr>
                <w:rStyle w:val="Hyperlink"/>
                <w:noProof/>
              </w:rPr>
              <w:t>Study reefs</w:t>
            </w:r>
            <w:r w:rsidR="00EC6D5C">
              <w:rPr>
                <w:noProof/>
                <w:webHidden/>
              </w:rPr>
              <w:tab/>
            </w:r>
            <w:r w:rsidR="00EC6D5C">
              <w:rPr>
                <w:noProof/>
                <w:webHidden/>
              </w:rPr>
              <w:fldChar w:fldCharType="begin"/>
            </w:r>
            <w:r w:rsidR="00EC6D5C">
              <w:rPr>
                <w:noProof/>
                <w:webHidden/>
              </w:rPr>
              <w:instrText xml:space="preserve"> PAGEREF _Toc469665508 \h </w:instrText>
            </w:r>
            <w:r w:rsidR="00EC6D5C">
              <w:rPr>
                <w:noProof/>
                <w:webHidden/>
              </w:rPr>
            </w:r>
            <w:r w:rsidR="00EC6D5C">
              <w:rPr>
                <w:noProof/>
                <w:webHidden/>
              </w:rPr>
              <w:fldChar w:fldCharType="separate"/>
            </w:r>
            <w:r>
              <w:rPr>
                <w:noProof/>
                <w:webHidden/>
              </w:rPr>
              <w:t>3</w:t>
            </w:r>
            <w:r w:rsidR="00EC6D5C">
              <w:rPr>
                <w:noProof/>
                <w:webHidden/>
              </w:rPr>
              <w:fldChar w:fldCharType="end"/>
            </w:r>
          </w:hyperlink>
        </w:p>
        <w:p w14:paraId="28718F9B" w14:textId="77777777" w:rsidR="00EC6D5C" w:rsidRDefault="00841E24">
          <w:pPr>
            <w:pStyle w:val="TOC1"/>
            <w:rPr>
              <w:rFonts w:asciiTheme="minorHAnsi" w:eastAsiaTheme="minorEastAsia" w:hAnsiTheme="minorHAnsi"/>
              <w:bCs w:val="0"/>
              <w:iCs w:val="0"/>
              <w:noProof/>
              <w:sz w:val="22"/>
              <w:szCs w:val="22"/>
              <w:lang w:eastAsia="en-AU"/>
            </w:rPr>
          </w:pPr>
          <w:hyperlink w:anchor="_Toc469665509" w:history="1">
            <w:r w:rsidR="00EC6D5C" w:rsidRPr="004F245C">
              <w:rPr>
                <w:rStyle w:val="Hyperlink"/>
                <w:noProof/>
              </w:rPr>
              <w:t>Survey methods</w:t>
            </w:r>
            <w:r w:rsidR="00EC6D5C">
              <w:rPr>
                <w:noProof/>
                <w:webHidden/>
              </w:rPr>
              <w:tab/>
            </w:r>
            <w:r w:rsidR="00EC6D5C">
              <w:rPr>
                <w:noProof/>
                <w:webHidden/>
              </w:rPr>
              <w:fldChar w:fldCharType="begin"/>
            </w:r>
            <w:r w:rsidR="00EC6D5C">
              <w:rPr>
                <w:noProof/>
                <w:webHidden/>
              </w:rPr>
              <w:instrText xml:space="preserve"> PAGEREF _Toc469665509 \h </w:instrText>
            </w:r>
            <w:r w:rsidR="00EC6D5C">
              <w:rPr>
                <w:noProof/>
                <w:webHidden/>
              </w:rPr>
            </w:r>
            <w:r w:rsidR="00EC6D5C">
              <w:rPr>
                <w:noProof/>
                <w:webHidden/>
              </w:rPr>
              <w:fldChar w:fldCharType="separate"/>
            </w:r>
            <w:r>
              <w:rPr>
                <w:noProof/>
                <w:webHidden/>
              </w:rPr>
              <w:t>6</w:t>
            </w:r>
            <w:r w:rsidR="00EC6D5C">
              <w:rPr>
                <w:noProof/>
                <w:webHidden/>
              </w:rPr>
              <w:fldChar w:fldCharType="end"/>
            </w:r>
          </w:hyperlink>
        </w:p>
        <w:p w14:paraId="28718F9C" w14:textId="77777777" w:rsidR="00EC6D5C" w:rsidRDefault="00841E24">
          <w:pPr>
            <w:pStyle w:val="TOC2"/>
            <w:rPr>
              <w:rFonts w:asciiTheme="minorHAnsi" w:eastAsiaTheme="minorEastAsia" w:hAnsiTheme="minorHAnsi"/>
              <w:iCs w:val="0"/>
              <w:sz w:val="22"/>
              <w:szCs w:val="22"/>
              <w:lang w:eastAsia="en-AU"/>
            </w:rPr>
          </w:pPr>
          <w:hyperlink w:anchor="_Toc469665510" w:history="1">
            <w:r w:rsidR="00EC6D5C" w:rsidRPr="004F245C">
              <w:rPr>
                <w:rStyle w:val="Hyperlink"/>
              </w:rPr>
              <w:t>Analyses of survey data</w:t>
            </w:r>
            <w:r w:rsidR="00EC6D5C">
              <w:rPr>
                <w:webHidden/>
              </w:rPr>
              <w:tab/>
            </w:r>
            <w:r w:rsidR="00EC6D5C">
              <w:rPr>
                <w:webHidden/>
              </w:rPr>
              <w:fldChar w:fldCharType="begin"/>
            </w:r>
            <w:r w:rsidR="00EC6D5C">
              <w:rPr>
                <w:webHidden/>
              </w:rPr>
              <w:instrText xml:space="preserve"> PAGEREF _Toc469665510 \h </w:instrText>
            </w:r>
            <w:r w:rsidR="00EC6D5C">
              <w:rPr>
                <w:webHidden/>
              </w:rPr>
            </w:r>
            <w:r w:rsidR="00EC6D5C">
              <w:rPr>
                <w:webHidden/>
              </w:rPr>
              <w:fldChar w:fldCharType="separate"/>
            </w:r>
            <w:r>
              <w:rPr>
                <w:webHidden/>
              </w:rPr>
              <w:t>7</w:t>
            </w:r>
            <w:r w:rsidR="00EC6D5C">
              <w:rPr>
                <w:webHidden/>
              </w:rPr>
              <w:fldChar w:fldCharType="end"/>
            </w:r>
          </w:hyperlink>
        </w:p>
        <w:p w14:paraId="28718F9D" w14:textId="77777777" w:rsidR="00EC6D5C" w:rsidRDefault="00841E24">
          <w:pPr>
            <w:pStyle w:val="TOC2"/>
            <w:rPr>
              <w:rFonts w:asciiTheme="minorHAnsi" w:eastAsiaTheme="minorEastAsia" w:hAnsiTheme="minorHAnsi"/>
              <w:iCs w:val="0"/>
              <w:sz w:val="22"/>
              <w:szCs w:val="22"/>
              <w:lang w:eastAsia="en-AU"/>
            </w:rPr>
          </w:pPr>
          <w:hyperlink w:anchor="_Toc469665511" w:history="1">
            <w:r w:rsidR="00EC6D5C" w:rsidRPr="004F245C">
              <w:rPr>
                <w:rStyle w:val="Hyperlink"/>
              </w:rPr>
              <w:t xml:space="preserve">Analysis of the effects of zoning on the frequency of outbreaks of </w:t>
            </w:r>
            <w:r w:rsidR="00EC6D5C" w:rsidRPr="004F245C">
              <w:rPr>
                <w:rStyle w:val="Hyperlink"/>
                <w:i/>
              </w:rPr>
              <w:t>Acanthaster planci</w:t>
            </w:r>
            <w:r w:rsidR="00EC6D5C">
              <w:rPr>
                <w:webHidden/>
              </w:rPr>
              <w:tab/>
            </w:r>
            <w:r w:rsidR="00EC6D5C">
              <w:rPr>
                <w:webHidden/>
              </w:rPr>
              <w:fldChar w:fldCharType="begin"/>
            </w:r>
            <w:r w:rsidR="00EC6D5C">
              <w:rPr>
                <w:webHidden/>
              </w:rPr>
              <w:instrText xml:space="preserve"> PAGEREF _Toc469665511 \h </w:instrText>
            </w:r>
            <w:r w:rsidR="00EC6D5C">
              <w:rPr>
                <w:webHidden/>
              </w:rPr>
            </w:r>
            <w:r w:rsidR="00EC6D5C">
              <w:rPr>
                <w:webHidden/>
              </w:rPr>
              <w:fldChar w:fldCharType="separate"/>
            </w:r>
            <w:r>
              <w:rPr>
                <w:webHidden/>
              </w:rPr>
              <w:t>9</w:t>
            </w:r>
            <w:r w:rsidR="00EC6D5C">
              <w:rPr>
                <w:webHidden/>
              </w:rPr>
              <w:fldChar w:fldCharType="end"/>
            </w:r>
          </w:hyperlink>
        </w:p>
        <w:p w14:paraId="28718F9E" w14:textId="77777777" w:rsidR="00EC6D5C" w:rsidRDefault="00841E24">
          <w:pPr>
            <w:pStyle w:val="TOC1"/>
            <w:rPr>
              <w:rFonts w:asciiTheme="minorHAnsi" w:eastAsiaTheme="minorEastAsia" w:hAnsiTheme="minorHAnsi"/>
              <w:bCs w:val="0"/>
              <w:iCs w:val="0"/>
              <w:noProof/>
              <w:sz w:val="22"/>
              <w:szCs w:val="22"/>
              <w:lang w:eastAsia="en-AU"/>
            </w:rPr>
          </w:pPr>
          <w:hyperlink w:anchor="_Toc469665512" w:history="1">
            <w:r w:rsidR="00EC6D5C" w:rsidRPr="004F245C">
              <w:rPr>
                <w:rStyle w:val="Hyperlink"/>
                <w:noProof/>
              </w:rPr>
              <w:t>Results of surveys 2015-16: effects of zoning on reef communities</w:t>
            </w:r>
            <w:r w:rsidR="00EC6D5C">
              <w:rPr>
                <w:noProof/>
                <w:webHidden/>
              </w:rPr>
              <w:tab/>
            </w:r>
            <w:r w:rsidR="00EC6D5C">
              <w:rPr>
                <w:noProof/>
                <w:webHidden/>
              </w:rPr>
              <w:fldChar w:fldCharType="begin"/>
            </w:r>
            <w:r w:rsidR="00EC6D5C">
              <w:rPr>
                <w:noProof/>
                <w:webHidden/>
              </w:rPr>
              <w:instrText xml:space="preserve"> PAGEREF _Toc469665512 \h </w:instrText>
            </w:r>
            <w:r w:rsidR="00EC6D5C">
              <w:rPr>
                <w:noProof/>
                <w:webHidden/>
              </w:rPr>
            </w:r>
            <w:r w:rsidR="00EC6D5C">
              <w:rPr>
                <w:noProof/>
                <w:webHidden/>
              </w:rPr>
              <w:fldChar w:fldCharType="separate"/>
            </w:r>
            <w:r>
              <w:rPr>
                <w:noProof/>
                <w:webHidden/>
              </w:rPr>
              <w:t>10</w:t>
            </w:r>
            <w:r w:rsidR="00EC6D5C">
              <w:rPr>
                <w:noProof/>
                <w:webHidden/>
              </w:rPr>
              <w:fldChar w:fldCharType="end"/>
            </w:r>
          </w:hyperlink>
        </w:p>
        <w:p w14:paraId="28718F9F" w14:textId="77777777" w:rsidR="00EC6D5C" w:rsidRDefault="00841E24">
          <w:pPr>
            <w:pStyle w:val="TOC2"/>
            <w:rPr>
              <w:rFonts w:asciiTheme="minorHAnsi" w:eastAsiaTheme="minorEastAsia" w:hAnsiTheme="minorHAnsi"/>
              <w:iCs w:val="0"/>
              <w:sz w:val="22"/>
              <w:szCs w:val="22"/>
              <w:lang w:eastAsia="en-AU"/>
            </w:rPr>
          </w:pPr>
          <w:hyperlink w:anchor="_Toc469665513" w:history="1">
            <w:r w:rsidR="00EC6D5C" w:rsidRPr="004F245C">
              <w:rPr>
                <w:rStyle w:val="Hyperlink"/>
              </w:rPr>
              <w:t>Overall summary of differences between populations and communities on no-take reefs and reefs that are open to fishing</w:t>
            </w:r>
            <w:r w:rsidR="00EC6D5C">
              <w:rPr>
                <w:webHidden/>
              </w:rPr>
              <w:tab/>
            </w:r>
            <w:r w:rsidR="00EC6D5C">
              <w:rPr>
                <w:webHidden/>
              </w:rPr>
              <w:fldChar w:fldCharType="begin"/>
            </w:r>
            <w:r w:rsidR="00EC6D5C">
              <w:rPr>
                <w:webHidden/>
              </w:rPr>
              <w:instrText xml:space="preserve"> PAGEREF _Toc469665513 \h </w:instrText>
            </w:r>
            <w:r w:rsidR="00EC6D5C">
              <w:rPr>
                <w:webHidden/>
              </w:rPr>
            </w:r>
            <w:r w:rsidR="00EC6D5C">
              <w:rPr>
                <w:webHidden/>
              </w:rPr>
              <w:fldChar w:fldCharType="separate"/>
            </w:r>
            <w:r>
              <w:rPr>
                <w:webHidden/>
              </w:rPr>
              <w:t>10</w:t>
            </w:r>
            <w:r w:rsidR="00EC6D5C">
              <w:rPr>
                <w:webHidden/>
              </w:rPr>
              <w:fldChar w:fldCharType="end"/>
            </w:r>
          </w:hyperlink>
        </w:p>
        <w:p w14:paraId="28718FA0" w14:textId="77777777" w:rsidR="00EC6D5C" w:rsidRDefault="00841E24">
          <w:pPr>
            <w:pStyle w:val="TOC2"/>
            <w:rPr>
              <w:rFonts w:asciiTheme="minorHAnsi" w:eastAsiaTheme="minorEastAsia" w:hAnsiTheme="minorHAnsi"/>
              <w:iCs w:val="0"/>
              <w:sz w:val="22"/>
              <w:szCs w:val="22"/>
              <w:lang w:eastAsia="en-AU"/>
            </w:rPr>
          </w:pPr>
          <w:hyperlink w:anchor="_Toc469665514" w:history="1">
            <w:r w:rsidR="00EC6D5C" w:rsidRPr="004F245C">
              <w:rPr>
                <w:rStyle w:val="Hyperlink"/>
              </w:rPr>
              <w:t>1.  Effects of zoning on coral trout</w:t>
            </w:r>
            <w:r w:rsidR="00EC6D5C">
              <w:rPr>
                <w:webHidden/>
              </w:rPr>
              <w:tab/>
            </w:r>
            <w:r w:rsidR="00EC6D5C">
              <w:rPr>
                <w:webHidden/>
              </w:rPr>
              <w:fldChar w:fldCharType="begin"/>
            </w:r>
            <w:r w:rsidR="00EC6D5C">
              <w:rPr>
                <w:webHidden/>
              </w:rPr>
              <w:instrText xml:space="preserve"> PAGEREF _Toc469665514 \h </w:instrText>
            </w:r>
            <w:r w:rsidR="00EC6D5C">
              <w:rPr>
                <w:webHidden/>
              </w:rPr>
            </w:r>
            <w:r w:rsidR="00EC6D5C">
              <w:rPr>
                <w:webHidden/>
              </w:rPr>
              <w:fldChar w:fldCharType="separate"/>
            </w:r>
            <w:r>
              <w:rPr>
                <w:webHidden/>
              </w:rPr>
              <w:t>12</w:t>
            </w:r>
            <w:r w:rsidR="00EC6D5C">
              <w:rPr>
                <w:webHidden/>
              </w:rPr>
              <w:fldChar w:fldCharType="end"/>
            </w:r>
          </w:hyperlink>
        </w:p>
        <w:p w14:paraId="28718FA1" w14:textId="77777777" w:rsidR="00EC6D5C" w:rsidRDefault="00841E24">
          <w:pPr>
            <w:pStyle w:val="TOC2"/>
            <w:rPr>
              <w:rFonts w:asciiTheme="minorHAnsi" w:eastAsiaTheme="minorEastAsia" w:hAnsiTheme="minorHAnsi"/>
              <w:iCs w:val="0"/>
              <w:sz w:val="22"/>
              <w:szCs w:val="22"/>
              <w:lang w:eastAsia="en-AU"/>
            </w:rPr>
          </w:pPr>
          <w:hyperlink w:anchor="_Toc469665515" w:history="1">
            <w:r w:rsidR="00EC6D5C" w:rsidRPr="004F245C">
              <w:rPr>
                <w:rStyle w:val="Hyperlink"/>
              </w:rPr>
              <w:t>3 Effects of zoning on other target species</w:t>
            </w:r>
            <w:r w:rsidR="00EC6D5C">
              <w:rPr>
                <w:webHidden/>
              </w:rPr>
              <w:tab/>
            </w:r>
            <w:r w:rsidR="00EC6D5C">
              <w:rPr>
                <w:webHidden/>
              </w:rPr>
              <w:fldChar w:fldCharType="begin"/>
            </w:r>
            <w:r w:rsidR="00EC6D5C">
              <w:rPr>
                <w:webHidden/>
              </w:rPr>
              <w:instrText xml:space="preserve"> PAGEREF _Toc469665515 \h </w:instrText>
            </w:r>
            <w:r w:rsidR="00EC6D5C">
              <w:rPr>
                <w:webHidden/>
              </w:rPr>
            </w:r>
            <w:r w:rsidR="00EC6D5C">
              <w:rPr>
                <w:webHidden/>
              </w:rPr>
              <w:fldChar w:fldCharType="separate"/>
            </w:r>
            <w:r>
              <w:rPr>
                <w:webHidden/>
              </w:rPr>
              <w:t>19</w:t>
            </w:r>
            <w:r w:rsidR="00EC6D5C">
              <w:rPr>
                <w:webHidden/>
              </w:rPr>
              <w:fldChar w:fldCharType="end"/>
            </w:r>
          </w:hyperlink>
        </w:p>
        <w:p w14:paraId="28718FA2" w14:textId="77777777" w:rsidR="00EC6D5C" w:rsidRDefault="00841E24">
          <w:pPr>
            <w:pStyle w:val="TOC2"/>
            <w:rPr>
              <w:rFonts w:asciiTheme="minorHAnsi" w:eastAsiaTheme="minorEastAsia" w:hAnsiTheme="minorHAnsi"/>
              <w:iCs w:val="0"/>
              <w:sz w:val="22"/>
              <w:szCs w:val="22"/>
              <w:lang w:eastAsia="en-AU"/>
            </w:rPr>
          </w:pPr>
          <w:hyperlink w:anchor="_Toc469665516" w:history="1">
            <w:r w:rsidR="00EC6D5C" w:rsidRPr="004F245C">
              <w:rPr>
                <w:rStyle w:val="Hyperlink"/>
              </w:rPr>
              <w:t>4  Effects of zoning on abundance of herbivorous fishes</w:t>
            </w:r>
            <w:r w:rsidR="00EC6D5C">
              <w:rPr>
                <w:webHidden/>
              </w:rPr>
              <w:tab/>
            </w:r>
            <w:r w:rsidR="00EC6D5C">
              <w:rPr>
                <w:webHidden/>
              </w:rPr>
              <w:fldChar w:fldCharType="begin"/>
            </w:r>
            <w:r w:rsidR="00EC6D5C">
              <w:rPr>
                <w:webHidden/>
              </w:rPr>
              <w:instrText xml:space="preserve"> PAGEREF _Toc469665516 \h </w:instrText>
            </w:r>
            <w:r w:rsidR="00EC6D5C">
              <w:rPr>
                <w:webHidden/>
              </w:rPr>
            </w:r>
            <w:r w:rsidR="00EC6D5C">
              <w:rPr>
                <w:webHidden/>
              </w:rPr>
              <w:fldChar w:fldCharType="separate"/>
            </w:r>
            <w:r>
              <w:rPr>
                <w:webHidden/>
              </w:rPr>
              <w:t>26</w:t>
            </w:r>
            <w:r w:rsidR="00EC6D5C">
              <w:rPr>
                <w:webHidden/>
              </w:rPr>
              <w:fldChar w:fldCharType="end"/>
            </w:r>
          </w:hyperlink>
        </w:p>
        <w:p w14:paraId="28718FA3" w14:textId="77777777" w:rsidR="00EC6D5C" w:rsidRDefault="00841E24">
          <w:pPr>
            <w:pStyle w:val="TOC2"/>
            <w:rPr>
              <w:rFonts w:asciiTheme="minorHAnsi" w:eastAsiaTheme="minorEastAsia" w:hAnsiTheme="minorHAnsi"/>
              <w:iCs w:val="0"/>
              <w:sz w:val="22"/>
              <w:szCs w:val="22"/>
              <w:lang w:eastAsia="en-AU"/>
            </w:rPr>
          </w:pPr>
          <w:hyperlink w:anchor="_Toc469665517" w:history="1">
            <w:r w:rsidR="00EC6D5C" w:rsidRPr="004F245C">
              <w:rPr>
                <w:rStyle w:val="Hyperlink"/>
              </w:rPr>
              <w:t>5. Effects of zoning on other groups of fishes</w:t>
            </w:r>
            <w:r w:rsidR="00EC6D5C">
              <w:rPr>
                <w:webHidden/>
              </w:rPr>
              <w:tab/>
            </w:r>
            <w:r w:rsidR="00EC6D5C">
              <w:rPr>
                <w:webHidden/>
              </w:rPr>
              <w:fldChar w:fldCharType="begin"/>
            </w:r>
            <w:r w:rsidR="00EC6D5C">
              <w:rPr>
                <w:webHidden/>
              </w:rPr>
              <w:instrText xml:space="preserve"> PAGEREF _Toc469665517 \h </w:instrText>
            </w:r>
            <w:r w:rsidR="00EC6D5C">
              <w:rPr>
                <w:webHidden/>
              </w:rPr>
            </w:r>
            <w:r w:rsidR="00EC6D5C">
              <w:rPr>
                <w:webHidden/>
              </w:rPr>
              <w:fldChar w:fldCharType="separate"/>
            </w:r>
            <w:r>
              <w:rPr>
                <w:webHidden/>
              </w:rPr>
              <w:t>37</w:t>
            </w:r>
            <w:r w:rsidR="00EC6D5C">
              <w:rPr>
                <w:webHidden/>
              </w:rPr>
              <w:fldChar w:fldCharType="end"/>
            </w:r>
          </w:hyperlink>
        </w:p>
        <w:p w14:paraId="28718FA4" w14:textId="77777777" w:rsidR="00EC6D5C" w:rsidRDefault="00841E24">
          <w:pPr>
            <w:pStyle w:val="TOC2"/>
            <w:rPr>
              <w:rFonts w:asciiTheme="minorHAnsi" w:eastAsiaTheme="minorEastAsia" w:hAnsiTheme="minorHAnsi"/>
              <w:iCs w:val="0"/>
              <w:sz w:val="22"/>
              <w:szCs w:val="22"/>
              <w:lang w:eastAsia="en-AU"/>
            </w:rPr>
          </w:pPr>
          <w:hyperlink w:anchor="_Toc469665518" w:history="1">
            <w:r w:rsidR="00EC6D5C" w:rsidRPr="004F245C">
              <w:rPr>
                <w:rStyle w:val="Hyperlink"/>
              </w:rPr>
              <w:t>6. Effects of zoning on overall species richness of reef fishes</w:t>
            </w:r>
            <w:r w:rsidR="00EC6D5C">
              <w:rPr>
                <w:webHidden/>
              </w:rPr>
              <w:tab/>
            </w:r>
            <w:r w:rsidR="00EC6D5C">
              <w:rPr>
                <w:webHidden/>
              </w:rPr>
              <w:fldChar w:fldCharType="begin"/>
            </w:r>
            <w:r w:rsidR="00EC6D5C">
              <w:rPr>
                <w:webHidden/>
              </w:rPr>
              <w:instrText xml:space="preserve"> PAGEREF _Toc469665518 \h </w:instrText>
            </w:r>
            <w:r w:rsidR="00EC6D5C">
              <w:rPr>
                <w:webHidden/>
              </w:rPr>
            </w:r>
            <w:r w:rsidR="00EC6D5C">
              <w:rPr>
                <w:webHidden/>
              </w:rPr>
              <w:fldChar w:fldCharType="separate"/>
            </w:r>
            <w:r>
              <w:rPr>
                <w:webHidden/>
              </w:rPr>
              <w:t>46</w:t>
            </w:r>
            <w:r w:rsidR="00EC6D5C">
              <w:rPr>
                <w:webHidden/>
              </w:rPr>
              <w:fldChar w:fldCharType="end"/>
            </w:r>
          </w:hyperlink>
        </w:p>
        <w:p w14:paraId="28718FA5" w14:textId="77777777" w:rsidR="00EC6D5C" w:rsidRDefault="00841E24">
          <w:pPr>
            <w:pStyle w:val="TOC2"/>
            <w:rPr>
              <w:rFonts w:asciiTheme="minorHAnsi" w:eastAsiaTheme="minorEastAsia" w:hAnsiTheme="minorHAnsi"/>
              <w:iCs w:val="0"/>
              <w:sz w:val="22"/>
              <w:szCs w:val="22"/>
              <w:lang w:eastAsia="en-AU"/>
            </w:rPr>
          </w:pPr>
          <w:hyperlink w:anchor="_Toc469665519" w:history="1">
            <w:r w:rsidR="00EC6D5C" w:rsidRPr="004F245C">
              <w:rPr>
                <w:rStyle w:val="Hyperlink"/>
              </w:rPr>
              <w:t>7.  Effects of zoning on broad groups of benthic organisms</w:t>
            </w:r>
            <w:r w:rsidR="00EC6D5C">
              <w:rPr>
                <w:webHidden/>
              </w:rPr>
              <w:tab/>
            </w:r>
            <w:r w:rsidR="00EC6D5C">
              <w:rPr>
                <w:webHidden/>
              </w:rPr>
              <w:fldChar w:fldCharType="begin"/>
            </w:r>
            <w:r w:rsidR="00EC6D5C">
              <w:rPr>
                <w:webHidden/>
              </w:rPr>
              <w:instrText xml:space="preserve"> PAGEREF _Toc469665519 \h </w:instrText>
            </w:r>
            <w:r w:rsidR="00EC6D5C">
              <w:rPr>
                <w:webHidden/>
              </w:rPr>
            </w:r>
            <w:r w:rsidR="00EC6D5C">
              <w:rPr>
                <w:webHidden/>
              </w:rPr>
              <w:fldChar w:fldCharType="separate"/>
            </w:r>
            <w:r>
              <w:rPr>
                <w:webHidden/>
              </w:rPr>
              <w:t>49</w:t>
            </w:r>
            <w:r w:rsidR="00EC6D5C">
              <w:rPr>
                <w:webHidden/>
              </w:rPr>
              <w:fldChar w:fldCharType="end"/>
            </w:r>
          </w:hyperlink>
        </w:p>
        <w:p w14:paraId="28718FA6" w14:textId="77777777" w:rsidR="00EC6D5C" w:rsidRDefault="00841E24">
          <w:pPr>
            <w:pStyle w:val="TOC2"/>
            <w:rPr>
              <w:rFonts w:asciiTheme="minorHAnsi" w:eastAsiaTheme="minorEastAsia" w:hAnsiTheme="minorHAnsi"/>
              <w:iCs w:val="0"/>
              <w:sz w:val="22"/>
              <w:szCs w:val="22"/>
              <w:lang w:eastAsia="en-AU"/>
            </w:rPr>
          </w:pPr>
          <w:hyperlink w:anchor="_Toc469665520" w:history="1">
            <w:r w:rsidR="00EC6D5C" w:rsidRPr="004F245C">
              <w:rPr>
                <w:rStyle w:val="Hyperlink"/>
              </w:rPr>
              <w:t xml:space="preserve">8 The effects of zoning on the frequency of outbreaks of </w:t>
            </w:r>
            <w:r w:rsidR="00EC6D5C" w:rsidRPr="004F245C">
              <w:rPr>
                <w:rStyle w:val="Hyperlink"/>
                <w:i/>
              </w:rPr>
              <w:t>Acanthaster planci</w:t>
            </w:r>
            <w:r w:rsidR="00EC6D5C">
              <w:rPr>
                <w:webHidden/>
              </w:rPr>
              <w:tab/>
            </w:r>
            <w:r w:rsidR="00EC6D5C">
              <w:rPr>
                <w:webHidden/>
              </w:rPr>
              <w:fldChar w:fldCharType="begin"/>
            </w:r>
            <w:r w:rsidR="00EC6D5C">
              <w:rPr>
                <w:webHidden/>
              </w:rPr>
              <w:instrText xml:space="preserve"> PAGEREF _Toc469665520 \h </w:instrText>
            </w:r>
            <w:r w:rsidR="00EC6D5C">
              <w:rPr>
                <w:webHidden/>
              </w:rPr>
            </w:r>
            <w:r w:rsidR="00EC6D5C">
              <w:rPr>
                <w:webHidden/>
              </w:rPr>
              <w:fldChar w:fldCharType="separate"/>
            </w:r>
            <w:r>
              <w:rPr>
                <w:webHidden/>
              </w:rPr>
              <w:t>56</w:t>
            </w:r>
            <w:r w:rsidR="00EC6D5C">
              <w:rPr>
                <w:webHidden/>
              </w:rPr>
              <w:fldChar w:fldCharType="end"/>
            </w:r>
          </w:hyperlink>
        </w:p>
        <w:p w14:paraId="28718FA7" w14:textId="77777777" w:rsidR="00EC6D5C" w:rsidRDefault="00841E24">
          <w:pPr>
            <w:pStyle w:val="TOC1"/>
            <w:rPr>
              <w:rFonts w:asciiTheme="minorHAnsi" w:eastAsiaTheme="minorEastAsia" w:hAnsiTheme="minorHAnsi"/>
              <w:bCs w:val="0"/>
              <w:iCs w:val="0"/>
              <w:noProof/>
              <w:sz w:val="22"/>
              <w:szCs w:val="22"/>
              <w:lang w:eastAsia="en-AU"/>
            </w:rPr>
          </w:pPr>
          <w:hyperlink w:anchor="_Toc469665521" w:history="1">
            <w:r w:rsidR="00EC6D5C" w:rsidRPr="004F245C">
              <w:rPr>
                <w:rStyle w:val="Hyperlink"/>
                <w:noProof/>
              </w:rPr>
              <w:t>Discussion</w:t>
            </w:r>
            <w:r w:rsidR="00EC6D5C">
              <w:rPr>
                <w:noProof/>
                <w:webHidden/>
              </w:rPr>
              <w:tab/>
            </w:r>
            <w:r w:rsidR="00EC6D5C">
              <w:rPr>
                <w:noProof/>
                <w:webHidden/>
              </w:rPr>
              <w:fldChar w:fldCharType="begin"/>
            </w:r>
            <w:r w:rsidR="00EC6D5C">
              <w:rPr>
                <w:noProof/>
                <w:webHidden/>
              </w:rPr>
              <w:instrText xml:space="preserve"> PAGEREF _Toc469665521 \h </w:instrText>
            </w:r>
            <w:r w:rsidR="00EC6D5C">
              <w:rPr>
                <w:noProof/>
                <w:webHidden/>
              </w:rPr>
            </w:r>
            <w:r w:rsidR="00EC6D5C">
              <w:rPr>
                <w:noProof/>
                <w:webHidden/>
              </w:rPr>
              <w:fldChar w:fldCharType="separate"/>
            </w:r>
            <w:r>
              <w:rPr>
                <w:noProof/>
                <w:webHidden/>
              </w:rPr>
              <w:t>58</w:t>
            </w:r>
            <w:r w:rsidR="00EC6D5C">
              <w:rPr>
                <w:noProof/>
                <w:webHidden/>
              </w:rPr>
              <w:fldChar w:fldCharType="end"/>
            </w:r>
          </w:hyperlink>
        </w:p>
        <w:p w14:paraId="28718FA8" w14:textId="77777777" w:rsidR="00EC6D5C" w:rsidRDefault="00841E24">
          <w:pPr>
            <w:pStyle w:val="TOC2"/>
            <w:rPr>
              <w:rFonts w:asciiTheme="minorHAnsi" w:eastAsiaTheme="minorEastAsia" w:hAnsiTheme="minorHAnsi"/>
              <w:iCs w:val="0"/>
              <w:sz w:val="22"/>
              <w:szCs w:val="22"/>
              <w:lang w:eastAsia="en-AU"/>
            </w:rPr>
          </w:pPr>
          <w:hyperlink w:anchor="_Toc469665522" w:history="1">
            <w:r w:rsidR="00EC6D5C" w:rsidRPr="004F245C">
              <w:rPr>
                <w:rStyle w:val="Hyperlink"/>
              </w:rPr>
              <w:t>The effects of zoning on reef communities</w:t>
            </w:r>
            <w:r w:rsidR="00EC6D5C">
              <w:rPr>
                <w:webHidden/>
              </w:rPr>
              <w:tab/>
            </w:r>
            <w:r w:rsidR="00EC6D5C">
              <w:rPr>
                <w:webHidden/>
              </w:rPr>
              <w:fldChar w:fldCharType="begin"/>
            </w:r>
            <w:r w:rsidR="00EC6D5C">
              <w:rPr>
                <w:webHidden/>
              </w:rPr>
              <w:instrText xml:space="preserve"> PAGEREF _Toc469665522 \h </w:instrText>
            </w:r>
            <w:r w:rsidR="00EC6D5C">
              <w:rPr>
                <w:webHidden/>
              </w:rPr>
            </w:r>
            <w:r w:rsidR="00EC6D5C">
              <w:rPr>
                <w:webHidden/>
              </w:rPr>
              <w:fldChar w:fldCharType="separate"/>
            </w:r>
            <w:r>
              <w:rPr>
                <w:webHidden/>
              </w:rPr>
              <w:t>58</w:t>
            </w:r>
            <w:r w:rsidR="00EC6D5C">
              <w:rPr>
                <w:webHidden/>
              </w:rPr>
              <w:fldChar w:fldCharType="end"/>
            </w:r>
          </w:hyperlink>
        </w:p>
        <w:p w14:paraId="28718FA9" w14:textId="77777777" w:rsidR="00EC6D5C" w:rsidRDefault="00841E24">
          <w:pPr>
            <w:pStyle w:val="TOC2"/>
            <w:rPr>
              <w:rFonts w:asciiTheme="minorHAnsi" w:eastAsiaTheme="minorEastAsia" w:hAnsiTheme="minorHAnsi"/>
              <w:iCs w:val="0"/>
              <w:sz w:val="22"/>
              <w:szCs w:val="22"/>
              <w:lang w:eastAsia="en-AU"/>
            </w:rPr>
          </w:pPr>
          <w:hyperlink w:anchor="_Toc469665523" w:history="1">
            <w:r w:rsidR="00EC6D5C" w:rsidRPr="004F245C">
              <w:rPr>
                <w:rStyle w:val="Hyperlink"/>
              </w:rPr>
              <w:t xml:space="preserve">The effects of zoning on the frequency of outbreaks of </w:t>
            </w:r>
            <w:r w:rsidR="00EC6D5C" w:rsidRPr="004F245C">
              <w:rPr>
                <w:rStyle w:val="Hyperlink"/>
                <w:i/>
              </w:rPr>
              <w:t>A. planci</w:t>
            </w:r>
            <w:r w:rsidR="00EC6D5C">
              <w:rPr>
                <w:webHidden/>
              </w:rPr>
              <w:tab/>
            </w:r>
            <w:r w:rsidR="00EC6D5C">
              <w:rPr>
                <w:webHidden/>
              </w:rPr>
              <w:fldChar w:fldCharType="begin"/>
            </w:r>
            <w:r w:rsidR="00EC6D5C">
              <w:rPr>
                <w:webHidden/>
              </w:rPr>
              <w:instrText xml:space="preserve"> PAGEREF _Toc469665523 \h </w:instrText>
            </w:r>
            <w:r w:rsidR="00EC6D5C">
              <w:rPr>
                <w:webHidden/>
              </w:rPr>
            </w:r>
            <w:r w:rsidR="00EC6D5C">
              <w:rPr>
                <w:webHidden/>
              </w:rPr>
              <w:fldChar w:fldCharType="separate"/>
            </w:r>
            <w:r>
              <w:rPr>
                <w:webHidden/>
              </w:rPr>
              <w:t>59</w:t>
            </w:r>
            <w:r w:rsidR="00EC6D5C">
              <w:rPr>
                <w:webHidden/>
              </w:rPr>
              <w:fldChar w:fldCharType="end"/>
            </w:r>
          </w:hyperlink>
        </w:p>
        <w:p w14:paraId="28718FAA" w14:textId="77777777" w:rsidR="00EC6D5C" w:rsidRDefault="00841E24">
          <w:pPr>
            <w:pStyle w:val="TOC1"/>
            <w:rPr>
              <w:rFonts w:asciiTheme="minorHAnsi" w:eastAsiaTheme="minorEastAsia" w:hAnsiTheme="minorHAnsi"/>
              <w:bCs w:val="0"/>
              <w:iCs w:val="0"/>
              <w:noProof/>
              <w:sz w:val="22"/>
              <w:szCs w:val="22"/>
              <w:lang w:eastAsia="en-AU"/>
            </w:rPr>
          </w:pPr>
          <w:hyperlink w:anchor="_Toc469665524" w:history="1">
            <w:r w:rsidR="00EC6D5C" w:rsidRPr="004F245C">
              <w:rPr>
                <w:rStyle w:val="Hyperlink"/>
                <w:noProof/>
              </w:rPr>
              <w:t>References</w:t>
            </w:r>
            <w:r w:rsidR="00EC6D5C">
              <w:rPr>
                <w:noProof/>
                <w:webHidden/>
              </w:rPr>
              <w:tab/>
            </w:r>
            <w:r w:rsidR="00EC6D5C">
              <w:rPr>
                <w:noProof/>
                <w:webHidden/>
              </w:rPr>
              <w:fldChar w:fldCharType="begin"/>
            </w:r>
            <w:r w:rsidR="00EC6D5C">
              <w:rPr>
                <w:noProof/>
                <w:webHidden/>
              </w:rPr>
              <w:instrText xml:space="preserve"> PAGEREF _Toc469665524 \h </w:instrText>
            </w:r>
            <w:r w:rsidR="00EC6D5C">
              <w:rPr>
                <w:noProof/>
                <w:webHidden/>
              </w:rPr>
            </w:r>
            <w:r w:rsidR="00EC6D5C">
              <w:rPr>
                <w:noProof/>
                <w:webHidden/>
              </w:rPr>
              <w:fldChar w:fldCharType="separate"/>
            </w:r>
            <w:r>
              <w:rPr>
                <w:noProof/>
                <w:webHidden/>
              </w:rPr>
              <w:t>59</w:t>
            </w:r>
            <w:r w:rsidR="00EC6D5C">
              <w:rPr>
                <w:noProof/>
                <w:webHidden/>
              </w:rPr>
              <w:fldChar w:fldCharType="end"/>
            </w:r>
          </w:hyperlink>
        </w:p>
        <w:p w14:paraId="28718FAB" w14:textId="77777777" w:rsidR="00EC6D5C" w:rsidRDefault="00841E24">
          <w:pPr>
            <w:pStyle w:val="TOC1"/>
            <w:rPr>
              <w:rFonts w:asciiTheme="minorHAnsi" w:eastAsiaTheme="minorEastAsia" w:hAnsiTheme="minorHAnsi"/>
              <w:bCs w:val="0"/>
              <w:iCs w:val="0"/>
              <w:noProof/>
              <w:sz w:val="22"/>
              <w:szCs w:val="22"/>
              <w:lang w:eastAsia="en-AU"/>
            </w:rPr>
          </w:pPr>
          <w:hyperlink w:anchor="_Toc469665525" w:history="1">
            <w:r w:rsidR="00EC6D5C" w:rsidRPr="004F245C">
              <w:rPr>
                <w:rStyle w:val="Hyperlink"/>
                <w:noProof/>
              </w:rPr>
              <w:t>Appendices</w:t>
            </w:r>
            <w:r w:rsidR="00EC6D5C">
              <w:rPr>
                <w:noProof/>
                <w:webHidden/>
              </w:rPr>
              <w:tab/>
            </w:r>
            <w:r w:rsidR="00EC6D5C">
              <w:rPr>
                <w:noProof/>
                <w:webHidden/>
              </w:rPr>
              <w:fldChar w:fldCharType="begin"/>
            </w:r>
            <w:r w:rsidR="00EC6D5C">
              <w:rPr>
                <w:noProof/>
                <w:webHidden/>
              </w:rPr>
              <w:instrText xml:space="preserve"> PAGEREF _Toc469665525 \h </w:instrText>
            </w:r>
            <w:r w:rsidR="00EC6D5C">
              <w:rPr>
                <w:noProof/>
                <w:webHidden/>
              </w:rPr>
            </w:r>
            <w:r w:rsidR="00EC6D5C">
              <w:rPr>
                <w:noProof/>
                <w:webHidden/>
              </w:rPr>
              <w:fldChar w:fldCharType="separate"/>
            </w:r>
            <w:r>
              <w:rPr>
                <w:noProof/>
                <w:webHidden/>
              </w:rPr>
              <w:t>61</w:t>
            </w:r>
            <w:r w:rsidR="00EC6D5C">
              <w:rPr>
                <w:noProof/>
                <w:webHidden/>
              </w:rPr>
              <w:fldChar w:fldCharType="end"/>
            </w:r>
          </w:hyperlink>
        </w:p>
        <w:p w14:paraId="28718FAC" w14:textId="77777777" w:rsidR="00EC6D5C" w:rsidRDefault="00841E24">
          <w:pPr>
            <w:pStyle w:val="TOC2"/>
            <w:rPr>
              <w:rFonts w:asciiTheme="minorHAnsi" w:eastAsiaTheme="minorEastAsia" w:hAnsiTheme="minorHAnsi"/>
              <w:iCs w:val="0"/>
              <w:sz w:val="22"/>
              <w:szCs w:val="22"/>
              <w:lang w:eastAsia="en-AU"/>
            </w:rPr>
          </w:pPr>
          <w:hyperlink w:anchor="_Toc469665526" w:history="1">
            <w:r w:rsidR="00EC6D5C" w:rsidRPr="004F245C">
              <w:rPr>
                <w:rStyle w:val="Hyperlink"/>
              </w:rPr>
              <w:t>Notes on interpretation of the appendix tables.</w:t>
            </w:r>
            <w:r w:rsidR="00EC6D5C">
              <w:rPr>
                <w:webHidden/>
              </w:rPr>
              <w:tab/>
            </w:r>
            <w:r w:rsidR="00EC6D5C">
              <w:rPr>
                <w:webHidden/>
              </w:rPr>
              <w:fldChar w:fldCharType="begin"/>
            </w:r>
            <w:r w:rsidR="00EC6D5C">
              <w:rPr>
                <w:webHidden/>
              </w:rPr>
              <w:instrText xml:space="preserve"> PAGEREF _Toc469665526 \h </w:instrText>
            </w:r>
            <w:r w:rsidR="00EC6D5C">
              <w:rPr>
                <w:webHidden/>
              </w:rPr>
            </w:r>
            <w:r w:rsidR="00EC6D5C">
              <w:rPr>
                <w:webHidden/>
              </w:rPr>
              <w:fldChar w:fldCharType="separate"/>
            </w:r>
            <w:r>
              <w:rPr>
                <w:webHidden/>
              </w:rPr>
              <w:t>61</w:t>
            </w:r>
            <w:r w:rsidR="00EC6D5C">
              <w:rPr>
                <w:webHidden/>
              </w:rPr>
              <w:fldChar w:fldCharType="end"/>
            </w:r>
          </w:hyperlink>
        </w:p>
        <w:p w14:paraId="28718FAD" w14:textId="77777777" w:rsidR="00876AFF" w:rsidRDefault="007371C9">
          <w:r>
            <w:rPr>
              <w:rFonts w:ascii="Myriad Pro" w:hAnsi="Myriad Pro"/>
              <w:bCs/>
              <w:iCs/>
              <w:sz w:val="24"/>
              <w:szCs w:val="24"/>
            </w:rPr>
            <w:fldChar w:fldCharType="end"/>
          </w:r>
        </w:p>
      </w:sdtContent>
    </w:sdt>
    <w:p w14:paraId="28718FAE" w14:textId="77777777" w:rsidR="002C2EBF" w:rsidRPr="00946138" w:rsidRDefault="002C2EBF">
      <w:pPr>
        <w:rPr>
          <w:rFonts w:ascii="Times New Roman" w:hAnsi="Times New Roman" w:cs="Times New Roman"/>
        </w:rPr>
        <w:sectPr w:rsidR="002C2EBF" w:rsidRPr="00946138" w:rsidSect="002C2EBF">
          <w:pgSz w:w="11906" w:h="16838"/>
          <w:pgMar w:top="1440" w:right="1440" w:bottom="1440" w:left="1440" w:header="708" w:footer="708" w:gutter="0"/>
          <w:pgNumType w:fmt="lowerRoman" w:start="1"/>
          <w:cols w:space="708"/>
          <w:docGrid w:linePitch="360"/>
        </w:sectPr>
      </w:pPr>
    </w:p>
    <w:p w14:paraId="28718FAF" w14:textId="77777777" w:rsidR="001F2CF5" w:rsidRDefault="001F2CF5" w:rsidP="00946138">
      <w:pPr>
        <w:pStyle w:val="Heading1"/>
      </w:pPr>
      <w:bookmarkStart w:id="1" w:name="_Toc469665505"/>
      <w:r>
        <w:t>Acknowledgements</w:t>
      </w:r>
      <w:bookmarkEnd w:id="1"/>
    </w:p>
    <w:p w14:paraId="28718FB0" w14:textId="77777777" w:rsidR="0019560F" w:rsidRDefault="001F2CF5" w:rsidP="001F2CF5">
      <w:r>
        <w:t xml:space="preserve">We thank the crew of the </w:t>
      </w:r>
      <w:r w:rsidRPr="001F2CF5">
        <w:rPr>
          <w:i/>
        </w:rPr>
        <w:t>RV Cape Ferguson</w:t>
      </w:r>
      <w:r>
        <w:t xml:space="preserve"> for their help, and </w:t>
      </w:r>
      <w:r w:rsidR="00356A7B">
        <w:t>are grateful to</w:t>
      </w:r>
      <w:r w:rsidR="00E3748D">
        <w:t xml:space="preserve"> </w:t>
      </w:r>
      <w:r>
        <w:t xml:space="preserve">all </w:t>
      </w:r>
      <w:r w:rsidR="00574A95">
        <w:t xml:space="preserve">members of the Long-term Monitoring </w:t>
      </w:r>
      <w:r w:rsidR="00B946B1">
        <w:t>Team and</w:t>
      </w:r>
      <w:r w:rsidR="00574A95">
        <w:t xml:space="preserve"> all </w:t>
      </w:r>
      <w:r>
        <w:t xml:space="preserve">the volunteers who assisted with these surveys.  </w:t>
      </w:r>
      <w:r w:rsidR="00265651">
        <w:t xml:space="preserve">Jenni Rasmussen helped greatly with the report. </w:t>
      </w:r>
      <w:r>
        <w:t xml:space="preserve">The first field </w:t>
      </w:r>
      <w:r w:rsidR="0095730F">
        <w:t xml:space="preserve">trip, </w:t>
      </w:r>
      <w:r>
        <w:t>to Capricorn-Bunker reefs, was supported by the Tr</w:t>
      </w:r>
      <w:r w:rsidR="0019560F">
        <w:t>o</w:t>
      </w:r>
      <w:r>
        <w:t>pical Water Quality Hub of the Australian Government’s Nat</w:t>
      </w:r>
      <w:r w:rsidR="00E3748D">
        <w:t>ion</w:t>
      </w:r>
      <w:r>
        <w:t>al Environmental Science Program.</w:t>
      </w:r>
      <w:r w:rsidR="00265651">
        <w:t xml:space="preserve">  </w:t>
      </w:r>
    </w:p>
    <w:p w14:paraId="28718FB1" w14:textId="77777777" w:rsidR="00B63032" w:rsidRDefault="00B63032" w:rsidP="001F2CF5"/>
    <w:p w14:paraId="28718FB2" w14:textId="77777777" w:rsidR="00B63032" w:rsidRDefault="00B63032" w:rsidP="001F2CF5"/>
    <w:p w14:paraId="28718FB3" w14:textId="77777777" w:rsidR="00F21FC4" w:rsidRDefault="0019560F" w:rsidP="005F300B">
      <w:pPr>
        <w:pStyle w:val="Heading1"/>
      </w:pPr>
      <w:r>
        <w:br w:type="column"/>
      </w:r>
      <w:bookmarkStart w:id="2" w:name="_Toc469665506"/>
      <w:r w:rsidR="002C2EBF" w:rsidRPr="00946138">
        <w:t>Executive Summary</w:t>
      </w:r>
      <w:bookmarkEnd w:id="2"/>
    </w:p>
    <w:p w14:paraId="28718FB4" w14:textId="77777777" w:rsidR="006E03F0" w:rsidRDefault="00AB27D8" w:rsidP="008832BE">
      <w:r w:rsidRPr="008832BE">
        <w:t xml:space="preserve">Between </w:t>
      </w:r>
      <w:r w:rsidR="001F2CF5">
        <w:t>October</w:t>
      </w:r>
      <w:r w:rsidR="008832BE" w:rsidRPr="008832BE">
        <w:t xml:space="preserve"> 2015 and May 2016</w:t>
      </w:r>
      <w:r w:rsidR="008832BE">
        <w:t xml:space="preserve">, 56 reefs spread over five regions of the Great Barrier Reef Marine Park were surveyed using the established AIMS Long-term Monitoring methods. These surveys are designed to show the effects of closing reefs to fishing on reef biodiversity and also to provide situational awareness of reef condition across a large area.  </w:t>
      </w:r>
    </w:p>
    <w:p w14:paraId="28718FB5" w14:textId="77777777" w:rsidR="00EA600E" w:rsidRDefault="00B854D0" w:rsidP="008832BE">
      <w:r>
        <w:t xml:space="preserve">Closing reefs to fishing allows </w:t>
      </w:r>
      <w:r w:rsidR="008832BE">
        <w:t>the accumulation of biomass (and hence reproductive potential) of coral trout, which are the main t</w:t>
      </w:r>
      <w:r>
        <w:t xml:space="preserve">arget of the reef line fishery.  After 12 years of protection, reefs that are closed to fishing generally have </w:t>
      </w:r>
      <w:r w:rsidR="00EA600E">
        <w:t>more than twice the</w:t>
      </w:r>
      <w:r>
        <w:t xml:space="preserve"> biomass of coral trout than can be found on similar reefs nearby that are open to fishing, though this varies among regions. </w:t>
      </w:r>
    </w:p>
    <w:p w14:paraId="28718FB6" w14:textId="77777777" w:rsidR="00EA600E" w:rsidRDefault="00EA600E" w:rsidP="008832BE">
      <w:r>
        <w:t xml:space="preserve">Besides the direct effects that protection from fishing has on target species, there were few overall effects on other fishes or groups of benthic organisms, and these varied among the reefs in different regions. One guild of herbivorous fish, “Scrapers” </w:t>
      </w:r>
      <w:r w:rsidR="00C853F1">
        <w:t>–</w:t>
      </w:r>
      <w:r>
        <w:t xml:space="preserve"> parrotfishes</w:t>
      </w:r>
      <w:r w:rsidR="00C853F1">
        <w:t xml:space="preserve"> – were more abundant overall on reefs that were open to fishing, though this varied diametrically among regions. Herbivorous “detritivores,” planktivorous fishes and benthic foraging fishes were also positively affected overall by protection from fishing, though the effect was strongest on reefs in different regions for each group of fishes.</w:t>
      </w:r>
      <w:r w:rsidR="004556E3">
        <w:t xml:space="preserve">  Species richness (in terms of the families that are surveyed) was also 7% (equivalent to 2-3 species) higher overall on no-take reefs.</w:t>
      </w:r>
    </w:p>
    <w:p w14:paraId="28718FB7" w14:textId="77777777" w:rsidR="004556E3" w:rsidRDefault="004556E3" w:rsidP="008832BE">
      <w:r>
        <w:t>In terms of bottom-up effects on fish assemblages due to habitat differences, the cover of  the broad benthic groups hard corals, soft corals and algae were not consistently different between no-take reefs and reefs that were open to fishing.</w:t>
      </w:r>
    </w:p>
    <w:p w14:paraId="28718FB8" w14:textId="77777777" w:rsidR="006E003E" w:rsidRPr="008832BE" w:rsidRDefault="00B854D0" w:rsidP="008832BE">
      <w:r>
        <w:t>Secondly, under the</w:t>
      </w:r>
      <w:r w:rsidR="00A61137">
        <w:t xml:space="preserve"> zoning plan that was in place prior to 2004, a much smaller proportion of no-take reefs suffered outbreaks of crown-of-thorns starfish </w:t>
      </w:r>
      <w:r w:rsidR="00921DFB">
        <w:t xml:space="preserve"> </w:t>
      </w:r>
      <w:r w:rsidR="00921DFB" w:rsidRPr="00921DFB">
        <w:rPr>
          <w:i/>
        </w:rPr>
        <w:t>Acanthaster planci</w:t>
      </w:r>
      <w:r w:rsidR="00A61137" w:rsidRPr="00921DFB">
        <w:rPr>
          <w:i/>
        </w:rPr>
        <w:t>,</w:t>
      </w:r>
      <w:r w:rsidR="00A61137">
        <w:t xml:space="preserve"> than did reefs that were open to fishing.  Since 2009 there have been large numbers of </w:t>
      </w:r>
      <w:r w:rsidR="00921DFB" w:rsidRPr="00921DFB">
        <w:rPr>
          <w:i/>
        </w:rPr>
        <w:t>A. planci</w:t>
      </w:r>
      <w:r w:rsidR="00A61137">
        <w:t xml:space="preserve"> on reefs between Cape Melville and Innisfail, but the proportion of no-take reefs and reefs that are open to fishing that have suffered outbreaks has not been significantly different.  .</w:t>
      </w:r>
    </w:p>
    <w:p w14:paraId="28718FB9" w14:textId="77777777" w:rsidR="00AB27D8" w:rsidRDefault="00AB27D8" w:rsidP="002C2EBF">
      <w:pPr>
        <w:rPr>
          <w:rFonts w:ascii="Georgia" w:hAnsi="Georgia" w:cs="Times New Roman"/>
        </w:rPr>
      </w:pPr>
    </w:p>
    <w:p w14:paraId="28718FBA" w14:textId="77777777" w:rsidR="00AB27D8" w:rsidRPr="00C16357" w:rsidRDefault="00AB27D8" w:rsidP="002C2EBF">
      <w:pPr>
        <w:rPr>
          <w:rFonts w:ascii="Georgia" w:hAnsi="Georgia" w:cs="Times New Roman"/>
        </w:rPr>
        <w:sectPr w:rsidR="00AB27D8" w:rsidRPr="00C16357" w:rsidSect="001C29B8">
          <w:headerReference w:type="default" r:id="rId17"/>
          <w:footerReference w:type="default" r:id="rId18"/>
          <w:pgSz w:w="11906" w:h="16838"/>
          <w:pgMar w:top="1440" w:right="1440" w:bottom="1440" w:left="1440" w:header="708" w:footer="708" w:gutter="0"/>
          <w:pgNumType w:start="1"/>
          <w:cols w:space="708"/>
          <w:docGrid w:linePitch="360"/>
        </w:sectPr>
      </w:pPr>
    </w:p>
    <w:p w14:paraId="28718FBB" w14:textId="77777777" w:rsidR="002C2EBF" w:rsidRPr="00946138" w:rsidRDefault="006E003E" w:rsidP="00946138">
      <w:pPr>
        <w:pStyle w:val="Heading1"/>
      </w:pPr>
      <w:bookmarkStart w:id="3" w:name="_Toc469665507"/>
      <w:r w:rsidRPr="00946138">
        <w:t>Introduction</w:t>
      </w:r>
      <w:bookmarkEnd w:id="3"/>
    </w:p>
    <w:p w14:paraId="28718FBC" w14:textId="77777777" w:rsidR="007D6D57" w:rsidRDefault="000C59B6" w:rsidP="00A4286C">
      <w:r>
        <w:t xml:space="preserve">Following its declaration in 1975, the Great Barrier Reef Marine Park was </w:t>
      </w:r>
      <w:r w:rsidR="00A4286C">
        <w:t xml:space="preserve">zoned by stages up until 1989. </w:t>
      </w:r>
      <w:r>
        <w:t>Then, following a survey of the available data and expert opinion</w:t>
      </w:r>
      <w:r w:rsidR="003965F7">
        <w:t>,</w:t>
      </w:r>
      <w:r>
        <w:t xml:space="preserve"> </w:t>
      </w:r>
      <w:r w:rsidR="00A4286C">
        <w:t xml:space="preserve">the Marine Park </w:t>
      </w:r>
      <w:r w:rsidR="00AB27D8">
        <w:t>was</w:t>
      </w:r>
      <w:r w:rsidR="00A4286C">
        <w:t xml:space="preserve"> mapped into </w:t>
      </w:r>
      <w:r w:rsidR="00AB27D8">
        <w:t>70</w:t>
      </w:r>
      <w:r w:rsidR="00A4286C">
        <w:t xml:space="preserve"> bioregions and a zoning plan based on Comprehensiveness, Adequacy and Representativeness </w:t>
      </w:r>
      <w:r w:rsidR="009D065A">
        <w:t xml:space="preserve">(C.A.R. principles) </w:t>
      </w:r>
      <w:r w:rsidR="00A4286C">
        <w:t>wa</w:t>
      </w:r>
      <w:r w:rsidR="009D065A">
        <w:t>s drawn up. The plan was Comprehensive and Representative through being based on the bio</w:t>
      </w:r>
      <w:r w:rsidR="00037055">
        <w:t>-</w:t>
      </w:r>
      <w:r w:rsidR="009D065A">
        <w:t>regionalisation, and adequacy was addressed by ensuring t</w:t>
      </w:r>
      <w:r w:rsidR="009D065A" w:rsidRPr="00AB27D8">
        <w:t>hat 20% of the are</w:t>
      </w:r>
      <w:r w:rsidR="009D065A">
        <w:t>a of each bioregion was included in no-take zones (</w:t>
      </w:r>
      <w:r w:rsidR="00F2725B">
        <w:t>Fernandes et al. 2005</w:t>
      </w:r>
      <w:r w:rsidR="009D065A">
        <w:t>)</w:t>
      </w:r>
      <w:r w:rsidR="00917CA5">
        <w:t xml:space="preserve">. </w:t>
      </w:r>
      <w:r w:rsidR="009D065A">
        <w:t>A</w:t>
      </w:r>
      <w:r w:rsidR="00A4286C">
        <w:t xml:space="preserve"> very extensive public consultation process </w:t>
      </w:r>
      <w:r w:rsidR="009D065A">
        <w:t xml:space="preserve">followed </w:t>
      </w:r>
      <w:r w:rsidR="00A4286C">
        <w:t>(</w:t>
      </w:r>
      <w:r w:rsidR="00917CA5">
        <w:t>Day 2002, Fernandes et al. 2005</w:t>
      </w:r>
      <w:r w:rsidR="00A4286C">
        <w:t>)</w:t>
      </w:r>
      <w:r w:rsidR="00917CA5">
        <w:t xml:space="preserve">. </w:t>
      </w:r>
      <w:r w:rsidR="009D065A">
        <w:t>T</w:t>
      </w:r>
      <w:r w:rsidR="00A4286C">
        <w:t xml:space="preserve">he </w:t>
      </w:r>
      <w:r w:rsidR="00F9038E">
        <w:t>Amalgamated Zoning Plan</w:t>
      </w:r>
      <w:r w:rsidR="00A4286C">
        <w:t xml:space="preserve"> (2003) came into effect on 1 July 2004.</w:t>
      </w:r>
      <w:r w:rsidR="009D065A">
        <w:t xml:space="preserve"> The </w:t>
      </w:r>
      <w:r w:rsidR="00F9038E">
        <w:t>Amalgamated Zoning Plan</w:t>
      </w:r>
      <w:r w:rsidR="009D065A">
        <w:t xml:space="preserve"> </w:t>
      </w:r>
      <w:r w:rsidR="00037055">
        <w:t>was</w:t>
      </w:r>
      <w:r w:rsidR="009E6E30">
        <w:t xml:space="preserve"> politically risky because it </w:t>
      </w:r>
      <w:r w:rsidR="009D065A">
        <w:t>greatly extended the area of the park that was closed to fishing</w:t>
      </w:r>
      <w:r w:rsidR="009E6E30">
        <w:t xml:space="preserve"> from less than 5% to more than 30%, and it also established the largest network of marine protected areas in the world</w:t>
      </w:r>
      <w:r w:rsidR="00917CA5">
        <w:t xml:space="preserve">. </w:t>
      </w:r>
      <w:r w:rsidR="009E6E30">
        <w:t>Networks of marine protected areas are the preferred strategy for protecting biodiversity, so the GBRMP was a world-leading example of the approach</w:t>
      </w:r>
      <w:r w:rsidR="00917CA5">
        <w:t xml:space="preserve">. </w:t>
      </w:r>
      <w:r w:rsidR="009E6E30">
        <w:t xml:space="preserve">These two reasons made it important to monitor the effects of the </w:t>
      </w:r>
      <w:r w:rsidR="00F9038E">
        <w:t>Amalgamated Zoning Plan</w:t>
      </w:r>
      <w:r w:rsidR="009E6E30">
        <w:t xml:space="preserve"> and the AIMS Long-term Monitoring Program was reconfigured so that the long-established program was interspersed in alternate years with surveys to track the consequences of zoning on fishes and benthic organisms</w:t>
      </w:r>
      <w:r w:rsidR="00917CA5">
        <w:t xml:space="preserve">. </w:t>
      </w:r>
      <w:r w:rsidR="009E6E30">
        <w:t xml:space="preserve">The first surveys were made </w:t>
      </w:r>
      <w:r w:rsidR="00F2725B">
        <w:t>during</w:t>
      </w:r>
      <w:r w:rsidR="009E6E30">
        <w:t xml:space="preserve"> the summer of 2005-06</w:t>
      </w:r>
      <w:r w:rsidR="00917CA5">
        <w:t xml:space="preserve">. </w:t>
      </w:r>
    </w:p>
    <w:p w14:paraId="28718FBD" w14:textId="77777777" w:rsidR="00F21FC4" w:rsidRDefault="00D07AE4" w:rsidP="00A4286C">
      <w:r>
        <w:t xml:space="preserve">A major paper on the findings from the first 10 years </w:t>
      </w:r>
      <w:r w:rsidR="00933746">
        <w:t xml:space="preserve">of surveys </w:t>
      </w:r>
      <w:r>
        <w:t>was published in 2015 (Emslie et al. 2015).  This milestone report builds on those analyses</w:t>
      </w:r>
      <w:r w:rsidR="007D6D57">
        <w:t xml:space="preserve"> incorporating data from surveys up until June 2016.  Secondly, a publication based on the zoning plan that was in place before the implementation of the </w:t>
      </w:r>
      <w:r w:rsidR="00F9038E">
        <w:t>Amalgamated Zoning Plan</w:t>
      </w:r>
      <w:r w:rsidR="007D6D57">
        <w:t xml:space="preserve"> found that outbreaks of the crown-of-thorns starfish, </w:t>
      </w:r>
      <w:r w:rsidR="007D6D57" w:rsidRPr="007D6D57">
        <w:rPr>
          <w:i/>
        </w:rPr>
        <w:t>Acanthaster planci</w:t>
      </w:r>
      <w:r w:rsidR="007D6D57">
        <w:t xml:space="preserve">, were less frequent on no-take reefs (Sweatman 2008).  The </w:t>
      </w:r>
      <w:r w:rsidR="00F9038E">
        <w:t>Amalgamated Zoning Plan</w:t>
      </w:r>
      <w:r w:rsidR="007D6D57">
        <w:t xml:space="preserve"> includes a much greater proportion of reefs in no-take zones</w:t>
      </w:r>
      <w:r w:rsidR="00933746">
        <w:t>, and s</w:t>
      </w:r>
      <w:r w:rsidR="007D6D57">
        <w:t>ince 2011 the fourth recorded wave of starfish outbreaks has begun in the region north of Cooktown. This report applies the analysis of the frequency of outbreaks on no-take reefs and on reefs that are open to fishing with recent data from the fourth wave of outbreaks.</w:t>
      </w:r>
    </w:p>
    <w:p w14:paraId="28718FBE" w14:textId="77777777" w:rsidR="000444E5" w:rsidRDefault="000444E5" w:rsidP="008D3127">
      <w:pPr>
        <w:pStyle w:val="Heading1"/>
      </w:pPr>
      <w:bookmarkStart w:id="4" w:name="_Toc469665508"/>
      <w:r>
        <w:t>Study reefs</w:t>
      </w:r>
      <w:bookmarkEnd w:id="4"/>
    </w:p>
    <w:p w14:paraId="28718FBF" w14:textId="77777777" w:rsidR="000444E5" w:rsidRPr="00F758A7" w:rsidRDefault="000444E5" w:rsidP="000444E5">
      <w:r w:rsidRPr="00F758A7">
        <w:t xml:space="preserve">Following the implementation of the </w:t>
      </w:r>
      <w:r w:rsidR="00F9038E">
        <w:t>Amalgamated Zoning Plan</w:t>
      </w:r>
      <w:r w:rsidRPr="00F758A7">
        <w:t>, pairs of offshore reefs in 5 regions of the GBRMP were selected for survey</w:t>
      </w:r>
      <w:r w:rsidR="00917CA5">
        <w:t xml:space="preserve">. </w:t>
      </w:r>
      <w:r w:rsidRPr="00F758A7">
        <w:t xml:space="preserve">The reefs in each pair were relatively close to each other and were similar in size, in distance from shore and in underwater topography. Both reefs were open to fishing prior to the implementation of the </w:t>
      </w:r>
      <w:r w:rsidR="00F9038E">
        <w:t>Amalgamated Zoning Plan</w:t>
      </w:r>
      <w:r w:rsidRPr="00F758A7">
        <w:t>, but one was re-zoned to be no-take while the other reef in the pair remained open to fishing</w:t>
      </w:r>
      <w:r w:rsidR="00917CA5">
        <w:t xml:space="preserve">. </w:t>
      </w:r>
      <w:r w:rsidRPr="00F758A7">
        <w:t xml:space="preserve">The pairs of reefs were grouped in five </w:t>
      </w:r>
      <w:r w:rsidR="0095730F" w:rsidRPr="00F758A7">
        <w:t>regions;</w:t>
      </w:r>
      <w:r w:rsidRPr="00F758A7">
        <w:t xml:space="preserve"> six pairs were located in each of the Cairns to Innisfail region, the Townsville region, near Mackay and in the Swain Reefs, while four pairs of reefs were selected in the Capricorn-Bunker group.</w:t>
      </w:r>
      <w:r w:rsidR="00B85F30" w:rsidRPr="00F758A7">
        <w:t xml:space="preserve"> </w:t>
      </w:r>
    </w:p>
    <w:p w14:paraId="28718FC0" w14:textId="77777777" w:rsidR="006E003E" w:rsidRDefault="000444E5" w:rsidP="00DC6DCB">
      <w:pPr>
        <w:jc w:val="center"/>
        <w:rPr>
          <w:rFonts w:ascii="Georgia" w:hAnsi="Georgia" w:cs="Times New Roman"/>
        </w:rPr>
      </w:pPr>
      <w:r w:rsidRPr="000444E5">
        <w:rPr>
          <w:rFonts w:ascii="Georgia" w:hAnsi="Georgia" w:cs="Times New Roman"/>
          <w:noProof/>
          <w:lang w:eastAsia="en-AU"/>
        </w:rPr>
        <w:drawing>
          <wp:inline distT="0" distB="0" distL="0" distR="0" wp14:anchorId="2871A864" wp14:editId="2871A865">
            <wp:extent cx="5136542" cy="6648133"/>
            <wp:effectExtent l="0" t="0" r="6985" b="635"/>
            <wp:docPr id="16" name="Picture 3" descr="SDC 060813a_Entire_Reef_Monitoring_March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SDC 060813a_Entire_Reef_Monitoring_March08"/>
                    <pic:cNvPicPr>
                      <a:picLocks noChangeAspect="1" noChangeArrowheads="1"/>
                    </pic:cNvPicPr>
                  </pic:nvPicPr>
                  <pic:blipFill>
                    <a:blip r:embed="rId19">
                      <a:extLst>
                        <a:ext uri="{28A0092B-C50C-407E-A947-70E740481C1C}">
                          <a14:useLocalDpi xmlns:a14="http://schemas.microsoft.com/office/drawing/2010/main" val="0"/>
                        </a:ext>
                      </a:extLst>
                    </a:blip>
                    <a:srcRect l="13815" t="14301" r="12849" b="12949"/>
                    <a:stretch>
                      <a:fillRect/>
                    </a:stretch>
                  </pic:blipFill>
                  <pic:spPr bwMode="auto">
                    <a:xfrm>
                      <a:off x="0" y="0"/>
                      <a:ext cx="5136738" cy="6648387"/>
                    </a:xfrm>
                    <a:prstGeom prst="rect">
                      <a:avLst/>
                    </a:prstGeom>
                    <a:noFill/>
                    <a:ln>
                      <a:noFill/>
                    </a:ln>
                    <a:extLst/>
                  </pic:spPr>
                </pic:pic>
              </a:graphicData>
            </a:graphic>
          </wp:inline>
        </w:drawing>
      </w:r>
    </w:p>
    <w:p w14:paraId="28718FC1" w14:textId="77777777" w:rsidR="00FA5C86" w:rsidRDefault="00FA5C86" w:rsidP="00B63032">
      <w:pPr>
        <w:pStyle w:val="Caption"/>
        <w:rPr>
          <w:b w:val="0"/>
        </w:rPr>
      </w:pPr>
      <w:r w:rsidRPr="00B63032">
        <w:rPr>
          <w:rStyle w:val="TablecaptionChar"/>
        </w:rPr>
        <w:t xml:space="preserve">Figure </w:t>
      </w:r>
      <w:r w:rsidRPr="00B63032">
        <w:rPr>
          <w:rStyle w:val="TablecaptionChar"/>
        </w:rPr>
        <w:fldChar w:fldCharType="begin"/>
      </w:r>
      <w:r w:rsidRPr="00B63032">
        <w:rPr>
          <w:rStyle w:val="TablecaptionChar"/>
        </w:rPr>
        <w:instrText xml:space="preserve"> SEQ Figure \* ARABIC </w:instrText>
      </w:r>
      <w:r w:rsidRPr="00B63032">
        <w:rPr>
          <w:rStyle w:val="TablecaptionChar"/>
        </w:rPr>
        <w:fldChar w:fldCharType="separate"/>
      </w:r>
      <w:r w:rsidR="00841E24">
        <w:rPr>
          <w:rStyle w:val="TablecaptionChar"/>
          <w:noProof/>
        </w:rPr>
        <w:t>1</w:t>
      </w:r>
      <w:r w:rsidRPr="00B63032">
        <w:rPr>
          <w:rStyle w:val="TablecaptionChar"/>
        </w:rPr>
        <w:fldChar w:fldCharType="end"/>
      </w:r>
      <w:r w:rsidRPr="00B63032">
        <w:rPr>
          <w:rStyle w:val="TablecaptionChar"/>
        </w:rPr>
        <w:t>:</w:t>
      </w:r>
      <w:r w:rsidRPr="00FA5C86">
        <w:t xml:space="preserve"> </w:t>
      </w:r>
      <w:r w:rsidR="00B63032" w:rsidRPr="00D07AE4">
        <w:rPr>
          <w:b w:val="0"/>
        </w:rPr>
        <w:t xml:space="preserve">Map showing the location of the five </w:t>
      </w:r>
      <w:r w:rsidR="003965F7">
        <w:rPr>
          <w:b w:val="0"/>
        </w:rPr>
        <w:t xml:space="preserve">regional </w:t>
      </w:r>
      <w:r w:rsidR="00B63032" w:rsidRPr="00D07AE4">
        <w:rPr>
          <w:b w:val="0"/>
        </w:rPr>
        <w:t xml:space="preserve">clusters of offshore survey reefs (shaded </w:t>
      </w:r>
      <w:r w:rsidR="00D07AE4">
        <w:rPr>
          <w:b w:val="0"/>
        </w:rPr>
        <w:tab/>
      </w:r>
      <w:r w:rsidR="00B63032" w:rsidRPr="00D07AE4">
        <w:rPr>
          <w:b w:val="0"/>
        </w:rPr>
        <w:t>orange).</w:t>
      </w:r>
    </w:p>
    <w:p w14:paraId="28718FC2" w14:textId="77777777" w:rsidR="00D07AE4" w:rsidRPr="00F758A7" w:rsidRDefault="00204322" w:rsidP="00204322">
      <w:r>
        <w:br w:type="column"/>
      </w:r>
      <w:r w:rsidR="00D07AE4" w:rsidRPr="00D07AE4">
        <w:rPr>
          <w:b/>
        </w:rPr>
        <w:t xml:space="preserve">Table </w:t>
      </w:r>
      <w:r w:rsidR="00D07AE4" w:rsidRPr="00D07AE4">
        <w:rPr>
          <w:b/>
        </w:rPr>
        <w:fldChar w:fldCharType="begin"/>
      </w:r>
      <w:r w:rsidR="00D07AE4" w:rsidRPr="00D07AE4">
        <w:rPr>
          <w:b/>
        </w:rPr>
        <w:instrText xml:space="preserve"> SEQ Table \* ARABIC </w:instrText>
      </w:r>
      <w:r w:rsidR="00D07AE4" w:rsidRPr="00D07AE4">
        <w:rPr>
          <w:b/>
        </w:rPr>
        <w:fldChar w:fldCharType="separate"/>
      </w:r>
      <w:r w:rsidR="00841E24">
        <w:rPr>
          <w:b/>
          <w:noProof/>
        </w:rPr>
        <w:t>1</w:t>
      </w:r>
      <w:r w:rsidR="00D07AE4" w:rsidRPr="00D07AE4">
        <w:rPr>
          <w:b/>
        </w:rPr>
        <w:fldChar w:fldCharType="end"/>
      </w:r>
      <w:r w:rsidR="00D07AE4" w:rsidRPr="00D07AE4">
        <w:rPr>
          <w:b/>
        </w:rPr>
        <w:t>.</w:t>
      </w:r>
      <w:r w:rsidR="00D07AE4">
        <w:t xml:space="preserve">  </w:t>
      </w:r>
      <w:r w:rsidR="00D07AE4" w:rsidRPr="00F758A7">
        <w:t xml:space="preserve">List of the survey reefs giving the pairing and zoning of each reef, as well as the date of survey. CA/IN = Cairns- Innisfail region, TO = Townsville, </w:t>
      </w:r>
      <w:r w:rsidR="00E10CB9">
        <w:t>PO</w:t>
      </w:r>
      <w:r w:rsidR="00D07AE4" w:rsidRPr="00F758A7">
        <w:t xml:space="preserve"> = Mackay</w:t>
      </w:r>
      <w:r w:rsidR="00E10CB9">
        <w:t xml:space="preserve"> - Pompeys</w:t>
      </w:r>
      <w:r w:rsidR="00D07AE4" w:rsidRPr="00F758A7">
        <w:t>, SW = Swains, CB = Capricorn-Bunker region</w:t>
      </w:r>
    </w:p>
    <w:tbl>
      <w:tblPr>
        <w:tblW w:w="49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2"/>
        <w:gridCol w:w="1158"/>
        <w:gridCol w:w="2692"/>
        <w:gridCol w:w="1274"/>
        <w:gridCol w:w="1344"/>
        <w:gridCol w:w="1489"/>
      </w:tblGrid>
      <w:tr w:rsidR="00A96272" w:rsidRPr="000C3A1B" w14:paraId="28718FC9" w14:textId="77777777" w:rsidTr="000D4A51">
        <w:trPr>
          <w:cantSplit/>
          <w:trHeight w:val="300"/>
          <w:tblHeader/>
        </w:trPr>
        <w:tc>
          <w:tcPr>
            <w:tcW w:w="608" w:type="pct"/>
            <w:shd w:val="clear" w:color="auto" w:fill="auto"/>
            <w:noWrap/>
            <w:vAlign w:val="center"/>
          </w:tcPr>
          <w:p w14:paraId="28718FC3" w14:textId="77777777" w:rsidR="00673EAA" w:rsidRPr="000D4A51" w:rsidRDefault="00A96272" w:rsidP="00F758A7">
            <w:pPr>
              <w:spacing w:after="0"/>
              <w:rPr>
                <w:b/>
                <w:lang w:eastAsia="en-AU"/>
              </w:rPr>
            </w:pPr>
            <w:r w:rsidRPr="000D4A51">
              <w:rPr>
                <w:b/>
                <w:lang w:eastAsia="en-AU"/>
              </w:rPr>
              <w:t>Region</w:t>
            </w:r>
          </w:p>
        </w:tc>
        <w:tc>
          <w:tcPr>
            <w:tcW w:w="639" w:type="pct"/>
            <w:shd w:val="clear" w:color="auto" w:fill="auto"/>
            <w:noWrap/>
            <w:vAlign w:val="center"/>
            <w:hideMark/>
          </w:tcPr>
          <w:p w14:paraId="28718FC4" w14:textId="77777777" w:rsidR="00A96272" w:rsidRPr="000D4A51" w:rsidRDefault="00A96272" w:rsidP="00F758A7">
            <w:pPr>
              <w:spacing w:after="0"/>
              <w:rPr>
                <w:b/>
                <w:lang w:eastAsia="en-AU"/>
              </w:rPr>
            </w:pPr>
            <w:r w:rsidRPr="000D4A51">
              <w:rPr>
                <w:b/>
                <w:lang w:eastAsia="en-AU"/>
              </w:rPr>
              <w:t>Reef ID</w:t>
            </w:r>
          </w:p>
        </w:tc>
        <w:tc>
          <w:tcPr>
            <w:tcW w:w="1486" w:type="pct"/>
            <w:shd w:val="clear" w:color="auto" w:fill="auto"/>
            <w:noWrap/>
            <w:vAlign w:val="center"/>
            <w:hideMark/>
          </w:tcPr>
          <w:p w14:paraId="28718FC5" w14:textId="77777777" w:rsidR="00A96272" w:rsidRPr="000D4A51" w:rsidRDefault="000D4A51" w:rsidP="000D4A51">
            <w:pPr>
              <w:spacing w:after="0"/>
              <w:jc w:val="center"/>
              <w:rPr>
                <w:b/>
                <w:lang w:eastAsia="en-AU"/>
              </w:rPr>
            </w:pPr>
            <w:r>
              <w:rPr>
                <w:b/>
                <w:lang w:eastAsia="en-AU"/>
              </w:rPr>
              <w:t xml:space="preserve">Reef </w:t>
            </w:r>
            <w:r w:rsidR="00A96272" w:rsidRPr="000D4A51">
              <w:rPr>
                <w:b/>
                <w:lang w:eastAsia="en-AU"/>
              </w:rPr>
              <w:t>Name</w:t>
            </w:r>
          </w:p>
        </w:tc>
        <w:tc>
          <w:tcPr>
            <w:tcW w:w="703" w:type="pct"/>
            <w:shd w:val="clear" w:color="auto" w:fill="auto"/>
            <w:noWrap/>
            <w:vAlign w:val="center"/>
            <w:hideMark/>
          </w:tcPr>
          <w:p w14:paraId="28718FC6" w14:textId="77777777" w:rsidR="00A96272" w:rsidRPr="000D4A51" w:rsidRDefault="00A96272" w:rsidP="00F758A7">
            <w:pPr>
              <w:spacing w:after="0"/>
              <w:jc w:val="center"/>
              <w:rPr>
                <w:b/>
                <w:lang w:eastAsia="en-AU"/>
              </w:rPr>
            </w:pPr>
            <w:r w:rsidRPr="000D4A51">
              <w:rPr>
                <w:b/>
                <w:lang w:eastAsia="en-AU"/>
              </w:rPr>
              <w:t>Reef Pair</w:t>
            </w:r>
          </w:p>
        </w:tc>
        <w:tc>
          <w:tcPr>
            <w:tcW w:w="742" w:type="pct"/>
            <w:shd w:val="clear" w:color="auto" w:fill="auto"/>
            <w:noWrap/>
            <w:vAlign w:val="center"/>
            <w:hideMark/>
          </w:tcPr>
          <w:p w14:paraId="28718FC7" w14:textId="77777777" w:rsidR="00A96272" w:rsidRPr="000D4A51" w:rsidRDefault="00A96272" w:rsidP="00F758A7">
            <w:pPr>
              <w:spacing w:after="0"/>
              <w:rPr>
                <w:b/>
                <w:lang w:eastAsia="en-AU"/>
              </w:rPr>
            </w:pPr>
            <w:r w:rsidRPr="000D4A51">
              <w:rPr>
                <w:b/>
                <w:lang w:eastAsia="en-AU"/>
              </w:rPr>
              <w:t>Zoning</w:t>
            </w:r>
          </w:p>
        </w:tc>
        <w:tc>
          <w:tcPr>
            <w:tcW w:w="822" w:type="pct"/>
            <w:shd w:val="clear" w:color="auto" w:fill="auto"/>
            <w:noWrap/>
            <w:vAlign w:val="center"/>
            <w:hideMark/>
          </w:tcPr>
          <w:p w14:paraId="28718FC8" w14:textId="77777777" w:rsidR="00A96272" w:rsidRPr="000D4A51" w:rsidRDefault="00A96272" w:rsidP="00F758A7">
            <w:pPr>
              <w:spacing w:after="0"/>
              <w:rPr>
                <w:b/>
                <w:lang w:eastAsia="en-AU"/>
              </w:rPr>
            </w:pPr>
            <w:r w:rsidRPr="000D4A51">
              <w:rPr>
                <w:b/>
                <w:lang w:eastAsia="en-AU"/>
              </w:rPr>
              <w:t>Survey date</w:t>
            </w:r>
          </w:p>
        </w:tc>
      </w:tr>
      <w:tr w:rsidR="00A96272" w:rsidRPr="000C3A1B" w14:paraId="28718FD0" w14:textId="77777777" w:rsidTr="000D4A51">
        <w:trPr>
          <w:trHeight w:val="300"/>
        </w:trPr>
        <w:tc>
          <w:tcPr>
            <w:tcW w:w="608" w:type="pct"/>
            <w:shd w:val="clear" w:color="auto" w:fill="auto"/>
            <w:vAlign w:val="center"/>
            <w:hideMark/>
          </w:tcPr>
          <w:p w14:paraId="28718FCA" w14:textId="77777777" w:rsidR="00A96272" w:rsidRPr="000C3A1B" w:rsidRDefault="00A96272" w:rsidP="00F758A7">
            <w:pPr>
              <w:spacing w:after="0"/>
              <w:rPr>
                <w:lang w:eastAsia="en-AU"/>
              </w:rPr>
            </w:pPr>
            <w:r w:rsidRPr="000C3A1B">
              <w:rPr>
                <w:lang w:eastAsia="en-AU"/>
              </w:rPr>
              <w:t>CA/IN</w:t>
            </w:r>
          </w:p>
        </w:tc>
        <w:tc>
          <w:tcPr>
            <w:tcW w:w="639" w:type="pct"/>
            <w:shd w:val="clear" w:color="auto" w:fill="auto"/>
            <w:vAlign w:val="center"/>
            <w:hideMark/>
          </w:tcPr>
          <w:p w14:paraId="28718FCB" w14:textId="77777777" w:rsidR="00A96272" w:rsidRPr="000C3A1B" w:rsidRDefault="00A96272" w:rsidP="00F758A7">
            <w:pPr>
              <w:spacing w:after="0"/>
              <w:rPr>
                <w:lang w:eastAsia="en-AU"/>
              </w:rPr>
            </w:pPr>
            <w:r w:rsidRPr="000C3A1B">
              <w:rPr>
                <w:lang w:eastAsia="en-AU"/>
              </w:rPr>
              <w:t>15099C</w:t>
            </w:r>
          </w:p>
        </w:tc>
        <w:tc>
          <w:tcPr>
            <w:tcW w:w="1486" w:type="pct"/>
            <w:shd w:val="clear" w:color="auto" w:fill="auto"/>
            <w:vAlign w:val="center"/>
            <w:hideMark/>
          </w:tcPr>
          <w:p w14:paraId="28718FCC" w14:textId="77777777" w:rsidR="00A96272" w:rsidRPr="000C3A1B" w:rsidRDefault="00A96272" w:rsidP="00F758A7">
            <w:pPr>
              <w:spacing w:after="0"/>
              <w:rPr>
                <w:lang w:eastAsia="en-AU"/>
              </w:rPr>
            </w:pPr>
            <w:r w:rsidRPr="000C3A1B">
              <w:rPr>
                <w:lang w:eastAsia="en-AU"/>
              </w:rPr>
              <w:t>Agincourt Reefs (No 1)</w:t>
            </w:r>
          </w:p>
        </w:tc>
        <w:tc>
          <w:tcPr>
            <w:tcW w:w="703" w:type="pct"/>
            <w:shd w:val="clear" w:color="auto" w:fill="auto"/>
            <w:vAlign w:val="center"/>
            <w:hideMark/>
          </w:tcPr>
          <w:p w14:paraId="28718FCD" w14:textId="77777777" w:rsidR="00A96272" w:rsidRPr="000C3A1B" w:rsidRDefault="00A96272" w:rsidP="00F758A7">
            <w:pPr>
              <w:spacing w:after="0"/>
              <w:jc w:val="center"/>
              <w:rPr>
                <w:lang w:eastAsia="en-AU"/>
              </w:rPr>
            </w:pPr>
            <w:r w:rsidRPr="000C3A1B">
              <w:rPr>
                <w:lang w:eastAsia="en-AU"/>
              </w:rPr>
              <w:t>1</w:t>
            </w:r>
          </w:p>
        </w:tc>
        <w:tc>
          <w:tcPr>
            <w:tcW w:w="742" w:type="pct"/>
            <w:shd w:val="clear" w:color="auto" w:fill="auto"/>
            <w:vAlign w:val="center"/>
            <w:hideMark/>
          </w:tcPr>
          <w:p w14:paraId="28718FCE"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8FCF" w14:textId="77777777" w:rsidR="00A96272" w:rsidRPr="000C3A1B" w:rsidRDefault="00A96272" w:rsidP="00F758A7">
            <w:pPr>
              <w:spacing w:after="0"/>
              <w:rPr>
                <w:lang w:eastAsia="en-AU"/>
              </w:rPr>
            </w:pPr>
            <w:r w:rsidRPr="000C3A1B">
              <w:rPr>
                <w:lang w:eastAsia="en-AU"/>
              </w:rPr>
              <w:t>01-Dec-15</w:t>
            </w:r>
          </w:p>
        </w:tc>
      </w:tr>
      <w:tr w:rsidR="00A96272" w:rsidRPr="000C3A1B" w14:paraId="28718FD7" w14:textId="77777777" w:rsidTr="000D4A51">
        <w:trPr>
          <w:trHeight w:val="300"/>
        </w:trPr>
        <w:tc>
          <w:tcPr>
            <w:tcW w:w="608" w:type="pct"/>
            <w:shd w:val="clear" w:color="auto" w:fill="auto"/>
            <w:vAlign w:val="center"/>
            <w:hideMark/>
          </w:tcPr>
          <w:p w14:paraId="28718FD1" w14:textId="77777777" w:rsidR="00A96272" w:rsidRPr="000C3A1B" w:rsidRDefault="00A96272" w:rsidP="00F758A7">
            <w:pPr>
              <w:spacing w:after="0"/>
              <w:rPr>
                <w:lang w:eastAsia="en-AU"/>
              </w:rPr>
            </w:pPr>
            <w:r w:rsidRPr="000C3A1B">
              <w:rPr>
                <w:lang w:eastAsia="en-AU"/>
              </w:rPr>
              <w:t>CA/IN</w:t>
            </w:r>
          </w:p>
        </w:tc>
        <w:tc>
          <w:tcPr>
            <w:tcW w:w="639" w:type="pct"/>
            <w:shd w:val="clear" w:color="auto" w:fill="auto"/>
            <w:vAlign w:val="center"/>
            <w:hideMark/>
          </w:tcPr>
          <w:p w14:paraId="28718FD2" w14:textId="77777777" w:rsidR="00A96272" w:rsidRPr="000C3A1B" w:rsidRDefault="00A96272" w:rsidP="00F758A7">
            <w:pPr>
              <w:spacing w:after="0"/>
              <w:rPr>
                <w:lang w:eastAsia="en-AU"/>
              </w:rPr>
            </w:pPr>
            <w:r w:rsidRPr="000C3A1B">
              <w:rPr>
                <w:lang w:eastAsia="en-AU"/>
              </w:rPr>
              <w:t>16019S</w:t>
            </w:r>
          </w:p>
        </w:tc>
        <w:tc>
          <w:tcPr>
            <w:tcW w:w="1486" w:type="pct"/>
            <w:shd w:val="clear" w:color="auto" w:fill="auto"/>
            <w:vAlign w:val="center"/>
            <w:hideMark/>
          </w:tcPr>
          <w:p w14:paraId="28718FD3" w14:textId="77777777" w:rsidR="00A96272" w:rsidRPr="000C3A1B" w:rsidRDefault="00A96272" w:rsidP="00F758A7">
            <w:pPr>
              <w:spacing w:after="0"/>
              <w:rPr>
                <w:lang w:eastAsia="en-AU"/>
              </w:rPr>
            </w:pPr>
            <w:r w:rsidRPr="000C3A1B">
              <w:rPr>
                <w:lang w:eastAsia="en-AU"/>
              </w:rPr>
              <w:t>St Crispin Reef</w:t>
            </w:r>
          </w:p>
        </w:tc>
        <w:tc>
          <w:tcPr>
            <w:tcW w:w="703" w:type="pct"/>
            <w:shd w:val="clear" w:color="auto" w:fill="auto"/>
            <w:vAlign w:val="center"/>
            <w:hideMark/>
          </w:tcPr>
          <w:p w14:paraId="28718FD4" w14:textId="77777777" w:rsidR="00A96272" w:rsidRPr="000C3A1B" w:rsidRDefault="00A96272" w:rsidP="00F758A7">
            <w:pPr>
              <w:spacing w:after="0"/>
              <w:jc w:val="center"/>
              <w:rPr>
                <w:lang w:eastAsia="en-AU"/>
              </w:rPr>
            </w:pPr>
            <w:r w:rsidRPr="000C3A1B">
              <w:rPr>
                <w:lang w:eastAsia="en-AU"/>
              </w:rPr>
              <w:t>1</w:t>
            </w:r>
          </w:p>
        </w:tc>
        <w:tc>
          <w:tcPr>
            <w:tcW w:w="742" w:type="pct"/>
            <w:shd w:val="clear" w:color="auto" w:fill="auto"/>
            <w:vAlign w:val="center"/>
            <w:hideMark/>
          </w:tcPr>
          <w:p w14:paraId="28718FD5"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8FD6" w14:textId="77777777" w:rsidR="00A96272" w:rsidRPr="000C3A1B" w:rsidRDefault="00A96272" w:rsidP="00F758A7">
            <w:pPr>
              <w:spacing w:after="0"/>
              <w:rPr>
                <w:lang w:eastAsia="en-AU"/>
              </w:rPr>
            </w:pPr>
            <w:r w:rsidRPr="000C3A1B">
              <w:rPr>
                <w:lang w:eastAsia="en-AU"/>
              </w:rPr>
              <w:t>02-Dec-15</w:t>
            </w:r>
          </w:p>
        </w:tc>
      </w:tr>
      <w:tr w:rsidR="00A96272" w:rsidRPr="000C3A1B" w14:paraId="28718FDE" w14:textId="77777777" w:rsidTr="000D4A51">
        <w:trPr>
          <w:trHeight w:val="300"/>
        </w:trPr>
        <w:tc>
          <w:tcPr>
            <w:tcW w:w="608" w:type="pct"/>
            <w:shd w:val="clear" w:color="auto" w:fill="auto"/>
            <w:vAlign w:val="center"/>
            <w:hideMark/>
          </w:tcPr>
          <w:p w14:paraId="28718FD8" w14:textId="77777777" w:rsidR="00A96272" w:rsidRPr="000C3A1B" w:rsidRDefault="00A96272" w:rsidP="00F758A7">
            <w:pPr>
              <w:spacing w:after="0"/>
              <w:rPr>
                <w:lang w:eastAsia="en-AU"/>
              </w:rPr>
            </w:pPr>
            <w:r w:rsidRPr="000C3A1B">
              <w:rPr>
                <w:lang w:eastAsia="en-AU"/>
              </w:rPr>
              <w:t>CA/IN</w:t>
            </w:r>
          </w:p>
        </w:tc>
        <w:tc>
          <w:tcPr>
            <w:tcW w:w="639" w:type="pct"/>
            <w:shd w:val="clear" w:color="auto" w:fill="auto"/>
            <w:vAlign w:val="center"/>
            <w:hideMark/>
          </w:tcPr>
          <w:p w14:paraId="28718FD9" w14:textId="77777777" w:rsidR="00A96272" w:rsidRPr="000C3A1B" w:rsidRDefault="00A96272" w:rsidP="00F758A7">
            <w:pPr>
              <w:spacing w:after="0"/>
              <w:rPr>
                <w:lang w:eastAsia="en-AU"/>
              </w:rPr>
            </w:pPr>
            <w:r w:rsidRPr="000C3A1B">
              <w:rPr>
                <w:lang w:eastAsia="en-AU"/>
              </w:rPr>
              <w:t>16057S</w:t>
            </w:r>
          </w:p>
        </w:tc>
        <w:tc>
          <w:tcPr>
            <w:tcW w:w="1486" w:type="pct"/>
            <w:shd w:val="clear" w:color="auto" w:fill="auto"/>
            <w:vAlign w:val="center"/>
            <w:hideMark/>
          </w:tcPr>
          <w:p w14:paraId="28718FDA" w14:textId="77777777" w:rsidR="00A96272" w:rsidRPr="000C3A1B" w:rsidRDefault="00A96272" w:rsidP="00F758A7">
            <w:pPr>
              <w:spacing w:after="0"/>
              <w:rPr>
                <w:lang w:eastAsia="en-AU"/>
              </w:rPr>
            </w:pPr>
            <w:r w:rsidRPr="000C3A1B">
              <w:rPr>
                <w:lang w:eastAsia="en-AU"/>
              </w:rPr>
              <w:t>Hastings Reef</w:t>
            </w:r>
          </w:p>
        </w:tc>
        <w:tc>
          <w:tcPr>
            <w:tcW w:w="703" w:type="pct"/>
            <w:shd w:val="clear" w:color="auto" w:fill="auto"/>
            <w:vAlign w:val="center"/>
            <w:hideMark/>
          </w:tcPr>
          <w:p w14:paraId="28718FDB" w14:textId="77777777" w:rsidR="00A96272" w:rsidRPr="000C3A1B" w:rsidRDefault="00A96272" w:rsidP="00F758A7">
            <w:pPr>
              <w:spacing w:after="0"/>
              <w:jc w:val="center"/>
              <w:rPr>
                <w:lang w:eastAsia="en-AU"/>
              </w:rPr>
            </w:pPr>
            <w:r w:rsidRPr="000C3A1B">
              <w:rPr>
                <w:lang w:eastAsia="en-AU"/>
              </w:rPr>
              <w:t>2</w:t>
            </w:r>
          </w:p>
        </w:tc>
        <w:tc>
          <w:tcPr>
            <w:tcW w:w="742" w:type="pct"/>
            <w:shd w:val="clear" w:color="auto" w:fill="auto"/>
            <w:vAlign w:val="center"/>
            <w:hideMark/>
          </w:tcPr>
          <w:p w14:paraId="28718FDC"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8FDD" w14:textId="77777777" w:rsidR="00A96272" w:rsidRPr="000C3A1B" w:rsidRDefault="00A96272" w:rsidP="00F758A7">
            <w:pPr>
              <w:spacing w:after="0"/>
              <w:rPr>
                <w:lang w:eastAsia="en-AU"/>
              </w:rPr>
            </w:pPr>
            <w:r w:rsidRPr="000C3A1B">
              <w:rPr>
                <w:lang w:eastAsia="en-AU"/>
              </w:rPr>
              <w:t>04-Dec-15</w:t>
            </w:r>
          </w:p>
        </w:tc>
      </w:tr>
      <w:tr w:rsidR="00A96272" w:rsidRPr="000C3A1B" w14:paraId="28718FE5" w14:textId="77777777" w:rsidTr="000D4A51">
        <w:trPr>
          <w:trHeight w:val="300"/>
        </w:trPr>
        <w:tc>
          <w:tcPr>
            <w:tcW w:w="608" w:type="pct"/>
            <w:shd w:val="clear" w:color="auto" w:fill="auto"/>
            <w:vAlign w:val="center"/>
            <w:hideMark/>
          </w:tcPr>
          <w:p w14:paraId="28718FDF" w14:textId="77777777" w:rsidR="00A96272" w:rsidRPr="000C3A1B" w:rsidRDefault="00A96272" w:rsidP="00F758A7">
            <w:pPr>
              <w:spacing w:after="0"/>
              <w:rPr>
                <w:lang w:eastAsia="en-AU"/>
              </w:rPr>
            </w:pPr>
            <w:r w:rsidRPr="000C3A1B">
              <w:rPr>
                <w:lang w:eastAsia="en-AU"/>
              </w:rPr>
              <w:t>CA/IN</w:t>
            </w:r>
          </w:p>
        </w:tc>
        <w:tc>
          <w:tcPr>
            <w:tcW w:w="639" w:type="pct"/>
            <w:shd w:val="clear" w:color="auto" w:fill="auto"/>
            <w:vAlign w:val="center"/>
            <w:hideMark/>
          </w:tcPr>
          <w:p w14:paraId="28718FE0" w14:textId="77777777" w:rsidR="00A96272" w:rsidRPr="000C3A1B" w:rsidRDefault="00A96272" w:rsidP="00F758A7">
            <w:pPr>
              <w:spacing w:after="0"/>
              <w:rPr>
                <w:lang w:eastAsia="en-AU"/>
              </w:rPr>
            </w:pPr>
            <w:r w:rsidRPr="000C3A1B">
              <w:rPr>
                <w:lang w:eastAsia="en-AU"/>
              </w:rPr>
              <w:t>16064S</w:t>
            </w:r>
          </w:p>
        </w:tc>
        <w:tc>
          <w:tcPr>
            <w:tcW w:w="1486" w:type="pct"/>
            <w:shd w:val="clear" w:color="auto" w:fill="auto"/>
            <w:vAlign w:val="center"/>
            <w:hideMark/>
          </w:tcPr>
          <w:p w14:paraId="28718FE1" w14:textId="77777777" w:rsidR="00A96272" w:rsidRPr="000C3A1B" w:rsidRDefault="00A96272" w:rsidP="00F758A7">
            <w:pPr>
              <w:spacing w:after="0"/>
              <w:rPr>
                <w:lang w:eastAsia="en-AU"/>
              </w:rPr>
            </w:pPr>
            <w:r w:rsidRPr="000C3A1B">
              <w:rPr>
                <w:lang w:eastAsia="en-AU"/>
              </w:rPr>
              <w:t>Arlington Reef</w:t>
            </w:r>
          </w:p>
        </w:tc>
        <w:tc>
          <w:tcPr>
            <w:tcW w:w="703" w:type="pct"/>
            <w:shd w:val="clear" w:color="auto" w:fill="auto"/>
            <w:vAlign w:val="center"/>
            <w:hideMark/>
          </w:tcPr>
          <w:p w14:paraId="28718FE2" w14:textId="77777777" w:rsidR="00A96272" w:rsidRPr="000C3A1B" w:rsidRDefault="00A96272" w:rsidP="00F758A7">
            <w:pPr>
              <w:spacing w:after="0"/>
              <w:jc w:val="center"/>
              <w:rPr>
                <w:lang w:eastAsia="en-AU"/>
              </w:rPr>
            </w:pPr>
            <w:r w:rsidRPr="000C3A1B">
              <w:rPr>
                <w:lang w:eastAsia="en-AU"/>
              </w:rPr>
              <w:t>2</w:t>
            </w:r>
          </w:p>
        </w:tc>
        <w:tc>
          <w:tcPr>
            <w:tcW w:w="742" w:type="pct"/>
            <w:shd w:val="clear" w:color="auto" w:fill="auto"/>
            <w:vAlign w:val="center"/>
            <w:hideMark/>
          </w:tcPr>
          <w:p w14:paraId="28718FE3"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8FE4" w14:textId="77777777" w:rsidR="00A96272" w:rsidRPr="000C3A1B" w:rsidRDefault="00A96272" w:rsidP="00F758A7">
            <w:pPr>
              <w:spacing w:after="0"/>
              <w:rPr>
                <w:lang w:eastAsia="en-AU"/>
              </w:rPr>
            </w:pPr>
            <w:r w:rsidRPr="000C3A1B">
              <w:rPr>
                <w:lang w:eastAsia="en-AU"/>
              </w:rPr>
              <w:t>05-Dec-15</w:t>
            </w:r>
          </w:p>
        </w:tc>
      </w:tr>
      <w:tr w:rsidR="00A96272" w:rsidRPr="000C3A1B" w14:paraId="28718FEC" w14:textId="77777777" w:rsidTr="000D4A51">
        <w:trPr>
          <w:trHeight w:val="300"/>
        </w:trPr>
        <w:tc>
          <w:tcPr>
            <w:tcW w:w="608" w:type="pct"/>
            <w:shd w:val="clear" w:color="auto" w:fill="auto"/>
            <w:vAlign w:val="center"/>
            <w:hideMark/>
          </w:tcPr>
          <w:p w14:paraId="28718FE6" w14:textId="77777777" w:rsidR="00A96272" w:rsidRPr="000C3A1B" w:rsidRDefault="00A96272" w:rsidP="00F758A7">
            <w:pPr>
              <w:spacing w:after="0"/>
              <w:rPr>
                <w:lang w:eastAsia="en-AU"/>
              </w:rPr>
            </w:pPr>
            <w:r w:rsidRPr="000C3A1B">
              <w:rPr>
                <w:lang w:eastAsia="en-AU"/>
              </w:rPr>
              <w:t>CA/IN</w:t>
            </w:r>
          </w:p>
        </w:tc>
        <w:tc>
          <w:tcPr>
            <w:tcW w:w="639" w:type="pct"/>
            <w:shd w:val="clear" w:color="auto" w:fill="auto"/>
            <w:vAlign w:val="center"/>
            <w:hideMark/>
          </w:tcPr>
          <w:p w14:paraId="28718FE7" w14:textId="77777777" w:rsidR="00A96272" w:rsidRPr="000C3A1B" w:rsidRDefault="00A96272" w:rsidP="00F758A7">
            <w:pPr>
              <w:spacing w:after="0"/>
              <w:rPr>
                <w:lang w:eastAsia="en-AU"/>
              </w:rPr>
            </w:pPr>
            <w:r w:rsidRPr="000C3A1B">
              <w:rPr>
                <w:lang w:eastAsia="en-AU"/>
              </w:rPr>
              <w:t>16071S</w:t>
            </w:r>
          </w:p>
        </w:tc>
        <w:tc>
          <w:tcPr>
            <w:tcW w:w="1486" w:type="pct"/>
            <w:shd w:val="clear" w:color="auto" w:fill="auto"/>
            <w:vAlign w:val="center"/>
            <w:hideMark/>
          </w:tcPr>
          <w:p w14:paraId="28718FE8" w14:textId="77777777" w:rsidR="00A96272" w:rsidRPr="000C3A1B" w:rsidRDefault="00A96272" w:rsidP="00F758A7">
            <w:pPr>
              <w:spacing w:after="0"/>
              <w:rPr>
                <w:lang w:eastAsia="en-AU"/>
              </w:rPr>
            </w:pPr>
            <w:r w:rsidRPr="000C3A1B">
              <w:rPr>
                <w:lang w:eastAsia="en-AU"/>
              </w:rPr>
              <w:t>Moore Reef</w:t>
            </w:r>
          </w:p>
        </w:tc>
        <w:tc>
          <w:tcPr>
            <w:tcW w:w="703" w:type="pct"/>
            <w:shd w:val="clear" w:color="auto" w:fill="auto"/>
            <w:vAlign w:val="center"/>
            <w:hideMark/>
          </w:tcPr>
          <w:p w14:paraId="28718FE9" w14:textId="77777777" w:rsidR="00A96272" w:rsidRPr="000C3A1B" w:rsidRDefault="00A96272" w:rsidP="00F758A7">
            <w:pPr>
              <w:spacing w:after="0"/>
              <w:jc w:val="center"/>
              <w:rPr>
                <w:lang w:eastAsia="en-AU"/>
              </w:rPr>
            </w:pPr>
            <w:r w:rsidRPr="000C3A1B">
              <w:rPr>
                <w:lang w:eastAsia="en-AU"/>
              </w:rPr>
              <w:t>3</w:t>
            </w:r>
          </w:p>
        </w:tc>
        <w:tc>
          <w:tcPr>
            <w:tcW w:w="742" w:type="pct"/>
            <w:shd w:val="clear" w:color="auto" w:fill="auto"/>
            <w:vAlign w:val="center"/>
            <w:hideMark/>
          </w:tcPr>
          <w:p w14:paraId="28718FEA"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8FEB" w14:textId="77777777" w:rsidR="00A96272" w:rsidRPr="000C3A1B" w:rsidRDefault="00A96272" w:rsidP="00F758A7">
            <w:pPr>
              <w:spacing w:after="0"/>
              <w:rPr>
                <w:lang w:eastAsia="en-AU"/>
              </w:rPr>
            </w:pPr>
            <w:r w:rsidRPr="000C3A1B">
              <w:rPr>
                <w:lang w:eastAsia="en-AU"/>
              </w:rPr>
              <w:t>07-Dec-15</w:t>
            </w:r>
          </w:p>
        </w:tc>
      </w:tr>
      <w:tr w:rsidR="00A96272" w:rsidRPr="000C3A1B" w14:paraId="28718FF3" w14:textId="77777777" w:rsidTr="000D4A51">
        <w:trPr>
          <w:trHeight w:val="300"/>
        </w:trPr>
        <w:tc>
          <w:tcPr>
            <w:tcW w:w="608" w:type="pct"/>
            <w:shd w:val="clear" w:color="auto" w:fill="auto"/>
            <w:vAlign w:val="center"/>
            <w:hideMark/>
          </w:tcPr>
          <w:p w14:paraId="28718FED" w14:textId="77777777" w:rsidR="00A96272" w:rsidRPr="000C3A1B" w:rsidRDefault="00A96272" w:rsidP="00F758A7">
            <w:pPr>
              <w:spacing w:after="0"/>
              <w:rPr>
                <w:lang w:eastAsia="en-AU"/>
              </w:rPr>
            </w:pPr>
            <w:r w:rsidRPr="000C3A1B">
              <w:rPr>
                <w:lang w:eastAsia="en-AU"/>
              </w:rPr>
              <w:t>CA/IN</w:t>
            </w:r>
          </w:p>
        </w:tc>
        <w:tc>
          <w:tcPr>
            <w:tcW w:w="639" w:type="pct"/>
            <w:shd w:val="clear" w:color="auto" w:fill="auto"/>
            <w:vAlign w:val="center"/>
            <w:hideMark/>
          </w:tcPr>
          <w:p w14:paraId="28718FEE" w14:textId="77777777" w:rsidR="00A96272" w:rsidRPr="000C3A1B" w:rsidRDefault="00A96272" w:rsidP="00F758A7">
            <w:pPr>
              <w:spacing w:after="0"/>
              <w:rPr>
                <w:lang w:eastAsia="en-AU"/>
              </w:rPr>
            </w:pPr>
            <w:r w:rsidRPr="000C3A1B">
              <w:rPr>
                <w:lang w:eastAsia="en-AU"/>
              </w:rPr>
              <w:t>16068S</w:t>
            </w:r>
          </w:p>
        </w:tc>
        <w:tc>
          <w:tcPr>
            <w:tcW w:w="1486" w:type="pct"/>
            <w:shd w:val="clear" w:color="auto" w:fill="auto"/>
            <w:vAlign w:val="center"/>
            <w:hideMark/>
          </w:tcPr>
          <w:p w14:paraId="28718FEF" w14:textId="77777777" w:rsidR="00A96272" w:rsidRPr="000C3A1B" w:rsidRDefault="00A96272" w:rsidP="00F758A7">
            <w:pPr>
              <w:spacing w:after="0"/>
              <w:rPr>
                <w:lang w:eastAsia="en-AU"/>
              </w:rPr>
            </w:pPr>
            <w:r w:rsidRPr="000C3A1B">
              <w:rPr>
                <w:lang w:eastAsia="en-AU"/>
              </w:rPr>
              <w:t>Thetford Reef</w:t>
            </w:r>
          </w:p>
        </w:tc>
        <w:tc>
          <w:tcPr>
            <w:tcW w:w="703" w:type="pct"/>
            <w:shd w:val="clear" w:color="auto" w:fill="auto"/>
            <w:vAlign w:val="center"/>
            <w:hideMark/>
          </w:tcPr>
          <w:p w14:paraId="28718FF0" w14:textId="77777777" w:rsidR="00A96272" w:rsidRPr="000C3A1B" w:rsidRDefault="00A96272" w:rsidP="00F758A7">
            <w:pPr>
              <w:spacing w:after="0"/>
              <w:jc w:val="center"/>
              <w:rPr>
                <w:lang w:eastAsia="en-AU"/>
              </w:rPr>
            </w:pPr>
            <w:r w:rsidRPr="000C3A1B">
              <w:rPr>
                <w:lang w:eastAsia="en-AU"/>
              </w:rPr>
              <w:t>3</w:t>
            </w:r>
          </w:p>
        </w:tc>
        <w:tc>
          <w:tcPr>
            <w:tcW w:w="742" w:type="pct"/>
            <w:shd w:val="clear" w:color="auto" w:fill="auto"/>
            <w:vAlign w:val="center"/>
            <w:hideMark/>
          </w:tcPr>
          <w:p w14:paraId="28718FF1"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8FF2" w14:textId="77777777" w:rsidR="00A96272" w:rsidRPr="000C3A1B" w:rsidRDefault="00A96272" w:rsidP="00F758A7">
            <w:pPr>
              <w:spacing w:after="0"/>
              <w:rPr>
                <w:lang w:eastAsia="en-AU"/>
              </w:rPr>
            </w:pPr>
            <w:r w:rsidRPr="000C3A1B">
              <w:rPr>
                <w:lang w:eastAsia="en-AU"/>
              </w:rPr>
              <w:t>06-Dec-15</w:t>
            </w:r>
          </w:p>
        </w:tc>
      </w:tr>
      <w:tr w:rsidR="00A96272" w:rsidRPr="000C3A1B" w14:paraId="28718FFA" w14:textId="77777777" w:rsidTr="000D4A51">
        <w:trPr>
          <w:trHeight w:val="300"/>
        </w:trPr>
        <w:tc>
          <w:tcPr>
            <w:tcW w:w="608" w:type="pct"/>
            <w:shd w:val="clear" w:color="auto" w:fill="auto"/>
            <w:vAlign w:val="center"/>
            <w:hideMark/>
          </w:tcPr>
          <w:p w14:paraId="28718FF4" w14:textId="77777777" w:rsidR="00A96272" w:rsidRPr="000C3A1B" w:rsidRDefault="00A96272" w:rsidP="00F758A7">
            <w:pPr>
              <w:spacing w:after="0"/>
              <w:rPr>
                <w:lang w:eastAsia="en-AU"/>
              </w:rPr>
            </w:pPr>
            <w:r w:rsidRPr="000C3A1B">
              <w:rPr>
                <w:lang w:eastAsia="en-AU"/>
              </w:rPr>
              <w:t>CA/IN</w:t>
            </w:r>
          </w:p>
        </w:tc>
        <w:tc>
          <w:tcPr>
            <w:tcW w:w="639" w:type="pct"/>
            <w:shd w:val="clear" w:color="auto" w:fill="auto"/>
            <w:vAlign w:val="center"/>
            <w:hideMark/>
          </w:tcPr>
          <w:p w14:paraId="28718FF5" w14:textId="77777777" w:rsidR="00A96272" w:rsidRPr="000C3A1B" w:rsidRDefault="00A96272" w:rsidP="00F758A7">
            <w:pPr>
              <w:spacing w:after="0"/>
              <w:rPr>
                <w:lang w:eastAsia="en-AU"/>
              </w:rPr>
            </w:pPr>
            <w:r w:rsidRPr="000C3A1B">
              <w:rPr>
                <w:lang w:eastAsia="en-AU"/>
              </w:rPr>
              <w:t>17014S</w:t>
            </w:r>
          </w:p>
        </w:tc>
        <w:tc>
          <w:tcPr>
            <w:tcW w:w="1486" w:type="pct"/>
            <w:shd w:val="clear" w:color="auto" w:fill="auto"/>
            <w:vAlign w:val="center"/>
            <w:hideMark/>
          </w:tcPr>
          <w:p w14:paraId="28718FF6" w14:textId="77777777" w:rsidR="00A96272" w:rsidRPr="000C3A1B" w:rsidRDefault="00A96272" w:rsidP="00F758A7">
            <w:pPr>
              <w:spacing w:after="0"/>
              <w:rPr>
                <w:lang w:eastAsia="en-AU"/>
              </w:rPr>
            </w:pPr>
            <w:r w:rsidRPr="000C3A1B">
              <w:rPr>
                <w:lang w:eastAsia="en-AU"/>
              </w:rPr>
              <w:t>Hedley Reef</w:t>
            </w:r>
          </w:p>
        </w:tc>
        <w:tc>
          <w:tcPr>
            <w:tcW w:w="703" w:type="pct"/>
            <w:shd w:val="clear" w:color="auto" w:fill="auto"/>
            <w:vAlign w:val="center"/>
            <w:hideMark/>
          </w:tcPr>
          <w:p w14:paraId="28718FF7" w14:textId="77777777" w:rsidR="00A96272" w:rsidRPr="000C3A1B" w:rsidRDefault="00A96272" w:rsidP="00F758A7">
            <w:pPr>
              <w:spacing w:after="0"/>
              <w:jc w:val="center"/>
              <w:rPr>
                <w:lang w:eastAsia="en-AU"/>
              </w:rPr>
            </w:pPr>
            <w:r w:rsidRPr="000C3A1B">
              <w:rPr>
                <w:lang w:eastAsia="en-AU"/>
              </w:rPr>
              <w:t>4</w:t>
            </w:r>
          </w:p>
        </w:tc>
        <w:tc>
          <w:tcPr>
            <w:tcW w:w="742" w:type="pct"/>
            <w:shd w:val="clear" w:color="auto" w:fill="auto"/>
            <w:vAlign w:val="center"/>
            <w:hideMark/>
          </w:tcPr>
          <w:p w14:paraId="28718FF8"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8FF9" w14:textId="77777777" w:rsidR="00A96272" w:rsidRPr="000C3A1B" w:rsidRDefault="00A96272" w:rsidP="00F758A7">
            <w:pPr>
              <w:spacing w:after="0"/>
              <w:rPr>
                <w:lang w:eastAsia="en-AU"/>
              </w:rPr>
            </w:pPr>
            <w:r w:rsidRPr="000C3A1B">
              <w:rPr>
                <w:lang w:eastAsia="en-AU"/>
              </w:rPr>
              <w:t>10-Dec-15</w:t>
            </w:r>
          </w:p>
        </w:tc>
      </w:tr>
      <w:tr w:rsidR="00A96272" w:rsidRPr="000C3A1B" w14:paraId="28719001" w14:textId="77777777" w:rsidTr="000D4A51">
        <w:trPr>
          <w:trHeight w:val="300"/>
        </w:trPr>
        <w:tc>
          <w:tcPr>
            <w:tcW w:w="608" w:type="pct"/>
            <w:shd w:val="clear" w:color="auto" w:fill="auto"/>
            <w:vAlign w:val="center"/>
            <w:hideMark/>
          </w:tcPr>
          <w:p w14:paraId="28718FFB" w14:textId="77777777" w:rsidR="00A96272" w:rsidRPr="000C3A1B" w:rsidRDefault="00A96272" w:rsidP="00F758A7">
            <w:pPr>
              <w:spacing w:after="0"/>
              <w:rPr>
                <w:lang w:eastAsia="en-AU"/>
              </w:rPr>
            </w:pPr>
            <w:r w:rsidRPr="000C3A1B">
              <w:rPr>
                <w:lang w:eastAsia="en-AU"/>
              </w:rPr>
              <w:t>CA/IN</w:t>
            </w:r>
          </w:p>
        </w:tc>
        <w:tc>
          <w:tcPr>
            <w:tcW w:w="639" w:type="pct"/>
            <w:shd w:val="clear" w:color="auto" w:fill="auto"/>
            <w:vAlign w:val="center"/>
            <w:hideMark/>
          </w:tcPr>
          <w:p w14:paraId="28718FFC" w14:textId="77777777" w:rsidR="00A96272" w:rsidRPr="000C3A1B" w:rsidRDefault="00A96272" w:rsidP="00F758A7">
            <w:pPr>
              <w:spacing w:after="0"/>
              <w:rPr>
                <w:lang w:eastAsia="en-AU"/>
              </w:rPr>
            </w:pPr>
            <w:r w:rsidRPr="000C3A1B">
              <w:rPr>
                <w:lang w:eastAsia="en-AU"/>
              </w:rPr>
              <w:t>17016S</w:t>
            </w:r>
          </w:p>
        </w:tc>
        <w:tc>
          <w:tcPr>
            <w:tcW w:w="1486" w:type="pct"/>
            <w:shd w:val="clear" w:color="auto" w:fill="auto"/>
            <w:vAlign w:val="center"/>
            <w:hideMark/>
          </w:tcPr>
          <w:p w14:paraId="28718FFD" w14:textId="77777777" w:rsidR="00A96272" w:rsidRPr="000C3A1B" w:rsidRDefault="00A96272" w:rsidP="00F758A7">
            <w:pPr>
              <w:spacing w:after="0"/>
              <w:rPr>
                <w:lang w:eastAsia="en-AU"/>
              </w:rPr>
            </w:pPr>
            <w:r w:rsidRPr="000C3A1B">
              <w:rPr>
                <w:lang w:eastAsia="en-AU"/>
              </w:rPr>
              <w:t>Mc</w:t>
            </w:r>
            <w:r w:rsidR="00DC6DCB">
              <w:rPr>
                <w:lang w:eastAsia="en-AU"/>
              </w:rPr>
              <w:t>C</w:t>
            </w:r>
            <w:r w:rsidRPr="000C3A1B">
              <w:rPr>
                <w:lang w:eastAsia="en-AU"/>
              </w:rPr>
              <w:t>ulloch</w:t>
            </w:r>
            <w:r w:rsidR="00DC6DCB">
              <w:rPr>
                <w:lang w:eastAsia="en-AU"/>
              </w:rPr>
              <w:t xml:space="preserve"> Reef</w:t>
            </w:r>
          </w:p>
        </w:tc>
        <w:tc>
          <w:tcPr>
            <w:tcW w:w="703" w:type="pct"/>
            <w:shd w:val="clear" w:color="auto" w:fill="auto"/>
            <w:vAlign w:val="center"/>
            <w:hideMark/>
          </w:tcPr>
          <w:p w14:paraId="28718FFE" w14:textId="77777777" w:rsidR="00A96272" w:rsidRPr="000C3A1B" w:rsidRDefault="00A96272" w:rsidP="00F758A7">
            <w:pPr>
              <w:spacing w:after="0"/>
              <w:jc w:val="center"/>
              <w:rPr>
                <w:lang w:eastAsia="en-AU"/>
              </w:rPr>
            </w:pPr>
            <w:r w:rsidRPr="000C3A1B">
              <w:rPr>
                <w:lang w:eastAsia="en-AU"/>
              </w:rPr>
              <w:t>4</w:t>
            </w:r>
          </w:p>
        </w:tc>
        <w:tc>
          <w:tcPr>
            <w:tcW w:w="742" w:type="pct"/>
            <w:shd w:val="clear" w:color="auto" w:fill="auto"/>
            <w:vAlign w:val="center"/>
            <w:hideMark/>
          </w:tcPr>
          <w:p w14:paraId="28718FFF"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000" w14:textId="77777777" w:rsidR="00A96272" w:rsidRPr="000C3A1B" w:rsidRDefault="00A96272" w:rsidP="00F758A7">
            <w:pPr>
              <w:spacing w:after="0"/>
              <w:rPr>
                <w:lang w:eastAsia="en-AU"/>
              </w:rPr>
            </w:pPr>
            <w:r w:rsidRPr="000C3A1B">
              <w:rPr>
                <w:lang w:eastAsia="en-AU"/>
              </w:rPr>
              <w:t>12-Dec-15</w:t>
            </w:r>
          </w:p>
        </w:tc>
      </w:tr>
      <w:tr w:rsidR="00A96272" w:rsidRPr="000C3A1B" w14:paraId="28719008" w14:textId="77777777" w:rsidTr="000D4A51">
        <w:trPr>
          <w:trHeight w:val="300"/>
        </w:trPr>
        <w:tc>
          <w:tcPr>
            <w:tcW w:w="608" w:type="pct"/>
            <w:shd w:val="clear" w:color="auto" w:fill="auto"/>
            <w:vAlign w:val="center"/>
            <w:hideMark/>
          </w:tcPr>
          <w:p w14:paraId="28719002" w14:textId="77777777" w:rsidR="00A96272" w:rsidRPr="000C3A1B" w:rsidRDefault="00A96272" w:rsidP="00F758A7">
            <w:pPr>
              <w:spacing w:after="0"/>
              <w:rPr>
                <w:lang w:eastAsia="en-AU"/>
              </w:rPr>
            </w:pPr>
            <w:r w:rsidRPr="000C3A1B">
              <w:rPr>
                <w:lang w:eastAsia="en-AU"/>
              </w:rPr>
              <w:t>CA/IN</w:t>
            </w:r>
          </w:p>
        </w:tc>
        <w:tc>
          <w:tcPr>
            <w:tcW w:w="639" w:type="pct"/>
            <w:shd w:val="clear" w:color="auto" w:fill="auto"/>
            <w:vAlign w:val="center"/>
            <w:hideMark/>
          </w:tcPr>
          <w:p w14:paraId="28719003" w14:textId="77777777" w:rsidR="00A96272" w:rsidRPr="000C3A1B" w:rsidRDefault="00A96272" w:rsidP="00F758A7">
            <w:pPr>
              <w:spacing w:after="0"/>
              <w:rPr>
                <w:lang w:eastAsia="en-AU"/>
              </w:rPr>
            </w:pPr>
            <w:r w:rsidRPr="000C3A1B">
              <w:rPr>
                <w:lang w:eastAsia="en-AU"/>
              </w:rPr>
              <w:t>17034S</w:t>
            </w:r>
          </w:p>
        </w:tc>
        <w:tc>
          <w:tcPr>
            <w:tcW w:w="1486" w:type="pct"/>
            <w:shd w:val="clear" w:color="auto" w:fill="auto"/>
            <w:vAlign w:val="center"/>
            <w:hideMark/>
          </w:tcPr>
          <w:p w14:paraId="28719004" w14:textId="77777777" w:rsidR="00A96272" w:rsidRPr="000C3A1B" w:rsidRDefault="00A96272" w:rsidP="00F758A7">
            <w:pPr>
              <w:spacing w:after="0"/>
              <w:rPr>
                <w:lang w:eastAsia="en-AU"/>
              </w:rPr>
            </w:pPr>
            <w:r w:rsidRPr="000C3A1B">
              <w:rPr>
                <w:lang w:eastAsia="en-AU"/>
              </w:rPr>
              <w:t>Feather Reef</w:t>
            </w:r>
          </w:p>
        </w:tc>
        <w:tc>
          <w:tcPr>
            <w:tcW w:w="703" w:type="pct"/>
            <w:shd w:val="clear" w:color="auto" w:fill="auto"/>
            <w:vAlign w:val="center"/>
            <w:hideMark/>
          </w:tcPr>
          <w:p w14:paraId="28719005" w14:textId="77777777" w:rsidR="00A96272" w:rsidRPr="000C3A1B" w:rsidRDefault="00A96272" w:rsidP="00F758A7">
            <w:pPr>
              <w:spacing w:after="0"/>
              <w:jc w:val="center"/>
              <w:rPr>
                <w:lang w:eastAsia="en-AU"/>
              </w:rPr>
            </w:pPr>
            <w:r w:rsidRPr="000C3A1B">
              <w:rPr>
                <w:lang w:eastAsia="en-AU"/>
              </w:rPr>
              <w:t>5</w:t>
            </w:r>
          </w:p>
        </w:tc>
        <w:tc>
          <w:tcPr>
            <w:tcW w:w="742" w:type="pct"/>
            <w:shd w:val="clear" w:color="auto" w:fill="auto"/>
            <w:vAlign w:val="center"/>
            <w:hideMark/>
          </w:tcPr>
          <w:p w14:paraId="28719006"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007" w14:textId="77777777" w:rsidR="00A96272" w:rsidRPr="000C3A1B" w:rsidRDefault="00A96272" w:rsidP="00F758A7">
            <w:pPr>
              <w:spacing w:after="0"/>
              <w:rPr>
                <w:lang w:eastAsia="en-AU"/>
              </w:rPr>
            </w:pPr>
            <w:r w:rsidRPr="000C3A1B">
              <w:rPr>
                <w:lang w:eastAsia="en-AU"/>
              </w:rPr>
              <w:t>15-Dec-15</w:t>
            </w:r>
          </w:p>
        </w:tc>
      </w:tr>
      <w:tr w:rsidR="00A96272" w:rsidRPr="000C3A1B" w14:paraId="2871900F" w14:textId="77777777" w:rsidTr="000D4A51">
        <w:trPr>
          <w:trHeight w:val="300"/>
        </w:trPr>
        <w:tc>
          <w:tcPr>
            <w:tcW w:w="608" w:type="pct"/>
            <w:shd w:val="clear" w:color="auto" w:fill="auto"/>
            <w:vAlign w:val="center"/>
            <w:hideMark/>
          </w:tcPr>
          <w:p w14:paraId="28719009" w14:textId="77777777" w:rsidR="00A96272" w:rsidRPr="000C3A1B" w:rsidRDefault="00A96272" w:rsidP="00F758A7">
            <w:pPr>
              <w:spacing w:after="0"/>
              <w:rPr>
                <w:lang w:eastAsia="en-AU"/>
              </w:rPr>
            </w:pPr>
            <w:r w:rsidRPr="000C3A1B">
              <w:rPr>
                <w:lang w:eastAsia="en-AU"/>
              </w:rPr>
              <w:t>CA/IN</w:t>
            </w:r>
          </w:p>
        </w:tc>
        <w:tc>
          <w:tcPr>
            <w:tcW w:w="639" w:type="pct"/>
            <w:shd w:val="clear" w:color="auto" w:fill="auto"/>
            <w:vAlign w:val="center"/>
            <w:hideMark/>
          </w:tcPr>
          <w:p w14:paraId="2871900A" w14:textId="77777777" w:rsidR="00A96272" w:rsidRPr="000C3A1B" w:rsidRDefault="00A96272" w:rsidP="00F758A7">
            <w:pPr>
              <w:spacing w:after="0"/>
              <w:rPr>
                <w:lang w:eastAsia="en-AU"/>
              </w:rPr>
            </w:pPr>
            <w:r w:rsidRPr="000C3A1B">
              <w:rPr>
                <w:lang w:eastAsia="en-AU"/>
              </w:rPr>
              <w:t>17024S</w:t>
            </w:r>
          </w:p>
        </w:tc>
        <w:tc>
          <w:tcPr>
            <w:tcW w:w="1486" w:type="pct"/>
            <w:shd w:val="clear" w:color="auto" w:fill="auto"/>
            <w:vAlign w:val="center"/>
            <w:hideMark/>
          </w:tcPr>
          <w:p w14:paraId="2871900B" w14:textId="77777777" w:rsidR="00A96272" w:rsidRPr="000C3A1B" w:rsidRDefault="00A96272" w:rsidP="00F758A7">
            <w:pPr>
              <w:spacing w:after="0"/>
              <w:rPr>
                <w:lang w:eastAsia="en-AU"/>
              </w:rPr>
            </w:pPr>
            <w:r w:rsidRPr="000C3A1B">
              <w:rPr>
                <w:lang w:eastAsia="en-AU"/>
              </w:rPr>
              <w:t>Peart Reef</w:t>
            </w:r>
          </w:p>
        </w:tc>
        <w:tc>
          <w:tcPr>
            <w:tcW w:w="703" w:type="pct"/>
            <w:shd w:val="clear" w:color="auto" w:fill="auto"/>
            <w:vAlign w:val="center"/>
            <w:hideMark/>
          </w:tcPr>
          <w:p w14:paraId="2871900C" w14:textId="77777777" w:rsidR="00A96272" w:rsidRPr="000C3A1B" w:rsidRDefault="00A96272" w:rsidP="00F758A7">
            <w:pPr>
              <w:spacing w:after="0"/>
              <w:jc w:val="center"/>
              <w:rPr>
                <w:lang w:eastAsia="en-AU"/>
              </w:rPr>
            </w:pPr>
            <w:r w:rsidRPr="000C3A1B">
              <w:rPr>
                <w:lang w:eastAsia="en-AU"/>
              </w:rPr>
              <w:t>5</w:t>
            </w:r>
          </w:p>
        </w:tc>
        <w:tc>
          <w:tcPr>
            <w:tcW w:w="742" w:type="pct"/>
            <w:shd w:val="clear" w:color="auto" w:fill="auto"/>
            <w:vAlign w:val="center"/>
            <w:hideMark/>
          </w:tcPr>
          <w:p w14:paraId="2871900D"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00E" w14:textId="77777777" w:rsidR="00A96272" w:rsidRPr="000C3A1B" w:rsidRDefault="00A96272" w:rsidP="00F758A7">
            <w:pPr>
              <w:spacing w:after="0"/>
              <w:rPr>
                <w:lang w:eastAsia="en-AU"/>
              </w:rPr>
            </w:pPr>
            <w:r w:rsidRPr="000C3A1B">
              <w:rPr>
                <w:lang w:eastAsia="en-AU"/>
              </w:rPr>
              <w:t>13-Dec-15</w:t>
            </w:r>
          </w:p>
        </w:tc>
      </w:tr>
      <w:tr w:rsidR="00A96272" w:rsidRPr="000C3A1B" w14:paraId="28719016" w14:textId="77777777" w:rsidTr="000D4A51">
        <w:trPr>
          <w:trHeight w:val="300"/>
        </w:trPr>
        <w:tc>
          <w:tcPr>
            <w:tcW w:w="608" w:type="pct"/>
            <w:shd w:val="clear" w:color="auto" w:fill="auto"/>
            <w:vAlign w:val="center"/>
            <w:hideMark/>
          </w:tcPr>
          <w:p w14:paraId="28719010" w14:textId="77777777" w:rsidR="00A96272" w:rsidRPr="000C3A1B" w:rsidRDefault="00A96272" w:rsidP="00F758A7">
            <w:pPr>
              <w:spacing w:after="0"/>
              <w:rPr>
                <w:lang w:eastAsia="en-AU"/>
              </w:rPr>
            </w:pPr>
            <w:r w:rsidRPr="000C3A1B">
              <w:rPr>
                <w:lang w:eastAsia="en-AU"/>
              </w:rPr>
              <w:t>CA/IN</w:t>
            </w:r>
          </w:p>
        </w:tc>
        <w:tc>
          <w:tcPr>
            <w:tcW w:w="639" w:type="pct"/>
            <w:shd w:val="clear" w:color="auto" w:fill="auto"/>
            <w:vAlign w:val="center"/>
            <w:hideMark/>
          </w:tcPr>
          <w:p w14:paraId="28719011" w14:textId="77777777" w:rsidR="00A96272" w:rsidRPr="000C3A1B" w:rsidRDefault="00A96272" w:rsidP="00F758A7">
            <w:pPr>
              <w:spacing w:after="0"/>
              <w:rPr>
                <w:lang w:eastAsia="en-AU"/>
              </w:rPr>
            </w:pPr>
            <w:r w:rsidRPr="000C3A1B">
              <w:rPr>
                <w:lang w:eastAsia="en-AU"/>
              </w:rPr>
              <w:t>17064S</w:t>
            </w:r>
          </w:p>
        </w:tc>
        <w:tc>
          <w:tcPr>
            <w:tcW w:w="1486" w:type="pct"/>
            <w:shd w:val="clear" w:color="auto" w:fill="auto"/>
            <w:vAlign w:val="center"/>
            <w:hideMark/>
          </w:tcPr>
          <w:p w14:paraId="28719012" w14:textId="77777777" w:rsidR="00A96272" w:rsidRPr="000C3A1B" w:rsidRDefault="00A96272" w:rsidP="00F758A7">
            <w:pPr>
              <w:spacing w:after="0"/>
              <w:rPr>
                <w:lang w:eastAsia="en-AU"/>
              </w:rPr>
            </w:pPr>
            <w:r w:rsidRPr="000C3A1B">
              <w:rPr>
                <w:lang w:eastAsia="en-AU"/>
              </w:rPr>
              <w:t>Taylor Reef</w:t>
            </w:r>
          </w:p>
        </w:tc>
        <w:tc>
          <w:tcPr>
            <w:tcW w:w="703" w:type="pct"/>
            <w:shd w:val="clear" w:color="auto" w:fill="auto"/>
            <w:vAlign w:val="center"/>
            <w:hideMark/>
          </w:tcPr>
          <w:p w14:paraId="28719013" w14:textId="77777777" w:rsidR="00A96272" w:rsidRPr="000C3A1B" w:rsidRDefault="00A96272" w:rsidP="00F758A7">
            <w:pPr>
              <w:spacing w:after="0"/>
              <w:jc w:val="center"/>
              <w:rPr>
                <w:lang w:eastAsia="en-AU"/>
              </w:rPr>
            </w:pPr>
            <w:r w:rsidRPr="000C3A1B">
              <w:rPr>
                <w:lang w:eastAsia="en-AU"/>
              </w:rPr>
              <w:t>6</w:t>
            </w:r>
          </w:p>
        </w:tc>
        <w:tc>
          <w:tcPr>
            <w:tcW w:w="742" w:type="pct"/>
            <w:shd w:val="clear" w:color="auto" w:fill="auto"/>
            <w:vAlign w:val="center"/>
            <w:hideMark/>
          </w:tcPr>
          <w:p w14:paraId="28719014"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015" w14:textId="77777777" w:rsidR="00A96272" w:rsidRPr="000C3A1B" w:rsidRDefault="00A96272" w:rsidP="00F758A7">
            <w:pPr>
              <w:spacing w:after="0"/>
              <w:rPr>
                <w:lang w:eastAsia="en-AU"/>
              </w:rPr>
            </w:pPr>
            <w:r w:rsidRPr="000C3A1B">
              <w:rPr>
                <w:lang w:eastAsia="en-AU"/>
              </w:rPr>
              <w:t>17-Dec-15</w:t>
            </w:r>
          </w:p>
        </w:tc>
      </w:tr>
      <w:tr w:rsidR="00A96272" w:rsidRPr="000C3A1B" w14:paraId="2871901D" w14:textId="77777777" w:rsidTr="000D4A51">
        <w:trPr>
          <w:trHeight w:val="300"/>
        </w:trPr>
        <w:tc>
          <w:tcPr>
            <w:tcW w:w="608" w:type="pct"/>
            <w:shd w:val="clear" w:color="auto" w:fill="auto"/>
            <w:vAlign w:val="center"/>
            <w:hideMark/>
          </w:tcPr>
          <w:p w14:paraId="28719017" w14:textId="77777777" w:rsidR="00A96272" w:rsidRPr="000C3A1B" w:rsidRDefault="00A96272" w:rsidP="00F758A7">
            <w:pPr>
              <w:spacing w:after="0"/>
              <w:rPr>
                <w:lang w:eastAsia="en-AU"/>
              </w:rPr>
            </w:pPr>
            <w:r w:rsidRPr="000C3A1B">
              <w:rPr>
                <w:lang w:eastAsia="en-AU"/>
              </w:rPr>
              <w:t>CA/IN</w:t>
            </w:r>
          </w:p>
        </w:tc>
        <w:tc>
          <w:tcPr>
            <w:tcW w:w="639" w:type="pct"/>
            <w:shd w:val="clear" w:color="auto" w:fill="auto"/>
            <w:vAlign w:val="center"/>
            <w:hideMark/>
          </w:tcPr>
          <w:p w14:paraId="28719018" w14:textId="77777777" w:rsidR="00A96272" w:rsidRPr="000C3A1B" w:rsidRDefault="00A96272" w:rsidP="00F758A7">
            <w:pPr>
              <w:spacing w:after="0"/>
              <w:rPr>
                <w:lang w:eastAsia="en-AU"/>
              </w:rPr>
            </w:pPr>
            <w:r w:rsidRPr="000C3A1B">
              <w:rPr>
                <w:lang w:eastAsia="en-AU"/>
              </w:rPr>
              <w:t>17063A</w:t>
            </w:r>
          </w:p>
        </w:tc>
        <w:tc>
          <w:tcPr>
            <w:tcW w:w="1486" w:type="pct"/>
            <w:shd w:val="clear" w:color="auto" w:fill="auto"/>
            <w:vAlign w:val="center"/>
            <w:hideMark/>
          </w:tcPr>
          <w:p w14:paraId="28719019" w14:textId="77777777" w:rsidR="00A96272" w:rsidRPr="000C3A1B" w:rsidRDefault="00A96272" w:rsidP="00F758A7">
            <w:pPr>
              <w:spacing w:after="0"/>
              <w:rPr>
                <w:lang w:eastAsia="en-AU"/>
              </w:rPr>
            </w:pPr>
            <w:r w:rsidRPr="000C3A1B">
              <w:rPr>
                <w:lang w:eastAsia="en-AU"/>
              </w:rPr>
              <w:t>Farquharson Reef (No 1)</w:t>
            </w:r>
          </w:p>
        </w:tc>
        <w:tc>
          <w:tcPr>
            <w:tcW w:w="703" w:type="pct"/>
            <w:shd w:val="clear" w:color="auto" w:fill="auto"/>
            <w:vAlign w:val="center"/>
            <w:hideMark/>
          </w:tcPr>
          <w:p w14:paraId="2871901A" w14:textId="77777777" w:rsidR="00A96272" w:rsidRPr="000C3A1B" w:rsidRDefault="00A96272" w:rsidP="00F758A7">
            <w:pPr>
              <w:spacing w:after="0"/>
              <w:jc w:val="center"/>
              <w:rPr>
                <w:lang w:eastAsia="en-AU"/>
              </w:rPr>
            </w:pPr>
            <w:r w:rsidRPr="000C3A1B">
              <w:rPr>
                <w:lang w:eastAsia="en-AU"/>
              </w:rPr>
              <w:t>6</w:t>
            </w:r>
          </w:p>
        </w:tc>
        <w:tc>
          <w:tcPr>
            <w:tcW w:w="742" w:type="pct"/>
            <w:shd w:val="clear" w:color="auto" w:fill="auto"/>
            <w:vAlign w:val="center"/>
            <w:hideMark/>
          </w:tcPr>
          <w:p w14:paraId="2871901B"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01C" w14:textId="77777777" w:rsidR="00A96272" w:rsidRPr="000C3A1B" w:rsidRDefault="00A96272" w:rsidP="00F758A7">
            <w:pPr>
              <w:spacing w:after="0"/>
              <w:rPr>
                <w:lang w:eastAsia="en-AU"/>
              </w:rPr>
            </w:pPr>
            <w:r w:rsidRPr="000C3A1B">
              <w:rPr>
                <w:lang w:eastAsia="en-AU"/>
              </w:rPr>
              <w:t>16-Dec-15</w:t>
            </w:r>
          </w:p>
        </w:tc>
      </w:tr>
      <w:tr w:rsidR="00A96272" w:rsidRPr="000C3A1B" w14:paraId="28719024" w14:textId="77777777" w:rsidTr="000D4A51">
        <w:trPr>
          <w:trHeight w:val="300"/>
        </w:trPr>
        <w:tc>
          <w:tcPr>
            <w:tcW w:w="608" w:type="pct"/>
            <w:shd w:val="clear" w:color="auto" w:fill="auto"/>
            <w:vAlign w:val="center"/>
            <w:hideMark/>
          </w:tcPr>
          <w:p w14:paraId="2871901E" w14:textId="77777777" w:rsidR="00A96272" w:rsidRPr="000C3A1B" w:rsidRDefault="00A96272" w:rsidP="00F758A7">
            <w:pPr>
              <w:spacing w:after="0"/>
              <w:rPr>
                <w:lang w:eastAsia="en-AU"/>
              </w:rPr>
            </w:pPr>
            <w:r w:rsidRPr="000C3A1B">
              <w:rPr>
                <w:lang w:eastAsia="en-AU"/>
              </w:rPr>
              <w:t>TO</w:t>
            </w:r>
          </w:p>
        </w:tc>
        <w:tc>
          <w:tcPr>
            <w:tcW w:w="639" w:type="pct"/>
            <w:shd w:val="clear" w:color="auto" w:fill="auto"/>
            <w:vAlign w:val="center"/>
            <w:hideMark/>
          </w:tcPr>
          <w:p w14:paraId="2871901F" w14:textId="77777777" w:rsidR="00A96272" w:rsidRPr="000C3A1B" w:rsidRDefault="00A96272" w:rsidP="00F758A7">
            <w:pPr>
              <w:spacing w:after="0"/>
              <w:rPr>
                <w:lang w:eastAsia="en-AU"/>
              </w:rPr>
            </w:pPr>
            <w:r w:rsidRPr="000C3A1B">
              <w:rPr>
                <w:lang w:eastAsia="en-AU"/>
              </w:rPr>
              <w:t>18030S</w:t>
            </w:r>
          </w:p>
        </w:tc>
        <w:tc>
          <w:tcPr>
            <w:tcW w:w="1486" w:type="pct"/>
            <w:shd w:val="clear" w:color="auto" w:fill="auto"/>
            <w:vAlign w:val="center"/>
            <w:hideMark/>
          </w:tcPr>
          <w:p w14:paraId="28719020" w14:textId="77777777" w:rsidR="00A96272" w:rsidRPr="000C3A1B" w:rsidRDefault="00A96272" w:rsidP="00F758A7">
            <w:pPr>
              <w:spacing w:after="0"/>
              <w:rPr>
                <w:lang w:eastAsia="en-AU"/>
              </w:rPr>
            </w:pPr>
            <w:r w:rsidRPr="000C3A1B">
              <w:rPr>
                <w:lang w:eastAsia="en-AU"/>
              </w:rPr>
              <w:t>Kelso Reef</w:t>
            </w:r>
          </w:p>
        </w:tc>
        <w:tc>
          <w:tcPr>
            <w:tcW w:w="703" w:type="pct"/>
            <w:shd w:val="clear" w:color="auto" w:fill="auto"/>
            <w:vAlign w:val="center"/>
            <w:hideMark/>
          </w:tcPr>
          <w:p w14:paraId="28719021" w14:textId="77777777" w:rsidR="00A96272" w:rsidRPr="000C3A1B" w:rsidRDefault="00A96272" w:rsidP="00F758A7">
            <w:pPr>
              <w:spacing w:after="0"/>
              <w:jc w:val="center"/>
              <w:rPr>
                <w:lang w:eastAsia="en-AU"/>
              </w:rPr>
            </w:pPr>
            <w:r w:rsidRPr="000C3A1B">
              <w:rPr>
                <w:lang w:eastAsia="en-AU"/>
              </w:rPr>
              <w:t>7</w:t>
            </w:r>
          </w:p>
        </w:tc>
        <w:tc>
          <w:tcPr>
            <w:tcW w:w="742" w:type="pct"/>
            <w:shd w:val="clear" w:color="auto" w:fill="auto"/>
            <w:vAlign w:val="center"/>
            <w:hideMark/>
          </w:tcPr>
          <w:p w14:paraId="28719022"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023" w14:textId="77777777" w:rsidR="00A96272" w:rsidRPr="000C3A1B" w:rsidRDefault="00A96272" w:rsidP="00F758A7">
            <w:pPr>
              <w:spacing w:after="0"/>
              <w:rPr>
                <w:lang w:eastAsia="en-AU"/>
              </w:rPr>
            </w:pPr>
            <w:r w:rsidRPr="000C3A1B">
              <w:rPr>
                <w:lang w:eastAsia="en-AU"/>
              </w:rPr>
              <w:t>30-Apr-16</w:t>
            </w:r>
          </w:p>
        </w:tc>
      </w:tr>
      <w:tr w:rsidR="00A96272" w:rsidRPr="000C3A1B" w14:paraId="2871902B" w14:textId="77777777" w:rsidTr="000D4A51">
        <w:trPr>
          <w:trHeight w:val="300"/>
        </w:trPr>
        <w:tc>
          <w:tcPr>
            <w:tcW w:w="608" w:type="pct"/>
            <w:shd w:val="clear" w:color="auto" w:fill="auto"/>
            <w:vAlign w:val="center"/>
            <w:hideMark/>
          </w:tcPr>
          <w:p w14:paraId="28719025" w14:textId="77777777" w:rsidR="00A96272" w:rsidRPr="000C3A1B" w:rsidRDefault="00A96272" w:rsidP="00F758A7">
            <w:pPr>
              <w:spacing w:after="0"/>
              <w:rPr>
                <w:lang w:eastAsia="en-AU"/>
              </w:rPr>
            </w:pPr>
            <w:r w:rsidRPr="000C3A1B">
              <w:rPr>
                <w:lang w:eastAsia="en-AU"/>
              </w:rPr>
              <w:t>TO</w:t>
            </w:r>
          </w:p>
        </w:tc>
        <w:tc>
          <w:tcPr>
            <w:tcW w:w="639" w:type="pct"/>
            <w:shd w:val="clear" w:color="auto" w:fill="auto"/>
            <w:vAlign w:val="center"/>
            <w:hideMark/>
          </w:tcPr>
          <w:p w14:paraId="28719026" w14:textId="77777777" w:rsidR="00A96272" w:rsidRPr="000C3A1B" w:rsidRDefault="00A96272" w:rsidP="00F758A7">
            <w:pPr>
              <w:spacing w:after="0"/>
              <w:rPr>
                <w:lang w:eastAsia="en-AU"/>
              </w:rPr>
            </w:pPr>
            <w:r w:rsidRPr="000C3A1B">
              <w:rPr>
                <w:lang w:eastAsia="en-AU"/>
              </w:rPr>
              <w:t>18042S</w:t>
            </w:r>
          </w:p>
        </w:tc>
        <w:tc>
          <w:tcPr>
            <w:tcW w:w="1486" w:type="pct"/>
            <w:shd w:val="clear" w:color="auto" w:fill="auto"/>
            <w:vAlign w:val="center"/>
            <w:hideMark/>
          </w:tcPr>
          <w:p w14:paraId="28719027" w14:textId="77777777" w:rsidR="00A96272" w:rsidRPr="000C3A1B" w:rsidRDefault="00A96272" w:rsidP="00F758A7">
            <w:pPr>
              <w:spacing w:after="0"/>
              <w:rPr>
                <w:lang w:eastAsia="en-AU"/>
              </w:rPr>
            </w:pPr>
            <w:r w:rsidRPr="000C3A1B">
              <w:rPr>
                <w:lang w:eastAsia="en-AU"/>
              </w:rPr>
              <w:t>Roxburgh Reef</w:t>
            </w:r>
          </w:p>
        </w:tc>
        <w:tc>
          <w:tcPr>
            <w:tcW w:w="703" w:type="pct"/>
            <w:shd w:val="clear" w:color="auto" w:fill="auto"/>
            <w:vAlign w:val="center"/>
            <w:hideMark/>
          </w:tcPr>
          <w:p w14:paraId="28719028" w14:textId="77777777" w:rsidR="00A96272" w:rsidRPr="000C3A1B" w:rsidRDefault="00A96272" w:rsidP="00F758A7">
            <w:pPr>
              <w:spacing w:after="0"/>
              <w:jc w:val="center"/>
              <w:rPr>
                <w:lang w:eastAsia="en-AU"/>
              </w:rPr>
            </w:pPr>
            <w:r w:rsidRPr="000C3A1B">
              <w:rPr>
                <w:lang w:eastAsia="en-AU"/>
              </w:rPr>
              <w:t>7</w:t>
            </w:r>
          </w:p>
        </w:tc>
        <w:tc>
          <w:tcPr>
            <w:tcW w:w="742" w:type="pct"/>
            <w:shd w:val="clear" w:color="auto" w:fill="auto"/>
            <w:vAlign w:val="center"/>
            <w:hideMark/>
          </w:tcPr>
          <w:p w14:paraId="28719029"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02A" w14:textId="77777777" w:rsidR="00A96272" w:rsidRPr="000C3A1B" w:rsidRDefault="00A96272" w:rsidP="00F758A7">
            <w:pPr>
              <w:spacing w:after="0"/>
              <w:rPr>
                <w:lang w:eastAsia="en-AU"/>
              </w:rPr>
            </w:pPr>
            <w:r w:rsidRPr="000C3A1B">
              <w:rPr>
                <w:lang w:eastAsia="en-AU"/>
              </w:rPr>
              <w:t>01-May-16</w:t>
            </w:r>
          </w:p>
        </w:tc>
      </w:tr>
      <w:tr w:rsidR="00A96272" w:rsidRPr="000C3A1B" w14:paraId="28719032" w14:textId="77777777" w:rsidTr="000D4A51">
        <w:trPr>
          <w:trHeight w:val="300"/>
        </w:trPr>
        <w:tc>
          <w:tcPr>
            <w:tcW w:w="608" w:type="pct"/>
            <w:shd w:val="clear" w:color="auto" w:fill="auto"/>
            <w:vAlign w:val="center"/>
            <w:hideMark/>
          </w:tcPr>
          <w:p w14:paraId="2871902C" w14:textId="77777777" w:rsidR="00A96272" w:rsidRPr="000C3A1B" w:rsidRDefault="00A96272" w:rsidP="00F758A7">
            <w:pPr>
              <w:spacing w:after="0"/>
              <w:rPr>
                <w:lang w:eastAsia="en-AU"/>
              </w:rPr>
            </w:pPr>
            <w:r w:rsidRPr="000C3A1B">
              <w:rPr>
                <w:lang w:eastAsia="en-AU"/>
              </w:rPr>
              <w:t>TO</w:t>
            </w:r>
          </w:p>
        </w:tc>
        <w:tc>
          <w:tcPr>
            <w:tcW w:w="639" w:type="pct"/>
            <w:shd w:val="clear" w:color="auto" w:fill="auto"/>
            <w:vAlign w:val="center"/>
            <w:hideMark/>
          </w:tcPr>
          <w:p w14:paraId="2871902D" w14:textId="77777777" w:rsidR="00A96272" w:rsidRPr="000C3A1B" w:rsidRDefault="00A96272" w:rsidP="00F758A7">
            <w:pPr>
              <w:spacing w:after="0"/>
              <w:rPr>
                <w:lang w:eastAsia="en-AU"/>
              </w:rPr>
            </w:pPr>
            <w:r w:rsidRPr="000C3A1B">
              <w:rPr>
                <w:lang w:eastAsia="en-AU"/>
              </w:rPr>
              <w:t>18076S</w:t>
            </w:r>
          </w:p>
        </w:tc>
        <w:tc>
          <w:tcPr>
            <w:tcW w:w="1486" w:type="pct"/>
            <w:shd w:val="clear" w:color="auto" w:fill="auto"/>
            <w:vAlign w:val="center"/>
            <w:hideMark/>
          </w:tcPr>
          <w:p w14:paraId="2871902E" w14:textId="77777777" w:rsidR="00A96272" w:rsidRPr="000C3A1B" w:rsidRDefault="00A96272" w:rsidP="00F758A7">
            <w:pPr>
              <w:spacing w:after="0"/>
              <w:rPr>
                <w:lang w:eastAsia="en-AU"/>
              </w:rPr>
            </w:pPr>
            <w:r w:rsidRPr="000C3A1B">
              <w:rPr>
                <w:lang w:eastAsia="en-AU"/>
              </w:rPr>
              <w:t>Helix Reef</w:t>
            </w:r>
          </w:p>
        </w:tc>
        <w:tc>
          <w:tcPr>
            <w:tcW w:w="703" w:type="pct"/>
            <w:shd w:val="clear" w:color="auto" w:fill="auto"/>
            <w:vAlign w:val="center"/>
            <w:hideMark/>
          </w:tcPr>
          <w:p w14:paraId="2871902F" w14:textId="77777777" w:rsidR="00A96272" w:rsidRPr="000C3A1B" w:rsidRDefault="00A96272" w:rsidP="00F758A7">
            <w:pPr>
              <w:spacing w:after="0"/>
              <w:jc w:val="center"/>
              <w:rPr>
                <w:lang w:eastAsia="en-AU"/>
              </w:rPr>
            </w:pPr>
            <w:r w:rsidRPr="000C3A1B">
              <w:rPr>
                <w:lang w:eastAsia="en-AU"/>
              </w:rPr>
              <w:t>8</w:t>
            </w:r>
          </w:p>
        </w:tc>
        <w:tc>
          <w:tcPr>
            <w:tcW w:w="742" w:type="pct"/>
            <w:shd w:val="clear" w:color="auto" w:fill="auto"/>
            <w:vAlign w:val="center"/>
            <w:hideMark/>
          </w:tcPr>
          <w:p w14:paraId="28719030"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031" w14:textId="77777777" w:rsidR="00A96272" w:rsidRPr="000C3A1B" w:rsidRDefault="00A96272" w:rsidP="00F758A7">
            <w:pPr>
              <w:spacing w:after="0"/>
              <w:rPr>
                <w:lang w:eastAsia="en-AU"/>
              </w:rPr>
            </w:pPr>
            <w:r w:rsidRPr="000C3A1B">
              <w:rPr>
                <w:lang w:eastAsia="en-AU"/>
              </w:rPr>
              <w:t>04-May-16</w:t>
            </w:r>
          </w:p>
        </w:tc>
      </w:tr>
      <w:tr w:rsidR="00A96272" w:rsidRPr="000C3A1B" w14:paraId="28719039" w14:textId="77777777" w:rsidTr="000D4A51">
        <w:trPr>
          <w:trHeight w:val="300"/>
        </w:trPr>
        <w:tc>
          <w:tcPr>
            <w:tcW w:w="608" w:type="pct"/>
            <w:shd w:val="clear" w:color="auto" w:fill="auto"/>
            <w:vAlign w:val="center"/>
            <w:hideMark/>
          </w:tcPr>
          <w:p w14:paraId="28719033" w14:textId="77777777" w:rsidR="00A96272" w:rsidRPr="000C3A1B" w:rsidRDefault="00A96272" w:rsidP="00F758A7">
            <w:pPr>
              <w:spacing w:after="0"/>
              <w:rPr>
                <w:lang w:eastAsia="en-AU"/>
              </w:rPr>
            </w:pPr>
            <w:r w:rsidRPr="000C3A1B">
              <w:rPr>
                <w:lang w:eastAsia="en-AU"/>
              </w:rPr>
              <w:t>TO</w:t>
            </w:r>
          </w:p>
        </w:tc>
        <w:tc>
          <w:tcPr>
            <w:tcW w:w="639" w:type="pct"/>
            <w:shd w:val="clear" w:color="auto" w:fill="auto"/>
            <w:vAlign w:val="center"/>
            <w:hideMark/>
          </w:tcPr>
          <w:p w14:paraId="28719034" w14:textId="77777777" w:rsidR="00A96272" w:rsidRPr="000C3A1B" w:rsidRDefault="00A96272" w:rsidP="00F758A7">
            <w:pPr>
              <w:spacing w:after="0"/>
              <w:rPr>
                <w:lang w:eastAsia="en-AU"/>
              </w:rPr>
            </w:pPr>
            <w:r w:rsidRPr="000C3A1B">
              <w:rPr>
                <w:lang w:eastAsia="en-AU"/>
              </w:rPr>
              <w:t>18032S</w:t>
            </w:r>
          </w:p>
        </w:tc>
        <w:tc>
          <w:tcPr>
            <w:tcW w:w="1486" w:type="pct"/>
            <w:shd w:val="clear" w:color="auto" w:fill="auto"/>
            <w:vAlign w:val="center"/>
            <w:hideMark/>
          </w:tcPr>
          <w:p w14:paraId="28719035" w14:textId="77777777" w:rsidR="00A96272" w:rsidRPr="000C3A1B" w:rsidRDefault="00A96272" w:rsidP="00F758A7">
            <w:pPr>
              <w:spacing w:after="0"/>
              <w:rPr>
                <w:lang w:eastAsia="en-AU"/>
              </w:rPr>
            </w:pPr>
            <w:r w:rsidRPr="000C3A1B">
              <w:rPr>
                <w:lang w:eastAsia="en-AU"/>
              </w:rPr>
              <w:t>Rib Reef</w:t>
            </w:r>
          </w:p>
        </w:tc>
        <w:tc>
          <w:tcPr>
            <w:tcW w:w="703" w:type="pct"/>
            <w:shd w:val="clear" w:color="auto" w:fill="auto"/>
            <w:vAlign w:val="center"/>
            <w:hideMark/>
          </w:tcPr>
          <w:p w14:paraId="28719036" w14:textId="77777777" w:rsidR="00A96272" w:rsidRPr="000C3A1B" w:rsidRDefault="00A96272" w:rsidP="00F758A7">
            <w:pPr>
              <w:spacing w:after="0"/>
              <w:jc w:val="center"/>
              <w:rPr>
                <w:lang w:eastAsia="en-AU"/>
              </w:rPr>
            </w:pPr>
            <w:r w:rsidRPr="000C3A1B">
              <w:rPr>
                <w:lang w:eastAsia="en-AU"/>
              </w:rPr>
              <w:t>8</w:t>
            </w:r>
          </w:p>
        </w:tc>
        <w:tc>
          <w:tcPr>
            <w:tcW w:w="742" w:type="pct"/>
            <w:shd w:val="clear" w:color="auto" w:fill="auto"/>
            <w:vAlign w:val="center"/>
            <w:hideMark/>
          </w:tcPr>
          <w:p w14:paraId="28719037"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038" w14:textId="77777777" w:rsidR="00A96272" w:rsidRPr="000C3A1B" w:rsidRDefault="00A96272" w:rsidP="00F758A7">
            <w:pPr>
              <w:spacing w:after="0"/>
              <w:rPr>
                <w:lang w:eastAsia="en-AU"/>
              </w:rPr>
            </w:pPr>
            <w:r w:rsidRPr="000C3A1B">
              <w:rPr>
                <w:lang w:eastAsia="en-AU"/>
              </w:rPr>
              <w:t>11-May-16</w:t>
            </w:r>
          </w:p>
        </w:tc>
      </w:tr>
      <w:tr w:rsidR="00A96272" w:rsidRPr="000C3A1B" w14:paraId="28719040" w14:textId="77777777" w:rsidTr="000D4A51">
        <w:trPr>
          <w:trHeight w:val="300"/>
        </w:trPr>
        <w:tc>
          <w:tcPr>
            <w:tcW w:w="608" w:type="pct"/>
            <w:shd w:val="clear" w:color="auto" w:fill="auto"/>
            <w:vAlign w:val="center"/>
            <w:hideMark/>
          </w:tcPr>
          <w:p w14:paraId="2871903A" w14:textId="77777777" w:rsidR="00A96272" w:rsidRPr="000C3A1B" w:rsidRDefault="00A96272" w:rsidP="00F758A7">
            <w:pPr>
              <w:spacing w:after="0"/>
              <w:rPr>
                <w:lang w:eastAsia="en-AU"/>
              </w:rPr>
            </w:pPr>
            <w:r w:rsidRPr="000C3A1B">
              <w:rPr>
                <w:lang w:eastAsia="en-AU"/>
              </w:rPr>
              <w:t>TO</w:t>
            </w:r>
          </w:p>
        </w:tc>
        <w:tc>
          <w:tcPr>
            <w:tcW w:w="639" w:type="pct"/>
            <w:shd w:val="clear" w:color="auto" w:fill="auto"/>
            <w:vAlign w:val="center"/>
            <w:hideMark/>
          </w:tcPr>
          <w:p w14:paraId="2871903B" w14:textId="77777777" w:rsidR="00A96272" w:rsidRPr="000C3A1B" w:rsidRDefault="00A96272" w:rsidP="00F758A7">
            <w:pPr>
              <w:spacing w:after="0"/>
              <w:rPr>
                <w:lang w:eastAsia="en-AU"/>
              </w:rPr>
            </w:pPr>
            <w:r w:rsidRPr="000C3A1B">
              <w:rPr>
                <w:lang w:eastAsia="en-AU"/>
              </w:rPr>
              <w:t>18031S</w:t>
            </w:r>
          </w:p>
        </w:tc>
        <w:tc>
          <w:tcPr>
            <w:tcW w:w="1486" w:type="pct"/>
            <w:shd w:val="clear" w:color="auto" w:fill="auto"/>
            <w:vAlign w:val="center"/>
            <w:hideMark/>
          </w:tcPr>
          <w:p w14:paraId="2871903C" w14:textId="77777777" w:rsidR="00A96272" w:rsidRPr="000C3A1B" w:rsidRDefault="00A96272" w:rsidP="00F758A7">
            <w:pPr>
              <w:spacing w:after="0"/>
              <w:rPr>
                <w:lang w:eastAsia="en-AU"/>
              </w:rPr>
            </w:pPr>
            <w:r w:rsidRPr="000C3A1B">
              <w:rPr>
                <w:lang w:eastAsia="en-AU"/>
              </w:rPr>
              <w:t>Little Kelso Reef</w:t>
            </w:r>
          </w:p>
        </w:tc>
        <w:tc>
          <w:tcPr>
            <w:tcW w:w="703" w:type="pct"/>
            <w:shd w:val="clear" w:color="auto" w:fill="auto"/>
            <w:vAlign w:val="center"/>
            <w:hideMark/>
          </w:tcPr>
          <w:p w14:paraId="2871903D" w14:textId="77777777" w:rsidR="00A96272" w:rsidRPr="000C3A1B" w:rsidRDefault="00A96272" w:rsidP="00F758A7">
            <w:pPr>
              <w:spacing w:after="0"/>
              <w:jc w:val="center"/>
              <w:rPr>
                <w:lang w:eastAsia="en-AU"/>
              </w:rPr>
            </w:pPr>
            <w:r w:rsidRPr="000C3A1B">
              <w:rPr>
                <w:lang w:eastAsia="en-AU"/>
              </w:rPr>
              <w:t>9</w:t>
            </w:r>
          </w:p>
        </w:tc>
        <w:tc>
          <w:tcPr>
            <w:tcW w:w="742" w:type="pct"/>
            <w:shd w:val="clear" w:color="auto" w:fill="auto"/>
            <w:vAlign w:val="center"/>
            <w:hideMark/>
          </w:tcPr>
          <w:p w14:paraId="2871903E"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03F" w14:textId="77777777" w:rsidR="00A96272" w:rsidRPr="000C3A1B" w:rsidRDefault="00A96272" w:rsidP="00F758A7">
            <w:pPr>
              <w:spacing w:after="0"/>
              <w:rPr>
                <w:lang w:eastAsia="en-AU"/>
              </w:rPr>
            </w:pPr>
            <w:r w:rsidRPr="000C3A1B">
              <w:rPr>
                <w:lang w:eastAsia="en-AU"/>
              </w:rPr>
              <w:t>10-May-16</w:t>
            </w:r>
          </w:p>
        </w:tc>
      </w:tr>
      <w:tr w:rsidR="00A96272" w:rsidRPr="000C3A1B" w14:paraId="28719047" w14:textId="77777777" w:rsidTr="000D4A51">
        <w:trPr>
          <w:trHeight w:val="300"/>
        </w:trPr>
        <w:tc>
          <w:tcPr>
            <w:tcW w:w="608" w:type="pct"/>
            <w:shd w:val="clear" w:color="auto" w:fill="auto"/>
            <w:vAlign w:val="center"/>
            <w:hideMark/>
          </w:tcPr>
          <w:p w14:paraId="28719041" w14:textId="77777777" w:rsidR="00A96272" w:rsidRPr="000C3A1B" w:rsidRDefault="00A96272" w:rsidP="00F758A7">
            <w:pPr>
              <w:spacing w:after="0"/>
              <w:rPr>
                <w:lang w:eastAsia="en-AU"/>
              </w:rPr>
            </w:pPr>
            <w:r w:rsidRPr="000C3A1B">
              <w:rPr>
                <w:lang w:eastAsia="en-AU"/>
              </w:rPr>
              <w:t>TO</w:t>
            </w:r>
          </w:p>
        </w:tc>
        <w:tc>
          <w:tcPr>
            <w:tcW w:w="639" w:type="pct"/>
            <w:shd w:val="clear" w:color="auto" w:fill="auto"/>
            <w:vAlign w:val="center"/>
            <w:hideMark/>
          </w:tcPr>
          <w:p w14:paraId="28719042" w14:textId="77777777" w:rsidR="00A96272" w:rsidRPr="000C3A1B" w:rsidRDefault="00A96272" w:rsidP="00F758A7">
            <w:pPr>
              <w:spacing w:after="0"/>
              <w:rPr>
                <w:lang w:eastAsia="en-AU"/>
              </w:rPr>
            </w:pPr>
            <w:r w:rsidRPr="000C3A1B">
              <w:rPr>
                <w:lang w:eastAsia="en-AU"/>
              </w:rPr>
              <w:t>18043S</w:t>
            </w:r>
          </w:p>
        </w:tc>
        <w:tc>
          <w:tcPr>
            <w:tcW w:w="1486" w:type="pct"/>
            <w:shd w:val="clear" w:color="auto" w:fill="auto"/>
            <w:vAlign w:val="center"/>
            <w:hideMark/>
          </w:tcPr>
          <w:p w14:paraId="28719043" w14:textId="77777777" w:rsidR="00A96272" w:rsidRPr="000C3A1B" w:rsidRDefault="00A96272" w:rsidP="00F758A7">
            <w:pPr>
              <w:spacing w:after="0"/>
              <w:rPr>
                <w:lang w:eastAsia="en-AU"/>
              </w:rPr>
            </w:pPr>
            <w:r w:rsidRPr="000C3A1B">
              <w:rPr>
                <w:lang w:eastAsia="en-AU"/>
              </w:rPr>
              <w:t>Fore And Aft Reef</w:t>
            </w:r>
          </w:p>
        </w:tc>
        <w:tc>
          <w:tcPr>
            <w:tcW w:w="703" w:type="pct"/>
            <w:shd w:val="clear" w:color="auto" w:fill="auto"/>
            <w:vAlign w:val="center"/>
            <w:hideMark/>
          </w:tcPr>
          <w:p w14:paraId="28719044" w14:textId="77777777" w:rsidR="00A96272" w:rsidRPr="000C3A1B" w:rsidRDefault="00A96272" w:rsidP="00F758A7">
            <w:pPr>
              <w:spacing w:after="0"/>
              <w:jc w:val="center"/>
              <w:rPr>
                <w:lang w:eastAsia="en-AU"/>
              </w:rPr>
            </w:pPr>
            <w:r w:rsidRPr="000C3A1B">
              <w:rPr>
                <w:lang w:eastAsia="en-AU"/>
              </w:rPr>
              <w:t>9</w:t>
            </w:r>
          </w:p>
        </w:tc>
        <w:tc>
          <w:tcPr>
            <w:tcW w:w="742" w:type="pct"/>
            <w:shd w:val="clear" w:color="auto" w:fill="auto"/>
            <w:vAlign w:val="center"/>
            <w:hideMark/>
          </w:tcPr>
          <w:p w14:paraId="28719045"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046" w14:textId="77777777" w:rsidR="00A96272" w:rsidRPr="000C3A1B" w:rsidRDefault="00A96272" w:rsidP="00F758A7">
            <w:pPr>
              <w:spacing w:after="0"/>
              <w:rPr>
                <w:lang w:eastAsia="en-AU"/>
              </w:rPr>
            </w:pPr>
            <w:r w:rsidRPr="000C3A1B">
              <w:rPr>
                <w:lang w:eastAsia="en-AU"/>
              </w:rPr>
              <w:t>02-May-16</w:t>
            </w:r>
          </w:p>
        </w:tc>
      </w:tr>
      <w:tr w:rsidR="00A96272" w:rsidRPr="000C3A1B" w14:paraId="2871904E" w14:textId="77777777" w:rsidTr="000D4A51">
        <w:trPr>
          <w:trHeight w:val="300"/>
        </w:trPr>
        <w:tc>
          <w:tcPr>
            <w:tcW w:w="608" w:type="pct"/>
            <w:shd w:val="clear" w:color="auto" w:fill="auto"/>
            <w:vAlign w:val="center"/>
            <w:hideMark/>
          </w:tcPr>
          <w:p w14:paraId="28719048" w14:textId="77777777" w:rsidR="00A96272" w:rsidRPr="000C3A1B" w:rsidRDefault="00A96272" w:rsidP="00F758A7">
            <w:pPr>
              <w:spacing w:after="0"/>
              <w:rPr>
                <w:lang w:eastAsia="en-AU"/>
              </w:rPr>
            </w:pPr>
            <w:r w:rsidRPr="000C3A1B">
              <w:rPr>
                <w:lang w:eastAsia="en-AU"/>
              </w:rPr>
              <w:t>TO</w:t>
            </w:r>
          </w:p>
        </w:tc>
        <w:tc>
          <w:tcPr>
            <w:tcW w:w="639" w:type="pct"/>
            <w:shd w:val="clear" w:color="auto" w:fill="auto"/>
            <w:vAlign w:val="center"/>
            <w:hideMark/>
          </w:tcPr>
          <w:p w14:paraId="28719049" w14:textId="77777777" w:rsidR="00A96272" w:rsidRPr="000C3A1B" w:rsidRDefault="00A96272" w:rsidP="00F758A7">
            <w:pPr>
              <w:spacing w:after="0"/>
              <w:rPr>
                <w:lang w:eastAsia="en-AU"/>
              </w:rPr>
            </w:pPr>
            <w:r w:rsidRPr="000C3A1B">
              <w:rPr>
                <w:lang w:eastAsia="en-AU"/>
              </w:rPr>
              <w:t>18083S</w:t>
            </w:r>
          </w:p>
        </w:tc>
        <w:tc>
          <w:tcPr>
            <w:tcW w:w="1486" w:type="pct"/>
            <w:shd w:val="clear" w:color="auto" w:fill="auto"/>
            <w:vAlign w:val="center"/>
            <w:hideMark/>
          </w:tcPr>
          <w:p w14:paraId="2871904A" w14:textId="77777777" w:rsidR="00A96272" w:rsidRPr="000C3A1B" w:rsidRDefault="00A96272" w:rsidP="00F758A7">
            <w:pPr>
              <w:spacing w:after="0"/>
              <w:rPr>
                <w:lang w:eastAsia="en-AU"/>
              </w:rPr>
            </w:pPr>
            <w:r w:rsidRPr="000C3A1B">
              <w:rPr>
                <w:lang w:eastAsia="en-AU"/>
              </w:rPr>
              <w:t>Fork Reef</w:t>
            </w:r>
          </w:p>
        </w:tc>
        <w:tc>
          <w:tcPr>
            <w:tcW w:w="703" w:type="pct"/>
            <w:shd w:val="clear" w:color="auto" w:fill="auto"/>
            <w:vAlign w:val="center"/>
            <w:hideMark/>
          </w:tcPr>
          <w:p w14:paraId="2871904B" w14:textId="77777777" w:rsidR="00A96272" w:rsidRPr="000C3A1B" w:rsidRDefault="00A96272" w:rsidP="00F758A7">
            <w:pPr>
              <w:spacing w:after="0"/>
              <w:jc w:val="center"/>
              <w:rPr>
                <w:lang w:eastAsia="en-AU"/>
              </w:rPr>
            </w:pPr>
            <w:r w:rsidRPr="000C3A1B">
              <w:rPr>
                <w:lang w:eastAsia="en-AU"/>
              </w:rPr>
              <w:t>10</w:t>
            </w:r>
          </w:p>
        </w:tc>
        <w:tc>
          <w:tcPr>
            <w:tcW w:w="742" w:type="pct"/>
            <w:shd w:val="clear" w:color="auto" w:fill="auto"/>
            <w:vAlign w:val="center"/>
            <w:hideMark/>
          </w:tcPr>
          <w:p w14:paraId="2871904C"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04D" w14:textId="77777777" w:rsidR="00A96272" w:rsidRPr="000C3A1B" w:rsidRDefault="00A96272" w:rsidP="00F758A7">
            <w:pPr>
              <w:spacing w:after="0"/>
              <w:rPr>
                <w:lang w:eastAsia="en-AU"/>
              </w:rPr>
            </w:pPr>
            <w:r w:rsidRPr="000C3A1B">
              <w:rPr>
                <w:lang w:eastAsia="en-AU"/>
              </w:rPr>
              <w:t>06-May-16</w:t>
            </w:r>
          </w:p>
        </w:tc>
      </w:tr>
      <w:tr w:rsidR="00A96272" w:rsidRPr="000C3A1B" w14:paraId="28719055" w14:textId="77777777" w:rsidTr="000D4A51">
        <w:trPr>
          <w:trHeight w:val="300"/>
        </w:trPr>
        <w:tc>
          <w:tcPr>
            <w:tcW w:w="608" w:type="pct"/>
            <w:shd w:val="clear" w:color="auto" w:fill="auto"/>
            <w:vAlign w:val="center"/>
            <w:hideMark/>
          </w:tcPr>
          <w:p w14:paraId="2871904F" w14:textId="77777777" w:rsidR="00A96272" w:rsidRPr="000C3A1B" w:rsidRDefault="00A96272" w:rsidP="00F758A7">
            <w:pPr>
              <w:spacing w:after="0"/>
              <w:rPr>
                <w:lang w:eastAsia="en-AU"/>
              </w:rPr>
            </w:pPr>
            <w:r w:rsidRPr="000C3A1B">
              <w:rPr>
                <w:lang w:eastAsia="en-AU"/>
              </w:rPr>
              <w:t>TO</w:t>
            </w:r>
          </w:p>
        </w:tc>
        <w:tc>
          <w:tcPr>
            <w:tcW w:w="639" w:type="pct"/>
            <w:shd w:val="clear" w:color="auto" w:fill="auto"/>
            <w:vAlign w:val="center"/>
            <w:hideMark/>
          </w:tcPr>
          <w:p w14:paraId="28719050" w14:textId="77777777" w:rsidR="00A96272" w:rsidRPr="000C3A1B" w:rsidRDefault="00A96272" w:rsidP="00F758A7">
            <w:pPr>
              <w:spacing w:after="0"/>
              <w:rPr>
                <w:lang w:eastAsia="en-AU"/>
              </w:rPr>
            </w:pPr>
            <w:r w:rsidRPr="000C3A1B">
              <w:rPr>
                <w:lang w:eastAsia="en-AU"/>
              </w:rPr>
              <w:t>18077S</w:t>
            </w:r>
          </w:p>
        </w:tc>
        <w:tc>
          <w:tcPr>
            <w:tcW w:w="1486" w:type="pct"/>
            <w:shd w:val="clear" w:color="auto" w:fill="auto"/>
            <w:vAlign w:val="center"/>
            <w:hideMark/>
          </w:tcPr>
          <w:p w14:paraId="28719051" w14:textId="77777777" w:rsidR="00A96272" w:rsidRPr="000C3A1B" w:rsidRDefault="00DC6DCB" w:rsidP="00F758A7">
            <w:pPr>
              <w:spacing w:after="0"/>
              <w:rPr>
                <w:lang w:eastAsia="en-AU"/>
              </w:rPr>
            </w:pPr>
            <w:r>
              <w:rPr>
                <w:lang w:eastAsia="en-AU"/>
              </w:rPr>
              <w:t>Grub Reef</w:t>
            </w:r>
          </w:p>
        </w:tc>
        <w:tc>
          <w:tcPr>
            <w:tcW w:w="703" w:type="pct"/>
            <w:shd w:val="clear" w:color="auto" w:fill="auto"/>
            <w:vAlign w:val="center"/>
            <w:hideMark/>
          </w:tcPr>
          <w:p w14:paraId="28719052" w14:textId="77777777" w:rsidR="00A96272" w:rsidRPr="000C3A1B" w:rsidRDefault="00A96272" w:rsidP="00F758A7">
            <w:pPr>
              <w:spacing w:after="0"/>
              <w:jc w:val="center"/>
              <w:rPr>
                <w:lang w:eastAsia="en-AU"/>
              </w:rPr>
            </w:pPr>
            <w:r w:rsidRPr="000C3A1B">
              <w:rPr>
                <w:lang w:eastAsia="en-AU"/>
              </w:rPr>
              <w:t>10</w:t>
            </w:r>
          </w:p>
        </w:tc>
        <w:tc>
          <w:tcPr>
            <w:tcW w:w="742" w:type="pct"/>
            <w:shd w:val="clear" w:color="auto" w:fill="auto"/>
            <w:vAlign w:val="center"/>
            <w:hideMark/>
          </w:tcPr>
          <w:p w14:paraId="28719053"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054" w14:textId="77777777" w:rsidR="00A96272" w:rsidRPr="000C3A1B" w:rsidRDefault="00A96272" w:rsidP="00F758A7">
            <w:pPr>
              <w:spacing w:after="0"/>
              <w:rPr>
                <w:lang w:eastAsia="en-AU"/>
              </w:rPr>
            </w:pPr>
            <w:r w:rsidRPr="000C3A1B">
              <w:rPr>
                <w:lang w:eastAsia="en-AU"/>
              </w:rPr>
              <w:t>07-May-16</w:t>
            </w:r>
          </w:p>
        </w:tc>
      </w:tr>
      <w:tr w:rsidR="00A96272" w:rsidRPr="000C3A1B" w14:paraId="2871905C" w14:textId="77777777" w:rsidTr="000D4A51">
        <w:trPr>
          <w:trHeight w:val="300"/>
        </w:trPr>
        <w:tc>
          <w:tcPr>
            <w:tcW w:w="608" w:type="pct"/>
            <w:shd w:val="clear" w:color="auto" w:fill="auto"/>
            <w:vAlign w:val="center"/>
            <w:hideMark/>
          </w:tcPr>
          <w:p w14:paraId="28719056" w14:textId="77777777" w:rsidR="00A96272" w:rsidRPr="000C3A1B" w:rsidRDefault="00A96272" w:rsidP="00F758A7">
            <w:pPr>
              <w:spacing w:after="0"/>
              <w:rPr>
                <w:lang w:eastAsia="en-AU"/>
              </w:rPr>
            </w:pPr>
            <w:r w:rsidRPr="000C3A1B">
              <w:rPr>
                <w:lang w:eastAsia="en-AU"/>
              </w:rPr>
              <w:t>TO</w:t>
            </w:r>
          </w:p>
        </w:tc>
        <w:tc>
          <w:tcPr>
            <w:tcW w:w="639" w:type="pct"/>
            <w:shd w:val="clear" w:color="auto" w:fill="auto"/>
            <w:vAlign w:val="center"/>
            <w:hideMark/>
          </w:tcPr>
          <w:p w14:paraId="28719057" w14:textId="77777777" w:rsidR="00A96272" w:rsidRPr="000C3A1B" w:rsidRDefault="00A96272" w:rsidP="00F758A7">
            <w:pPr>
              <w:spacing w:after="0"/>
              <w:rPr>
                <w:lang w:eastAsia="en-AU"/>
              </w:rPr>
            </w:pPr>
            <w:r w:rsidRPr="000C3A1B">
              <w:rPr>
                <w:lang w:eastAsia="en-AU"/>
              </w:rPr>
              <w:t>18081S</w:t>
            </w:r>
          </w:p>
        </w:tc>
        <w:tc>
          <w:tcPr>
            <w:tcW w:w="1486" w:type="pct"/>
            <w:shd w:val="clear" w:color="auto" w:fill="auto"/>
            <w:vAlign w:val="center"/>
            <w:hideMark/>
          </w:tcPr>
          <w:p w14:paraId="28719058" w14:textId="77777777" w:rsidR="00A96272" w:rsidRPr="000C3A1B" w:rsidRDefault="00A96272" w:rsidP="00F758A7">
            <w:pPr>
              <w:spacing w:after="0"/>
              <w:rPr>
                <w:lang w:eastAsia="en-AU"/>
              </w:rPr>
            </w:pPr>
            <w:r w:rsidRPr="000C3A1B">
              <w:rPr>
                <w:lang w:eastAsia="en-AU"/>
              </w:rPr>
              <w:t>Knife Reef</w:t>
            </w:r>
          </w:p>
        </w:tc>
        <w:tc>
          <w:tcPr>
            <w:tcW w:w="703" w:type="pct"/>
            <w:shd w:val="clear" w:color="auto" w:fill="auto"/>
            <w:vAlign w:val="center"/>
            <w:hideMark/>
          </w:tcPr>
          <w:p w14:paraId="28719059" w14:textId="77777777" w:rsidR="00A96272" w:rsidRPr="000C3A1B" w:rsidRDefault="00A96272" w:rsidP="00F758A7">
            <w:pPr>
              <w:spacing w:after="0"/>
              <w:jc w:val="center"/>
              <w:rPr>
                <w:lang w:eastAsia="en-AU"/>
              </w:rPr>
            </w:pPr>
            <w:r w:rsidRPr="000C3A1B">
              <w:rPr>
                <w:lang w:eastAsia="en-AU"/>
              </w:rPr>
              <w:t>11</w:t>
            </w:r>
          </w:p>
        </w:tc>
        <w:tc>
          <w:tcPr>
            <w:tcW w:w="742" w:type="pct"/>
            <w:shd w:val="clear" w:color="auto" w:fill="auto"/>
            <w:vAlign w:val="center"/>
            <w:hideMark/>
          </w:tcPr>
          <w:p w14:paraId="2871905A"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05B" w14:textId="77777777" w:rsidR="00A96272" w:rsidRPr="000C3A1B" w:rsidRDefault="00A96272" w:rsidP="00F758A7">
            <w:pPr>
              <w:spacing w:after="0"/>
              <w:rPr>
                <w:lang w:eastAsia="en-AU"/>
              </w:rPr>
            </w:pPr>
            <w:r w:rsidRPr="000C3A1B">
              <w:rPr>
                <w:lang w:eastAsia="en-AU"/>
              </w:rPr>
              <w:t>05-May-16</w:t>
            </w:r>
          </w:p>
        </w:tc>
      </w:tr>
      <w:tr w:rsidR="00A96272" w:rsidRPr="000C3A1B" w14:paraId="28719063" w14:textId="77777777" w:rsidTr="000D4A51">
        <w:trPr>
          <w:trHeight w:val="300"/>
        </w:trPr>
        <w:tc>
          <w:tcPr>
            <w:tcW w:w="608" w:type="pct"/>
            <w:shd w:val="clear" w:color="auto" w:fill="auto"/>
            <w:vAlign w:val="center"/>
            <w:hideMark/>
          </w:tcPr>
          <w:p w14:paraId="2871905D" w14:textId="77777777" w:rsidR="00A96272" w:rsidRPr="000C3A1B" w:rsidRDefault="00A96272" w:rsidP="00F758A7">
            <w:pPr>
              <w:spacing w:after="0"/>
              <w:rPr>
                <w:lang w:eastAsia="en-AU"/>
              </w:rPr>
            </w:pPr>
            <w:r w:rsidRPr="000C3A1B">
              <w:rPr>
                <w:lang w:eastAsia="en-AU"/>
              </w:rPr>
              <w:t>TO</w:t>
            </w:r>
          </w:p>
        </w:tc>
        <w:tc>
          <w:tcPr>
            <w:tcW w:w="639" w:type="pct"/>
            <w:shd w:val="clear" w:color="auto" w:fill="auto"/>
            <w:vAlign w:val="center"/>
            <w:hideMark/>
          </w:tcPr>
          <w:p w14:paraId="2871905E" w14:textId="77777777" w:rsidR="00A96272" w:rsidRPr="000C3A1B" w:rsidRDefault="00A96272" w:rsidP="00F758A7">
            <w:pPr>
              <w:spacing w:after="0"/>
              <w:rPr>
                <w:lang w:eastAsia="en-AU"/>
              </w:rPr>
            </w:pPr>
            <w:r w:rsidRPr="000C3A1B">
              <w:rPr>
                <w:lang w:eastAsia="en-AU"/>
              </w:rPr>
              <w:t>18086S</w:t>
            </w:r>
          </w:p>
        </w:tc>
        <w:tc>
          <w:tcPr>
            <w:tcW w:w="1486" w:type="pct"/>
            <w:shd w:val="clear" w:color="auto" w:fill="auto"/>
            <w:vAlign w:val="center"/>
            <w:hideMark/>
          </w:tcPr>
          <w:p w14:paraId="2871905F" w14:textId="77777777" w:rsidR="00A96272" w:rsidRPr="000C3A1B" w:rsidRDefault="00A96272" w:rsidP="00F758A7">
            <w:pPr>
              <w:spacing w:after="0"/>
              <w:rPr>
                <w:lang w:eastAsia="en-AU"/>
              </w:rPr>
            </w:pPr>
            <w:r w:rsidRPr="000C3A1B">
              <w:rPr>
                <w:lang w:eastAsia="en-AU"/>
              </w:rPr>
              <w:t>Chicken Reef</w:t>
            </w:r>
          </w:p>
        </w:tc>
        <w:tc>
          <w:tcPr>
            <w:tcW w:w="703" w:type="pct"/>
            <w:shd w:val="clear" w:color="auto" w:fill="auto"/>
            <w:vAlign w:val="center"/>
            <w:hideMark/>
          </w:tcPr>
          <w:p w14:paraId="28719060" w14:textId="77777777" w:rsidR="00A96272" w:rsidRPr="000C3A1B" w:rsidRDefault="00A96272" w:rsidP="00F758A7">
            <w:pPr>
              <w:spacing w:after="0"/>
              <w:jc w:val="center"/>
              <w:rPr>
                <w:lang w:eastAsia="en-AU"/>
              </w:rPr>
            </w:pPr>
            <w:r w:rsidRPr="000C3A1B">
              <w:rPr>
                <w:lang w:eastAsia="en-AU"/>
              </w:rPr>
              <w:t>11</w:t>
            </w:r>
          </w:p>
        </w:tc>
        <w:tc>
          <w:tcPr>
            <w:tcW w:w="742" w:type="pct"/>
            <w:shd w:val="clear" w:color="auto" w:fill="auto"/>
            <w:vAlign w:val="center"/>
            <w:hideMark/>
          </w:tcPr>
          <w:p w14:paraId="28719061"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062" w14:textId="77777777" w:rsidR="00A96272" w:rsidRPr="000C3A1B" w:rsidRDefault="00A96272" w:rsidP="00F758A7">
            <w:pPr>
              <w:spacing w:after="0"/>
              <w:rPr>
                <w:lang w:eastAsia="en-AU"/>
              </w:rPr>
            </w:pPr>
            <w:r w:rsidRPr="000C3A1B">
              <w:rPr>
                <w:lang w:eastAsia="en-AU"/>
              </w:rPr>
              <w:t>07-May-16</w:t>
            </w:r>
          </w:p>
        </w:tc>
      </w:tr>
      <w:tr w:rsidR="00A96272" w:rsidRPr="000C3A1B" w14:paraId="2871906A" w14:textId="77777777" w:rsidTr="000D4A51">
        <w:trPr>
          <w:trHeight w:val="300"/>
        </w:trPr>
        <w:tc>
          <w:tcPr>
            <w:tcW w:w="608" w:type="pct"/>
            <w:shd w:val="clear" w:color="auto" w:fill="auto"/>
            <w:vAlign w:val="center"/>
            <w:hideMark/>
          </w:tcPr>
          <w:p w14:paraId="28719064" w14:textId="77777777" w:rsidR="00A96272" w:rsidRPr="000C3A1B" w:rsidRDefault="00A96272" w:rsidP="00F758A7">
            <w:pPr>
              <w:spacing w:after="0"/>
              <w:rPr>
                <w:lang w:eastAsia="en-AU"/>
              </w:rPr>
            </w:pPr>
            <w:r w:rsidRPr="000C3A1B">
              <w:rPr>
                <w:lang w:eastAsia="en-AU"/>
              </w:rPr>
              <w:t>TO</w:t>
            </w:r>
          </w:p>
        </w:tc>
        <w:tc>
          <w:tcPr>
            <w:tcW w:w="639" w:type="pct"/>
            <w:shd w:val="clear" w:color="auto" w:fill="auto"/>
            <w:vAlign w:val="center"/>
            <w:hideMark/>
          </w:tcPr>
          <w:p w14:paraId="28719065" w14:textId="77777777" w:rsidR="00A96272" w:rsidRPr="000C3A1B" w:rsidRDefault="00A96272" w:rsidP="00F758A7">
            <w:pPr>
              <w:spacing w:after="0"/>
              <w:rPr>
                <w:lang w:eastAsia="en-AU"/>
              </w:rPr>
            </w:pPr>
            <w:r w:rsidRPr="000C3A1B">
              <w:rPr>
                <w:lang w:eastAsia="en-AU"/>
              </w:rPr>
              <w:t>18091S</w:t>
            </w:r>
          </w:p>
        </w:tc>
        <w:tc>
          <w:tcPr>
            <w:tcW w:w="1486" w:type="pct"/>
            <w:shd w:val="clear" w:color="auto" w:fill="auto"/>
            <w:vAlign w:val="center"/>
            <w:hideMark/>
          </w:tcPr>
          <w:p w14:paraId="28719066" w14:textId="77777777" w:rsidR="00A96272" w:rsidRPr="000C3A1B" w:rsidRDefault="00A96272" w:rsidP="00F758A7">
            <w:pPr>
              <w:spacing w:after="0"/>
              <w:rPr>
                <w:lang w:eastAsia="en-AU"/>
              </w:rPr>
            </w:pPr>
            <w:r w:rsidRPr="000C3A1B">
              <w:rPr>
                <w:lang w:eastAsia="en-AU"/>
              </w:rPr>
              <w:t>Lynchs Reef</w:t>
            </w:r>
          </w:p>
        </w:tc>
        <w:tc>
          <w:tcPr>
            <w:tcW w:w="703" w:type="pct"/>
            <w:shd w:val="clear" w:color="auto" w:fill="auto"/>
            <w:vAlign w:val="center"/>
            <w:hideMark/>
          </w:tcPr>
          <w:p w14:paraId="28719067" w14:textId="77777777" w:rsidR="00A96272" w:rsidRPr="000C3A1B" w:rsidRDefault="00A96272" w:rsidP="00F758A7">
            <w:pPr>
              <w:spacing w:after="0"/>
              <w:jc w:val="center"/>
              <w:rPr>
                <w:lang w:eastAsia="en-AU"/>
              </w:rPr>
            </w:pPr>
            <w:r w:rsidRPr="000C3A1B">
              <w:rPr>
                <w:lang w:eastAsia="en-AU"/>
              </w:rPr>
              <w:t>12</w:t>
            </w:r>
          </w:p>
        </w:tc>
        <w:tc>
          <w:tcPr>
            <w:tcW w:w="742" w:type="pct"/>
            <w:shd w:val="clear" w:color="auto" w:fill="auto"/>
            <w:vAlign w:val="center"/>
            <w:hideMark/>
          </w:tcPr>
          <w:p w14:paraId="28719068"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069" w14:textId="77777777" w:rsidR="00A96272" w:rsidRPr="000C3A1B" w:rsidRDefault="00A96272" w:rsidP="00F758A7">
            <w:pPr>
              <w:spacing w:after="0"/>
              <w:rPr>
                <w:lang w:eastAsia="en-AU"/>
              </w:rPr>
            </w:pPr>
            <w:r w:rsidRPr="000C3A1B">
              <w:rPr>
                <w:lang w:eastAsia="en-AU"/>
              </w:rPr>
              <w:t>14-May-16</w:t>
            </w:r>
          </w:p>
        </w:tc>
      </w:tr>
      <w:tr w:rsidR="00A96272" w:rsidRPr="000C3A1B" w14:paraId="28719071" w14:textId="77777777" w:rsidTr="000D4A51">
        <w:trPr>
          <w:trHeight w:val="300"/>
        </w:trPr>
        <w:tc>
          <w:tcPr>
            <w:tcW w:w="608" w:type="pct"/>
            <w:shd w:val="clear" w:color="auto" w:fill="auto"/>
            <w:vAlign w:val="center"/>
            <w:hideMark/>
          </w:tcPr>
          <w:p w14:paraId="2871906B" w14:textId="77777777" w:rsidR="00A96272" w:rsidRPr="000C3A1B" w:rsidRDefault="00A96272" w:rsidP="00F758A7">
            <w:pPr>
              <w:spacing w:after="0"/>
              <w:rPr>
                <w:lang w:eastAsia="en-AU"/>
              </w:rPr>
            </w:pPr>
            <w:r w:rsidRPr="000C3A1B">
              <w:rPr>
                <w:lang w:eastAsia="en-AU"/>
              </w:rPr>
              <w:t>TO</w:t>
            </w:r>
          </w:p>
        </w:tc>
        <w:tc>
          <w:tcPr>
            <w:tcW w:w="639" w:type="pct"/>
            <w:shd w:val="clear" w:color="auto" w:fill="auto"/>
            <w:vAlign w:val="center"/>
            <w:hideMark/>
          </w:tcPr>
          <w:p w14:paraId="2871906C" w14:textId="77777777" w:rsidR="00A96272" w:rsidRPr="000C3A1B" w:rsidRDefault="00A96272" w:rsidP="00F758A7">
            <w:pPr>
              <w:spacing w:after="0"/>
              <w:rPr>
                <w:lang w:eastAsia="en-AU"/>
              </w:rPr>
            </w:pPr>
            <w:r w:rsidRPr="000C3A1B">
              <w:rPr>
                <w:lang w:eastAsia="en-AU"/>
              </w:rPr>
              <w:t>18088S</w:t>
            </w:r>
          </w:p>
        </w:tc>
        <w:tc>
          <w:tcPr>
            <w:tcW w:w="1486" w:type="pct"/>
            <w:shd w:val="clear" w:color="auto" w:fill="auto"/>
            <w:vAlign w:val="center"/>
            <w:hideMark/>
          </w:tcPr>
          <w:p w14:paraId="2871906D" w14:textId="77777777" w:rsidR="00A96272" w:rsidRPr="000C3A1B" w:rsidRDefault="00A96272" w:rsidP="00F758A7">
            <w:pPr>
              <w:spacing w:after="0"/>
              <w:rPr>
                <w:lang w:eastAsia="en-AU"/>
              </w:rPr>
            </w:pPr>
            <w:r w:rsidRPr="000C3A1B">
              <w:rPr>
                <w:lang w:eastAsia="en-AU"/>
              </w:rPr>
              <w:t>Centipede Reef</w:t>
            </w:r>
          </w:p>
        </w:tc>
        <w:tc>
          <w:tcPr>
            <w:tcW w:w="703" w:type="pct"/>
            <w:shd w:val="clear" w:color="auto" w:fill="auto"/>
            <w:vAlign w:val="center"/>
            <w:hideMark/>
          </w:tcPr>
          <w:p w14:paraId="2871906E" w14:textId="77777777" w:rsidR="00A96272" w:rsidRPr="000C3A1B" w:rsidRDefault="00A96272" w:rsidP="00F758A7">
            <w:pPr>
              <w:spacing w:after="0"/>
              <w:jc w:val="center"/>
              <w:rPr>
                <w:lang w:eastAsia="en-AU"/>
              </w:rPr>
            </w:pPr>
            <w:r w:rsidRPr="000C3A1B">
              <w:rPr>
                <w:lang w:eastAsia="en-AU"/>
              </w:rPr>
              <w:t>12</w:t>
            </w:r>
          </w:p>
        </w:tc>
        <w:tc>
          <w:tcPr>
            <w:tcW w:w="742" w:type="pct"/>
            <w:shd w:val="clear" w:color="auto" w:fill="auto"/>
            <w:vAlign w:val="center"/>
            <w:hideMark/>
          </w:tcPr>
          <w:p w14:paraId="2871906F"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070" w14:textId="77777777" w:rsidR="00A96272" w:rsidRPr="000C3A1B" w:rsidRDefault="00A96272" w:rsidP="00F758A7">
            <w:pPr>
              <w:spacing w:after="0"/>
              <w:rPr>
                <w:lang w:eastAsia="en-AU"/>
              </w:rPr>
            </w:pPr>
            <w:r w:rsidRPr="000C3A1B">
              <w:rPr>
                <w:lang w:eastAsia="en-AU"/>
              </w:rPr>
              <w:t>17-May-16</w:t>
            </w:r>
          </w:p>
        </w:tc>
      </w:tr>
      <w:tr w:rsidR="00A96272" w:rsidRPr="000C3A1B" w14:paraId="28719078" w14:textId="77777777" w:rsidTr="000D4A51">
        <w:trPr>
          <w:trHeight w:val="300"/>
        </w:trPr>
        <w:tc>
          <w:tcPr>
            <w:tcW w:w="608" w:type="pct"/>
            <w:shd w:val="clear" w:color="auto" w:fill="auto"/>
            <w:vAlign w:val="center"/>
            <w:hideMark/>
          </w:tcPr>
          <w:p w14:paraId="28719072" w14:textId="77777777" w:rsidR="00A96272" w:rsidRPr="000C3A1B" w:rsidRDefault="00E10CB9" w:rsidP="00F758A7">
            <w:pPr>
              <w:spacing w:after="0"/>
              <w:rPr>
                <w:lang w:eastAsia="en-AU"/>
              </w:rPr>
            </w:pPr>
            <w:r>
              <w:rPr>
                <w:lang w:eastAsia="en-AU"/>
              </w:rPr>
              <w:t>PO</w:t>
            </w:r>
          </w:p>
        </w:tc>
        <w:tc>
          <w:tcPr>
            <w:tcW w:w="639" w:type="pct"/>
            <w:shd w:val="clear" w:color="auto" w:fill="auto"/>
            <w:vAlign w:val="center"/>
            <w:hideMark/>
          </w:tcPr>
          <w:p w14:paraId="28719073" w14:textId="77777777" w:rsidR="00A96272" w:rsidRPr="000C3A1B" w:rsidRDefault="00A96272" w:rsidP="00F758A7">
            <w:pPr>
              <w:spacing w:after="0"/>
              <w:rPr>
                <w:lang w:eastAsia="en-AU"/>
              </w:rPr>
            </w:pPr>
            <w:r w:rsidRPr="000C3A1B">
              <w:rPr>
                <w:lang w:eastAsia="en-AU"/>
              </w:rPr>
              <w:t>20351A</w:t>
            </w:r>
          </w:p>
        </w:tc>
        <w:tc>
          <w:tcPr>
            <w:tcW w:w="1486" w:type="pct"/>
            <w:shd w:val="clear" w:color="auto" w:fill="auto"/>
            <w:vAlign w:val="center"/>
            <w:hideMark/>
          </w:tcPr>
          <w:p w14:paraId="28719074" w14:textId="77777777" w:rsidR="00A96272" w:rsidRPr="000C3A1B" w:rsidRDefault="00A96272" w:rsidP="00F758A7">
            <w:pPr>
              <w:spacing w:after="0"/>
              <w:rPr>
                <w:lang w:eastAsia="en-AU"/>
              </w:rPr>
            </w:pPr>
            <w:r w:rsidRPr="000C3A1B">
              <w:rPr>
                <w:lang w:eastAsia="en-AU"/>
              </w:rPr>
              <w:t>Pompey Reef (No 1)</w:t>
            </w:r>
          </w:p>
        </w:tc>
        <w:tc>
          <w:tcPr>
            <w:tcW w:w="703" w:type="pct"/>
            <w:shd w:val="clear" w:color="auto" w:fill="auto"/>
            <w:vAlign w:val="center"/>
            <w:hideMark/>
          </w:tcPr>
          <w:p w14:paraId="28719075" w14:textId="77777777" w:rsidR="00A96272" w:rsidRPr="000C3A1B" w:rsidRDefault="00A96272" w:rsidP="00F758A7">
            <w:pPr>
              <w:spacing w:after="0"/>
              <w:jc w:val="center"/>
              <w:rPr>
                <w:lang w:eastAsia="en-AU"/>
              </w:rPr>
            </w:pPr>
            <w:r w:rsidRPr="000C3A1B">
              <w:rPr>
                <w:lang w:eastAsia="en-AU"/>
              </w:rPr>
              <w:t>13</w:t>
            </w:r>
          </w:p>
        </w:tc>
        <w:tc>
          <w:tcPr>
            <w:tcW w:w="742" w:type="pct"/>
            <w:shd w:val="clear" w:color="auto" w:fill="auto"/>
            <w:vAlign w:val="center"/>
            <w:hideMark/>
          </w:tcPr>
          <w:p w14:paraId="28719076"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077" w14:textId="77777777" w:rsidR="00A96272" w:rsidRPr="000C3A1B" w:rsidRDefault="00A96272" w:rsidP="00F758A7">
            <w:pPr>
              <w:spacing w:after="0"/>
              <w:rPr>
                <w:lang w:eastAsia="en-AU"/>
              </w:rPr>
            </w:pPr>
            <w:r w:rsidRPr="000C3A1B">
              <w:rPr>
                <w:lang w:eastAsia="en-AU"/>
              </w:rPr>
              <w:t>13-Mar-16</w:t>
            </w:r>
          </w:p>
        </w:tc>
      </w:tr>
      <w:tr w:rsidR="00A96272" w:rsidRPr="000C3A1B" w14:paraId="2871907F" w14:textId="77777777" w:rsidTr="000D4A51">
        <w:trPr>
          <w:trHeight w:val="300"/>
        </w:trPr>
        <w:tc>
          <w:tcPr>
            <w:tcW w:w="608" w:type="pct"/>
            <w:shd w:val="clear" w:color="auto" w:fill="auto"/>
            <w:vAlign w:val="center"/>
            <w:hideMark/>
          </w:tcPr>
          <w:p w14:paraId="28719079" w14:textId="77777777" w:rsidR="00A96272" w:rsidRPr="000C3A1B" w:rsidRDefault="00E10CB9" w:rsidP="00F758A7">
            <w:pPr>
              <w:spacing w:after="0"/>
              <w:rPr>
                <w:lang w:eastAsia="en-AU"/>
              </w:rPr>
            </w:pPr>
            <w:r>
              <w:rPr>
                <w:lang w:eastAsia="en-AU"/>
              </w:rPr>
              <w:t>PO</w:t>
            </w:r>
          </w:p>
        </w:tc>
        <w:tc>
          <w:tcPr>
            <w:tcW w:w="639" w:type="pct"/>
            <w:shd w:val="clear" w:color="auto" w:fill="auto"/>
            <w:vAlign w:val="center"/>
            <w:hideMark/>
          </w:tcPr>
          <w:p w14:paraId="2871907A" w14:textId="77777777" w:rsidR="00A96272" w:rsidRPr="000C3A1B" w:rsidRDefault="00A96272" w:rsidP="00F758A7">
            <w:pPr>
              <w:spacing w:after="0"/>
              <w:rPr>
                <w:lang w:eastAsia="en-AU"/>
              </w:rPr>
            </w:pPr>
            <w:r w:rsidRPr="000C3A1B">
              <w:rPr>
                <w:lang w:eastAsia="en-AU"/>
              </w:rPr>
              <w:t>21060S</w:t>
            </w:r>
          </w:p>
        </w:tc>
        <w:tc>
          <w:tcPr>
            <w:tcW w:w="1486" w:type="pct"/>
            <w:shd w:val="clear" w:color="auto" w:fill="auto"/>
            <w:vAlign w:val="center"/>
            <w:hideMark/>
          </w:tcPr>
          <w:p w14:paraId="2871907B" w14:textId="77777777" w:rsidR="00A96272" w:rsidRPr="000C3A1B" w:rsidRDefault="00A96272" w:rsidP="00F758A7">
            <w:pPr>
              <w:spacing w:after="0"/>
              <w:rPr>
                <w:lang w:eastAsia="en-AU"/>
              </w:rPr>
            </w:pPr>
            <w:r w:rsidRPr="000C3A1B">
              <w:rPr>
                <w:lang w:eastAsia="en-AU"/>
              </w:rPr>
              <w:t>21060s</w:t>
            </w:r>
          </w:p>
        </w:tc>
        <w:tc>
          <w:tcPr>
            <w:tcW w:w="703" w:type="pct"/>
            <w:shd w:val="clear" w:color="auto" w:fill="auto"/>
            <w:vAlign w:val="center"/>
            <w:hideMark/>
          </w:tcPr>
          <w:p w14:paraId="2871907C" w14:textId="77777777" w:rsidR="00A96272" w:rsidRPr="000C3A1B" w:rsidRDefault="00A96272" w:rsidP="00F758A7">
            <w:pPr>
              <w:spacing w:after="0"/>
              <w:jc w:val="center"/>
              <w:rPr>
                <w:lang w:eastAsia="en-AU"/>
              </w:rPr>
            </w:pPr>
            <w:r w:rsidRPr="000C3A1B">
              <w:rPr>
                <w:lang w:eastAsia="en-AU"/>
              </w:rPr>
              <w:t>13</w:t>
            </w:r>
          </w:p>
        </w:tc>
        <w:tc>
          <w:tcPr>
            <w:tcW w:w="742" w:type="pct"/>
            <w:shd w:val="clear" w:color="auto" w:fill="auto"/>
            <w:vAlign w:val="center"/>
            <w:hideMark/>
          </w:tcPr>
          <w:p w14:paraId="2871907D"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07E" w14:textId="77777777" w:rsidR="00A96272" w:rsidRPr="000C3A1B" w:rsidRDefault="00A96272" w:rsidP="00F758A7">
            <w:pPr>
              <w:spacing w:after="0"/>
              <w:rPr>
                <w:lang w:eastAsia="en-AU"/>
              </w:rPr>
            </w:pPr>
            <w:r w:rsidRPr="000C3A1B">
              <w:rPr>
                <w:lang w:eastAsia="en-AU"/>
              </w:rPr>
              <w:t>16-Mar-16</w:t>
            </w:r>
          </w:p>
        </w:tc>
      </w:tr>
      <w:tr w:rsidR="00A96272" w:rsidRPr="000C3A1B" w14:paraId="28719086" w14:textId="77777777" w:rsidTr="000D4A51">
        <w:trPr>
          <w:trHeight w:val="300"/>
        </w:trPr>
        <w:tc>
          <w:tcPr>
            <w:tcW w:w="608" w:type="pct"/>
            <w:shd w:val="clear" w:color="auto" w:fill="auto"/>
            <w:vAlign w:val="center"/>
            <w:hideMark/>
          </w:tcPr>
          <w:p w14:paraId="28719080" w14:textId="77777777" w:rsidR="00A96272" w:rsidRPr="000C3A1B" w:rsidRDefault="00E10CB9" w:rsidP="00F758A7">
            <w:pPr>
              <w:spacing w:after="0"/>
              <w:rPr>
                <w:lang w:eastAsia="en-AU"/>
              </w:rPr>
            </w:pPr>
            <w:r>
              <w:rPr>
                <w:lang w:eastAsia="en-AU"/>
              </w:rPr>
              <w:t>PO</w:t>
            </w:r>
          </w:p>
        </w:tc>
        <w:tc>
          <w:tcPr>
            <w:tcW w:w="639" w:type="pct"/>
            <w:shd w:val="clear" w:color="auto" w:fill="auto"/>
            <w:vAlign w:val="center"/>
            <w:hideMark/>
          </w:tcPr>
          <w:p w14:paraId="28719081" w14:textId="77777777" w:rsidR="00A96272" w:rsidRPr="000C3A1B" w:rsidRDefault="00A96272" w:rsidP="00F758A7">
            <w:pPr>
              <w:spacing w:after="0"/>
              <w:rPr>
                <w:lang w:eastAsia="en-AU"/>
              </w:rPr>
            </w:pPr>
            <w:r w:rsidRPr="000C3A1B">
              <w:rPr>
                <w:lang w:eastAsia="en-AU"/>
              </w:rPr>
              <w:t>20351B</w:t>
            </w:r>
          </w:p>
        </w:tc>
        <w:tc>
          <w:tcPr>
            <w:tcW w:w="1486" w:type="pct"/>
            <w:shd w:val="clear" w:color="auto" w:fill="auto"/>
            <w:vAlign w:val="center"/>
            <w:hideMark/>
          </w:tcPr>
          <w:p w14:paraId="28719082" w14:textId="77777777" w:rsidR="00A96272" w:rsidRPr="000C3A1B" w:rsidRDefault="00A96272" w:rsidP="00F758A7">
            <w:pPr>
              <w:spacing w:after="0"/>
              <w:rPr>
                <w:lang w:eastAsia="en-AU"/>
              </w:rPr>
            </w:pPr>
            <w:r w:rsidRPr="000C3A1B">
              <w:rPr>
                <w:lang w:eastAsia="en-AU"/>
              </w:rPr>
              <w:t>Pompey Reef (No 2)</w:t>
            </w:r>
          </w:p>
        </w:tc>
        <w:tc>
          <w:tcPr>
            <w:tcW w:w="703" w:type="pct"/>
            <w:shd w:val="clear" w:color="auto" w:fill="auto"/>
            <w:vAlign w:val="center"/>
            <w:hideMark/>
          </w:tcPr>
          <w:p w14:paraId="28719083" w14:textId="77777777" w:rsidR="00A96272" w:rsidRPr="000C3A1B" w:rsidRDefault="00A96272" w:rsidP="00F758A7">
            <w:pPr>
              <w:spacing w:after="0"/>
              <w:jc w:val="center"/>
              <w:rPr>
                <w:lang w:eastAsia="en-AU"/>
              </w:rPr>
            </w:pPr>
            <w:r w:rsidRPr="000C3A1B">
              <w:rPr>
                <w:lang w:eastAsia="en-AU"/>
              </w:rPr>
              <w:t>14</w:t>
            </w:r>
          </w:p>
        </w:tc>
        <w:tc>
          <w:tcPr>
            <w:tcW w:w="742" w:type="pct"/>
            <w:shd w:val="clear" w:color="auto" w:fill="auto"/>
            <w:vAlign w:val="center"/>
            <w:hideMark/>
          </w:tcPr>
          <w:p w14:paraId="28719084"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085" w14:textId="77777777" w:rsidR="00A96272" w:rsidRPr="000C3A1B" w:rsidRDefault="00A96272" w:rsidP="00F758A7">
            <w:pPr>
              <w:spacing w:after="0"/>
              <w:rPr>
                <w:lang w:eastAsia="en-AU"/>
              </w:rPr>
            </w:pPr>
            <w:r w:rsidRPr="000C3A1B">
              <w:rPr>
                <w:lang w:eastAsia="en-AU"/>
              </w:rPr>
              <w:t>14-Mar-16</w:t>
            </w:r>
          </w:p>
        </w:tc>
      </w:tr>
      <w:tr w:rsidR="00A96272" w:rsidRPr="000C3A1B" w14:paraId="2871908D" w14:textId="77777777" w:rsidTr="000D4A51">
        <w:trPr>
          <w:trHeight w:val="300"/>
        </w:trPr>
        <w:tc>
          <w:tcPr>
            <w:tcW w:w="608" w:type="pct"/>
            <w:shd w:val="clear" w:color="auto" w:fill="auto"/>
            <w:vAlign w:val="center"/>
            <w:hideMark/>
          </w:tcPr>
          <w:p w14:paraId="28719087" w14:textId="77777777" w:rsidR="00A96272" w:rsidRPr="000C3A1B" w:rsidRDefault="00E10CB9" w:rsidP="00F758A7">
            <w:pPr>
              <w:spacing w:after="0"/>
              <w:rPr>
                <w:lang w:eastAsia="en-AU"/>
              </w:rPr>
            </w:pPr>
            <w:r>
              <w:rPr>
                <w:lang w:eastAsia="en-AU"/>
              </w:rPr>
              <w:t>PO</w:t>
            </w:r>
          </w:p>
        </w:tc>
        <w:tc>
          <w:tcPr>
            <w:tcW w:w="639" w:type="pct"/>
            <w:shd w:val="clear" w:color="auto" w:fill="auto"/>
            <w:vAlign w:val="center"/>
            <w:hideMark/>
          </w:tcPr>
          <w:p w14:paraId="28719088" w14:textId="77777777" w:rsidR="00A96272" w:rsidRPr="000C3A1B" w:rsidRDefault="00A96272" w:rsidP="00F758A7">
            <w:pPr>
              <w:spacing w:after="0"/>
              <w:rPr>
                <w:lang w:eastAsia="en-AU"/>
              </w:rPr>
            </w:pPr>
            <w:r w:rsidRPr="000C3A1B">
              <w:rPr>
                <w:lang w:eastAsia="en-AU"/>
              </w:rPr>
              <w:t>21591S</w:t>
            </w:r>
          </w:p>
        </w:tc>
        <w:tc>
          <w:tcPr>
            <w:tcW w:w="1486" w:type="pct"/>
            <w:shd w:val="clear" w:color="auto" w:fill="auto"/>
            <w:vAlign w:val="center"/>
            <w:hideMark/>
          </w:tcPr>
          <w:p w14:paraId="28719089" w14:textId="77777777" w:rsidR="00A96272" w:rsidRPr="000C3A1B" w:rsidRDefault="00A96272" w:rsidP="00F758A7">
            <w:pPr>
              <w:spacing w:after="0"/>
              <w:rPr>
                <w:lang w:eastAsia="en-AU"/>
              </w:rPr>
            </w:pPr>
            <w:r w:rsidRPr="000C3A1B">
              <w:rPr>
                <w:lang w:eastAsia="en-AU"/>
              </w:rPr>
              <w:t>21591s</w:t>
            </w:r>
          </w:p>
        </w:tc>
        <w:tc>
          <w:tcPr>
            <w:tcW w:w="703" w:type="pct"/>
            <w:shd w:val="clear" w:color="auto" w:fill="auto"/>
            <w:vAlign w:val="center"/>
            <w:hideMark/>
          </w:tcPr>
          <w:p w14:paraId="2871908A" w14:textId="77777777" w:rsidR="00A96272" w:rsidRPr="000C3A1B" w:rsidRDefault="00A96272" w:rsidP="00F758A7">
            <w:pPr>
              <w:spacing w:after="0"/>
              <w:jc w:val="center"/>
              <w:rPr>
                <w:lang w:eastAsia="en-AU"/>
              </w:rPr>
            </w:pPr>
            <w:r w:rsidRPr="000C3A1B">
              <w:rPr>
                <w:lang w:eastAsia="en-AU"/>
              </w:rPr>
              <w:t>14</w:t>
            </w:r>
          </w:p>
        </w:tc>
        <w:tc>
          <w:tcPr>
            <w:tcW w:w="742" w:type="pct"/>
            <w:shd w:val="clear" w:color="auto" w:fill="auto"/>
            <w:vAlign w:val="center"/>
            <w:hideMark/>
          </w:tcPr>
          <w:p w14:paraId="2871908B"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08C" w14:textId="77777777" w:rsidR="00A96272" w:rsidRPr="000C3A1B" w:rsidRDefault="00A96272" w:rsidP="00F758A7">
            <w:pPr>
              <w:spacing w:after="0"/>
              <w:rPr>
                <w:lang w:eastAsia="en-AU"/>
              </w:rPr>
            </w:pPr>
            <w:r w:rsidRPr="000C3A1B">
              <w:rPr>
                <w:lang w:eastAsia="en-AU"/>
              </w:rPr>
              <w:t>17-Mar-16</w:t>
            </w:r>
          </w:p>
        </w:tc>
      </w:tr>
      <w:tr w:rsidR="00A96272" w:rsidRPr="000C3A1B" w14:paraId="28719094" w14:textId="77777777" w:rsidTr="000D4A51">
        <w:trPr>
          <w:trHeight w:val="300"/>
        </w:trPr>
        <w:tc>
          <w:tcPr>
            <w:tcW w:w="608" w:type="pct"/>
            <w:shd w:val="clear" w:color="auto" w:fill="auto"/>
            <w:vAlign w:val="center"/>
            <w:hideMark/>
          </w:tcPr>
          <w:p w14:paraId="2871908E" w14:textId="77777777" w:rsidR="00A96272" w:rsidRPr="000C3A1B" w:rsidRDefault="00E10CB9" w:rsidP="00F758A7">
            <w:pPr>
              <w:spacing w:after="0"/>
              <w:rPr>
                <w:lang w:eastAsia="en-AU"/>
              </w:rPr>
            </w:pPr>
            <w:r>
              <w:rPr>
                <w:lang w:eastAsia="en-AU"/>
              </w:rPr>
              <w:t>PO</w:t>
            </w:r>
          </w:p>
        </w:tc>
        <w:tc>
          <w:tcPr>
            <w:tcW w:w="639" w:type="pct"/>
            <w:shd w:val="clear" w:color="auto" w:fill="auto"/>
            <w:vAlign w:val="center"/>
            <w:hideMark/>
          </w:tcPr>
          <w:p w14:paraId="2871908F" w14:textId="77777777" w:rsidR="00A96272" w:rsidRPr="000C3A1B" w:rsidRDefault="00A96272" w:rsidP="00F758A7">
            <w:pPr>
              <w:spacing w:after="0"/>
              <w:rPr>
                <w:lang w:eastAsia="en-AU"/>
              </w:rPr>
            </w:pPr>
            <w:r w:rsidRPr="000C3A1B">
              <w:rPr>
                <w:lang w:eastAsia="en-AU"/>
              </w:rPr>
              <w:t>20348S</w:t>
            </w:r>
          </w:p>
        </w:tc>
        <w:tc>
          <w:tcPr>
            <w:tcW w:w="1486" w:type="pct"/>
            <w:shd w:val="clear" w:color="auto" w:fill="auto"/>
            <w:vAlign w:val="center"/>
            <w:hideMark/>
          </w:tcPr>
          <w:p w14:paraId="28719090" w14:textId="77777777" w:rsidR="00A96272" w:rsidRPr="000C3A1B" w:rsidRDefault="00A96272" w:rsidP="00F758A7">
            <w:pPr>
              <w:spacing w:after="0"/>
              <w:rPr>
                <w:lang w:eastAsia="en-AU"/>
              </w:rPr>
            </w:pPr>
            <w:r w:rsidRPr="000C3A1B">
              <w:rPr>
                <w:lang w:eastAsia="en-AU"/>
              </w:rPr>
              <w:t>20348s</w:t>
            </w:r>
          </w:p>
        </w:tc>
        <w:tc>
          <w:tcPr>
            <w:tcW w:w="703" w:type="pct"/>
            <w:shd w:val="clear" w:color="auto" w:fill="auto"/>
            <w:vAlign w:val="center"/>
            <w:hideMark/>
          </w:tcPr>
          <w:p w14:paraId="28719091" w14:textId="77777777" w:rsidR="00A96272" w:rsidRPr="000C3A1B" w:rsidRDefault="00A96272" w:rsidP="00F758A7">
            <w:pPr>
              <w:spacing w:after="0"/>
              <w:jc w:val="center"/>
              <w:rPr>
                <w:lang w:eastAsia="en-AU"/>
              </w:rPr>
            </w:pPr>
            <w:r w:rsidRPr="000C3A1B">
              <w:rPr>
                <w:lang w:eastAsia="en-AU"/>
              </w:rPr>
              <w:t>15</w:t>
            </w:r>
          </w:p>
        </w:tc>
        <w:tc>
          <w:tcPr>
            <w:tcW w:w="742" w:type="pct"/>
            <w:shd w:val="clear" w:color="auto" w:fill="auto"/>
            <w:vAlign w:val="center"/>
            <w:hideMark/>
          </w:tcPr>
          <w:p w14:paraId="28719092"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093" w14:textId="77777777" w:rsidR="00A96272" w:rsidRPr="000C3A1B" w:rsidRDefault="00A96272" w:rsidP="00F758A7">
            <w:pPr>
              <w:spacing w:after="0"/>
              <w:rPr>
                <w:lang w:eastAsia="en-AU"/>
              </w:rPr>
            </w:pPr>
            <w:r w:rsidRPr="000C3A1B">
              <w:rPr>
                <w:lang w:eastAsia="en-AU"/>
              </w:rPr>
              <w:t>04-Mar-16</w:t>
            </w:r>
          </w:p>
        </w:tc>
      </w:tr>
      <w:tr w:rsidR="00A96272" w:rsidRPr="000C3A1B" w14:paraId="2871909B" w14:textId="77777777" w:rsidTr="000D4A51">
        <w:trPr>
          <w:trHeight w:val="300"/>
        </w:trPr>
        <w:tc>
          <w:tcPr>
            <w:tcW w:w="608" w:type="pct"/>
            <w:shd w:val="clear" w:color="auto" w:fill="auto"/>
            <w:vAlign w:val="center"/>
            <w:hideMark/>
          </w:tcPr>
          <w:p w14:paraId="28719095" w14:textId="77777777" w:rsidR="00A96272" w:rsidRPr="000C3A1B" w:rsidRDefault="00E10CB9" w:rsidP="00F758A7">
            <w:pPr>
              <w:spacing w:after="0"/>
              <w:rPr>
                <w:lang w:eastAsia="en-AU"/>
              </w:rPr>
            </w:pPr>
            <w:r>
              <w:rPr>
                <w:lang w:eastAsia="en-AU"/>
              </w:rPr>
              <w:t>PO</w:t>
            </w:r>
          </w:p>
        </w:tc>
        <w:tc>
          <w:tcPr>
            <w:tcW w:w="639" w:type="pct"/>
            <w:shd w:val="clear" w:color="auto" w:fill="auto"/>
            <w:vAlign w:val="center"/>
            <w:hideMark/>
          </w:tcPr>
          <w:p w14:paraId="28719096" w14:textId="77777777" w:rsidR="00A96272" w:rsidRPr="000C3A1B" w:rsidRDefault="00A96272" w:rsidP="00F758A7">
            <w:pPr>
              <w:spacing w:after="0"/>
              <w:rPr>
                <w:lang w:eastAsia="en-AU"/>
              </w:rPr>
            </w:pPr>
            <w:r w:rsidRPr="000C3A1B">
              <w:rPr>
                <w:lang w:eastAsia="en-AU"/>
              </w:rPr>
              <w:t>21062S</w:t>
            </w:r>
          </w:p>
        </w:tc>
        <w:tc>
          <w:tcPr>
            <w:tcW w:w="1486" w:type="pct"/>
            <w:shd w:val="clear" w:color="auto" w:fill="auto"/>
            <w:vAlign w:val="center"/>
            <w:hideMark/>
          </w:tcPr>
          <w:p w14:paraId="28719097" w14:textId="77777777" w:rsidR="00A96272" w:rsidRPr="000C3A1B" w:rsidRDefault="00A96272" w:rsidP="00F758A7">
            <w:pPr>
              <w:spacing w:after="0"/>
              <w:rPr>
                <w:lang w:eastAsia="en-AU"/>
              </w:rPr>
            </w:pPr>
            <w:r w:rsidRPr="000C3A1B">
              <w:rPr>
                <w:lang w:eastAsia="en-AU"/>
              </w:rPr>
              <w:t>21062s</w:t>
            </w:r>
          </w:p>
        </w:tc>
        <w:tc>
          <w:tcPr>
            <w:tcW w:w="703" w:type="pct"/>
            <w:shd w:val="clear" w:color="auto" w:fill="auto"/>
            <w:vAlign w:val="center"/>
            <w:hideMark/>
          </w:tcPr>
          <w:p w14:paraId="28719098" w14:textId="77777777" w:rsidR="00A96272" w:rsidRPr="000C3A1B" w:rsidRDefault="00A96272" w:rsidP="00F758A7">
            <w:pPr>
              <w:spacing w:after="0"/>
              <w:jc w:val="center"/>
              <w:rPr>
                <w:lang w:eastAsia="en-AU"/>
              </w:rPr>
            </w:pPr>
            <w:r w:rsidRPr="000C3A1B">
              <w:rPr>
                <w:lang w:eastAsia="en-AU"/>
              </w:rPr>
              <w:t>15</w:t>
            </w:r>
          </w:p>
        </w:tc>
        <w:tc>
          <w:tcPr>
            <w:tcW w:w="742" w:type="pct"/>
            <w:shd w:val="clear" w:color="auto" w:fill="auto"/>
            <w:vAlign w:val="center"/>
            <w:hideMark/>
          </w:tcPr>
          <w:p w14:paraId="28719099"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09A" w14:textId="77777777" w:rsidR="00A96272" w:rsidRPr="000C3A1B" w:rsidRDefault="00A96272" w:rsidP="00F758A7">
            <w:pPr>
              <w:spacing w:after="0"/>
              <w:rPr>
                <w:lang w:eastAsia="en-AU"/>
              </w:rPr>
            </w:pPr>
            <w:r w:rsidRPr="000C3A1B">
              <w:rPr>
                <w:lang w:eastAsia="en-AU"/>
              </w:rPr>
              <w:t>06-Mar-16</w:t>
            </w:r>
          </w:p>
        </w:tc>
      </w:tr>
      <w:tr w:rsidR="00A96272" w:rsidRPr="000C3A1B" w14:paraId="287190A2" w14:textId="77777777" w:rsidTr="000D4A51">
        <w:trPr>
          <w:trHeight w:val="300"/>
        </w:trPr>
        <w:tc>
          <w:tcPr>
            <w:tcW w:w="608" w:type="pct"/>
            <w:shd w:val="clear" w:color="auto" w:fill="auto"/>
            <w:vAlign w:val="center"/>
            <w:hideMark/>
          </w:tcPr>
          <w:p w14:paraId="2871909C" w14:textId="77777777" w:rsidR="00A96272" w:rsidRPr="000C3A1B" w:rsidRDefault="00E10CB9" w:rsidP="00F758A7">
            <w:pPr>
              <w:spacing w:after="0"/>
              <w:rPr>
                <w:lang w:eastAsia="en-AU"/>
              </w:rPr>
            </w:pPr>
            <w:r>
              <w:rPr>
                <w:lang w:eastAsia="en-AU"/>
              </w:rPr>
              <w:t>PO</w:t>
            </w:r>
          </w:p>
        </w:tc>
        <w:tc>
          <w:tcPr>
            <w:tcW w:w="639" w:type="pct"/>
            <w:shd w:val="clear" w:color="auto" w:fill="auto"/>
            <w:vAlign w:val="center"/>
            <w:hideMark/>
          </w:tcPr>
          <w:p w14:paraId="2871909D" w14:textId="77777777" w:rsidR="00A96272" w:rsidRPr="000C3A1B" w:rsidRDefault="00A96272" w:rsidP="00F758A7">
            <w:pPr>
              <w:spacing w:after="0"/>
              <w:rPr>
                <w:lang w:eastAsia="en-AU"/>
              </w:rPr>
            </w:pPr>
            <w:r w:rsidRPr="000C3A1B">
              <w:rPr>
                <w:lang w:eastAsia="en-AU"/>
              </w:rPr>
              <w:t>20353S</w:t>
            </w:r>
          </w:p>
        </w:tc>
        <w:tc>
          <w:tcPr>
            <w:tcW w:w="1486" w:type="pct"/>
            <w:shd w:val="clear" w:color="auto" w:fill="auto"/>
            <w:vAlign w:val="center"/>
            <w:hideMark/>
          </w:tcPr>
          <w:p w14:paraId="2871909E" w14:textId="77777777" w:rsidR="00A96272" w:rsidRPr="000C3A1B" w:rsidRDefault="00A96272" w:rsidP="00F758A7">
            <w:pPr>
              <w:spacing w:after="0"/>
              <w:rPr>
                <w:lang w:eastAsia="en-AU"/>
              </w:rPr>
            </w:pPr>
            <w:r w:rsidRPr="000C3A1B">
              <w:rPr>
                <w:lang w:eastAsia="en-AU"/>
              </w:rPr>
              <w:t>20353s</w:t>
            </w:r>
          </w:p>
        </w:tc>
        <w:tc>
          <w:tcPr>
            <w:tcW w:w="703" w:type="pct"/>
            <w:shd w:val="clear" w:color="auto" w:fill="auto"/>
            <w:vAlign w:val="center"/>
            <w:hideMark/>
          </w:tcPr>
          <w:p w14:paraId="2871909F" w14:textId="77777777" w:rsidR="00A96272" w:rsidRPr="000C3A1B" w:rsidRDefault="00A96272" w:rsidP="00F758A7">
            <w:pPr>
              <w:spacing w:after="0"/>
              <w:jc w:val="center"/>
              <w:rPr>
                <w:lang w:eastAsia="en-AU"/>
              </w:rPr>
            </w:pPr>
            <w:r w:rsidRPr="000C3A1B">
              <w:rPr>
                <w:lang w:eastAsia="en-AU"/>
              </w:rPr>
              <w:t>16</w:t>
            </w:r>
          </w:p>
        </w:tc>
        <w:tc>
          <w:tcPr>
            <w:tcW w:w="742" w:type="pct"/>
            <w:shd w:val="clear" w:color="auto" w:fill="auto"/>
            <w:vAlign w:val="center"/>
            <w:hideMark/>
          </w:tcPr>
          <w:p w14:paraId="287190A0"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0A1" w14:textId="77777777" w:rsidR="00A96272" w:rsidRPr="000C3A1B" w:rsidRDefault="00A96272" w:rsidP="00F758A7">
            <w:pPr>
              <w:spacing w:after="0"/>
              <w:rPr>
                <w:lang w:eastAsia="en-AU"/>
              </w:rPr>
            </w:pPr>
            <w:r w:rsidRPr="000C3A1B">
              <w:rPr>
                <w:lang w:eastAsia="en-AU"/>
              </w:rPr>
              <w:t>15-Mar-16</w:t>
            </w:r>
          </w:p>
        </w:tc>
      </w:tr>
      <w:tr w:rsidR="00A96272" w:rsidRPr="000C3A1B" w14:paraId="287190A9" w14:textId="77777777" w:rsidTr="000D4A51">
        <w:trPr>
          <w:trHeight w:val="300"/>
        </w:trPr>
        <w:tc>
          <w:tcPr>
            <w:tcW w:w="608" w:type="pct"/>
            <w:shd w:val="clear" w:color="auto" w:fill="auto"/>
            <w:vAlign w:val="center"/>
            <w:hideMark/>
          </w:tcPr>
          <w:p w14:paraId="287190A3" w14:textId="77777777" w:rsidR="00A96272" w:rsidRPr="000C3A1B" w:rsidRDefault="00E10CB9" w:rsidP="00F758A7">
            <w:pPr>
              <w:spacing w:after="0"/>
              <w:rPr>
                <w:lang w:eastAsia="en-AU"/>
              </w:rPr>
            </w:pPr>
            <w:r>
              <w:rPr>
                <w:lang w:eastAsia="en-AU"/>
              </w:rPr>
              <w:t>PO</w:t>
            </w:r>
          </w:p>
        </w:tc>
        <w:tc>
          <w:tcPr>
            <w:tcW w:w="639" w:type="pct"/>
            <w:shd w:val="clear" w:color="auto" w:fill="auto"/>
            <w:vAlign w:val="center"/>
            <w:hideMark/>
          </w:tcPr>
          <w:p w14:paraId="287190A4" w14:textId="77777777" w:rsidR="00A96272" w:rsidRPr="000C3A1B" w:rsidRDefault="00A96272" w:rsidP="00F758A7">
            <w:pPr>
              <w:spacing w:after="0"/>
              <w:rPr>
                <w:lang w:eastAsia="en-AU"/>
              </w:rPr>
            </w:pPr>
            <w:r w:rsidRPr="000C3A1B">
              <w:rPr>
                <w:lang w:eastAsia="en-AU"/>
              </w:rPr>
              <w:t>21064S</w:t>
            </w:r>
          </w:p>
        </w:tc>
        <w:tc>
          <w:tcPr>
            <w:tcW w:w="1486" w:type="pct"/>
            <w:shd w:val="clear" w:color="auto" w:fill="auto"/>
            <w:vAlign w:val="center"/>
            <w:hideMark/>
          </w:tcPr>
          <w:p w14:paraId="287190A5" w14:textId="77777777" w:rsidR="00A96272" w:rsidRPr="000C3A1B" w:rsidRDefault="00A96272" w:rsidP="00F758A7">
            <w:pPr>
              <w:spacing w:after="0"/>
              <w:rPr>
                <w:lang w:eastAsia="en-AU"/>
              </w:rPr>
            </w:pPr>
            <w:r w:rsidRPr="000C3A1B">
              <w:rPr>
                <w:lang w:eastAsia="en-AU"/>
              </w:rPr>
              <w:t>21064s</w:t>
            </w:r>
          </w:p>
        </w:tc>
        <w:tc>
          <w:tcPr>
            <w:tcW w:w="703" w:type="pct"/>
            <w:shd w:val="clear" w:color="auto" w:fill="auto"/>
            <w:vAlign w:val="center"/>
            <w:hideMark/>
          </w:tcPr>
          <w:p w14:paraId="287190A6" w14:textId="77777777" w:rsidR="00A96272" w:rsidRPr="000C3A1B" w:rsidRDefault="00A96272" w:rsidP="00F758A7">
            <w:pPr>
              <w:spacing w:after="0"/>
              <w:jc w:val="center"/>
              <w:rPr>
                <w:lang w:eastAsia="en-AU"/>
              </w:rPr>
            </w:pPr>
            <w:r w:rsidRPr="000C3A1B">
              <w:rPr>
                <w:lang w:eastAsia="en-AU"/>
              </w:rPr>
              <w:t>16</w:t>
            </w:r>
          </w:p>
        </w:tc>
        <w:tc>
          <w:tcPr>
            <w:tcW w:w="742" w:type="pct"/>
            <w:shd w:val="clear" w:color="auto" w:fill="auto"/>
            <w:vAlign w:val="center"/>
            <w:hideMark/>
          </w:tcPr>
          <w:p w14:paraId="287190A7"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0A8" w14:textId="77777777" w:rsidR="00A96272" w:rsidRPr="000C3A1B" w:rsidRDefault="00A96272" w:rsidP="00F758A7">
            <w:pPr>
              <w:spacing w:after="0"/>
              <w:rPr>
                <w:lang w:eastAsia="en-AU"/>
              </w:rPr>
            </w:pPr>
            <w:r w:rsidRPr="000C3A1B">
              <w:rPr>
                <w:lang w:eastAsia="en-AU"/>
              </w:rPr>
              <w:t>07-Mar-16</w:t>
            </w:r>
          </w:p>
        </w:tc>
      </w:tr>
      <w:tr w:rsidR="00A96272" w:rsidRPr="000C3A1B" w14:paraId="287190B0" w14:textId="77777777" w:rsidTr="000D4A51">
        <w:trPr>
          <w:trHeight w:val="300"/>
        </w:trPr>
        <w:tc>
          <w:tcPr>
            <w:tcW w:w="608" w:type="pct"/>
            <w:shd w:val="clear" w:color="auto" w:fill="auto"/>
            <w:vAlign w:val="center"/>
            <w:hideMark/>
          </w:tcPr>
          <w:p w14:paraId="287190AA" w14:textId="77777777" w:rsidR="00A96272" w:rsidRPr="000C3A1B" w:rsidRDefault="00E10CB9" w:rsidP="00F758A7">
            <w:pPr>
              <w:spacing w:after="0"/>
              <w:rPr>
                <w:lang w:eastAsia="en-AU"/>
              </w:rPr>
            </w:pPr>
            <w:r>
              <w:rPr>
                <w:lang w:eastAsia="en-AU"/>
              </w:rPr>
              <w:t>PO</w:t>
            </w:r>
          </w:p>
        </w:tc>
        <w:tc>
          <w:tcPr>
            <w:tcW w:w="639" w:type="pct"/>
            <w:shd w:val="clear" w:color="auto" w:fill="auto"/>
            <w:vAlign w:val="center"/>
            <w:hideMark/>
          </w:tcPr>
          <w:p w14:paraId="287190AB" w14:textId="77777777" w:rsidR="00A96272" w:rsidRPr="000C3A1B" w:rsidRDefault="00A96272" w:rsidP="00F758A7">
            <w:pPr>
              <w:spacing w:after="0"/>
              <w:rPr>
                <w:lang w:eastAsia="en-AU"/>
              </w:rPr>
            </w:pPr>
            <w:r w:rsidRPr="000C3A1B">
              <w:rPr>
                <w:lang w:eastAsia="en-AU"/>
              </w:rPr>
              <w:t>21139S</w:t>
            </w:r>
          </w:p>
        </w:tc>
        <w:tc>
          <w:tcPr>
            <w:tcW w:w="1486" w:type="pct"/>
            <w:shd w:val="clear" w:color="auto" w:fill="auto"/>
            <w:vAlign w:val="center"/>
            <w:hideMark/>
          </w:tcPr>
          <w:p w14:paraId="287190AC" w14:textId="77777777" w:rsidR="00A96272" w:rsidRPr="000C3A1B" w:rsidRDefault="00A96272" w:rsidP="00F758A7">
            <w:pPr>
              <w:spacing w:after="0"/>
              <w:rPr>
                <w:lang w:eastAsia="en-AU"/>
              </w:rPr>
            </w:pPr>
            <w:r w:rsidRPr="000C3A1B">
              <w:rPr>
                <w:lang w:eastAsia="en-AU"/>
              </w:rPr>
              <w:t>21139s</w:t>
            </w:r>
          </w:p>
        </w:tc>
        <w:tc>
          <w:tcPr>
            <w:tcW w:w="703" w:type="pct"/>
            <w:shd w:val="clear" w:color="auto" w:fill="auto"/>
            <w:vAlign w:val="center"/>
            <w:hideMark/>
          </w:tcPr>
          <w:p w14:paraId="287190AD" w14:textId="77777777" w:rsidR="00A96272" w:rsidRPr="000C3A1B" w:rsidRDefault="00A96272" w:rsidP="00F758A7">
            <w:pPr>
              <w:spacing w:after="0"/>
              <w:jc w:val="center"/>
              <w:rPr>
                <w:lang w:eastAsia="en-AU"/>
              </w:rPr>
            </w:pPr>
            <w:r w:rsidRPr="000C3A1B">
              <w:rPr>
                <w:lang w:eastAsia="en-AU"/>
              </w:rPr>
              <w:t>17</w:t>
            </w:r>
          </w:p>
        </w:tc>
        <w:tc>
          <w:tcPr>
            <w:tcW w:w="742" w:type="pct"/>
            <w:shd w:val="clear" w:color="auto" w:fill="auto"/>
            <w:vAlign w:val="center"/>
            <w:hideMark/>
          </w:tcPr>
          <w:p w14:paraId="287190AE"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0AF" w14:textId="77777777" w:rsidR="00A96272" w:rsidRPr="000C3A1B" w:rsidRDefault="00A96272" w:rsidP="00F758A7">
            <w:pPr>
              <w:spacing w:after="0"/>
              <w:rPr>
                <w:lang w:eastAsia="en-AU"/>
              </w:rPr>
            </w:pPr>
            <w:r w:rsidRPr="000C3A1B">
              <w:rPr>
                <w:lang w:eastAsia="en-AU"/>
              </w:rPr>
              <w:t>22-Jan-16</w:t>
            </w:r>
          </w:p>
        </w:tc>
      </w:tr>
      <w:tr w:rsidR="00A96272" w:rsidRPr="000C3A1B" w14:paraId="287190B7" w14:textId="77777777" w:rsidTr="000D4A51">
        <w:trPr>
          <w:trHeight w:val="300"/>
        </w:trPr>
        <w:tc>
          <w:tcPr>
            <w:tcW w:w="608" w:type="pct"/>
            <w:shd w:val="clear" w:color="auto" w:fill="auto"/>
            <w:vAlign w:val="center"/>
            <w:hideMark/>
          </w:tcPr>
          <w:p w14:paraId="287190B1" w14:textId="77777777" w:rsidR="00A96272" w:rsidRPr="000C3A1B" w:rsidRDefault="00E10CB9" w:rsidP="00F758A7">
            <w:pPr>
              <w:spacing w:after="0"/>
              <w:rPr>
                <w:lang w:eastAsia="en-AU"/>
              </w:rPr>
            </w:pPr>
            <w:r>
              <w:rPr>
                <w:lang w:eastAsia="en-AU"/>
              </w:rPr>
              <w:t>PO</w:t>
            </w:r>
          </w:p>
        </w:tc>
        <w:tc>
          <w:tcPr>
            <w:tcW w:w="639" w:type="pct"/>
            <w:shd w:val="clear" w:color="auto" w:fill="auto"/>
            <w:vAlign w:val="center"/>
            <w:hideMark/>
          </w:tcPr>
          <w:p w14:paraId="287190B2" w14:textId="77777777" w:rsidR="00A96272" w:rsidRPr="000C3A1B" w:rsidRDefault="00A96272" w:rsidP="00F758A7">
            <w:pPr>
              <w:spacing w:after="0"/>
              <w:rPr>
                <w:lang w:eastAsia="en-AU"/>
              </w:rPr>
            </w:pPr>
            <w:r w:rsidRPr="000C3A1B">
              <w:rPr>
                <w:lang w:eastAsia="en-AU"/>
              </w:rPr>
              <w:t>21187S</w:t>
            </w:r>
          </w:p>
        </w:tc>
        <w:tc>
          <w:tcPr>
            <w:tcW w:w="1486" w:type="pct"/>
            <w:shd w:val="clear" w:color="auto" w:fill="auto"/>
            <w:vAlign w:val="center"/>
            <w:hideMark/>
          </w:tcPr>
          <w:p w14:paraId="287190B3" w14:textId="77777777" w:rsidR="00A96272" w:rsidRPr="000C3A1B" w:rsidRDefault="00A96272" w:rsidP="00F758A7">
            <w:pPr>
              <w:spacing w:after="0"/>
              <w:rPr>
                <w:lang w:eastAsia="en-AU"/>
              </w:rPr>
            </w:pPr>
            <w:r w:rsidRPr="000C3A1B">
              <w:rPr>
                <w:lang w:eastAsia="en-AU"/>
              </w:rPr>
              <w:t>21187s</w:t>
            </w:r>
          </w:p>
        </w:tc>
        <w:tc>
          <w:tcPr>
            <w:tcW w:w="703" w:type="pct"/>
            <w:shd w:val="clear" w:color="auto" w:fill="auto"/>
            <w:vAlign w:val="center"/>
            <w:hideMark/>
          </w:tcPr>
          <w:p w14:paraId="287190B4" w14:textId="77777777" w:rsidR="00A96272" w:rsidRPr="000C3A1B" w:rsidRDefault="00A96272" w:rsidP="00F758A7">
            <w:pPr>
              <w:spacing w:after="0"/>
              <w:jc w:val="center"/>
              <w:rPr>
                <w:lang w:eastAsia="en-AU"/>
              </w:rPr>
            </w:pPr>
            <w:r w:rsidRPr="000C3A1B">
              <w:rPr>
                <w:lang w:eastAsia="en-AU"/>
              </w:rPr>
              <w:t>17</w:t>
            </w:r>
          </w:p>
        </w:tc>
        <w:tc>
          <w:tcPr>
            <w:tcW w:w="742" w:type="pct"/>
            <w:shd w:val="clear" w:color="auto" w:fill="auto"/>
            <w:vAlign w:val="center"/>
            <w:hideMark/>
          </w:tcPr>
          <w:p w14:paraId="287190B5"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0B6" w14:textId="77777777" w:rsidR="00A96272" w:rsidRPr="000C3A1B" w:rsidRDefault="00A96272" w:rsidP="00F758A7">
            <w:pPr>
              <w:spacing w:after="0"/>
              <w:rPr>
                <w:lang w:eastAsia="en-AU"/>
              </w:rPr>
            </w:pPr>
            <w:r w:rsidRPr="000C3A1B">
              <w:rPr>
                <w:lang w:eastAsia="en-AU"/>
              </w:rPr>
              <w:t>09-Mar-16</w:t>
            </w:r>
          </w:p>
        </w:tc>
      </w:tr>
      <w:tr w:rsidR="00A96272" w:rsidRPr="000C3A1B" w14:paraId="287190BE" w14:textId="77777777" w:rsidTr="000D4A51">
        <w:trPr>
          <w:trHeight w:val="300"/>
        </w:trPr>
        <w:tc>
          <w:tcPr>
            <w:tcW w:w="608" w:type="pct"/>
            <w:shd w:val="clear" w:color="auto" w:fill="auto"/>
            <w:vAlign w:val="center"/>
            <w:hideMark/>
          </w:tcPr>
          <w:p w14:paraId="287190B8" w14:textId="77777777" w:rsidR="00A96272" w:rsidRPr="000C3A1B" w:rsidRDefault="00E10CB9" w:rsidP="00F758A7">
            <w:pPr>
              <w:spacing w:after="0"/>
              <w:rPr>
                <w:lang w:eastAsia="en-AU"/>
              </w:rPr>
            </w:pPr>
            <w:r>
              <w:rPr>
                <w:lang w:eastAsia="en-AU"/>
              </w:rPr>
              <w:t>PO</w:t>
            </w:r>
          </w:p>
        </w:tc>
        <w:tc>
          <w:tcPr>
            <w:tcW w:w="639" w:type="pct"/>
            <w:shd w:val="clear" w:color="auto" w:fill="auto"/>
            <w:vAlign w:val="center"/>
            <w:hideMark/>
          </w:tcPr>
          <w:p w14:paraId="287190B9" w14:textId="77777777" w:rsidR="00A96272" w:rsidRPr="000C3A1B" w:rsidRDefault="00A96272" w:rsidP="00F758A7">
            <w:pPr>
              <w:spacing w:after="0"/>
              <w:rPr>
                <w:lang w:eastAsia="en-AU"/>
              </w:rPr>
            </w:pPr>
            <w:r w:rsidRPr="000C3A1B">
              <w:rPr>
                <w:lang w:eastAsia="en-AU"/>
              </w:rPr>
              <w:t>20309S</w:t>
            </w:r>
          </w:p>
        </w:tc>
        <w:tc>
          <w:tcPr>
            <w:tcW w:w="1486" w:type="pct"/>
            <w:shd w:val="clear" w:color="auto" w:fill="auto"/>
            <w:vAlign w:val="center"/>
            <w:hideMark/>
          </w:tcPr>
          <w:p w14:paraId="287190BA" w14:textId="77777777" w:rsidR="00A96272" w:rsidRPr="000C3A1B" w:rsidRDefault="00A96272" w:rsidP="00F758A7">
            <w:pPr>
              <w:spacing w:after="0"/>
              <w:rPr>
                <w:lang w:eastAsia="en-AU"/>
              </w:rPr>
            </w:pPr>
            <w:r w:rsidRPr="000C3A1B">
              <w:rPr>
                <w:lang w:eastAsia="en-AU"/>
              </w:rPr>
              <w:t>Tern Reef</w:t>
            </w:r>
          </w:p>
        </w:tc>
        <w:tc>
          <w:tcPr>
            <w:tcW w:w="703" w:type="pct"/>
            <w:shd w:val="clear" w:color="auto" w:fill="auto"/>
            <w:vAlign w:val="center"/>
            <w:hideMark/>
          </w:tcPr>
          <w:p w14:paraId="287190BB" w14:textId="77777777" w:rsidR="00A96272" w:rsidRPr="000C3A1B" w:rsidRDefault="00A96272" w:rsidP="00F758A7">
            <w:pPr>
              <w:spacing w:after="0"/>
              <w:jc w:val="center"/>
              <w:rPr>
                <w:lang w:eastAsia="en-AU"/>
              </w:rPr>
            </w:pPr>
            <w:r w:rsidRPr="000C3A1B">
              <w:rPr>
                <w:lang w:eastAsia="en-AU"/>
              </w:rPr>
              <w:t>18</w:t>
            </w:r>
          </w:p>
        </w:tc>
        <w:tc>
          <w:tcPr>
            <w:tcW w:w="742" w:type="pct"/>
            <w:shd w:val="clear" w:color="auto" w:fill="auto"/>
            <w:vAlign w:val="center"/>
            <w:hideMark/>
          </w:tcPr>
          <w:p w14:paraId="287190BC"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0BD" w14:textId="77777777" w:rsidR="00A96272" w:rsidRPr="000C3A1B" w:rsidRDefault="00A96272" w:rsidP="00F758A7">
            <w:pPr>
              <w:spacing w:after="0"/>
              <w:rPr>
                <w:lang w:eastAsia="en-AU"/>
              </w:rPr>
            </w:pPr>
            <w:r w:rsidRPr="000C3A1B">
              <w:rPr>
                <w:lang w:eastAsia="en-AU"/>
              </w:rPr>
              <w:t>18-Mar-16</w:t>
            </w:r>
          </w:p>
        </w:tc>
      </w:tr>
      <w:tr w:rsidR="00A96272" w:rsidRPr="000C3A1B" w14:paraId="287190C5" w14:textId="77777777" w:rsidTr="000D4A51">
        <w:trPr>
          <w:trHeight w:val="300"/>
        </w:trPr>
        <w:tc>
          <w:tcPr>
            <w:tcW w:w="608" w:type="pct"/>
            <w:shd w:val="clear" w:color="auto" w:fill="auto"/>
            <w:vAlign w:val="center"/>
            <w:hideMark/>
          </w:tcPr>
          <w:p w14:paraId="287190BF" w14:textId="77777777" w:rsidR="00A96272" w:rsidRPr="000C3A1B" w:rsidRDefault="00E10CB9" w:rsidP="00F758A7">
            <w:pPr>
              <w:spacing w:after="0"/>
              <w:rPr>
                <w:lang w:eastAsia="en-AU"/>
              </w:rPr>
            </w:pPr>
            <w:r>
              <w:rPr>
                <w:lang w:eastAsia="en-AU"/>
              </w:rPr>
              <w:t>PO</w:t>
            </w:r>
          </w:p>
        </w:tc>
        <w:tc>
          <w:tcPr>
            <w:tcW w:w="639" w:type="pct"/>
            <w:shd w:val="clear" w:color="auto" w:fill="auto"/>
            <w:vAlign w:val="center"/>
            <w:hideMark/>
          </w:tcPr>
          <w:p w14:paraId="287190C0" w14:textId="77777777" w:rsidR="00A96272" w:rsidRPr="000C3A1B" w:rsidRDefault="00A96272" w:rsidP="00F758A7">
            <w:pPr>
              <w:spacing w:after="0"/>
              <w:rPr>
                <w:lang w:eastAsia="en-AU"/>
              </w:rPr>
            </w:pPr>
            <w:r w:rsidRPr="000C3A1B">
              <w:rPr>
                <w:lang w:eastAsia="en-AU"/>
              </w:rPr>
              <w:t>21025S</w:t>
            </w:r>
          </w:p>
        </w:tc>
        <w:tc>
          <w:tcPr>
            <w:tcW w:w="1486" w:type="pct"/>
            <w:shd w:val="clear" w:color="auto" w:fill="auto"/>
            <w:vAlign w:val="center"/>
            <w:hideMark/>
          </w:tcPr>
          <w:p w14:paraId="287190C1" w14:textId="77777777" w:rsidR="00A96272" w:rsidRPr="000C3A1B" w:rsidRDefault="00A96272" w:rsidP="00F758A7">
            <w:pPr>
              <w:spacing w:after="0"/>
              <w:rPr>
                <w:lang w:eastAsia="en-AU"/>
              </w:rPr>
            </w:pPr>
            <w:r w:rsidRPr="000C3A1B">
              <w:rPr>
                <w:lang w:eastAsia="en-AU"/>
              </w:rPr>
              <w:t>Penrith Reef</w:t>
            </w:r>
          </w:p>
        </w:tc>
        <w:tc>
          <w:tcPr>
            <w:tcW w:w="703" w:type="pct"/>
            <w:shd w:val="clear" w:color="auto" w:fill="auto"/>
            <w:vAlign w:val="center"/>
            <w:hideMark/>
          </w:tcPr>
          <w:p w14:paraId="287190C2" w14:textId="77777777" w:rsidR="00A96272" w:rsidRPr="000C3A1B" w:rsidRDefault="00A96272" w:rsidP="00F758A7">
            <w:pPr>
              <w:spacing w:after="0"/>
              <w:jc w:val="center"/>
              <w:rPr>
                <w:lang w:eastAsia="en-AU"/>
              </w:rPr>
            </w:pPr>
            <w:r w:rsidRPr="000C3A1B">
              <w:rPr>
                <w:lang w:eastAsia="en-AU"/>
              </w:rPr>
              <w:t>18</w:t>
            </w:r>
          </w:p>
        </w:tc>
        <w:tc>
          <w:tcPr>
            <w:tcW w:w="742" w:type="pct"/>
            <w:shd w:val="clear" w:color="auto" w:fill="auto"/>
            <w:vAlign w:val="center"/>
            <w:hideMark/>
          </w:tcPr>
          <w:p w14:paraId="287190C3"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0C4" w14:textId="77777777" w:rsidR="00A96272" w:rsidRPr="000C3A1B" w:rsidRDefault="00A96272" w:rsidP="00F758A7">
            <w:pPr>
              <w:spacing w:after="0"/>
              <w:rPr>
                <w:lang w:eastAsia="en-AU"/>
              </w:rPr>
            </w:pPr>
            <w:r w:rsidRPr="000C3A1B">
              <w:rPr>
                <w:lang w:eastAsia="en-AU"/>
              </w:rPr>
              <w:t>19-Mar-16</w:t>
            </w:r>
          </w:p>
        </w:tc>
      </w:tr>
      <w:tr w:rsidR="00A96272" w:rsidRPr="000C3A1B" w14:paraId="287190CC" w14:textId="77777777" w:rsidTr="000D4A51">
        <w:trPr>
          <w:trHeight w:val="300"/>
        </w:trPr>
        <w:tc>
          <w:tcPr>
            <w:tcW w:w="608" w:type="pct"/>
            <w:shd w:val="clear" w:color="auto" w:fill="auto"/>
            <w:vAlign w:val="center"/>
            <w:hideMark/>
          </w:tcPr>
          <w:p w14:paraId="287190C6" w14:textId="77777777" w:rsidR="00A96272" w:rsidRPr="000C3A1B" w:rsidRDefault="00A96272" w:rsidP="00F758A7">
            <w:pPr>
              <w:spacing w:after="0"/>
              <w:rPr>
                <w:lang w:eastAsia="en-AU"/>
              </w:rPr>
            </w:pPr>
            <w:r w:rsidRPr="000C3A1B">
              <w:rPr>
                <w:lang w:eastAsia="en-AU"/>
              </w:rPr>
              <w:t>SW</w:t>
            </w:r>
          </w:p>
        </w:tc>
        <w:tc>
          <w:tcPr>
            <w:tcW w:w="639" w:type="pct"/>
            <w:shd w:val="clear" w:color="auto" w:fill="auto"/>
            <w:vAlign w:val="center"/>
            <w:hideMark/>
          </w:tcPr>
          <w:p w14:paraId="287190C7" w14:textId="77777777" w:rsidR="00A96272" w:rsidRPr="000C3A1B" w:rsidRDefault="00A96272" w:rsidP="00F758A7">
            <w:pPr>
              <w:spacing w:after="0"/>
              <w:rPr>
                <w:lang w:eastAsia="en-AU"/>
              </w:rPr>
            </w:pPr>
            <w:r w:rsidRPr="000C3A1B">
              <w:rPr>
                <w:lang w:eastAsia="en-AU"/>
              </w:rPr>
              <w:t>21278S</w:t>
            </w:r>
          </w:p>
        </w:tc>
        <w:tc>
          <w:tcPr>
            <w:tcW w:w="1486" w:type="pct"/>
            <w:shd w:val="clear" w:color="auto" w:fill="auto"/>
            <w:vAlign w:val="center"/>
            <w:hideMark/>
          </w:tcPr>
          <w:p w14:paraId="287190C8" w14:textId="77777777" w:rsidR="00A96272" w:rsidRPr="000C3A1B" w:rsidRDefault="00A96272" w:rsidP="00F758A7">
            <w:pPr>
              <w:spacing w:after="0"/>
              <w:rPr>
                <w:lang w:eastAsia="en-AU"/>
              </w:rPr>
            </w:pPr>
            <w:r w:rsidRPr="000C3A1B">
              <w:rPr>
                <w:lang w:eastAsia="en-AU"/>
              </w:rPr>
              <w:t>21278s</w:t>
            </w:r>
          </w:p>
        </w:tc>
        <w:tc>
          <w:tcPr>
            <w:tcW w:w="703" w:type="pct"/>
            <w:shd w:val="clear" w:color="auto" w:fill="auto"/>
            <w:vAlign w:val="center"/>
            <w:hideMark/>
          </w:tcPr>
          <w:p w14:paraId="287190C9" w14:textId="77777777" w:rsidR="00A96272" w:rsidRPr="000C3A1B" w:rsidRDefault="00A96272" w:rsidP="00F758A7">
            <w:pPr>
              <w:spacing w:after="0"/>
              <w:jc w:val="center"/>
              <w:rPr>
                <w:lang w:eastAsia="en-AU"/>
              </w:rPr>
            </w:pPr>
            <w:r w:rsidRPr="000C3A1B">
              <w:rPr>
                <w:lang w:eastAsia="en-AU"/>
              </w:rPr>
              <w:t>19</w:t>
            </w:r>
          </w:p>
        </w:tc>
        <w:tc>
          <w:tcPr>
            <w:tcW w:w="742" w:type="pct"/>
            <w:shd w:val="clear" w:color="auto" w:fill="auto"/>
            <w:vAlign w:val="center"/>
            <w:hideMark/>
          </w:tcPr>
          <w:p w14:paraId="287190CA"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0CB" w14:textId="77777777" w:rsidR="00A96272" w:rsidRPr="000C3A1B" w:rsidRDefault="00A96272" w:rsidP="00F758A7">
            <w:pPr>
              <w:spacing w:after="0"/>
              <w:rPr>
                <w:lang w:eastAsia="en-AU"/>
              </w:rPr>
            </w:pPr>
            <w:r w:rsidRPr="000C3A1B">
              <w:rPr>
                <w:lang w:eastAsia="en-AU"/>
              </w:rPr>
              <w:t>06-Jan-16</w:t>
            </w:r>
          </w:p>
        </w:tc>
      </w:tr>
      <w:tr w:rsidR="00A96272" w:rsidRPr="000C3A1B" w14:paraId="287190D3" w14:textId="77777777" w:rsidTr="000D4A51">
        <w:trPr>
          <w:trHeight w:val="300"/>
        </w:trPr>
        <w:tc>
          <w:tcPr>
            <w:tcW w:w="608" w:type="pct"/>
            <w:shd w:val="clear" w:color="auto" w:fill="auto"/>
            <w:vAlign w:val="center"/>
            <w:hideMark/>
          </w:tcPr>
          <w:p w14:paraId="287190CD" w14:textId="77777777" w:rsidR="00A96272" w:rsidRPr="000C3A1B" w:rsidRDefault="00A96272" w:rsidP="00F758A7">
            <w:pPr>
              <w:spacing w:after="0"/>
              <w:rPr>
                <w:lang w:eastAsia="en-AU"/>
              </w:rPr>
            </w:pPr>
            <w:r w:rsidRPr="000C3A1B">
              <w:rPr>
                <w:lang w:eastAsia="en-AU"/>
              </w:rPr>
              <w:t>SW</w:t>
            </w:r>
          </w:p>
        </w:tc>
        <w:tc>
          <w:tcPr>
            <w:tcW w:w="639" w:type="pct"/>
            <w:shd w:val="clear" w:color="auto" w:fill="auto"/>
            <w:vAlign w:val="center"/>
            <w:hideMark/>
          </w:tcPr>
          <w:p w14:paraId="287190CE" w14:textId="77777777" w:rsidR="00A96272" w:rsidRPr="000C3A1B" w:rsidRDefault="00A96272" w:rsidP="00F758A7">
            <w:pPr>
              <w:spacing w:after="0"/>
              <w:rPr>
                <w:lang w:eastAsia="en-AU"/>
              </w:rPr>
            </w:pPr>
            <w:r w:rsidRPr="000C3A1B">
              <w:rPr>
                <w:lang w:eastAsia="en-AU"/>
              </w:rPr>
              <w:t>21245S</w:t>
            </w:r>
          </w:p>
        </w:tc>
        <w:tc>
          <w:tcPr>
            <w:tcW w:w="1486" w:type="pct"/>
            <w:shd w:val="clear" w:color="auto" w:fill="auto"/>
            <w:vAlign w:val="center"/>
            <w:hideMark/>
          </w:tcPr>
          <w:p w14:paraId="287190CF" w14:textId="77777777" w:rsidR="00A96272" w:rsidRPr="000C3A1B" w:rsidRDefault="00A96272" w:rsidP="00F758A7">
            <w:pPr>
              <w:spacing w:after="0"/>
              <w:rPr>
                <w:lang w:eastAsia="en-AU"/>
              </w:rPr>
            </w:pPr>
            <w:r w:rsidRPr="000C3A1B">
              <w:rPr>
                <w:lang w:eastAsia="en-AU"/>
              </w:rPr>
              <w:t>21245s</w:t>
            </w:r>
          </w:p>
        </w:tc>
        <w:tc>
          <w:tcPr>
            <w:tcW w:w="703" w:type="pct"/>
            <w:shd w:val="clear" w:color="auto" w:fill="auto"/>
            <w:vAlign w:val="center"/>
            <w:hideMark/>
          </w:tcPr>
          <w:p w14:paraId="287190D0" w14:textId="77777777" w:rsidR="00A96272" w:rsidRPr="000C3A1B" w:rsidRDefault="00A96272" w:rsidP="00F758A7">
            <w:pPr>
              <w:spacing w:after="0"/>
              <w:jc w:val="center"/>
              <w:rPr>
                <w:lang w:eastAsia="en-AU"/>
              </w:rPr>
            </w:pPr>
            <w:r w:rsidRPr="000C3A1B">
              <w:rPr>
                <w:lang w:eastAsia="en-AU"/>
              </w:rPr>
              <w:t>19</w:t>
            </w:r>
          </w:p>
        </w:tc>
        <w:tc>
          <w:tcPr>
            <w:tcW w:w="742" w:type="pct"/>
            <w:shd w:val="clear" w:color="auto" w:fill="auto"/>
            <w:vAlign w:val="center"/>
            <w:hideMark/>
          </w:tcPr>
          <w:p w14:paraId="287190D1"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0D2" w14:textId="77777777" w:rsidR="00A96272" w:rsidRPr="000C3A1B" w:rsidRDefault="00A96272" w:rsidP="00F758A7">
            <w:pPr>
              <w:spacing w:after="0"/>
              <w:rPr>
                <w:lang w:eastAsia="en-AU"/>
              </w:rPr>
            </w:pPr>
            <w:r w:rsidRPr="000C3A1B">
              <w:rPr>
                <w:lang w:eastAsia="en-AU"/>
              </w:rPr>
              <w:t>07-Jan-16</w:t>
            </w:r>
          </w:p>
        </w:tc>
      </w:tr>
      <w:tr w:rsidR="00A96272" w:rsidRPr="000C3A1B" w14:paraId="287190DA" w14:textId="77777777" w:rsidTr="000D4A51">
        <w:trPr>
          <w:trHeight w:val="300"/>
        </w:trPr>
        <w:tc>
          <w:tcPr>
            <w:tcW w:w="608" w:type="pct"/>
            <w:shd w:val="clear" w:color="auto" w:fill="auto"/>
            <w:vAlign w:val="center"/>
            <w:hideMark/>
          </w:tcPr>
          <w:p w14:paraId="287190D4" w14:textId="77777777" w:rsidR="00A96272" w:rsidRPr="000C3A1B" w:rsidRDefault="00A96272" w:rsidP="00F758A7">
            <w:pPr>
              <w:spacing w:after="0"/>
              <w:rPr>
                <w:lang w:eastAsia="en-AU"/>
              </w:rPr>
            </w:pPr>
            <w:r w:rsidRPr="000C3A1B">
              <w:rPr>
                <w:lang w:eastAsia="en-AU"/>
              </w:rPr>
              <w:t>SW</w:t>
            </w:r>
          </w:p>
        </w:tc>
        <w:tc>
          <w:tcPr>
            <w:tcW w:w="639" w:type="pct"/>
            <w:shd w:val="clear" w:color="auto" w:fill="auto"/>
            <w:vAlign w:val="center"/>
            <w:hideMark/>
          </w:tcPr>
          <w:p w14:paraId="287190D5" w14:textId="77777777" w:rsidR="00A96272" w:rsidRPr="000C3A1B" w:rsidRDefault="00A96272" w:rsidP="00F758A7">
            <w:pPr>
              <w:spacing w:after="0"/>
              <w:rPr>
                <w:lang w:eastAsia="en-AU"/>
              </w:rPr>
            </w:pPr>
            <w:r w:rsidRPr="000C3A1B">
              <w:rPr>
                <w:lang w:eastAsia="en-AU"/>
              </w:rPr>
              <w:t>21584S</w:t>
            </w:r>
          </w:p>
        </w:tc>
        <w:tc>
          <w:tcPr>
            <w:tcW w:w="1486" w:type="pct"/>
            <w:shd w:val="clear" w:color="auto" w:fill="auto"/>
            <w:vAlign w:val="center"/>
            <w:hideMark/>
          </w:tcPr>
          <w:p w14:paraId="287190D6" w14:textId="77777777" w:rsidR="00A96272" w:rsidRPr="000C3A1B" w:rsidRDefault="00A96272" w:rsidP="00F758A7">
            <w:pPr>
              <w:spacing w:after="0"/>
              <w:rPr>
                <w:lang w:eastAsia="en-AU"/>
              </w:rPr>
            </w:pPr>
            <w:r w:rsidRPr="000C3A1B">
              <w:rPr>
                <w:lang w:eastAsia="en-AU"/>
              </w:rPr>
              <w:t>Jenkins Reef</w:t>
            </w:r>
          </w:p>
        </w:tc>
        <w:tc>
          <w:tcPr>
            <w:tcW w:w="703" w:type="pct"/>
            <w:shd w:val="clear" w:color="auto" w:fill="auto"/>
            <w:vAlign w:val="center"/>
            <w:hideMark/>
          </w:tcPr>
          <w:p w14:paraId="287190D7" w14:textId="77777777" w:rsidR="00A96272" w:rsidRPr="000C3A1B" w:rsidRDefault="00A96272" w:rsidP="00F758A7">
            <w:pPr>
              <w:spacing w:after="0"/>
              <w:jc w:val="center"/>
              <w:rPr>
                <w:lang w:eastAsia="en-AU"/>
              </w:rPr>
            </w:pPr>
            <w:r w:rsidRPr="000C3A1B">
              <w:rPr>
                <w:lang w:eastAsia="en-AU"/>
              </w:rPr>
              <w:t>20</w:t>
            </w:r>
          </w:p>
        </w:tc>
        <w:tc>
          <w:tcPr>
            <w:tcW w:w="742" w:type="pct"/>
            <w:shd w:val="clear" w:color="auto" w:fill="auto"/>
            <w:vAlign w:val="center"/>
            <w:hideMark/>
          </w:tcPr>
          <w:p w14:paraId="287190D8"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0D9" w14:textId="77777777" w:rsidR="00A96272" w:rsidRPr="000C3A1B" w:rsidRDefault="00A96272" w:rsidP="00F758A7">
            <w:pPr>
              <w:spacing w:after="0"/>
              <w:rPr>
                <w:lang w:eastAsia="en-AU"/>
              </w:rPr>
            </w:pPr>
            <w:r w:rsidRPr="000C3A1B">
              <w:rPr>
                <w:lang w:eastAsia="en-AU"/>
              </w:rPr>
              <w:t>18-Jan-16</w:t>
            </w:r>
          </w:p>
        </w:tc>
      </w:tr>
      <w:tr w:rsidR="00A96272" w:rsidRPr="000C3A1B" w14:paraId="287190E1" w14:textId="77777777" w:rsidTr="000D4A51">
        <w:trPr>
          <w:trHeight w:val="300"/>
        </w:trPr>
        <w:tc>
          <w:tcPr>
            <w:tcW w:w="608" w:type="pct"/>
            <w:shd w:val="clear" w:color="auto" w:fill="auto"/>
            <w:vAlign w:val="center"/>
            <w:hideMark/>
          </w:tcPr>
          <w:p w14:paraId="287190DB" w14:textId="77777777" w:rsidR="00A96272" w:rsidRPr="000C3A1B" w:rsidRDefault="00A96272" w:rsidP="00F758A7">
            <w:pPr>
              <w:spacing w:after="0"/>
              <w:rPr>
                <w:lang w:eastAsia="en-AU"/>
              </w:rPr>
            </w:pPr>
            <w:r w:rsidRPr="000C3A1B">
              <w:rPr>
                <w:lang w:eastAsia="en-AU"/>
              </w:rPr>
              <w:t>SW</w:t>
            </w:r>
          </w:p>
        </w:tc>
        <w:tc>
          <w:tcPr>
            <w:tcW w:w="639" w:type="pct"/>
            <w:shd w:val="clear" w:color="auto" w:fill="auto"/>
            <w:vAlign w:val="center"/>
            <w:hideMark/>
          </w:tcPr>
          <w:p w14:paraId="287190DC" w14:textId="77777777" w:rsidR="00A96272" w:rsidRPr="000C3A1B" w:rsidRDefault="00A96272" w:rsidP="00F758A7">
            <w:pPr>
              <w:spacing w:after="0"/>
              <w:rPr>
                <w:lang w:eastAsia="en-AU"/>
              </w:rPr>
            </w:pPr>
            <w:r w:rsidRPr="000C3A1B">
              <w:rPr>
                <w:lang w:eastAsia="en-AU"/>
              </w:rPr>
              <w:t>21572S</w:t>
            </w:r>
          </w:p>
        </w:tc>
        <w:tc>
          <w:tcPr>
            <w:tcW w:w="1486" w:type="pct"/>
            <w:shd w:val="clear" w:color="auto" w:fill="auto"/>
            <w:vAlign w:val="center"/>
            <w:hideMark/>
          </w:tcPr>
          <w:p w14:paraId="287190DD" w14:textId="77777777" w:rsidR="00A96272" w:rsidRPr="000C3A1B" w:rsidRDefault="00A96272" w:rsidP="00F758A7">
            <w:pPr>
              <w:spacing w:after="0"/>
              <w:rPr>
                <w:lang w:eastAsia="en-AU"/>
              </w:rPr>
            </w:pPr>
            <w:r w:rsidRPr="000C3A1B">
              <w:rPr>
                <w:lang w:eastAsia="en-AU"/>
              </w:rPr>
              <w:t>Small Lagoon Reef</w:t>
            </w:r>
          </w:p>
        </w:tc>
        <w:tc>
          <w:tcPr>
            <w:tcW w:w="703" w:type="pct"/>
            <w:shd w:val="clear" w:color="auto" w:fill="auto"/>
            <w:vAlign w:val="center"/>
            <w:hideMark/>
          </w:tcPr>
          <w:p w14:paraId="287190DE" w14:textId="77777777" w:rsidR="00A96272" w:rsidRPr="000C3A1B" w:rsidRDefault="00A96272" w:rsidP="00F758A7">
            <w:pPr>
              <w:spacing w:after="0"/>
              <w:jc w:val="center"/>
              <w:rPr>
                <w:lang w:eastAsia="en-AU"/>
              </w:rPr>
            </w:pPr>
            <w:r w:rsidRPr="000C3A1B">
              <w:rPr>
                <w:lang w:eastAsia="en-AU"/>
              </w:rPr>
              <w:t>20</w:t>
            </w:r>
          </w:p>
        </w:tc>
        <w:tc>
          <w:tcPr>
            <w:tcW w:w="742" w:type="pct"/>
            <w:shd w:val="clear" w:color="auto" w:fill="auto"/>
            <w:vAlign w:val="center"/>
            <w:hideMark/>
          </w:tcPr>
          <w:p w14:paraId="287190DF"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0E0" w14:textId="77777777" w:rsidR="00A96272" w:rsidRPr="000C3A1B" w:rsidRDefault="00A96272" w:rsidP="00F758A7">
            <w:pPr>
              <w:spacing w:after="0"/>
              <w:rPr>
                <w:lang w:eastAsia="en-AU"/>
              </w:rPr>
            </w:pPr>
            <w:r w:rsidRPr="000C3A1B">
              <w:rPr>
                <w:lang w:eastAsia="en-AU"/>
              </w:rPr>
              <w:t>12-Jan-16</w:t>
            </w:r>
          </w:p>
        </w:tc>
      </w:tr>
      <w:tr w:rsidR="00A96272" w:rsidRPr="000C3A1B" w14:paraId="287190E8" w14:textId="77777777" w:rsidTr="000D4A51">
        <w:trPr>
          <w:trHeight w:val="300"/>
        </w:trPr>
        <w:tc>
          <w:tcPr>
            <w:tcW w:w="608" w:type="pct"/>
            <w:shd w:val="clear" w:color="auto" w:fill="auto"/>
            <w:vAlign w:val="center"/>
            <w:hideMark/>
          </w:tcPr>
          <w:p w14:paraId="287190E2" w14:textId="77777777" w:rsidR="00A96272" w:rsidRPr="000C3A1B" w:rsidRDefault="00A96272" w:rsidP="00F758A7">
            <w:pPr>
              <w:spacing w:after="0"/>
              <w:rPr>
                <w:lang w:eastAsia="en-AU"/>
              </w:rPr>
            </w:pPr>
            <w:r w:rsidRPr="000C3A1B">
              <w:rPr>
                <w:lang w:eastAsia="en-AU"/>
              </w:rPr>
              <w:t>SW</w:t>
            </w:r>
          </w:p>
        </w:tc>
        <w:tc>
          <w:tcPr>
            <w:tcW w:w="639" w:type="pct"/>
            <w:shd w:val="clear" w:color="auto" w:fill="auto"/>
            <w:vAlign w:val="center"/>
            <w:hideMark/>
          </w:tcPr>
          <w:p w14:paraId="287190E3" w14:textId="77777777" w:rsidR="00A96272" w:rsidRPr="000C3A1B" w:rsidRDefault="00A96272" w:rsidP="00F758A7">
            <w:pPr>
              <w:spacing w:after="0"/>
              <w:rPr>
                <w:lang w:eastAsia="en-AU"/>
              </w:rPr>
            </w:pPr>
            <w:r w:rsidRPr="000C3A1B">
              <w:rPr>
                <w:lang w:eastAsia="en-AU"/>
              </w:rPr>
              <w:t>21588S</w:t>
            </w:r>
          </w:p>
        </w:tc>
        <w:tc>
          <w:tcPr>
            <w:tcW w:w="1486" w:type="pct"/>
            <w:shd w:val="clear" w:color="auto" w:fill="auto"/>
            <w:vAlign w:val="center"/>
            <w:hideMark/>
          </w:tcPr>
          <w:p w14:paraId="287190E4" w14:textId="77777777" w:rsidR="00A96272" w:rsidRPr="000C3A1B" w:rsidRDefault="00A96272" w:rsidP="00F758A7">
            <w:pPr>
              <w:spacing w:after="0"/>
              <w:rPr>
                <w:lang w:eastAsia="en-AU"/>
              </w:rPr>
            </w:pPr>
            <w:r w:rsidRPr="000C3A1B">
              <w:rPr>
                <w:lang w:eastAsia="en-AU"/>
              </w:rPr>
              <w:t>Wade Reef</w:t>
            </w:r>
          </w:p>
        </w:tc>
        <w:tc>
          <w:tcPr>
            <w:tcW w:w="703" w:type="pct"/>
            <w:shd w:val="clear" w:color="auto" w:fill="auto"/>
            <w:vAlign w:val="center"/>
            <w:hideMark/>
          </w:tcPr>
          <w:p w14:paraId="287190E5" w14:textId="77777777" w:rsidR="00A96272" w:rsidRPr="000C3A1B" w:rsidRDefault="00A96272" w:rsidP="00F758A7">
            <w:pPr>
              <w:spacing w:after="0"/>
              <w:jc w:val="center"/>
              <w:rPr>
                <w:lang w:eastAsia="en-AU"/>
              </w:rPr>
            </w:pPr>
            <w:r w:rsidRPr="000C3A1B">
              <w:rPr>
                <w:lang w:eastAsia="en-AU"/>
              </w:rPr>
              <w:t>21</w:t>
            </w:r>
          </w:p>
        </w:tc>
        <w:tc>
          <w:tcPr>
            <w:tcW w:w="742" w:type="pct"/>
            <w:shd w:val="clear" w:color="auto" w:fill="auto"/>
            <w:vAlign w:val="center"/>
            <w:hideMark/>
          </w:tcPr>
          <w:p w14:paraId="287190E6"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0E7" w14:textId="77777777" w:rsidR="00A96272" w:rsidRPr="000C3A1B" w:rsidRDefault="00A96272" w:rsidP="00F758A7">
            <w:pPr>
              <w:spacing w:after="0"/>
              <w:rPr>
                <w:lang w:eastAsia="en-AU"/>
              </w:rPr>
            </w:pPr>
            <w:r w:rsidRPr="000C3A1B">
              <w:rPr>
                <w:lang w:eastAsia="en-AU"/>
              </w:rPr>
              <w:t>19-Jan-16</w:t>
            </w:r>
          </w:p>
        </w:tc>
      </w:tr>
      <w:tr w:rsidR="00A96272" w:rsidRPr="000C3A1B" w14:paraId="287190EF" w14:textId="77777777" w:rsidTr="000D4A51">
        <w:trPr>
          <w:trHeight w:val="300"/>
        </w:trPr>
        <w:tc>
          <w:tcPr>
            <w:tcW w:w="608" w:type="pct"/>
            <w:shd w:val="clear" w:color="auto" w:fill="auto"/>
            <w:vAlign w:val="center"/>
            <w:hideMark/>
          </w:tcPr>
          <w:p w14:paraId="287190E9" w14:textId="77777777" w:rsidR="00A96272" w:rsidRPr="000C3A1B" w:rsidRDefault="00A96272" w:rsidP="00F758A7">
            <w:pPr>
              <w:spacing w:after="0"/>
              <w:rPr>
                <w:lang w:eastAsia="en-AU"/>
              </w:rPr>
            </w:pPr>
            <w:r w:rsidRPr="000C3A1B">
              <w:rPr>
                <w:lang w:eastAsia="en-AU"/>
              </w:rPr>
              <w:t>SW</w:t>
            </w:r>
          </w:p>
        </w:tc>
        <w:tc>
          <w:tcPr>
            <w:tcW w:w="639" w:type="pct"/>
            <w:shd w:val="clear" w:color="auto" w:fill="auto"/>
            <w:vAlign w:val="center"/>
            <w:hideMark/>
          </w:tcPr>
          <w:p w14:paraId="287190EA" w14:textId="77777777" w:rsidR="00A96272" w:rsidRPr="000C3A1B" w:rsidRDefault="00A96272" w:rsidP="00F758A7">
            <w:pPr>
              <w:spacing w:after="0"/>
              <w:rPr>
                <w:lang w:eastAsia="en-AU"/>
              </w:rPr>
            </w:pPr>
            <w:r w:rsidRPr="000C3A1B">
              <w:rPr>
                <w:lang w:eastAsia="en-AU"/>
              </w:rPr>
              <w:t>22102S</w:t>
            </w:r>
          </w:p>
        </w:tc>
        <w:tc>
          <w:tcPr>
            <w:tcW w:w="1486" w:type="pct"/>
            <w:shd w:val="clear" w:color="auto" w:fill="auto"/>
            <w:vAlign w:val="center"/>
            <w:hideMark/>
          </w:tcPr>
          <w:p w14:paraId="287190EB" w14:textId="77777777" w:rsidR="00A96272" w:rsidRPr="000C3A1B" w:rsidRDefault="00DC6DCB" w:rsidP="00F758A7">
            <w:pPr>
              <w:spacing w:after="0"/>
              <w:rPr>
                <w:lang w:eastAsia="en-AU"/>
              </w:rPr>
            </w:pPr>
            <w:r>
              <w:rPr>
                <w:lang w:eastAsia="en-AU"/>
              </w:rPr>
              <w:t>Chinaman Reef</w:t>
            </w:r>
          </w:p>
        </w:tc>
        <w:tc>
          <w:tcPr>
            <w:tcW w:w="703" w:type="pct"/>
            <w:shd w:val="clear" w:color="auto" w:fill="auto"/>
            <w:vAlign w:val="center"/>
            <w:hideMark/>
          </w:tcPr>
          <w:p w14:paraId="287190EC" w14:textId="77777777" w:rsidR="00A96272" w:rsidRPr="000C3A1B" w:rsidRDefault="00A96272" w:rsidP="00F758A7">
            <w:pPr>
              <w:spacing w:after="0"/>
              <w:jc w:val="center"/>
              <w:rPr>
                <w:lang w:eastAsia="en-AU"/>
              </w:rPr>
            </w:pPr>
            <w:r w:rsidRPr="000C3A1B">
              <w:rPr>
                <w:lang w:eastAsia="en-AU"/>
              </w:rPr>
              <w:t>21</w:t>
            </w:r>
          </w:p>
        </w:tc>
        <w:tc>
          <w:tcPr>
            <w:tcW w:w="742" w:type="pct"/>
            <w:shd w:val="clear" w:color="auto" w:fill="auto"/>
            <w:vAlign w:val="center"/>
            <w:hideMark/>
          </w:tcPr>
          <w:p w14:paraId="287190ED"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0EE" w14:textId="77777777" w:rsidR="00A96272" w:rsidRPr="000C3A1B" w:rsidRDefault="00A96272" w:rsidP="00F758A7">
            <w:pPr>
              <w:spacing w:after="0"/>
              <w:rPr>
                <w:lang w:eastAsia="en-AU"/>
              </w:rPr>
            </w:pPr>
            <w:r w:rsidRPr="000C3A1B">
              <w:rPr>
                <w:lang w:eastAsia="en-AU"/>
              </w:rPr>
              <w:t>20-Jan-16</w:t>
            </w:r>
          </w:p>
        </w:tc>
      </w:tr>
      <w:tr w:rsidR="00A96272" w:rsidRPr="000C3A1B" w14:paraId="287190F6" w14:textId="77777777" w:rsidTr="000D4A51">
        <w:trPr>
          <w:trHeight w:val="300"/>
        </w:trPr>
        <w:tc>
          <w:tcPr>
            <w:tcW w:w="608" w:type="pct"/>
            <w:shd w:val="clear" w:color="auto" w:fill="auto"/>
            <w:vAlign w:val="center"/>
            <w:hideMark/>
          </w:tcPr>
          <w:p w14:paraId="287190F0" w14:textId="77777777" w:rsidR="00A96272" w:rsidRPr="000C3A1B" w:rsidRDefault="00A96272" w:rsidP="00F758A7">
            <w:pPr>
              <w:spacing w:after="0"/>
              <w:rPr>
                <w:lang w:eastAsia="en-AU"/>
              </w:rPr>
            </w:pPr>
            <w:r w:rsidRPr="000C3A1B">
              <w:rPr>
                <w:lang w:eastAsia="en-AU"/>
              </w:rPr>
              <w:t>SW</w:t>
            </w:r>
          </w:p>
        </w:tc>
        <w:tc>
          <w:tcPr>
            <w:tcW w:w="639" w:type="pct"/>
            <w:shd w:val="clear" w:color="auto" w:fill="auto"/>
            <w:vAlign w:val="center"/>
            <w:hideMark/>
          </w:tcPr>
          <w:p w14:paraId="287190F1" w14:textId="77777777" w:rsidR="00A96272" w:rsidRPr="000C3A1B" w:rsidRDefault="00A96272" w:rsidP="00F758A7">
            <w:pPr>
              <w:spacing w:after="0"/>
              <w:rPr>
                <w:lang w:eastAsia="en-AU"/>
              </w:rPr>
            </w:pPr>
            <w:r w:rsidRPr="000C3A1B">
              <w:rPr>
                <w:lang w:eastAsia="en-AU"/>
              </w:rPr>
              <w:t>22084S</w:t>
            </w:r>
          </w:p>
        </w:tc>
        <w:tc>
          <w:tcPr>
            <w:tcW w:w="1486" w:type="pct"/>
            <w:shd w:val="clear" w:color="auto" w:fill="auto"/>
            <w:vAlign w:val="center"/>
            <w:hideMark/>
          </w:tcPr>
          <w:p w14:paraId="287190F2" w14:textId="77777777" w:rsidR="00A96272" w:rsidRPr="000C3A1B" w:rsidRDefault="00A96272" w:rsidP="00F758A7">
            <w:pPr>
              <w:spacing w:after="0"/>
              <w:rPr>
                <w:lang w:eastAsia="en-AU"/>
              </w:rPr>
            </w:pPr>
            <w:r w:rsidRPr="000C3A1B">
              <w:rPr>
                <w:lang w:eastAsia="en-AU"/>
              </w:rPr>
              <w:t>22084s</w:t>
            </w:r>
          </w:p>
        </w:tc>
        <w:tc>
          <w:tcPr>
            <w:tcW w:w="703" w:type="pct"/>
            <w:shd w:val="clear" w:color="auto" w:fill="auto"/>
            <w:vAlign w:val="center"/>
            <w:hideMark/>
          </w:tcPr>
          <w:p w14:paraId="287190F3" w14:textId="77777777" w:rsidR="00A96272" w:rsidRPr="000C3A1B" w:rsidRDefault="00A96272" w:rsidP="00F758A7">
            <w:pPr>
              <w:spacing w:after="0"/>
              <w:jc w:val="center"/>
              <w:rPr>
                <w:lang w:eastAsia="en-AU"/>
              </w:rPr>
            </w:pPr>
            <w:r w:rsidRPr="000C3A1B">
              <w:rPr>
                <w:lang w:eastAsia="en-AU"/>
              </w:rPr>
              <w:t>22</w:t>
            </w:r>
          </w:p>
        </w:tc>
        <w:tc>
          <w:tcPr>
            <w:tcW w:w="742" w:type="pct"/>
            <w:shd w:val="clear" w:color="auto" w:fill="auto"/>
            <w:vAlign w:val="center"/>
            <w:hideMark/>
          </w:tcPr>
          <w:p w14:paraId="287190F4"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0F5" w14:textId="77777777" w:rsidR="00A96272" w:rsidRPr="000C3A1B" w:rsidRDefault="00A96272" w:rsidP="00F758A7">
            <w:pPr>
              <w:spacing w:after="0"/>
              <w:rPr>
                <w:lang w:eastAsia="en-AU"/>
              </w:rPr>
            </w:pPr>
            <w:r w:rsidRPr="000C3A1B">
              <w:rPr>
                <w:lang w:eastAsia="en-AU"/>
              </w:rPr>
              <w:t>17-Jan-16</w:t>
            </w:r>
          </w:p>
        </w:tc>
      </w:tr>
      <w:tr w:rsidR="00A96272" w:rsidRPr="000C3A1B" w14:paraId="287190FD" w14:textId="77777777" w:rsidTr="000D4A51">
        <w:trPr>
          <w:trHeight w:val="300"/>
        </w:trPr>
        <w:tc>
          <w:tcPr>
            <w:tcW w:w="608" w:type="pct"/>
            <w:shd w:val="clear" w:color="auto" w:fill="auto"/>
            <w:vAlign w:val="center"/>
            <w:hideMark/>
          </w:tcPr>
          <w:p w14:paraId="287190F7" w14:textId="77777777" w:rsidR="00A96272" w:rsidRPr="000C3A1B" w:rsidRDefault="00A96272" w:rsidP="00F758A7">
            <w:pPr>
              <w:spacing w:after="0"/>
              <w:rPr>
                <w:lang w:eastAsia="en-AU"/>
              </w:rPr>
            </w:pPr>
            <w:r w:rsidRPr="000C3A1B">
              <w:rPr>
                <w:lang w:eastAsia="en-AU"/>
              </w:rPr>
              <w:t>SW</w:t>
            </w:r>
          </w:p>
        </w:tc>
        <w:tc>
          <w:tcPr>
            <w:tcW w:w="639" w:type="pct"/>
            <w:shd w:val="clear" w:color="auto" w:fill="auto"/>
            <w:vAlign w:val="center"/>
            <w:hideMark/>
          </w:tcPr>
          <w:p w14:paraId="287190F8" w14:textId="77777777" w:rsidR="00A96272" w:rsidRPr="000C3A1B" w:rsidRDefault="00A96272" w:rsidP="00F758A7">
            <w:pPr>
              <w:spacing w:after="0"/>
              <w:rPr>
                <w:lang w:eastAsia="en-AU"/>
              </w:rPr>
            </w:pPr>
            <w:r w:rsidRPr="000C3A1B">
              <w:rPr>
                <w:lang w:eastAsia="en-AU"/>
              </w:rPr>
              <w:t>21550S</w:t>
            </w:r>
          </w:p>
        </w:tc>
        <w:tc>
          <w:tcPr>
            <w:tcW w:w="1486" w:type="pct"/>
            <w:shd w:val="clear" w:color="auto" w:fill="auto"/>
            <w:vAlign w:val="center"/>
            <w:hideMark/>
          </w:tcPr>
          <w:p w14:paraId="287190F9" w14:textId="77777777" w:rsidR="00A96272" w:rsidRPr="000C3A1B" w:rsidRDefault="00A96272" w:rsidP="00F758A7">
            <w:pPr>
              <w:spacing w:after="0"/>
              <w:rPr>
                <w:lang w:eastAsia="en-AU"/>
              </w:rPr>
            </w:pPr>
            <w:r w:rsidRPr="000C3A1B">
              <w:rPr>
                <w:lang w:eastAsia="en-AU"/>
              </w:rPr>
              <w:t>21550s</w:t>
            </w:r>
          </w:p>
        </w:tc>
        <w:tc>
          <w:tcPr>
            <w:tcW w:w="703" w:type="pct"/>
            <w:shd w:val="clear" w:color="auto" w:fill="auto"/>
            <w:vAlign w:val="center"/>
            <w:hideMark/>
          </w:tcPr>
          <w:p w14:paraId="287190FA" w14:textId="77777777" w:rsidR="00A96272" w:rsidRPr="000C3A1B" w:rsidRDefault="00A96272" w:rsidP="00F758A7">
            <w:pPr>
              <w:spacing w:after="0"/>
              <w:jc w:val="center"/>
              <w:rPr>
                <w:lang w:eastAsia="en-AU"/>
              </w:rPr>
            </w:pPr>
            <w:r w:rsidRPr="000C3A1B">
              <w:rPr>
                <w:lang w:eastAsia="en-AU"/>
              </w:rPr>
              <w:t>22</w:t>
            </w:r>
          </w:p>
        </w:tc>
        <w:tc>
          <w:tcPr>
            <w:tcW w:w="742" w:type="pct"/>
            <w:shd w:val="clear" w:color="auto" w:fill="auto"/>
            <w:vAlign w:val="center"/>
            <w:hideMark/>
          </w:tcPr>
          <w:p w14:paraId="287190FB"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0FC" w14:textId="77777777" w:rsidR="00A96272" w:rsidRPr="000C3A1B" w:rsidRDefault="00A96272" w:rsidP="00F758A7">
            <w:pPr>
              <w:spacing w:after="0"/>
              <w:rPr>
                <w:lang w:eastAsia="en-AU"/>
              </w:rPr>
            </w:pPr>
            <w:r w:rsidRPr="000C3A1B">
              <w:rPr>
                <w:lang w:eastAsia="en-AU"/>
              </w:rPr>
              <w:t>16-Jan-16</w:t>
            </w:r>
          </w:p>
        </w:tc>
      </w:tr>
      <w:tr w:rsidR="00A96272" w:rsidRPr="000C3A1B" w14:paraId="28719104" w14:textId="77777777" w:rsidTr="000D4A51">
        <w:trPr>
          <w:trHeight w:val="300"/>
        </w:trPr>
        <w:tc>
          <w:tcPr>
            <w:tcW w:w="608" w:type="pct"/>
            <w:shd w:val="clear" w:color="auto" w:fill="auto"/>
            <w:vAlign w:val="center"/>
            <w:hideMark/>
          </w:tcPr>
          <w:p w14:paraId="287190FE" w14:textId="77777777" w:rsidR="00A96272" w:rsidRPr="000C3A1B" w:rsidRDefault="00A96272" w:rsidP="00F758A7">
            <w:pPr>
              <w:spacing w:after="0"/>
              <w:rPr>
                <w:lang w:eastAsia="en-AU"/>
              </w:rPr>
            </w:pPr>
            <w:r w:rsidRPr="000C3A1B">
              <w:rPr>
                <w:lang w:eastAsia="en-AU"/>
              </w:rPr>
              <w:t>SW</w:t>
            </w:r>
          </w:p>
        </w:tc>
        <w:tc>
          <w:tcPr>
            <w:tcW w:w="639" w:type="pct"/>
            <w:shd w:val="clear" w:color="auto" w:fill="auto"/>
            <w:vAlign w:val="center"/>
            <w:hideMark/>
          </w:tcPr>
          <w:p w14:paraId="287190FF" w14:textId="77777777" w:rsidR="00A96272" w:rsidRPr="000C3A1B" w:rsidRDefault="00A96272" w:rsidP="00F758A7">
            <w:pPr>
              <w:spacing w:after="0"/>
              <w:rPr>
                <w:lang w:eastAsia="en-AU"/>
              </w:rPr>
            </w:pPr>
            <w:r w:rsidRPr="000C3A1B">
              <w:rPr>
                <w:lang w:eastAsia="en-AU"/>
              </w:rPr>
              <w:t>21558S</w:t>
            </w:r>
          </w:p>
        </w:tc>
        <w:tc>
          <w:tcPr>
            <w:tcW w:w="1486" w:type="pct"/>
            <w:shd w:val="clear" w:color="auto" w:fill="auto"/>
            <w:vAlign w:val="center"/>
            <w:hideMark/>
          </w:tcPr>
          <w:p w14:paraId="28719100" w14:textId="77777777" w:rsidR="00A96272" w:rsidRPr="000C3A1B" w:rsidRDefault="00A96272" w:rsidP="00F758A7">
            <w:pPr>
              <w:spacing w:after="0"/>
              <w:rPr>
                <w:lang w:eastAsia="en-AU"/>
              </w:rPr>
            </w:pPr>
            <w:r w:rsidRPr="000C3A1B">
              <w:rPr>
                <w:lang w:eastAsia="en-AU"/>
              </w:rPr>
              <w:t>21558s</w:t>
            </w:r>
          </w:p>
        </w:tc>
        <w:tc>
          <w:tcPr>
            <w:tcW w:w="703" w:type="pct"/>
            <w:shd w:val="clear" w:color="auto" w:fill="auto"/>
            <w:vAlign w:val="center"/>
            <w:hideMark/>
          </w:tcPr>
          <w:p w14:paraId="28719101" w14:textId="77777777" w:rsidR="00A96272" w:rsidRPr="000C3A1B" w:rsidRDefault="00A96272" w:rsidP="00F758A7">
            <w:pPr>
              <w:spacing w:after="0"/>
              <w:jc w:val="center"/>
              <w:rPr>
                <w:lang w:eastAsia="en-AU"/>
              </w:rPr>
            </w:pPr>
            <w:r w:rsidRPr="000C3A1B">
              <w:rPr>
                <w:lang w:eastAsia="en-AU"/>
              </w:rPr>
              <w:t>23</w:t>
            </w:r>
          </w:p>
        </w:tc>
        <w:tc>
          <w:tcPr>
            <w:tcW w:w="742" w:type="pct"/>
            <w:shd w:val="clear" w:color="auto" w:fill="auto"/>
            <w:vAlign w:val="center"/>
            <w:hideMark/>
          </w:tcPr>
          <w:p w14:paraId="28719102"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103" w14:textId="77777777" w:rsidR="00A96272" w:rsidRPr="000C3A1B" w:rsidRDefault="00A96272" w:rsidP="00F758A7">
            <w:pPr>
              <w:spacing w:after="0"/>
              <w:rPr>
                <w:lang w:eastAsia="en-AU"/>
              </w:rPr>
            </w:pPr>
            <w:r w:rsidRPr="000C3A1B">
              <w:rPr>
                <w:lang w:eastAsia="en-AU"/>
              </w:rPr>
              <w:t>11-Jan-16</w:t>
            </w:r>
          </w:p>
        </w:tc>
      </w:tr>
      <w:tr w:rsidR="00A96272" w:rsidRPr="000C3A1B" w14:paraId="2871910B" w14:textId="77777777" w:rsidTr="000D4A51">
        <w:trPr>
          <w:trHeight w:val="300"/>
        </w:trPr>
        <w:tc>
          <w:tcPr>
            <w:tcW w:w="608" w:type="pct"/>
            <w:shd w:val="clear" w:color="auto" w:fill="auto"/>
            <w:vAlign w:val="center"/>
            <w:hideMark/>
          </w:tcPr>
          <w:p w14:paraId="28719105" w14:textId="77777777" w:rsidR="00A96272" w:rsidRPr="000C3A1B" w:rsidRDefault="00A96272" w:rsidP="00F758A7">
            <w:pPr>
              <w:spacing w:after="0"/>
              <w:rPr>
                <w:lang w:eastAsia="en-AU"/>
              </w:rPr>
            </w:pPr>
            <w:r w:rsidRPr="000C3A1B">
              <w:rPr>
                <w:lang w:eastAsia="en-AU"/>
              </w:rPr>
              <w:t>SW</w:t>
            </w:r>
          </w:p>
        </w:tc>
        <w:tc>
          <w:tcPr>
            <w:tcW w:w="639" w:type="pct"/>
            <w:shd w:val="clear" w:color="auto" w:fill="auto"/>
            <w:vAlign w:val="center"/>
            <w:hideMark/>
          </w:tcPr>
          <w:p w14:paraId="28719106" w14:textId="77777777" w:rsidR="00A96272" w:rsidRPr="000C3A1B" w:rsidRDefault="00A96272" w:rsidP="00F758A7">
            <w:pPr>
              <w:spacing w:after="0"/>
              <w:rPr>
                <w:lang w:eastAsia="en-AU"/>
              </w:rPr>
            </w:pPr>
            <w:r w:rsidRPr="000C3A1B">
              <w:rPr>
                <w:lang w:eastAsia="en-AU"/>
              </w:rPr>
              <w:t>21305S</w:t>
            </w:r>
          </w:p>
        </w:tc>
        <w:tc>
          <w:tcPr>
            <w:tcW w:w="1486" w:type="pct"/>
            <w:shd w:val="clear" w:color="auto" w:fill="auto"/>
            <w:vAlign w:val="center"/>
            <w:hideMark/>
          </w:tcPr>
          <w:p w14:paraId="28719107" w14:textId="77777777" w:rsidR="00A96272" w:rsidRPr="000C3A1B" w:rsidRDefault="00A96272" w:rsidP="00F758A7">
            <w:pPr>
              <w:spacing w:after="0"/>
              <w:rPr>
                <w:lang w:eastAsia="en-AU"/>
              </w:rPr>
            </w:pPr>
            <w:r w:rsidRPr="000C3A1B">
              <w:rPr>
                <w:lang w:eastAsia="en-AU"/>
              </w:rPr>
              <w:t>East Cay Reef</w:t>
            </w:r>
          </w:p>
        </w:tc>
        <w:tc>
          <w:tcPr>
            <w:tcW w:w="703" w:type="pct"/>
            <w:shd w:val="clear" w:color="auto" w:fill="auto"/>
            <w:vAlign w:val="center"/>
            <w:hideMark/>
          </w:tcPr>
          <w:p w14:paraId="28719108" w14:textId="77777777" w:rsidR="00A96272" w:rsidRPr="000C3A1B" w:rsidRDefault="00A96272" w:rsidP="00F758A7">
            <w:pPr>
              <w:spacing w:after="0"/>
              <w:jc w:val="center"/>
              <w:rPr>
                <w:lang w:eastAsia="en-AU"/>
              </w:rPr>
            </w:pPr>
            <w:r w:rsidRPr="000C3A1B">
              <w:rPr>
                <w:lang w:eastAsia="en-AU"/>
              </w:rPr>
              <w:t>23</w:t>
            </w:r>
          </w:p>
        </w:tc>
        <w:tc>
          <w:tcPr>
            <w:tcW w:w="742" w:type="pct"/>
            <w:shd w:val="clear" w:color="auto" w:fill="auto"/>
            <w:vAlign w:val="center"/>
            <w:hideMark/>
          </w:tcPr>
          <w:p w14:paraId="28719109"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10A" w14:textId="77777777" w:rsidR="00A96272" w:rsidRPr="000C3A1B" w:rsidRDefault="00A96272" w:rsidP="00F758A7">
            <w:pPr>
              <w:spacing w:after="0"/>
              <w:rPr>
                <w:lang w:eastAsia="en-AU"/>
              </w:rPr>
            </w:pPr>
            <w:r w:rsidRPr="000C3A1B">
              <w:rPr>
                <w:lang w:eastAsia="en-AU"/>
              </w:rPr>
              <w:t>10-Jan-16</w:t>
            </w:r>
          </w:p>
        </w:tc>
      </w:tr>
      <w:tr w:rsidR="00A96272" w:rsidRPr="000C3A1B" w14:paraId="28719112" w14:textId="77777777" w:rsidTr="000D4A51">
        <w:trPr>
          <w:trHeight w:val="300"/>
        </w:trPr>
        <w:tc>
          <w:tcPr>
            <w:tcW w:w="608" w:type="pct"/>
            <w:shd w:val="clear" w:color="auto" w:fill="auto"/>
            <w:vAlign w:val="center"/>
            <w:hideMark/>
          </w:tcPr>
          <w:p w14:paraId="2871910C" w14:textId="77777777" w:rsidR="00A96272" w:rsidRPr="000C3A1B" w:rsidRDefault="00A96272" w:rsidP="00F758A7">
            <w:pPr>
              <w:spacing w:after="0"/>
              <w:rPr>
                <w:lang w:eastAsia="en-AU"/>
              </w:rPr>
            </w:pPr>
            <w:r w:rsidRPr="000C3A1B">
              <w:rPr>
                <w:lang w:eastAsia="en-AU"/>
              </w:rPr>
              <w:t>SW</w:t>
            </w:r>
          </w:p>
        </w:tc>
        <w:tc>
          <w:tcPr>
            <w:tcW w:w="639" w:type="pct"/>
            <w:shd w:val="clear" w:color="auto" w:fill="auto"/>
            <w:vAlign w:val="center"/>
            <w:hideMark/>
          </w:tcPr>
          <w:p w14:paraId="2871910D" w14:textId="77777777" w:rsidR="00A96272" w:rsidRPr="000C3A1B" w:rsidRDefault="00A96272" w:rsidP="00F758A7">
            <w:pPr>
              <w:spacing w:after="0"/>
              <w:rPr>
                <w:lang w:eastAsia="en-AU"/>
              </w:rPr>
            </w:pPr>
            <w:r w:rsidRPr="000C3A1B">
              <w:rPr>
                <w:lang w:eastAsia="en-AU"/>
              </w:rPr>
              <w:t>21296S</w:t>
            </w:r>
          </w:p>
        </w:tc>
        <w:tc>
          <w:tcPr>
            <w:tcW w:w="1486" w:type="pct"/>
            <w:shd w:val="clear" w:color="auto" w:fill="auto"/>
            <w:vAlign w:val="center"/>
            <w:hideMark/>
          </w:tcPr>
          <w:p w14:paraId="2871910E" w14:textId="77777777" w:rsidR="00A96272" w:rsidRPr="000C3A1B" w:rsidRDefault="00A96272" w:rsidP="00F758A7">
            <w:pPr>
              <w:spacing w:after="0"/>
              <w:rPr>
                <w:lang w:eastAsia="en-AU"/>
              </w:rPr>
            </w:pPr>
            <w:r w:rsidRPr="000C3A1B">
              <w:rPr>
                <w:lang w:eastAsia="en-AU"/>
              </w:rPr>
              <w:t>21296s</w:t>
            </w:r>
          </w:p>
        </w:tc>
        <w:tc>
          <w:tcPr>
            <w:tcW w:w="703" w:type="pct"/>
            <w:shd w:val="clear" w:color="auto" w:fill="auto"/>
            <w:vAlign w:val="center"/>
            <w:hideMark/>
          </w:tcPr>
          <w:p w14:paraId="2871910F" w14:textId="77777777" w:rsidR="00A96272" w:rsidRPr="000C3A1B" w:rsidRDefault="00A96272" w:rsidP="00F758A7">
            <w:pPr>
              <w:spacing w:after="0"/>
              <w:jc w:val="center"/>
              <w:rPr>
                <w:lang w:eastAsia="en-AU"/>
              </w:rPr>
            </w:pPr>
            <w:r w:rsidRPr="000C3A1B">
              <w:rPr>
                <w:lang w:eastAsia="en-AU"/>
              </w:rPr>
              <w:t>24</w:t>
            </w:r>
          </w:p>
        </w:tc>
        <w:tc>
          <w:tcPr>
            <w:tcW w:w="742" w:type="pct"/>
            <w:shd w:val="clear" w:color="auto" w:fill="auto"/>
            <w:vAlign w:val="center"/>
            <w:hideMark/>
          </w:tcPr>
          <w:p w14:paraId="28719110"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111" w14:textId="77777777" w:rsidR="00A96272" w:rsidRPr="000C3A1B" w:rsidRDefault="00A96272" w:rsidP="00F758A7">
            <w:pPr>
              <w:spacing w:after="0"/>
              <w:rPr>
                <w:lang w:eastAsia="en-AU"/>
              </w:rPr>
            </w:pPr>
            <w:r w:rsidRPr="000C3A1B">
              <w:rPr>
                <w:lang w:eastAsia="en-AU"/>
              </w:rPr>
              <w:t>08-Jan-16</w:t>
            </w:r>
          </w:p>
        </w:tc>
      </w:tr>
      <w:tr w:rsidR="00A96272" w:rsidRPr="000C3A1B" w14:paraId="28719119" w14:textId="77777777" w:rsidTr="000D4A51">
        <w:trPr>
          <w:trHeight w:val="300"/>
        </w:trPr>
        <w:tc>
          <w:tcPr>
            <w:tcW w:w="608" w:type="pct"/>
            <w:shd w:val="clear" w:color="auto" w:fill="auto"/>
            <w:vAlign w:val="center"/>
            <w:hideMark/>
          </w:tcPr>
          <w:p w14:paraId="28719113" w14:textId="77777777" w:rsidR="00A96272" w:rsidRPr="000C3A1B" w:rsidRDefault="00A96272" w:rsidP="00F758A7">
            <w:pPr>
              <w:spacing w:after="0"/>
              <w:rPr>
                <w:lang w:eastAsia="en-AU"/>
              </w:rPr>
            </w:pPr>
            <w:r w:rsidRPr="000C3A1B">
              <w:rPr>
                <w:lang w:eastAsia="en-AU"/>
              </w:rPr>
              <w:t>SW</w:t>
            </w:r>
          </w:p>
        </w:tc>
        <w:tc>
          <w:tcPr>
            <w:tcW w:w="639" w:type="pct"/>
            <w:shd w:val="clear" w:color="auto" w:fill="auto"/>
            <w:vAlign w:val="center"/>
            <w:hideMark/>
          </w:tcPr>
          <w:p w14:paraId="28719114" w14:textId="77777777" w:rsidR="00A96272" w:rsidRPr="000C3A1B" w:rsidRDefault="00A96272" w:rsidP="00F758A7">
            <w:pPr>
              <w:spacing w:after="0"/>
              <w:rPr>
                <w:lang w:eastAsia="en-AU"/>
              </w:rPr>
            </w:pPr>
            <w:r w:rsidRPr="000C3A1B">
              <w:rPr>
                <w:lang w:eastAsia="en-AU"/>
              </w:rPr>
              <w:t>21302S</w:t>
            </w:r>
          </w:p>
        </w:tc>
        <w:tc>
          <w:tcPr>
            <w:tcW w:w="1486" w:type="pct"/>
            <w:shd w:val="clear" w:color="auto" w:fill="auto"/>
            <w:vAlign w:val="center"/>
            <w:hideMark/>
          </w:tcPr>
          <w:p w14:paraId="28719115" w14:textId="77777777" w:rsidR="00A96272" w:rsidRPr="000C3A1B" w:rsidRDefault="00A96272" w:rsidP="00F758A7">
            <w:pPr>
              <w:spacing w:after="0"/>
              <w:rPr>
                <w:lang w:eastAsia="en-AU"/>
              </w:rPr>
            </w:pPr>
            <w:r w:rsidRPr="000C3A1B">
              <w:rPr>
                <w:lang w:eastAsia="en-AU"/>
              </w:rPr>
              <w:t>21302s</w:t>
            </w:r>
          </w:p>
        </w:tc>
        <w:tc>
          <w:tcPr>
            <w:tcW w:w="703" w:type="pct"/>
            <w:shd w:val="clear" w:color="auto" w:fill="auto"/>
            <w:vAlign w:val="center"/>
            <w:hideMark/>
          </w:tcPr>
          <w:p w14:paraId="28719116" w14:textId="77777777" w:rsidR="00A96272" w:rsidRPr="000C3A1B" w:rsidRDefault="00A96272" w:rsidP="00F758A7">
            <w:pPr>
              <w:spacing w:after="0"/>
              <w:jc w:val="center"/>
              <w:rPr>
                <w:lang w:eastAsia="en-AU"/>
              </w:rPr>
            </w:pPr>
            <w:r w:rsidRPr="000C3A1B">
              <w:rPr>
                <w:lang w:eastAsia="en-AU"/>
              </w:rPr>
              <w:t>24</w:t>
            </w:r>
          </w:p>
        </w:tc>
        <w:tc>
          <w:tcPr>
            <w:tcW w:w="742" w:type="pct"/>
            <w:shd w:val="clear" w:color="auto" w:fill="auto"/>
            <w:vAlign w:val="center"/>
            <w:hideMark/>
          </w:tcPr>
          <w:p w14:paraId="28719117"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118" w14:textId="77777777" w:rsidR="00A96272" w:rsidRPr="000C3A1B" w:rsidRDefault="00A96272" w:rsidP="00F758A7">
            <w:pPr>
              <w:spacing w:after="0"/>
              <w:rPr>
                <w:lang w:eastAsia="en-AU"/>
              </w:rPr>
            </w:pPr>
            <w:r w:rsidRPr="000C3A1B">
              <w:rPr>
                <w:lang w:eastAsia="en-AU"/>
              </w:rPr>
              <w:t>09-Jan-16</w:t>
            </w:r>
          </w:p>
        </w:tc>
      </w:tr>
      <w:tr w:rsidR="00A96272" w:rsidRPr="000C3A1B" w14:paraId="28719120" w14:textId="77777777" w:rsidTr="000D4A51">
        <w:trPr>
          <w:trHeight w:val="300"/>
        </w:trPr>
        <w:tc>
          <w:tcPr>
            <w:tcW w:w="608" w:type="pct"/>
            <w:shd w:val="clear" w:color="auto" w:fill="auto"/>
            <w:vAlign w:val="center"/>
            <w:hideMark/>
          </w:tcPr>
          <w:p w14:paraId="2871911A" w14:textId="77777777" w:rsidR="00A96272" w:rsidRPr="000C3A1B" w:rsidRDefault="00A96272" w:rsidP="00F758A7">
            <w:pPr>
              <w:spacing w:after="0"/>
              <w:rPr>
                <w:lang w:eastAsia="en-AU"/>
              </w:rPr>
            </w:pPr>
            <w:r w:rsidRPr="000C3A1B">
              <w:rPr>
                <w:lang w:eastAsia="en-AU"/>
              </w:rPr>
              <w:t>CB</w:t>
            </w:r>
          </w:p>
        </w:tc>
        <w:tc>
          <w:tcPr>
            <w:tcW w:w="639" w:type="pct"/>
            <w:shd w:val="clear" w:color="auto" w:fill="auto"/>
            <w:vAlign w:val="center"/>
            <w:hideMark/>
          </w:tcPr>
          <w:p w14:paraId="2871911B" w14:textId="77777777" w:rsidR="00A96272" w:rsidRPr="000C3A1B" w:rsidRDefault="00A96272" w:rsidP="00F758A7">
            <w:pPr>
              <w:spacing w:after="0"/>
              <w:rPr>
                <w:lang w:eastAsia="en-AU"/>
              </w:rPr>
            </w:pPr>
            <w:r w:rsidRPr="000C3A1B">
              <w:rPr>
                <w:lang w:eastAsia="en-AU"/>
              </w:rPr>
              <w:t>23045A</w:t>
            </w:r>
          </w:p>
        </w:tc>
        <w:tc>
          <w:tcPr>
            <w:tcW w:w="1486" w:type="pct"/>
            <w:shd w:val="clear" w:color="auto" w:fill="auto"/>
            <w:vAlign w:val="center"/>
            <w:hideMark/>
          </w:tcPr>
          <w:p w14:paraId="2871911C" w14:textId="77777777" w:rsidR="00A96272" w:rsidRPr="000C3A1B" w:rsidRDefault="00A96272" w:rsidP="00F758A7">
            <w:pPr>
              <w:spacing w:after="0"/>
              <w:rPr>
                <w:lang w:eastAsia="en-AU"/>
              </w:rPr>
            </w:pPr>
            <w:r w:rsidRPr="000C3A1B">
              <w:rPr>
                <w:lang w:eastAsia="en-AU"/>
              </w:rPr>
              <w:t>North Reef (North)</w:t>
            </w:r>
          </w:p>
        </w:tc>
        <w:tc>
          <w:tcPr>
            <w:tcW w:w="703" w:type="pct"/>
            <w:shd w:val="clear" w:color="auto" w:fill="auto"/>
            <w:vAlign w:val="center"/>
            <w:hideMark/>
          </w:tcPr>
          <w:p w14:paraId="2871911D" w14:textId="77777777" w:rsidR="00A96272" w:rsidRPr="000C3A1B" w:rsidRDefault="00A96272" w:rsidP="00F758A7">
            <w:pPr>
              <w:spacing w:after="0"/>
              <w:jc w:val="center"/>
              <w:rPr>
                <w:lang w:eastAsia="en-AU"/>
              </w:rPr>
            </w:pPr>
            <w:r w:rsidRPr="000C3A1B">
              <w:rPr>
                <w:lang w:eastAsia="en-AU"/>
              </w:rPr>
              <w:t>25</w:t>
            </w:r>
          </w:p>
        </w:tc>
        <w:tc>
          <w:tcPr>
            <w:tcW w:w="742" w:type="pct"/>
            <w:shd w:val="clear" w:color="auto" w:fill="auto"/>
            <w:vAlign w:val="center"/>
            <w:hideMark/>
          </w:tcPr>
          <w:p w14:paraId="2871911E"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11F" w14:textId="77777777" w:rsidR="00A96272" w:rsidRPr="000C3A1B" w:rsidRDefault="00A96272" w:rsidP="00F758A7">
            <w:pPr>
              <w:spacing w:after="0"/>
              <w:rPr>
                <w:lang w:eastAsia="en-AU"/>
              </w:rPr>
            </w:pPr>
            <w:r w:rsidRPr="000C3A1B">
              <w:rPr>
                <w:lang w:eastAsia="en-AU"/>
              </w:rPr>
              <w:t>06-Oct-15</w:t>
            </w:r>
          </w:p>
        </w:tc>
      </w:tr>
      <w:tr w:rsidR="00A96272" w:rsidRPr="000C3A1B" w14:paraId="28719127" w14:textId="77777777" w:rsidTr="000D4A51">
        <w:trPr>
          <w:trHeight w:val="300"/>
        </w:trPr>
        <w:tc>
          <w:tcPr>
            <w:tcW w:w="608" w:type="pct"/>
            <w:shd w:val="clear" w:color="auto" w:fill="auto"/>
            <w:vAlign w:val="center"/>
            <w:hideMark/>
          </w:tcPr>
          <w:p w14:paraId="28719121" w14:textId="77777777" w:rsidR="00A96272" w:rsidRPr="000C3A1B" w:rsidRDefault="00A96272" w:rsidP="00F758A7">
            <w:pPr>
              <w:spacing w:after="0"/>
              <w:rPr>
                <w:lang w:eastAsia="en-AU"/>
              </w:rPr>
            </w:pPr>
            <w:r w:rsidRPr="000C3A1B">
              <w:rPr>
                <w:lang w:eastAsia="en-AU"/>
              </w:rPr>
              <w:t>CB</w:t>
            </w:r>
          </w:p>
        </w:tc>
        <w:tc>
          <w:tcPr>
            <w:tcW w:w="639" w:type="pct"/>
            <w:shd w:val="clear" w:color="auto" w:fill="auto"/>
            <w:vAlign w:val="center"/>
            <w:hideMark/>
          </w:tcPr>
          <w:p w14:paraId="28719122" w14:textId="77777777" w:rsidR="00A96272" w:rsidRPr="000C3A1B" w:rsidRDefault="00A96272" w:rsidP="00F758A7">
            <w:pPr>
              <w:spacing w:after="0"/>
              <w:rPr>
                <w:lang w:eastAsia="en-AU"/>
              </w:rPr>
            </w:pPr>
            <w:r w:rsidRPr="000C3A1B">
              <w:rPr>
                <w:lang w:eastAsia="en-AU"/>
              </w:rPr>
              <w:t>23048S</w:t>
            </w:r>
          </w:p>
        </w:tc>
        <w:tc>
          <w:tcPr>
            <w:tcW w:w="1486" w:type="pct"/>
            <w:shd w:val="clear" w:color="auto" w:fill="auto"/>
            <w:vAlign w:val="center"/>
            <w:hideMark/>
          </w:tcPr>
          <w:p w14:paraId="28719123" w14:textId="77777777" w:rsidR="00A96272" w:rsidRPr="000C3A1B" w:rsidRDefault="00A96272" w:rsidP="00F758A7">
            <w:pPr>
              <w:spacing w:after="0"/>
              <w:rPr>
                <w:lang w:eastAsia="en-AU"/>
              </w:rPr>
            </w:pPr>
            <w:r w:rsidRPr="000C3A1B">
              <w:rPr>
                <w:lang w:eastAsia="en-AU"/>
              </w:rPr>
              <w:t>Broomfield Reef</w:t>
            </w:r>
          </w:p>
        </w:tc>
        <w:tc>
          <w:tcPr>
            <w:tcW w:w="703" w:type="pct"/>
            <w:shd w:val="clear" w:color="auto" w:fill="auto"/>
            <w:vAlign w:val="center"/>
            <w:hideMark/>
          </w:tcPr>
          <w:p w14:paraId="28719124" w14:textId="77777777" w:rsidR="00A96272" w:rsidRPr="000C3A1B" w:rsidRDefault="00A96272" w:rsidP="00F758A7">
            <w:pPr>
              <w:spacing w:after="0"/>
              <w:jc w:val="center"/>
              <w:rPr>
                <w:lang w:eastAsia="en-AU"/>
              </w:rPr>
            </w:pPr>
            <w:r w:rsidRPr="000C3A1B">
              <w:rPr>
                <w:lang w:eastAsia="en-AU"/>
              </w:rPr>
              <w:t>25</w:t>
            </w:r>
          </w:p>
        </w:tc>
        <w:tc>
          <w:tcPr>
            <w:tcW w:w="742" w:type="pct"/>
            <w:shd w:val="clear" w:color="auto" w:fill="auto"/>
            <w:vAlign w:val="center"/>
            <w:hideMark/>
          </w:tcPr>
          <w:p w14:paraId="28719125"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126" w14:textId="77777777" w:rsidR="00A96272" w:rsidRPr="000C3A1B" w:rsidRDefault="00A96272" w:rsidP="00F758A7">
            <w:pPr>
              <w:spacing w:after="0"/>
              <w:rPr>
                <w:lang w:eastAsia="en-AU"/>
              </w:rPr>
            </w:pPr>
            <w:r w:rsidRPr="000C3A1B">
              <w:rPr>
                <w:lang w:eastAsia="en-AU"/>
              </w:rPr>
              <w:t>17-Oct-15</w:t>
            </w:r>
          </w:p>
        </w:tc>
      </w:tr>
      <w:tr w:rsidR="00A96272" w:rsidRPr="000C3A1B" w14:paraId="2871912E" w14:textId="77777777" w:rsidTr="000D4A51">
        <w:trPr>
          <w:trHeight w:val="300"/>
        </w:trPr>
        <w:tc>
          <w:tcPr>
            <w:tcW w:w="608" w:type="pct"/>
            <w:shd w:val="clear" w:color="auto" w:fill="auto"/>
            <w:vAlign w:val="center"/>
            <w:hideMark/>
          </w:tcPr>
          <w:p w14:paraId="28719128" w14:textId="77777777" w:rsidR="00A96272" w:rsidRPr="000C3A1B" w:rsidRDefault="00A96272" w:rsidP="00F758A7">
            <w:pPr>
              <w:spacing w:after="0"/>
              <w:rPr>
                <w:lang w:eastAsia="en-AU"/>
              </w:rPr>
            </w:pPr>
            <w:r w:rsidRPr="000C3A1B">
              <w:rPr>
                <w:lang w:eastAsia="en-AU"/>
              </w:rPr>
              <w:t>CB</w:t>
            </w:r>
          </w:p>
        </w:tc>
        <w:tc>
          <w:tcPr>
            <w:tcW w:w="639" w:type="pct"/>
            <w:shd w:val="clear" w:color="auto" w:fill="auto"/>
            <w:vAlign w:val="center"/>
            <w:hideMark/>
          </w:tcPr>
          <w:p w14:paraId="28719129" w14:textId="77777777" w:rsidR="00A96272" w:rsidRPr="000C3A1B" w:rsidRDefault="00A96272" w:rsidP="00F758A7">
            <w:pPr>
              <w:spacing w:after="0"/>
              <w:rPr>
                <w:lang w:eastAsia="en-AU"/>
              </w:rPr>
            </w:pPr>
            <w:r w:rsidRPr="000C3A1B">
              <w:rPr>
                <w:lang w:eastAsia="en-AU"/>
              </w:rPr>
              <w:t>23080S</w:t>
            </w:r>
          </w:p>
        </w:tc>
        <w:tc>
          <w:tcPr>
            <w:tcW w:w="1486" w:type="pct"/>
            <w:shd w:val="clear" w:color="auto" w:fill="auto"/>
            <w:vAlign w:val="center"/>
            <w:hideMark/>
          </w:tcPr>
          <w:p w14:paraId="2871912A" w14:textId="77777777" w:rsidR="00A96272" w:rsidRPr="000C3A1B" w:rsidRDefault="00A96272" w:rsidP="00F758A7">
            <w:pPr>
              <w:spacing w:after="0"/>
              <w:rPr>
                <w:lang w:eastAsia="en-AU"/>
              </w:rPr>
            </w:pPr>
            <w:r w:rsidRPr="000C3A1B">
              <w:rPr>
                <w:lang w:eastAsia="en-AU"/>
              </w:rPr>
              <w:t>Hoskyn Islands Reef</w:t>
            </w:r>
          </w:p>
        </w:tc>
        <w:tc>
          <w:tcPr>
            <w:tcW w:w="703" w:type="pct"/>
            <w:shd w:val="clear" w:color="auto" w:fill="auto"/>
            <w:vAlign w:val="center"/>
            <w:hideMark/>
          </w:tcPr>
          <w:p w14:paraId="2871912B" w14:textId="77777777" w:rsidR="00A96272" w:rsidRPr="000C3A1B" w:rsidRDefault="00A96272" w:rsidP="00F758A7">
            <w:pPr>
              <w:spacing w:after="0"/>
              <w:jc w:val="center"/>
              <w:rPr>
                <w:lang w:eastAsia="en-AU"/>
              </w:rPr>
            </w:pPr>
            <w:r w:rsidRPr="000C3A1B">
              <w:rPr>
                <w:lang w:eastAsia="en-AU"/>
              </w:rPr>
              <w:t>26</w:t>
            </w:r>
          </w:p>
        </w:tc>
        <w:tc>
          <w:tcPr>
            <w:tcW w:w="742" w:type="pct"/>
            <w:shd w:val="clear" w:color="auto" w:fill="auto"/>
            <w:vAlign w:val="center"/>
            <w:hideMark/>
          </w:tcPr>
          <w:p w14:paraId="2871912C"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12D" w14:textId="77777777" w:rsidR="00A96272" w:rsidRPr="000C3A1B" w:rsidRDefault="00A96272" w:rsidP="00F758A7">
            <w:pPr>
              <w:spacing w:after="0"/>
              <w:rPr>
                <w:lang w:eastAsia="en-AU"/>
              </w:rPr>
            </w:pPr>
            <w:r w:rsidRPr="000C3A1B">
              <w:rPr>
                <w:lang w:eastAsia="en-AU"/>
              </w:rPr>
              <w:t>14-Oct-15</w:t>
            </w:r>
          </w:p>
        </w:tc>
      </w:tr>
      <w:tr w:rsidR="00A96272" w:rsidRPr="000C3A1B" w14:paraId="28719135" w14:textId="77777777" w:rsidTr="000D4A51">
        <w:trPr>
          <w:trHeight w:val="300"/>
        </w:trPr>
        <w:tc>
          <w:tcPr>
            <w:tcW w:w="608" w:type="pct"/>
            <w:shd w:val="clear" w:color="auto" w:fill="auto"/>
            <w:vAlign w:val="center"/>
            <w:hideMark/>
          </w:tcPr>
          <w:p w14:paraId="2871912F" w14:textId="77777777" w:rsidR="00A96272" w:rsidRPr="000C3A1B" w:rsidRDefault="00A96272" w:rsidP="00F758A7">
            <w:pPr>
              <w:spacing w:after="0"/>
              <w:rPr>
                <w:lang w:eastAsia="en-AU"/>
              </w:rPr>
            </w:pPr>
            <w:r w:rsidRPr="000C3A1B">
              <w:rPr>
                <w:lang w:eastAsia="en-AU"/>
              </w:rPr>
              <w:t>CB</w:t>
            </w:r>
          </w:p>
        </w:tc>
        <w:tc>
          <w:tcPr>
            <w:tcW w:w="639" w:type="pct"/>
            <w:shd w:val="clear" w:color="auto" w:fill="auto"/>
            <w:vAlign w:val="center"/>
            <w:hideMark/>
          </w:tcPr>
          <w:p w14:paraId="28719130" w14:textId="77777777" w:rsidR="00A96272" w:rsidRPr="000C3A1B" w:rsidRDefault="00A96272" w:rsidP="00F758A7">
            <w:pPr>
              <w:spacing w:after="0"/>
              <w:rPr>
                <w:lang w:eastAsia="en-AU"/>
              </w:rPr>
            </w:pPr>
            <w:r w:rsidRPr="000C3A1B">
              <w:rPr>
                <w:lang w:eastAsia="en-AU"/>
              </w:rPr>
              <w:t>23079S</w:t>
            </w:r>
          </w:p>
        </w:tc>
        <w:tc>
          <w:tcPr>
            <w:tcW w:w="1486" w:type="pct"/>
            <w:shd w:val="clear" w:color="auto" w:fill="auto"/>
            <w:vAlign w:val="center"/>
            <w:hideMark/>
          </w:tcPr>
          <w:p w14:paraId="28719131" w14:textId="77777777" w:rsidR="00A96272" w:rsidRPr="000C3A1B" w:rsidRDefault="00A96272" w:rsidP="00F758A7">
            <w:pPr>
              <w:spacing w:after="0"/>
              <w:rPr>
                <w:lang w:eastAsia="en-AU"/>
              </w:rPr>
            </w:pPr>
            <w:r w:rsidRPr="000C3A1B">
              <w:rPr>
                <w:lang w:eastAsia="en-AU"/>
              </w:rPr>
              <w:t>Boult Reef</w:t>
            </w:r>
          </w:p>
        </w:tc>
        <w:tc>
          <w:tcPr>
            <w:tcW w:w="703" w:type="pct"/>
            <w:shd w:val="clear" w:color="auto" w:fill="auto"/>
            <w:vAlign w:val="center"/>
            <w:hideMark/>
          </w:tcPr>
          <w:p w14:paraId="28719132" w14:textId="77777777" w:rsidR="00A96272" w:rsidRPr="000C3A1B" w:rsidRDefault="00A96272" w:rsidP="00F758A7">
            <w:pPr>
              <w:spacing w:after="0"/>
              <w:jc w:val="center"/>
              <w:rPr>
                <w:lang w:eastAsia="en-AU"/>
              </w:rPr>
            </w:pPr>
            <w:r w:rsidRPr="000C3A1B">
              <w:rPr>
                <w:lang w:eastAsia="en-AU"/>
              </w:rPr>
              <w:t>26</w:t>
            </w:r>
          </w:p>
        </w:tc>
        <w:tc>
          <w:tcPr>
            <w:tcW w:w="742" w:type="pct"/>
            <w:shd w:val="clear" w:color="auto" w:fill="auto"/>
            <w:vAlign w:val="center"/>
            <w:hideMark/>
          </w:tcPr>
          <w:p w14:paraId="28719133"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134" w14:textId="77777777" w:rsidR="00A96272" w:rsidRPr="000C3A1B" w:rsidRDefault="00A96272" w:rsidP="00F758A7">
            <w:pPr>
              <w:spacing w:after="0"/>
              <w:rPr>
                <w:lang w:eastAsia="en-AU"/>
              </w:rPr>
            </w:pPr>
            <w:r w:rsidRPr="000C3A1B">
              <w:rPr>
                <w:lang w:eastAsia="en-AU"/>
              </w:rPr>
              <w:t>13-Oct-15</w:t>
            </w:r>
          </w:p>
        </w:tc>
      </w:tr>
      <w:tr w:rsidR="00A96272" w:rsidRPr="000C3A1B" w14:paraId="2871913C" w14:textId="77777777" w:rsidTr="000D4A51">
        <w:trPr>
          <w:trHeight w:val="300"/>
        </w:trPr>
        <w:tc>
          <w:tcPr>
            <w:tcW w:w="608" w:type="pct"/>
            <w:shd w:val="clear" w:color="auto" w:fill="auto"/>
            <w:vAlign w:val="center"/>
            <w:hideMark/>
          </w:tcPr>
          <w:p w14:paraId="28719136" w14:textId="77777777" w:rsidR="00A96272" w:rsidRPr="000C3A1B" w:rsidRDefault="00A96272" w:rsidP="00F758A7">
            <w:pPr>
              <w:spacing w:after="0"/>
              <w:rPr>
                <w:lang w:eastAsia="en-AU"/>
              </w:rPr>
            </w:pPr>
            <w:r w:rsidRPr="000C3A1B">
              <w:rPr>
                <w:lang w:eastAsia="en-AU"/>
              </w:rPr>
              <w:t>CB</w:t>
            </w:r>
          </w:p>
        </w:tc>
        <w:tc>
          <w:tcPr>
            <w:tcW w:w="639" w:type="pct"/>
            <w:shd w:val="clear" w:color="auto" w:fill="auto"/>
            <w:vAlign w:val="center"/>
            <w:hideMark/>
          </w:tcPr>
          <w:p w14:paraId="28719137" w14:textId="77777777" w:rsidR="00A96272" w:rsidRPr="000C3A1B" w:rsidRDefault="00A96272" w:rsidP="00F758A7">
            <w:pPr>
              <w:spacing w:after="0"/>
              <w:rPr>
                <w:lang w:eastAsia="en-AU"/>
              </w:rPr>
            </w:pPr>
            <w:r w:rsidRPr="000C3A1B">
              <w:rPr>
                <w:lang w:eastAsia="en-AU"/>
              </w:rPr>
              <w:t>23081S</w:t>
            </w:r>
          </w:p>
        </w:tc>
        <w:tc>
          <w:tcPr>
            <w:tcW w:w="1486" w:type="pct"/>
            <w:shd w:val="clear" w:color="auto" w:fill="auto"/>
            <w:vAlign w:val="center"/>
            <w:hideMark/>
          </w:tcPr>
          <w:p w14:paraId="28719138" w14:textId="77777777" w:rsidR="00A96272" w:rsidRPr="000C3A1B" w:rsidRDefault="00A96272" w:rsidP="00F758A7">
            <w:pPr>
              <w:spacing w:after="0"/>
              <w:rPr>
                <w:lang w:eastAsia="en-AU"/>
              </w:rPr>
            </w:pPr>
            <w:r w:rsidRPr="000C3A1B">
              <w:rPr>
                <w:lang w:eastAsia="en-AU"/>
              </w:rPr>
              <w:t>Fairfax Islands Reef</w:t>
            </w:r>
          </w:p>
        </w:tc>
        <w:tc>
          <w:tcPr>
            <w:tcW w:w="703" w:type="pct"/>
            <w:shd w:val="clear" w:color="auto" w:fill="auto"/>
            <w:vAlign w:val="center"/>
            <w:hideMark/>
          </w:tcPr>
          <w:p w14:paraId="28719139" w14:textId="77777777" w:rsidR="00A96272" w:rsidRPr="000C3A1B" w:rsidRDefault="00A96272" w:rsidP="00F758A7">
            <w:pPr>
              <w:spacing w:after="0"/>
              <w:jc w:val="center"/>
              <w:rPr>
                <w:lang w:eastAsia="en-AU"/>
              </w:rPr>
            </w:pPr>
            <w:r w:rsidRPr="000C3A1B">
              <w:rPr>
                <w:lang w:eastAsia="en-AU"/>
              </w:rPr>
              <w:t>27</w:t>
            </w:r>
          </w:p>
        </w:tc>
        <w:tc>
          <w:tcPr>
            <w:tcW w:w="742" w:type="pct"/>
            <w:shd w:val="clear" w:color="auto" w:fill="auto"/>
            <w:vAlign w:val="center"/>
            <w:hideMark/>
          </w:tcPr>
          <w:p w14:paraId="2871913A"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13B" w14:textId="77777777" w:rsidR="00A96272" w:rsidRPr="000C3A1B" w:rsidRDefault="00A96272" w:rsidP="00F758A7">
            <w:pPr>
              <w:spacing w:after="0"/>
              <w:rPr>
                <w:lang w:eastAsia="en-AU"/>
              </w:rPr>
            </w:pPr>
            <w:r w:rsidRPr="000C3A1B">
              <w:rPr>
                <w:lang w:eastAsia="en-AU"/>
              </w:rPr>
              <w:t>11-Oct-15</w:t>
            </w:r>
          </w:p>
        </w:tc>
      </w:tr>
      <w:tr w:rsidR="00A96272" w:rsidRPr="000C3A1B" w14:paraId="28719143" w14:textId="77777777" w:rsidTr="000D4A51">
        <w:trPr>
          <w:trHeight w:val="300"/>
        </w:trPr>
        <w:tc>
          <w:tcPr>
            <w:tcW w:w="608" w:type="pct"/>
            <w:shd w:val="clear" w:color="auto" w:fill="auto"/>
            <w:vAlign w:val="center"/>
            <w:hideMark/>
          </w:tcPr>
          <w:p w14:paraId="2871913D" w14:textId="77777777" w:rsidR="00A96272" w:rsidRPr="000C3A1B" w:rsidRDefault="00A96272" w:rsidP="00F758A7">
            <w:pPr>
              <w:spacing w:after="0"/>
              <w:rPr>
                <w:lang w:eastAsia="en-AU"/>
              </w:rPr>
            </w:pPr>
            <w:r w:rsidRPr="000C3A1B">
              <w:rPr>
                <w:lang w:eastAsia="en-AU"/>
              </w:rPr>
              <w:t>CB</w:t>
            </w:r>
          </w:p>
        </w:tc>
        <w:tc>
          <w:tcPr>
            <w:tcW w:w="639" w:type="pct"/>
            <w:shd w:val="clear" w:color="auto" w:fill="auto"/>
            <w:vAlign w:val="center"/>
            <w:hideMark/>
          </w:tcPr>
          <w:p w14:paraId="2871913E" w14:textId="77777777" w:rsidR="00A96272" w:rsidRPr="000C3A1B" w:rsidRDefault="00A96272" w:rsidP="00F758A7">
            <w:pPr>
              <w:spacing w:after="0"/>
              <w:rPr>
                <w:lang w:eastAsia="en-AU"/>
              </w:rPr>
            </w:pPr>
            <w:r w:rsidRPr="000C3A1B">
              <w:rPr>
                <w:lang w:eastAsia="en-AU"/>
              </w:rPr>
              <w:t>23082S</w:t>
            </w:r>
          </w:p>
        </w:tc>
        <w:tc>
          <w:tcPr>
            <w:tcW w:w="1486" w:type="pct"/>
            <w:shd w:val="clear" w:color="auto" w:fill="auto"/>
            <w:vAlign w:val="center"/>
            <w:hideMark/>
          </w:tcPr>
          <w:p w14:paraId="2871913F" w14:textId="77777777" w:rsidR="00A96272" w:rsidRPr="000C3A1B" w:rsidRDefault="00A96272" w:rsidP="00F758A7">
            <w:pPr>
              <w:spacing w:after="0"/>
              <w:rPr>
                <w:lang w:eastAsia="en-AU"/>
              </w:rPr>
            </w:pPr>
            <w:r w:rsidRPr="000C3A1B">
              <w:rPr>
                <w:lang w:eastAsia="en-AU"/>
              </w:rPr>
              <w:t>Lady Musgrave Reef</w:t>
            </w:r>
          </w:p>
        </w:tc>
        <w:tc>
          <w:tcPr>
            <w:tcW w:w="703" w:type="pct"/>
            <w:shd w:val="clear" w:color="auto" w:fill="auto"/>
            <w:vAlign w:val="center"/>
            <w:hideMark/>
          </w:tcPr>
          <w:p w14:paraId="28719140" w14:textId="77777777" w:rsidR="00A96272" w:rsidRPr="000C3A1B" w:rsidRDefault="00A96272" w:rsidP="00F758A7">
            <w:pPr>
              <w:spacing w:after="0"/>
              <w:jc w:val="center"/>
              <w:rPr>
                <w:lang w:eastAsia="en-AU"/>
              </w:rPr>
            </w:pPr>
            <w:r w:rsidRPr="000C3A1B">
              <w:rPr>
                <w:lang w:eastAsia="en-AU"/>
              </w:rPr>
              <w:t>27</w:t>
            </w:r>
          </w:p>
        </w:tc>
        <w:tc>
          <w:tcPr>
            <w:tcW w:w="742" w:type="pct"/>
            <w:shd w:val="clear" w:color="auto" w:fill="auto"/>
            <w:vAlign w:val="center"/>
            <w:hideMark/>
          </w:tcPr>
          <w:p w14:paraId="28719141"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142" w14:textId="77777777" w:rsidR="00A96272" w:rsidRPr="000C3A1B" w:rsidRDefault="00A96272" w:rsidP="00F758A7">
            <w:pPr>
              <w:spacing w:after="0"/>
              <w:rPr>
                <w:lang w:eastAsia="en-AU"/>
              </w:rPr>
            </w:pPr>
            <w:r w:rsidRPr="000C3A1B">
              <w:rPr>
                <w:lang w:eastAsia="en-AU"/>
              </w:rPr>
              <w:t>16-Oct-15</w:t>
            </w:r>
          </w:p>
        </w:tc>
      </w:tr>
      <w:tr w:rsidR="00A96272" w:rsidRPr="000C3A1B" w14:paraId="2871914A" w14:textId="77777777" w:rsidTr="000D4A51">
        <w:trPr>
          <w:trHeight w:val="300"/>
        </w:trPr>
        <w:tc>
          <w:tcPr>
            <w:tcW w:w="608" w:type="pct"/>
            <w:shd w:val="clear" w:color="auto" w:fill="auto"/>
            <w:vAlign w:val="center"/>
            <w:hideMark/>
          </w:tcPr>
          <w:p w14:paraId="28719144" w14:textId="77777777" w:rsidR="00A96272" w:rsidRPr="000C3A1B" w:rsidRDefault="00A96272" w:rsidP="00F758A7">
            <w:pPr>
              <w:spacing w:after="0"/>
              <w:rPr>
                <w:lang w:eastAsia="en-AU"/>
              </w:rPr>
            </w:pPr>
            <w:r w:rsidRPr="000C3A1B">
              <w:rPr>
                <w:lang w:eastAsia="en-AU"/>
              </w:rPr>
              <w:t>CB</w:t>
            </w:r>
          </w:p>
        </w:tc>
        <w:tc>
          <w:tcPr>
            <w:tcW w:w="639" w:type="pct"/>
            <w:shd w:val="clear" w:color="auto" w:fill="auto"/>
            <w:vAlign w:val="center"/>
            <w:hideMark/>
          </w:tcPr>
          <w:p w14:paraId="28719145" w14:textId="77777777" w:rsidR="00A96272" w:rsidRPr="000C3A1B" w:rsidRDefault="00A96272" w:rsidP="00F758A7">
            <w:pPr>
              <w:spacing w:after="0"/>
              <w:rPr>
                <w:lang w:eastAsia="en-AU"/>
              </w:rPr>
            </w:pPr>
            <w:r w:rsidRPr="000C3A1B">
              <w:rPr>
                <w:lang w:eastAsia="en-AU"/>
              </w:rPr>
              <w:t>23068S</w:t>
            </w:r>
          </w:p>
        </w:tc>
        <w:tc>
          <w:tcPr>
            <w:tcW w:w="1486" w:type="pct"/>
            <w:shd w:val="clear" w:color="auto" w:fill="auto"/>
            <w:vAlign w:val="center"/>
            <w:hideMark/>
          </w:tcPr>
          <w:p w14:paraId="28719146" w14:textId="77777777" w:rsidR="00A96272" w:rsidRPr="000C3A1B" w:rsidRDefault="00A96272" w:rsidP="00F758A7">
            <w:pPr>
              <w:spacing w:after="0"/>
              <w:rPr>
                <w:lang w:eastAsia="en-AU"/>
              </w:rPr>
            </w:pPr>
            <w:r w:rsidRPr="000C3A1B">
              <w:rPr>
                <w:lang w:eastAsia="en-AU"/>
              </w:rPr>
              <w:t>Erskine Reef</w:t>
            </w:r>
          </w:p>
        </w:tc>
        <w:tc>
          <w:tcPr>
            <w:tcW w:w="703" w:type="pct"/>
            <w:shd w:val="clear" w:color="auto" w:fill="auto"/>
            <w:vAlign w:val="center"/>
            <w:hideMark/>
          </w:tcPr>
          <w:p w14:paraId="28719147" w14:textId="77777777" w:rsidR="00A96272" w:rsidRPr="000C3A1B" w:rsidRDefault="00A96272" w:rsidP="00F758A7">
            <w:pPr>
              <w:spacing w:after="0"/>
              <w:jc w:val="center"/>
              <w:rPr>
                <w:lang w:eastAsia="en-AU"/>
              </w:rPr>
            </w:pPr>
            <w:r w:rsidRPr="000C3A1B">
              <w:rPr>
                <w:lang w:eastAsia="en-AU"/>
              </w:rPr>
              <w:t>28</w:t>
            </w:r>
          </w:p>
        </w:tc>
        <w:tc>
          <w:tcPr>
            <w:tcW w:w="742" w:type="pct"/>
            <w:shd w:val="clear" w:color="auto" w:fill="auto"/>
            <w:vAlign w:val="center"/>
            <w:hideMark/>
          </w:tcPr>
          <w:p w14:paraId="28719148" w14:textId="77777777" w:rsidR="00A96272" w:rsidRPr="000C3A1B" w:rsidRDefault="00A96272" w:rsidP="00F758A7">
            <w:pPr>
              <w:spacing w:after="0"/>
              <w:rPr>
                <w:lang w:eastAsia="en-AU"/>
              </w:rPr>
            </w:pPr>
            <w:r>
              <w:rPr>
                <w:lang w:eastAsia="en-AU"/>
              </w:rPr>
              <w:t>No take</w:t>
            </w:r>
          </w:p>
        </w:tc>
        <w:tc>
          <w:tcPr>
            <w:tcW w:w="822" w:type="pct"/>
            <w:shd w:val="clear" w:color="auto" w:fill="auto"/>
            <w:vAlign w:val="center"/>
            <w:hideMark/>
          </w:tcPr>
          <w:p w14:paraId="28719149" w14:textId="77777777" w:rsidR="00A96272" w:rsidRPr="000C3A1B" w:rsidRDefault="00A96272" w:rsidP="00F758A7">
            <w:pPr>
              <w:spacing w:after="0"/>
              <w:rPr>
                <w:lang w:eastAsia="en-AU"/>
              </w:rPr>
            </w:pPr>
            <w:r w:rsidRPr="000C3A1B">
              <w:rPr>
                <w:lang w:eastAsia="en-AU"/>
              </w:rPr>
              <w:t>04-Oct-15</w:t>
            </w:r>
          </w:p>
        </w:tc>
      </w:tr>
      <w:tr w:rsidR="00A96272" w:rsidRPr="000C3A1B" w14:paraId="28719151" w14:textId="77777777" w:rsidTr="000D4A51">
        <w:trPr>
          <w:trHeight w:val="300"/>
        </w:trPr>
        <w:tc>
          <w:tcPr>
            <w:tcW w:w="608" w:type="pct"/>
            <w:shd w:val="clear" w:color="auto" w:fill="auto"/>
            <w:vAlign w:val="center"/>
            <w:hideMark/>
          </w:tcPr>
          <w:p w14:paraId="2871914B" w14:textId="77777777" w:rsidR="00A96272" w:rsidRPr="000C3A1B" w:rsidRDefault="00A96272" w:rsidP="00F758A7">
            <w:pPr>
              <w:spacing w:after="0"/>
              <w:rPr>
                <w:lang w:eastAsia="en-AU"/>
              </w:rPr>
            </w:pPr>
            <w:r w:rsidRPr="000C3A1B">
              <w:rPr>
                <w:lang w:eastAsia="en-AU"/>
              </w:rPr>
              <w:t>CB</w:t>
            </w:r>
          </w:p>
        </w:tc>
        <w:tc>
          <w:tcPr>
            <w:tcW w:w="639" w:type="pct"/>
            <w:shd w:val="clear" w:color="auto" w:fill="auto"/>
            <w:vAlign w:val="center"/>
            <w:hideMark/>
          </w:tcPr>
          <w:p w14:paraId="2871914C" w14:textId="77777777" w:rsidR="00A96272" w:rsidRPr="000C3A1B" w:rsidRDefault="00A96272" w:rsidP="00F758A7">
            <w:pPr>
              <w:spacing w:after="0"/>
              <w:rPr>
                <w:lang w:eastAsia="en-AU"/>
              </w:rPr>
            </w:pPr>
            <w:r w:rsidRPr="000C3A1B">
              <w:rPr>
                <w:lang w:eastAsia="en-AU"/>
              </w:rPr>
              <w:t>23069S</w:t>
            </w:r>
          </w:p>
        </w:tc>
        <w:tc>
          <w:tcPr>
            <w:tcW w:w="1486" w:type="pct"/>
            <w:shd w:val="clear" w:color="auto" w:fill="auto"/>
            <w:vAlign w:val="center"/>
            <w:hideMark/>
          </w:tcPr>
          <w:p w14:paraId="2871914D" w14:textId="77777777" w:rsidR="00A96272" w:rsidRPr="000C3A1B" w:rsidRDefault="00A96272" w:rsidP="00F758A7">
            <w:pPr>
              <w:spacing w:after="0"/>
              <w:rPr>
                <w:lang w:eastAsia="en-AU"/>
              </w:rPr>
            </w:pPr>
            <w:r w:rsidRPr="000C3A1B">
              <w:rPr>
                <w:lang w:eastAsia="en-AU"/>
              </w:rPr>
              <w:t>Mast Head Reef</w:t>
            </w:r>
          </w:p>
        </w:tc>
        <w:tc>
          <w:tcPr>
            <w:tcW w:w="703" w:type="pct"/>
            <w:shd w:val="clear" w:color="auto" w:fill="auto"/>
            <w:vAlign w:val="center"/>
            <w:hideMark/>
          </w:tcPr>
          <w:p w14:paraId="2871914E" w14:textId="77777777" w:rsidR="00A96272" w:rsidRPr="000C3A1B" w:rsidRDefault="00A96272" w:rsidP="00F758A7">
            <w:pPr>
              <w:spacing w:after="0"/>
              <w:jc w:val="center"/>
              <w:rPr>
                <w:lang w:eastAsia="en-AU"/>
              </w:rPr>
            </w:pPr>
            <w:r w:rsidRPr="000C3A1B">
              <w:rPr>
                <w:lang w:eastAsia="en-AU"/>
              </w:rPr>
              <w:t>28</w:t>
            </w:r>
          </w:p>
        </w:tc>
        <w:tc>
          <w:tcPr>
            <w:tcW w:w="742" w:type="pct"/>
            <w:shd w:val="clear" w:color="auto" w:fill="auto"/>
            <w:vAlign w:val="center"/>
            <w:hideMark/>
          </w:tcPr>
          <w:p w14:paraId="2871914F" w14:textId="77777777" w:rsidR="00A96272" w:rsidRPr="000C3A1B" w:rsidRDefault="00A96272" w:rsidP="00F758A7">
            <w:pPr>
              <w:spacing w:after="0"/>
              <w:rPr>
                <w:lang w:eastAsia="en-AU"/>
              </w:rPr>
            </w:pPr>
            <w:r>
              <w:rPr>
                <w:lang w:eastAsia="en-AU"/>
              </w:rPr>
              <w:t>Open</w:t>
            </w:r>
          </w:p>
        </w:tc>
        <w:tc>
          <w:tcPr>
            <w:tcW w:w="822" w:type="pct"/>
            <w:shd w:val="clear" w:color="auto" w:fill="auto"/>
            <w:vAlign w:val="center"/>
            <w:hideMark/>
          </w:tcPr>
          <w:p w14:paraId="28719150" w14:textId="77777777" w:rsidR="00A96272" w:rsidRPr="000C3A1B" w:rsidRDefault="00A96272" w:rsidP="00F758A7">
            <w:pPr>
              <w:spacing w:after="0"/>
              <w:rPr>
                <w:lang w:eastAsia="en-AU"/>
              </w:rPr>
            </w:pPr>
            <w:r w:rsidRPr="000C3A1B">
              <w:rPr>
                <w:lang w:eastAsia="en-AU"/>
              </w:rPr>
              <w:t>02-Oct-15</w:t>
            </w:r>
          </w:p>
        </w:tc>
      </w:tr>
    </w:tbl>
    <w:p w14:paraId="28719152" w14:textId="77777777" w:rsidR="006E003E" w:rsidRDefault="006E003E" w:rsidP="006E003E">
      <w:pPr>
        <w:rPr>
          <w:rFonts w:ascii="Georgia" w:hAnsi="Georgia" w:cs="Times New Roman"/>
        </w:rPr>
      </w:pPr>
    </w:p>
    <w:p w14:paraId="28719153" w14:textId="77777777" w:rsidR="008D3127" w:rsidRDefault="008D3127" w:rsidP="00CD3F67">
      <w:pPr>
        <w:pStyle w:val="Heading1"/>
      </w:pPr>
      <w:bookmarkStart w:id="5" w:name="_Toc469665509"/>
      <w:r>
        <w:t>Survey methods</w:t>
      </w:r>
      <w:bookmarkEnd w:id="5"/>
    </w:p>
    <w:p w14:paraId="28719154" w14:textId="77777777" w:rsidR="001657BD" w:rsidRPr="001657BD" w:rsidRDefault="001657BD" w:rsidP="001657BD">
      <w:r w:rsidRPr="001657BD">
        <w:t>Survey methods followed those used by the AIMS Long-term Monitoring Program. Three “Sites” were identified on the NE face of the study reefs. Within each site, five 50 m transects were marked with steel pickets. Sites were about 250 m apart. 130 mobile species of fishes were surveyed using underwater visual census (UVC) in 5 m x 50 m belt transects, while damselfishes (65 spp) were counted in 50 m x 1 m belt transects. The total lengths of all Serranids (groupers) and secondary fishery target species were also estimated underwater by trained divers.  These lengths were then combined with published length-weight relationships (Kulbicki 2005, Froese &amp; Pauly 2014) to estimate biomass in (kg).1000 m</w:t>
      </w:r>
      <w:r w:rsidRPr="001657BD">
        <w:rPr>
          <w:vertAlign w:val="superscript"/>
        </w:rPr>
        <w:t>-2</w:t>
      </w:r>
      <w:r w:rsidRPr="001657BD">
        <w:t xml:space="preserve"> of coral trout and secondary targets.</w:t>
      </w:r>
    </w:p>
    <w:p w14:paraId="28719155" w14:textId="77777777" w:rsidR="001657BD" w:rsidRPr="001657BD" w:rsidRDefault="001657BD" w:rsidP="001657BD">
      <w:r w:rsidRPr="001657BD">
        <w:t>Benthic organisms were sampled by taking photographs approximately every 1 m along the same marked 50m transects. Agents of coral mortality:</w:t>
      </w:r>
      <w:r w:rsidR="00921DFB">
        <w:t xml:space="preserve"> crown-of-thorns starfish</w:t>
      </w:r>
      <w:r w:rsidRPr="001657BD">
        <w:t xml:space="preserve">, </w:t>
      </w:r>
      <w:r w:rsidRPr="001657BD">
        <w:rPr>
          <w:i/>
        </w:rPr>
        <w:t>Drupella</w:t>
      </w:r>
      <w:r w:rsidRPr="001657BD">
        <w:t xml:space="preserve"> spp, and coral colonies showing evidence of disease were also recorded along the transects, and juvenile coral colonies (</w:t>
      </w:r>
      <w:r w:rsidRPr="001657BD">
        <w:rPr>
          <w:u w:val="single"/>
        </w:rPr>
        <w:t>&lt;</w:t>
      </w:r>
      <w:r w:rsidRPr="001657BD">
        <w:t xml:space="preserve">5 cm diameter) were counted in the first 5 m of each transect. </w:t>
      </w:r>
    </w:p>
    <w:p w14:paraId="28719156" w14:textId="77777777" w:rsidR="001657BD" w:rsidRPr="001657BD" w:rsidRDefault="001657BD" w:rsidP="001657BD">
      <w:r w:rsidRPr="001657BD">
        <w:t>In order to give a reef-wide context to the data from the survey sites, weather permitting, the entire perimeter of each reef was surveyed by manta tow. The reef perimeter was surveyed in a series of 2 minute tows. Numbers of</w:t>
      </w:r>
      <w:r w:rsidRPr="00921DFB">
        <w:rPr>
          <w:i/>
        </w:rPr>
        <w:t xml:space="preserve"> </w:t>
      </w:r>
      <w:r w:rsidR="00921DFB" w:rsidRPr="00921DFB">
        <w:rPr>
          <w:i/>
        </w:rPr>
        <w:t>A. planci</w:t>
      </w:r>
      <w:r w:rsidR="00921DFB" w:rsidRPr="00921DFB">
        <w:t xml:space="preserve"> </w:t>
      </w:r>
      <w:r w:rsidRPr="001657BD">
        <w:t>were recorded and coral cover was estimated using a 10-point scale.</w:t>
      </w:r>
    </w:p>
    <w:p w14:paraId="28719157" w14:textId="77777777" w:rsidR="001657BD" w:rsidRPr="001657BD" w:rsidRDefault="001657BD" w:rsidP="001657BD">
      <w:r w:rsidRPr="001657BD">
        <w:t>Full details of survey methods can be found at the AIMS website:</w:t>
      </w:r>
    </w:p>
    <w:p w14:paraId="28719158" w14:textId="77777777" w:rsidR="001657BD" w:rsidRPr="001657BD" w:rsidRDefault="001657BD" w:rsidP="001657BD">
      <w:r w:rsidRPr="001657BD">
        <w:t xml:space="preserve">Overview: </w:t>
      </w:r>
    </w:p>
    <w:p w14:paraId="28719159" w14:textId="77777777" w:rsidR="001657BD" w:rsidRPr="001657BD" w:rsidRDefault="00841E24" w:rsidP="001657BD">
      <w:hyperlink r:id="rId20" w:history="1">
        <w:r w:rsidR="001657BD" w:rsidRPr="001657BD">
          <w:t>http://www.aims.gov.au/docs/research/monitoring/reef/sampling-methods.html</w:t>
        </w:r>
      </w:hyperlink>
      <w:r w:rsidR="001657BD" w:rsidRPr="001657BD">
        <w:t xml:space="preserve"> </w:t>
      </w:r>
    </w:p>
    <w:p w14:paraId="2871915A" w14:textId="77777777" w:rsidR="001657BD" w:rsidRPr="001657BD" w:rsidRDefault="001657BD" w:rsidP="001657BD">
      <w:r w:rsidRPr="001657BD">
        <w:t xml:space="preserve">Standard Operating Procedures:  </w:t>
      </w:r>
      <w:hyperlink r:id="rId21" w:history="1">
        <w:r w:rsidRPr="001657BD">
          <w:t>http://www.aims.gov.au/docs/research/monitoring/reef/sops.html</w:t>
        </w:r>
      </w:hyperlink>
      <w:r w:rsidRPr="001657BD">
        <w:t xml:space="preserve"> </w:t>
      </w:r>
    </w:p>
    <w:p w14:paraId="2871915B" w14:textId="77777777" w:rsidR="001657BD" w:rsidRPr="001657BD" w:rsidRDefault="001657BD" w:rsidP="001657BD">
      <w:pPr>
        <w:pStyle w:val="Heading2"/>
      </w:pPr>
      <w:bookmarkStart w:id="6" w:name="_Toc469665510"/>
      <w:r w:rsidRPr="001657BD">
        <w:t>Analyses of survey data</w:t>
      </w:r>
      <w:bookmarkEnd w:id="6"/>
    </w:p>
    <w:p w14:paraId="2871915C" w14:textId="77777777" w:rsidR="001657BD" w:rsidRPr="001657BD" w:rsidRDefault="001657BD" w:rsidP="001657BD">
      <w:pPr>
        <w:rPr>
          <w:rFonts w:cs="Arial"/>
        </w:rPr>
      </w:pPr>
      <w:r w:rsidRPr="001657BD">
        <w:rPr>
          <w:rFonts w:cs="Arial"/>
        </w:rPr>
        <w:t>Benthic data (hard coral, soft coral and algae) were converted to per cent cover. All reef fish data were standardised by converting raw counts to densities 1000 m</w:t>
      </w:r>
      <w:r w:rsidRPr="001657BD">
        <w:rPr>
          <w:rFonts w:cs="Arial"/>
          <w:vertAlign w:val="superscript"/>
        </w:rPr>
        <w:t>-2</w:t>
      </w:r>
      <w:r w:rsidRPr="001657BD">
        <w:rPr>
          <w:rFonts w:cs="Arial"/>
        </w:rPr>
        <w:t xml:space="preserve">. Within the GBRMP, commercial and recreational fishers using hook and line will primarily target and retain all species of </w:t>
      </w:r>
      <w:r w:rsidRPr="001657BD">
        <w:rPr>
          <w:rFonts w:cs="Arial"/>
          <w:i/>
        </w:rPr>
        <w:t>Plectropomus</w:t>
      </w:r>
      <w:r w:rsidRPr="001657BD">
        <w:rPr>
          <w:rFonts w:cs="Arial"/>
        </w:rPr>
        <w:t xml:space="preserve"> and </w:t>
      </w:r>
      <w:r w:rsidRPr="001657BD">
        <w:rPr>
          <w:rFonts w:cs="Arial"/>
          <w:i/>
        </w:rPr>
        <w:t>Variola</w:t>
      </w:r>
      <w:r w:rsidRPr="001657BD">
        <w:rPr>
          <w:rFonts w:cs="Arial"/>
        </w:rPr>
        <w:t xml:space="preserve"> (family Serranidae) that are above the minimum legal size (38cm T.L.), so </w:t>
      </w:r>
      <w:r w:rsidR="00002FB5">
        <w:rPr>
          <w:rFonts w:cs="Arial"/>
        </w:rPr>
        <w:t>abundance</w:t>
      </w:r>
      <w:r w:rsidRPr="001657BD">
        <w:rPr>
          <w:rFonts w:cs="Arial"/>
        </w:rPr>
        <w:t>, size and biomass estimates for all these species were pooled and are hereafter referred to as “coral trout”. In addition, several species that are not the primary targets of fishers are retained if caught (hereafter “secondary targets”), and include species from the families Labridae (</w:t>
      </w:r>
      <w:r w:rsidRPr="001657BD">
        <w:rPr>
          <w:rFonts w:cs="Arial"/>
          <w:i/>
        </w:rPr>
        <w:t>Choerodon</w:t>
      </w:r>
      <w:r w:rsidRPr="001657BD">
        <w:rPr>
          <w:rFonts w:cs="Arial"/>
        </w:rPr>
        <w:t xml:space="preserve"> spp., </w:t>
      </w:r>
      <w:r w:rsidRPr="001657BD">
        <w:rPr>
          <w:rFonts w:cs="Arial"/>
          <w:i/>
        </w:rPr>
        <w:t>Cheilinus</w:t>
      </w:r>
      <w:r w:rsidRPr="001657BD">
        <w:rPr>
          <w:rFonts w:cs="Arial"/>
        </w:rPr>
        <w:t xml:space="preserve"> spp.), Lutjanidae (</w:t>
      </w:r>
      <w:r w:rsidRPr="001657BD">
        <w:rPr>
          <w:rFonts w:cs="Arial"/>
          <w:i/>
        </w:rPr>
        <w:t>Lutjanus</w:t>
      </w:r>
      <w:r w:rsidRPr="001657BD">
        <w:rPr>
          <w:rFonts w:cs="Arial"/>
        </w:rPr>
        <w:t xml:space="preserve"> spp., </w:t>
      </w:r>
      <w:r w:rsidRPr="001657BD">
        <w:rPr>
          <w:rFonts w:cs="Arial"/>
          <w:i/>
        </w:rPr>
        <w:t>Macolor</w:t>
      </w:r>
      <w:r w:rsidRPr="001657BD">
        <w:rPr>
          <w:rFonts w:cs="Arial"/>
        </w:rPr>
        <w:t xml:space="preserve"> spp.), Lethrinidae (</w:t>
      </w:r>
      <w:r w:rsidRPr="001657BD">
        <w:rPr>
          <w:rFonts w:cs="Arial"/>
          <w:i/>
        </w:rPr>
        <w:t>Lethrinus</w:t>
      </w:r>
      <w:r w:rsidRPr="001657BD">
        <w:rPr>
          <w:rFonts w:cs="Arial"/>
        </w:rPr>
        <w:t xml:space="preserve"> spp., </w:t>
      </w:r>
      <w:r w:rsidRPr="001657BD">
        <w:rPr>
          <w:rFonts w:cs="Arial"/>
          <w:i/>
        </w:rPr>
        <w:t>Monotaxis</w:t>
      </w:r>
      <w:r w:rsidRPr="001657BD">
        <w:rPr>
          <w:rFonts w:cs="Arial"/>
        </w:rPr>
        <w:t xml:space="preserve"> spp., </w:t>
      </w:r>
      <w:r w:rsidRPr="001657BD">
        <w:rPr>
          <w:rFonts w:cs="Arial"/>
          <w:i/>
        </w:rPr>
        <w:t>Gymnocranius</w:t>
      </w:r>
      <w:r w:rsidRPr="001657BD">
        <w:rPr>
          <w:rFonts w:cs="Arial"/>
        </w:rPr>
        <w:t xml:space="preserve"> spp.) and Serranidae (</w:t>
      </w:r>
      <w:r w:rsidRPr="001657BD">
        <w:rPr>
          <w:rFonts w:cs="Arial"/>
          <w:i/>
        </w:rPr>
        <w:t>Cephalopholis</w:t>
      </w:r>
      <w:r w:rsidRPr="001657BD">
        <w:rPr>
          <w:rFonts w:cs="Arial"/>
        </w:rPr>
        <w:t xml:space="preserve"> spp., </w:t>
      </w:r>
      <w:r w:rsidRPr="001657BD">
        <w:rPr>
          <w:rFonts w:cs="Arial"/>
          <w:i/>
        </w:rPr>
        <w:t>Epinephelus</w:t>
      </w:r>
      <w:r w:rsidRPr="001657BD">
        <w:rPr>
          <w:rFonts w:cs="Arial"/>
        </w:rPr>
        <w:t xml:space="preserve"> spp.). As there are latitudinal and cross</w:t>
      </w:r>
      <w:r w:rsidR="00B52B63">
        <w:rPr>
          <w:rFonts w:cs="Arial"/>
        </w:rPr>
        <w:t>-</w:t>
      </w:r>
      <w:r w:rsidRPr="001657BD">
        <w:rPr>
          <w:rFonts w:cs="Arial"/>
        </w:rPr>
        <w:t xml:space="preserve">shelf differences in reef fish assemblages with the replacement of some species by others (Williams 1982, Russ 1984, Emslie et al 2010, 2012, Cheal et al 2012), we grouped the remaining fish species into the following functional categories: benthic foragers (excluding obligate coral feeding butterflyfish), the herbivorous croppers, scrapers, excavators, detritivores and territorial farming damselfishes, obligate coral feeding butterflyfish, omnivorous damselfish and planktivorous damselfishes (Table 2). </w:t>
      </w:r>
    </w:p>
    <w:p w14:paraId="2871915D" w14:textId="77777777" w:rsidR="001657BD" w:rsidRPr="00D07AE4" w:rsidRDefault="001657BD" w:rsidP="00D07AE4">
      <w:pPr>
        <w:pStyle w:val="Caption"/>
      </w:pPr>
    </w:p>
    <w:p w14:paraId="2871915E" w14:textId="77777777" w:rsidR="001657BD" w:rsidRPr="00D07AE4" w:rsidRDefault="00D07AE4" w:rsidP="00D07AE4">
      <w:pPr>
        <w:pStyle w:val="Caption"/>
        <w:keepNext/>
      </w:pPr>
      <w:r>
        <w:t xml:space="preserve">Table </w:t>
      </w:r>
      <w:fldSimple w:instr=" SEQ Table \* ARABIC ">
        <w:r w:rsidR="00841E24">
          <w:rPr>
            <w:noProof/>
          </w:rPr>
          <w:t>2</w:t>
        </w:r>
      </w:fldSimple>
      <w:r w:rsidRPr="00D07AE4">
        <w:rPr>
          <w:b w:val="0"/>
        </w:rPr>
        <w:t xml:space="preserve">.  </w:t>
      </w:r>
      <w:r w:rsidRPr="00D07AE4">
        <w:rPr>
          <w:rFonts w:cs="Arial"/>
          <w:b w:val="0"/>
        </w:rPr>
        <w:t>Reef fish trophic groups.</w:t>
      </w:r>
    </w:p>
    <w:tbl>
      <w:tblPr>
        <w:tblStyle w:val="TableGrid1"/>
        <w:tblW w:w="0" w:type="auto"/>
        <w:tblLook w:val="04A0" w:firstRow="1" w:lastRow="0" w:firstColumn="1" w:lastColumn="0" w:noHBand="0" w:noVBand="1"/>
      </w:tblPr>
      <w:tblGrid>
        <w:gridCol w:w="9242"/>
      </w:tblGrid>
      <w:tr w:rsidR="001657BD" w:rsidRPr="001657BD" w14:paraId="28719160" w14:textId="77777777" w:rsidTr="00E10CB9">
        <w:tc>
          <w:tcPr>
            <w:tcW w:w="14174" w:type="dxa"/>
          </w:tcPr>
          <w:p w14:paraId="2871915F" w14:textId="77777777" w:rsidR="001657BD" w:rsidRPr="001657BD" w:rsidRDefault="001657BD" w:rsidP="001657BD">
            <w:pPr>
              <w:rPr>
                <w:rFonts w:cs="Arial"/>
                <w:b/>
              </w:rPr>
            </w:pPr>
            <w:r w:rsidRPr="001657BD">
              <w:rPr>
                <w:rFonts w:cs="Arial"/>
                <w:b/>
              </w:rPr>
              <w:t>Benthic foragers</w:t>
            </w:r>
          </w:p>
        </w:tc>
      </w:tr>
      <w:tr w:rsidR="001657BD" w:rsidRPr="001657BD" w14:paraId="28719162" w14:textId="77777777" w:rsidTr="00E10CB9">
        <w:tc>
          <w:tcPr>
            <w:tcW w:w="14174" w:type="dxa"/>
          </w:tcPr>
          <w:p w14:paraId="28719161" w14:textId="77777777" w:rsidR="001657BD" w:rsidRPr="001657BD" w:rsidRDefault="001657BD" w:rsidP="001657BD">
            <w:pPr>
              <w:rPr>
                <w:rFonts w:cs="Arial"/>
                <w:i/>
              </w:rPr>
            </w:pPr>
            <w:r w:rsidRPr="001657BD">
              <w:rPr>
                <w:rFonts w:cs="Arial"/>
                <w:i/>
              </w:rPr>
              <w:t>Aethaloperca rogaa, Chaetodon auriga, Chaetodon citrinellus, Chaetodon ephippium, Chaetodon flavirostris, Chaetodon kleinii, Chaetodon lineolatus, Chaetodon lunula, Chaetodon melannotus, Chaetodon mertensii, Chaetodon rafflessii, Chaetodon speculum, Chaetodon ulietensis, Chaetodon unimaculatus, Chaetodon vagabundus, Cheilinus undulatus, Chelmon rostratus, Coris gaimard, Epibulus insidiator, Forcipiger flavissimus, Gomphosus varius, Gymnocranius spp, Haliochoeres hortulanus, Hemigymnus fasciatus, Hemigymnus melapterus, Zanclus cornutus</w:t>
            </w:r>
          </w:p>
        </w:tc>
      </w:tr>
      <w:tr w:rsidR="001657BD" w:rsidRPr="001657BD" w14:paraId="28719164" w14:textId="77777777" w:rsidTr="00E10CB9">
        <w:tc>
          <w:tcPr>
            <w:tcW w:w="14174" w:type="dxa"/>
          </w:tcPr>
          <w:p w14:paraId="28719163" w14:textId="77777777" w:rsidR="001657BD" w:rsidRPr="001657BD" w:rsidRDefault="001657BD" w:rsidP="001657BD">
            <w:pPr>
              <w:rPr>
                <w:rFonts w:cs="Arial"/>
              </w:rPr>
            </w:pPr>
            <w:r w:rsidRPr="001657BD">
              <w:rPr>
                <w:rFonts w:cs="Arial"/>
                <w:b/>
              </w:rPr>
              <w:t>Obligate corallivores</w:t>
            </w:r>
          </w:p>
        </w:tc>
      </w:tr>
      <w:tr w:rsidR="001657BD" w:rsidRPr="001657BD" w14:paraId="28719166" w14:textId="77777777" w:rsidTr="00E10CB9">
        <w:tc>
          <w:tcPr>
            <w:tcW w:w="14174" w:type="dxa"/>
          </w:tcPr>
          <w:p w14:paraId="28719165" w14:textId="77777777" w:rsidR="001657BD" w:rsidRPr="001657BD" w:rsidRDefault="001657BD" w:rsidP="001657BD">
            <w:pPr>
              <w:rPr>
                <w:rFonts w:cs="Arial"/>
                <w:b/>
              </w:rPr>
            </w:pPr>
            <w:r w:rsidRPr="001657BD">
              <w:rPr>
                <w:rFonts w:cs="Arial"/>
                <w:i/>
              </w:rPr>
              <w:t>Chaetodon aureofasciatus, Chaetodon baronessa, Chaetodon bennetti, Chaetodon lunulatus, Chaetodon ornatissimus, Chaetodon plebeius, Chaetodon rainfordi, Chaetodon reticulatus, Chaetodon trifascialis</w:t>
            </w:r>
          </w:p>
        </w:tc>
      </w:tr>
      <w:tr w:rsidR="001657BD" w:rsidRPr="001657BD" w14:paraId="28719168" w14:textId="77777777" w:rsidTr="00E10CB9">
        <w:tc>
          <w:tcPr>
            <w:tcW w:w="14174" w:type="dxa"/>
          </w:tcPr>
          <w:p w14:paraId="28719167" w14:textId="77777777" w:rsidR="001657BD" w:rsidRPr="001657BD" w:rsidRDefault="001657BD" w:rsidP="001657BD">
            <w:pPr>
              <w:rPr>
                <w:rFonts w:cs="Arial"/>
                <w:b/>
              </w:rPr>
            </w:pPr>
            <w:r w:rsidRPr="001657BD">
              <w:rPr>
                <w:rFonts w:cs="Arial"/>
                <w:b/>
              </w:rPr>
              <w:t>Omnivorous Damselfishes (Pomacentridae)</w:t>
            </w:r>
          </w:p>
        </w:tc>
      </w:tr>
      <w:tr w:rsidR="001657BD" w:rsidRPr="001657BD" w14:paraId="2871916A" w14:textId="77777777" w:rsidTr="00E10CB9">
        <w:tc>
          <w:tcPr>
            <w:tcW w:w="14174" w:type="dxa"/>
          </w:tcPr>
          <w:p w14:paraId="28719169" w14:textId="77777777" w:rsidR="001657BD" w:rsidRPr="001657BD" w:rsidRDefault="001657BD" w:rsidP="001657BD">
            <w:pPr>
              <w:rPr>
                <w:rFonts w:cs="Arial"/>
                <w:i/>
              </w:rPr>
            </w:pPr>
            <w:r w:rsidRPr="001657BD">
              <w:rPr>
                <w:rFonts w:cs="Arial"/>
                <w:i/>
              </w:rPr>
              <w:t>Acanthochromis polyacanthus, Amblyglyphidodon curacao, Amblyglyphidodon leucogaster, Amphiprion akindynos, Amphiprion clarkii, Amphiprion melanopus, Amphiprion percula, Amphiprion perideraion, Chrysiptera rex, Neoglyphidodon melas, Pomacentrus amboinensis, Pomacentrus australis, Pomacentrus brachialis, Pomacentrus moluccensis, Pomacentrus nagasakiensis, Premnas biaculeatus</w:t>
            </w:r>
          </w:p>
        </w:tc>
      </w:tr>
      <w:tr w:rsidR="001657BD" w:rsidRPr="001657BD" w14:paraId="2871916C" w14:textId="77777777" w:rsidTr="00E10CB9">
        <w:trPr>
          <w:trHeight w:val="387"/>
        </w:trPr>
        <w:tc>
          <w:tcPr>
            <w:tcW w:w="14174" w:type="dxa"/>
          </w:tcPr>
          <w:p w14:paraId="2871916B" w14:textId="77777777" w:rsidR="001657BD" w:rsidRPr="001657BD" w:rsidRDefault="001657BD" w:rsidP="001657BD">
            <w:pPr>
              <w:rPr>
                <w:rFonts w:cs="Arial"/>
                <w:b/>
              </w:rPr>
            </w:pPr>
            <w:r w:rsidRPr="001657BD">
              <w:rPr>
                <w:rFonts w:cs="Arial"/>
                <w:b/>
              </w:rPr>
              <w:t>Croppers</w:t>
            </w:r>
          </w:p>
        </w:tc>
      </w:tr>
      <w:tr w:rsidR="001657BD" w:rsidRPr="001657BD" w14:paraId="2871916E" w14:textId="77777777" w:rsidTr="00E10CB9">
        <w:tc>
          <w:tcPr>
            <w:tcW w:w="14174" w:type="dxa"/>
          </w:tcPr>
          <w:p w14:paraId="2871916D" w14:textId="77777777" w:rsidR="001657BD" w:rsidRPr="001657BD" w:rsidRDefault="001657BD" w:rsidP="001657BD">
            <w:pPr>
              <w:rPr>
                <w:rFonts w:cs="Arial"/>
                <w:b/>
              </w:rPr>
            </w:pPr>
            <w:r w:rsidRPr="001657BD">
              <w:rPr>
                <w:rFonts w:cs="Arial"/>
                <w:i/>
              </w:rPr>
              <w:t>Acanthurus nigricans, Acanthurus nigrofuscus, Naso annularis, Naso lituratus, Naso tuberosus, Naso unicornis, Siganus argenteus, Siganus corallinus, Siganus doliatus, Siganus fuscescens, Siganus javus, Siganus lineatus, Zebrasoma scopas, Zebrasoma veliferum</w:t>
            </w:r>
          </w:p>
        </w:tc>
      </w:tr>
      <w:tr w:rsidR="001657BD" w:rsidRPr="001657BD" w14:paraId="28719170" w14:textId="77777777" w:rsidTr="00E10CB9">
        <w:tc>
          <w:tcPr>
            <w:tcW w:w="14174" w:type="dxa"/>
          </w:tcPr>
          <w:p w14:paraId="2871916F" w14:textId="77777777" w:rsidR="001657BD" w:rsidRPr="001657BD" w:rsidRDefault="001657BD" w:rsidP="00B74B68">
            <w:pPr>
              <w:keepNext/>
              <w:rPr>
                <w:rFonts w:cs="Arial"/>
                <w:b/>
              </w:rPr>
            </w:pPr>
            <w:r w:rsidRPr="001657BD">
              <w:rPr>
                <w:rFonts w:cs="Arial"/>
                <w:b/>
              </w:rPr>
              <w:t>Detritivores</w:t>
            </w:r>
          </w:p>
        </w:tc>
      </w:tr>
      <w:tr w:rsidR="001657BD" w:rsidRPr="001657BD" w14:paraId="28719172" w14:textId="77777777" w:rsidTr="00E10CB9">
        <w:tc>
          <w:tcPr>
            <w:tcW w:w="14174" w:type="dxa"/>
          </w:tcPr>
          <w:p w14:paraId="28719171" w14:textId="77777777" w:rsidR="001657BD" w:rsidRPr="001657BD" w:rsidRDefault="001657BD" w:rsidP="00B74B68">
            <w:pPr>
              <w:keepNext/>
              <w:rPr>
                <w:rFonts w:cs="Arial"/>
                <w:b/>
              </w:rPr>
            </w:pPr>
            <w:r w:rsidRPr="001657BD">
              <w:rPr>
                <w:rFonts w:cs="Arial"/>
                <w:i/>
              </w:rPr>
              <w:t>Acanthurus blochii, Acanthurus dussumieri, Acanthurus grammoptilus, Acanthurus xanthopterus, Ctenochaetus binotatus, Ctenochaetus striatus</w:t>
            </w:r>
          </w:p>
        </w:tc>
      </w:tr>
      <w:tr w:rsidR="001657BD" w:rsidRPr="001657BD" w14:paraId="28719174" w14:textId="77777777" w:rsidTr="00E10CB9">
        <w:tc>
          <w:tcPr>
            <w:tcW w:w="14174" w:type="dxa"/>
          </w:tcPr>
          <w:p w14:paraId="28719173" w14:textId="77777777" w:rsidR="001657BD" w:rsidRPr="001657BD" w:rsidRDefault="001657BD" w:rsidP="001657BD">
            <w:pPr>
              <w:rPr>
                <w:rFonts w:cs="Arial"/>
                <w:b/>
              </w:rPr>
            </w:pPr>
            <w:r w:rsidRPr="001657BD">
              <w:rPr>
                <w:rFonts w:cs="Arial"/>
                <w:b/>
              </w:rPr>
              <w:t>Excavators</w:t>
            </w:r>
          </w:p>
        </w:tc>
      </w:tr>
      <w:tr w:rsidR="001657BD" w:rsidRPr="001657BD" w14:paraId="28719176" w14:textId="77777777" w:rsidTr="00E10CB9">
        <w:tc>
          <w:tcPr>
            <w:tcW w:w="14174" w:type="dxa"/>
          </w:tcPr>
          <w:p w14:paraId="28719175" w14:textId="77777777" w:rsidR="001657BD" w:rsidRPr="001657BD" w:rsidRDefault="001657BD" w:rsidP="001657BD">
            <w:pPr>
              <w:rPr>
                <w:rFonts w:cs="Arial"/>
                <w:b/>
              </w:rPr>
            </w:pPr>
            <w:r w:rsidRPr="001657BD">
              <w:rPr>
                <w:rFonts w:cs="Arial"/>
                <w:i/>
              </w:rPr>
              <w:t>Bolbometapon muricatum, Cetoscarus bicolor, Chlorurus bleekeri, Chlorurus japanensis, Chlorurus microrhinus, Chlorurus sordidus, Hipposcarus longiceps</w:t>
            </w:r>
          </w:p>
        </w:tc>
      </w:tr>
      <w:tr w:rsidR="001657BD" w:rsidRPr="001657BD" w14:paraId="28719178" w14:textId="77777777" w:rsidTr="00E10CB9">
        <w:tc>
          <w:tcPr>
            <w:tcW w:w="14174" w:type="dxa"/>
          </w:tcPr>
          <w:p w14:paraId="28719177" w14:textId="77777777" w:rsidR="001657BD" w:rsidRPr="001657BD" w:rsidRDefault="001657BD" w:rsidP="001657BD">
            <w:pPr>
              <w:rPr>
                <w:rFonts w:cs="Arial"/>
                <w:b/>
              </w:rPr>
            </w:pPr>
            <w:r w:rsidRPr="001657BD">
              <w:rPr>
                <w:rFonts w:cs="Arial"/>
                <w:b/>
              </w:rPr>
              <w:t>Farmers</w:t>
            </w:r>
          </w:p>
        </w:tc>
      </w:tr>
      <w:tr w:rsidR="001657BD" w:rsidRPr="001657BD" w14:paraId="2871917A" w14:textId="77777777" w:rsidTr="00E10CB9">
        <w:tc>
          <w:tcPr>
            <w:tcW w:w="14174" w:type="dxa"/>
          </w:tcPr>
          <w:p w14:paraId="28719179" w14:textId="77777777" w:rsidR="001657BD" w:rsidRPr="001657BD" w:rsidRDefault="001657BD" w:rsidP="001657BD">
            <w:pPr>
              <w:rPr>
                <w:rFonts w:cs="Arial"/>
                <w:i/>
              </w:rPr>
            </w:pPr>
            <w:r w:rsidRPr="001657BD">
              <w:rPr>
                <w:rFonts w:cs="Arial"/>
                <w:i/>
              </w:rPr>
              <w:t>Acanthurus lineatus, Dischistodus melanotus, Dischistodus perspicillatus, Dischistodus prosopotaenia, Dischistodus pseudochrysopoecilus, Hemiglyphidodon plagiometapon, Neoglyphidodon nigroris, Plectroglyphidodon dickii, Plectroglyphidodon johnstonianus, Plectroglyphidodon lacrymatus, Pomacentrus adelus, Pomacentrus bankanensis, Pomacentrus chrysurus, Pomacentrus grammorhynchus, Pomacentrus vaiuli, Pomacentrus wardi, Stegastes apicalis, Stegastes fasciolatus, Stegastes gasgoynei, Stegastes nigricans</w:t>
            </w:r>
          </w:p>
        </w:tc>
      </w:tr>
      <w:tr w:rsidR="001657BD" w:rsidRPr="001657BD" w14:paraId="2871917C" w14:textId="77777777" w:rsidTr="00E10CB9">
        <w:tc>
          <w:tcPr>
            <w:tcW w:w="14174" w:type="dxa"/>
          </w:tcPr>
          <w:p w14:paraId="2871917B" w14:textId="77777777" w:rsidR="001657BD" w:rsidRPr="001657BD" w:rsidRDefault="001657BD" w:rsidP="001657BD">
            <w:pPr>
              <w:rPr>
                <w:rFonts w:cs="Arial"/>
                <w:b/>
              </w:rPr>
            </w:pPr>
            <w:r w:rsidRPr="001657BD">
              <w:rPr>
                <w:rFonts w:cs="Arial"/>
                <w:b/>
              </w:rPr>
              <w:t>Scrapers</w:t>
            </w:r>
          </w:p>
        </w:tc>
      </w:tr>
      <w:tr w:rsidR="001657BD" w:rsidRPr="001657BD" w14:paraId="2871917E" w14:textId="77777777" w:rsidTr="00E10CB9">
        <w:tc>
          <w:tcPr>
            <w:tcW w:w="14174" w:type="dxa"/>
          </w:tcPr>
          <w:p w14:paraId="2871917D" w14:textId="77777777" w:rsidR="001657BD" w:rsidRPr="001657BD" w:rsidRDefault="001657BD" w:rsidP="001657BD">
            <w:pPr>
              <w:rPr>
                <w:rFonts w:cs="Arial"/>
                <w:b/>
              </w:rPr>
            </w:pPr>
            <w:r w:rsidRPr="001657BD">
              <w:rPr>
                <w:rFonts w:cs="Arial"/>
                <w:i/>
              </w:rPr>
              <w:t>Calotomus carollinus, Scarus altipinnis, Scarus chameleon, Scarus dimidiatus, Scarus flavipinnis, Scarus forsteni, Scarus frenatus, Scarus ghobban, Scarus longipinnis, Scarus niger, Scarus oviceps, Scarus psittacus, Scarus rivulatus, Scarus rubroviolaceus, Scarus schlegeli, Scarus spinus</w:t>
            </w:r>
          </w:p>
        </w:tc>
      </w:tr>
      <w:tr w:rsidR="001657BD" w:rsidRPr="001657BD" w14:paraId="28719180" w14:textId="77777777" w:rsidTr="00E10CB9">
        <w:tc>
          <w:tcPr>
            <w:tcW w:w="14174" w:type="dxa"/>
          </w:tcPr>
          <w:p w14:paraId="2871917F" w14:textId="77777777" w:rsidR="001657BD" w:rsidRPr="001657BD" w:rsidRDefault="001657BD" w:rsidP="001657BD">
            <w:pPr>
              <w:rPr>
                <w:rFonts w:cs="Arial"/>
                <w:b/>
                <w:iCs/>
              </w:rPr>
            </w:pPr>
            <w:r w:rsidRPr="001657BD">
              <w:rPr>
                <w:rFonts w:cs="Arial"/>
                <w:b/>
                <w:iCs/>
              </w:rPr>
              <w:t>Planktivores</w:t>
            </w:r>
          </w:p>
        </w:tc>
      </w:tr>
      <w:tr w:rsidR="001657BD" w:rsidRPr="001657BD" w14:paraId="28719182" w14:textId="77777777" w:rsidTr="00E10CB9">
        <w:tc>
          <w:tcPr>
            <w:tcW w:w="14174" w:type="dxa"/>
          </w:tcPr>
          <w:p w14:paraId="28719181" w14:textId="77777777" w:rsidR="001657BD" w:rsidRPr="001657BD" w:rsidRDefault="001657BD" w:rsidP="001657BD">
            <w:pPr>
              <w:rPr>
                <w:rFonts w:cs="Arial"/>
              </w:rPr>
            </w:pPr>
            <w:r w:rsidRPr="001657BD">
              <w:rPr>
                <w:rFonts w:cs="Arial"/>
                <w:i/>
              </w:rPr>
              <w:t>Acanthurus albipectoralis, Acanthurus mata, Amblyglyphidodon aureus, Chromis atripectoralis, Chromis amboinensis, Chromis chrysura, Chromis iomelas, Chromis lepidolepis, Chromis margaritifer, Chromis nitida, Chromis retrofasciatus, Chromis ternatensis, Chromis vanderbilti, Chromis weberi, Chromis xanthura, Chysiptera flavipinnis, Chrysiptera rollandi, Chrysiptera talboti, Dascyllus aruanus, Dascyllus reticulatus, Dascyllus trimaculatus, Pomacentrus coelestis, Pomacentrus lepidogenys, Pomacentrus philippinus</w:t>
            </w:r>
          </w:p>
        </w:tc>
      </w:tr>
      <w:tr w:rsidR="001657BD" w:rsidRPr="001657BD" w14:paraId="28719184" w14:textId="77777777" w:rsidTr="00E10CB9">
        <w:tc>
          <w:tcPr>
            <w:tcW w:w="14174" w:type="dxa"/>
          </w:tcPr>
          <w:p w14:paraId="28719183" w14:textId="77777777" w:rsidR="001657BD" w:rsidRPr="001657BD" w:rsidRDefault="001657BD" w:rsidP="001657BD">
            <w:pPr>
              <w:rPr>
                <w:rFonts w:cs="Arial"/>
                <w:b/>
              </w:rPr>
            </w:pPr>
            <w:r w:rsidRPr="001657BD">
              <w:rPr>
                <w:rFonts w:cs="Arial"/>
                <w:b/>
              </w:rPr>
              <w:t>Secondary targets</w:t>
            </w:r>
          </w:p>
        </w:tc>
      </w:tr>
      <w:tr w:rsidR="001657BD" w:rsidRPr="001657BD" w14:paraId="28719186" w14:textId="77777777" w:rsidTr="00E10CB9">
        <w:tc>
          <w:tcPr>
            <w:tcW w:w="14174" w:type="dxa"/>
          </w:tcPr>
          <w:p w14:paraId="28719185" w14:textId="77777777" w:rsidR="001657BD" w:rsidRPr="001657BD" w:rsidRDefault="001657BD" w:rsidP="001657BD">
            <w:pPr>
              <w:rPr>
                <w:rFonts w:cs="Arial"/>
                <w:b/>
              </w:rPr>
            </w:pPr>
            <w:r w:rsidRPr="001657BD">
              <w:rPr>
                <w:rFonts w:cs="Arial"/>
                <w:i/>
              </w:rPr>
              <w:t xml:space="preserve">Anyperodon leucogrammicus, Cephalopholis argus, Cephalopholis boenak, Cephalopholis cyanostigma, Cephalopholis miniatus, Cephalopholis microdon, Cephalopholis urodeta, Cheilinus fasciatus, Choerodon fasciatus, Cromileptes altivelis, Epinephelus coioides, Epinephelus </w:t>
            </w:r>
            <w:r w:rsidRPr="001657BD">
              <w:rPr>
                <w:rFonts w:cs="Arial"/>
                <w:i/>
                <w:iCs/>
              </w:rPr>
              <w:t xml:space="preserve">coeruleopunctatus, </w:t>
            </w:r>
            <w:r w:rsidRPr="001657BD">
              <w:rPr>
                <w:rFonts w:cs="Arial"/>
                <w:i/>
              </w:rPr>
              <w:t xml:space="preserve">Epinephelus corallicola, Epinephelus fasciatus, Epinephelus howlandi, Epinephelus malabaricus, Epinephelus merra, Epinephelus ongus, Epinephelus sexfasciatus, </w:t>
            </w:r>
            <w:r w:rsidRPr="001657BD">
              <w:rPr>
                <w:rFonts w:cs="Arial"/>
                <w:i/>
                <w:iCs/>
              </w:rPr>
              <w:t>Epinephelus fuscoguttatus, Epinephelus lanceolatus, Epinephelus quoyanus,</w:t>
            </w:r>
            <w:r w:rsidRPr="001657BD">
              <w:rPr>
                <w:rFonts w:cs="Arial"/>
                <w:i/>
              </w:rPr>
              <w:t xml:space="preserve"> Lethrinus atkinsoni, Lethrinus harak,</w:t>
            </w:r>
            <w:r w:rsidRPr="001657BD">
              <w:rPr>
                <w:rFonts w:cs="Arial"/>
                <w:i/>
                <w:iCs/>
              </w:rPr>
              <w:t xml:space="preserve"> Lethrinus laticaudis,</w:t>
            </w:r>
            <w:r w:rsidRPr="001657BD">
              <w:rPr>
                <w:rFonts w:cs="Arial"/>
                <w:i/>
              </w:rPr>
              <w:t xml:space="preserve"> Lethrinus letjan, Lethrinus miniatus, Lethrinus nebulosus, Lethrinus obsoletus, Lethrinus ornatus,</w:t>
            </w:r>
            <w:r w:rsidRPr="001657BD">
              <w:rPr>
                <w:rFonts w:cs="Arial"/>
                <w:i/>
                <w:iCs/>
              </w:rPr>
              <w:t xml:space="preserve"> Lethrinus olivaceous,</w:t>
            </w:r>
            <w:r w:rsidRPr="001657BD">
              <w:rPr>
                <w:rFonts w:cs="Arial"/>
                <w:i/>
              </w:rPr>
              <w:t xml:space="preserve"> Lutjanus argentimaculatus, Lutjanus fulviflamma, Lutjanus fulvus, Lutjanus kasmira, Lutjanus lemniscatus, Lutjanus lutjanus, Lutjanus quinquelineatus, </w:t>
            </w:r>
            <w:r w:rsidRPr="001657BD">
              <w:rPr>
                <w:rFonts w:cs="Arial"/>
                <w:i/>
                <w:iCs/>
              </w:rPr>
              <w:t xml:space="preserve">Lutjanus carponotatus, Lutjanus gibbus, Lutjanus monostigma, Lutjanus russellii, Lutjanus sebae, Lutjanus vitta, </w:t>
            </w:r>
            <w:r w:rsidRPr="001657BD">
              <w:rPr>
                <w:rFonts w:cs="Arial"/>
                <w:i/>
              </w:rPr>
              <w:t>Monotaxis grandoculis</w:t>
            </w:r>
          </w:p>
        </w:tc>
      </w:tr>
      <w:tr w:rsidR="001657BD" w:rsidRPr="001657BD" w14:paraId="28719188" w14:textId="77777777" w:rsidTr="00E10CB9">
        <w:tc>
          <w:tcPr>
            <w:tcW w:w="14174" w:type="dxa"/>
          </w:tcPr>
          <w:p w14:paraId="28719187" w14:textId="77777777" w:rsidR="001657BD" w:rsidRPr="001657BD" w:rsidRDefault="001657BD" w:rsidP="001657BD">
            <w:pPr>
              <w:rPr>
                <w:rFonts w:cs="Arial"/>
              </w:rPr>
            </w:pPr>
            <w:r w:rsidRPr="001657BD">
              <w:rPr>
                <w:rFonts w:cs="Arial"/>
                <w:b/>
              </w:rPr>
              <w:t>Coral Trout</w:t>
            </w:r>
          </w:p>
        </w:tc>
      </w:tr>
      <w:tr w:rsidR="001657BD" w:rsidRPr="001657BD" w14:paraId="2871918A" w14:textId="77777777" w:rsidTr="00E10CB9">
        <w:tc>
          <w:tcPr>
            <w:tcW w:w="14174" w:type="dxa"/>
          </w:tcPr>
          <w:p w14:paraId="28719189" w14:textId="77777777" w:rsidR="001657BD" w:rsidRPr="001657BD" w:rsidRDefault="001657BD" w:rsidP="001657BD">
            <w:pPr>
              <w:rPr>
                <w:rFonts w:cs="Arial"/>
                <w:i/>
              </w:rPr>
            </w:pPr>
            <w:r w:rsidRPr="001657BD">
              <w:rPr>
                <w:rFonts w:cs="Arial"/>
                <w:i/>
              </w:rPr>
              <w:t>Plectropomus laevis, Plectropomus leopardus, Plectropomus maculatus, Variola louti</w:t>
            </w:r>
          </w:p>
        </w:tc>
      </w:tr>
    </w:tbl>
    <w:p w14:paraId="2871918B" w14:textId="77777777" w:rsidR="001657BD" w:rsidRPr="001657BD" w:rsidRDefault="001657BD" w:rsidP="001657BD">
      <w:pPr>
        <w:rPr>
          <w:rFonts w:cs="Arial"/>
        </w:rPr>
      </w:pPr>
    </w:p>
    <w:p w14:paraId="2871918C" w14:textId="77777777" w:rsidR="001657BD" w:rsidRPr="001657BD" w:rsidRDefault="001657BD" w:rsidP="001657BD">
      <w:pPr>
        <w:rPr>
          <w:rFonts w:cs="Arial"/>
        </w:rPr>
      </w:pPr>
      <w:r w:rsidRPr="001657BD">
        <w:rPr>
          <w:rFonts w:cs="Arial"/>
        </w:rPr>
        <w:t xml:space="preserve">The spatial and temporal variation in the effects of protection from fishing in no-take zones on the abundance and species richness of fish taxa and the percent cover of hard coral, soft coral and algae were estimated using Bayesian hierarchical linear mixed models (Gelman &amp; Hill 2007) via the Integrated Nested Lapace Approximation (INLA) package (Rue, Martino &amp; Chopin 2009) in R (R Core Development Team 2016). Each model included the fixed effects of Management Zoning (no-take or open to fishing), </w:t>
      </w:r>
      <w:r w:rsidR="00F16C5E">
        <w:rPr>
          <w:rFonts w:cs="Arial"/>
        </w:rPr>
        <w:t>Region</w:t>
      </w:r>
      <w:r w:rsidRPr="001657BD">
        <w:rPr>
          <w:rFonts w:cs="Arial"/>
        </w:rPr>
        <w:t xml:space="preserve"> (offshore) and Survey Year, as well as their interactions. Models also included Reef Pair (since each region include four or six pairs of physically similar reefs – one </w:t>
      </w:r>
      <w:r w:rsidR="00B52B63">
        <w:rPr>
          <w:rFonts w:cs="Arial"/>
        </w:rPr>
        <w:t xml:space="preserve">zoned as </w:t>
      </w:r>
      <w:r w:rsidRPr="001657BD">
        <w:rPr>
          <w:rFonts w:cs="Arial"/>
        </w:rPr>
        <w:t xml:space="preserve">no-take and one open to fishing), Reef, Site and Transect (all of the latter three nested within Management Zone, </w:t>
      </w:r>
      <w:r w:rsidR="00F16C5E">
        <w:rPr>
          <w:rFonts w:cs="Arial"/>
        </w:rPr>
        <w:t>Region</w:t>
      </w:r>
      <w:r w:rsidRPr="001657BD">
        <w:rPr>
          <w:rFonts w:cs="Arial"/>
        </w:rPr>
        <w:t>) as random effects</w:t>
      </w:r>
      <w:r w:rsidR="00B52B63">
        <w:rPr>
          <w:rFonts w:cs="Arial"/>
        </w:rPr>
        <w:t>.  These random effects</w:t>
      </w:r>
      <w:r w:rsidRPr="001657BD">
        <w:rPr>
          <w:rFonts w:cs="Arial"/>
        </w:rPr>
        <w:t xml:space="preserve"> account for spatial variation and temporal auto-correlation arising from multiple and repeated observations of the same sampling units. Initial exploration indicated that the data were over dispersed and zero-inflated (e.g. 63% of all counts of transects recorded zero coral trout). Despite the high occurrence of zeroes, zero-inflated negative binomial models yielded essentially identical parameters to negative-binomial models. Thus the </w:t>
      </w:r>
      <w:r w:rsidR="00002FB5">
        <w:rPr>
          <w:rFonts w:cs="Arial"/>
        </w:rPr>
        <w:t>abundance</w:t>
      </w:r>
      <w:r w:rsidRPr="001657BD">
        <w:rPr>
          <w:rFonts w:cs="Arial"/>
        </w:rPr>
        <w:t xml:space="preserve">, biomass and species richness of fishes and percent cover of benthic variables were modelled using the </w:t>
      </w:r>
      <w:r w:rsidR="00B52B63" w:rsidRPr="001657BD">
        <w:rPr>
          <w:rFonts w:cs="Arial"/>
        </w:rPr>
        <w:t>mo</w:t>
      </w:r>
      <w:r w:rsidR="00B52B63">
        <w:rPr>
          <w:rFonts w:cs="Arial"/>
        </w:rPr>
        <w:t>re</w:t>
      </w:r>
      <w:r w:rsidR="00B52B63" w:rsidRPr="001657BD">
        <w:rPr>
          <w:rFonts w:cs="Arial"/>
        </w:rPr>
        <w:t xml:space="preserve"> </w:t>
      </w:r>
      <w:r w:rsidRPr="001657BD">
        <w:rPr>
          <w:rFonts w:cs="Arial"/>
        </w:rPr>
        <w:t xml:space="preserve">parsimonious negative binomial distribution. Model convergence was assessed visually using trace plots (Brooks &amp; Gelman 1998) for three simultaneously running Markov chains of 1,000,000 iterations, (including a discarded 50,000-iteration burn-in), and a thinning rate of 500. Thus posterior distributions derived from Markov chain each comprised 1900 samples.  </w:t>
      </w:r>
    </w:p>
    <w:p w14:paraId="2871918D" w14:textId="77777777" w:rsidR="001657BD" w:rsidRPr="001657BD" w:rsidRDefault="001657BD" w:rsidP="001657BD">
      <w:pPr>
        <w:rPr>
          <w:rFonts w:cs="Arial"/>
        </w:rPr>
      </w:pPr>
      <w:r w:rsidRPr="001657BD">
        <w:rPr>
          <w:rFonts w:cs="Arial"/>
        </w:rPr>
        <w:t xml:space="preserve">Inferences about specific spatial and temporal differences between no-take reefs and those open to fishing were based on 95% Bayesian uncertainty intervals for modelled Higher Posterior Density (HPD) mean effects. Means were estimated from stable posterior distributions generated by Markov-chain Monte Carlo (MCMC) sampling from a model run for each parameter (e.g. fish </w:t>
      </w:r>
      <w:r w:rsidR="00002FB5">
        <w:rPr>
          <w:rFonts w:cs="Arial"/>
        </w:rPr>
        <w:t>abundance</w:t>
      </w:r>
      <w:r w:rsidRPr="001657BD">
        <w:rPr>
          <w:rFonts w:cs="Arial"/>
        </w:rPr>
        <w:t xml:space="preserve">, fish biomass, fish species richness, hard coral cover, soft coral cover and cover of algae). Differences between no-take reefs and those open to fishing were then expressed as a percentage of the value on the fished reefs, such that a higher value on no-take reefs compared with fished reefs would yield a positive difference, while a lower value would give a negative difference.  Where appropriate, we give Bayesian probabilities that the difference between no-take reefs and those open to fishing is greater than zero, based on the statistical model and  the observed data. Thus a probability value close to 1.0 means that it is highly likely that the variable in question is greater in no-take reefs.  Values close to zero indicate the reverse pattern. Relevant means, medians, Bayesian uncertainty limits and probabilities are given in </w:t>
      </w:r>
      <w:r w:rsidR="003965F7">
        <w:rPr>
          <w:rFonts w:cs="Arial"/>
        </w:rPr>
        <w:t>the a</w:t>
      </w:r>
      <w:r w:rsidRPr="001657BD">
        <w:rPr>
          <w:rFonts w:cs="Arial"/>
        </w:rPr>
        <w:t>ppendix</w:t>
      </w:r>
      <w:r w:rsidR="00353271">
        <w:rPr>
          <w:rFonts w:cs="Arial"/>
        </w:rPr>
        <w:t>.</w:t>
      </w:r>
      <w:r w:rsidRPr="001657BD">
        <w:rPr>
          <w:rFonts w:cs="Arial"/>
        </w:rPr>
        <w:t xml:space="preserve"> Differences between no-take and fished reefs were then tested using specific contrasts: (1) for overall difference across the GBR as a whole, and (2) whether the difference varied among years within each </w:t>
      </w:r>
      <w:r w:rsidR="00F16C5E">
        <w:rPr>
          <w:rFonts w:cs="Arial"/>
        </w:rPr>
        <w:t>region</w:t>
      </w:r>
      <w:r w:rsidRPr="001657BD">
        <w:rPr>
          <w:rFonts w:cs="Arial"/>
        </w:rPr>
        <w:t>.</w:t>
      </w:r>
    </w:p>
    <w:p w14:paraId="2871918E" w14:textId="77777777" w:rsidR="001657BD" w:rsidRPr="001657BD" w:rsidRDefault="001657BD" w:rsidP="001657BD">
      <w:pPr>
        <w:rPr>
          <w:rFonts w:cs="Arial"/>
        </w:rPr>
      </w:pPr>
      <w:r w:rsidRPr="001657BD">
        <w:rPr>
          <w:rFonts w:cs="Arial"/>
        </w:rPr>
        <w:t>Note that the analysis is fundamentally based on a paired design, comparing the effect of the different zoning using pairs of neighbouring similar reefs.  This paired structure is not easily represented in the figures showing values through time, which present mean values for variables on reefs on each zone in each region, rather than the differences between the matched reef pairs.</w:t>
      </w:r>
    </w:p>
    <w:p w14:paraId="2871918F" w14:textId="77777777" w:rsidR="001657BD" w:rsidRPr="001657BD" w:rsidRDefault="001657BD" w:rsidP="001657BD">
      <w:pPr>
        <w:pStyle w:val="Heading2"/>
        <w:rPr>
          <w:i/>
        </w:rPr>
      </w:pPr>
      <w:bookmarkStart w:id="7" w:name="_Toc469665511"/>
      <w:r w:rsidRPr="001657BD">
        <w:t xml:space="preserve">Analysis of the effects of zoning on the frequency of outbreaks of </w:t>
      </w:r>
      <w:r w:rsidRPr="001657BD">
        <w:rPr>
          <w:i/>
        </w:rPr>
        <w:t>Acanthaster planci</w:t>
      </w:r>
      <w:bookmarkEnd w:id="7"/>
    </w:p>
    <w:p w14:paraId="28719190" w14:textId="77777777" w:rsidR="001657BD" w:rsidRPr="001657BD" w:rsidRDefault="001657BD" w:rsidP="001657BD">
      <w:pPr>
        <w:rPr>
          <w:rFonts w:cs="Arial"/>
          <w:bCs/>
        </w:rPr>
      </w:pPr>
      <w:r w:rsidRPr="001657BD">
        <w:rPr>
          <w:rFonts w:cs="Arial"/>
        </w:rPr>
        <w:t xml:space="preserve">Analysis of the effects of zoning on </w:t>
      </w:r>
      <w:r w:rsidRPr="001657BD">
        <w:rPr>
          <w:rFonts w:cs="Arial"/>
          <w:bCs/>
        </w:rPr>
        <w:t xml:space="preserve">the frequency of outbreaks of </w:t>
      </w:r>
      <w:r w:rsidR="00921DFB" w:rsidRPr="00921DFB">
        <w:rPr>
          <w:rFonts w:cs="Arial"/>
          <w:bCs/>
          <w:i/>
        </w:rPr>
        <w:t>A. planci</w:t>
      </w:r>
      <w:r w:rsidRPr="001657BD">
        <w:rPr>
          <w:rFonts w:cs="Arial"/>
          <w:bCs/>
        </w:rPr>
        <w:t xml:space="preserve"> generally followed Sweatman’s (2008) analysis of patterns of outbreaks in the third recorded wave of outbreaks. The first records of outbreak densities of </w:t>
      </w:r>
      <w:r w:rsidR="00921DFB" w:rsidRPr="00921DFB">
        <w:rPr>
          <w:rFonts w:cs="Arial"/>
          <w:bCs/>
          <w:i/>
        </w:rPr>
        <w:t>A. planci</w:t>
      </w:r>
      <w:r w:rsidR="00921DFB" w:rsidRPr="001657BD">
        <w:rPr>
          <w:rFonts w:cs="Arial"/>
          <w:bCs/>
        </w:rPr>
        <w:t xml:space="preserve"> </w:t>
      </w:r>
      <w:r w:rsidRPr="001657BD">
        <w:rPr>
          <w:rFonts w:cs="Arial"/>
          <w:bCs/>
        </w:rPr>
        <w:t xml:space="preserve">in the current (fourth recorded) wave of outbreaks were seen at Startle Reef (East) (Reef 15-028 S2, 15.2°S) in 2011, though sightings of </w:t>
      </w:r>
      <w:r w:rsidR="00921DFB" w:rsidRPr="00921DFB">
        <w:rPr>
          <w:rFonts w:cs="Arial"/>
          <w:bCs/>
          <w:i/>
        </w:rPr>
        <w:t>A. planci</w:t>
      </w:r>
      <w:r w:rsidR="00921DFB" w:rsidRPr="001657BD">
        <w:rPr>
          <w:rFonts w:cs="Arial"/>
          <w:bCs/>
        </w:rPr>
        <w:t xml:space="preserve"> </w:t>
      </w:r>
      <w:r w:rsidRPr="001657BD">
        <w:rPr>
          <w:rFonts w:cs="Arial"/>
          <w:bCs/>
        </w:rPr>
        <w:t xml:space="preserve">had been increasing on reefs in the region 14.5 – 15.5°S since 2006. The analysis focussed on surveys from July 2010 to June 2016.  It is assumed that most outbreaks are secondary outbreaks, that is, they are caused by the arrival at a reef of large numbers of recruits from outbreak populations on reefs upstream. Over the following two years and more, these recruits then grow and reproduce, spawning larvae that colonise other reefs further downstream so the wave of outbreaks progresses southward with the prevailing currents. This moving wave of outbreaks means that reefs in one band of latitude are likely to be at risk of colonisation by larvae at a particular time. Using this logic, it is reasonable to assume that the clouds of planktonic larvae from upstream reefs that </w:t>
      </w:r>
      <w:r w:rsidR="002F485C">
        <w:rPr>
          <w:rFonts w:cs="Arial"/>
          <w:bCs/>
        </w:rPr>
        <w:t>led to</w:t>
      </w:r>
      <w:r w:rsidR="002F485C" w:rsidRPr="001657BD">
        <w:rPr>
          <w:rFonts w:cs="Arial"/>
          <w:bCs/>
        </w:rPr>
        <w:t xml:space="preserve"> </w:t>
      </w:r>
      <w:r w:rsidRPr="001657BD">
        <w:rPr>
          <w:rFonts w:cs="Arial"/>
          <w:bCs/>
        </w:rPr>
        <w:t xml:space="preserve">outbreaks on some reefs also engulfed nearby reefs, while other reefs at greater distances were less likely to be affected.  We considered reefs within an arbitrary radius of 25 km from reefs with outbreaks to be “at risk.”  We then asked whether the zoning status of these “at risk” reefs has any effect on the probability that starfish larvae will survive to adulthood in outbreak densities. Since 2010, this fourth wave of outbreaks has affected reefs between Lizard Is and Innisfail. “At risk” reefs in this region were classified as No-take or Open to fishing. Reefs with split zoning were considered open to fishing if bottom fishing was allowed on any part of that reef. Outbreaks are also much less common on outer-shelf reefs than on midshelf reefs (James &amp; Scandol 1992, Sweatman 2008), so outer shelf reefs were excluded, and separate analyses were made for midshelf reefs alone, and for inshore and mid-shelf reefs combined. The probability of detecting outbreaks also depends on the number of times a reef is surveyed in the study period; we excluded reefs that were surveyed less than twice in the six years (note that this differs from the preliminary analysis reported in June 2016).  Evidence for an association between zoning and probability of outbreaks was tested using Fisher’s exact test.  </w:t>
      </w:r>
    </w:p>
    <w:p w14:paraId="28719191" w14:textId="77777777" w:rsidR="001657BD" w:rsidRPr="001657BD" w:rsidRDefault="00721AB6" w:rsidP="001657BD">
      <w:pPr>
        <w:pStyle w:val="Heading1"/>
      </w:pPr>
      <w:bookmarkStart w:id="8" w:name="_Toc469665512"/>
      <w:r w:rsidRPr="001657BD">
        <w:t>Results of surveys</w:t>
      </w:r>
      <w:r w:rsidR="00917CA5" w:rsidRPr="001657BD">
        <w:t xml:space="preserve"> 2015-16</w:t>
      </w:r>
      <w:r w:rsidR="00B74B68">
        <w:t>: e</w:t>
      </w:r>
      <w:r w:rsidR="000444E5" w:rsidRPr="001657BD">
        <w:t>ffects of zoning on reef communities</w:t>
      </w:r>
      <w:bookmarkEnd w:id="8"/>
      <w:r w:rsidR="00B85F30" w:rsidRPr="001657BD">
        <w:t xml:space="preserve"> </w:t>
      </w:r>
    </w:p>
    <w:p w14:paraId="28719192" w14:textId="77777777" w:rsidR="001657BD" w:rsidRPr="001657BD" w:rsidRDefault="001657BD" w:rsidP="001657BD">
      <w:pPr>
        <w:pStyle w:val="Heading2"/>
      </w:pPr>
      <w:bookmarkStart w:id="9" w:name="_Toc469665513"/>
      <w:r w:rsidRPr="001657BD">
        <w:t>Overall summary of differences between populations and communities on no-take reefs and reefs that are open to fishing</w:t>
      </w:r>
      <w:bookmarkEnd w:id="9"/>
    </w:p>
    <w:p w14:paraId="28719193" w14:textId="77777777" w:rsidR="001657BD" w:rsidRDefault="001657BD" w:rsidP="001657BD">
      <w:pPr>
        <w:rPr>
          <w:rFonts w:cs="Arial"/>
        </w:rPr>
      </w:pPr>
      <w:r w:rsidRPr="001657BD">
        <w:rPr>
          <w:rFonts w:cs="Arial"/>
        </w:rPr>
        <w:t>The average effect size due to differences between paired reefs due to zoning for 19 variables is shown in Figure 2.  The symbol indicates the mean effect size and the error bars are 95% Bayesian uncertainty intervals.  For interpretation, if the error bar intersects with the zero line, there is no evidence for a difference in values of the variable between no-take reefs and reefs that are closed to fishing.  Displacement to the right of zero effect size indicates greater mean values were found on no-take reefs than reefs that were open to fishing.  Displacement to the left of zero indicates the reverse</w:t>
      </w:r>
    </w:p>
    <w:p w14:paraId="28719194" w14:textId="77777777" w:rsidR="001657BD" w:rsidRDefault="001657BD" w:rsidP="00353271">
      <w:pPr>
        <w:jc w:val="center"/>
        <w:rPr>
          <w:rFonts w:cs="Arial"/>
        </w:rPr>
      </w:pPr>
      <w:r w:rsidRPr="001657BD">
        <w:rPr>
          <w:rFonts w:cs="Arial"/>
          <w:noProof/>
          <w:lang w:eastAsia="en-AU"/>
        </w:rPr>
        <w:drawing>
          <wp:inline distT="0" distB="0" distL="0" distR="0" wp14:anchorId="2871A866" wp14:editId="2871A867">
            <wp:extent cx="5417775" cy="72237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tretch>
                      <a:fillRect/>
                    </a:stretch>
                  </pic:blipFill>
                  <pic:spPr bwMode="auto">
                    <a:xfrm>
                      <a:off x="0" y="0"/>
                      <a:ext cx="5417775" cy="7223700"/>
                    </a:xfrm>
                    <a:prstGeom prst="rect">
                      <a:avLst/>
                    </a:prstGeom>
                    <a:noFill/>
                    <a:ln>
                      <a:noFill/>
                    </a:ln>
                    <a:extLst>
                      <a:ext uri="{53640926-AAD7-44D8-BBD7-CCE9431645EC}">
                        <a14:shadowObscured xmlns:a14="http://schemas.microsoft.com/office/drawing/2010/main"/>
                      </a:ext>
                    </a:extLst>
                  </pic:spPr>
                </pic:pic>
              </a:graphicData>
            </a:graphic>
          </wp:inline>
        </w:drawing>
      </w:r>
    </w:p>
    <w:p w14:paraId="28719195" w14:textId="77777777" w:rsidR="001657BD" w:rsidRPr="001657BD" w:rsidRDefault="008D755E" w:rsidP="008D755E">
      <w:pPr>
        <w:pStyle w:val="Caption"/>
        <w:ind w:left="567" w:hanging="567"/>
        <w:rPr>
          <w:rFonts w:cs="Arial"/>
        </w:rPr>
      </w:pPr>
      <w:r>
        <w:t xml:space="preserve">Figure </w:t>
      </w:r>
      <w:fldSimple w:instr=" SEQ Figure \* ARABIC ">
        <w:r w:rsidR="00841E24">
          <w:rPr>
            <w:noProof/>
          </w:rPr>
          <w:t>2</w:t>
        </w:r>
      </w:fldSimple>
      <w:r w:rsidR="007138F2">
        <w:rPr>
          <w:rFonts w:cs="Arial"/>
          <w:b w:val="0"/>
        </w:rPr>
        <w:t>.</w:t>
      </w:r>
      <w:r w:rsidR="001657BD" w:rsidRPr="001657BD">
        <w:rPr>
          <w:rFonts w:cs="Arial"/>
        </w:rPr>
        <w:t xml:space="preserve">  </w:t>
      </w:r>
      <w:r w:rsidR="001657BD" w:rsidRPr="008D755E">
        <w:rPr>
          <w:rFonts w:cs="Arial"/>
          <w:b w:val="0"/>
        </w:rPr>
        <w:t>Plot of the modelled mean effect size for each variable based on all reefs in all regions and all years.  If the mean effect size is positive (to the right of the reference line at zero) then values are greater on no-take reefs.  Error bars are 95% Bayesian uncertainty intervals, if the error bar intersects with the zero line, there is no evidence for a difference in values of the variable between no-take reefs and reefs that are closed to fishing.</w:t>
      </w:r>
    </w:p>
    <w:p w14:paraId="28719196" w14:textId="77777777" w:rsidR="001657BD" w:rsidRPr="00B74B68" w:rsidRDefault="001657BD" w:rsidP="00B74B68">
      <w:pPr>
        <w:pStyle w:val="Heading2"/>
      </w:pPr>
      <w:bookmarkStart w:id="10" w:name="_Toc469665514"/>
      <w:r w:rsidRPr="00B74B68">
        <w:t>1</w:t>
      </w:r>
      <w:r w:rsidR="006E03F0">
        <w:t>.</w:t>
      </w:r>
      <w:r w:rsidRPr="00B74B68">
        <w:t xml:space="preserve"> </w:t>
      </w:r>
      <w:r w:rsidRPr="00B74B68">
        <w:rPr>
          <w:rStyle w:val="Heading2Char"/>
          <w:b/>
          <w:bCs/>
        </w:rPr>
        <w:t>Effects of zoning on coral trou</w:t>
      </w:r>
      <w:r w:rsidRPr="00B74B68">
        <w:t>t</w:t>
      </w:r>
      <w:bookmarkEnd w:id="10"/>
    </w:p>
    <w:p w14:paraId="28719197" w14:textId="77777777" w:rsidR="001657BD" w:rsidRPr="001657BD" w:rsidRDefault="001657BD" w:rsidP="001657BD">
      <w:pPr>
        <w:pStyle w:val="Heading3"/>
      </w:pPr>
      <w:r w:rsidRPr="001657BD">
        <w:t>Findings</w:t>
      </w:r>
    </w:p>
    <w:p w14:paraId="28719198" w14:textId="77777777" w:rsidR="001657BD" w:rsidRPr="001657BD" w:rsidRDefault="001657BD" w:rsidP="001657BD">
      <w:pPr>
        <w:rPr>
          <w:rFonts w:cs="Arial"/>
        </w:rPr>
      </w:pPr>
      <w:r w:rsidRPr="001657BD">
        <w:rPr>
          <w:rFonts w:cs="Arial"/>
        </w:rPr>
        <w:t xml:space="preserve">Averaging for all the survey regions over the 12 years since the implementation of the </w:t>
      </w:r>
      <w:r w:rsidR="00F9038E">
        <w:rPr>
          <w:rFonts w:cs="Arial"/>
        </w:rPr>
        <w:t>Amalgamated Zoning Plan</w:t>
      </w:r>
      <w:r w:rsidRPr="001657BD">
        <w:rPr>
          <w:rFonts w:cs="Arial"/>
        </w:rPr>
        <w:t xml:space="preserve">, </w:t>
      </w:r>
      <w:r w:rsidR="00002FB5">
        <w:rPr>
          <w:rFonts w:cs="Arial"/>
        </w:rPr>
        <w:t>abundance</w:t>
      </w:r>
      <w:r w:rsidRPr="001657BD">
        <w:rPr>
          <w:rFonts w:cs="Arial"/>
        </w:rPr>
        <w:t xml:space="preserve"> of coral trout on no-take reefs has been 88% greater than on reefs that were open to fishing (Figure 2).  While this is the average result, there are substantial and consistent differences among the regions in the numbers of coral trout that were recorded, with the abundances being higher, and the proportional differences in abundance between no-take reefs and reefs that are open to fishing being greater in southern regions, particularly the Mackay Pompey region (</w:t>
      </w:r>
      <w:r w:rsidR="003965F7">
        <w:rPr>
          <w:rFonts w:cs="Arial"/>
        </w:rPr>
        <w:t>Figure</w:t>
      </w:r>
      <w:r w:rsidR="0014191B">
        <w:rPr>
          <w:rFonts w:cs="Arial"/>
        </w:rPr>
        <w:t>s</w:t>
      </w:r>
      <w:r w:rsidRPr="001657BD">
        <w:rPr>
          <w:rFonts w:cs="Arial"/>
        </w:rPr>
        <w:t xml:space="preserve"> 3</w:t>
      </w:r>
      <w:r w:rsidR="0014191B">
        <w:rPr>
          <w:rFonts w:cs="Arial"/>
        </w:rPr>
        <w:t xml:space="preserve"> and 4</w:t>
      </w:r>
      <w:r w:rsidRPr="001657BD">
        <w:rPr>
          <w:rFonts w:cs="Arial"/>
        </w:rPr>
        <w:t>).</w:t>
      </w:r>
      <w:r w:rsidR="00E56445">
        <w:rPr>
          <w:rFonts w:cs="Arial"/>
        </w:rPr>
        <w:t xml:space="preserve">  There has not been a monotonic divergence in numbers of coral or biomass of coral trout with time (Figure 3, Figure 7), indicating that other ecological disturbances have disrupted any long-term cumulative effect of protection from fishing.</w:t>
      </w:r>
    </w:p>
    <w:p w14:paraId="28719199" w14:textId="77777777" w:rsidR="001657BD" w:rsidRPr="001657BD" w:rsidRDefault="001657BD" w:rsidP="001657BD">
      <w:pPr>
        <w:rPr>
          <w:rFonts w:cs="Arial"/>
        </w:rPr>
      </w:pPr>
      <w:r w:rsidRPr="001657BD">
        <w:rPr>
          <w:rFonts w:cs="Arial"/>
          <w:bCs/>
        </w:rPr>
        <w:t>In general, coral trout were larger on no take reefs than on reefs that were open to fishing in all the survey regions of the GBR by an average of 7% (</w:t>
      </w:r>
      <w:r w:rsidR="006D3CFA">
        <w:rPr>
          <w:rFonts w:cs="Arial"/>
          <w:bCs/>
        </w:rPr>
        <w:t>Figure</w:t>
      </w:r>
      <w:r w:rsidR="0014191B">
        <w:rPr>
          <w:rFonts w:cs="Arial"/>
          <w:bCs/>
        </w:rPr>
        <w:t>s</w:t>
      </w:r>
      <w:r w:rsidR="006D3CFA">
        <w:rPr>
          <w:rFonts w:cs="Arial"/>
          <w:bCs/>
        </w:rPr>
        <w:t xml:space="preserve"> 2</w:t>
      </w:r>
      <w:r w:rsidR="0014191B">
        <w:rPr>
          <w:rFonts w:cs="Arial"/>
          <w:bCs/>
        </w:rPr>
        <w:t xml:space="preserve"> and </w:t>
      </w:r>
      <w:r w:rsidRPr="001657BD">
        <w:rPr>
          <w:rFonts w:cs="Arial"/>
          <w:bCs/>
        </w:rPr>
        <w:t xml:space="preserve"> </w:t>
      </w:r>
      <w:r w:rsidR="002F485C">
        <w:rPr>
          <w:rFonts w:cs="Arial"/>
          <w:bCs/>
        </w:rPr>
        <w:t>5</w:t>
      </w:r>
      <w:r w:rsidRPr="001657BD">
        <w:rPr>
          <w:rFonts w:cs="Arial"/>
          <w:bCs/>
        </w:rPr>
        <w:t xml:space="preserve">), which presumably reflects greater survival in the absence of fishing.  </w:t>
      </w:r>
      <w:r w:rsidR="00AB546D">
        <w:rPr>
          <w:rFonts w:cs="Arial"/>
          <w:bCs/>
        </w:rPr>
        <w:t xml:space="preserve">Regional </w:t>
      </w:r>
      <w:r w:rsidR="006D3CFA">
        <w:rPr>
          <w:rFonts w:cs="Arial"/>
          <w:bCs/>
        </w:rPr>
        <w:t>effect sizes</w:t>
      </w:r>
      <w:r w:rsidR="00AB546D">
        <w:rPr>
          <w:rFonts w:cs="Arial"/>
          <w:bCs/>
        </w:rPr>
        <w:t xml:space="preserve"> are shown in Figure 6.</w:t>
      </w:r>
      <w:r w:rsidR="002F485C">
        <w:rPr>
          <w:rFonts w:cs="Arial"/>
          <w:bCs/>
        </w:rPr>
        <w:t xml:space="preserve">  </w:t>
      </w:r>
      <w:r w:rsidRPr="001657BD">
        <w:rPr>
          <w:rFonts w:cs="Arial"/>
        </w:rPr>
        <w:t xml:space="preserve">In combination, the greater numbers of larger individuals found on no-take reefs mean that, when averaged for all the survey regions over the 12 years since the implementation of the </w:t>
      </w:r>
      <w:r w:rsidR="00F9038E">
        <w:rPr>
          <w:rFonts w:cs="Arial"/>
        </w:rPr>
        <w:t>Amalgamated Zoning Plan</w:t>
      </w:r>
      <w:r w:rsidRPr="001657BD">
        <w:rPr>
          <w:rFonts w:cs="Arial"/>
        </w:rPr>
        <w:t xml:space="preserve">, biomass of coral trout on no-take reefs has been more than double that on reefs that were open to fishing (mean increase = 124%, Figures 2 and 5, Bayesian probability = 1.0, </w:t>
      </w:r>
      <w:r w:rsidR="003E7E9E">
        <w:rPr>
          <w:rFonts w:cs="Arial"/>
        </w:rPr>
        <w:t>Appendix Table A</w:t>
      </w:r>
      <w:r w:rsidRPr="001657BD">
        <w:rPr>
          <w:rFonts w:cs="Arial"/>
        </w:rPr>
        <w:t xml:space="preserve">).  While biomass was greater on no-take reefs in all regions </w:t>
      </w:r>
      <w:r w:rsidR="00002FB5">
        <w:rPr>
          <w:rFonts w:cs="Arial"/>
        </w:rPr>
        <w:t>(</w:t>
      </w:r>
      <w:r w:rsidR="003E7E9E">
        <w:rPr>
          <w:rFonts w:cs="Arial"/>
        </w:rPr>
        <w:t>Appendix Table A</w:t>
      </w:r>
      <w:r w:rsidRPr="001657BD">
        <w:rPr>
          <w:rFonts w:cs="Arial"/>
        </w:rPr>
        <w:t>), there are substantial and consistent differences among the regions in the numbers of coral trout that were recorded, with the densities being higher and the proportional differences in abundance between no-take reefs and reefs that are open to fishing being greater in southern regions, particularly the Pompeys (Mackay) region (</w:t>
      </w:r>
      <w:r w:rsidR="003965F7">
        <w:rPr>
          <w:rFonts w:cs="Arial"/>
        </w:rPr>
        <w:t>Figure</w:t>
      </w:r>
      <w:r w:rsidRPr="001657BD">
        <w:rPr>
          <w:rFonts w:cs="Arial"/>
        </w:rPr>
        <w:t xml:space="preserve"> 5</w:t>
      </w:r>
      <w:r w:rsidR="0014191B">
        <w:rPr>
          <w:rFonts w:cs="Arial"/>
        </w:rPr>
        <w:t xml:space="preserve"> and </w:t>
      </w:r>
      <w:r w:rsidR="006D3CFA">
        <w:rPr>
          <w:rFonts w:cs="Arial"/>
        </w:rPr>
        <w:t>6,</w:t>
      </w:r>
      <w:r w:rsidR="003E7E9E">
        <w:rPr>
          <w:rFonts w:cs="Arial"/>
        </w:rPr>
        <w:t xml:space="preserve"> Appendix Table A</w:t>
      </w:r>
      <w:r w:rsidRPr="001657BD">
        <w:rPr>
          <w:rFonts w:cs="Arial"/>
        </w:rPr>
        <w:t>).</w:t>
      </w:r>
    </w:p>
    <w:p w14:paraId="2871919A" w14:textId="77777777" w:rsidR="001657BD" w:rsidRDefault="001657BD" w:rsidP="00353271">
      <w:pPr>
        <w:jc w:val="center"/>
        <w:rPr>
          <w:rFonts w:cs="Arial"/>
          <w:bCs/>
        </w:rPr>
      </w:pPr>
      <w:r>
        <w:rPr>
          <w:rFonts w:cs="Arial"/>
          <w:noProof/>
          <w:lang w:eastAsia="en-AU"/>
        </w:rPr>
        <w:drawing>
          <wp:inline distT="0" distB="0" distL="0" distR="0" wp14:anchorId="2871A868" wp14:editId="2871A869">
            <wp:extent cx="5400000" cy="7200000"/>
            <wp:effectExtent l="0" t="0" r="0" b="127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extLst>
                        <a:ext uri="{28A0092B-C50C-407E-A947-70E740481C1C}">
                          <a14:useLocalDpi xmlns:a14="http://schemas.microsoft.com/office/drawing/2010/main" val="0"/>
                        </a:ext>
                      </a:extLst>
                    </a:blip>
                    <a:stretch>
                      <a:fillRect/>
                    </a:stretch>
                  </pic:blipFill>
                  <pic:spPr bwMode="auto">
                    <a:xfrm>
                      <a:off x="0" y="0"/>
                      <a:ext cx="5400000" cy="7200000"/>
                    </a:xfrm>
                    <a:prstGeom prst="rect">
                      <a:avLst/>
                    </a:prstGeom>
                    <a:noFill/>
                    <a:ln>
                      <a:noFill/>
                    </a:ln>
                  </pic:spPr>
                </pic:pic>
              </a:graphicData>
            </a:graphic>
          </wp:inline>
        </w:drawing>
      </w:r>
    </w:p>
    <w:p w14:paraId="2871919B" w14:textId="77777777" w:rsidR="001657BD" w:rsidRDefault="007138F2" w:rsidP="007138F2">
      <w:pPr>
        <w:pStyle w:val="Caption"/>
        <w:ind w:left="567" w:hanging="567"/>
        <w:rPr>
          <w:b w:val="0"/>
        </w:rPr>
      </w:pPr>
      <w:r>
        <w:t xml:space="preserve">Figure </w:t>
      </w:r>
      <w:fldSimple w:instr=" SEQ Figure \* ARABIC ">
        <w:r w:rsidR="00841E24">
          <w:rPr>
            <w:noProof/>
          </w:rPr>
          <w:t>3</w:t>
        </w:r>
      </w:fldSimple>
      <w:r>
        <w:t xml:space="preserve">.  </w:t>
      </w:r>
      <w:r w:rsidR="001657BD" w:rsidRPr="00BE6AC8">
        <w:rPr>
          <w:b w:val="0"/>
        </w:rPr>
        <w:t>Modelled average number of coral trout per 1000m</w:t>
      </w:r>
      <w:r w:rsidR="001657BD" w:rsidRPr="00BE6AC8">
        <w:rPr>
          <w:b w:val="0"/>
          <w:vertAlign w:val="superscript"/>
        </w:rPr>
        <w:t>2</w:t>
      </w:r>
      <w:r w:rsidR="001657BD" w:rsidRPr="00BE6AC8">
        <w:rPr>
          <w:b w:val="0"/>
        </w:rPr>
        <w:t>, 2006-2016, in sites in a standard habitat (NE face) of mid-shelf reefs in five regions of the GBR. Green circles show modelled means for no-take reefs; blue diamonds indicate modelled means for reefs that were open to fishing. Error bars are 95% Bayesian uncertainty intervals.</w:t>
      </w:r>
    </w:p>
    <w:p w14:paraId="2871919C" w14:textId="77777777" w:rsidR="000A0A40" w:rsidRDefault="000A0A40" w:rsidP="000A0A40">
      <w:r>
        <w:rPr>
          <w:noProof/>
          <w:lang w:eastAsia="en-AU"/>
        </w:rPr>
        <w:drawing>
          <wp:inline distT="0" distB="0" distL="0" distR="0" wp14:anchorId="2871A86A" wp14:editId="2871A86B">
            <wp:extent cx="5731510" cy="7657861"/>
            <wp:effectExtent l="0" t="0" r="2540" b="63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31510" cy="7657861"/>
                    </a:xfrm>
                    <a:prstGeom prst="rect">
                      <a:avLst/>
                    </a:prstGeom>
                    <a:noFill/>
                    <a:ln>
                      <a:noFill/>
                    </a:ln>
                  </pic:spPr>
                </pic:pic>
              </a:graphicData>
            </a:graphic>
          </wp:inline>
        </w:drawing>
      </w:r>
    </w:p>
    <w:p w14:paraId="2871919D" w14:textId="77777777" w:rsidR="000231A7" w:rsidRPr="000231A7" w:rsidRDefault="000231A7" w:rsidP="000231A7">
      <w:pPr>
        <w:pStyle w:val="Caption"/>
        <w:ind w:left="426" w:hanging="426"/>
        <w:rPr>
          <w:b w:val="0"/>
        </w:rPr>
      </w:pPr>
      <w:r>
        <w:t xml:space="preserve">Figure </w:t>
      </w:r>
      <w:fldSimple w:instr=" SEQ Figure \* ARABIC ">
        <w:r w:rsidR="00841E24">
          <w:rPr>
            <w:noProof/>
          </w:rPr>
          <w:t>4</w:t>
        </w:r>
      </w:fldSimple>
      <w:r>
        <w:t xml:space="preserve">  </w:t>
      </w:r>
      <w:r>
        <w:rPr>
          <w:b w:val="0"/>
        </w:rPr>
        <w:t>Effect size due to differences in zoning on abundance of coral trout spp. for each region in each survey year.  A positive difference indicates that values are higher on no-take reefs.</w:t>
      </w:r>
      <w:r w:rsidR="00017CE7">
        <w:rPr>
          <w:b w:val="0"/>
        </w:rPr>
        <w:t xml:space="preserve">  Note the varying scales on the Y-axes.</w:t>
      </w:r>
    </w:p>
    <w:p w14:paraId="2871919E" w14:textId="77777777" w:rsidR="001657BD" w:rsidRDefault="001657BD" w:rsidP="00353271">
      <w:pPr>
        <w:jc w:val="center"/>
        <w:rPr>
          <w:rFonts w:cs="Arial"/>
          <w:b/>
        </w:rPr>
      </w:pPr>
      <w:r w:rsidRPr="001657BD">
        <w:rPr>
          <w:rFonts w:cs="Arial"/>
          <w:b/>
          <w:noProof/>
          <w:lang w:eastAsia="en-AU"/>
        </w:rPr>
        <w:drawing>
          <wp:inline distT="0" distB="0" distL="0" distR="0" wp14:anchorId="2871A86C" wp14:editId="2871A86D">
            <wp:extent cx="5289600" cy="7052800"/>
            <wp:effectExtent l="0" t="0" r="635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extLst>
                        <a:ext uri="{28A0092B-C50C-407E-A947-70E740481C1C}">
                          <a14:useLocalDpi xmlns:a14="http://schemas.microsoft.com/office/drawing/2010/main" val="0"/>
                        </a:ext>
                      </a:extLst>
                    </a:blip>
                    <a:stretch>
                      <a:fillRect/>
                    </a:stretch>
                  </pic:blipFill>
                  <pic:spPr bwMode="auto">
                    <a:xfrm>
                      <a:off x="0" y="0"/>
                      <a:ext cx="5289600" cy="7052800"/>
                    </a:xfrm>
                    <a:prstGeom prst="rect">
                      <a:avLst/>
                    </a:prstGeom>
                    <a:noFill/>
                    <a:ln>
                      <a:noFill/>
                    </a:ln>
                  </pic:spPr>
                </pic:pic>
              </a:graphicData>
            </a:graphic>
          </wp:inline>
        </w:drawing>
      </w:r>
    </w:p>
    <w:p w14:paraId="2871919F" w14:textId="77777777" w:rsidR="001657BD" w:rsidRDefault="007138F2" w:rsidP="007138F2">
      <w:pPr>
        <w:pStyle w:val="Caption"/>
        <w:ind w:left="567" w:hanging="567"/>
        <w:rPr>
          <w:b w:val="0"/>
        </w:rPr>
      </w:pPr>
      <w:r>
        <w:t xml:space="preserve">Figure </w:t>
      </w:r>
      <w:fldSimple w:instr=" SEQ Figure \* ARABIC ">
        <w:r w:rsidR="00841E24">
          <w:rPr>
            <w:noProof/>
          </w:rPr>
          <w:t>5</w:t>
        </w:r>
      </w:fldSimple>
      <w:r>
        <w:t xml:space="preserve">.  </w:t>
      </w:r>
      <w:r w:rsidR="001657BD" w:rsidRPr="007138F2">
        <w:rPr>
          <w:b w:val="0"/>
        </w:rPr>
        <w:t>Modelled average total length of coral trout, 2006-2016, in sites in a standard habitat (NE face) of mid-shelf reefs in five regions of the GBR. Green circles show modelled means for no-take reefs; blue diamonds indicate modelled means for reefs that were open to fishing. Error bars are 95% Bayesian uncertainty intervals</w:t>
      </w:r>
      <w:r w:rsidRPr="007138F2">
        <w:rPr>
          <w:b w:val="0"/>
        </w:rPr>
        <w:t>.</w:t>
      </w:r>
    </w:p>
    <w:p w14:paraId="287191A0" w14:textId="77777777" w:rsidR="000231A7" w:rsidRDefault="000231A7" w:rsidP="000231A7"/>
    <w:p w14:paraId="287191A1" w14:textId="77777777" w:rsidR="000231A7" w:rsidRDefault="000231A7" w:rsidP="000231A7">
      <w:r>
        <w:rPr>
          <w:noProof/>
          <w:lang w:eastAsia="en-AU"/>
        </w:rPr>
        <w:drawing>
          <wp:inline distT="0" distB="0" distL="0" distR="0" wp14:anchorId="2871A86E" wp14:editId="2871A86F">
            <wp:extent cx="5731510" cy="7663873"/>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731510" cy="7663873"/>
                    </a:xfrm>
                    <a:prstGeom prst="rect">
                      <a:avLst/>
                    </a:prstGeom>
                    <a:noFill/>
                    <a:ln>
                      <a:noFill/>
                    </a:ln>
                  </pic:spPr>
                </pic:pic>
              </a:graphicData>
            </a:graphic>
          </wp:inline>
        </w:drawing>
      </w:r>
    </w:p>
    <w:p w14:paraId="287191A2" w14:textId="77777777" w:rsidR="000231A7" w:rsidRPr="000231A7" w:rsidRDefault="000231A7" w:rsidP="000231A7">
      <w:pPr>
        <w:pStyle w:val="Caption"/>
        <w:ind w:left="567" w:hanging="567"/>
        <w:rPr>
          <w:b w:val="0"/>
        </w:rPr>
      </w:pPr>
      <w:r>
        <w:t xml:space="preserve">Figure </w:t>
      </w:r>
      <w:fldSimple w:instr=" SEQ Figure \* ARABIC ">
        <w:r w:rsidR="00841E24">
          <w:rPr>
            <w:noProof/>
          </w:rPr>
          <w:t>6</w:t>
        </w:r>
      </w:fldSimple>
      <w:r w:rsidRPr="000231A7">
        <w:rPr>
          <w:b w:val="0"/>
        </w:rPr>
        <w:t xml:space="preserve">  </w:t>
      </w:r>
      <w:r>
        <w:rPr>
          <w:b w:val="0"/>
        </w:rPr>
        <w:t>Effect size due to differences in zoning on mean length (TL) of coral trout spp. for each region in each survey year.  A positive difference indicates that values are higher on no-take reefs.</w:t>
      </w:r>
      <w:r w:rsidR="00017CE7">
        <w:rPr>
          <w:b w:val="0"/>
        </w:rPr>
        <w:t xml:space="preserve">  Note the varying scales on the Y-axes.</w:t>
      </w:r>
    </w:p>
    <w:p w14:paraId="287191A3" w14:textId="77777777" w:rsidR="001657BD" w:rsidRDefault="001657BD" w:rsidP="00353271">
      <w:pPr>
        <w:pStyle w:val="Figurecaption"/>
        <w:jc w:val="center"/>
        <w:rPr>
          <w:b/>
        </w:rPr>
      </w:pPr>
      <w:r w:rsidRPr="001657BD">
        <w:rPr>
          <w:noProof/>
          <w:lang w:eastAsia="en-AU"/>
        </w:rPr>
        <w:drawing>
          <wp:inline distT="0" distB="0" distL="0" distR="0" wp14:anchorId="2871A870" wp14:editId="2871A871">
            <wp:extent cx="5265600" cy="7020800"/>
            <wp:effectExtent l="0" t="0" r="0" b="889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extLst>
                        <a:ext uri="{28A0092B-C50C-407E-A947-70E740481C1C}">
                          <a14:useLocalDpi xmlns:a14="http://schemas.microsoft.com/office/drawing/2010/main" val="0"/>
                        </a:ext>
                      </a:extLst>
                    </a:blip>
                    <a:stretch>
                      <a:fillRect/>
                    </a:stretch>
                  </pic:blipFill>
                  <pic:spPr bwMode="auto">
                    <a:xfrm>
                      <a:off x="0" y="0"/>
                      <a:ext cx="5265600" cy="7020800"/>
                    </a:xfrm>
                    <a:prstGeom prst="rect">
                      <a:avLst/>
                    </a:prstGeom>
                    <a:noFill/>
                    <a:ln>
                      <a:noFill/>
                    </a:ln>
                  </pic:spPr>
                </pic:pic>
              </a:graphicData>
            </a:graphic>
          </wp:inline>
        </w:drawing>
      </w:r>
      <w:r w:rsidRPr="001657BD">
        <w:rPr>
          <w:b/>
        </w:rPr>
        <w:t>.</w:t>
      </w:r>
    </w:p>
    <w:p w14:paraId="287191A4" w14:textId="77777777" w:rsidR="001657BD" w:rsidRDefault="00F9038E" w:rsidP="00F9038E">
      <w:pPr>
        <w:pStyle w:val="Caption"/>
        <w:ind w:left="567" w:hanging="567"/>
        <w:rPr>
          <w:b w:val="0"/>
        </w:rPr>
      </w:pPr>
      <w:r>
        <w:t xml:space="preserve">Figure </w:t>
      </w:r>
      <w:fldSimple w:instr=" SEQ Figure \* ARABIC ">
        <w:r w:rsidR="00841E24">
          <w:rPr>
            <w:noProof/>
          </w:rPr>
          <w:t>7</w:t>
        </w:r>
      </w:fldSimple>
      <w:r>
        <w:t xml:space="preserve">.  </w:t>
      </w:r>
      <w:r w:rsidR="001657BD" w:rsidRPr="00F9038E">
        <w:rPr>
          <w:b w:val="0"/>
        </w:rPr>
        <w:t>Modelled average biomass of coral trout per 1,000 m</w:t>
      </w:r>
      <w:r w:rsidR="001657BD" w:rsidRPr="00F9038E">
        <w:rPr>
          <w:b w:val="0"/>
          <w:vertAlign w:val="superscript"/>
        </w:rPr>
        <w:t>2</w:t>
      </w:r>
      <w:r w:rsidR="001657BD" w:rsidRPr="00F9038E">
        <w:rPr>
          <w:b w:val="0"/>
        </w:rPr>
        <w:t>, 2006-2016, in sites in a standard habitat (NE face) of mid-shelf reefs in five regions of the GBR. Green circles show modelled means for no-take reefs; blue diamonds indicate modelled means for reefs that were open to fishing. Error bars are 95% Bayesian uncertainty intervals</w:t>
      </w:r>
      <w:r w:rsidR="00807E06">
        <w:rPr>
          <w:b w:val="0"/>
        </w:rPr>
        <w:t xml:space="preserve"> </w:t>
      </w:r>
    </w:p>
    <w:p w14:paraId="287191A5" w14:textId="77777777" w:rsidR="00807E06" w:rsidRDefault="006D1197" w:rsidP="00807E06">
      <w:r>
        <w:rPr>
          <w:noProof/>
          <w:lang w:eastAsia="en-AU"/>
        </w:rPr>
        <w:drawing>
          <wp:inline distT="0" distB="0" distL="0" distR="0" wp14:anchorId="2871A872" wp14:editId="2871A873">
            <wp:extent cx="5731510" cy="7577859"/>
            <wp:effectExtent l="0" t="0" r="2540" b="444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31510" cy="7577859"/>
                    </a:xfrm>
                    <a:prstGeom prst="rect">
                      <a:avLst/>
                    </a:prstGeom>
                    <a:noFill/>
                    <a:ln>
                      <a:noFill/>
                    </a:ln>
                  </pic:spPr>
                </pic:pic>
              </a:graphicData>
            </a:graphic>
          </wp:inline>
        </w:drawing>
      </w:r>
    </w:p>
    <w:p w14:paraId="287191A6" w14:textId="77777777" w:rsidR="006D1197" w:rsidRPr="00017CE7" w:rsidRDefault="00017CE7" w:rsidP="00017CE7">
      <w:pPr>
        <w:pStyle w:val="Caption"/>
        <w:ind w:left="426" w:hanging="426"/>
        <w:rPr>
          <w:b w:val="0"/>
        </w:rPr>
      </w:pPr>
      <w:r>
        <w:t xml:space="preserve">Figure </w:t>
      </w:r>
      <w:fldSimple w:instr=" SEQ Figure \* ARABIC ">
        <w:r w:rsidR="00841E24">
          <w:rPr>
            <w:noProof/>
          </w:rPr>
          <w:t>8</w:t>
        </w:r>
      </w:fldSimple>
      <w:r>
        <w:rPr>
          <w:b w:val="0"/>
        </w:rPr>
        <w:t xml:space="preserve">  </w:t>
      </w:r>
      <w:r w:rsidRPr="00017CE7">
        <w:rPr>
          <w:b w:val="0"/>
        </w:rPr>
        <w:t xml:space="preserve">Effect size due to differences in zoning on </w:t>
      </w:r>
      <w:r>
        <w:rPr>
          <w:b w:val="0"/>
        </w:rPr>
        <w:t>biomass</w:t>
      </w:r>
      <w:r w:rsidRPr="00017CE7">
        <w:rPr>
          <w:b w:val="0"/>
        </w:rPr>
        <w:t xml:space="preserve"> of coral trout spp. for each region in each survey year.  A positive difference indicates that values are higher on no-take reefs.</w:t>
      </w:r>
      <w:r>
        <w:rPr>
          <w:b w:val="0"/>
        </w:rPr>
        <w:t xml:space="preserve">  Note the varying scales on the Y-axes.</w:t>
      </w:r>
    </w:p>
    <w:p w14:paraId="287191A7" w14:textId="77777777" w:rsidR="00FA5C86" w:rsidRPr="00FD638E" w:rsidRDefault="0011215A" w:rsidP="00FD638E">
      <w:pPr>
        <w:pStyle w:val="Heading2"/>
      </w:pPr>
      <w:bookmarkStart w:id="11" w:name="_Toc469665515"/>
      <w:r w:rsidRPr="00FD638E">
        <w:t>3 Effects of zoning on other target species</w:t>
      </w:r>
      <w:bookmarkEnd w:id="11"/>
    </w:p>
    <w:p w14:paraId="287191A8" w14:textId="77777777" w:rsidR="00FD638E" w:rsidRPr="00FD638E" w:rsidRDefault="00FD638E" w:rsidP="00FD638E">
      <w:pPr>
        <w:rPr>
          <w:rFonts w:cs="Arial"/>
        </w:rPr>
      </w:pPr>
      <w:r w:rsidRPr="00FD638E">
        <w:rPr>
          <w:rFonts w:cs="Arial"/>
        </w:rPr>
        <w:t>While coral trout are the primary targets of the Reef Line Fishery and many recreational fishers, a range of other species are taken as well.  These “secondary targets” include species from the families Labridae (</w:t>
      </w:r>
      <w:r w:rsidRPr="00FD638E">
        <w:rPr>
          <w:rFonts w:cs="Arial"/>
          <w:i/>
        </w:rPr>
        <w:t>Choerodon</w:t>
      </w:r>
      <w:r w:rsidRPr="00FD638E">
        <w:rPr>
          <w:rFonts w:cs="Arial"/>
        </w:rPr>
        <w:t xml:space="preserve"> spp., </w:t>
      </w:r>
      <w:r w:rsidRPr="00FD638E">
        <w:rPr>
          <w:rFonts w:cs="Arial"/>
          <w:i/>
        </w:rPr>
        <w:t>Cheilinus</w:t>
      </w:r>
      <w:r w:rsidRPr="00FD638E">
        <w:rPr>
          <w:rFonts w:cs="Arial"/>
        </w:rPr>
        <w:t xml:space="preserve"> spp.), Lutjanidae (</w:t>
      </w:r>
      <w:r w:rsidRPr="00FD638E">
        <w:rPr>
          <w:rFonts w:cs="Arial"/>
          <w:i/>
        </w:rPr>
        <w:t>Lutjanus</w:t>
      </w:r>
      <w:r w:rsidRPr="00FD638E">
        <w:rPr>
          <w:rFonts w:cs="Arial"/>
        </w:rPr>
        <w:t xml:space="preserve"> spp., </w:t>
      </w:r>
      <w:r w:rsidRPr="00FD638E">
        <w:rPr>
          <w:rFonts w:cs="Arial"/>
          <w:i/>
        </w:rPr>
        <w:t>Macolor</w:t>
      </w:r>
      <w:r w:rsidRPr="00FD638E">
        <w:rPr>
          <w:rFonts w:cs="Arial"/>
        </w:rPr>
        <w:t xml:space="preserve"> spp.), Lethrinidae (</w:t>
      </w:r>
      <w:r w:rsidRPr="00FD638E">
        <w:rPr>
          <w:rFonts w:cs="Arial"/>
          <w:i/>
        </w:rPr>
        <w:t>Lethrinus</w:t>
      </w:r>
      <w:r w:rsidRPr="00FD638E">
        <w:rPr>
          <w:rFonts w:cs="Arial"/>
        </w:rPr>
        <w:t xml:space="preserve"> spp., </w:t>
      </w:r>
      <w:r w:rsidRPr="00FD638E">
        <w:rPr>
          <w:rFonts w:cs="Arial"/>
          <w:i/>
        </w:rPr>
        <w:t>Monotaxis</w:t>
      </w:r>
      <w:r w:rsidRPr="00FD638E">
        <w:rPr>
          <w:rFonts w:cs="Arial"/>
        </w:rPr>
        <w:t xml:space="preserve"> spp., </w:t>
      </w:r>
      <w:r w:rsidRPr="00FD638E">
        <w:rPr>
          <w:rFonts w:cs="Arial"/>
          <w:i/>
        </w:rPr>
        <w:t>Gymnocranius</w:t>
      </w:r>
      <w:r w:rsidRPr="00FD638E">
        <w:rPr>
          <w:rFonts w:cs="Arial"/>
        </w:rPr>
        <w:t xml:space="preserve"> spp.) and Serranidae (</w:t>
      </w:r>
      <w:r w:rsidRPr="00FD638E">
        <w:rPr>
          <w:rFonts w:cs="Arial"/>
          <w:i/>
        </w:rPr>
        <w:t>Cephalopholis</w:t>
      </w:r>
      <w:r w:rsidRPr="00FD638E">
        <w:rPr>
          <w:rFonts w:cs="Arial"/>
        </w:rPr>
        <w:t xml:space="preserve"> spp., </w:t>
      </w:r>
      <w:r w:rsidRPr="00FD638E">
        <w:rPr>
          <w:rFonts w:cs="Arial"/>
          <w:i/>
        </w:rPr>
        <w:t>Epinephelus</w:t>
      </w:r>
      <w:r w:rsidRPr="00FD638E">
        <w:rPr>
          <w:rFonts w:cs="Arial"/>
        </w:rPr>
        <w:t xml:space="preserve"> spp.) (Table 2)..</w:t>
      </w:r>
    </w:p>
    <w:p w14:paraId="287191A9" w14:textId="77777777" w:rsidR="00FD638E" w:rsidRPr="00FD638E" w:rsidRDefault="00FD638E" w:rsidP="00FD638E">
      <w:pPr>
        <w:rPr>
          <w:rFonts w:cs="Arial"/>
          <w:b/>
          <w:bCs/>
        </w:rPr>
      </w:pPr>
      <w:r w:rsidRPr="00FD638E">
        <w:rPr>
          <w:rFonts w:cs="Arial"/>
          <w:b/>
          <w:bCs/>
        </w:rPr>
        <w:t>Findings</w:t>
      </w:r>
    </w:p>
    <w:p w14:paraId="287191AA" w14:textId="77777777" w:rsidR="00FD638E" w:rsidRPr="00FD638E" w:rsidRDefault="00FD638E" w:rsidP="00FD638E">
      <w:pPr>
        <w:rPr>
          <w:rFonts w:cs="Arial"/>
        </w:rPr>
      </w:pPr>
      <w:r w:rsidRPr="00FD638E">
        <w:rPr>
          <w:rFonts w:cs="Arial"/>
        </w:rPr>
        <w:t xml:space="preserve">Averaging over all the survey regions for the 12 years since the implementation of the </w:t>
      </w:r>
      <w:r w:rsidR="00F9038E">
        <w:rPr>
          <w:rFonts w:cs="Arial"/>
        </w:rPr>
        <w:t>Amalgamated Zoning Plan</w:t>
      </w:r>
      <w:r w:rsidRPr="00FD638E">
        <w:rPr>
          <w:rFonts w:cs="Arial"/>
        </w:rPr>
        <w:t xml:space="preserve">, the mean </w:t>
      </w:r>
      <w:r w:rsidR="00002FB5">
        <w:rPr>
          <w:rFonts w:cs="Arial"/>
        </w:rPr>
        <w:t>abundance</w:t>
      </w:r>
      <w:r w:rsidRPr="00FD638E">
        <w:rPr>
          <w:rFonts w:cs="Arial"/>
        </w:rPr>
        <w:t xml:space="preserve"> of these all alternative target species combined has not differed substantially between on no-take reefs and reefs that were open to fishing (Figures 2</w:t>
      </w:r>
      <w:r w:rsidR="006D3CFA">
        <w:rPr>
          <w:rFonts w:cs="Arial"/>
        </w:rPr>
        <w:t>, 9</w:t>
      </w:r>
      <w:r w:rsidRPr="00FD638E">
        <w:rPr>
          <w:rFonts w:cs="Arial"/>
        </w:rPr>
        <w:t xml:space="preserve"> and </w:t>
      </w:r>
      <w:r w:rsidR="00E56445">
        <w:rPr>
          <w:rFonts w:cs="Arial"/>
        </w:rPr>
        <w:t>10</w:t>
      </w:r>
      <w:r w:rsidRPr="00FD638E">
        <w:rPr>
          <w:rFonts w:cs="Arial"/>
        </w:rPr>
        <w:t xml:space="preserve">).  Differences were consistently positive on reefs in the Capricorn-Bunkers (Bayesian probability = 0.98, </w:t>
      </w:r>
      <w:r w:rsidR="003E7E9E">
        <w:rPr>
          <w:rFonts w:cs="Arial"/>
        </w:rPr>
        <w:t xml:space="preserve"> Appendix Table B</w:t>
      </w:r>
      <w:r w:rsidRPr="00FD638E">
        <w:rPr>
          <w:rFonts w:cs="Arial"/>
        </w:rPr>
        <w:t xml:space="preserve">) and to a lesser extent in the Cairns region (Bayesian probability = 0.92, </w:t>
      </w:r>
      <w:r w:rsidR="003E7E9E">
        <w:rPr>
          <w:rFonts w:cs="Arial"/>
        </w:rPr>
        <w:t xml:space="preserve"> Appendix Table B</w:t>
      </w:r>
      <w:r w:rsidRPr="00FD638E">
        <w:rPr>
          <w:rFonts w:cs="Arial"/>
        </w:rPr>
        <w:t>). Abundances have been fairly consistent and are similar on reefs in all regions except the Mackay-Pompey region, where densities were greater overall (</w:t>
      </w:r>
      <w:r w:rsidR="003965F7">
        <w:rPr>
          <w:rFonts w:cs="Arial"/>
        </w:rPr>
        <w:t>Figure</w:t>
      </w:r>
      <w:r w:rsidRPr="00FD638E">
        <w:rPr>
          <w:rFonts w:cs="Arial"/>
        </w:rPr>
        <w:t xml:space="preserve"> </w:t>
      </w:r>
      <w:r w:rsidR="00E56445">
        <w:rPr>
          <w:rFonts w:cs="Arial"/>
        </w:rPr>
        <w:t>9</w:t>
      </w:r>
      <w:r w:rsidRPr="00FD638E">
        <w:rPr>
          <w:rFonts w:cs="Arial"/>
        </w:rPr>
        <w:t xml:space="preserve">).  However the average length of fishes belonging to secondary target species was 6% greater on no-take reefs (Figure 2, Bayesian probability = 1.0, </w:t>
      </w:r>
      <w:r w:rsidR="003E7E9E">
        <w:rPr>
          <w:rFonts w:cs="Arial"/>
        </w:rPr>
        <w:t>Appendix Table B</w:t>
      </w:r>
      <w:r w:rsidRPr="00FD638E">
        <w:rPr>
          <w:rFonts w:cs="Arial"/>
        </w:rPr>
        <w:t>) and the difference has increased in recent surveys in the Townsville, Swains and Capricorn-Bunker regions (Figure</w:t>
      </w:r>
      <w:r w:rsidR="00E56445">
        <w:rPr>
          <w:rFonts w:cs="Arial"/>
        </w:rPr>
        <w:t>s</w:t>
      </w:r>
      <w:r w:rsidRPr="00FD638E">
        <w:rPr>
          <w:rFonts w:cs="Arial"/>
        </w:rPr>
        <w:t xml:space="preserve"> </w:t>
      </w:r>
      <w:r w:rsidR="00E56445">
        <w:rPr>
          <w:rFonts w:cs="Arial"/>
        </w:rPr>
        <w:t>11 and 12</w:t>
      </w:r>
      <w:r w:rsidRPr="00FD638E">
        <w:rPr>
          <w:rFonts w:cs="Arial"/>
        </w:rPr>
        <w:t>).  In combination this has resulted in 40% greater biomass of these species on no take reefs compared with reefs that were open to fishing (Figure</w:t>
      </w:r>
      <w:r w:rsidR="00197DA6">
        <w:rPr>
          <w:rFonts w:cs="Arial"/>
        </w:rPr>
        <w:t>s</w:t>
      </w:r>
      <w:r w:rsidRPr="00FD638E">
        <w:rPr>
          <w:rFonts w:cs="Arial"/>
        </w:rPr>
        <w:t xml:space="preserve"> </w:t>
      </w:r>
      <w:r w:rsidR="00197DA6">
        <w:rPr>
          <w:rFonts w:cs="Arial"/>
        </w:rPr>
        <w:t>13 and 14,</w:t>
      </w:r>
      <w:r w:rsidRPr="00FD638E">
        <w:rPr>
          <w:rFonts w:cs="Arial"/>
        </w:rPr>
        <w:t xml:space="preserve"> Bayesian probability = 1.0, </w:t>
      </w:r>
      <w:r w:rsidR="003E7E9E">
        <w:rPr>
          <w:rFonts w:cs="Arial"/>
        </w:rPr>
        <w:t xml:space="preserve"> Appendix Table B</w:t>
      </w:r>
      <w:r w:rsidRPr="00FD638E">
        <w:rPr>
          <w:rFonts w:cs="Arial"/>
        </w:rPr>
        <w:t xml:space="preserve">)). </w:t>
      </w:r>
    </w:p>
    <w:p w14:paraId="287191AB" w14:textId="77777777" w:rsidR="00FD638E" w:rsidRPr="00FD638E" w:rsidRDefault="00FD638E" w:rsidP="00FD638E">
      <w:pPr>
        <w:rPr>
          <w:rFonts w:cs="Arial"/>
        </w:rPr>
      </w:pPr>
    </w:p>
    <w:p w14:paraId="287191AC" w14:textId="77777777" w:rsidR="00FD638E" w:rsidRDefault="00FD638E" w:rsidP="00590AEB">
      <w:pPr>
        <w:jc w:val="center"/>
        <w:rPr>
          <w:rFonts w:cs="Arial"/>
        </w:rPr>
      </w:pPr>
      <w:r w:rsidRPr="00FD638E">
        <w:rPr>
          <w:rFonts w:cs="Arial"/>
          <w:noProof/>
          <w:lang w:eastAsia="en-AU"/>
        </w:rPr>
        <w:drawing>
          <wp:inline distT="0" distB="0" distL="0" distR="0" wp14:anchorId="2871A874" wp14:editId="2871A875">
            <wp:extent cx="5400000" cy="7200000"/>
            <wp:effectExtent l="0" t="0" r="0" b="127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tretch>
                      <a:fillRect/>
                    </a:stretch>
                  </pic:blipFill>
                  <pic:spPr bwMode="auto">
                    <a:xfrm>
                      <a:off x="0" y="0"/>
                      <a:ext cx="5400000" cy="7200000"/>
                    </a:xfrm>
                    <a:prstGeom prst="rect">
                      <a:avLst/>
                    </a:prstGeom>
                    <a:noFill/>
                    <a:ln>
                      <a:noFill/>
                    </a:ln>
                  </pic:spPr>
                </pic:pic>
              </a:graphicData>
            </a:graphic>
          </wp:inline>
        </w:drawing>
      </w:r>
    </w:p>
    <w:p w14:paraId="287191AD" w14:textId="77777777" w:rsidR="00FD638E" w:rsidRDefault="007138F2" w:rsidP="007138F2">
      <w:pPr>
        <w:pStyle w:val="Caption"/>
        <w:ind w:left="567" w:hanging="567"/>
        <w:rPr>
          <w:b w:val="0"/>
        </w:rPr>
      </w:pPr>
      <w:r>
        <w:t xml:space="preserve">Figure </w:t>
      </w:r>
      <w:fldSimple w:instr=" SEQ Figure \* ARABIC ">
        <w:r w:rsidR="00841E24">
          <w:rPr>
            <w:noProof/>
          </w:rPr>
          <w:t>9</w:t>
        </w:r>
      </w:fldSimple>
      <w:r>
        <w:t xml:space="preserve">.  </w:t>
      </w:r>
      <w:r w:rsidR="00FD638E" w:rsidRPr="007138F2">
        <w:rPr>
          <w:b w:val="0"/>
        </w:rPr>
        <w:t>Modelled average number of secondary target species per 1000m</w:t>
      </w:r>
      <w:r w:rsidR="00FD638E" w:rsidRPr="007138F2">
        <w:rPr>
          <w:b w:val="0"/>
          <w:vertAlign w:val="superscript"/>
        </w:rPr>
        <w:t>2</w:t>
      </w:r>
      <w:r w:rsidR="00FD638E" w:rsidRPr="007138F2">
        <w:rPr>
          <w:b w:val="0"/>
        </w:rPr>
        <w:t xml:space="preserve">, 2006-2016, in sites in a standard habitat (NE face) of mid-shelf reefs in five regions of the GBR. Green circles show modelled means for no-take reefs; blue </w:t>
      </w:r>
      <w:r w:rsidR="00807E06" w:rsidRPr="007138F2">
        <w:rPr>
          <w:b w:val="0"/>
        </w:rPr>
        <w:t>diamonds</w:t>
      </w:r>
      <w:r w:rsidR="00FD638E" w:rsidRPr="007138F2">
        <w:rPr>
          <w:b w:val="0"/>
        </w:rPr>
        <w:t xml:space="preserve"> indicate modelled means for reefs that were open to fishing. Error bars are 95% Bayesian uncertainty intervals</w:t>
      </w:r>
    </w:p>
    <w:p w14:paraId="287191AE" w14:textId="77777777" w:rsidR="006D1197" w:rsidRDefault="007742AF" w:rsidP="006D1197">
      <w:r>
        <w:rPr>
          <w:noProof/>
          <w:lang w:eastAsia="en-AU"/>
        </w:rPr>
        <w:drawing>
          <wp:inline distT="0" distB="0" distL="0" distR="0" wp14:anchorId="2871A876" wp14:editId="2871A877">
            <wp:extent cx="5697940" cy="7619366"/>
            <wp:effectExtent l="0" t="0" r="0" b="63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30">
                      <a:extLst>
                        <a:ext uri="{28A0092B-C50C-407E-A947-70E740481C1C}">
                          <a14:useLocalDpi xmlns:a14="http://schemas.microsoft.com/office/drawing/2010/main" val="0"/>
                        </a:ext>
                      </a:extLst>
                    </a:blip>
                    <a:srcRect r="595"/>
                    <a:stretch/>
                  </pic:blipFill>
                  <pic:spPr bwMode="auto">
                    <a:xfrm>
                      <a:off x="0" y="0"/>
                      <a:ext cx="5697393" cy="7618635"/>
                    </a:xfrm>
                    <a:prstGeom prst="rect">
                      <a:avLst/>
                    </a:prstGeom>
                    <a:noFill/>
                    <a:ln>
                      <a:noFill/>
                    </a:ln>
                    <a:extLst>
                      <a:ext uri="{53640926-AAD7-44D8-BBD7-CCE9431645EC}">
                        <a14:shadowObscured xmlns:a14="http://schemas.microsoft.com/office/drawing/2010/main"/>
                      </a:ext>
                    </a:extLst>
                  </pic:spPr>
                </pic:pic>
              </a:graphicData>
            </a:graphic>
          </wp:inline>
        </w:drawing>
      </w:r>
    </w:p>
    <w:p w14:paraId="287191AF" w14:textId="77777777" w:rsidR="007742AF" w:rsidRPr="007742AF" w:rsidRDefault="007742AF" w:rsidP="007742AF">
      <w:pPr>
        <w:pStyle w:val="Caption"/>
        <w:ind w:left="426" w:hanging="426"/>
        <w:rPr>
          <w:b w:val="0"/>
        </w:rPr>
      </w:pPr>
      <w:r>
        <w:t xml:space="preserve">Figure </w:t>
      </w:r>
      <w:fldSimple w:instr=" SEQ Figure \* ARABIC ">
        <w:r w:rsidR="00841E24">
          <w:rPr>
            <w:noProof/>
          </w:rPr>
          <w:t>10</w:t>
        </w:r>
      </w:fldSimple>
      <w:r>
        <w:rPr>
          <w:b w:val="0"/>
        </w:rPr>
        <w:t xml:space="preserve">  </w:t>
      </w:r>
      <w:r w:rsidRPr="00017CE7">
        <w:rPr>
          <w:b w:val="0"/>
        </w:rPr>
        <w:t xml:space="preserve">Effect size due to differences in zoning on </w:t>
      </w:r>
      <w:r>
        <w:rPr>
          <w:b w:val="0"/>
        </w:rPr>
        <w:t>abundance of secondary target</w:t>
      </w:r>
      <w:r w:rsidRPr="00017CE7">
        <w:rPr>
          <w:b w:val="0"/>
        </w:rPr>
        <w:t xml:space="preserve"> </w:t>
      </w:r>
      <w:r>
        <w:rPr>
          <w:b w:val="0"/>
        </w:rPr>
        <w:t xml:space="preserve">species </w:t>
      </w:r>
      <w:r w:rsidRPr="00017CE7">
        <w:rPr>
          <w:b w:val="0"/>
        </w:rPr>
        <w:t>for each region in each survey year.  A positive difference indicates that values are higher on no-take reefs.</w:t>
      </w:r>
      <w:r>
        <w:rPr>
          <w:b w:val="0"/>
        </w:rPr>
        <w:t xml:space="preserve">  Note the varying scales on the Y-axes.</w:t>
      </w:r>
    </w:p>
    <w:p w14:paraId="287191B0" w14:textId="77777777" w:rsidR="00FD638E" w:rsidRPr="00FD638E" w:rsidRDefault="00FD638E" w:rsidP="00590AEB">
      <w:pPr>
        <w:jc w:val="center"/>
        <w:rPr>
          <w:rFonts w:cs="Arial"/>
          <w:b/>
        </w:rPr>
      </w:pPr>
      <w:r w:rsidRPr="00FD638E">
        <w:rPr>
          <w:rFonts w:cs="Arial"/>
          <w:b/>
          <w:noProof/>
          <w:lang w:eastAsia="en-AU"/>
        </w:rPr>
        <w:drawing>
          <wp:inline distT="0" distB="0" distL="0" distR="0" wp14:anchorId="2871A878" wp14:editId="2871A879">
            <wp:extent cx="5310000" cy="7080000"/>
            <wp:effectExtent l="0" t="0" r="5080" b="698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extLst>
                        <a:ext uri="{28A0092B-C50C-407E-A947-70E740481C1C}">
                          <a14:useLocalDpi xmlns:a14="http://schemas.microsoft.com/office/drawing/2010/main" val="0"/>
                        </a:ext>
                      </a:extLst>
                    </a:blip>
                    <a:stretch>
                      <a:fillRect/>
                    </a:stretch>
                  </pic:blipFill>
                  <pic:spPr bwMode="auto">
                    <a:xfrm>
                      <a:off x="0" y="0"/>
                      <a:ext cx="5310000" cy="7080000"/>
                    </a:xfrm>
                    <a:prstGeom prst="rect">
                      <a:avLst/>
                    </a:prstGeom>
                    <a:noFill/>
                    <a:ln>
                      <a:noFill/>
                    </a:ln>
                  </pic:spPr>
                </pic:pic>
              </a:graphicData>
            </a:graphic>
          </wp:inline>
        </w:drawing>
      </w:r>
    </w:p>
    <w:p w14:paraId="287191B1" w14:textId="77777777" w:rsidR="00FD638E" w:rsidRDefault="007138F2" w:rsidP="007138F2">
      <w:pPr>
        <w:pStyle w:val="Caption"/>
        <w:ind w:left="567" w:hanging="567"/>
        <w:rPr>
          <w:b w:val="0"/>
        </w:rPr>
      </w:pPr>
      <w:r>
        <w:t xml:space="preserve">Figure </w:t>
      </w:r>
      <w:fldSimple w:instr=" SEQ Figure \* ARABIC ">
        <w:r w:rsidR="00841E24">
          <w:rPr>
            <w:noProof/>
          </w:rPr>
          <w:t>11</w:t>
        </w:r>
      </w:fldSimple>
      <w:r>
        <w:t xml:space="preserve">.  </w:t>
      </w:r>
      <w:r w:rsidR="00FD638E" w:rsidRPr="007138F2">
        <w:rPr>
          <w:b w:val="0"/>
        </w:rPr>
        <w:t>Modelled average total length secondary target species, 2006-2016, in sites in a standard habitat (NE face) of mid-shelf reefs in five regions of the GBR. Green circles show modelled means for no-take reefs; blue diamonds indicate modelled means for reefs that were open to fishing. Error bars are 95% Bayesian uncertainty intervals</w:t>
      </w:r>
      <w:r>
        <w:rPr>
          <w:b w:val="0"/>
        </w:rPr>
        <w:t>.</w:t>
      </w:r>
    </w:p>
    <w:p w14:paraId="287191B2" w14:textId="77777777" w:rsidR="00791FB7" w:rsidRDefault="00791FB7" w:rsidP="00791FB7"/>
    <w:p w14:paraId="287191B3" w14:textId="77777777" w:rsidR="00791FB7" w:rsidRDefault="00791FB7" w:rsidP="00791FB7">
      <w:r>
        <w:rPr>
          <w:noProof/>
          <w:lang w:eastAsia="en-AU"/>
        </w:rPr>
        <w:drawing>
          <wp:inline distT="0" distB="0" distL="0" distR="0" wp14:anchorId="2871A87A" wp14:editId="2871A87B">
            <wp:extent cx="5731510" cy="7681360"/>
            <wp:effectExtent l="0" t="0" r="254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731510" cy="7681360"/>
                    </a:xfrm>
                    <a:prstGeom prst="rect">
                      <a:avLst/>
                    </a:prstGeom>
                    <a:noFill/>
                    <a:ln>
                      <a:noFill/>
                    </a:ln>
                  </pic:spPr>
                </pic:pic>
              </a:graphicData>
            </a:graphic>
          </wp:inline>
        </w:drawing>
      </w:r>
    </w:p>
    <w:p w14:paraId="287191B4" w14:textId="77777777" w:rsidR="00791FB7" w:rsidRPr="00791FB7" w:rsidRDefault="00791FB7" w:rsidP="0081530D">
      <w:pPr>
        <w:pStyle w:val="Caption"/>
        <w:ind w:left="426" w:hanging="426"/>
        <w:rPr>
          <w:b w:val="0"/>
        </w:rPr>
      </w:pPr>
      <w:r>
        <w:t xml:space="preserve">Figure </w:t>
      </w:r>
      <w:fldSimple w:instr=" SEQ Figure \* ARABIC ">
        <w:r w:rsidR="00841E24">
          <w:rPr>
            <w:noProof/>
          </w:rPr>
          <w:t>12</w:t>
        </w:r>
      </w:fldSimple>
      <w:r>
        <w:rPr>
          <w:b w:val="0"/>
        </w:rPr>
        <w:t xml:space="preserve">  </w:t>
      </w:r>
      <w:r w:rsidRPr="00791FB7">
        <w:rPr>
          <w:b w:val="0"/>
        </w:rPr>
        <w:t xml:space="preserve">Effect size due to differences in zoning on </w:t>
      </w:r>
      <w:r w:rsidR="0081530D">
        <w:rPr>
          <w:b w:val="0"/>
        </w:rPr>
        <w:t xml:space="preserve">average total length </w:t>
      </w:r>
      <w:r w:rsidRPr="00791FB7">
        <w:rPr>
          <w:b w:val="0"/>
        </w:rPr>
        <w:t>of secondary target species for each region in each survey year.  A positive difference indicates that values are higher on no-take reefs.  Note the varying scales on the Y-axes.</w:t>
      </w:r>
    </w:p>
    <w:p w14:paraId="287191B5" w14:textId="77777777" w:rsidR="00791FB7" w:rsidRPr="00791FB7" w:rsidRDefault="00791FB7" w:rsidP="00791FB7">
      <w:pPr>
        <w:pStyle w:val="Caption"/>
        <w:rPr>
          <w:b w:val="0"/>
        </w:rPr>
      </w:pPr>
    </w:p>
    <w:p w14:paraId="287191B6" w14:textId="77777777" w:rsidR="00FD638E" w:rsidRPr="00FD638E" w:rsidRDefault="00FD638E" w:rsidP="00590AEB">
      <w:pPr>
        <w:pStyle w:val="Figurecaption"/>
        <w:jc w:val="center"/>
      </w:pPr>
      <w:r>
        <w:rPr>
          <w:b/>
          <w:noProof/>
          <w:lang w:eastAsia="en-AU"/>
        </w:rPr>
        <w:drawing>
          <wp:inline distT="0" distB="0" distL="0" distR="0" wp14:anchorId="2871A87C" wp14:editId="2871A87D">
            <wp:extent cx="5275200" cy="7033600"/>
            <wp:effectExtent l="0" t="0" r="190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extLst>
                        <a:ext uri="{28A0092B-C50C-407E-A947-70E740481C1C}">
                          <a14:useLocalDpi xmlns:a14="http://schemas.microsoft.com/office/drawing/2010/main" val="0"/>
                        </a:ext>
                      </a:extLst>
                    </a:blip>
                    <a:stretch>
                      <a:fillRect/>
                    </a:stretch>
                  </pic:blipFill>
                  <pic:spPr bwMode="auto">
                    <a:xfrm>
                      <a:off x="0" y="0"/>
                      <a:ext cx="5275200" cy="7033600"/>
                    </a:xfrm>
                    <a:prstGeom prst="rect">
                      <a:avLst/>
                    </a:prstGeom>
                    <a:noFill/>
                    <a:ln>
                      <a:noFill/>
                    </a:ln>
                  </pic:spPr>
                </pic:pic>
              </a:graphicData>
            </a:graphic>
          </wp:inline>
        </w:drawing>
      </w:r>
    </w:p>
    <w:p w14:paraId="287191B7" w14:textId="77777777" w:rsidR="00FD638E" w:rsidRDefault="009F7967" w:rsidP="009F7967">
      <w:pPr>
        <w:pStyle w:val="Caption"/>
        <w:ind w:left="567" w:hanging="567"/>
        <w:rPr>
          <w:rStyle w:val="TablecaptionChar"/>
          <w:b w:val="0"/>
        </w:rPr>
      </w:pPr>
      <w:r>
        <w:t xml:space="preserve">Figure </w:t>
      </w:r>
      <w:fldSimple w:instr=" SEQ Figure \* ARABIC ">
        <w:r w:rsidR="00841E24">
          <w:rPr>
            <w:noProof/>
          </w:rPr>
          <w:t>13</w:t>
        </w:r>
      </w:fldSimple>
      <w:r>
        <w:t xml:space="preserve">.  </w:t>
      </w:r>
      <w:r w:rsidR="00FD638E" w:rsidRPr="009F7967">
        <w:rPr>
          <w:rStyle w:val="TablecaptionChar"/>
          <w:b w:val="0"/>
        </w:rPr>
        <w:t xml:space="preserve">Modelled average biomass </w:t>
      </w:r>
      <w:r w:rsidR="00D44427">
        <w:rPr>
          <w:rStyle w:val="TablecaptionChar"/>
          <w:b w:val="0"/>
        </w:rPr>
        <w:t xml:space="preserve">of </w:t>
      </w:r>
      <w:r w:rsidR="00FD638E" w:rsidRPr="009F7967">
        <w:rPr>
          <w:rStyle w:val="TablecaptionChar"/>
          <w:b w:val="0"/>
        </w:rPr>
        <w:t>secondary target species per 1,000 m</w:t>
      </w:r>
      <w:r w:rsidR="00FD638E" w:rsidRPr="00002FB5">
        <w:rPr>
          <w:rStyle w:val="TablecaptionChar"/>
          <w:b w:val="0"/>
          <w:vertAlign w:val="superscript"/>
        </w:rPr>
        <w:t>2</w:t>
      </w:r>
      <w:r w:rsidR="00FD638E" w:rsidRPr="009F7967">
        <w:rPr>
          <w:rStyle w:val="TablecaptionChar"/>
          <w:b w:val="0"/>
        </w:rPr>
        <w:t>, 2006-2016, in sites in a standard habitat (NE face) of mid-shelf reefs in five regions of the GBR. Note the different scales on the y-axes. Green circles show modelled means for no-take reefs; blue diamonds indicate modelled means for reefs that were open to fishing. Error bars are 95% Bayesian uncertainty intervals</w:t>
      </w:r>
      <w:r>
        <w:rPr>
          <w:rStyle w:val="TablecaptionChar"/>
          <w:b w:val="0"/>
        </w:rPr>
        <w:t>.</w:t>
      </w:r>
    </w:p>
    <w:p w14:paraId="287191B8" w14:textId="77777777" w:rsidR="009F7967" w:rsidRDefault="00D44427" w:rsidP="009F7967">
      <w:r>
        <w:rPr>
          <w:noProof/>
          <w:lang w:eastAsia="en-AU"/>
        </w:rPr>
        <w:drawing>
          <wp:inline distT="0" distB="0" distL="0" distR="0" wp14:anchorId="2871A87E" wp14:editId="2871A87F">
            <wp:extent cx="5730991" cy="7656394"/>
            <wp:effectExtent l="0" t="0" r="3175" b="190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34">
                      <a:extLst>
                        <a:ext uri="{28A0092B-C50C-407E-A947-70E740481C1C}">
                          <a14:useLocalDpi xmlns:a14="http://schemas.microsoft.com/office/drawing/2010/main" val="0"/>
                        </a:ext>
                      </a:extLst>
                    </a:blip>
                    <a:srcRect b="620"/>
                    <a:stretch/>
                  </pic:blipFill>
                  <pic:spPr bwMode="auto">
                    <a:xfrm>
                      <a:off x="0" y="0"/>
                      <a:ext cx="5731510" cy="7657088"/>
                    </a:xfrm>
                    <a:prstGeom prst="rect">
                      <a:avLst/>
                    </a:prstGeom>
                    <a:noFill/>
                    <a:ln>
                      <a:noFill/>
                    </a:ln>
                    <a:extLst>
                      <a:ext uri="{53640926-AAD7-44D8-BBD7-CCE9431645EC}">
                        <a14:shadowObscured xmlns:a14="http://schemas.microsoft.com/office/drawing/2010/main"/>
                      </a:ext>
                    </a:extLst>
                  </pic:spPr>
                </pic:pic>
              </a:graphicData>
            </a:graphic>
          </wp:inline>
        </w:drawing>
      </w:r>
    </w:p>
    <w:p w14:paraId="287191B9" w14:textId="77777777" w:rsidR="00D44427" w:rsidRPr="00D44427" w:rsidRDefault="00D44427" w:rsidP="00D44427">
      <w:pPr>
        <w:pStyle w:val="Caption"/>
        <w:ind w:left="426" w:hanging="426"/>
        <w:rPr>
          <w:b w:val="0"/>
        </w:rPr>
      </w:pPr>
      <w:r>
        <w:t xml:space="preserve">Figure </w:t>
      </w:r>
      <w:fldSimple w:instr=" SEQ Figure \* ARABIC ">
        <w:r w:rsidR="00841E24">
          <w:rPr>
            <w:noProof/>
          </w:rPr>
          <w:t>14</w:t>
        </w:r>
      </w:fldSimple>
      <w:r>
        <w:rPr>
          <w:b w:val="0"/>
        </w:rPr>
        <w:t xml:space="preserve">  </w:t>
      </w:r>
      <w:r w:rsidRPr="00791FB7">
        <w:rPr>
          <w:b w:val="0"/>
        </w:rPr>
        <w:t xml:space="preserve">Effect size due to differences in zoning on </w:t>
      </w:r>
      <w:r w:rsidRPr="009F7967">
        <w:rPr>
          <w:rStyle w:val="TablecaptionChar"/>
          <w:b w:val="0"/>
        </w:rPr>
        <w:t xml:space="preserve">average biomass </w:t>
      </w:r>
      <w:r>
        <w:rPr>
          <w:rStyle w:val="TablecaptionChar"/>
          <w:b w:val="0"/>
        </w:rPr>
        <w:t xml:space="preserve">of </w:t>
      </w:r>
      <w:r w:rsidRPr="009F7967">
        <w:rPr>
          <w:rStyle w:val="TablecaptionChar"/>
          <w:b w:val="0"/>
        </w:rPr>
        <w:t>secondary target species per 1,000 m</w:t>
      </w:r>
      <w:r w:rsidRPr="00002FB5">
        <w:rPr>
          <w:rStyle w:val="TablecaptionChar"/>
          <w:b w:val="0"/>
          <w:vertAlign w:val="superscript"/>
        </w:rPr>
        <w:t>2</w:t>
      </w:r>
      <w:r w:rsidRPr="00791FB7">
        <w:rPr>
          <w:b w:val="0"/>
        </w:rPr>
        <w:t xml:space="preserve"> for each region in each survey year.  A positive difference indicates that values are higher on no-take reefs.  Note the varying scales on the Y-axes.</w:t>
      </w:r>
    </w:p>
    <w:p w14:paraId="287191BA" w14:textId="77777777" w:rsidR="00FA5C86" w:rsidRPr="00FD638E" w:rsidRDefault="0011215A" w:rsidP="00FD638E">
      <w:pPr>
        <w:pStyle w:val="Heading2"/>
      </w:pPr>
      <w:bookmarkStart w:id="12" w:name="_Toc469665516"/>
      <w:r w:rsidRPr="00FD638E">
        <w:t>4  Effects of zoning on abundance of herbivorous fishes</w:t>
      </w:r>
      <w:bookmarkEnd w:id="12"/>
    </w:p>
    <w:p w14:paraId="287191BB" w14:textId="77777777" w:rsidR="00FD638E" w:rsidRPr="00FD638E" w:rsidRDefault="00FD638E" w:rsidP="00FD638E">
      <w:pPr>
        <w:rPr>
          <w:rFonts w:cs="Arial"/>
        </w:rPr>
      </w:pPr>
      <w:r w:rsidRPr="00FD638E">
        <w:rPr>
          <w:rFonts w:cs="Arial"/>
        </w:rPr>
        <w:t xml:space="preserve">Herbivorous fishes are likely to be important in coral reefs conservation because of their potential role in mediating competition between corals and macroalgae. We distinguish five guilds of herbivorous fishes (Table 2), based in part on their manner of feeding and partly on the plant material they consume.  Members of the “scrapers” guild are mainly parrotfishes that consume epilithic algae and scrape the surface of the reef, so that their feeding scars provide potential settlement sites for coral larvae.  Excavators are large parrotfishes that bite into the reef surface, leaving scars which similarly provide settlements sites for coral larvae but also cause considerable erosion of the reef surface. Detritivores are mainly surgeonfishes that feed on a combination of epilithic algal turf, sediment and some animal material, but also provide clear substrate for settlement of coral larvae in the process. Croppers are mostly rabbitfishes and some surgeonfishes that feed on upright macroalgae.  Farmers are generally small territorial species, mostly damselfishes but including some surgeonfishes, that defend an area of reef and may exclude coral predators as well as other herbivores (e.g. Gochfeld 2010), and modify the local algal community by selective feeding and removal.  </w:t>
      </w:r>
    </w:p>
    <w:p w14:paraId="287191BC" w14:textId="77777777" w:rsidR="00FD638E" w:rsidRPr="00FD638E" w:rsidRDefault="00FD638E" w:rsidP="00FD638E">
      <w:pPr>
        <w:rPr>
          <w:rFonts w:cs="Arial"/>
          <w:b/>
          <w:bCs/>
        </w:rPr>
      </w:pPr>
      <w:r w:rsidRPr="00FD638E">
        <w:rPr>
          <w:rFonts w:cs="Arial"/>
          <w:b/>
          <w:bCs/>
        </w:rPr>
        <w:t>Findings</w:t>
      </w:r>
    </w:p>
    <w:p w14:paraId="287191BD" w14:textId="77777777" w:rsidR="00FD638E" w:rsidRPr="00FD638E" w:rsidRDefault="00FD638E" w:rsidP="00FD638E">
      <w:pPr>
        <w:rPr>
          <w:rFonts w:cs="Arial"/>
        </w:rPr>
      </w:pPr>
      <w:r w:rsidRPr="00FD638E">
        <w:rPr>
          <w:rFonts w:cs="Arial"/>
        </w:rPr>
        <w:t xml:space="preserve">There is no common pattern in abundance across all five groups of herbivores.  Averaged over all sampling periods, scrapers were </w:t>
      </w:r>
      <w:r w:rsidR="008031B0">
        <w:rPr>
          <w:rFonts w:cs="Arial"/>
        </w:rPr>
        <w:t>9</w:t>
      </w:r>
      <w:r w:rsidRPr="00FD638E">
        <w:rPr>
          <w:rFonts w:cs="Arial"/>
        </w:rPr>
        <w:t xml:space="preserve">% more abundant on reefs that were open to fishing (Figure 2, Bayesian probability = 0.02, </w:t>
      </w:r>
      <w:r w:rsidR="003E7E9E">
        <w:rPr>
          <w:rFonts w:cs="Arial"/>
        </w:rPr>
        <w:t>Appendix Table B</w:t>
      </w:r>
      <w:r w:rsidRPr="00FD638E">
        <w:rPr>
          <w:rFonts w:cs="Arial"/>
        </w:rPr>
        <w:t>)).  This was primarily due to survey reefs in the Cairns region where there were consistently fewer scrapers on no-take reefs (</w:t>
      </w:r>
      <w:r w:rsidR="008031B0">
        <w:rPr>
          <w:rFonts w:cs="Arial"/>
        </w:rPr>
        <w:t xml:space="preserve">12% decrease in abundance, </w:t>
      </w:r>
      <w:r w:rsidR="004B5C76">
        <w:rPr>
          <w:rFonts w:cs="Arial"/>
        </w:rPr>
        <w:t xml:space="preserve">Figures 15 and 16, </w:t>
      </w:r>
      <w:r w:rsidRPr="00FD638E">
        <w:rPr>
          <w:rFonts w:cs="Arial"/>
        </w:rPr>
        <w:t>Bayesian probability = 0.00</w:t>
      </w:r>
      <w:r w:rsidR="008031B0">
        <w:rPr>
          <w:rFonts w:cs="Arial"/>
        </w:rPr>
        <w:t>2,</w:t>
      </w:r>
      <w:r w:rsidRPr="00FD638E">
        <w:rPr>
          <w:rFonts w:cs="Arial"/>
        </w:rPr>
        <w:t xml:space="preserve"> </w:t>
      </w:r>
      <w:r w:rsidR="003E7E9E">
        <w:rPr>
          <w:rFonts w:cs="Arial"/>
        </w:rPr>
        <w:t xml:space="preserve"> Appendix Table C</w:t>
      </w:r>
      <w:r w:rsidRPr="00FD638E">
        <w:rPr>
          <w:rFonts w:cs="Arial"/>
        </w:rPr>
        <w:t xml:space="preserve">).  Reefs in the Pompey </w:t>
      </w:r>
      <w:r w:rsidR="00F16C5E">
        <w:rPr>
          <w:rFonts w:cs="Arial"/>
        </w:rPr>
        <w:t>region</w:t>
      </w:r>
      <w:r w:rsidRPr="00FD638E">
        <w:rPr>
          <w:rFonts w:cs="Arial"/>
        </w:rPr>
        <w:t xml:space="preserve"> showed a similar overall pattern with 10% fewer fish on no-take reefs (</w:t>
      </w:r>
      <w:r w:rsidR="004B5C76">
        <w:rPr>
          <w:rFonts w:cs="Arial"/>
        </w:rPr>
        <w:t xml:space="preserve">Figures 15 and 16, </w:t>
      </w:r>
      <w:r w:rsidRPr="00FD638E">
        <w:rPr>
          <w:rFonts w:cs="Arial"/>
        </w:rPr>
        <w:t xml:space="preserve">Bayesian probability = 0.03, </w:t>
      </w:r>
      <w:r w:rsidR="003E7E9E">
        <w:rPr>
          <w:rFonts w:cs="Arial"/>
        </w:rPr>
        <w:t xml:space="preserve"> Appendix Table C</w:t>
      </w:r>
      <w:r w:rsidRPr="00FD638E">
        <w:rPr>
          <w:rFonts w:cs="Arial"/>
        </w:rPr>
        <w:t xml:space="preserve">).This pattern was reversed on reefs in the Swains with 7% more fish on no-take reefs (Bayesian probability = 0.97, </w:t>
      </w:r>
      <w:r w:rsidR="003E7E9E">
        <w:rPr>
          <w:rFonts w:cs="Arial"/>
        </w:rPr>
        <w:t xml:space="preserve"> Appendix Table C</w:t>
      </w:r>
      <w:r w:rsidRPr="00FD638E">
        <w:rPr>
          <w:rFonts w:cs="Arial"/>
        </w:rPr>
        <w:t xml:space="preserve">). While the mean </w:t>
      </w:r>
      <w:r w:rsidR="00002FB5">
        <w:rPr>
          <w:rFonts w:cs="Arial"/>
        </w:rPr>
        <w:t>abundance</w:t>
      </w:r>
      <w:r w:rsidRPr="00FD638E">
        <w:rPr>
          <w:rFonts w:cs="Arial"/>
        </w:rPr>
        <w:t xml:space="preserve"> of scraping herbivorous fishes was higher on reefs in the Pompey reefs in 2010, and on reefs that were open to fishing in the Capricorn-Bunker region in 2006 and 2008, these patterns varied among the reefs in those regions and did not persist over time</w:t>
      </w:r>
      <w:r w:rsidR="004B5C76">
        <w:rPr>
          <w:rFonts w:cs="Arial"/>
        </w:rPr>
        <w:t xml:space="preserve"> (Figures 15 and 16)</w:t>
      </w:r>
      <w:r w:rsidRPr="00FD638E">
        <w:rPr>
          <w:rFonts w:cs="Arial"/>
        </w:rPr>
        <w:t xml:space="preserve">.  </w:t>
      </w:r>
    </w:p>
    <w:p w14:paraId="287191BE" w14:textId="77777777" w:rsidR="00FD638E" w:rsidRPr="00FD638E" w:rsidRDefault="00FD638E" w:rsidP="00FD638E">
      <w:pPr>
        <w:rPr>
          <w:rFonts w:cs="Arial"/>
        </w:rPr>
      </w:pPr>
      <w:r w:rsidRPr="00FD638E">
        <w:rPr>
          <w:rFonts w:cs="Arial"/>
        </w:rPr>
        <w:t xml:space="preserve">In contrast fishes in the detritivore guild were 15% more numerous overall on reefs that were closed to fishing (Figure 2, Bayesian probability = 0.99, </w:t>
      </w:r>
      <w:r w:rsidR="003E7E9E">
        <w:rPr>
          <w:rFonts w:cs="Arial"/>
        </w:rPr>
        <w:t>Appendix Table C</w:t>
      </w:r>
      <w:r w:rsidRPr="00FD638E">
        <w:rPr>
          <w:rFonts w:cs="Arial"/>
        </w:rPr>
        <w:t>).  This was due to numbers increasing on no-take reefs in the Capricorn-Bunker region compared with reefs that were closed to fishing</w:t>
      </w:r>
      <w:r w:rsidR="004B5C76">
        <w:rPr>
          <w:rFonts w:cs="Arial"/>
        </w:rPr>
        <w:t xml:space="preserve"> (Figures 17 and 18)</w:t>
      </w:r>
      <w:r w:rsidRPr="00FD638E">
        <w:rPr>
          <w:rFonts w:cs="Arial"/>
        </w:rPr>
        <w:t xml:space="preserve">.  The low numbers of detritivores on reefs in the Pompey </w:t>
      </w:r>
      <w:r w:rsidR="00F16C5E">
        <w:rPr>
          <w:rFonts w:cs="Arial"/>
        </w:rPr>
        <w:t>region</w:t>
      </w:r>
      <w:r w:rsidRPr="00FD638E">
        <w:rPr>
          <w:rFonts w:cs="Arial"/>
        </w:rPr>
        <w:t xml:space="preserve"> is striking, and has persisted.  </w:t>
      </w:r>
      <w:r w:rsidRPr="00FD638E">
        <w:rPr>
          <w:rFonts w:cs="Arial"/>
          <w:i/>
        </w:rPr>
        <w:t>Ctenochaetus</w:t>
      </w:r>
      <w:r w:rsidRPr="00FD638E">
        <w:rPr>
          <w:rFonts w:cs="Arial"/>
        </w:rPr>
        <w:t xml:space="preserve"> spp. are the most abundant members of this guild, and their low abundance on midshelf reefs in the Pompey region when compared with midshelf reefs in other regions has been recorded previously (Cheal et al. 2012). </w:t>
      </w:r>
    </w:p>
    <w:p w14:paraId="287191BF" w14:textId="77777777" w:rsidR="00FD638E" w:rsidRPr="00FD638E" w:rsidRDefault="00FD638E" w:rsidP="00FD638E">
      <w:pPr>
        <w:rPr>
          <w:rFonts w:cs="Arial"/>
        </w:rPr>
      </w:pPr>
      <w:r w:rsidRPr="00FD638E">
        <w:rPr>
          <w:rFonts w:cs="Arial"/>
        </w:rPr>
        <w:t>The remaining guilds of herbivorous fishes, the excavators, croppers and farmers, showed no consistent differences in abundance between no-take reefs and reefs that are open to fishing (Figure 2). The mean densities of all three groups were higher on no-take reefs in the Capricorn-Bunker region in recent surveys, but the numbers were very variable, so the patterns were not consistent</w:t>
      </w:r>
      <w:r w:rsidR="006D04AD">
        <w:rPr>
          <w:rFonts w:cs="Arial"/>
        </w:rPr>
        <w:t xml:space="preserve"> (Figures 19-24)</w:t>
      </w:r>
      <w:r w:rsidRPr="00FD638E">
        <w:rPr>
          <w:rFonts w:cs="Arial"/>
        </w:rPr>
        <w:t>.</w:t>
      </w:r>
    </w:p>
    <w:p w14:paraId="287191C0" w14:textId="77777777" w:rsidR="00FD638E" w:rsidRDefault="00FD638E" w:rsidP="00FD638E">
      <w:pPr>
        <w:jc w:val="center"/>
        <w:rPr>
          <w:rFonts w:cs="Arial"/>
        </w:rPr>
      </w:pPr>
      <w:r>
        <w:rPr>
          <w:rFonts w:cs="Arial"/>
          <w:noProof/>
          <w:lang w:eastAsia="en-AU"/>
        </w:rPr>
        <w:drawing>
          <wp:inline distT="0" distB="0" distL="0" distR="0" wp14:anchorId="2871A880" wp14:editId="2871A881">
            <wp:extent cx="5366400" cy="7155200"/>
            <wp:effectExtent l="0" t="0" r="5715" b="762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cstate="print">
                      <a:extLst>
                        <a:ext uri="{28A0092B-C50C-407E-A947-70E740481C1C}">
                          <a14:useLocalDpi xmlns:a14="http://schemas.microsoft.com/office/drawing/2010/main" val="0"/>
                        </a:ext>
                      </a:extLst>
                    </a:blip>
                    <a:stretch>
                      <a:fillRect/>
                    </a:stretch>
                  </pic:blipFill>
                  <pic:spPr bwMode="auto">
                    <a:xfrm>
                      <a:off x="0" y="0"/>
                      <a:ext cx="5366400" cy="7155200"/>
                    </a:xfrm>
                    <a:prstGeom prst="rect">
                      <a:avLst/>
                    </a:prstGeom>
                    <a:noFill/>
                    <a:ln>
                      <a:noFill/>
                    </a:ln>
                  </pic:spPr>
                </pic:pic>
              </a:graphicData>
            </a:graphic>
          </wp:inline>
        </w:drawing>
      </w:r>
    </w:p>
    <w:p w14:paraId="287191C1" w14:textId="77777777" w:rsidR="00FD638E" w:rsidRDefault="00397196" w:rsidP="00397196">
      <w:pPr>
        <w:pStyle w:val="Caption"/>
        <w:ind w:left="567" w:hanging="567"/>
        <w:rPr>
          <w:b w:val="0"/>
        </w:rPr>
      </w:pPr>
      <w:r>
        <w:t xml:space="preserve">Figure </w:t>
      </w:r>
      <w:fldSimple w:instr=" SEQ Figure \* ARABIC ">
        <w:r w:rsidR="00841E24">
          <w:rPr>
            <w:noProof/>
          </w:rPr>
          <w:t>15</w:t>
        </w:r>
      </w:fldSimple>
      <w:r>
        <w:t xml:space="preserve">. </w:t>
      </w:r>
      <w:r w:rsidRPr="00397196">
        <w:rPr>
          <w:b w:val="0"/>
        </w:rPr>
        <w:t xml:space="preserve"> M</w:t>
      </w:r>
      <w:r w:rsidR="00FD638E" w:rsidRPr="00397196">
        <w:rPr>
          <w:rStyle w:val="TablecaptionChar"/>
          <w:b w:val="0"/>
        </w:rPr>
        <w:t xml:space="preserve">ean abundance of the </w:t>
      </w:r>
      <w:r w:rsidR="006D04AD">
        <w:rPr>
          <w:rStyle w:val="TablecaptionChar"/>
          <w:b w:val="0"/>
        </w:rPr>
        <w:t>S</w:t>
      </w:r>
      <w:r w:rsidR="00FD638E" w:rsidRPr="00397196">
        <w:rPr>
          <w:rStyle w:val="TablecaptionChar"/>
          <w:b w:val="0"/>
        </w:rPr>
        <w:t>craper guild of herbivorous fishes per 1,000 m</w:t>
      </w:r>
      <w:r w:rsidR="00FD638E" w:rsidRPr="00002FB5">
        <w:rPr>
          <w:rStyle w:val="TablecaptionChar"/>
          <w:b w:val="0"/>
          <w:vertAlign w:val="superscript"/>
        </w:rPr>
        <w:t>2</w:t>
      </w:r>
      <w:r w:rsidR="00FD638E" w:rsidRPr="00397196">
        <w:rPr>
          <w:rStyle w:val="TablecaptionChar"/>
          <w:b w:val="0"/>
        </w:rPr>
        <w:t>, 2006-2016, in sites in a standard habitat (NE face) of mid-shelf reefs in five regions of the GBR. Green circles show modelled means for no-take reefs; blue diamonds indicate modelled means for reefs that were open to fishing. Error bars are 95% Bayesian uncertainty interval</w:t>
      </w:r>
      <w:r w:rsidR="00FD638E" w:rsidRPr="00397196">
        <w:rPr>
          <w:b w:val="0"/>
        </w:rPr>
        <w:t>s</w:t>
      </w:r>
      <w:r>
        <w:rPr>
          <w:b w:val="0"/>
        </w:rPr>
        <w:t>.</w:t>
      </w:r>
    </w:p>
    <w:p w14:paraId="287191C2" w14:textId="77777777" w:rsidR="00FC6666" w:rsidRDefault="00FC6666" w:rsidP="00FC6666">
      <w:r>
        <w:rPr>
          <w:noProof/>
          <w:lang w:eastAsia="en-AU"/>
        </w:rPr>
        <w:drawing>
          <wp:inline distT="0" distB="0" distL="0" distR="0" wp14:anchorId="2871A882" wp14:editId="2871A883">
            <wp:extent cx="5731510" cy="7593376"/>
            <wp:effectExtent l="0" t="0" r="2540" b="762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731510" cy="7593376"/>
                    </a:xfrm>
                    <a:prstGeom prst="rect">
                      <a:avLst/>
                    </a:prstGeom>
                    <a:noFill/>
                    <a:ln>
                      <a:noFill/>
                    </a:ln>
                  </pic:spPr>
                </pic:pic>
              </a:graphicData>
            </a:graphic>
          </wp:inline>
        </w:drawing>
      </w:r>
    </w:p>
    <w:p w14:paraId="287191C3" w14:textId="77777777" w:rsidR="00FC6666" w:rsidRPr="00D44427" w:rsidRDefault="00FC6666" w:rsidP="00FC6666">
      <w:pPr>
        <w:pStyle w:val="Caption"/>
        <w:ind w:left="426" w:hanging="426"/>
        <w:rPr>
          <w:b w:val="0"/>
        </w:rPr>
      </w:pPr>
      <w:r>
        <w:t xml:space="preserve">Figure </w:t>
      </w:r>
      <w:fldSimple w:instr=" SEQ Figure \* ARABIC ">
        <w:r w:rsidR="00841E24">
          <w:rPr>
            <w:noProof/>
          </w:rPr>
          <w:t>16</w:t>
        </w:r>
      </w:fldSimple>
      <w:r>
        <w:rPr>
          <w:b w:val="0"/>
        </w:rPr>
        <w:t xml:space="preserve">  </w:t>
      </w:r>
      <w:r w:rsidRPr="00791FB7">
        <w:rPr>
          <w:b w:val="0"/>
        </w:rPr>
        <w:t xml:space="preserve">Effect size due to differences in zoning on </w:t>
      </w:r>
      <w:r>
        <w:rPr>
          <w:rStyle w:val="TablecaptionChar"/>
          <w:b w:val="0"/>
        </w:rPr>
        <w:t>abundance of the Scraper guild of herbivorous fishes</w:t>
      </w:r>
      <w:r w:rsidRPr="00791FB7">
        <w:rPr>
          <w:b w:val="0"/>
        </w:rPr>
        <w:t xml:space="preserve"> for each region in each survey year.  A positive difference indicates that values are higher on no-take reefs.  Note the varying scales on the Y-axes.</w:t>
      </w:r>
    </w:p>
    <w:p w14:paraId="287191C4" w14:textId="77777777" w:rsidR="00FC6666" w:rsidRPr="00FC6666" w:rsidRDefault="00FC6666" w:rsidP="00FC6666">
      <w:pPr>
        <w:pStyle w:val="Caption"/>
        <w:rPr>
          <w:b w:val="0"/>
        </w:rPr>
      </w:pPr>
    </w:p>
    <w:p w14:paraId="287191C5" w14:textId="77777777" w:rsidR="00FD638E" w:rsidRDefault="00FD638E" w:rsidP="006572F6">
      <w:pPr>
        <w:jc w:val="center"/>
        <w:rPr>
          <w:rFonts w:cs="Arial"/>
          <w:b/>
        </w:rPr>
      </w:pPr>
    </w:p>
    <w:p w14:paraId="287191C6" w14:textId="77777777" w:rsidR="006572F6" w:rsidRPr="006572F6" w:rsidRDefault="00081844" w:rsidP="006572F6">
      <w:pPr>
        <w:jc w:val="center"/>
        <w:rPr>
          <w:rFonts w:cs="Arial"/>
          <w:b/>
        </w:rPr>
      </w:pPr>
      <w:r>
        <w:rPr>
          <w:rFonts w:cs="Arial"/>
          <w:noProof/>
          <w:lang w:eastAsia="en-AU"/>
        </w:rPr>
        <w:drawing>
          <wp:inline distT="0" distB="0" distL="0" distR="0" wp14:anchorId="2871A884" wp14:editId="2871A885">
            <wp:extent cx="5731510" cy="7642225"/>
            <wp:effectExtent l="0" t="0" r="254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tritivore density sec_year.png"/>
                    <pic:cNvPicPr/>
                  </pic:nvPicPr>
                  <pic:blipFill>
                    <a:blip r:embed="rId37" cstate="print">
                      <a:extLst>
                        <a:ext uri="{28A0092B-C50C-407E-A947-70E740481C1C}">
                          <a14:useLocalDpi xmlns:a14="http://schemas.microsoft.com/office/drawing/2010/main" val="0"/>
                        </a:ext>
                      </a:extLst>
                    </a:blip>
                    <a:stretch>
                      <a:fillRect/>
                    </a:stretch>
                  </pic:blipFill>
                  <pic:spPr>
                    <a:xfrm>
                      <a:off x="0" y="0"/>
                      <a:ext cx="5731510" cy="7642225"/>
                    </a:xfrm>
                    <a:prstGeom prst="rect">
                      <a:avLst/>
                    </a:prstGeom>
                  </pic:spPr>
                </pic:pic>
              </a:graphicData>
            </a:graphic>
          </wp:inline>
        </w:drawing>
      </w:r>
    </w:p>
    <w:p w14:paraId="287191C7" w14:textId="77777777" w:rsidR="00FD638E" w:rsidRDefault="00397196" w:rsidP="00397196">
      <w:pPr>
        <w:pStyle w:val="Caption"/>
        <w:ind w:left="567" w:hanging="567"/>
        <w:rPr>
          <w:rFonts w:cs="Arial"/>
          <w:b w:val="0"/>
        </w:rPr>
      </w:pPr>
      <w:r>
        <w:t xml:space="preserve">Figure </w:t>
      </w:r>
      <w:fldSimple w:instr=" SEQ Figure \* ARABIC ">
        <w:r w:rsidR="00841E24">
          <w:rPr>
            <w:noProof/>
          </w:rPr>
          <w:t>17</w:t>
        </w:r>
      </w:fldSimple>
      <w:r>
        <w:t xml:space="preserve">.  </w:t>
      </w:r>
      <w:r w:rsidR="00FD638E" w:rsidRPr="00397196">
        <w:rPr>
          <w:rFonts w:cs="Arial"/>
          <w:b w:val="0"/>
        </w:rPr>
        <w:t xml:space="preserve">Mean abundance of the </w:t>
      </w:r>
      <w:r w:rsidR="004B5C76">
        <w:rPr>
          <w:rFonts w:cs="Arial"/>
          <w:b w:val="0"/>
        </w:rPr>
        <w:t>Detritivore</w:t>
      </w:r>
      <w:r w:rsidR="004B5C76" w:rsidRPr="00397196">
        <w:rPr>
          <w:rFonts w:cs="Arial"/>
          <w:b w:val="0"/>
        </w:rPr>
        <w:t xml:space="preserve"> </w:t>
      </w:r>
      <w:r w:rsidR="00FD638E" w:rsidRPr="00397196">
        <w:rPr>
          <w:rFonts w:cs="Arial"/>
          <w:b w:val="0"/>
        </w:rPr>
        <w:t>guild of herbivorous fishes per 1,000 m</w:t>
      </w:r>
      <w:r w:rsidR="00FD638E" w:rsidRPr="00397196">
        <w:rPr>
          <w:rFonts w:cs="Arial"/>
          <w:b w:val="0"/>
          <w:vertAlign w:val="superscript"/>
        </w:rPr>
        <w:t>2</w:t>
      </w:r>
      <w:r w:rsidR="00FD638E" w:rsidRPr="00397196">
        <w:rPr>
          <w:rFonts w:cs="Arial"/>
          <w:b w:val="0"/>
        </w:rPr>
        <w:t>, 2006-2016, in sites in a standard habitat (NE face) of mid-shelf reefs in five regions of the GBR. Green circles show modelled means for no-take reefs; blue diamonds indicate modelled means for reefs that were open to fishing. Error bars are 95% Bayesian uncertainty intervals</w:t>
      </w:r>
      <w:r>
        <w:rPr>
          <w:rFonts w:cs="Arial"/>
          <w:b w:val="0"/>
        </w:rPr>
        <w:t>.</w:t>
      </w:r>
    </w:p>
    <w:p w14:paraId="287191C8" w14:textId="77777777" w:rsidR="003F55DA" w:rsidRDefault="004B5C76" w:rsidP="003F55DA">
      <w:r>
        <w:rPr>
          <w:noProof/>
          <w:lang w:eastAsia="en-AU"/>
        </w:rPr>
        <w:drawing>
          <wp:inline distT="0" distB="0" distL="0" distR="0" wp14:anchorId="2871A886" wp14:editId="2871A887">
            <wp:extent cx="5731510" cy="7647940"/>
            <wp:effectExtent l="0" t="0" r="254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31510" cy="7647940"/>
                    </a:xfrm>
                    <a:prstGeom prst="rect">
                      <a:avLst/>
                    </a:prstGeom>
                    <a:noFill/>
                    <a:ln>
                      <a:noFill/>
                    </a:ln>
                  </pic:spPr>
                </pic:pic>
              </a:graphicData>
            </a:graphic>
          </wp:inline>
        </w:drawing>
      </w:r>
    </w:p>
    <w:p w14:paraId="287191C9" w14:textId="77777777" w:rsidR="003F55DA" w:rsidRDefault="003F55DA" w:rsidP="005509DA">
      <w:pPr>
        <w:pStyle w:val="Caption"/>
        <w:ind w:left="426" w:hanging="426"/>
        <w:rPr>
          <w:b w:val="0"/>
        </w:rPr>
      </w:pPr>
      <w:r>
        <w:t xml:space="preserve">Figure </w:t>
      </w:r>
      <w:fldSimple w:instr=" SEQ Figure \* ARABIC ">
        <w:r w:rsidR="00841E24">
          <w:rPr>
            <w:noProof/>
          </w:rPr>
          <w:t>18</w:t>
        </w:r>
      </w:fldSimple>
      <w:r>
        <w:rPr>
          <w:b w:val="0"/>
        </w:rPr>
        <w:t xml:space="preserve">  </w:t>
      </w:r>
      <w:r w:rsidR="005509DA" w:rsidRPr="00791FB7">
        <w:rPr>
          <w:b w:val="0"/>
        </w:rPr>
        <w:t xml:space="preserve">Effect size due to differences in zoning on </w:t>
      </w:r>
      <w:r w:rsidR="005509DA">
        <w:rPr>
          <w:rStyle w:val="TablecaptionChar"/>
          <w:b w:val="0"/>
        </w:rPr>
        <w:t xml:space="preserve">abundance of the </w:t>
      </w:r>
      <w:r w:rsidR="004B5C76">
        <w:rPr>
          <w:rStyle w:val="TablecaptionChar"/>
          <w:b w:val="0"/>
        </w:rPr>
        <w:t xml:space="preserve">Detritivore </w:t>
      </w:r>
      <w:r w:rsidR="005509DA">
        <w:rPr>
          <w:rStyle w:val="TablecaptionChar"/>
          <w:b w:val="0"/>
        </w:rPr>
        <w:t>guild of herbivorous fishes</w:t>
      </w:r>
      <w:r w:rsidR="005509DA" w:rsidRPr="00791FB7">
        <w:rPr>
          <w:b w:val="0"/>
        </w:rPr>
        <w:t xml:space="preserve"> for each region in each survey year.  A positive difference indicates that values are higher on no-take reefs.  Note the varying scales on the Y-axes.</w:t>
      </w:r>
    </w:p>
    <w:p w14:paraId="287191CA" w14:textId="77777777" w:rsidR="006572F6" w:rsidRPr="006572F6" w:rsidRDefault="006572F6" w:rsidP="00BF6F66"/>
    <w:p w14:paraId="287191CB" w14:textId="77777777" w:rsidR="00FD638E" w:rsidRPr="00FD638E" w:rsidRDefault="00081844" w:rsidP="00590AEB">
      <w:pPr>
        <w:jc w:val="center"/>
        <w:rPr>
          <w:rFonts w:cs="Arial"/>
          <w:b/>
        </w:rPr>
      </w:pPr>
      <w:r>
        <w:rPr>
          <w:rFonts w:cs="Arial"/>
          <w:b/>
          <w:noProof/>
          <w:lang w:eastAsia="en-AU"/>
        </w:rPr>
        <w:drawing>
          <wp:inline distT="0" distB="0" distL="0" distR="0" wp14:anchorId="2871A888" wp14:editId="2871A889">
            <wp:extent cx="5731510" cy="7642225"/>
            <wp:effectExtent l="0" t="0" r="254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cavator density sec_year.png"/>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731510" cy="7642225"/>
                    </a:xfrm>
                    <a:prstGeom prst="rect">
                      <a:avLst/>
                    </a:prstGeom>
                  </pic:spPr>
                </pic:pic>
              </a:graphicData>
            </a:graphic>
          </wp:inline>
        </w:drawing>
      </w:r>
    </w:p>
    <w:p w14:paraId="287191CC" w14:textId="77777777" w:rsidR="00FD638E" w:rsidRDefault="00605C4C" w:rsidP="00605C4C">
      <w:pPr>
        <w:pStyle w:val="Caption"/>
        <w:ind w:left="567" w:hanging="567"/>
        <w:rPr>
          <w:rFonts w:cs="Arial"/>
          <w:b w:val="0"/>
        </w:rPr>
      </w:pPr>
      <w:r>
        <w:t xml:space="preserve">Figure </w:t>
      </w:r>
      <w:fldSimple w:instr=" SEQ Figure \* ARABIC ">
        <w:r w:rsidR="00841E24">
          <w:rPr>
            <w:noProof/>
          </w:rPr>
          <w:t>19</w:t>
        </w:r>
      </w:fldSimple>
      <w:r>
        <w:t xml:space="preserve">.  </w:t>
      </w:r>
      <w:r w:rsidR="00FD638E" w:rsidRPr="00605C4C">
        <w:rPr>
          <w:rFonts w:cs="Arial"/>
          <w:b w:val="0"/>
        </w:rPr>
        <w:t xml:space="preserve">Mean abundance of the </w:t>
      </w:r>
      <w:r w:rsidR="004B5C76">
        <w:rPr>
          <w:rFonts w:cs="Arial"/>
          <w:b w:val="0"/>
        </w:rPr>
        <w:t>Excavator</w:t>
      </w:r>
      <w:r w:rsidR="004B5C76" w:rsidRPr="00605C4C">
        <w:rPr>
          <w:rFonts w:cs="Arial"/>
          <w:b w:val="0"/>
        </w:rPr>
        <w:t xml:space="preserve"> </w:t>
      </w:r>
      <w:r w:rsidR="00FD638E" w:rsidRPr="00605C4C">
        <w:rPr>
          <w:rFonts w:cs="Arial"/>
          <w:b w:val="0"/>
        </w:rPr>
        <w:t>guild of herbivorous fishes per 1,000 m</w:t>
      </w:r>
      <w:r w:rsidR="00FD638E" w:rsidRPr="00605C4C">
        <w:rPr>
          <w:rFonts w:cs="Arial"/>
          <w:b w:val="0"/>
          <w:vertAlign w:val="superscript"/>
        </w:rPr>
        <w:t>2</w:t>
      </w:r>
      <w:r w:rsidR="00FD638E" w:rsidRPr="00605C4C">
        <w:rPr>
          <w:rFonts w:cs="Arial"/>
          <w:b w:val="0"/>
        </w:rPr>
        <w:t>, 2006-2016, in sites in a standard habitat (NE face) of mid-shelf reefs in five regions of the GBR. Green circles show modelled means for no-take reefs; blue diamonds indicate modelled means for reefs that were open to fishing. Error bars are 95% Bayesian uncertainty intervals</w:t>
      </w:r>
    </w:p>
    <w:p w14:paraId="287191CD" w14:textId="77777777" w:rsidR="004C6CC0" w:rsidRDefault="004C6CC0" w:rsidP="004C6CC0"/>
    <w:p w14:paraId="287191CE" w14:textId="77777777" w:rsidR="004B5C76" w:rsidRDefault="004B5C76" w:rsidP="004C6CC0">
      <w:r>
        <w:rPr>
          <w:noProof/>
          <w:lang w:eastAsia="en-AU"/>
        </w:rPr>
        <w:drawing>
          <wp:inline distT="0" distB="0" distL="0" distR="0" wp14:anchorId="2871A88A" wp14:editId="2871A88B">
            <wp:extent cx="5731510" cy="7647940"/>
            <wp:effectExtent l="0" t="0" r="254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31510" cy="7647940"/>
                    </a:xfrm>
                    <a:prstGeom prst="rect">
                      <a:avLst/>
                    </a:prstGeom>
                    <a:noFill/>
                    <a:ln>
                      <a:noFill/>
                    </a:ln>
                  </pic:spPr>
                </pic:pic>
              </a:graphicData>
            </a:graphic>
          </wp:inline>
        </w:drawing>
      </w:r>
    </w:p>
    <w:p w14:paraId="287191CF" w14:textId="77777777" w:rsidR="004C6CC0" w:rsidRPr="003F55DA" w:rsidRDefault="004C6CC0" w:rsidP="004C6CC0">
      <w:pPr>
        <w:pStyle w:val="Caption"/>
        <w:ind w:left="426" w:hanging="426"/>
        <w:rPr>
          <w:b w:val="0"/>
        </w:rPr>
      </w:pPr>
      <w:r>
        <w:t xml:space="preserve">Figure </w:t>
      </w:r>
      <w:fldSimple w:instr=" SEQ Figure \* ARABIC ">
        <w:r w:rsidR="00841E24">
          <w:rPr>
            <w:noProof/>
          </w:rPr>
          <w:t>20</w:t>
        </w:r>
      </w:fldSimple>
      <w:r>
        <w:rPr>
          <w:b w:val="0"/>
        </w:rPr>
        <w:t xml:space="preserve">  </w:t>
      </w:r>
      <w:r w:rsidRPr="00791FB7">
        <w:rPr>
          <w:b w:val="0"/>
        </w:rPr>
        <w:t xml:space="preserve">Effect size due to differences in zoning on </w:t>
      </w:r>
      <w:r>
        <w:rPr>
          <w:rStyle w:val="TablecaptionChar"/>
          <w:b w:val="0"/>
        </w:rPr>
        <w:t xml:space="preserve">abundance of the </w:t>
      </w:r>
      <w:r w:rsidR="004B5C76">
        <w:rPr>
          <w:rStyle w:val="TablecaptionChar"/>
          <w:b w:val="0"/>
        </w:rPr>
        <w:t xml:space="preserve">Excavator </w:t>
      </w:r>
      <w:r>
        <w:rPr>
          <w:rStyle w:val="TablecaptionChar"/>
          <w:b w:val="0"/>
        </w:rPr>
        <w:t>guild of herbivorous fishes</w:t>
      </w:r>
      <w:r w:rsidRPr="00791FB7">
        <w:rPr>
          <w:b w:val="0"/>
        </w:rPr>
        <w:t xml:space="preserve"> for each region in each survey year.  A positive difference indicates that values are higher on no-take reefs.  Note the varying scales on the Y-axes.</w:t>
      </w:r>
    </w:p>
    <w:p w14:paraId="287191D0" w14:textId="77777777" w:rsidR="004C6CC0" w:rsidRPr="004C6CC0" w:rsidRDefault="004C6CC0" w:rsidP="004C6CC0">
      <w:pPr>
        <w:pStyle w:val="Caption"/>
        <w:rPr>
          <w:b w:val="0"/>
        </w:rPr>
      </w:pPr>
    </w:p>
    <w:p w14:paraId="287191D1" w14:textId="77777777" w:rsidR="00FD638E" w:rsidRDefault="00FD638E" w:rsidP="00B658F9">
      <w:pPr>
        <w:pStyle w:val="TOC1"/>
        <w:rPr>
          <w:rStyle w:val="FigurecaptionChar"/>
          <w:b/>
        </w:rPr>
      </w:pPr>
      <w:r>
        <w:rPr>
          <w:noProof/>
          <w:lang w:eastAsia="en-AU"/>
        </w:rPr>
        <w:drawing>
          <wp:inline distT="0" distB="0" distL="0" distR="0" wp14:anchorId="2871A88C" wp14:editId="2871A88D">
            <wp:extent cx="5400000" cy="7200000"/>
            <wp:effectExtent l="0" t="0" r="0" b="127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cstate="print">
                      <a:extLst>
                        <a:ext uri="{28A0092B-C50C-407E-A947-70E740481C1C}">
                          <a14:useLocalDpi xmlns:a14="http://schemas.microsoft.com/office/drawing/2010/main" val="0"/>
                        </a:ext>
                      </a:extLst>
                    </a:blip>
                    <a:stretch>
                      <a:fillRect/>
                    </a:stretch>
                  </pic:blipFill>
                  <pic:spPr bwMode="auto">
                    <a:xfrm>
                      <a:off x="0" y="0"/>
                      <a:ext cx="5400000" cy="7200000"/>
                    </a:xfrm>
                    <a:prstGeom prst="rect">
                      <a:avLst/>
                    </a:prstGeom>
                    <a:noFill/>
                    <a:ln>
                      <a:noFill/>
                    </a:ln>
                  </pic:spPr>
                </pic:pic>
              </a:graphicData>
            </a:graphic>
          </wp:inline>
        </w:drawing>
      </w:r>
    </w:p>
    <w:p w14:paraId="287191D2" w14:textId="77777777" w:rsidR="00FD638E" w:rsidRDefault="00FD638E" w:rsidP="00B658F9">
      <w:pPr>
        <w:pStyle w:val="TOC1"/>
        <w:rPr>
          <w:rStyle w:val="FigurecaptionChar"/>
          <w:b/>
        </w:rPr>
      </w:pPr>
    </w:p>
    <w:p w14:paraId="287191D3" w14:textId="77777777" w:rsidR="00FD638E" w:rsidRDefault="008D755E" w:rsidP="008D755E">
      <w:pPr>
        <w:pStyle w:val="Caption"/>
        <w:ind w:left="567" w:hanging="567"/>
        <w:rPr>
          <w:rStyle w:val="FigurecaptionChar"/>
          <w:b w:val="0"/>
        </w:rPr>
      </w:pPr>
      <w:r>
        <w:t xml:space="preserve">Figure </w:t>
      </w:r>
      <w:fldSimple w:instr=" SEQ Figure \* ARABIC ">
        <w:r w:rsidR="00841E24">
          <w:rPr>
            <w:noProof/>
          </w:rPr>
          <w:t>21</w:t>
        </w:r>
      </w:fldSimple>
      <w:r>
        <w:t xml:space="preserve">  </w:t>
      </w:r>
      <w:r w:rsidR="00FD638E" w:rsidRPr="008D755E">
        <w:rPr>
          <w:rStyle w:val="FigurecaptionChar"/>
          <w:b w:val="0"/>
        </w:rPr>
        <w:t xml:space="preserve">Mean abundance of the </w:t>
      </w:r>
      <w:r w:rsidR="006D04AD">
        <w:rPr>
          <w:rStyle w:val="FigurecaptionChar"/>
          <w:b w:val="0"/>
        </w:rPr>
        <w:t>C</w:t>
      </w:r>
      <w:r w:rsidR="00FD638E" w:rsidRPr="008D755E">
        <w:rPr>
          <w:rStyle w:val="FigurecaptionChar"/>
          <w:b w:val="0"/>
        </w:rPr>
        <w:t>ropper guild of herbivorous fishes per 1,000 m</w:t>
      </w:r>
      <w:r w:rsidR="00FD638E" w:rsidRPr="008D755E">
        <w:rPr>
          <w:rStyle w:val="FigurecaptionChar"/>
          <w:b w:val="0"/>
          <w:vertAlign w:val="superscript"/>
        </w:rPr>
        <w:t>2</w:t>
      </w:r>
      <w:r w:rsidR="00FD638E" w:rsidRPr="008D755E">
        <w:rPr>
          <w:rStyle w:val="FigurecaptionChar"/>
          <w:b w:val="0"/>
        </w:rPr>
        <w:t>, 2006-2016, in sites in a standard habitat (NE face) of mid-shelf reefs in five regions of the GBR. Green circles show modelled means for no-take reefs; blue diamonds indicate modelled means for reefs that were open to fishing. Error bars are 95% Bayesian uncertainty intervals</w:t>
      </w:r>
    </w:p>
    <w:p w14:paraId="287191D4" w14:textId="77777777" w:rsidR="00B658F9" w:rsidRDefault="00B658F9" w:rsidP="00B658F9">
      <w:r>
        <w:rPr>
          <w:noProof/>
          <w:lang w:eastAsia="en-AU"/>
        </w:rPr>
        <w:drawing>
          <wp:inline distT="0" distB="0" distL="0" distR="0" wp14:anchorId="2871A88E" wp14:editId="2871A88F">
            <wp:extent cx="5731510" cy="7647994"/>
            <wp:effectExtent l="0" t="0" r="254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31510" cy="7647994"/>
                    </a:xfrm>
                    <a:prstGeom prst="rect">
                      <a:avLst/>
                    </a:prstGeom>
                    <a:noFill/>
                    <a:ln>
                      <a:noFill/>
                    </a:ln>
                  </pic:spPr>
                </pic:pic>
              </a:graphicData>
            </a:graphic>
          </wp:inline>
        </w:drawing>
      </w:r>
    </w:p>
    <w:p w14:paraId="287191D5" w14:textId="77777777" w:rsidR="00B658F9" w:rsidRPr="003F55DA" w:rsidRDefault="00B658F9" w:rsidP="00B658F9">
      <w:pPr>
        <w:pStyle w:val="Caption"/>
        <w:ind w:left="426" w:hanging="426"/>
        <w:rPr>
          <w:b w:val="0"/>
        </w:rPr>
      </w:pPr>
      <w:r>
        <w:t xml:space="preserve">Figure </w:t>
      </w:r>
      <w:fldSimple w:instr=" SEQ Figure \* ARABIC ">
        <w:r w:rsidR="00841E24">
          <w:rPr>
            <w:noProof/>
          </w:rPr>
          <w:t>22</w:t>
        </w:r>
      </w:fldSimple>
      <w:r>
        <w:rPr>
          <w:b w:val="0"/>
        </w:rPr>
        <w:t xml:space="preserve">  </w:t>
      </w:r>
      <w:r w:rsidRPr="00791FB7">
        <w:rPr>
          <w:b w:val="0"/>
        </w:rPr>
        <w:t xml:space="preserve">Effect size due to differences in zoning on </w:t>
      </w:r>
      <w:r>
        <w:rPr>
          <w:rStyle w:val="TablecaptionChar"/>
          <w:b w:val="0"/>
        </w:rPr>
        <w:t>abundance of the Cropper guild of herbivorous fishes</w:t>
      </w:r>
      <w:r w:rsidRPr="00791FB7">
        <w:rPr>
          <w:b w:val="0"/>
        </w:rPr>
        <w:t xml:space="preserve"> for each region in each survey year.  A positive difference indicates that values are higher on no-take reefs.  Note the varying scales on the Y-axes.</w:t>
      </w:r>
    </w:p>
    <w:p w14:paraId="287191D6" w14:textId="77777777" w:rsidR="00B658F9" w:rsidRPr="00B658F9" w:rsidRDefault="00B658F9" w:rsidP="00B658F9">
      <w:pPr>
        <w:pStyle w:val="Caption"/>
        <w:rPr>
          <w:b w:val="0"/>
        </w:rPr>
      </w:pPr>
    </w:p>
    <w:p w14:paraId="287191D7" w14:textId="77777777" w:rsidR="00FD638E" w:rsidRDefault="00FD638E" w:rsidP="00B658F9">
      <w:pPr>
        <w:pStyle w:val="TOC1"/>
        <w:rPr>
          <w:rStyle w:val="FigurecaptionChar"/>
          <w:b/>
        </w:rPr>
      </w:pPr>
      <w:r>
        <w:rPr>
          <w:noProof/>
          <w:lang w:eastAsia="en-AU"/>
        </w:rPr>
        <w:drawing>
          <wp:inline distT="0" distB="0" distL="0" distR="0" wp14:anchorId="2871A890" wp14:editId="2871A891">
            <wp:extent cx="5367600" cy="7156800"/>
            <wp:effectExtent l="0" t="0" r="5080" b="635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3" cstate="print">
                      <a:extLst>
                        <a:ext uri="{28A0092B-C50C-407E-A947-70E740481C1C}">
                          <a14:useLocalDpi xmlns:a14="http://schemas.microsoft.com/office/drawing/2010/main" val="0"/>
                        </a:ext>
                      </a:extLst>
                    </a:blip>
                    <a:stretch>
                      <a:fillRect/>
                    </a:stretch>
                  </pic:blipFill>
                  <pic:spPr bwMode="auto">
                    <a:xfrm>
                      <a:off x="0" y="0"/>
                      <a:ext cx="5367600" cy="7156800"/>
                    </a:xfrm>
                    <a:prstGeom prst="rect">
                      <a:avLst/>
                    </a:prstGeom>
                    <a:noFill/>
                    <a:ln>
                      <a:noFill/>
                    </a:ln>
                  </pic:spPr>
                </pic:pic>
              </a:graphicData>
            </a:graphic>
          </wp:inline>
        </w:drawing>
      </w:r>
    </w:p>
    <w:p w14:paraId="287191D8" w14:textId="77777777" w:rsidR="00FD638E" w:rsidRDefault="008D755E" w:rsidP="008D755E">
      <w:pPr>
        <w:pStyle w:val="Caption"/>
        <w:ind w:left="567" w:hanging="567"/>
        <w:rPr>
          <w:rStyle w:val="FigurecaptionChar"/>
          <w:b w:val="0"/>
        </w:rPr>
      </w:pPr>
      <w:r>
        <w:t xml:space="preserve">Figure </w:t>
      </w:r>
      <w:fldSimple w:instr=" SEQ Figure \* ARABIC ">
        <w:r w:rsidR="00841E24">
          <w:rPr>
            <w:noProof/>
          </w:rPr>
          <w:t>23</w:t>
        </w:r>
      </w:fldSimple>
      <w:r w:rsidR="00FD638E" w:rsidRPr="005C6B9F">
        <w:rPr>
          <w:rStyle w:val="FigurecaptionChar"/>
        </w:rPr>
        <w:t xml:space="preserve">  </w:t>
      </w:r>
      <w:r w:rsidR="00FD638E" w:rsidRPr="008D755E">
        <w:rPr>
          <w:rStyle w:val="FigurecaptionChar"/>
          <w:b w:val="0"/>
        </w:rPr>
        <w:t xml:space="preserve">Mean abundance of the </w:t>
      </w:r>
      <w:r w:rsidR="006D04AD">
        <w:rPr>
          <w:rStyle w:val="FigurecaptionChar"/>
          <w:b w:val="0"/>
        </w:rPr>
        <w:t>F</w:t>
      </w:r>
      <w:r w:rsidR="00FD638E" w:rsidRPr="008D755E">
        <w:rPr>
          <w:rStyle w:val="FigurecaptionChar"/>
          <w:b w:val="0"/>
        </w:rPr>
        <w:t>armer guild of herbivorous fishes per 1,000 m</w:t>
      </w:r>
      <w:r w:rsidR="00FD638E" w:rsidRPr="008D755E">
        <w:rPr>
          <w:rStyle w:val="FigurecaptionChar"/>
          <w:b w:val="0"/>
          <w:vertAlign w:val="superscript"/>
        </w:rPr>
        <w:t>2</w:t>
      </w:r>
      <w:r w:rsidR="00FD638E" w:rsidRPr="008D755E">
        <w:rPr>
          <w:rStyle w:val="FigurecaptionChar"/>
          <w:b w:val="0"/>
        </w:rPr>
        <w:t>, 2006-2016, in sites in a standard habitat (NE face) of mid-shelf reefs in five regions of the GBR. Green circles show modelled means for no-take reefs; blue diamonds indicate modelled means for reefs that were open to fishing. Error bars are 95% Bayesian uncertainty intervals</w:t>
      </w:r>
    </w:p>
    <w:p w14:paraId="287191D9" w14:textId="77777777" w:rsidR="00D6651D" w:rsidRDefault="00D6651D" w:rsidP="00D6651D">
      <w:r>
        <w:rPr>
          <w:noProof/>
          <w:lang w:eastAsia="en-AU"/>
        </w:rPr>
        <w:drawing>
          <wp:inline distT="0" distB="0" distL="0" distR="0" wp14:anchorId="2871A892" wp14:editId="2871A893">
            <wp:extent cx="5731510" cy="7647994"/>
            <wp:effectExtent l="0" t="0" r="254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731510" cy="7647994"/>
                    </a:xfrm>
                    <a:prstGeom prst="rect">
                      <a:avLst/>
                    </a:prstGeom>
                    <a:noFill/>
                    <a:ln>
                      <a:noFill/>
                    </a:ln>
                  </pic:spPr>
                </pic:pic>
              </a:graphicData>
            </a:graphic>
          </wp:inline>
        </w:drawing>
      </w:r>
    </w:p>
    <w:p w14:paraId="287191DA" w14:textId="77777777" w:rsidR="00D6651D" w:rsidRPr="003F55DA" w:rsidRDefault="00D6651D" w:rsidP="00D6651D">
      <w:pPr>
        <w:pStyle w:val="Caption"/>
        <w:ind w:left="426" w:hanging="426"/>
        <w:rPr>
          <w:b w:val="0"/>
        </w:rPr>
      </w:pPr>
      <w:r>
        <w:t xml:space="preserve">Figure </w:t>
      </w:r>
      <w:fldSimple w:instr=" SEQ Figure \* ARABIC ">
        <w:r w:rsidR="00841E24">
          <w:rPr>
            <w:noProof/>
          </w:rPr>
          <w:t>24</w:t>
        </w:r>
      </w:fldSimple>
      <w:r>
        <w:rPr>
          <w:b w:val="0"/>
        </w:rPr>
        <w:t xml:space="preserve">  </w:t>
      </w:r>
      <w:r w:rsidRPr="00791FB7">
        <w:rPr>
          <w:b w:val="0"/>
        </w:rPr>
        <w:t xml:space="preserve">Effect size due to differences in zoning on </w:t>
      </w:r>
      <w:r>
        <w:rPr>
          <w:rStyle w:val="TablecaptionChar"/>
          <w:b w:val="0"/>
        </w:rPr>
        <w:t>abundance of the Farmer guild of herbivorous fishes</w:t>
      </w:r>
      <w:r w:rsidRPr="00791FB7">
        <w:rPr>
          <w:b w:val="0"/>
        </w:rPr>
        <w:t xml:space="preserve"> for each region in each survey year.  A positive difference indicates that values are higher on no-take reefs.  Note the varying scales on the Y-axes.</w:t>
      </w:r>
    </w:p>
    <w:p w14:paraId="287191DB" w14:textId="77777777" w:rsidR="00D6651D" w:rsidRPr="00D6651D" w:rsidRDefault="00D6651D" w:rsidP="00D6651D">
      <w:pPr>
        <w:pStyle w:val="Caption"/>
        <w:rPr>
          <w:b w:val="0"/>
        </w:rPr>
      </w:pPr>
    </w:p>
    <w:p w14:paraId="287191DC" w14:textId="77777777" w:rsidR="00FA5C86" w:rsidRPr="00FD638E" w:rsidRDefault="0011215A" w:rsidP="00FD638E">
      <w:pPr>
        <w:pStyle w:val="Heading2"/>
      </w:pPr>
      <w:bookmarkStart w:id="13" w:name="_Toc469665517"/>
      <w:r w:rsidRPr="00FD638E">
        <w:t>5. Effects of zoning on other groups of fishes</w:t>
      </w:r>
      <w:bookmarkEnd w:id="13"/>
    </w:p>
    <w:p w14:paraId="287191DD" w14:textId="77777777" w:rsidR="00FD638E" w:rsidRPr="00FD638E" w:rsidRDefault="00FD638E" w:rsidP="00FD638E">
      <w:pPr>
        <w:rPr>
          <w:rFonts w:cs="Arial"/>
        </w:rPr>
      </w:pPr>
      <w:r w:rsidRPr="00FD638E">
        <w:rPr>
          <w:rFonts w:cs="Arial"/>
        </w:rPr>
        <w:t>Groups of fishes other than species that are targets of fisheries may also be affected indirectly by zoning through potential changes to habitats or through trophic cascades resulting from changes in abundance of exploited species.  Following Emslie et al. (2015) we examine the effects of zoning on fishes that are</w:t>
      </w:r>
      <w:r w:rsidR="00450792">
        <w:rPr>
          <w:rFonts w:cs="Arial"/>
        </w:rPr>
        <w:t xml:space="preserve"> benthic foragers, planktivores,</w:t>
      </w:r>
      <w:r w:rsidRPr="00FD638E">
        <w:rPr>
          <w:rFonts w:cs="Arial"/>
        </w:rPr>
        <w:t xml:space="preserve"> specialist corallivores</w:t>
      </w:r>
      <w:r w:rsidR="00450792">
        <w:rPr>
          <w:rFonts w:cs="Arial"/>
        </w:rPr>
        <w:t xml:space="preserve"> and omnivorous damselfishes</w:t>
      </w:r>
      <w:r w:rsidRPr="00FD638E">
        <w:rPr>
          <w:rFonts w:cs="Arial"/>
        </w:rPr>
        <w:t>. Benthic foraging species were primarily generalist butterflyfishes and wrasses that feed on small invertebrates other than corals (Table 2).  Planktivores consisted of a few species of large surgeonfishes and numerous small damselfishes, while obligate corallivores consisted of nine species of Chaetodont.</w:t>
      </w:r>
    </w:p>
    <w:p w14:paraId="287191DE" w14:textId="77777777" w:rsidR="00FD638E" w:rsidRPr="00FD638E" w:rsidRDefault="00FD638E" w:rsidP="00FD638E">
      <w:pPr>
        <w:rPr>
          <w:rFonts w:cs="Arial"/>
        </w:rPr>
      </w:pPr>
    </w:p>
    <w:p w14:paraId="287191DF" w14:textId="77777777" w:rsidR="00FD638E" w:rsidRPr="00FD638E" w:rsidRDefault="0011215A" w:rsidP="00FD638E">
      <w:pPr>
        <w:pStyle w:val="Heading3"/>
      </w:pPr>
      <w:r w:rsidRPr="00FD638E">
        <w:t>Findings</w:t>
      </w:r>
    </w:p>
    <w:p w14:paraId="287191E0" w14:textId="77777777" w:rsidR="00FD638E" w:rsidRPr="00FD638E" w:rsidRDefault="00FD638E" w:rsidP="00FD638E">
      <w:pPr>
        <w:rPr>
          <w:rFonts w:cs="Arial"/>
        </w:rPr>
      </w:pPr>
      <w:r w:rsidRPr="00FD638E">
        <w:rPr>
          <w:rFonts w:cs="Arial"/>
        </w:rPr>
        <w:t>Benthic foraging species were slightly (9%) more abundant on no-take reefs overall (Figure 2).  This appears to be based on small but consistent difference in abundance on reefs in the Townsville and Swains regions</w:t>
      </w:r>
      <w:r w:rsidR="0048033C">
        <w:rPr>
          <w:rFonts w:cs="Arial"/>
        </w:rPr>
        <w:t xml:space="preserve"> (Figures 25 and 26)</w:t>
      </w:r>
      <w:r w:rsidRPr="00FD638E">
        <w:rPr>
          <w:rFonts w:cs="Arial"/>
        </w:rPr>
        <w:t>.  Planktivores were consistently more abundant (34%) in no-take zones (Figure 2, Bayesian probability that difference is greater than zero = 0.9</w:t>
      </w:r>
      <w:r w:rsidR="009F1759">
        <w:rPr>
          <w:rFonts w:cs="Arial"/>
        </w:rPr>
        <w:t>9</w:t>
      </w:r>
      <w:r w:rsidRPr="00FD638E">
        <w:rPr>
          <w:rFonts w:cs="Arial"/>
        </w:rPr>
        <w:t xml:space="preserve"> </w:t>
      </w:r>
      <w:r w:rsidR="003E7E9E">
        <w:rPr>
          <w:rFonts w:cs="Arial"/>
        </w:rPr>
        <w:t xml:space="preserve"> Appendix Table D</w:t>
      </w:r>
      <w:r w:rsidRPr="00FD638E">
        <w:rPr>
          <w:rFonts w:cs="Arial"/>
        </w:rPr>
        <w:t xml:space="preserve">), principally due to persistent large mean differences on reefs in the Pompey region and lesser differences in the Townsville region (Figure </w:t>
      </w:r>
      <w:r w:rsidR="0048033C">
        <w:rPr>
          <w:rFonts w:cs="Arial"/>
        </w:rPr>
        <w:t>27 and 28,</w:t>
      </w:r>
      <w:r w:rsidR="003E7E9E">
        <w:rPr>
          <w:rFonts w:cs="Arial"/>
        </w:rPr>
        <w:t xml:space="preserve"> Appendix Table D</w:t>
      </w:r>
      <w:r w:rsidRPr="00FD638E">
        <w:rPr>
          <w:rFonts w:cs="Arial"/>
        </w:rPr>
        <w:t>).  Obligate corallivores</w:t>
      </w:r>
      <w:r w:rsidR="00450792">
        <w:rPr>
          <w:rFonts w:cs="Arial"/>
        </w:rPr>
        <w:t xml:space="preserve"> and omnivorous damselfishes </w:t>
      </w:r>
      <w:r w:rsidRPr="00FD638E">
        <w:rPr>
          <w:rFonts w:cs="Arial"/>
        </w:rPr>
        <w:t>showed no clear pattern of distribution between no-take reefs and reefs that were open to fishing (Figures 2</w:t>
      </w:r>
      <w:r w:rsidR="009F1759">
        <w:rPr>
          <w:rFonts w:cs="Arial"/>
        </w:rPr>
        <w:t xml:space="preserve">, </w:t>
      </w:r>
      <w:r w:rsidR="0048033C">
        <w:rPr>
          <w:rFonts w:cs="Arial"/>
        </w:rPr>
        <w:t>29-32</w:t>
      </w:r>
      <w:r w:rsidR="009F1759">
        <w:rPr>
          <w:rFonts w:cs="Arial"/>
        </w:rPr>
        <w:t>,</w:t>
      </w:r>
      <w:r w:rsidR="003E7E9E">
        <w:rPr>
          <w:rFonts w:cs="Arial"/>
        </w:rPr>
        <w:t xml:space="preserve"> Appendix Table D</w:t>
      </w:r>
      <w:r w:rsidRPr="00FD638E">
        <w:rPr>
          <w:rFonts w:cs="Arial"/>
        </w:rPr>
        <w:t>).</w:t>
      </w:r>
    </w:p>
    <w:p w14:paraId="287191E1" w14:textId="77777777" w:rsidR="00FD638E" w:rsidRDefault="00FD638E" w:rsidP="00590AEB">
      <w:pPr>
        <w:jc w:val="center"/>
        <w:rPr>
          <w:rFonts w:cs="Arial"/>
        </w:rPr>
      </w:pPr>
      <w:r w:rsidRPr="00FD638E">
        <w:rPr>
          <w:rFonts w:cs="Arial"/>
          <w:noProof/>
          <w:lang w:eastAsia="en-AU"/>
        </w:rPr>
        <w:drawing>
          <wp:inline distT="0" distB="0" distL="0" distR="0" wp14:anchorId="2871A894" wp14:editId="2871A895">
            <wp:extent cx="5304000" cy="7200000"/>
            <wp:effectExtent l="0" t="0" r="0" b="127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304000" cy="7200000"/>
                    </a:xfrm>
                    <a:prstGeom prst="rect">
                      <a:avLst/>
                    </a:prstGeom>
                    <a:noFill/>
                    <a:ln>
                      <a:noFill/>
                    </a:ln>
                  </pic:spPr>
                </pic:pic>
              </a:graphicData>
            </a:graphic>
          </wp:inline>
        </w:drawing>
      </w:r>
    </w:p>
    <w:p w14:paraId="287191E2" w14:textId="77777777" w:rsidR="00FD638E" w:rsidRDefault="007006B9" w:rsidP="00FA0671">
      <w:pPr>
        <w:pStyle w:val="Caption"/>
        <w:ind w:left="567" w:hanging="567"/>
        <w:rPr>
          <w:b w:val="0"/>
        </w:rPr>
      </w:pPr>
      <w:r>
        <w:t xml:space="preserve">Figure </w:t>
      </w:r>
      <w:fldSimple w:instr=" SEQ Figure \* ARABIC ">
        <w:r w:rsidR="00841E24">
          <w:rPr>
            <w:noProof/>
          </w:rPr>
          <w:t>25</w:t>
        </w:r>
      </w:fldSimple>
      <w:r w:rsidR="00FA0671">
        <w:t xml:space="preserve">.  </w:t>
      </w:r>
      <w:r w:rsidR="00FD638E" w:rsidRPr="00FA0671">
        <w:rPr>
          <w:b w:val="0"/>
        </w:rPr>
        <w:t>Mean abundance of the benthic foraging fishes per 1,000 m</w:t>
      </w:r>
      <w:r w:rsidR="00FD638E" w:rsidRPr="00FA0671">
        <w:rPr>
          <w:b w:val="0"/>
          <w:vertAlign w:val="superscript"/>
        </w:rPr>
        <w:t>2</w:t>
      </w:r>
      <w:r w:rsidR="00FD638E" w:rsidRPr="00FA0671">
        <w:rPr>
          <w:b w:val="0"/>
        </w:rPr>
        <w:t>, 2006-2016, in sites in a standard habitat (NE face) of mid-shelf reefs in five regions of the GBR. Green circles show modelled means for no-take reefs; blue diamonds indicate modelled means for reefs that were open to fishing. Error bars are 95% Bayesian uncertainty intervals.  Note varying scales on Y axis.</w:t>
      </w:r>
    </w:p>
    <w:p w14:paraId="287191E3" w14:textId="77777777" w:rsidR="00124E4D" w:rsidRDefault="00124E4D" w:rsidP="00124E4D">
      <w:r>
        <w:rPr>
          <w:noProof/>
          <w:lang w:eastAsia="en-AU"/>
        </w:rPr>
        <w:drawing>
          <wp:inline distT="0" distB="0" distL="0" distR="0" wp14:anchorId="2871A896" wp14:editId="2871A897">
            <wp:extent cx="5731510" cy="7647994"/>
            <wp:effectExtent l="0" t="0" r="254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31510" cy="7647994"/>
                    </a:xfrm>
                    <a:prstGeom prst="rect">
                      <a:avLst/>
                    </a:prstGeom>
                    <a:noFill/>
                    <a:ln>
                      <a:noFill/>
                    </a:ln>
                  </pic:spPr>
                </pic:pic>
              </a:graphicData>
            </a:graphic>
          </wp:inline>
        </w:drawing>
      </w:r>
    </w:p>
    <w:p w14:paraId="287191E4" w14:textId="77777777" w:rsidR="00124E4D" w:rsidRPr="003F55DA" w:rsidRDefault="00124E4D" w:rsidP="00124E4D">
      <w:pPr>
        <w:pStyle w:val="Caption"/>
        <w:ind w:left="426" w:hanging="426"/>
        <w:rPr>
          <w:b w:val="0"/>
        </w:rPr>
      </w:pPr>
      <w:r>
        <w:t xml:space="preserve">Figure </w:t>
      </w:r>
      <w:fldSimple w:instr=" SEQ Figure \* ARABIC ">
        <w:r w:rsidR="00841E24">
          <w:rPr>
            <w:noProof/>
          </w:rPr>
          <w:t>26</w:t>
        </w:r>
      </w:fldSimple>
      <w:r>
        <w:rPr>
          <w:b w:val="0"/>
        </w:rPr>
        <w:t xml:space="preserve">  </w:t>
      </w:r>
      <w:r w:rsidRPr="00791FB7">
        <w:rPr>
          <w:b w:val="0"/>
        </w:rPr>
        <w:t xml:space="preserve">Effect size due to differences in zoning on </w:t>
      </w:r>
      <w:r>
        <w:rPr>
          <w:rStyle w:val="TablecaptionChar"/>
          <w:b w:val="0"/>
        </w:rPr>
        <w:t>abundance of benthic foraging fishes</w:t>
      </w:r>
      <w:r w:rsidRPr="00791FB7">
        <w:rPr>
          <w:b w:val="0"/>
        </w:rPr>
        <w:t xml:space="preserve"> for each region in each survey year.  A positive difference indicates that values are higher on no-take reefs.  Note the varying scales on the Y-axes.</w:t>
      </w:r>
    </w:p>
    <w:p w14:paraId="287191E5" w14:textId="77777777" w:rsidR="00450792" w:rsidRPr="00124E4D" w:rsidRDefault="00450792" w:rsidP="00124E4D">
      <w:pPr>
        <w:pStyle w:val="Caption"/>
        <w:rPr>
          <w:b w:val="0"/>
        </w:rPr>
      </w:pPr>
    </w:p>
    <w:p w14:paraId="287191E6" w14:textId="77777777" w:rsidR="00450792" w:rsidRDefault="00450792" w:rsidP="00450792">
      <w:pPr>
        <w:jc w:val="center"/>
      </w:pPr>
      <w:r>
        <w:rPr>
          <w:noProof/>
          <w:lang w:eastAsia="en-AU"/>
        </w:rPr>
        <w:drawing>
          <wp:inline distT="0" distB="0" distL="0" distR="0" wp14:anchorId="2871A898" wp14:editId="2871A899">
            <wp:extent cx="5246400" cy="69952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7" cstate="print">
                      <a:extLst>
                        <a:ext uri="{28A0092B-C50C-407E-A947-70E740481C1C}">
                          <a14:useLocalDpi xmlns:a14="http://schemas.microsoft.com/office/drawing/2010/main" val="0"/>
                        </a:ext>
                      </a:extLst>
                    </a:blip>
                    <a:stretch>
                      <a:fillRect/>
                    </a:stretch>
                  </pic:blipFill>
                  <pic:spPr bwMode="auto">
                    <a:xfrm>
                      <a:off x="0" y="0"/>
                      <a:ext cx="5246400" cy="6995200"/>
                    </a:xfrm>
                    <a:prstGeom prst="rect">
                      <a:avLst/>
                    </a:prstGeom>
                    <a:noFill/>
                    <a:ln>
                      <a:noFill/>
                    </a:ln>
                  </pic:spPr>
                </pic:pic>
              </a:graphicData>
            </a:graphic>
          </wp:inline>
        </w:drawing>
      </w:r>
    </w:p>
    <w:p w14:paraId="287191E7" w14:textId="77777777" w:rsidR="00450792" w:rsidRDefault="00450792" w:rsidP="00450792">
      <w:pPr>
        <w:pStyle w:val="Caption"/>
        <w:ind w:left="567" w:hanging="567"/>
        <w:rPr>
          <w:b w:val="0"/>
        </w:rPr>
      </w:pPr>
      <w:r>
        <w:t xml:space="preserve">Figure </w:t>
      </w:r>
      <w:fldSimple w:instr=" SEQ Figure \* ARABIC ">
        <w:r w:rsidR="00841E24">
          <w:rPr>
            <w:noProof/>
          </w:rPr>
          <w:t>27</w:t>
        </w:r>
      </w:fldSimple>
      <w:r>
        <w:t xml:space="preserve">.  </w:t>
      </w:r>
      <w:r w:rsidRPr="00FA0671">
        <w:rPr>
          <w:b w:val="0"/>
        </w:rPr>
        <w:t>Mean abundance of the</w:t>
      </w:r>
      <w:r>
        <w:rPr>
          <w:b w:val="0"/>
        </w:rPr>
        <w:t xml:space="preserve"> planktivorous</w:t>
      </w:r>
      <w:r w:rsidRPr="00FA0671">
        <w:rPr>
          <w:b w:val="0"/>
        </w:rPr>
        <w:t xml:space="preserve"> fishes per 1,000 m</w:t>
      </w:r>
      <w:r w:rsidRPr="00FA0671">
        <w:rPr>
          <w:b w:val="0"/>
          <w:vertAlign w:val="superscript"/>
        </w:rPr>
        <w:t>2</w:t>
      </w:r>
      <w:r w:rsidRPr="00FA0671">
        <w:rPr>
          <w:b w:val="0"/>
        </w:rPr>
        <w:t>, 2006-2016, in sites in a standard habitat (NE face) of mid-shelf reefs in five regions of the GBR. Green circles show modelled means for no-take reefs; blue diamonds indicate modelled means for reefs that were open to fishing. Error bars are 95% Bayesian uncertainty intervals.  Note varying scales on Y axis.</w:t>
      </w:r>
    </w:p>
    <w:p w14:paraId="287191E8" w14:textId="77777777" w:rsidR="00D6651D" w:rsidRDefault="00D6651D" w:rsidP="00D6651D">
      <w:r>
        <w:rPr>
          <w:noProof/>
          <w:lang w:eastAsia="en-AU"/>
        </w:rPr>
        <w:drawing>
          <wp:inline distT="0" distB="0" distL="0" distR="0" wp14:anchorId="2871A89A" wp14:editId="2871A89B">
            <wp:extent cx="5731510" cy="7647994"/>
            <wp:effectExtent l="0" t="0" r="254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731510" cy="7647994"/>
                    </a:xfrm>
                    <a:prstGeom prst="rect">
                      <a:avLst/>
                    </a:prstGeom>
                    <a:noFill/>
                    <a:ln>
                      <a:noFill/>
                    </a:ln>
                  </pic:spPr>
                </pic:pic>
              </a:graphicData>
            </a:graphic>
          </wp:inline>
        </w:drawing>
      </w:r>
    </w:p>
    <w:p w14:paraId="287191E9" w14:textId="77777777" w:rsidR="00D6651D" w:rsidRPr="003F55DA" w:rsidRDefault="00D6651D" w:rsidP="00D6651D">
      <w:pPr>
        <w:pStyle w:val="Caption"/>
        <w:ind w:left="426" w:hanging="426"/>
        <w:rPr>
          <w:b w:val="0"/>
        </w:rPr>
      </w:pPr>
      <w:r>
        <w:t xml:space="preserve">Figure </w:t>
      </w:r>
      <w:fldSimple w:instr=" SEQ Figure \* ARABIC ">
        <w:r w:rsidR="00841E24">
          <w:rPr>
            <w:noProof/>
          </w:rPr>
          <w:t>28</w:t>
        </w:r>
      </w:fldSimple>
      <w:r>
        <w:rPr>
          <w:b w:val="0"/>
        </w:rPr>
        <w:t xml:space="preserve">  </w:t>
      </w:r>
      <w:r w:rsidRPr="00791FB7">
        <w:rPr>
          <w:b w:val="0"/>
        </w:rPr>
        <w:t xml:space="preserve">Effect size due to differences in zoning on </w:t>
      </w:r>
      <w:r>
        <w:rPr>
          <w:rStyle w:val="TablecaptionChar"/>
          <w:b w:val="0"/>
        </w:rPr>
        <w:t>abundance of planktivorous fishes</w:t>
      </w:r>
      <w:r w:rsidRPr="00791FB7">
        <w:rPr>
          <w:b w:val="0"/>
        </w:rPr>
        <w:t xml:space="preserve"> for each region in each survey year.  A positive difference indicates that values are higher on no-take reefs.  Note the varying scales on the Y-axes.</w:t>
      </w:r>
    </w:p>
    <w:p w14:paraId="287191EA" w14:textId="77777777" w:rsidR="00D6651D" w:rsidRPr="00D6651D" w:rsidRDefault="00D6651D" w:rsidP="00D6651D">
      <w:pPr>
        <w:pStyle w:val="Caption"/>
        <w:rPr>
          <w:b w:val="0"/>
        </w:rPr>
      </w:pPr>
    </w:p>
    <w:p w14:paraId="287191EB" w14:textId="77777777" w:rsidR="00FD638E" w:rsidRDefault="00FD638E" w:rsidP="00590AEB">
      <w:pPr>
        <w:jc w:val="center"/>
        <w:rPr>
          <w:rFonts w:cs="Arial"/>
        </w:rPr>
      </w:pPr>
      <w:r w:rsidRPr="00FD638E">
        <w:rPr>
          <w:rFonts w:cs="Arial"/>
          <w:noProof/>
          <w:lang w:eastAsia="en-AU"/>
        </w:rPr>
        <w:drawing>
          <wp:inline distT="0" distB="0" distL="0" distR="0" wp14:anchorId="2871A89C" wp14:editId="2871A89D">
            <wp:extent cx="5256000" cy="7008000"/>
            <wp:effectExtent l="0" t="0" r="1905" b="254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9" cstate="print">
                      <a:extLst>
                        <a:ext uri="{28A0092B-C50C-407E-A947-70E740481C1C}">
                          <a14:useLocalDpi xmlns:a14="http://schemas.microsoft.com/office/drawing/2010/main" val="0"/>
                        </a:ext>
                      </a:extLst>
                    </a:blip>
                    <a:stretch>
                      <a:fillRect/>
                    </a:stretch>
                  </pic:blipFill>
                  <pic:spPr bwMode="auto">
                    <a:xfrm>
                      <a:off x="0" y="0"/>
                      <a:ext cx="5256000" cy="7008000"/>
                    </a:xfrm>
                    <a:prstGeom prst="rect">
                      <a:avLst/>
                    </a:prstGeom>
                    <a:noFill/>
                    <a:ln>
                      <a:noFill/>
                    </a:ln>
                  </pic:spPr>
                </pic:pic>
              </a:graphicData>
            </a:graphic>
          </wp:inline>
        </w:drawing>
      </w:r>
    </w:p>
    <w:p w14:paraId="287191EC" w14:textId="77777777" w:rsidR="00FD638E" w:rsidRDefault="00FA0671" w:rsidP="00FA0671">
      <w:pPr>
        <w:pStyle w:val="Caption"/>
        <w:ind w:left="567" w:hanging="567"/>
        <w:rPr>
          <w:b w:val="0"/>
        </w:rPr>
      </w:pPr>
      <w:r>
        <w:t xml:space="preserve">Figure </w:t>
      </w:r>
      <w:fldSimple w:instr=" SEQ Figure \* ARABIC ">
        <w:r w:rsidR="00841E24">
          <w:rPr>
            <w:noProof/>
          </w:rPr>
          <w:t>29</w:t>
        </w:r>
      </w:fldSimple>
      <w:r>
        <w:t xml:space="preserve">. </w:t>
      </w:r>
      <w:r w:rsidRPr="00FA0671">
        <w:rPr>
          <w:b w:val="0"/>
        </w:rPr>
        <w:t xml:space="preserve"> </w:t>
      </w:r>
      <w:r w:rsidR="00FD638E" w:rsidRPr="00FA0671">
        <w:rPr>
          <w:b w:val="0"/>
        </w:rPr>
        <w:t>Mean abundance of the obligate coral feeding fishes per 1,000 m</w:t>
      </w:r>
      <w:r w:rsidR="00FD638E" w:rsidRPr="00FA0671">
        <w:rPr>
          <w:b w:val="0"/>
          <w:vertAlign w:val="superscript"/>
        </w:rPr>
        <w:t>2</w:t>
      </w:r>
      <w:r w:rsidR="00FD638E" w:rsidRPr="00FA0671">
        <w:rPr>
          <w:b w:val="0"/>
        </w:rPr>
        <w:t>, 2006-2016, in sites in a standard habitat (NE face) of mid-shelf reefs in five regions of the GBR. Green circles show modelled means for no-take reefs; blue diamonds indicate modelled means for reefs that were open to fishing. Error bars are 95% Bayesian uncertainty intervals</w:t>
      </w:r>
    </w:p>
    <w:p w14:paraId="287191ED" w14:textId="77777777" w:rsidR="00124E4D" w:rsidRDefault="00124E4D" w:rsidP="00124E4D">
      <w:r>
        <w:rPr>
          <w:noProof/>
          <w:lang w:eastAsia="en-AU"/>
        </w:rPr>
        <w:drawing>
          <wp:inline distT="0" distB="0" distL="0" distR="0" wp14:anchorId="2871A89E" wp14:editId="2871A89F">
            <wp:extent cx="5731510" cy="7647994"/>
            <wp:effectExtent l="0" t="0" r="254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731510" cy="7647994"/>
                    </a:xfrm>
                    <a:prstGeom prst="rect">
                      <a:avLst/>
                    </a:prstGeom>
                    <a:noFill/>
                    <a:ln>
                      <a:noFill/>
                    </a:ln>
                  </pic:spPr>
                </pic:pic>
              </a:graphicData>
            </a:graphic>
          </wp:inline>
        </w:drawing>
      </w:r>
    </w:p>
    <w:p w14:paraId="287191EE" w14:textId="77777777" w:rsidR="00124E4D" w:rsidRPr="003F55DA" w:rsidRDefault="00124E4D" w:rsidP="00124E4D">
      <w:pPr>
        <w:pStyle w:val="Caption"/>
        <w:ind w:left="426" w:hanging="426"/>
        <w:rPr>
          <w:b w:val="0"/>
        </w:rPr>
      </w:pPr>
      <w:r>
        <w:t xml:space="preserve">Figure </w:t>
      </w:r>
      <w:fldSimple w:instr=" SEQ Figure \* ARABIC ">
        <w:r w:rsidR="00841E24">
          <w:rPr>
            <w:noProof/>
          </w:rPr>
          <w:t>30</w:t>
        </w:r>
      </w:fldSimple>
      <w:r>
        <w:rPr>
          <w:b w:val="0"/>
        </w:rPr>
        <w:t xml:space="preserve">  </w:t>
      </w:r>
      <w:r w:rsidRPr="00791FB7">
        <w:rPr>
          <w:b w:val="0"/>
        </w:rPr>
        <w:t xml:space="preserve">Effect size due to differences in zoning on </w:t>
      </w:r>
      <w:r>
        <w:rPr>
          <w:rStyle w:val="TablecaptionChar"/>
          <w:b w:val="0"/>
        </w:rPr>
        <w:t>abundance of obligate coral feeding fishes</w:t>
      </w:r>
      <w:r w:rsidRPr="00791FB7">
        <w:rPr>
          <w:b w:val="0"/>
        </w:rPr>
        <w:t xml:space="preserve"> for each region in each survey year.  A positive difference indicates that values are higher on no-take reefs.  Note the varying scales on the Y-axes.</w:t>
      </w:r>
    </w:p>
    <w:p w14:paraId="287191EF" w14:textId="77777777" w:rsidR="00124E4D" w:rsidRPr="00124E4D" w:rsidRDefault="00124E4D" w:rsidP="00124E4D">
      <w:pPr>
        <w:pStyle w:val="Caption"/>
        <w:rPr>
          <w:b w:val="0"/>
        </w:rPr>
      </w:pPr>
    </w:p>
    <w:p w14:paraId="287191F0" w14:textId="77777777" w:rsidR="00514E76" w:rsidRDefault="00514E76" w:rsidP="00590AEB">
      <w:pPr>
        <w:jc w:val="center"/>
        <w:rPr>
          <w:rFonts w:cs="Arial"/>
        </w:rPr>
      </w:pPr>
      <w:r w:rsidRPr="00514E76">
        <w:rPr>
          <w:rFonts w:cs="Arial"/>
          <w:noProof/>
          <w:lang w:eastAsia="en-AU"/>
        </w:rPr>
        <w:drawing>
          <wp:inline distT="0" distB="0" distL="0" distR="0" wp14:anchorId="2871A8A0" wp14:editId="2871A8A1">
            <wp:extent cx="5304000" cy="70720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cstate="print">
                      <a:extLst>
                        <a:ext uri="{28A0092B-C50C-407E-A947-70E740481C1C}">
                          <a14:useLocalDpi xmlns:a14="http://schemas.microsoft.com/office/drawing/2010/main" val="0"/>
                        </a:ext>
                      </a:extLst>
                    </a:blip>
                    <a:stretch>
                      <a:fillRect/>
                    </a:stretch>
                  </pic:blipFill>
                  <pic:spPr bwMode="auto">
                    <a:xfrm>
                      <a:off x="0" y="0"/>
                      <a:ext cx="5304000" cy="7072000"/>
                    </a:xfrm>
                    <a:prstGeom prst="rect">
                      <a:avLst/>
                    </a:prstGeom>
                    <a:noFill/>
                    <a:ln>
                      <a:noFill/>
                    </a:ln>
                  </pic:spPr>
                </pic:pic>
              </a:graphicData>
            </a:graphic>
          </wp:inline>
        </w:drawing>
      </w:r>
    </w:p>
    <w:p w14:paraId="287191F1" w14:textId="77777777" w:rsidR="00514E76" w:rsidRDefault="00FA0671" w:rsidP="00FA0671">
      <w:pPr>
        <w:pStyle w:val="Caption"/>
        <w:ind w:left="567" w:hanging="567"/>
        <w:rPr>
          <w:rFonts w:cs="Arial"/>
          <w:b w:val="0"/>
        </w:rPr>
      </w:pPr>
      <w:r>
        <w:t xml:space="preserve">Figure </w:t>
      </w:r>
      <w:fldSimple w:instr=" SEQ Figure \* ARABIC ">
        <w:r w:rsidR="00841E24">
          <w:rPr>
            <w:noProof/>
          </w:rPr>
          <w:t>31</w:t>
        </w:r>
      </w:fldSimple>
      <w:r>
        <w:t xml:space="preserve">.  </w:t>
      </w:r>
      <w:r w:rsidR="00514E76" w:rsidRPr="00FA0671">
        <w:rPr>
          <w:rFonts w:cs="Arial"/>
          <w:b w:val="0"/>
        </w:rPr>
        <w:t>Mean abundance of the omnivorous damselfishes per 1,000 m</w:t>
      </w:r>
      <w:r w:rsidR="00514E76" w:rsidRPr="00FA0671">
        <w:rPr>
          <w:rFonts w:cs="Arial"/>
          <w:b w:val="0"/>
          <w:vertAlign w:val="superscript"/>
        </w:rPr>
        <w:t>2</w:t>
      </w:r>
      <w:r w:rsidR="00514E76" w:rsidRPr="00FA0671">
        <w:rPr>
          <w:rFonts w:cs="Arial"/>
          <w:b w:val="0"/>
        </w:rPr>
        <w:t>, 2006-2016, in sites in a standard habitat (NE face) of mid-shelf reefs in five regions of the GBR. Green circles show modelled means for no-take reefs; blue diamonds indicate modelled means for reefs that were open to fishing. Error bars are 95% Bayesian uncertainty intervals</w:t>
      </w:r>
      <w:r w:rsidR="00450792">
        <w:rPr>
          <w:rFonts w:cs="Arial"/>
          <w:b w:val="0"/>
        </w:rPr>
        <w:t>.</w:t>
      </w:r>
    </w:p>
    <w:p w14:paraId="287191F2" w14:textId="77777777" w:rsidR="00455DA6" w:rsidRDefault="00455DA6" w:rsidP="00455DA6">
      <w:r>
        <w:rPr>
          <w:noProof/>
          <w:lang w:eastAsia="en-AU"/>
        </w:rPr>
        <w:drawing>
          <wp:inline distT="0" distB="0" distL="0" distR="0" wp14:anchorId="2871A8A2" wp14:editId="2871A8A3">
            <wp:extent cx="5731510" cy="7647994"/>
            <wp:effectExtent l="0" t="0" r="254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731510" cy="7647994"/>
                    </a:xfrm>
                    <a:prstGeom prst="rect">
                      <a:avLst/>
                    </a:prstGeom>
                    <a:noFill/>
                    <a:ln>
                      <a:noFill/>
                    </a:ln>
                  </pic:spPr>
                </pic:pic>
              </a:graphicData>
            </a:graphic>
          </wp:inline>
        </w:drawing>
      </w:r>
    </w:p>
    <w:p w14:paraId="287191F3" w14:textId="77777777" w:rsidR="00455DA6" w:rsidRPr="003F55DA" w:rsidRDefault="00455DA6" w:rsidP="00455DA6">
      <w:pPr>
        <w:pStyle w:val="Caption"/>
        <w:ind w:left="426" w:hanging="426"/>
        <w:rPr>
          <w:b w:val="0"/>
        </w:rPr>
      </w:pPr>
      <w:r>
        <w:t xml:space="preserve">Figure </w:t>
      </w:r>
      <w:fldSimple w:instr=" SEQ Figure \* ARABIC ">
        <w:r w:rsidR="00841E24">
          <w:rPr>
            <w:noProof/>
          </w:rPr>
          <w:t>32</w:t>
        </w:r>
      </w:fldSimple>
      <w:r>
        <w:rPr>
          <w:b w:val="0"/>
        </w:rPr>
        <w:t xml:space="preserve">  </w:t>
      </w:r>
      <w:r w:rsidRPr="00791FB7">
        <w:rPr>
          <w:b w:val="0"/>
        </w:rPr>
        <w:t xml:space="preserve">Effect size due to differences in zoning on </w:t>
      </w:r>
      <w:r>
        <w:rPr>
          <w:rStyle w:val="TablecaptionChar"/>
          <w:b w:val="0"/>
        </w:rPr>
        <w:t>abundance of omnivorous damselfishes</w:t>
      </w:r>
      <w:r w:rsidRPr="00791FB7">
        <w:rPr>
          <w:b w:val="0"/>
        </w:rPr>
        <w:t xml:space="preserve"> for each region in each survey year.  A positive difference indicates that values are higher on no-take reefs.  Note the varying scales on the Y-axes.</w:t>
      </w:r>
    </w:p>
    <w:p w14:paraId="287191F4" w14:textId="77777777" w:rsidR="00455DA6" w:rsidRPr="00455DA6" w:rsidRDefault="00455DA6" w:rsidP="00455DA6">
      <w:pPr>
        <w:pStyle w:val="Caption"/>
        <w:rPr>
          <w:b w:val="0"/>
        </w:rPr>
      </w:pPr>
    </w:p>
    <w:p w14:paraId="287191F5" w14:textId="77777777" w:rsidR="00FA5C86" w:rsidRPr="00514E76" w:rsidRDefault="0011215A" w:rsidP="00514E76">
      <w:pPr>
        <w:pStyle w:val="Heading2"/>
      </w:pPr>
      <w:bookmarkStart w:id="14" w:name="_Toc469665518"/>
      <w:r w:rsidRPr="00514E76">
        <w:t>6. Effects of zoning on overall species richness of reef fishes</w:t>
      </w:r>
      <w:bookmarkEnd w:id="14"/>
    </w:p>
    <w:p w14:paraId="287191F6" w14:textId="77777777" w:rsidR="00514E76" w:rsidRPr="00514E76" w:rsidRDefault="00514E76" w:rsidP="00514E76">
      <w:pPr>
        <w:rPr>
          <w:rFonts w:cs="Arial"/>
        </w:rPr>
      </w:pPr>
      <w:r w:rsidRPr="00514E76">
        <w:rPr>
          <w:rFonts w:cs="Arial"/>
        </w:rPr>
        <w:t>Increased diversity, commonly measured by species richness, could result from effects of zoning on habitat structure or from increased survivorship.  Note that the AIMS program surveys a limited number of families of reef fishes, so this is relative species richness.</w:t>
      </w:r>
    </w:p>
    <w:p w14:paraId="287191F7" w14:textId="77777777" w:rsidR="00FA5C86" w:rsidRPr="00514E76" w:rsidRDefault="0011215A" w:rsidP="00911D0D">
      <w:pPr>
        <w:pStyle w:val="Heading3"/>
      </w:pPr>
      <w:r w:rsidRPr="00514E76">
        <w:t>Findings</w:t>
      </w:r>
    </w:p>
    <w:p w14:paraId="287191F8" w14:textId="77777777" w:rsidR="00514E76" w:rsidRPr="00514E76" w:rsidRDefault="00514E76" w:rsidP="00514E76">
      <w:pPr>
        <w:rPr>
          <w:rFonts w:cs="Arial"/>
        </w:rPr>
      </w:pPr>
      <w:r w:rsidRPr="00514E76">
        <w:rPr>
          <w:rFonts w:cs="Arial"/>
        </w:rPr>
        <w:t xml:space="preserve">Species richness of reef fishes, based on the families that are surveyed by this program, was very consistent among reefs in the six regions and was ~8% greater overall on no-take reefs than on reefs that were open to fishing (Figure 2 , Bayesian probability = 1.0, </w:t>
      </w:r>
      <w:r w:rsidR="003E7E9E">
        <w:rPr>
          <w:rFonts w:cs="Arial"/>
        </w:rPr>
        <w:t>Appendix Table E</w:t>
      </w:r>
      <w:r w:rsidRPr="00514E76">
        <w:rPr>
          <w:rFonts w:cs="Arial"/>
        </w:rPr>
        <w:t>).  This was primarily due to consistent patterns on reefs in the Pompey and Capricorn-Bunker regions (</w:t>
      </w:r>
      <w:r w:rsidR="003D2F5E" w:rsidRPr="00514E76">
        <w:rPr>
          <w:rFonts w:cs="Arial"/>
        </w:rPr>
        <w:t>Figure</w:t>
      </w:r>
      <w:r w:rsidR="003D2F5E">
        <w:rPr>
          <w:rFonts w:cs="Arial"/>
        </w:rPr>
        <w:t>s 33 and 34</w:t>
      </w:r>
      <w:r w:rsidR="00911D0D">
        <w:rPr>
          <w:rFonts w:cs="Arial"/>
        </w:rPr>
        <w:t xml:space="preserve">, </w:t>
      </w:r>
      <w:r w:rsidR="003E7E9E">
        <w:rPr>
          <w:rFonts w:cs="Arial"/>
        </w:rPr>
        <w:t>A</w:t>
      </w:r>
      <w:r w:rsidR="00D92627">
        <w:rPr>
          <w:rFonts w:cs="Arial"/>
        </w:rPr>
        <w:t>p</w:t>
      </w:r>
      <w:r w:rsidR="003E7E9E">
        <w:rPr>
          <w:rFonts w:cs="Arial"/>
        </w:rPr>
        <w:t>pendix Table E</w:t>
      </w:r>
      <w:r w:rsidRPr="00514E76">
        <w:rPr>
          <w:rFonts w:cs="Arial"/>
        </w:rPr>
        <w:t xml:space="preserve">). </w:t>
      </w:r>
    </w:p>
    <w:p w14:paraId="287191F9" w14:textId="77777777" w:rsidR="00514E76" w:rsidRPr="00514E76" w:rsidRDefault="00514E76" w:rsidP="00514E76">
      <w:pPr>
        <w:rPr>
          <w:rFonts w:cs="Arial"/>
        </w:rPr>
      </w:pPr>
    </w:p>
    <w:p w14:paraId="287191FA" w14:textId="77777777" w:rsidR="00514E76" w:rsidRDefault="00514E76" w:rsidP="00590AEB">
      <w:pPr>
        <w:jc w:val="center"/>
        <w:rPr>
          <w:rFonts w:cs="Arial"/>
        </w:rPr>
      </w:pPr>
      <w:r w:rsidRPr="00514E76">
        <w:rPr>
          <w:rFonts w:cs="Arial"/>
          <w:noProof/>
          <w:lang w:eastAsia="en-AU"/>
        </w:rPr>
        <w:drawing>
          <wp:inline distT="0" distB="0" distL="0" distR="0" wp14:anchorId="2871A8A4" wp14:editId="2871A8A5">
            <wp:extent cx="5352828" cy="7200000"/>
            <wp:effectExtent l="0" t="0" r="635" b="127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352828" cy="7200000"/>
                    </a:xfrm>
                    <a:prstGeom prst="rect">
                      <a:avLst/>
                    </a:prstGeom>
                    <a:noFill/>
                    <a:ln>
                      <a:noFill/>
                    </a:ln>
                  </pic:spPr>
                </pic:pic>
              </a:graphicData>
            </a:graphic>
          </wp:inline>
        </w:drawing>
      </w:r>
    </w:p>
    <w:p w14:paraId="287191FB" w14:textId="77777777" w:rsidR="00514E76" w:rsidRDefault="00376829" w:rsidP="00376829">
      <w:pPr>
        <w:pStyle w:val="Caption"/>
        <w:ind w:left="567" w:hanging="567"/>
        <w:rPr>
          <w:rFonts w:cs="Arial"/>
          <w:b w:val="0"/>
        </w:rPr>
      </w:pPr>
      <w:r>
        <w:t xml:space="preserve">Figure </w:t>
      </w:r>
      <w:fldSimple w:instr=" SEQ Figure \* ARABIC ">
        <w:r w:rsidR="00841E24">
          <w:rPr>
            <w:noProof/>
          </w:rPr>
          <w:t>33</w:t>
        </w:r>
      </w:fldSimple>
      <w:r>
        <w:t xml:space="preserve">.  </w:t>
      </w:r>
      <w:r w:rsidR="00514E76" w:rsidRPr="00376829">
        <w:rPr>
          <w:rFonts w:cs="Arial"/>
          <w:b w:val="0"/>
        </w:rPr>
        <w:t>Mean species richness of fishes, 2006-2016, in sites in a standard habitat (NE face) of mid-shelf reefs in five regions of the GBR. Green circles show modelled means for no-take reefs; blue diamonds indicate modelled means for reefs that were open to fishing. Error bars are 95% Bayesian uncertainty intervals.  Note varying scales on the Y axes.</w:t>
      </w:r>
    </w:p>
    <w:p w14:paraId="287191FC" w14:textId="77777777" w:rsidR="00455DA6" w:rsidRDefault="00455DA6" w:rsidP="00455DA6">
      <w:r>
        <w:rPr>
          <w:noProof/>
          <w:lang w:eastAsia="en-AU"/>
        </w:rPr>
        <w:drawing>
          <wp:inline distT="0" distB="0" distL="0" distR="0" wp14:anchorId="2871A8A6" wp14:editId="2871A8A7">
            <wp:extent cx="5731510" cy="7647994"/>
            <wp:effectExtent l="0" t="0" r="254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731510" cy="7647994"/>
                    </a:xfrm>
                    <a:prstGeom prst="rect">
                      <a:avLst/>
                    </a:prstGeom>
                    <a:noFill/>
                    <a:ln>
                      <a:noFill/>
                    </a:ln>
                  </pic:spPr>
                </pic:pic>
              </a:graphicData>
            </a:graphic>
          </wp:inline>
        </w:drawing>
      </w:r>
    </w:p>
    <w:p w14:paraId="287191FD" w14:textId="77777777" w:rsidR="00455DA6" w:rsidRPr="003F55DA" w:rsidRDefault="00455DA6" w:rsidP="00455DA6">
      <w:pPr>
        <w:pStyle w:val="Caption"/>
        <w:ind w:left="426" w:hanging="426"/>
        <w:rPr>
          <w:b w:val="0"/>
        </w:rPr>
      </w:pPr>
      <w:r>
        <w:t xml:space="preserve">Figure </w:t>
      </w:r>
      <w:fldSimple w:instr=" SEQ Figure \* ARABIC ">
        <w:r w:rsidR="00841E24">
          <w:rPr>
            <w:noProof/>
          </w:rPr>
          <w:t>34</w:t>
        </w:r>
      </w:fldSimple>
      <w:r>
        <w:rPr>
          <w:b w:val="0"/>
        </w:rPr>
        <w:t xml:space="preserve">  </w:t>
      </w:r>
      <w:r w:rsidRPr="00791FB7">
        <w:rPr>
          <w:b w:val="0"/>
        </w:rPr>
        <w:t xml:space="preserve">Effect size due to differences in zoning on </w:t>
      </w:r>
      <w:r>
        <w:rPr>
          <w:rStyle w:val="TablecaptionChar"/>
          <w:b w:val="0"/>
        </w:rPr>
        <w:t>mean species richness of fishes</w:t>
      </w:r>
      <w:r w:rsidRPr="00791FB7">
        <w:rPr>
          <w:b w:val="0"/>
        </w:rPr>
        <w:t xml:space="preserve"> for each region in each survey year.  A positive difference indicates that values are higher on no-take reefs.  Note the varying scales on the Y-axes.</w:t>
      </w:r>
    </w:p>
    <w:p w14:paraId="287191FE" w14:textId="77777777" w:rsidR="00455DA6" w:rsidRPr="00455DA6" w:rsidRDefault="00455DA6" w:rsidP="00455DA6">
      <w:pPr>
        <w:pStyle w:val="Caption"/>
        <w:rPr>
          <w:b w:val="0"/>
        </w:rPr>
      </w:pPr>
    </w:p>
    <w:p w14:paraId="287191FF" w14:textId="77777777" w:rsidR="00FA5C86" w:rsidRPr="00514E76" w:rsidRDefault="0011215A" w:rsidP="00514E76">
      <w:pPr>
        <w:pStyle w:val="Heading2"/>
      </w:pPr>
      <w:bookmarkStart w:id="15" w:name="_Toc469665519"/>
      <w:r w:rsidRPr="00514E76">
        <w:t>7.  Effects of zoning on broad groups of benthic organisms</w:t>
      </w:r>
      <w:bookmarkEnd w:id="15"/>
    </w:p>
    <w:p w14:paraId="28719200" w14:textId="77777777" w:rsidR="00514E76" w:rsidRPr="00514E76" w:rsidRDefault="00514E76" w:rsidP="00514E76">
      <w:pPr>
        <w:rPr>
          <w:rFonts w:cs="Arial"/>
        </w:rPr>
      </w:pPr>
      <w:r w:rsidRPr="00514E76">
        <w:rPr>
          <w:rFonts w:cs="Arial"/>
        </w:rPr>
        <w:t>In many parts of the Tropics, the process of fishing is destructive to coral reef communities, from the effects of discarded fishing line (e.g. Lamb et al. 2015) to extreme examples of muro ami and blast fishing.  Effects of zoning on coral predators could also affect coral cover and algal cover (McCook et al 2010). Here the effect of zoning on cover of three broad categories of benthic organism, hard coral, soft coral and algae, is examined.</w:t>
      </w:r>
    </w:p>
    <w:p w14:paraId="28719201" w14:textId="77777777" w:rsidR="00FA5C86" w:rsidRPr="00514E76" w:rsidRDefault="0011215A" w:rsidP="00514E76">
      <w:pPr>
        <w:pStyle w:val="Heading3"/>
      </w:pPr>
      <w:r w:rsidRPr="00514E76">
        <w:t>Findings</w:t>
      </w:r>
    </w:p>
    <w:p w14:paraId="28719202" w14:textId="77777777" w:rsidR="00514E76" w:rsidRPr="00514E76" w:rsidRDefault="00514E76" w:rsidP="00514E76">
      <w:pPr>
        <w:rPr>
          <w:rFonts w:cs="Arial"/>
        </w:rPr>
      </w:pPr>
      <w:r w:rsidRPr="00514E76">
        <w:rPr>
          <w:rFonts w:cs="Arial"/>
        </w:rPr>
        <w:t xml:space="preserve">Cover of hard coral showed some evidence of an overall positive effect </w:t>
      </w:r>
      <w:r w:rsidR="00480F8D">
        <w:rPr>
          <w:rFonts w:cs="Arial"/>
        </w:rPr>
        <w:t xml:space="preserve">with cover being on average 9% higher </w:t>
      </w:r>
      <w:r w:rsidRPr="00514E76">
        <w:rPr>
          <w:rFonts w:cs="Arial"/>
        </w:rPr>
        <w:t>on no-take reefs (Figure 2</w:t>
      </w:r>
      <w:r w:rsidR="00D92627">
        <w:rPr>
          <w:rFonts w:cs="Arial"/>
        </w:rPr>
        <w:t xml:space="preserve">, </w:t>
      </w:r>
      <w:r w:rsidRPr="00514E76">
        <w:rPr>
          <w:rFonts w:cs="Arial"/>
        </w:rPr>
        <w:t xml:space="preserve">Bayesian probability = 0.95, </w:t>
      </w:r>
      <w:r w:rsidR="003E7E9E">
        <w:rPr>
          <w:rFonts w:cs="Arial"/>
        </w:rPr>
        <w:t xml:space="preserve"> Appendix Table F</w:t>
      </w:r>
      <w:r w:rsidRPr="00514E76">
        <w:rPr>
          <w:rFonts w:cs="Arial"/>
        </w:rPr>
        <w:t xml:space="preserve">). </w:t>
      </w:r>
      <w:r w:rsidR="008223EF">
        <w:rPr>
          <w:rFonts w:cs="Arial"/>
        </w:rPr>
        <w:t>This was most obvious on reefs in the Cairns region</w:t>
      </w:r>
      <w:r w:rsidR="003E3A16">
        <w:rPr>
          <w:rFonts w:cs="Arial"/>
        </w:rPr>
        <w:t xml:space="preserve"> </w:t>
      </w:r>
      <w:r w:rsidR="008223EF">
        <w:rPr>
          <w:rFonts w:cs="Arial"/>
        </w:rPr>
        <w:t>(</w:t>
      </w:r>
      <w:r w:rsidR="00D92627">
        <w:rPr>
          <w:rFonts w:cs="Arial"/>
        </w:rPr>
        <w:t>Figures 35</w:t>
      </w:r>
      <w:r w:rsidR="00D92627" w:rsidRPr="00514E76">
        <w:rPr>
          <w:rFonts w:cs="Arial"/>
        </w:rPr>
        <w:t xml:space="preserve"> and </w:t>
      </w:r>
      <w:r w:rsidR="00D92627">
        <w:rPr>
          <w:rFonts w:cs="Arial"/>
        </w:rPr>
        <w:t>36</w:t>
      </w:r>
      <w:r w:rsidR="00D92627" w:rsidRPr="00514E76">
        <w:rPr>
          <w:rFonts w:cs="Arial"/>
        </w:rPr>
        <w:t>,</w:t>
      </w:r>
      <w:r w:rsidR="003E7E9E">
        <w:rPr>
          <w:rFonts w:cs="Arial"/>
        </w:rPr>
        <w:t xml:space="preserve"> Appendix Table F</w:t>
      </w:r>
      <w:r w:rsidR="008223EF">
        <w:rPr>
          <w:rFonts w:cs="Arial"/>
        </w:rPr>
        <w:t xml:space="preserve">). </w:t>
      </w:r>
      <w:r w:rsidRPr="00514E76">
        <w:rPr>
          <w:rFonts w:cs="Arial"/>
        </w:rPr>
        <w:t xml:space="preserve">Cover of soft corals and of algae did not show any consistent differences between no-take reefs and reefs that were open to fishing (Figure 2 and Figures </w:t>
      </w:r>
      <w:r w:rsidR="00D92627">
        <w:rPr>
          <w:rFonts w:cs="Arial"/>
        </w:rPr>
        <w:t>37</w:t>
      </w:r>
      <w:r w:rsidR="00D92627" w:rsidRPr="00514E76">
        <w:rPr>
          <w:rFonts w:cs="Arial"/>
        </w:rPr>
        <w:t xml:space="preserve"> </w:t>
      </w:r>
      <w:r w:rsidRPr="00514E76">
        <w:rPr>
          <w:rFonts w:cs="Arial"/>
        </w:rPr>
        <w:t xml:space="preserve">and </w:t>
      </w:r>
      <w:r w:rsidR="00D92627">
        <w:rPr>
          <w:rFonts w:cs="Arial"/>
        </w:rPr>
        <w:t>40</w:t>
      </w:r>
      <w:r w:rsidRPr="00514E76">
        <w:rPr>
          <w:rFonts w:cs="Arial"/>
        </w:rPr>
        <w:t xml:space="preserve">).  Hard coral cover and cover of algae fluctuated in a broadly reciprocal manner in response to disturbances such as outbreaks of </w:t>
      </w:r>
      <w:r w:rsidRPr="00514E76">
        <w:rPr>
          <w:rFonts w:cs="Arial"/>
          <w:i/>
        </w:rPr>
        <w:t>Acanthaster</w:t>
      </w:r>
      <w:r w:rsidRPr="00514E76">
        <w:rPr>
          <w:rFonts w:cs="Arial"/>
        </w:rPr>
        <w:t xml:space="preserve"> and cyclones.  Cyclones at least are unlikely to be affected by zoning.</w:t>
      </w:r>
    </w:p>
    <w:p w14:paraId="28719203" w14:textId="77777777" w:rsidR="00514E76" w:rsidRPr="00514E76" w:rsidRDefault="00514E76" w:rsidP="00514E76">
      <w:pPr>
        <w:rPr>
          <w:rFonts w:cs="Arial"/>
        </w:rPr>
      </w:pPr>
    </w:p>
    <w:p w14:paraId="28719204" w14:textId="77777777" w:rsidR="00514E76" w:rsidRDefault="00514E76" w:rsidP="00590AEB">
      <w:pPr>
        <w:jc w:val="center"/>
        <w:rPr>
          <w:rFonts w:cs="Arial"/>
        </w:rPr>
      </w:pPr>
      <w:r w:rsidRPr="00514E76">
        <w:rPr>
          <w:rFonts w:cs="Arial"/>
          <w:noProof/>
          <w:lang w:eastAsia="en-AU"/>
        </w:rPr>
        <w:drawing>
          <wp:inline distT="0" distB="0" distL="0" distR="0" wp14:anchorId="2871A8A8" wp14:editId="2871A8A9">
            <wp:extent cx="5246400" cy="699520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4" cstate="print">
                      <a:extLst>
                        <a:ext uri="{28A0092B-C50C-407E-A947-70E740481C1C}">
                          <a14:useLocalDpi xmlns:a14="http://schemas.microsoft.com/office/drawing/2010/main" val="0"/>
                        </a:ext>
                      </a:extLst>
                    </a:blip>
                    <a:stretch>
                      <a:fillRect/>
                    </a:stretch>
                  </pic:blipFill>
                  <pic:spPr bwMode="auto">
                    <a:xfrm>
                      <a:off x="0" y="0"/>
                      <a:ext cx="5246400" cy="6995200"/>
                    </a:xfrm>
                    <a:prstGeom prst="rect">
                      <a:avLst/>
                    </a:prstGeom>
                    <a:noFill/>
                    <a:ln>
                      <a:noFill/>
                    </a:ln>
                  </pic:spPr>
                </pic:pic>
              </a:graphicData>
            </a:graphic>
          </wp:inline>
        </w:drawing>
      </w:r>
    </w:p>
    <w:p w14:paraId="28719205" w14:textId="77777777" w:rsidR="00514E76" w:rsidRDefault="00376829" w:rsidP="00376829">
      <w:pPr>
        <w:pStyle w:val="Caption"/>
        <w:ind w:left="567" w:hanging="567"/>
        <w:rPr>
          <w:rFonts w:cs="Arial"/>
          <w:b w:val="0"/>
        </w:rPr>
      </w:pPr>
      <w:r>
        <w:t xml:space="preserve">Figure </w:t>
      </w:r>
      <w:fldSimple w:instr=" SEQ Figure \* ARABIC ">
        <w:r w:rsidR="00841E24">
          <w:rPr>
            <w:noProof/>
          </w:rPr>
          <w:t>35</w:t>
        </w:r>
      </w:fldSimple>
      <w:r>
        <w:t xml:space="preserve">. </w:t>
      </w:r>
      <w:r w:rsidRPr="00376829">
        <w:rPr>
          <w:b w:val="0"/>
        </w:rPr>
        <w:t xml:space="preserve"> </w:t>
      </w:r>
      <w:r w:rsidR="00514E76" w:rsidRPr="00376829">
        <w:rPr>
          <w:rFonts w:cs="Arial"/>
          <w:b w:val="0"/>
        </w:rPr>
        <w:t>Mean percent cover of hard corals, 2006-2016, in sites in a standard habitat (NE face) of mid-shelf reefs in five regions of the GBR. Green circles show modelled means for no-take reefs; blue diamonds indicate modelled means for reefs that were open to fishing. Error bars are 95% Bayesian uncertainty interval</w:t>
      </w:r>
    </w:p>
    <w:p w14:paraId="28719206" w14:textId="77777777" w:rsidR="002274D2" w:rsidRDefault="002274D2" w:rsidP="002274D2">
      <w:r>
        <w:rPr>
          <w:noProof/>
          <w:lang w:eastAsia="en-AU"/>
        </w:rPr>
        <w:drawing>
          <wp:inline distT="0" distB="0" distL="0" distR="0" wp14:anchorId="2871A8AA" wp14:editId="2871A8AB">
            <wp:extent cx="5731510" cy="7647994"/>
            <wp:effectExtent l="0" t="0" r="254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731510" cy="7647994"/>
                    </a:xfrm>
                    <a:prstGeom prst="rect">
                      <a:avLst/>
                    </a:prstGeom>
                    <a:noFill/>
                    <a:ln>
                      <a:noFill/>
                    </a:ln>
                  </pic:spPr>
                </pic:pic>
              </a:graphicData>
            </a:graphic>
          </wp:inline>
        </w:drawing>
      </w:r>
    </w:p>
    <w:p w14:paraId="28719207" w14:textId="77777777" w:rsidR="002274D2" w:rsidRPr="003F55DA" w:rsidRDefault="002274D2" w:rsidP="002274D2">
      <w:pPr>
        <w:pStyle w:val="Caption"/>
        <w:ind w:left="426" w:hanging="426"/>
        <w:rPr>
          <w:b w:val="0"/>
        </w:rPr>
      </w:pPr>
      <w:r>
        <w:t xml:space="preserve">Figure </w:t>
      </w:r>
      <w:fldSimple w:instr=" SEQ Figure \* ARABIC ">
        <w:r w:rsidR="00841E24">
          <w:rPr>
            <w:noProof/>
          </w:rPr>
          <w:t>36</w:t>
        </w:r>
      </w:fldSimple>
      <w:r>
        <w:rPr>
          <w:b w:val="0"/>
        </w:rPr>
        <w:t xml:space="preserve">  </w:t>
      </w:r>
      <w:r w:rsidRPr="00791FB7">
        <w:rPr>
          <w:b w:val="0"/>
        </w:rPr>
        <w:t xml:space="preserve">Effect size due to differences in zoning on </w:t>
      </w:r>
      <w:r>
        <w:rPr>
          <w:rStyle w:val="TablecaptionChar"/>
          <w:b w:val="0"/>
        </w:rPr>
        <w:t>hard coral cover on reefs</w:t>
      </w:r>
      <w:r w:rsidRPr="00791FB7">
        <w:rPr>
          <w:b w:val="0"/>
        </w:rPr>
        <w:t xml:space="preserve"> for each region in each survey year.  A positive difference indicates that values are higher on no-take reefs.  Note the varying scales on the Y-axes.</w:t>
      </w:r>
    </w:p>
    <w:p w14:paraId="28719208" w14:textId="77777777" w:rsidR="002274D2" w:rsidRPr="002274D2" w:rsidRDefault="002274D2" w:rsidP="002274D2">
      <w:pPr>
        <w:pStyle w:val="Caption"/>
        <w:rPr>
          <w:b w:val="0"/>
        </w:rPr>
      </w:pPr>
    </w:p>
    <w:p w14:paraId="28719209" w14:textId="77777777" w:rsidR="007F380C" w:rsidRDefault="007F380C" w:rsidP="007F380C">
      <w:pPr>
        <w:jc w:val="center"/>
      </w:pPr>
    </w:p>
    <w:p w14:paraId="2871920A" w14:textId="77777777" w:rsidR="00AD3B0A" w:rsidRPr="00F0284E" w:rsidRDefault="00AD3B0A" w:rsidP="007F380C">
      <w:pPr>
        <w:jc w:val="center"/>
      </w:pPr>
      <w:r>
        <w:rPr>
          <w:noProof/>
          <w:lang w:eastAsia="en-AU"/>
        </w:rPr>
        <w:drawing>
          <wp:inline distT="0" distB="0" distL="0" distR="0" wp14:anchorId="2871A8AC" wp14:editId="2871A8AD">
            <wp:extent cx="5731510" cy="7356458"/>
            <wp:effectExtent l="0" t="0" r="254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731510" cy="7356458"/>
                    </a:xfrm>
                    <a:prstGeom prst="rect">
                      <a:avLst/>
                    </a:prstGeom>
                    <a:noFill/>
                    <a:ln>
                      <a:noFill/>
                    </a:ln>
                  </pic:spPr>
                </pic:pic>
              </a:graphicData>
            </a:graphic>
          </wp:inline>
        </w:drawing>
      </w:r>
    </w:p>
    <w:p w14:paraId="2871920B" w14:textId="77777777" w:rsidR="007F380C" w:rsidRDefault="00376829" w:rsidP="00376829">
      <w:pPr>
        <w:pStyle w:val="Caption"/>
        <w:ind w:left="567" w:hanging="567"/>
      </w:pPr>
      <w:r>
        <w:t xml:space="preserve">Figure </w:t>
      </w:r>
      <w:fldSimple w:instr=" SEQ Figure \* ARABIC ">
        <w:r w:rsidR="00841E24">
          <w:rPr>
            <w:noProof/>
          </w:rPr>
          <w:t>37</w:t>
        </w:r>
      </w:fldSimple>
      <w:r>
        <w:t>.</w:t>
      </w:r>
      <w:r>
        <w:rPr>
          <w:b w:val="0"/>
        </w:rPr>
        <w:t xml:space="preserve">  </w:t>
      </w:r>
      <w:r w:rsidR="007F380C" w:rsidRPr="00376829">
        <w:rPr>
          <w:rStyle w:val="FigurecaptionChar"/>
          <w:b w:val="0"/>
        </w:rPr>
        <w:t>Mean percent cover of soft corals, 2006-2016, in sites in a standard habitat (NE face) of mid-shelf reefs in five regions of the GBR. Green circles show modelled means for no-take reefs; blue diamonds indicate modelled means for reefs that were open to fishing. Error bars are 95% Bayesian uncertainty intervals.  Note varying scales on the Y axes.</w:t>
      </w:r>
    </w:p>
    <w:p w14:paraId="2871920C" w14:textId="77777777" w:rsidR="000A1C3D" w:rsidRDefault="000A1C3D" w:rsidP="007F380C">
      <w:pPr>
        <w:rPr>
          <w:rFonts w:cs="Arial"/>
        </w:rPr>
      </w:pPr>
      <w:r>
        <w:rPr>
          <w:rFonts w:cs="Arial"/>
          <w:noProof/>
          <w:lang w:eastAsia="en-AU"/>
        </w:rPr>
        <w:drawing>
          <wp:inline distT="0" distB="0" distL="0" distR="0" wp14:anchorId="2871A8AE" wp14:editId="2871A8AF">
            <wp:extent cx="5731510" cy="7647994"/>
            <wp:effectExtent l="0" t="0" r="254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5731510" cy="7647994"/>
                    </a:xfrm>
                    <a:prstGeom prst="rect">
                      <a:avLst/>
                    </a:prstGeom>
                    <a:noFill/>
                    <a:ln>
                      <a:noFill/>
                    </a:ln>
                  </pic:spPr>
                </pic:pic>
              </a:graphicData>
            </a:graphic>
          </wp:inline>
        </w:drawing>
      </w:r>
    </w:p>
    <w:p w14:paraId="2871920D" w14:textId="77777777" w:rsidR="000A1C3D" w:rsidRPr="003F55DA" w:rsidRDefault="000A1C3D" w:rsidP="000A1C3D">
      <w:pPr>
        <w:pStyle w:val="Caption"/>
        <w:ind w:left="426" w:hanging="426"/>
        <w:rPr>
          <w:b w:val="0"/>
        </w:rPr>
      </w:pPr>
      <w:r>
        <w:t xml:space="preserve">Figure </w:t>
      </w:r>
      <w:fldSimple w:instr=" SEQ Figure \* ARABIC ">
        <w:r w:rsidR="00841E24">
          <w:rPr>
            <w:noProof/>
          </w:rPr>
          <w:t>38</w:t>
        </w:r>
      </w:fldSimple>
      <w:r>
        <w:rPr>
          <w:b w:val="0"/>
        </w:rPr>
        <w:t xml:space="preserve">  </w:t>
      </w:r>
      <w:r w:rsidRPr="00791FB7">
        <w:rPr>
          <w:b w:val="0"/>
        </w:rPr>
        <w:t xml:space="preserve">Effect size due to differences in zoning on </w:t>
      </w:r>
      <w:r>
        <w:rPr>
          <w:rStyle w:val="TablecaptionChar"/>
          <w:b w:val="0"/>
        </w:rPr>
        <w:t>soft coral cover on reefs</w:t>
      </w:r>
      <w:r w:rsidRPr="00791FB7">
        <w:rPr>
          <w:b w:val="0"/>
        </w:rPr>
        <w:t xml:space="preserve"> for each region in each survey year.  A positive difference indicates that values are higher on no-take reefs.  Note the varying scales on the Y-axes.</w:t>
      </w:r>
    </w:p>
    <w:p w14:paraId="2871920E" w14:textId="77777777" w:rsidR="000A1C3D" w:rsidRPr="000A1C3D" w:rsidRDefault="000A1C3D" w:rsidP="000A1C3D">
      <w:pPr>
        <w:pStyle w:val="Caption"/>
        <w:rPr>
          <w:rFonts w:cs="Arial"/>
          <w:b w:val="0"/>
        </w:rPr>
      </w:pPr>
    </w:p>
    <w:p w14:paraId="2871920F" w14:textId="77777777" w:rsidR="007F380C" w:rsidRDefault="007F380C" w:rsidP="007F380C">
      <w:pPr>
        <w:jc w:val="center"/>
        <w:rPr>
          <w:rFonts w:cs="Arial"/>
        </w:rPr>
      </w:pPr>
      <w:r>
        <w:rPr>
          <w:rFonts w:cs="Arial"/>
          <w:noProof/>
          <w:lang w:eastAsia="en-AU"/>
        </w:rPr>
        <w:drawing>
          <wp:inline distT="0" distB="0" distL="0" distR="0" wp14:anchorId="2871A8B0" wp14:editId="2871A8B1">
            <wp:extent cx="5260800" cy="701440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8" cstate="print">
                      <a:extLst>
                        <a:ext uri="{28A0092B-C50C-407E-A947-70E740481C1C}">
                          <a14:useLocalDpi xmlns:a14="http://schemas.microsoft.com/office/drawing/2010/main" val="0"/>
                        </a:ext>
                      </a:extLst>
                    </a:blip>
                    <a:stretch>
                      <a:fillRect/>
                    </a:stretch>
                  </pic:blipFill>
                  <pic:spPr bwMode="auto">
                    <a:xfrm>
                      <a:off x="0" y="0"/>
                      <a:ext cx="5260800" cy="7014400"/>
                    </a:xfrm>
                    <a:prstGeom prst="rect">
                      <a:avLst/>
                    </a:prstGeom>
                    <a:noFill/>
                    <a:ln>
                      <a:noFill/>
                    </a:ln>
                  </pic:spPr>
                </pic:pic>
              </a:graphicData>
            </a:graphic>
          </wp:inline>
        </w:drawing>
      </w:r>
    </w:p>
    <w:p w14:paraId="28719210" w14:textId="77777777" w:rsidR="007F380C" w:rsidRDefault="00376829" w:rsidP="00376829">
      <w:pPr>
        <w:pStyle w:val="Caption"/>
        <w:ind w:left="567" w:hanging="567"/>
        <w:rPr>
          <w:rStyle w:val="FigurecaptionChar"/>
          <w:b w:val="0"/>
        </w:rPr>
      </w:pPr>
      <w:r>
        <w:t xml:space="preserve">Figure </w:t>
      </w:r>
      <w:fldSimple w:instr=" SEQ Figure \* ARABIC ">
        <w:r w:rsidR="00841E24">
          <w:rPr>
            <w:noProof/>
          </w:rPr>
          <w:t>39</w:t>
        </w:r>
      </w:fldSimple>
      <w:r>
        <w:t xml:space="preserve">.  </w:t>
      </w:r>
      <w:r w:rsidR="007F380C" w:rsidRPr="00376829">
        <w:rPr>
          <w:rStyle w:val="FigurecaptionChar"/>
          <w:b w:val="0"/>
        </w:rPr>
        <w:t>Mean percent cover of algae, 2006-2016, in sites in a standard habitat (NE face) of mid-shelf reefs in five regions of the GBR. Green circles show modelled means for no-take reefs; blue diamonds indicate modelled means for reefs that were open to fishing. Error bars are 95% Bayesian uncertainty intervals</w:t>
      </w:r>
      <w:r w:rsidR="000A1C3D">
        <w:rPr>
          <w:rStyle w:val="FigurecaptionChar"/>
          <w:b w:val="0"/>
        </w:rPr>
        <w:t>.</w:t>
      </w:r>
    </w:p>
    <w:p w14:paraId="28719211" w14:textId="77777777" w:rsidR="000A1C3D" w:rsidRDefault="000A1C3D" w:rsidP="000A1C3D">
      <w:r>
        <w:rPr>
          <w:noProof/>
          <w:lang w:eastAsia="en-AU"/>
        </w:rPr>
        <w:drawing>
          <wp:inline distT="0" distB="0" distL="0" distR="0" wp14:anchorId="2871A8B2" wp14:editId="2871A8B3">
            <wp:extent cx="5731510" cy="7647994"/>
            <wp:effectExtent l="0" t="0" r="254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731510" cy="7647994"/>
                    </a:xfrm>
                    <a:prstGeom prst="rect">
                      <a:avLst/>
                    </a:prstGeom>
                    <a:noFill/>
                    <a:ln>
                      <a:noFill/>
                    </a:ln>
                  </pic:spPr>
                </pic:pic>
              </a:graphicData>
            </a:graphic>
          </wp:inline>
        </w:drawing>
      </w:r>
    </w:p>
    <w:p w14:paraId="28719212" w14:textId="77777777" w:rsidR="000A1C3D" w:rsidRPr="003F55DA" w:rsidRDefault="000A1C3D" w:rsidP="000A1C3D">
      <w:pPr>
        <w:pStyle w:val="Caption"/>
        <w:ind w:left="426" w:hanging="426"/>
        <w:rPr>
          <w:b w:val="0"/>
        </w:rPr>
      </w:pPr>
      <w:r>
        <w:t xml:space="preserve">Figure </w:t>
      </w:r>
      <w:fldSimple w:instr=" SEQ Figure \* ARABIC ">
        <w:r w:rsidR="00841E24">
          <w:rPr>
            <w:noProof/>
          </w:rPr>
          <w:t>40</w:t>
        </w:r>
      </w:fldSimple>
      <w:r>
        <w:rPr>
          <w:b w:val="0"/>
        </w:rPr>
        <w:t xml:space="preserve">  </w:t>
      </w:r>
      <w:r w:rsidRPr="00791FB7">
        <w:rPr>
          <w:b w:val="0"/>
        </w:rPr>
        <w:t xml:space="preserve">Effect size due to differences in zoning on </w:t>
      </w:r>
      <w:r>
        <w:rPr>
          <w:rStyle w:val="TablecaptionChar"/>
          <w:b w:val="0"/>
        </w:rPr>
        <w:t xml:space="preserve">cover </w:t>
      </w:r>
      <w:r w:rsidR="00123E36">
        <w:rPr>
          <w:rStyle w:val="TablecaptionChar"/>
          <w:b w:val="0"/>
        </w:rPr>
        <w:t xml:space="preserve">of algae </w:t>
      </w:r>
      <w:r>
        <w:rPr>
          <w:rStyle w:val="TablecaptionChar"/>
          <w:b w:val="0"/>
        </w:rPr>
        <w:t>on reefs</w:t>
      </w:r>
      <w:r w:rsidRPr="00791FB7">
        <w:rPr>
          <w:b w:val="0"/>
        </w:rPr>
        <w:t xml:space="preserve"> for each region in each survey year.  A positive difference indicates that values are higher on no-take reefs.  Note the varying scales on the Y-axes.</w:t>
      </w:r>
    </w:p>
    <w:p w14:paraId="28719213" w14:textId="77777777" w:rsidR="000A1C3D" w:rsidRPr="000A1C3D" w:rsidRDefault="000A1C3D" w:rsidP="000A1C3D">
      <w:pPr>
        <w:pStyle w:val="Caption"/>
        <w:rPr>
          <w:b w:val="0"/>
        </w:rPr>
      </w:pPr>
    </w:p>
    <w:p w14:paraId="28719214" w14:textId="77777777" w:rsidR="00DC6DCB" w:rsidRPr="00D23BBD" w:rsidRDefault="0011215A" w:rsidP="00D23BBD">
      <w:pPr>
        <w:pStyle w:val="Heading2"/>
      </w:pPr>
      <w:bookmarkStart w:id="16" w:name="_Toc469665520"/>
      <w:r w:rsidRPr="00D23BBD">
        <w:t xml:space="preserve">8 </w:t>
      </w:r>
      <w:r w:rsidR="008D3127" w:rsidRPr="00D23BBD">
        <w:t>T</w:t>
      </w:r>
      <w:r w:rsidR="00DC6DCB" w:rsidRPr="00D23BBD">
        <w:t xml:space="preserve">he effects of zoning on the frequency of outbreaks of </w:t>
      </w:r>
      <w:r w:rsidR="00DC6DCB" w:rsidRPr="003C00CA">
        <w:rPr>
          <w:i/>
        </w:rPr>
        <w:t>Acanthaster planci</w:t>
      </w:r>
      <w:bookmarkEnd w:id="16"/>
    </w:p>
    <w:p w14:paraId="28719215" w14:textId="77777777" w:rsidR="007F380C" w:rsidRPr="007F380C" w:rsidRDefault="007F380C" w:rsidP="007F380C">
      <w:pPr>
        <w:rPr>
          <w:rFonts w:cs="Arial"/>
          <w:bCs/>
        </w:rPr>
      </w:pPr>
      <w:r w:rsidRPr="00DE409E">
        <w:rPr>
          <w:rFonts w:cs="Arial"/>
          <w:bCs/>
        </w:rPr>
        <w:t xml:space="preserve">The first records of outbreak densities of </w:t>
      </w:r>
      <w:r w:rsidR="00921DFB" w:rsidRPr="00921DFB">
        <w:rPr>
          <w:rFonts w:cs="Arial"/>
          <w:bCs/>
          <w:i/>
        </w:rPr>
        <w:t>A. planci</w:t>
      </w:r>
      <w:r w:rsidR="00921DFB" w:rsidRPr="00DE409E">
        <w:rPr>
          <w:rFonts w:cs="Arial"/>
          <w:bCs/>
        </w:rPr>
        <w:t xml:space="preserve"> </w:t>
      </w:r>
      <w:r w:rsidR="00820E67">
        <w:rPr>
          <w:rFonts w:cs="Arial"/>
          <w:bCs/>
        </w:rPr>
        <w:t xml:space="preserve">in the current </w:t>
      </w:r>
      <w:r w:rsidRPr="00DE409E">
        <w:rPr>
          <w:rFonts w:cs="Arial"/>
          <w:bCs/>
        </w:rPr>
        <w:t xml:space="preserve">wave of outbreaks were </w:t>
      </w:r>
      <w:r w:rsidR="00820E67">
        <w:rPr>
          <w:rFonts w:cs="Arial"/>
          <w:bCs/>
        </w:rPr>
        <w:t xml:space="preserve">from </w:t>
      </w:r>
      <w:r w:rsidRPr="00DE409E">
        <w:rPr>
          <w:rFonts w:cs="Arial"/>
          <w:bCs/>
        </w:rPr>
        <w:t>Startle Reef (East) (Reef 15-028 S2, 15.2°S) in 2011</w:t>
      </w:r>
      <w:r w:rsidR="003E6832">
        <w:rPr>
          <w:rFonts w:cs="Arial"/>
          <w:bCs/>
        </w:rPr>
        <w:t>.</w:t>
      </w:r>
      <w:r w:rsidRPr="00DE409E">
        <w:rPr>
          <w:rFonts w:cs="Arial"/>
          <w:bCs/>
        </w:rPr>
        <w:t xml:space="preserve"> </w:t>
      </w:r>
      <w:r w:rsidR="00DE409E" w:rsidRPr="00DE409E">
        <w:rPr>
          <w:rFonts w:cs="Arial"/>
          <w:bCs/>
        </w:rPr>
        <w:t>T</w:t>
      </w:r>
      <w:r w:rsidRPr="00DE409E">
        <w:rPr>
          <w:rFonts w:cs="Arial"/>
          <w:bCs/>
        </w:rPr>
        <w:t xml:space="preserve">his fourth </w:t>
      </w:r>
      <w:r w:rsidR="00820E67">
        <w:rPr>
          <w:rFonts w:cs="Arial"/>
          <w:bCs/>
        </w:rPr>
        <w:t xml:space="preserve">recorded </w:t>
      </w:r>
      <w:r w:rsidRPr="00DE409E">
        <w:rPr>
          <w:rFonts w:cs="Arial"/>
          <w:bCs/>
        </w:rPr>
        <w:t xml:space="preserve">wave of outbreaks has </w:t>
      </w:r>
      <w:r w:rsidR="00DE409E" w:rsidRPr="00DE409E">
        <w:rPr>
          <w:rFonts w:cs="Arial"/>
          <w:bCs/>
        </w:rPr>
        <w:t xml:space="preserve">since </w:t>
      </w:r>
      <w:r w:rsidRPr="00DE409E">
        <w:rPr>
          <w:rFonts w:cs="Arial"/>
          <w:bCs/>
        </w:rPr>
        <w:t xml:space="preserve">affected reefs between Lizard Is and Innisfail. </w:t>
      </w:r>
      <w:r w:rsidR="00DE409E" w:rsidRPr="00DE409E">
        <w:rPr>
          <w:rFonts w:cs="Arial"/>
          <w:bCs/>
        </w:rPr>
        <w:t xml:space="preserve">This analysis focusses on the relationship between zoning and the frequency of outbreaks </w:t>
      </w:r>
      <w:r w:rsidR="00714B6C">
        <w:rPr>
          <w:rFonts w:cs="Arial"/>
          <w:bCs/>
        </w:rPr>
        <w:t xml:space="preserve">on the reefs </w:t>
      </w:r>
      <w:r w:rsidR="003E6832">
        <w:rPr>
          <w:rFonts w:cs="Arial"/>
          <w:bCs/>
        </w:rPr>
        <w:t>in the region that has</w:t>
      </w:r>
      <w:r w:rsidR="00714B6C">
        <w:rPr>
          <w:rFonts w:cs="Arial"/>
          <w:bCs/>
        </w:rPr>
        <w:t xml:space="preserve"> been affected by</w:t>
      </w:r>
      <w:r w:rsidR="00714B6C" w:rsidRPr="00DE409E">
        <w:rPr>
          <w:rFonts w:cs="Arial"/>
          <w:bCs/>
        </w:rPr>
        <w:t xml:space="preserve"> </w:t>
      </w:r>
      <w:r w:rsidR="00DE409E" w:rsidRPr="00DE409E">
        <w:rPr>
          <w:rFonts w:cs="Arial"/>
          <w:bCs/>
        </w:rPr>
        <w:t>this fourth wave</w:t>
      </w:r>
      <w:r w:rsidRPr="00DE409E">
        <w:rPr>
          <w:rFonts w:cs="Arial"/>
          <w:bCs/>
        </w:rPr>
        <w:t xml:space="preserve">. </w:t>
      </w:r>
    </w:p>
    <w:p w14:paraId="28719216" w14:textId="77777777" w:rsidR="007F380C" w:rsidRPr="007F380C" w:rsidRDefault="007F380C" w:rsidP="007F380C">
      <w:pPr>
        <w:pStyle w:val="Heading3"/>
      </w:pPr>
      <w:r w:rsidRPr="007F380C">
        <w:t>Findings</w:t>
      </w:r>
    </w:p>
    <w:p w14:paraId="28719217" w14:textId="77777777" w:rsidR="006E03F0" w:rsidRDefault="007F380C" w:rsidP="007F380C">
      <w:pPr>
        <w:rPr>
          <w:rFonts w:cs="Arial"/>
        </w:rPr>
      </w:pPr>
      <w:r w:rsidRPr="007F380C">
        <w:rPr>
          <w:rFonts w:cs="Arial"/>
        </w:rPr>
        <w:t xml:space="preserve">When the pattern of </w:t>
      </w:r>
      <w:r w:rsidR="00921DFB" w:rsidRPr="00921DFB">
        <w:rPr>
          <w:rFonts w:cs="Arial"/>
          <w:i/>
        </w:rPr>
        <w:t>A. planci</w:t>
      </w:r>
      <w:r w:rsidR="00921DFB" w:rsidRPr="007F380C">
        <w:rPr>
          <w:rFonts w:cs="Arial"/>
        </w:rPr>
        <w:t xml:space="preserve"> </w:t>
      </w:r>
      <w:r w:rsidRPr="007F380C">
        <w:rPr>
          <w:rFonts w:cs="Arial"/>
        </w:rPr>
        <w:t xml:space="preserve">outbreaks on no-take reefs and </w:t>
      </w:r>
      <w:r w:rsidR="00D92627">
        <w:rPr>
          <w:rFonts w:cs="Arial"/>
        </w:rPr>
        <w:t xml:space="preserve">on </w:t>
      </w:r>
      <w:r w:rsidRPr="007F380C">
        <w:rPr>
          <w:rFonts w:cs="Arial"/>
        </w:rPr>
        <w:t xml:space="preserve">reefs that were open to fishing </w:t>
      </w:r>
      <w:r w:rsidR="00515283" w:rsidRPr="007F380C">
        <w:rPr>
          <w:rFonts w:cs="Arial"/>
        </w:rPr>
        <w:t xml:space="preserve">was </w:t>
      </w:r>
      <w:r w:rsidR="00515283">
        <w:rPr>
          <w:rFonts w:cs="Arial"/>
        </w:rPr>
        <w:t xml:space="preserve">first </w:t>
      </w:r>
      <w:r w:rsidR="00515283" w:rsidRPr="007F380C">
        <w:rPr>
          <w:rFonts w:cs="Arial"/>
        </w:rPr>
        <w:t xml:space="preserve">examined </w:t>
      </w:r>
      <w:r w:rsidR="00515283">
        <w:rPr>
          <w:rFonts w:cs="Arial"/>
        </w:rPr>
        <w:t xml:space="preserve">on the GBR </w:t>
      </w:r>
      <w:r w:rsidRPr="007F380C">
        <w:rPr>
          <w:rFonts w:cs="Arial"/>
        </w:rPr>
        <w:t xml:space="preserve">under the zoning plan </w:t>
      </w:r>
      <w:r w:rsidR="00BF6F66">
        <w:rPr>
          <w:rFonts w:cs="Arial"/>
        </w:rPr>
        <w:t>that preceded</w:t>
      </w:r>
      <w:r w:rsidRPr="007F380C">
        <w:rPr>
          <w:rFonts w:cs="Arial"/>
        </w:rPr>
        <w:t xml:space="preserve"> the </w:t>
      </w:r>
      <w:r w:rsidR="00F9038E">
        <w:rPr>
          <w:rFonts w:cs="Arial"/>
        </w:rPr>
        <w:t>Amalgamated Zoning Plan</w:t>
      </w:r>
      <w:r w:rsidRPr="007F380C">
        <w:rPr>
          <w:rFonts w:cs="Arial"/>
        </w:rPr>
        <w:t xml:space="preserve">, the majority of reefs that were </w:t>
      </w:r>
      <w:r w:rsidR="00D92627">
        <w:rPr>
          <w:rFonts w:cs="Arial"/>
        </w:rPr>
        <w:t>near to</w:t>
      </w:r>
      <w:r w:rsidR="007D14FD">
        <w:rPr>
          <w:rFonts w:cs="Arial"/>
        </w:rPr>
        <w:t xml:space="preserve"> reefs that had outbreaks</w:t>
      </w:r>
      <w:r w:rsidR="00D92627">
        <w:rPr>
          <w:rFonts w:cs="Arial"/>
        </w:rPr>
        <w:t xml:space="preserve"> (</w:t>
      </w:r>
      <w:r w:rsidR="003E6832">
        <w:rPr>
          <w:rFonts w:cs="Arial"/>
        </w:rPr>
        <w:t xml:space="preserve">e.g. were </w:t>
      </w:r>
      <w:r w:rsidR="00D92627">
        <w:rPr>
          <w:rFonts w:cs="Arial"/>
        </w:rPr>
        <w:t>“at risk”)</w:t>
      </w:r>
      <w:r w:rsidRPr="007F380C">
        <w:rPr>
          <w:rFonts w:cs="Arial"/>
        </w:rPr>
        <w:t xml:space="preserve"> and were open to fishing had outbreaks, while only a minority of the </w:t>
      </w:r>
      <w:r w:rsidR="00BF6F66">
        <w:rPr>
          <w:rFonts w:cs="Arial"/>
        </w:rPr>
        <w:t xml:space="preserve">nearby </w:t>
      </w:r>
      <w:r w:rsidRPr="007F380C">
        <w:rPr>
          <w:rFonts w:cs="Arial"/>
        </w:rPr>
        <w:t>no-take reefs had outbreaks</w:t>
      </w:r>
      <w:r w:rsidR="00515283">
        <w:rPr>
          <w:rFonts w:cs="Arial"/>
        </w:rPr>
        <w:t>.  This resulted</w:t>
      </w:r>
      <w:r w:rsidRPr="007F380C">
        <w:rPr>
          <w:rFonts w:cs="Arial"/>
        </w:rPr>
        <w:t xml:space="preserve"> in a statistically significant association between zoning and the frequency of outbreaks (Sweatman 2008). </w:t>
      </w:r>
    </w:p>
    <w:p w14:paraId="28719218" w14:textId="77777777" w:rsidR="006E03F0" w:rsidRDefault="007F380C" w:rsidP="007F380C">
      <w:pPr>
        <w:rPr>
          <w:rFonts w:cs="Arial"/>
        </w:rPr>
      </w:pPr>
      <w:r w:rsidRPr="007F380C">
        <w:rPr>
          <w:rFonts w:cs="Arial"/>
        </w:rPr>
        <w:t xml:space="preserve">More than a decade after fishing was prohibited on </w:t>
      </w:r>
      <w:r w:rsidR="003E6832">
        <w:rPr>
          <w:rFonts w:cs="Arial"/>
        </w:rPr>
        <w:t>a greatly increased number of</w:t>
      </w:r>
      <w:r w:rsidR="003E6832" w:rsidRPr="007F380C">
        <w:rPr>
          <w:rFonts w:cs="Arial"/>
        </w:rPr>
        <w:t xml:space="preserve"> </w:t>
      </w:r>
      <w:r w:rsidRPr="007F380C">
        <w:rPr>
          <w:rFonts w:cs="Arial"/>
        </w:rPr>
        <w:t xml:space="preserve">no-take reefs under the </w:t>
      </w:r>
      <w:r w:rsidR="00F9038E">
        <w:rPr>
          <w:rFonts w:cs="Arial"/>
        </w:rPr>
        <w:t>Amalgamated Zoning Plan</w:t>
      </w:r>
      <w:r w:rsidRPr="007F380C">
        <w:rPr>
          <w:rFonts w:cs="Arial"/>
        </w:rPr>
        <w:t xml:space="preserve"> in 2004, </w:t>
      </w:r>
      <w:r w:rsidR="003E6832">
        <w:rPr>
          <w:rFonts w:cs="Arial"/>
        </w:rPr>
        <w:t xml:space="preserve">the </w:t>
      </w:r>
      <w:r w:rsidRPr="007F380C">
        <w:rPr>
          <w:rFonts w:cs="Arial"/>
        </w:rPr>
        <w:t>proportions of no-take</w:t>
      </w:r>
      <w:r w:rsidR="003E6832">
        <w:rPr>
          <w:rFonts w:cs="Arial"/>
        </w:rPr>
        <w:t xml:space="preserve"> </w:t>
      </w:r>
      <w:r w:rsidRPr="007F380C">
        <w:rPr>
          <w:rFonts w:cs="Arial"/>
        </w:rPr>
        <w:t>reefs that have experienced outbreaks</w:t>
      </w:r>
      <w:r w:rsidR="003E6832">
        <w:rPr>
          <w:rFonts w:cs="Arial"/>
        </w:rPr>
        <w:t xml:space="preserve"> in the fourth wave</w:t>
      </w:r>
      <w:r w:rsidRPr="007F380C">
        <w:rPr>
          <w:rFonts w:cs="Arial"/>
        </w:rPr>
        <w:t xml:space="preserve"> is lower than on reefs that are open to fishing (Figure</w:t>
      </w:r>
      <w:r w:rsidR="00FE61BA">
        <w:rPr>
          <w:rFonts w:cs="Arial"/>
        </w:rPr>
        <w:t>s</w:t>
      </w:r>
      <w:r w:rsidRPr="007F380C">
        <w:rPr>
          <w:rFonts w:cs="Arial"/>
        </w:rPr>
        <w:t xml:space="preserve"> </w:t>
      </w:r>
      <w:r w:rsidR="00FE61BA">
        <w:rPr>
          <w:rFonts w:cs="Arial"/>
        </w:rPr>
        <w:t>41 and 42</w:t>
      </w:r>
      <w:r w:rsidRPr="007F380C">
        <w:rPr>
          <w:rFonts w:cs="Arial"/>
        </w:rPr>
        <w:t>) but the association between the frequency of outbreaks and zoning is non-significant (Fisher’s Exact Test (2-tailed)</w:t>
      </w:r>
      <w:r w:rsidR="00FE61BA">
        <w:rPr>
          <w:rFonts w:cs="Arial"/>
        </w:rPr>
        <w:t>:</w:t>
      </w:r>
      <w:r w:rsidRPr="007F380C">
        <w:rPr>
          <w:rFonts w:cs="Arial"/>
        </w:rPr>
        <w:t xml:space="preserve"> midshelf reefs alone p = 0.13 Figure </w:t>
      </w:r>
      <w:r w:rsidR="00FE61BA">
        <w:rPr>
          <w:rFonts w:cs="Arial"/>
        </w:rPr>
        <w:t>41</w:t>
      </w:r>
      <w:r w:rsidRPr="007F380C">
        <w:rPr>
          <w:rFonts w:cs="Arial"/>
        </w:rPr>
        <w:t xml:space="preserve">; inshore and midshelf reefs combined, p = 0.064, Figure </w:t>
      </w:r>
      <w:r w:rsidR="00FE61BA">
        <w:rPr>
          <w:rFonts w:cs="Arial"/>
        </w:rPr>
        <w:t>42</w:t>
      </w:r>
      <w:r w:rsidRPr="007F380C">
        <w:rPr>
          <w:rFonts w:cs="Arial"/>
        </w:rPr>
        <w:t>).</w:t>
      </w:r>
      <w:r w:rsidR="00DE409E">
        <w:rPr>
          <w:rFonts w:cs="Arial"/>
        </w:rPr>
        <w:t xml:space="preserve">  </w:t>
      </w:r>
    </w:p>
    <w:p w14:paraId="28719219" w14:textId="77777777" w:rsidR="00784E54" w:rsidRPr="005D5D5C" w:rsidRDefault="00784E54" w:rsidP="00784E54">
      <w:pPr>
        <w:rPr>
          <w:rFonts w:cs="Arial"/>
        </w:rPr>
      </w:pPr>
      <w:r w:rsidRPr="005D5D5C">
        <w:rPr>
          <w:rFonts w:cs="Arial"/>
        </w:rPr>
        <w:t>Note that these analyses differ from the preliminary results given in the Progress Report on this project in June 2016</w:t>
      </w:r>
      <w:r w:rsidR="005D5D5C" w:rsidRPr="005D5D5C">
        <w:rPr>
          <w:rFonts w:cs="Arial"/>
        </w:rPr>
        <w:t>.  The difference is due to the</w:t>
      </w:r>
      <w:r w:rsidRPr="005D5D5C">
        <w:rPr>
          <w:rFonts w:cs="Arial"/>
        </w:rPr>
        <w:t xml:space="preserve"> number of reefs that were included in the analys</w:t>
      </w:r>
      <w:r w:rsidR="005D5D5C" w:rsidRPr="005D5D5C">
        <w:rPr>
          <w:rFonts w:cs="Arial"/>
        </w:rPr>
        <w:t>e</w:t>
      </w:r>
      <w:r w:rsidRPr="005D5D5C">
        <w:rPr>
          <w:rFonts w:cs="Arial"/>
        </w:rPr>
        <w:t xml:space="preserve">s.  </w:t>
      </w:r>
      <w:r w:rsidR="003304A9">
        <w:rPr>
          <w:rFonts w:cs="Arial"/>
        </w:rPr>
        <w:t>Two aspects of a reef need to be considered</w:t>
      </w:r>
      <w:r w:rsidR="00BF6F66">
        <w:rPr>
          <w:rFonts w:cs="Arial"/>
        </w:rPr>
        <w:t xml:space="preserve"> in these analyses</w:t>
      </w:r>
      <w:r w:rsidR="003304A9">
        <w:rPr>
          <w:rFonts w:cs="Arial"/>
        </w:rPr>
        <w:t xml:space="preserve">. The first is whether a reef is likely to have been exposed to </w:t>
      </w:r>
      <w:r w:rsidR="003304A9" w:rsidRPr="00F70C99">
        <w:rPr>
          <w:rFonts w:cs="Arial"/>
          <w:i/>
        </w:rPr>
        <w:t>A. planci</w:t>
      </w:r>
      <w:r w:rsidR="003304A9">
        <w:rPr>
          <w:rFonts w:cs="Arial"/>
        </w:rPr>
        <w:t xml:space="preserve"> larvae and so have the potential to develop outbreaks (“at risk”).  </w:t>
      </w:r>
      <w:r w:rsidR="00AA7916">
        <w:rPr>
          <w:rFonts w:cs="Arial"/>
        </w:rPr>
        <w:t>S</w:t>
      </w:r>
      <w:r w:rsidR="003304A9">
        <w:rPr>
          <w:rFonts w:cs="Arial"/>
        </w:rPr>
        <w:t>econdly, s</w:t>
      </w:r>
      <w:r w:rsidR="00AA7916">
        <w:rPr>
          <w:rFonts w:cs="Arial"/>
        </w:rPr>
        <w:t xml:space="preserve">ampling effort is also important. </w:t>
      </w:r>
      <w:r w:rsidRPr="005D5D5C">
        <w:rPr>
          <w:rFonts w:cs="Arial"/>
        </w:rPr>
        <w:t xml:space="preserve">The more frequently reefs are surveyed, the more likely it is that an outbreak will be recorded if it occurs.  </w:t>
      </w:r>
      <w:r w:rsidR="00AA7916">
        <w:rPr>
          <w:rFonts w:cs="Arial"/>
        </w:rPr>
        <w:t>T</w:t>
      </w:r>
      <w:r w:rsidR="00AA7916" w:rsidRPr="005D5D5C">
        <w:rPr>
          <w:rFonts w:cs="Arial"/>
        </w:rPr>
        <w:t xml:space="preserve">he preliminary analysis </w:t>
      </w:r>
      <w:r w:rsidR="00AA7916">
        <w:rPr>
          <w:rFonts w:cs="Arial"/>
        </w:rPr>
        <w:t>included a</w:t>
      </w:r>
      <w:r w:rsidRPr="005D5D5C">
        <w:rPr>
          <w:rFonts w:cs="Arial"/>
        </w:rPr>
        <w:t>ll survey reefs that were</w:t>
      </w:r>
      <w:r w:rsidR="00AA7916">
        <w:rPr>
          <w:rFonts w:cs="Arial"/>
        </w:rPr>
        <w:t xml:space="preserve"> considered at risk</w:t>
      </w:r>
      <w:r w:rsidR="00BF6F66">
        <w:rPr>
          <w:rFonts w:cs="Arial"/>
        </w:rPr>
        <w:t xml:space="preserve">. </w:t>
      </w:r>
      <w:r w:rsidR="00AA7916">
        <w:rPr>
          <w:rFonts w:cs="Arial"/>
        </w:rPr>
        <w:t>However, b</w:t>
      </w:r>
      <w:r w:rsidR="005D5D5C" w:rsidRPr="005D5D5C">
        <w:rPr>
          <w:rFonts w:cs="Arial"/>
        </w:rPr>
        <w:t xml:space="preserve">ecause </w:t>
      </w:r>
      <w:r w:rsidR="002571EF">
        <w:rPr>
          <w:rFonts w:cs="Arial"/>
        </w:rPr>
        <w:t xml:space="preserve">more </w:t>
      </w:r>
      <w:r w:rsidR="005D5D5C" w:rsidRPr="005D5D5C">
        <w:rPr>
          <w:rFonts w:cs="Arial"/>
        </w:rPr>
        <w:t>frequent sampling</w:t>
      </w:r>
      <w:r w:rsidRPr="005D5D5C">
        <w:rPr>
          <w:rFonts w:cs="Arial"/>
        </w:rPr>
        <w:t xml:space="preserve"> give</w:t>
      </w:r>
      <w:r w:rsidR="005D5D5C" w:rsidRPr="005D5D5C">
        <w:rPr>
          <w:rFonts w:cs="Arial"/>
        </w:rPr>
        <w:t>s</w:t>
      </w:r>
      <w:r w:rsidRPr="005D5D5C">
        <w:rPr>
          <w:rFonts w:cs="Arial"/>
        </w:rPr>
        <w:t xml:space="preserve"> a better chance of assessing the true outbreak status of reefs, </w:t>
      </w:r>
      <w:r w:rsidR="005D5D5C" w:rsidRPr="005D5D5C">
        <w:rPr>
          <w:rFonts w:cs="Arial"/>
        </w:rPr>
        <w:t>here</w:t>
      </w:r>
      <w:r w:rsidRPr="005D5D5C">
        <w:rPr>
          <w:rFonts w:cs="Arial"/>
        </w:rPr>
        <w:t xml:space="preserve"> we follow Sweatman (2008) and excluded reefs that were only surveyed once in the six years that the current wave of</w:t>
      </w:r>
      <w:r>
        <w:rPr>
          <w:rFonts w:cs="Arial"/>
        </w:rPr>
        <w:t xml:space="preserve"> outbreaks has been </w:t>
      </w:r>
      <w:r w:rsidR="00714B6C">
        <w:rPr>
          <w:rFonts w:cs="Arial"/>
        </w:rPr>
        <w:t>in progress</w:t>
      </w:r>
      <w:r w:rsidR="005D5D5C">
        <w:rPr>
          <w:rFonts w:cs="Arial"/>
          <w:color w:val="FF0000"/>
        </w:rPr>
        <w:t>.</w:t>
      </w:r>
      <w:r w:rsidR="003304A9" w:rsidRPr="003304A9">
        <w:rPr>
          <w:rFonts w:cs="Arial"/>
        </w:rPr>
        <w:t xml:space="preserve"> </w:t>
      </w:r>
      <w:r w:rsidR="003304A9">
        <w:rPr>
          <w:rFonts w:cs="Arial"/>
        </w:rPr>
        <w:t xml:space="preserve">Reefs that are a long way from </w:t>
      </w:r>
      <w:r w:rsidR="002571EF">
        <w:rPr>
          <w:rFonts w:cs="Arial"/>
        </w:rPr>
        <w:t>reefs with</w:t>
      </w:r>
      <w:r w:rsidR="003304A9">
        <w:rPr>
          <w:rFonts w:cs="Arial"/>
        </w:rPr>
        <w:t xml:space="preserve"> outbreaks are generally unlikely to develop outbreaks,</w:t>
      </w:r>
      <w:r w:rsidR="002571EF">
        <w:rPr>
          <w:rFonts w:cs="Arial"/>
        </w:rPr>
        <w:t xml:space="preserve"> and limited sampling means outbreaks are unlikely to be detected even if they occur.</w:t>
      </w:r>
      <w:r w:rsidR="003304A9">
        <w:rPr>
          <w:rFonts w:cs="Arial"/>
        </w:rPr>
        <w:t xml:space="preserve"> </w:t>
      </w:r>
      <w:r w:rsidR="002571EF">
        <w:rPr>
          <w:rFonts w:cs="Arial"/>
        </w:rPr>
        <w:t>I</w:t>
      </w:r>
      <w:r w:rsidR="003304A9">
        <w:rPr>
          <w:rFonts w:cs="Arial"/>
        </w:rPr>
        <w:t xml:space="preserve">ncluding </w:t>
      </w:r>
      <w:r w:rsidR="002571EF">
        <w:rPr>
          <w:rFonts w:cs="Arial"/>
        </w:rPr>
        <w:t xml:space="preserve">reefs with these characteristics </w:t>
      </w:r>
      <w:r w:rsidR="003304A9">
        <w:rPr>
          <w:rFonts w:cs="Arial"/>
        </w:rPr>
        <w:t xml:space="preserve">in the analyses adds noise and obscures any pattern. </w:t>
      </w:r>
    </w:p>
    <w:p w14:paraId="2871921A" w14:textId="77777777" w:rsidR="00960AED" w:rsidRDefault="00960AED" w:rsidP="007F380C">
      <w:pPr>
        <w:rPr>
          <w:rFonts w:cs="Arial"/>
        </w:rPr>
      </w:pPr>
    </w:p>
    <w:p w14:paraId="2871921B" w14:textId="77777777" w:rsidR="007F380C" w:rsidRPr="007F380C" w:rsidRDefault="00237C0B" w:rsidP="00590AEB">
      <w:pPr>
        <w:jc w:val="center"/>
        <w:rPr>
          <w:rFonts w:cs="Arial"/>
        </w:rPr>
      </w:pPr>
      <w:r w:rsidRPr="007F380C">
        <w:rPr>
          <w:rFonts w:cs="Arial"/>
        </w:rPr>
        <w:object w:dxaOrig="10095" w:dyaOrig="10412" w14:anchorId="2871A8B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24.75pt;height:334.5pt" o:ole="">
            <v:imagedata r:id="rId60" o:title=""/>
          </v:shape>
          <o:OLEObject Type="Embed" ProgID="Grapher.Document" ShapeID="_x0000_i1025" DrawAspect="Content" ObjectID="_1608966681" r:id="rId61"/>
        </w:object>
      </w:r>
    </w:p>
    <w:p w14:paraId="2871921C" w14:textId="77777777" w:rsidR="007F380C" w:rsidRDefault="00376829" w:rsidP="00376829">
      <w:pPr>
        <w:pStyle w:val="Caption"/>
        <w:ind w:left="567" w:hanging="567"/>
        <w:rPr>
          <w:rFonts w:cs="Arial"/>
          <w:b w:val="0"/>
        </w:rPr>
      </w:pPr>
      <w:r>
        <w:t xml:space="preserve">Figure </w:t>
      </w:r>
      <w:fldSimple w:instr=" SEQ Figure \* ARABIC ">
        <w:r w:rsidR="00841E24">
          <w:rPr>
            <w:noProof/>
          </w:rPr>
          <w:t>41</w:t>
        </w:r>
      </w:fldSimple>
      <w:r>
        <w:t xml:space="preserve">.  </w:t>
      </w:r>
      <w:r w:rsidR="007F380C" w:rsidRPr="00376829">
        <w:rPr>
          <w:rFonts w:cs="Arial"/>
          <w:b w:val="0"/>
        </w:rPr>
        <w:t xml:space="preserve">The number of midshelf reefs that are likely to have been exposed to </w:t>
      </w:r>
      <w:r w:rsidR="00921DFB" w:rsidRPr="00921DFB">
        <w:rPr>
          <w:rFonts w:cs="Arial"/>
          <w:b w:val="0"/>
          <w:i/>
        </w:rPr>
        <w:t>A. planci</w:t>
      </w:r>
      <w:r w:rsidR="00921DFB" w:rsidRPr="00376829">
        <w:rPr>
          <w:rFonts w:cs="Arial"/>
          <w:b w:val="0"/>
        </w:rPr>
        <w:t xml:space="preserve"> </w:t>
      </w:r>
      <w:r w:rsidR="007F380C" w:rsidRPr="00376829">
        <w:rPr>
          <w:rFonts w:cs="Arial"/>
          <w:b w:val="0"/>
        </w:rPr>
        <w:t xml:space="preserve">larvae that are zoned No-take (green) and that are open to fishing (blue) where outbreak densities of </w:t>
      </w:r>
      <w:r w:rsidR="00921DFB">
        <w:rPr>
          <w:rFonts w:cs="Arial"/>
          <w:b w:val="0"/>
          <w:i/>
        </w:rPr>
        <w:t xml:space="preserve">A. planci </w:t>
      </w:r>
      <w:r w:rsidR="007F380C" w:rsidRPr="00376829">
        <w:rPr>
          <w:rFonts w:cs="Arial"/>
          <w:b w:val="0"/>
        </w:rPr>
        <w:t xml:space="preserve">have been recorded (solid fill). Hatched areas indicate the numbers of reefs in each zone where lower densities (or no </w:t>
      </w:r>
      <w:r w:rsidR="00921DFB" w:rsidRPr="00921DFB">
        <w:rPr>
          <w:rFonts w:cs="Arial"/>
          <w:b w:val="0"/>
          <w:i/>
        </w:rPr>
        <w:t xml:space="preserve">A. </w:t>
      </w:r>
      <w:r w:rsidR="00277E51" w:rsidRPr="00921DFB">
        <w:rPr>
          <w:rFonts w:cs="Arial"/>
          <w:b w:val="0"/>
          <w:i/>
        </w:rPr>
        <w:t>planci</w:t>
      </w:r>
      <w:r w:rsidR="007F380C" w:rsidRPr="00376829">
        <w:rPr>
          <w:rFonts w:cs="Arial"/>
          <w:b w:val="0"/>
        </w:rPr>
        <w:t>) were recorded.</w:t>
      </w:r>
    </w:p>
    <w:p w14:paraId="2871921D" w14:textId="77777777" w:rsidR="007D14FD" w:rsidRDefault="007D14FD" w:rsidP="007D14FD">
      <w:pPr>
        <w:rPr>
          <w:rFonts w:cs="Arial"/>
        </w:rPr>
      </w:pPr>
      <w:r>
        <w:rPr>
          <w:rFonts w:cs="Arial"/>
        </w:rPr>
        <w:t>Considering only</w:t>
      </w:r>
      <w:r w:rsidRPr="007F380C">
        <w:rPr>
          <w:rFonts w:cs="Arial"/>
        </w:rPr>
        <w:t xml:space="preserve"> </w:t>
      </w:r>
      <w:r>
        <w:rPr>
          <w:rFonts w:cs="Arial"/>
        </w:rPr>
        <w:t xml:space="preserve">the survey </w:t>
      </w:r>
      <w:r w:rsidRPr="007F380C">
        <w:rPr>
          <w:rFonts w:cs="Arial"/>
        </w:rPr>
        <w:t xml:space="preserve">reefs </w:t>
      </w:r>
      <w:r>
        <w:rPr>
          <w:rFonts w:cs="Arial"/>
        </w:rPr>
        <w:t xml:space="preserve">that were </w:t>
      </w:r>
      <w:r w:rsidR="002571EF">
        <w:rPr>
          <w:rFonts w:cs="Arial"/>
        </w:rPr>
        <w:t xml:space="preserve">specifically </w:t>
      </w:r>
      <w:r w:rsidRPr="007F380C">
        <w:rPr>
          <w:rFonts w:cs="Arial"/>
        </w:rPr>
        <w:t xml:space="preserve">selected for monitoring the effects of the </w:t>
      </w:r>
      <w:r>
        <w:rPr>
          <w:rFonts w:cs="Arial"/>
        </w:rPr>
        <w:t>Amalgamated Zoning Plan</w:t>
      </w:r>
      <w:r w:rsidR="00AA7916">
        <w:rPr>
          <w:rFonts w:cs="Arial"/>
        </w:rPr>
        <w:t xml:space="preserve"> </w:t>
      </w:r>
      <w:r w:rsidR="00BF6F66">
        <w:rPr>
          <w:rFonts w:cs="Arial"/>
        </w:rPr>
        <w:t xml:space="preserve">from 2006 onwards </w:t>
      </w:r>
      <w:r w:rsidR="00AA7916">
        <w:rPr>
          <w:rFonts w:cs="Arial"/>
        </w:rPr>
        <w:t>(Table 1, Figure 1)</w:t>
      </w:r>
      <w:r w:rsidRPr="007F380C">
        <w:rPr>
          <w:rFonts w:cs="Arial"/>
        </w:rPr>
        <w:t xml:space="preserve">, five matched pairs of reefs </w:t>
      </w:r>
      <w:r>
        <w:rPr>
          <w:rFonts w:cs="Arial"/>
        </w:rPr>
        <w:t>in</w:t>
      </w:r>
      <w:r w:rsidRPr="007F380C">
        <w:rPr>
          <w:rFonts w:cs="Arial"/>
        </w:rPr>
        <w:t xml:space="preserve"> the northern cluster were classified as “at risk” in the period to 20</w:t>
      </w:r>
      <w:r w:rsidR="002571EF">
        <w:rPr>
          <w:rFonts w:cs="Arial"/>
        </w:rPr>
        <w:t>11-</w:t>
      </w:r>
      <w:r w:rsidRPr="007F380C">
        <w:rPr>
          <w:rFonts w:cs="Arial"/>
        </w:rPr>
        <w:t xml:space="preserve">16. </w:t>
      </w:r>
      <w:r w:rsidRPr="00921DFB">
        <w:rPr>
          <w:rFonts w:cs="Arial"/>
          <w:i/>
        </w:rPr>
        <w:t>A. planci</w:t>
      </w:r>
      <w:r w:rsidRPr="007F380C">
        <w:rPr>
          <w:rFonts w:cs="Arial"/>
          <w:i/>
        </w:rPr>
        <w:t xml:space="preserve"> </w:t>
      </w:r>
      <w:r w:rsidRPr="007F380C">
        <w:rPr>
          <w:rFonts w:cs="Arial"/>
        </w:rPr>
        <w:t xml:space="preserve">were recorded on three of the </w:t>
      </w:r>
      <w:r>
        <w:rPr>
          <w:rFonts w:cs="Arial"/>
        </w:rPr>
        <w:t xml:space="preserve">five </w:t>
      </w:r>
      <w:r w:rsidRPr="007F380C">
        <w:rPr>
          <w:rFonts w:cs="Arial"/>
        </w:rPr>
        <w:t xml:space="preserve">no-take reefs and on all five of the reefs that were open to fishing. Outbreak densities of starfish were recorded on three of the five reefs that were open to fishing, but no outbreaks were seen on </w:t>
      </w:r>
      <w:r w:rsidR="00AA7916">
        <w:rPr>
          <w:rFonts w:cs="Arial"/>
        </w:rPr>
        <w:t xml:space="preserve">any of </w:t>
      </w:r>
      <w:r w:rsidRPr="007F380C">
        <w:rPr>
          <w:rFonts w:cs="Arial"/>
        </w:rPr>
        <w:t>the five no-take reefs.  The number of these matched reefs that have been classified as “at risk” of</w:t>
      </w:r>
      <w:r w:rsidR="00714B6C">
        <w:rPr>
          <w:rFonts w:cs="Arial"/>
        </w:rPr>
        <w:t xml:space="preserve"> developing</w:t>
      </w:r>
      <w:r w:rsidRPr="007F380C">
        <w:rPr>
          <w:rFonts w:cs="Arial"/>
        </w:rPr>
        <w:t xml:space="preserve"> outbreaks is small, but the results so far </w:t>
      </w:r>
      <w:r w:rsidR="00714B6C">
        <w:rPr>
          <w:rFonts w:cs="Arial"/>
        </w:rPr>
        <w:t xml:space="preserve">conform to </w:t>
      </w:r>
      <w:r w:rsidRPr="007F380C">
        <w:rPr>
          <w:rFonts w:cs="Arial"/>
        </w:rPr>
        <w:t>the broader pattern of fewer outbreaks on no-take reefs.</w:t>
      </w:r>
    </w:p>
    <w:p w14:paraId="2871921E" w14:textId="77777777" w:rsidR="007D14FD" w:rsidRPr="007D14FD" w:rsidRDefault="007D14FD" w:rsidP="007D14FD">
      <w:pPr>
        <w:pStyle w:val="Caption"/>
        <w:ind w:left="567" w:hanging="567"/>
      </w:pPr>
    </w:p>
    <w:p w14:paraId="2871921F" w14:textId="77777777" w:rsidR="007F380C" w:rsidRPr="007F380C" w:rsidRDefault="007F380C" w:rsidP="00590AEB">
      <w:pPr>
        <w:jc w:val="center"/>
        <w:rPr>
          <w:rFonts w:cs="Arial"/>
        </w:rPr>
      </w:pPr>
      <w:r w:rsidRPr="007F380C">
        <w:rPr>
          <w:rFonts w:cs="Arial"/>
        </w:rPr>
        <w:br w:type="column"/>
      </w:r>
      <w:r w:rsidRPr="007F380C">
        <w:rPr>
          <w:rFonts w:cs="Arial"/>
        </w:rPr>
        <w:object w:dxaOrig="10095" w:dyaOrig="10412" w14:anchorId="2871A8B5">
          <v:shape id="_x0000_i1026" type="#_x0000_t75" style="width:328.5pt;height:339.75pt" o:ole="">
            <v:imagedata r:id="rId62" o:title=""/>
          </v:shape>
          <o:OLEObject Type="Embed" ProgID="Grapher.Document" ShapeID="_x0000_i1026" DrawAspect="Content" ObjectID="_1608966682" r:id="rId63"/>
        </w:object>
      </w:r>
    </w:p>
    <w:p w14:paraId="28719220" w14:textId="77777777" w:rsidR="007F380C" w:rsidRPr="004E498F" w:rsidRDefault="004E498F" w:rsidP="004E498F">
      <w:pPr>
        <w:pStyle w:val="Caption"/>
        <w:ind w:left="567" w:hanging="567"/>
        <w:rPr>
          <w:rFonts w:cs="Arial"/>
          <w:b w:val="0"/>
        </w:rPr>
      </w:pPr>
      <w:r>
        <w:t xml:space="preserve">Figure </w:t>
      </w:r>
      <w:fldSimple w:instr=" SEQ Figure \* ARABIC ">
        <w:r w:rsidR="00841E24">
          <w:rPr>
            <w:noProof/>
          </w:rPr>
          <w:t>42</w:t>
        </w:r>
      </w:fldSimple>
      <w:r>
        <w:t xml:space="preserve">.  </w:t>
      </w:r>
      <w:r w:rsidR="007F380C" w:rsidRPr="004E498F">
        <w:rPr>
          <w:rFonts w:cs="Arial"/>
          <w:b w:val="0"/>
        </w:rPr>
        <w:t xml:space="preserve">The number of inshore and midshelf reefs that are likely to have been exposed to </w:t>
      </w:r>
      <w:r w:rsidR="00921DFB" w:rsidRPr="00921DFB">
        <w:rPr>
          <w:rFonts w:cs="Arial"/>
          <w:b w:val="0"/>
          <w:i/>
        </w:rPr>
        <w:t>A. planci</w:t>
      </w:r>
      <w:r w:rsidR="00921DFB" w:rsidRPr="004E498F">
        <w:rPr>
          <w:rFonts w:cs="Arial"/>
          <w:b w:val="0"/>
        </w:rPr>
        <w:t xml:space="preserve"> </w:t>
      </w:r>
      <w:r w:rsidR="007F380C" w:rsidRPr="004E498F">
        <w:rPr>
          <w:rFonts w:cs="Arial"/>
          <w:b w:val="0"/>
        </w:rPr>
        <w:t xml:space="preserve">larvae that are zoned No-take (green) and that are open to fishing (blue) that have outbreak densities of </w:t>
      </w:r>
      <w:r w:rsidR="00921DFB" w:rsidRPr="00921DFB">
        <w:rPr>
          <w:rFonts w:cs="Arial"/>
          <w:b w:val="0"/>
          <w:i/>
        </w:rPr>
        <w:t>A. planci</w:t>
      </w:r>
      <w:r w:rsidR="00921DFB" w:rsidRPr="004E498F">
        <w:rPr>
          <w:rFonts w:cs="Arial"/>
          <w:b w:val="0"/>
        </w:rPr>
        <w:t xml:space="preserve"> </w:t>
      </w:r>
      <w:r w:rsidR="007F380C" w:rsidRPr="004E498F">
        <w:rPr>
          <w:rFonts w:cs="Arial"/>
          <w:b w:val="0"/>
        </w:rPr>
        <w:t>(solid fill) versus lower densities or none (shaded fill).</w:t>
      </w:r>
    </w:p>
    <w:p w14:paraId="28719221" w14:textId="77777777" w:rsidR="00960AED" w:rsidRDefault="00960AED" w:rsidP="00960AED">
      <w:bookmarkStart w:id="17" w:name="_Toc469665521"/>
    </w:p>
    <w:p w14:paraId="28719222" w14:textId="77777777" w:rsidR="00FA5C86" w:rsidRPr="007F380C" w:rsidRDefault="0011215A" w:rsidP="007F380C">
      <w:pPr>
        <w:pStyle w:val="Heading1"/>
      </w:pPr>
      <w:r w:rsidRPr="007F380C">
        <w:t>Discussion</w:t>
      </w:r>
      <w:bookmarkEnd w:id="17"/>
    </w:p>
    <w:p w14:paraId="28719223" w14:textId="77777777" w:rsidR="00E368AE" w:rsidRDefault="00663A53" w:rsidP="00663A53">
      <w:pPr>
        <w:pStyle w:val="Heading2"/>
      </w:pPr>
      <w:bookmarkStart w:id="18" w:name="_Toc469665522"/>
      <w:r>
        <w:t>The effects of zoning on reef communities</w:t>
      </w:r>
      <w:bookmarkEnd w:id="18"/>
    </w:p>
    <w:p w14:paraId="28719224" w14:textId="77777777" w:rsidR="00E368AE" w:rsidRDefault="00663A53" w:rsidP="007F380C">
      <w:pPr>
        <w:rPr>
          <w:rFonts w:cs="Arial"/>
        </w:rPr>
      </w:pPr>
      <w:r>
        <w:rPr>
          <w:rFonts w:cs="Arial"/>
        </w:rPr>
        <w:t xml:space="preserve">The results of the surveys </w:t>
      </w:r>
      <w:r w:rsidR="00BA23E0">
        <w:rPr>
          <w:rFonts w:cs="Arial"/>
        </w:rPr>
        <w:t>up to</w:t>
      </w:r>
      <w:r>
        <w:rPr>
          <w:rFonts w:cs="Arial"/>
        </w:rPr>
        <w:t xml:space="preserve"> 2016</w:t>
      </w:r>
      <w:r w:rsidR="00BA23E0">
        <w:rPr>
          <w:rFonts w:cs="Arial"/>
        </w:rPr>
        <w:t xml:space="preserve"> are generally consistent with the results for offshore reefs that were reported by Emslie et al. (2015) based on earlier surveys.  </w:t>
      </w:r>
      <w:r w:rsidR="00CF3C22">
        <w:rPr>
          <w:rFonts w:cs="Arial"/>
        </w:rPr>
        <w:t xml:space="preserve">Protection from fishing has clear </w:t>
      </w:r>
      <w:r w:rsidR="008031B0">
        <w:rPr>
          <w:rFonts w:cs="Arial"/>
        </w:rPr>
        <w:t xml:space="preserve">positive </w:t>
      </w:r>
      <w:r w:rsidR="00CF3C22">
        <w:rPr>
          <w:rFonts w:cs="Arial"/>
        </w:rPr>
        <w:t>effects on abundance and size of primary and secondary target species, leading to greater biomass on no-take reefs.</w:t>
      </w:r>
      <w:r w:rsidR="008031B0">
        <w:rPr>
          <w:rFonts w:cs="Arial"/>
        </w:rPr>
        <w:t xml:space="preserve">  Effects of zoning on other groups are also broadly the same. “Scraper” herbivores (mainly parrotfishes) were less abundant in no-take zones overall, but this was true in two </w:t>
      </w:r>
      <w:r w:rsidR="00383C78">
        <w:rPr>
          <w:rFonts w:cs="Arial"/>
        </w:rPr>
        <w:t>regions</w:t>
      </w:r>
      <w:r w:rsidR="008031B0">
        <w:rPr>
          <w:rFonts w:cs="Arial"/>
        </w:rPr>
        <w:t xml:space="preserve"> </w:t>
      </w:r>
      <w:r w:rsidR="00A46904">
        <w:rPr>
          <w:rFonts w:cs="Arial"/>
        </w:rPr>
        <w:t xml:space="preserve">(Cairns and Pompeys) </w:t>
      </w:r>
      <w:r w:rsidR="008031B0">
        <w:rPr>
          <w:rFonts w:cs="Arial"/>
        </w:rPr>
        <w:t>while they were mor</w:t>
      </w:r>
      <w:r w:rsidR="00A46904">
        <w:rPr>
          <w:rFonts w:cs="Arial"/>
        </w:rPr>
        <w:t>e abundant in no-take zones</w:t>
      </w:r>
      <w:r w:rsidR="008031B0">
        <w:rPr>
          <w:rFonts w:cs="Arial"/>
        </w:rPr>
        <w:t xml:space="preserve"> in </w:t>
      </w:r>
      <w:r w:rsidR="00A46904">
        <w:rPr>
          <w:rFonts w:cs="Arial"/>
        </w:rPr>
        <w:t>the Swains (</w:t>
      </w:r>
      <w:r w:rsidR="003E7E9E">
        <w:rPr>
          <w:rFonts w:cs="Arial"/>
        </w:rPr>
        <w:t>Appendix Table B</w:t>
      </w:r>
      <w:r w:rsidR="00383C78">
        <w:rPr>
          <w:rFonts w:cs="Arial"/>
        </w:rPr>
        <w:t>)</w:t>
      </w:r>
      <w:r w:rsidR="008031B0">
        <w:rPr>
          <w:rFonts w:cs="Arial"/>
        </w:rPr>
        <w:t>.</w:t>
      </w:r>
      <w:r w:rsidR="00383C78">
        <w:rPr>
          <w:rFonts w:cs="Arial"/>
        </w:rPr>
        <w:t xml:space="preserve">  Planktivorous fishes were again more abundant overall on no-take reefs.  This was most clear on reefs in the Pompey and Townsville regions.  </w:t>
      </w:r>
      <w:r w:rsidR="00B946B1">
        <w:rPr>
          <w:rFonts w:cs="Arial"/>
        </w:rPr>
        <w:t>Planktivores</w:t>
      </w:r>
      <w:r w:rsidR="00383C78">
        <w:rPr>
          <w:rFonts w:cs="Arial"/>
        </w:rPr>
        <w:t xml:space="preserve"> have been found to respond positively to protection from fishing in other studies (Graham et al. 2011) but this was because they are targetted by fishers in other parts of the world.  This does not apply on the GBR. </w:t>
      </w:r>
    </w:p>
    <w:p w14:paraId="28719225" w14:textId="77777777" w:rsidR="00284CF7" w:rsidRDefault="00284CF7" w:rsidP="007F380C">
      <w:pPr>
        <w:rPr>
          <w:rFonts w:cs="Arial"/>
        </w:rPr>
      </w:pPr>
      <w:r>
        <w:rPr>
          <w:rFonts w:cs="Arial"/>
        </w:rPr>
        <w:t xml:space="preserve">Emslie et al. (2015) argued against protection from fishing causing substantial top-down effects on prey species, because fishing on the GBR is regulated and focussed on a only a few of the predatory species, meaning that overall predator numbers may not be much affected by fishing at current levels.  At a broad level, </w:t>
      </w:r>
      <w:r w:rsidR="00AB2493">
        <w:rPr>
          <w:rFonts w:cs="Arial"/>
        </w:rPr>
        <w:t xml:space="preserve">this study suggests that </w:t>
      </w:r>
      <w:r>
        <w:rPr>
          <w:rFonts w:cs="Arial"/>
        </w:rPr>
        <w:t>there is also little scope for bottom up effects, since cover of algae and hard and soft corals did not differ consistently between no-take reefs and reefs that were open to fishing.</w:t>
      </w:r>
    </w:p>
    <w:p w14:paraId="28719226" w14:textId="77777777" w:rsidR="00E368AE" w:rsidRDefault="00E368AE" w:rsidP="00663A53">
      <w:pPr>
        <w:pStyle w:val="Heading2"/>
      </w:pPr>
      <w:bookmarkStart w:id="19" w:name="_Toc469665523"/>
      <w:r>
        <w:t xml:space="preserve">The effects of zoning on the frequency of </w:t>
      </w:r>
      <w:r w:rsidR="00663A53">
        <w:t xml:space="preserve">outbreaks of </w:t>
      </w:r>
      <w:r w:rsidR="00921DFB" w:rsidRPr="00921DFB">
        <w:rPr>
          <w:i/>
        </w:rPr>
        <w:t>A. planci</w:t>
      </w:r>
      <w:bookmarkEnd w:id="19"/>
    </w:p>
    <w:p w14:paraId="28719227" w14:textId="77777777" w:rsidR="004C6E54" w:rsidRDefault="004C6E54" w:rsidP="007F380C">
      <w:pPr>
        <w:rPr>
          <w:rFonts w:cs="Arial"/>
        </w:rPr>
      </w:pPr>
      <w:r>
        <w:rPr>
          <w:rFonts w:cs="Arial"/>
        </w:rPr>
        <w:t xml:space="preserve">A broadscale study of the dynamics of the benthic communities and reef fish assemblages on 46 reefs of the GBR (Mellin et al. 2016) found evidence that protection from fishing led to </w:t>
      </w:r>
      <w:r w:rsidR="00E47C66">
        <w:rPr>
          <w:rFonts w:cs="Arial"/>
        </w:rPr>
        <w:t>greater community stability and</w:t>
      </w:r>
      <w:r>
        <w:rPr>
          <w:rFonts w:cs="Arial"/>
        </w:rPr>
        <w:t xml:space="preserve"> reduced effects from disturbances including coral bleaching, </w:t>
      </w:r>
      <w:r w:rsidRPr="00E47C66">
        <w:rPr>
          <w:rFonts w:cs="Arial"/>
          <w:i/>
        </w:rPr>
        <w:t>A. planci</w:t>
      </w:r>
      <w:r>
        <w:rPr>
          <w:rFonts w:cs="Arial"/>
        </w:rPr>
        <w:t>, coral disease and storms, on community structure</w:t>
      </w:r>
      <w:r w:rsidR="00E47C66">
        <w:rPr>
          <w:rFonts w:cs="Arial"/>
        </w:rPr>
        <w:t>.  T</w:t>
      </w:r>
      <w:r>
        <w:rPr>
          <w:rFonts w:cs="Arial"/>
        </w:rPr>
        <w:t xml:space="preserve">he communities on no-take reefs </w:t>
      </w:r>
      <w:r w:rsidR="00E47C66">
        <w:rPr>
          <w:rFonts w:cs="Arial"/>
        </w:rPr>
        <w:t xml:space="preserve">also </w:t>
      </w:r>
      <w:r>
        <w:rPr>
          <w:rFonts w:cs="Arial"/>
        </w:rPr>
        <w:t>recovered more rapidly in comparison with those on reefs that were open to fishing.</w:t>
      </w:r>
      <w:r w:rsidRPr="004C6E54">
        <w:rPr>
          <w:rFonts w:cs="Arial"/>
        </w:rPr>
        <w:t xml:space="preserve"> </w:t>
      </w:r>
      <w:r w:rsidRPr="007F380C">
        <w:rPr>
          <w:rFonts w:cs="Arial"/>
        </w:rPr>
        <w:t>The</w:t>
      </w:r>
      <w:r w:rsidR="00E47C66">
        <w:rPr>
          <w:rFonts w:cs="Arial"/>
        </w:rPr>
        <w:t xml:space="preserve"> result of a </w:t>
      </w:r>
      <w:r w:rsidRPr="007F380C">
        <w:rPr>
          <w:rFonts w:cs="Arial"/>
        </w:rPr>
        <w:t xml:space="preserve">previous study </w:t>
      </w:r>
      <w:r>
        <w:rPr>
          <w:rFonts w:cs="Arial"/>
        </w:rPr>
        <w:t xml:space="preserve">of the frequency of outbreaks </w:t>
      </w:r>
      <w:r w:rsidR="00E47C66">
        <w:rPr>
          <w:rFonts w:cs="Arial"/>
        </w:rPr>
        <w:t xml:space="preserve">of </w:t>
      </w:r>
      <w:r w:rsidR="00E47C66" w:rsidRPr="00E47C66">
        <w:rPr>
          <w:rFonts w:cs="Arial"/>
          <w:i/>
        </w:rPr>
        <w:t>A. planci</w:t>
      </w:r>
      <w:r w:rsidR="00E47C66">
        <w:rPr>
          <w:rFonts w:cs="Arial"/>
        </w:rPr>
        <w:t xml:space="preserve"> </w:t>
      </w:r>
      <w:r w:rsidRPr="007F380C">
        <w:rPr>
          <w:rFonts w:cs="Arial"/>
        </w:rPr>
        <w:t xml:space="preserve">on the GBR </w:t>
      </w:r>
      <w:r w:rsidR="00E47C66">
        <w:rPr>
          <w:rFonts w:cs="Arial"/>
        </w:rPr>
        <w:t xml:space="preserve">in relation to marine park zoning </w:t>
      </w:r>
      <w:r w:rsidRPr="007F380C">
        <w:rPr>
          <w:rFonts w:cs="Arial"/>
        </w:rPr>
        <w:t xml:space="preserve">(Sweatman 2008) under the zoning plan preceding the </w:t>
      </w:r>
      <w:r>
        <w:rPr>
          <w:rFonts w:cs="Arial"/>
        </w:rPr>
        <w:t>Amalgamated Zoning Plan</w:t>
      </w:r>
      <w:r w:rsidR="00E47C66">
        <w:rPr>
          <w:rFonts w:cs="Arial"/>
        </w:rPr>
        <w:t xml:space="preserve"> was compatible with Mellin et al.’s (2016) findings</w:t>
      </w:r>
      <w:r w:rsidRPr="007F380C">
        <w:rPr>
          <w:rFonts w:cs="Arial"/>
        </w:rPr>
        <w:t xml:space="preserve">.  </w:t>
      </w:r>
    </w:p>
    <w:p w14:paraId="28719228" w14:textId="77777777" w:rsidR="007F380C" w:rsidRDefault="0086423B" w:rsidP="007F380C">
      <w:pPr>
        <w:rPr>
          <w:rFonts w:cs="Arial"/>
          <w:i/>
        </w:rPr>
      </w:pPr>
      <w:r>
        <w:rPr>
          <w:rFonts w:cs="Arial"/>
        </w:rPr>
        <w:t>A greater proportion of reefs that are open to fishing have had outbreaks in the current, fourth wave of outbreaks</w:t>
      </w:r>
      <w:r w:rsidR="007F380C" w:rsidRPr="007F380C">
        <w:rPr>
          <w:rFonts w:cs="Arial"/>
        </w:rPr>
        <w:t xml:space="preserve">, </w:t>
      </w:r>
      <w:r>
        <w:rPr>
          <w:rFonts w:cs="Arial"/>
        </w:rPr>
        <w:t xml:space="preserve">though this effect was not statistically significant.  </w:t>
      </w:r>
      <w:r w:rsidR="00E47C66">
        <w:rPr>
          <w:rFonts w:cs="Arial"/>
        </w:rPr>
        <w:t>However, t</w:t>
      </w:r>
      <w:r w:rsidR="007F380C" w:rsidRPr="007F380C">
        <w:rPr>
          <w:rFonts w:cs="Arial"/>
        </w:rPr>
        <w:t xml:space="preserve">here is still no convincing mechanism </w:t>
      </w:r>
      <w:r w:rsidR="00960AED">
        <w:rPr>
          <w:rFonts w:cs="Arial"/>
        </w:rPr>
        <w:t>to explain</w:t>
      </w:r>
      <w:r w:rsidR="00960AED" w:rsidRPr="007F380C">
        <w:rPr>
          <w:rFonts w:cs="Arial"/>
        </w:rPr>
        <w:t xml:space="preserve"> </w:t>
      </w:r>
      <w:r w:rsidR="005326FA">
        <w:rPr>
          <w:rFonts w:cs="Arial"/>
        </w:rPr>
        <w:t>such an</w:t>
      </w:r>
      <w:r w:rsidR="005326FA" w:rsidRPr="007F380C">
        <w:rPr>
          <w:rFonts w:cs="Arial"/>
        </w:rPr>
        <w:t xml:space="preserve"> </w:t>
      </w:r>
      <w:r w:rsidR="007F380C" w:rsidRPr="007F380C">
        <w:rPr>
          <w:rFonts w:cs="Arial"/>
        </w:rPr>
        <w:t xml:space="preserve">effect.  The fishes that are most directly affected by no-take zoning are the primary target fishes, coral trout.  These are unlikely predators of </w:t>
      </w:r>
      <w:r w:rsidR="00921DFB" w:rsidRPr="00921DFB">
        <w:rPr>
          <w:rFonts w:cs="Arial"/>
          <w:i/>
        </w:rPr>
        <w:t>A. planci</w:t>
      </w:r>
      <w:r w:rsidR="007F380C" w:rsidRPr="007F380C">
        <w:rPr>
          <w:rFonts w:cs="Arial"/>
        </w:rPr>
        <w:t xml:space="preserve">.  This means that a complex multilevel trophic cascade must be invoked to link increases in coral trout numbers and biomass to increased predation on </w:t>
      </w:r>
      <w:r w:rsidR="00921DFB" w:rsidRPr="00921DFB">
        <w:rPr>
          <w:rFonts w:cs="Arial"/>
          <w:i/>
        </w:rPr>
        <w:t>A. planci</w:t>
      </w:r>
      <w:r w:rsidR="007F380C" w:rsidRPr="007F380C">
        <w:rPr>
          <w:rFonts w:cs="Arial"/>
        </w:rPr>
        <w:t xml:space="preserve">.  With current knowledge of the predators of different life stages of </w:t>
      </w:r>
      <w:r w:rsidR="00921DFB" w:rsidRPr="00921DFB">
        <w:rPr>
          <w:rFonts w:cs="Arial"/>
          <w:i/>
        </w:rPr>
        <w:t>A. planci</w:t>
      </w:r>
      <w:r w:rsidR="007F380C" w:rsidRPr="007F380C">
        <w:rPr>
          <w:rFonts w:cs="Arial"/>
        </w:rPr>
        <w:t xml:space="preserve">, this is pure speculation. The application of molecular techniques such as e-DNA may provide a more comprehensive and size-specific picture of predation on </w:t>
      </w:r>
      <w:r w:rsidR="00921DFB" w:rsidRPr="00921DFB">
        <w:rPr>
          <w:rFonts w:cs="Arial"/>
          <w:i/>
        </w:rPr>
        <w:t>A. planci</w:t>
      </w:r>
      <w:r w:rsidR="0082519F">
        <w:rPr>
          <w:rFonts w:cs="Arial"/>
          <w:i/>
        </w:rPr>
        <w:t>.</w:t>
      </w:r>
    </w:p>
    <w:p w14:paraId="28719229" w14:textId="77777777" w:rsidR="00960AED" w:rsidRPr="007F380C" w:rsidRDefault="00960AED" w:rsidP="007F380C">
      <w:pPr>
        <w:rPr>
          <w:rFonts w:cs="Arial"/>
        </w:rPr>
      </w:pPr>
    </w:p>
    <w:p w14:paraId="2871922A" w14:textId="77777777" w:rsidR="006E003E" w:rsidRPr="007F380C" w:rsidRDefault="00B75DEA" w:rsidP="007F380C">
      <w:pPr>
        <w:pStyle w:val="Heading1"/>
      </w:pPr>
      <w:bookmarkStart w:id="20" w:name="_Toc469665524"/>
      <w:r w:rsidRPr="007F380C">
        <w:t>References</w:t>
      </w:r>
      <w:bookmarkEnd w:id="20"/>
    </w:p>
    <w:p w14:paraId="2871922B" w14:textId="77777777" w:rsidR="007F380C" w:rsidRPr="007F380C" w:rsidRDefault="007F380C" w:rsidP="007F380C">
      <w:pPr>
        <w:rPr>
          <w:rFonts w:cs="Arial"/>
          <w:lang w:val="en-US"/>
        </w:rPr>
      </w:pPr>
      <w:r w:rsidRPr="007F380C">
        <w:rPr>
          <w:rFonts w:cs="Arial"/>
          <w:lang w:val="en-US"/>
        </w:rPr>
        <w:t>Brooks, S. P., and Gelman, A.  (1998). General methods for monitoring convergence of iterative simulations. J. Comp. Graph. Stat. 7, 434-455.</w:t>
      </w:r>
    </w:p>
    <w:p w14:paraId="2871922C" w14:textId="77777777" w:rsidR="007F380C" w:rsidRPr="007F380C" w:rsidRDefault="007F380C" w:rsidP="007F380C">
      <w:pPr>
        <w:rPr>
          <w:rFonts w:cs="Arial"/>
        </w:rPr>
      </w:pPr>
      <w:r w:rsidRPr="007F380C">
        <w:rPr>
          <w:rFonts w:cs="Arial"/>
        </w:rPr>
        <w:t xml:space="preserve">Cheal, A., Emslie, M., Miller, I. and Sweatman, H., 2012. The distribution of herbivorous fishes on the Great Barrier Reef. </w:t>
      </w:r>
      <w:r w:rsidRPr="007F380C">
        <w:rPr>
          <w:rFonts w:cs="Arial"/>
          <w:i/>
          <w:iCs/>
        </w:rPr>
        <w:t>Marine Biology</w:t>
      </w:r>
      <w:r w:rsidRPr="007F380C">
        <w:rPr>
          <w:rFonts w:cs="Arial"/>
        </w:rPr>
        <w:t xml:space="preserve">, </w:t>
      </w:r>
      <w:r w:rsidRPr="007F380C">
        <w:rPr>
          <w:rFonts w:cs="Arial"/>
          <w:i/>
          <w:iCs/>
        </w:rPr>
        <w:t>159</w:t>
      </w:r>
      <w:r w:rsidRPr="007F380C">
        <w:rPr>
          <w:rFonts w:cs="Arial"/>
        </w:rPr>
        <w:t>(5), pp.1143-1154.</w:t>
      </w:r>
    </w:p>
    <w:p w14:paraId="2871922D" w14:textId="77777777" w:rsidR="007F380C" w:rsidRPr="007F380C" w:rsidRDefault="007F380C" w:rsidP="007F380C">
      <w:pPr>
        <w:rPr>
          <w:rFonts w:cs="Arial"/>
        </w:rPr>
      </w:pPr>
      <w:r w:rsidRPr="007F380C">
        <w:rPr>
          <w:rFonts w:cs="Arial"/>
        </w:rPr>
        <w:t>Day J. (2002) Zoning – lessons from the Great Barrier Reef marine park. Ocean &amp; Coastal Management 45:139–56.</w:t>
      </w:r>
    </w:p>
    <w:p w14:paraId="2871922E" w14:textId="77777777" w:rsidR="006A4521" w:rsidRPr="006A4521" w:rsidRDefault="006A4521" w:rsidP="006A4521">
      <w:pPr>
        <w:rPr>
          <w:rFonts w:cs="Arial"/>
        </w:rPr>
      </w:pPr>
      <w:r w:rsidRPr="006A4521">
        <w:rPr>
          <w:rFonts w:cs="Arial"/>
        </w:rPr>
        <w:t xml:space="preserve">Emslie, M.J., Pratchett, M.S., Cheal, A.J. Osborne, K., 2010. Great Barrier Reef butterflyfish community structure: the role of shelf position and benthic community type. </w:t>
      </w:r>
      <w:r w:rsidRPr="006A4521">
        <w:rPr>
          <w:rFonts w:cs="Arial"/>
          <w:i/>
          <w:iCs/>
        </w:rPr>
        <w:t>Coral Reefs</w:t>
      </w:r>
      <w:r w:rsidRPr="006A4521">
        <w:rPr>
          <w:rFonts w:cs="Arial"/>
        </w:rPr>
        <w:t xml:space="preserve">, </w:t>
      </w:r>
      <w:r w:rsidRPr="006A4521">
        <w:rPr>
          <w:rFonts w:cs="Arial"/>
          <w:i/>
          <w:iCs/>
        </w:rPr>
        <w:t>29</w:t>
      </w:r>
      <w:r>
        <w:rPr>
          <w:rFonts w:cs="Arial"/>
          <w:i/>
          <w:iCs/>
        </w:rPr>
        <w:t xml:space="preserve">: </w:t>
      </w:r>
      <w:r w:rsidRPr="006A4521">
        <w:rPr>
          <w:rFonts w:cs="Arial"/>
        </w:rPr>
        <w:t>705-715.</w:t>
      </w:r>
    </w:p>
    <w:p w14:paraId="2871922F" w14:textId="77777777" w:rsidR="006A4521" w:rsidRPr="006A4521" w:rsidRDefault="006A4521" w:rsidP="006A4521">
      <w:pPr>
        <w:rPr>
          <w:rFonts w:cs="Arial"/>
        </w:rPr>
      </w:pPr>
      <w:r w:rsidRPr="006A4521">
        <w:rPr>
          <w:rFonts w:cs="Arial"/>
        </w:rPr>
        <w:t xml:space="preserve">Emslie, M.J., Logan, M., Ceccarelli, D.M., Cheal, A.J., Hoey, A.S., Miller, I. Sweatman, H.P.A., 2012. Regional-scale variation in the distribution and abundance of farming damselfishes on Australia’s Great Barrier Reef. </w:t>
      </w:r>
      <w:r w:rsidRPr="006A4521">
        <w:rPr>
          <w:rFonts w:cs="Arial"/>
          <w:i/>
          <w:iCs/>
        </w:rPr>
        <w:t>Marine Biology</w:t>
      </w:r>
      <w:r w:rsidRPr="006A4521">
        <w:rPr>
          <w:rFonts w:cs="Arial"/>
        </w:rPr>
        <w:t xml:space="preserve">, </w:t>
      </w:r>
      <w:r w:rsidRPr="006A4521">
        <w:rPr>
          <w:rFonts w:cs="Arial"/>
          <w:i/>
          <w:iCs/>
        </w:rPr>
        <w:t>159</w:t>
      </w:r>
      <w:r>
        <w:rPr>
          <w:rFonts w:cs="Arial"/>
        </w:rPr>
        <w:t xml:space="preserve">: </w:t>
      </w:r>
      <w:r w:rsidRPr="006A4521">
        <w:rPr>
          <w:rFonts w:cs="Arial"/>
        </w:rPr>
        <w:t>1293-1304.</w:t>
      </w:r>
    </w:p>
    <w:p w14:paraId="28719230" w14:textId="77777777" w:rsidR="007F380C" w:rsidRPr="007F380C" w:rsidRDefault="007F380C" w:rsidP="006A4521">
      <w:pPr>
        <w:rPr>
          <w:rFonts w:cs="Arial"/>
        </w:rPr>
      </w:pPr>
      <w:r w:rsidRPr="007F380C">
        <w:rPr>
          <w:rFonts w:cs="Arial"/>
        </w:rPr>
        <w:t xml:space="preserve">Emslie, MJ, Logan, M, Williamson, DH, Ayling, AM, MacNeil, MA, Ceccarelli, D, Cheal, AJ, Evans, RD, Johns, KA, Jonker, MJ and Miller, IR, (2015) Expectations and outcomes of reserve network performance following re-zoning of the Great Barrier Reef Marine Park. </w:t>
      </w:r>
      <w:r w:rsidRPr="007F380C">
        <w:rPr>
          <w:rFonts w:cs="Arial"/>
          <w:i/>
          <w:iCs/>
        </w:rPr>
        <w:t>Current Biology</w:t>
      </w:r>
      <w:r w:rsidRPr="007F380C">
        <w:rPr>
          <w:rFonts w:cs="Arial"/>
        </w:rPr>
        <w:t xml:space="preserve">, </w:t>
      </w:r>
      <w:r w:rsidRPr="007F380C">
        <w:rPr>
          <w:rFonts w:cs="Arial"/>
          <w:i/>
          <w:iCs/>
        </w:rPr>
        <w:t>25</w:t>
      </w:r>
      <w:r w:rsidRPr="007F380C">
        <w:rPr>
          <w:rFonts w:cs="Arial"/>
        </w:rPr>
        <w:t>(8), pp.983-992.</w:t>
      </w:r>
    </w:p>
    <w:p w14:paraId="28719231" w14:textId="77777777" w:rsidR="007F380C" w:rsidRPr="007F380C" w:rsidRDefault="007F380C" w:rsidP="007F380C">
      <w:pPr>
        <w:rPr>
          <w:rFonts w:cs="Arial"/>
        </w:rPr>
      </w:pPr>
      <w:r w:rsidRPr="007F380C">
        <w:rPr>
          <w:rFonts w:cs="Arial"/>
        </w:rPr>
        <w:t>Fernandes L, Day J, Lewis A, Slegers S, Kerrigan B, Breen D, et al. (2005) Establishing representative no-take areas over 1/3 of the Great Barrier Reef: large-scale implementation of Marine Protected Area theory with lessons for global application. Conservation Biology 19:1733–44.</w:t>
      </w:r>
    </w:p>
    <w:p w14:paraId="28719232" w14:textId="77777777" w:rsidR="007F380C" w:rsidRPr="007F380C" w:rsidRDefault="007F380C" w:rsidP="007F380C">
      <w:pPr>
        <w:rPr>
          <w:rFonts w:cs="Arial"/>
        </w:rPr>
      </w:pPr>
      <w:r w:rsidRPr="007F380C">
        <w:rPr>
          <w:rFonts w:cs="Arial"/>
        </w:rPr>
        <w:t>Gelman, A., and Hill, J.  (2007). Data analysis using regression and multilevel/hierarchical models. Cambridge University Press, Cambridge.</w:t>
      </w:r>
    </w:p>
    <w:p w14:paraId="28719233" w14:textId="77777777" w:rsidR="007F380C" w:rsidRPr="007F380C" w:rsidRDefault="007F380C" w:rsidP="007F380C">
      <w:pPr>
        <w:rPr>
          <w:rFonts w:cs="Arial"/>
        </w:rPr>
      </w:pPr>
      <w:r w:rsidRPr="007F380C">
        <w:rPr>
          <w:rFonts w:cs="Arial"/>
        </w:rPr>
        <w:t xml:space="preserve">Gochfeld, D.J., 2010. Territorial damselfishes facilitate survival of corals by providing an associational defense against predators. </w:t>
      </w:r>
      <w:r w:rsidRPr="007F380C">
        <w:rPr>
          <w:rFonts w:cs="Arial"/>
          <w:i/>
          <w:iCs/>
        </w:rPr>
        <w:t>Marine Ecology Progress Series</w:t>
      </w:r>
      <w:r w:rsidRPr="007F380C">
        <w:rPr>
          <w:rFonts w:cs="Arial"/>
        </w:rPr>
        <w:t xml:space="preserve">, </w:t>
      </w:r>
      <w:r w:rsidRPr="007F380C">
        <w:rPr>
          <w:rFonts w:cs="Arial"/>
          <w:i/>
          <w:iCs/>
        </w:rPr>
        <w:t>398</w:t>
      </w:r>
      <w:r w:rsidRPr="007F380C">
        <w:rPr>
          <w:rFonts w:cs="Arial"/>
        </w:rPr>
        <w:t>, pp.137-148.</w:t>
      </w:r>
    </w:p>
    <w:p w14:paraId="28719234" w14:textId="77777777" w:rsidR="007F380C" w:rsidRPr="007F380C" w:rsidRDefault="007F380C" w:rsidP="007F380C">
      <w:pPr>
        <w:rPr>
          <w:rFonts w:cs="Arial"/>
        </w:rPr>
      </w:pPr>
      <w:r w:rsidRPr="007F380C">
        <w:rPr>
          <w:rFonts w:cs="Arial"/>
        </w:rPr>
        <w:t xml:space="preserve">Graham, N.A.J., Ainsworth, T.D., Baird, A.H., Ban, N.C., Bay, L.K., Cinner, J.E., De Freitas, D.M., Diaz-Pulido, G., Dornelas, M., Dunn, S.R. and Fidelman, P.I., 2011. From microbes to people: tractable benefits of no-take areas for coral reefs. </w:t>
      </w:r>
      <w:r w:rsidRPr="007F380C">
        <w:rPr>
          <w:rFonts w:cs="Arial"/>
          <w:i/>
          <w:iCs/>
        </w:rPr>
        <w:t>Oceanography and Marine Biology-an Annual Review</w:t>
      </w:r>
      <w:r w:rsidRPr="007F380C">
        <w:rPr>
          <w:rFonts w:cs="Arial"/>
        </w:rPr>
        <w:t xml:space="preserve">, </w:t>
      </w:r>
      <w:r w:rsidRPr="007F380C">
        <w:rPr>
          <w:rFonts w:cs="Arial"/>
          <w:i/>
          <w:iCs/>
        </w:rPr>
        <w:t>49</w:t>
      </w:r>
      <w:r w:rsidRPr="007F380C">
        <w:rPr>
          <w:rFonts w:cs="Arial"/>
        </w:rPr>
        <w:t>, p.105.</w:t>
      </w:r>
    </w:p>
    <w:p w14:paraId="28719235" w14:textId="77777777" w:rsidR="007F380C" w:rsidRPr="007F380C" w:rsidRDefault="007F380C" w:rsidP="007F380C">
      <w:pPr>
        <w:rPr>
          <w:rFonts w:cs="Arial"/>
        </w:rPr>
      </w:pPr>
      <w:r w:rsidRPr="007F380C">
        <w:rPr>
          <w:rFonts w:cs="Arial"/>
        </w:rPr>
        <w:t>James MK, Scandol JP (1992) Larval dispersal simulations: correlation with crown-of-thorns starfish outbreaks database. Aust J Mar Freshwater Res 43:569-82</w:t>
      </w:r>
    </w:p>
    <w:p w14:paraId="28719236" w14:textId="77777777" w:rsidR="007F380C" w:rsidRPr="007F380C" w:rsidRDefault="007F380C" w:rsidP="007F380C">
      <w:pPr>
        <w:rPr>
          <w:rFonts w:cs="Arial"/>
        </w:rPr>
      </w:pPr>
      <w:r w:rsidRPr="007F380C">
        <w:rPr>
          <w:rFonts w:cs="Arial"/>
        </w:rPr>
        <w:t>Lamb, J.B., Williamson, D.H., Russ, G.R. and Willis, B.L., 2015. Protected areas mitigate diseases of reef</w:t>
      </w:r>
      <w:r w:rsidRPr="007F380C">
        <w:rPr>
          <w:rFonts w:ascii="Cambria Math" w:hAnsi="Cambria Math" w:cs="Cambria Math"/>
        </w:rPr>
        <w:t>‐</w:t>
      </w:r>
      <w:r w:rsidRPr="007F380C">
        <w:rPr>
          <w:rFonts w:cs="Arial"/>
        </w:rPr>
        <w:t xml:space="preserve">building corals by reducing damage from fishing. </w:t>
      </w:r>
      <w:r w:rsidRPr="007F380C">
        <w:rPr>
          <w:rFonts w:cs="Arial"/>
          <w:i/>
          <w:iCs/>
        </w:rPr>
        <w:t>Ecology</w:t>
      </w:r>
      <w:r w:rsidRPr="007F380C">
        <w:rPr>
          <w:rFonts w:cs="Arial"/>
        </w:rPr>
        <w:t xml:space="preserve">, </w:t>
      </w:r>
      <w:r w:rsidRPr="007F380C">
        <w:rPr>
          <w:rFonts w:cs="Arial"/>
          <w:i/>
          <w:iCs/>
        </w:rPr>
        <w:t>96</w:t>
      </w:r>
      <w:r w:rsidRPr="007F380C">
        <w:rPr>
          <w:rFonts w:cs="Arial"/>
        </w:rPr>
        <w:t>(9), pp.2555-2567.</w:t>
      </w:r>
    </w:p>
    <w:p w14:paraId="28719237" w14:textId="77777777" w:rsidR="007F380C" w:rsidRPr="007F380C" w:rsidRDefault="007F380C" w:rsidP="007F380C">
      <w:pPr>
        <w:rPr>
          <w:rFonts w:cs="Arial"/>
        </w:rPr>
      </w:pPr>
      <w:r w:rsidRPr="007F380C">
        <w:rPr>
          <w:rFonts w:cs="Arial"/>
        </w:rPr>
        <w:t>McCook, L.J., Ayling, T., Cappo, M., Choat, J.H., Evans, R.D., De Freitas, D.M., Heupel, M., Hughes, T.P., Jones, G.P., Mapstone, B.</w:t>
      </w:r>
      <w:r w:rsidR="0082519F">
        <w:rPr>
          <w:rFonts w:cs="Arial"/>
        </w:rPr>
        <w:t>,</w:t>
      </w:r>
      <w:r w:rsidRPr="007F380C">
        <w:rPr>
          <w:rFonts w:cs="Arial"/>
        </w:rPr>
        <w:t xml:space="preserve"> Marsh, H.</w:t>
      </w:r>
      <w:r w:rsidR="0082519F">
        <w:rPr>
          <w:rFonts w:cs="Arial"/>
        </w:rPr>
        <w:t xml:space="preserve"> </w:t>
      </w:r>
      <w:r w:rsidRPr="007F380C">
        <w:rPr>
          <w:rFonts w:cs="Arial"/>
        </w:rPr>
        <w:t xml:space="preserve">and others. 2010. Adaptive management of the Great Barrier Reef: a globally significant demonstration of the benefits of networks of marine reserves. </w:t>
      </w:r>
      <w:r w:rsidRPr="007F380C">
        <w:rPr>
          <w:rFonts w:cs="Arial"/>
          <w:i/>
          <w:iCs/>
        </w:rPr>
        <w:t>Proceedings of the National Academy of Sciences</w:t>
      </w:r>
      <w:r w:rsidRPr="007F380C">
        <w:rPr>
          <w:rFonts w:cs="Arial"/>
        </w:rPr>
        <w:t xml:space="preserve">, </w:t>
      </w:r>
      <w:r w:rsidRPr="007F380C">
        <w:rPr>
          <w:rFonts w:cs="Arial"/>
          <w:i/>
          <w:iCs/>
        </w:rPr>
        <w:t>107</w:t>
      </w:r>
      <w:r w:rsidRPr="007F380C">
        <w:rPr>
          <w:rFonts w:cs="Arial"/>
        </w:rPr>
        <w:t>(43), pp.18278-18285.</w:t>
      </w:r>
    </w:p>
    <w:p w14:paraId="28719238" w14:textId="77777777" w:rsidR="0036769B" w:rsidRPr="0036769B" w:rsidRDefault="0036769B" w:rsidP="0036769B">
      <w:pPr>
        <w:rPr>
          <w:rFonts w:cs="Arial"/>
        </w:rPr>
      </w:pPr>
      <w:r w:rsidRPr="0036769B">
        <w:rPr>
          <w:rFonts w:cs="Arial"/>
        </w:rPr>
        <w:t>Mellin, C., Aaron MacNeil, M., Cheal, A.J., Emslie, M.J. Caley, M</w:t>
      </w:r>
      <w:r>
        <w:rPr>
          <w:rFonts w:cs="Arial"/>
        </w:rPr>
        <w:t>J</w:t>
      </w:r>
      <w:r w:rsidRPr="0036769B">
        <w:rPr>
          <w:rFonts w:cs="Arial"/>
        </w:rPr>
        <w:t xml:space="preserve">., 2016. Marine protected areas increase resilience among coral reef communities. </w:t>
      </w:r>
      <w:r w:rsidRPr="0036769B">
        <w:rPr>
          <w:rFonts w:cs="Arial"/>
          <w:i/>
          <w:iCs/>
        </w:rPr>
        <w:t>Ecology letters</w:t>
      </w:r>
      <w:r w:rsidRPr="0036769B">
        <w:rPr>
          <w:rFonts w:cs="Arial"/>
        </w:rPr>
        <w:t xml:space="preserve">, </w:t>
      </w:r>
      <w:r w:rsidRPr="0036769B">
        <w:rPr>
          <w:rFonts w:cs="Arial"/>
          <w:i/>
          <w:iCs/>
        </w:rPr>
        <w:t>19</w:t>
      </w:r>
      <w:r w:rsidRPr="0036769B">
        <w:rPr>
          <w:rFonts w:cs="Arial"/>
        </w:rPr>
        <w:t>(6), pp.629-637.</w:t>
      </w:r>
    </w:p>
    <w:p w14:paraId="28719239" w14:textId="77777777" w:rsidR="007F380C" w:rsidRPr="007F380C" w:rsidRDefault="0036769B" w:rsidP="0036769B">
      <w:pPr>
        <w:rPr>
          <w:rFonts w:cs="Arial"/>
        </w:rPr>
      </w:pPr>
      <w:r w:rsidRPr="0036769B">
        <w:rPr>
          <w:rFonts w:cs="Arial"/>
        </w:rPr>
        <w:t xml:space="preserve"> </w:t>
      </w:r>
      <w:r w:rsidR="007F380C" w:rsidRPr="007F380C">
        <w:rPr>
          <w:rFonts w:cs="Arial"/>
        </w:rPr>
        <w:t xml:space="preserve">R Development Core Team. 2014. R: a language and environment for statistical computing. R Foundation for Statistical Computing, Vienna, Austria. ISBN 3-900051-07-0, URL </w:t>
      </w:r>
      <w:hyperlink r:id="rId64" w:history="1">
        <w:r w:rsidR="007F380C" w:rsidRPr="007F380C">
          <w:rPr>
            <w:rFonts w:cs="Arial"/>
          </w:rPr>
          <w:t>http://www.Rproject.org/</w:t>
        </w:r>
      </w:hyperlink>
    </w:p>
    <w:p w14:paraId="2871923A" w14:textId="77777777" w:rsidR="007F380C" w:rsidRPr="007F380C" w:rsidRDefault="007F380C" w:rsidP="007F380C">
      <w:pPr>
        <w:rPr>
          <w:rFonts w:cs="Arial"/>
          <w:lang w:val="en-US"/>
        </w:rPr>
      </w:pPr>
      <w:r w:rsidRPr="007F380C">
        <w:rPr>
          <w:rFonts w:cs="Arial"/>
          <w:lang w:val="en-US"/>
        </w:rPr>
        <w:t>Rue H, Martino S, and Chopin N (2009). Approximate Bayesian Inference for Latent Gaussian Models Using Integrated Nested Laplace Approximations (with discussion). Journal of the Royal Statistical Society B, 71, 319-392.</w:t>
      </w:r>
    </w:p>
    <w:p w14:paraId="2871923B" w14:textId="77777777" w:rsidR="00AC3037" w:rsidRDefault="00AC3037" w:rsidP="007F380C">
      <w:pPr>
        <w:rPr>
          <w:rFonts w:cs="Arial"/>
        </w:rPr>
      </w:pPr>
      <w:r w:rsidRPr="00AC3037">
        <w:rPr>
          <w:rFonts w:cs="Arial"/>
        </w:rPr>
        <w:t xml:space="preserve">Russ, G., 1984. Distribution and abundance of herbivorous grazing fishes in the central Great Barrier Reef. I. Levels of variability across the entire continental shelf. </w:t>
      </w:r>
      <w:r w:rsidRPr="00F70C99">
        <w:rPr>
          <w:rFonts w:cs="Arial"/>
          <w:iCs/>
        </w:rPr>
        <w:t>Marine ecology progress series</w:t>
      </w:r>
      <w:r>
        <w:rPr>
          <w:rFonts w:cs="Arial"/>
          <w:iCs/>
        </w:rPr>
        <w:t>.</w:t>
      </w:r>
      <w:r w:rsidRPr="00AC3037">
        <w:rPr>
          <w:rFonts w:cs="Arial"/>
        </w:rPr>
        <w:t xml:space="preserve"> </w:t>
      </w:r>
      <w:r w:rsidRPr="00AC3037">
        <w:rPr>
          <w:rFonts w:cs="Arial"/>
          <w:i/>
          <w:iCs/>
        </w:rPr>
        <w:t>20</w:t>
      </w:r>
      <w:r>
        <w:rPr>
          <w:rFonts w:cs="Arial"/>
          <w:i/>
          <w:iCs/>
        </w:rPr>
        <w:t xml:space="preserve">: </w:t>
      </w:r>
      <w:r w:rsidRPr="00AC3037">
        <w:rPr>
          <w:rFonts w:cs="Arial"/>
        </w:rPr>
        <w:t xml:space="preserve">23-34 </w:t>
      </w:r>
    </w:p>
    <w:p w14:paraId="2871923C" w14:textId="77777777" w:rsidR="007F380C" w:rsidRDefault="007F380C" w:rsidP="007F380C">
      <w:pPr>
        <w:rPr>
          <w:rFonts w:cs="Arial"/>
        </w:rPr>
      </w:pPr>
      <w:r w:rsidRPr="007F380C">
        <w:rPr>
          <w:rFonts w:cs="Arial"/>
        </w:rPr>
        <w:t>Sweatman H (2008) No-take reserves protect coral reefs from predatory starfish. Current Biology 18: R598</w:t>
      </w:r>
    </w:p>
    <w:p w14:paraId="2871923D" w14:textId="77777777" w:rsidR="006A4521" w:rsidRPr="006A4521" w:rsidRDefault="006A4521" w:rsidP="006A4521">
      <w:pPr>
        <w:rPr>
          <w:rFonts w:cs="Arial"/>
        </w:rPr>
      </w:pPr>
      <w:r w:rsidRPr="006A4521">
        <w:rPr>
          <w:rFonts w:cs="Arial"/>
        </w:rPr>
        <w:t xml:space="preserve">Williams, D.M., 1982. Patterns in the distribution of fish communities across the central Great Barrier Reef. </w:t>
      </w:r>
      <w:r w:rsidRPr="006A4521">
        <w:rPr>
          <w:rFonts w:cs="Arial"/>
          <w:i/>
          <w:iCs/>
        </w:rPr>
        <w:t>Coral Reefs</w:t>
      </w:r>
      <w:r w:rsidRPr="006A4521">
        <w:rPr>
          <w:rFonts w:cs="Arial"/>
        </w:rPr>
        <w:t xml:space="preserve">, </w:t>
      </w:r>
      <w:r w:rsidRPr="006A4521">
        <w:rPr>
          <w:rFonts w:cs="Arial"/>
          <w:i/>
          <w:iCs/>
        </w:rPr>
        <w:t>1</w:t>
      </w:r>
      <w:r>
        <w:rPr>
          <w:rFonts w:cs="Arial"/>
        </w:rPr>
        <w:t>:</w:t>
      </w:r>
      <w:r w:rsidRPr="006A4521">
        <w:rPr>
          <w:rFonts w:cs="Arial"/>
        </w:rPr>
        <w:t>35-43.</w:t>
      </w:r>
    </w:p>
    <w:p w14:paraId="2871923E" w14:textId="77777777" w:rsidR="007F380C" w:rsidRPr="007F380C" w:rsidRDefault="007F380C" w:rsidP="007F380C">
      <w:pPr>
        <w:rPr>
          <w:rFonts w:cs="Arial"/>
        </w:rPr>
      </w:pPr>
    </w:p>
    <w:p w14:paraId="2871923F" w14:textId="77777777" w:rsidR="007F380C" w:rsidRPr="007F380C" w:rsidRDefault="007F380C" w:rsidP="007F380C">
      <w:pPr>
        <w:rPr>
          <w:rFonts w:cs="Arial"/>
        </w:rPr>
        <w:sectPr w:rsidR="007F380C" w:rsidRPr="007F380C" w:rsidSect="00A90B37">
          <w:pgSz w:w="11906" w:h="16838"/>
          <w:pgMar w:top="1440" w:right="1440" w:bottom="1440" w:left="1440" w:header="708" w:footer="708" w:gutter="0"/>
          <w:cols w:space="708"/>
          <w:docGrid w:linePitch="360"/>
        </w:sectPr>
      </w:pPr>
    </w:p>
    <w:p w14:paraId="28719240" w14:textId="77777777" w:rsidR="00077CE2" w:rsidRDefault="0011215A" w:rsidP="007F380C">
      <w:pPr>
        <w:pStyle w:val="Heading1"/>
      </w:pPr>
      <w:bookmarkStart w:id="21" w:name="_Toc469665525"/>
      <w:r w:rsidRPr="007F380C">
        <w:t>Appendi</w:t>
      </w:r>
      <w:r w:rsidR="00D15019">
        <w:t>ces</w:t>
      </w:r>
      <w:bookmarkEnd w:id="21"/>
    </w:p>
    <w:p w14:paraId="28719241" w14:textId="77777777" w:rsidR="0042368B" w:rsidRDefault="0042368B" w:rsidP="0042368B">
      <w:pPr>
        <w:pStyle w:val="Heading2"/>
      </w:pPr>
      <w:bookmarkStart w:id="22" w:name="_Toc469665526"/>
      <w:r>
        <w:t>Notes on interpretation of the appendix tables.</w:t>
      </w:r>
      <w:bookmarkEnd w:id="22"/>
      <w:r>
        <w:t xml:space="preserve"> </w:t>
      </w:r>
    </w:p>
    <w:p w14:paraId="28719242" w14:textId="77777777" w:rsidR="0042368B" w:rsidRDefault="0042368B" w:rsidP="0042368B">
      <w:r>
        <w:t>The following tables give the modelled means for the different variables summarised at three levels. These are (1) for the surveys data aggregated over all surveys and regions, (2) for each region aggregated over all surveys, and (3) for each region and survey year, aggregated over all reef pairs.</w:t>
      </w:r>
    </w:p>
    <w:p w14:paraId="28719243" w14:textId="77777777" w:rsidR="0042368B" w:rsidRPr="0042368B" w:rsidRDefault="0042368B" w:rsidP="0042368B">
      <w:r>
        <w:t>The “Mean” column gives the modelled mean</w:t>
      </w:r>
      <w:r w:rsidR="00245354">
        <w:t xml:space="preserve"> differences between no-take reefs and reefs that are open to fishing, expressed as a percentage of the value for reefs that are open to fishing.  Thus positive values indicate that values are higher on no-take reefs, and negative values indicate the reverse.</w:t>
      </w:r>
      <w:r>
        <w:t xml:space="preserve"> </w:t>
      </w:r>
      <w:r w:rsidR="00245354">
        <w:t>T</w:t>
      </w:r>
      <w:r>
        <w:t xml:space="preserve">he columns “Upper” and “Lower” give the 95% Bayesian uncertainty intervals (analogous to confidence intervals) </w:t>
      </w:r>
      <w:r w:rsidR="00245354">
        <w:t>for the mean difference</w:t>
      </w:r>
      <w:r w:rsidR="00F12DF7">
        <w:t>. T</w:t>
      </w:r>
      <w:r>
        <w:t xml:space="preserve">he column labelled “p” </w:t>
      </w:r>
      <w:r w:rsidR="00245354">
        <w:t xml:space="preserve">gives the Bayesian probability that the mean difference does not equal zero.  </w:t>
      </w:r>
      <w:r w:rsidR="00F12DF7">
        <w:t>P</w:t>
      </w:r>
      <w:r w:rsidR="00245354">
        <w:t xml:space="preserve">robabilities </w:t>
      </w:r>
      <w:r w:rsidR="00F12DF7">
        <w:t xml:space="preserve">close to or equal to 1.0 </w:t>
      </w:r>
      <w:r w:rsidR="00245354">
        <w:t xml:space="preserve">indicate that the difference is substantial and positive (higher </w:t>
      </w:r>
      <w:r w:rsidR="00F12DF7">
        <w:t>on no-take reefs). Probabilities close to zero indicate that the difference was substantial and values were higher on reefs that were open to fishing.</w:t>
      </w:r>
    </w:p>
    <w:p w14:paraId="28719244" w14:textId="77777777" w:rsidR="00FD638E" w:rsidRDefault="0042368B" w:rsidP="007706C6">
      <w:pPr>
        <w:pStyle w:val="Caption"/>
        <w:ind w:left="567" w:hanging="567"/>
        <w:rPr>
          <w:rFonts w:cs="Arial"/>
        </w:rPr>
      </w:pPr>
      <w:r>
        <w:br w:type="column"/>
      </w:r>
      <w:r w:rsidR="007706C6">
        <w:t xml:space="preserve">Appendix Table  </w:t>
      </w:r>
      <w:fldSimple w:instr=" SEQ Appendix_Table_ \* ALPHABETIC ">
        <w:r w:rsidR="00841E24">
          <w:rPr>
            <w:noProof/>
          </w:rPr>
          <w:t>A</w:t>
        </w:r>
      </w:fldSimple>
      <w:r w:rsidR="007706C6">
        <w:t xml:space="preserve">.  </w:t>
      </w:r>
      <w:r w:rsidR="006A5573">
        <w:rPr>
          <w:rFonts w:cs="Arial"/>
        </w:rPr>
        <w:t>Modelled values and Bayesian probabilities for abundance, size and biomass of coral trout</w:t>
      </w:r>
    </w:p>
    <w:tbl>
      <w:tblPr>
        <w:tblW w:w="9990" w:type="dxa"/>
        <w:tblLook w:val="04A0" w:firstRow="1" w:lastRow="0" w:firstColumn="1" w:lastColumn="0" w:noHBand="0" w:noVBand="1"/>
      </w:tblPr>
      <w:tblGrid>
        <w:gridCol w:w="2406"/>
        <w:gridCol w:w="1935"/>
        <w:gridCol w:w="1556"/>
        <w:gridCol w:w="994"/>
        <w:gridCol w:w="994"/>
        <w:gridCol w:w="1149"/>
        <w:gridCol w:w="956"/>
      </w:tblGrid>
      <w:tr w:rsidR="00AC2750" w:rsidRPr="009917FF" w14:paraId="28719248" w14:textId="77777777" w:rsidTr="00110265">
        <w:trPr>
          <w:trHeight w:hRule="exact" w:val="227"/>
        </w:trPr>
        <w:tc>
          <w:tcPr>
            <w:tcW w:w="7885" w:type="dxa"/>
            <w:gridSpan w:val="5"/>
            <w:tcBorders>
              <w:top w:val="single" w:sz="4" w:space="0" w:color="auto"/>
              <w:left w:val="single" w:sz="4" w:space="0" w:color="auto"/>
              <w:bottom w:val="single" w:sz="4" w:space="0" w:color="auto"/>
              <w:right w:val="single" w:sz="4" w:space="0" w:color="auto"/>
            </w:tcBorders>
            <w:noWrap/>
            <w:hideMark/>
          </w:tcPr>
          <w:p w14:paraId="28719245" w14:textId="77777777" w:rsidR="00AC2750" w:rsidRPr="009917FF" w:rsidRDefault="00AC2750" w:rsidP="00BF16D2">
            <w:pPr>
              <w:spacing w:after="0" w:line="240" w:lineRule="auto"/>
              <w:rPr>
                <w:rFonts w:cs="Arial"/>
                <w:b/>
                <w:bCs/>
                <w:sz w:val="18"/>
                <w:szCs w:val="18"/>
              </w:rPr>
            </w:pPr>
            <w:r w:rsidRPr="009917FF">
              <w:rPr>
                <w:rFonts w:cs="Arial"/>
                <w:b/>
                <w:bCs/>
                <w:sz w:val="18"/>
                <w:szCs w:val="18"/>
              </w:rPr>
              <w:t>Summary over all Regions and Years</w:t>
            </w:r>
          </w:p>
        </w:tc>
        <w:tc>
          <w:tcPr>
            <w:tcW w:w="1149" w:type="dxa"/>
            <w:tcBorders>
              <w:top w:val="nil"/>
              <w:left w:val="single" w:sz="4" w:space="0" w:color="auto"/>
              <w:bottom w:val="nil"/>
              <w:right w:val="nil"/>
            </w:tcBorders>
            <w:noWrap/>
            <w:hideMark/>
          </w:tcPr>
          <w:p w14:paraId="28719246" w14:textId="77777777" w:rsidR="00AC2750" w:rsidRPr="009917FF" w:rsidRDefault="00AC2750" w:rsidP="00BF16D2">
            <w:pPr>
              <w:spacing w:after="0" w:line="240" w:lineRule="auto"/>
              <w:rPr>
                <w:rFonts w:cs="Arial"/>
                <w:b/>
                <w:bCs/>
                <w:sz w:val="18"/>
                <w:szCs w:val="18"/>
              </w:rPr>
            </w:pPr>
          </w:p>
        </w:tc>
        <w:tc>
          <w:tcPr>
            <w:tcW w:w="956" w:type="dxa"/>
            <w:tcBorders>
              <w:top w:val="nil"/>
              <w:left w:val="nil"/>
              <w:bottom w:val="nil"/>
              <w:right w:val="nil"/>
            </w:tcBorders>
            <w:noWrap/>
            <w:hideMark/>
          </w:tcPr>
          <w:p w14:paraId="28719247" w14:textId="77777777" w:rsidR="00AC2750" w:rsidRPr="009917FF" w:rsidRDefault="00AC2750" w:rsidP="00AC2750">
            <w:pPr>
              <w:rPr>
                <w:rFonts w:cs="Arial"/>
                <w:sz w:val="18"/>
                <w:szCs w:val="18"/>
              </w:rPr>
            </w:pPr>
          </w:p>
        </w:tc>
      </w:tr>
      <w:tr w:rsidR="00AC2750" w:rsidRPr="009917FF" w14:paraId="28719250" w14:textId="77777777" w:rsidTr="00110265">
        <w:trPr>
          <w:trHeight w:hRule="exact" w:val="227"/>
        </w:trPr>
        <w:tc>
          <w:tcPr>
            <w:tcW w:w="2406" w:type="dxa"/>
            <w:tcBorders>
              <w:top w:val="single" w:sz="4" w:space="0" w:color="auto"/>
              <w:left w:val="single" w:sz="4" w:space="0" w:color="auto"/>
              <w:bottom w:val="single" w:sz="4" w:space="0" w:color="auto"/>
              <w:right w:val="single" w:sz="4" w:space="0" w:color="auto"/>
            </w:tcBorders>
            <w:noWrap/>
            <w:hideMark/>
          </w:tcPr>
          <w:p w14:paraId="28719249" w14:textId="77777777" w:rsidR="00AC2750" w:rsidRPr="009917FF" w:rsidRDefault="00AC2750" w:rsidP="00BF16D2">
            <w:pPr>
              <w:spacing w:after="0" w:line="240" w:lineRule="auto"/>
              <w:jc w:val="center"/>
              <w:rPr>
                <w:rFonts w:cs="Arial"/>
                <w:b/>
                <w:sz w:val="18"/>
                <w:szCs w:val="18"/>
              </w:rPr>
            </w:pPr>
            <w:r w:rsidRPr="009917FF">
              <w:rPr>
                <w:rFonts w:cs="Arial"/>
                <w:b/>
                <w:sz w:val="18"/>
                <w:szCs w:val="18"/>
              </w:rPr>
              <w:t>Variable</w:t>
            </w:r>
          </w:p>
        </w:tc>
        <w:tc>
          <w:tcPr>
            <w:tcW w:w="1935" w:type="dxa"/>
            <w:tcBorders>
              <w:top w:val="single" w:sz="4" w:space="0" w:color="auto"/>
              <w:left w:val="single" w:sz="4" w:space="0" w:color="auto"/>
              <w:bottom w:val="single" w:sz="4" w:space="0" w:color="auto"/>
              <w:right w:val="single" w:sz="4" w:space="0" w:color="auto"/>
            </w:tcBorders>
            <w:noWrap/>
            <w:hideMark/>
          </w:tcPr>
          <w:p w14:paraId="2871924A" w14:textId="77777777" w:rsidR="00AC2750" w:rsidRPr="009917FF" w:rsidRDefault="00AC2750" w:rsidP="00BF16D2">
            <w:pPr>
              <w:spacing w:after="0" w:line="240" w:lineRule="auto"/>
              <w:jc w:val="center"/>
              <w:rPr>
                <w:rFonts w:cs="Arial"/>
                <w:b/>
                <w:sz w:val="18"/>
                <w:szCs w:val="18"/>
              </w:rPr>
            </w:pPr>
            <w:r w:rsidRPr="009917FF">
              <w:rPr>
                <w:rFonts w:cs="Arial"/>
                <w:b/>
                <w:sz w:val="18"/>
                <w:szCs w:val="18"/>
              </w:rPr>
              <w:t>Mean</w:t>
            </w:r>
          </w:p>
        </w:tc>
        <w:tc>
          <w:tcPr>
            <w:tcW w:w="1556" w:type="dxa"/>
            <w:tcBorders>
              <w:top w:val="single" w:sz="4" w:space="0" w:color="auto"/>
              <w:left w:val="single" w:sz="4" w:space="0" w:color="auto"/>
              <w:bottom w:val="single" w:sz="4" w:space="0" w:color="auto"/>
              <w:right w:val="single" w:sz="4" w:space="0" w:color="auto"/>
            </w:tcBorders>
            <w:noWrap/>
            <w:hideMark/>
          </w:tcPr>
          <w:p w14:paraId="2871924B" w14:textId="77777777" w:rsidR="00AC2750" w:rsidRPr="009917FF" w:rsidRDefault="00AC2750" w:rsidP="00BF16D2">
            <w:pPr>
              <w:spacing w:after="0" w:line="240" w:lineRule="auto"/>
              <w:jc w:val="center"/>
              <w:rPr>
                <w:rFonts w:cs="Arial"/>
                <w:b/>
                <w:sz w:val="18"/>
                <w:szCs w:val="18"/>
              </w:rPr>
            </w:pPr>
            <w:r w:rsidRPr="009917FF">
              <w:rPr>
                <w:rFonts w:cs="Arial"/>
                <w:b/>
                <w:sz w:val="18"/>
                <w:szCs w:val="18"/>
              </w:rPr>
              <w:t>lower</w:t>
            </w:r>
          </w:p>
        </w:tc>
        <w:tc>
          <w:tcPr>
            <w:tcW w:w="994" w:type="dxa"/>
            <w:tcBorders>
              <w:top w:val="single" w:sz="4" w:space="0" w:color="auto"/>
              <w:left w:val="single" w:sz="4" w:space="0" w:color="auto"/>
              <w:bottom w:val="single" w:sz="4" w:space="0" w:color="auto"/>
              <w:right w:val="single" w:sz="4" w:space="0" w:color="auto"/>
            </w:tcBorders>
            <w:noWrap/>
            <w:hideMark/>
          </w:tcPr>
          <w:p w14:paraId="2871924C" w14:textId="77777777" w:rsidR="00AC2750" w:rsidRPr="009917FF" w:rsidRDefault="00AC2750" w:rsidP="00BF16D2">
            <w:pPr>
              <w:spacing w:after="0" w:line="240" w:lineRule="auto"/>
              <w:jc w:val="center"/>
              <w:rPr>
                <w:rFonts w:cs="Arial"/>
                <w:b/>
                <w:sz w:val="18"/>
                <w:szCs w:val="18"/>
              </w:rPr>
            </w:pPr>
            <w:r w:rsidRPr="009917FF">
              <w:rPr>
                <w:rFonts w:cs="Arial"/>
                <w:b/>
                <w:sz w:val="18"/>
                <w:szCs w:val="18"/>
              </w:rPr>
              <w:t>upper</w:t>
            </w:r>
          </w:p>
        </w:tc>
        <w:tc>
          <w:tcPr>
            <w:tcW w:w="994" w:type="dxa"/>
            <w:tcBorders>
              <w:top w:val="single" w:sz="4" w:space="0" w:color="auto"/>
              <w:left w:val="single" w:sz="4" w:space="0" w:color="auto"/>
              <w:bottom w:val="single" w:sz="4" w:space="0" w:color="auto"/>
              <w:right w:val="single" w:sz="4" w:space="0" w:color="auto"/>
            </w:tcBorders>
            <w:noWrap/>
            <w:hideMark/>
          </w:tcPr>
          <w:p w14:paraId="2871924D" w14:textId="77777777" w:rsidR="00AC2750" w:rsidRPr="009917FF" w:rsidRDefault="00AC2750" w:rsidP="00BF16D2">
            <w:pPr>
              <w:spacing w:after="0" w:line="240" w:lineRule="auto"/>
              <w:jc w:val="center"/>
              <w:rPr>
                <w:rFonts w:cs="Arial"/>
                <w:b/>
                <w:sz w:val="18"/>
                <w:szCs w:val="18"/>
              </w:rPr>
            </w:pPr>
            <w:r w:rsidRPr="009917FF">
              <w:rPr>
                <w:rFonts w:cs="Arial"/>
                <w:b/>
                <w:sz w:val="18"/>
                <w:szCs w:val="18"/>
              </w:rPr>
              <w:t>p</w:t>
            </w:r>
          </w:p>
        </w:tc>
        <w:tc>
          <w:tcPr>
            <w:tcW w:w="1149" w:type="dxa"/>
            <w:tcBorders>
              <w:top w:val="nil"/>
              <w:left w:val="single" w:sz="4" w:space="0" w:color="auto"/>
              <w:bottom w:val="nil"/>
              <w:right w:val="nil"/>
            </w:tcBorders>
            <w:noWrap/>
            <w:hideMark/>
          </w:tcPr>
          <w:p w14:paraId="2871924E" w14:textId="77777777" w:rsidR="00AC2750" w:rsidRPr="009917FF" w:rsidRDefault="00AC2750" w:rsidP="00BF16D2">
            <w:pPr>
              <w:spacing w:after="0" w:line="240" w:lineRule="auto"/>
              <w:rPr>
                <w:rFonts w:cs="Arial"/>
                <w:sz w:val="18"/>
                <w:szCs w:val="18"/>
              </w:rPr>
            </w:pPr>
          </w:p>
        </w:tc>
        <w:tc>
          <w:tcPr>
            <w:tcW w:w="956" w:type="dxa"/>
            <w:tcBorders>
              <w:top w:val="nil"/>
              <w:left w:val="nil"/>
              <w:bottom w:val="nil"/>
              <w:right w:val="nil"/>
            </w:tcBorders>
            <w:noWrap/>
            <w:hideMark/>
          </w:tcPr>
          <w:p w14:paraId="2871924F" w14:textId="77777777" w:rsidR="00AC2750" w:rsidRPr="009917FF" w:rsidRDefault="00AC2750" w:rsidP="00AC2750">
            <w:pPr>
              <w:rPr>
                <w:rFonts w:cs="Arial"/>
                <w:sz w:val="18"/>
                <w:szCs w:val="18"/>
              </w:rPr>
            </w:pPr>
          </w:p>
        </w:tc>
      </w:tr>
      <w:tr w:rsidR="00110265" w:rsidRPr="009917FF" w14:paraId="28719258" w14:textId="77777777" w:rsidTr="00110265">
        <w:trPr>
          <w:trHeight w:hRule="exact" w:val="227"/>
        </w:trPr>
        <w:tc>
          <w:tcPr>
            <w:tcW w:w="2406" w:type="dxa"/>
            <w:tcBorders>
              <w:top w:val="single" w:sz="4" w:space="0" w:color="auto"/>
              <w:left w:val="single" w:sz="4" w:space="0" w:color="auto"/>
              <w:bottom w:val="single" w:sz="4" w:space="0" w:color="auto"/>
              <w:right w:val="single" w:sz="4" w:space="0" w:color="auto"/>
            </w:tcBorders>
            <w:noWrap/>
            <w:vAlign w:val="center"/>
            <w:hideMark/>
          </w:tcPr>
          <w:p w14:paraId="28719251" w14:textId="77777777" w:rsidR="00110265" w:rsidRPr="009917FF" w:rsidRDefault="00110265" w:rsidP="00BF16D2">
            <w:pPr>
              <w:spacing w:after="0" w:line="240" w:lineRule="auto"/>
              <w:rPr>
                <w:rFonts w:cs="Arial"/>
                <w:b/>
                <w:sz w:val="18"/>
                <w:szCs w:val="18"/>
              </w:rPr>
            </w:pPr>
            <w:r w:rsidRPr="009917FF">
              <w:rPr>
                <w:rFonts w:cs="Arial"/>
                <w:b/>
                <w:sz w:val="18"/>
                <w:szCs w:val="18"/>
              </w:rPr>
              <w:t>Coral Trout Abundance</w:t>
            </w:r>
          </w:p>
        </w:tc>
        <w:tc>
          <w:tcPr>
            <w:tcW w:w="1935" w:type="dxa"/>
            <w:tcBorders>
              <w:top w:val="single" w:sz="4" w:space="0" w:color="auto"/>
              <w:left w:val="single" w:sz="4" w:space="0" w:color="auto"/>
              <w:bottom w:val="single" w:sz="4" w:space="0" w:color="auto"/>
              <w:right w:val="single" w:sz="4" w:space="0" w:color="auto"/>
            </w:tcBorders>
            <w:noWrap/>
            <w:hideMark/>
          </w:tcPr>
          <w:p w14:paraId="28719252" w14:textId="77777777" w:rsidR="00110265" w:rsidRPr="00110265" w:rsidRDefault="00110265" w:rsidP="00110265">
            <w:pPr>
              <w:jc w:val="center"/>
              <w:rPr>
                <w:sz w:val="18"/>
                <w:szCs w:val="18"/>
              </w:rPr>
            </w:pPr>
            <w:r w:rsidRPr="00110265">
              <w:rPr>
                <w:sz w:val="18"/>
                <w:szCs w:val="18"/>
              </w:rPr>
              <w:t>88.25</w:t>
            </w:r>
          </w:p>
        </w:tc>
        <w:tc>
          <w:tcPr>
            <w:tcW w:w="1556" w:type="dxa"/>
            <w:tcBorders>
              <w:top w:val="single" w:sz="4" w:space="0" w:color="auto"/>
              <w:left w:val="single" w:sz="4" w:space="0" w:color="auto"/>
              <w:bottom w:val="single" w:sz="4" w:space="0" w:color="auto"/>
              <w:right w:val="single" w:sz="4" w:space="0" w:color="auto"/>
            </w:tcBorders>
            <w:noWrap/>
            <w:hideMark/>
          </w:tcPr>
          <w:p w14:paraId="28719253" w14:textId="77777777" w:rsidR="00110265" w:rsidRPr="00110265" w:rsidRDefault="00110265" w:rsidP="00110265">
            <w:pPr>
              <w:jc w:val="center"/>
              <w:rPr>
                <w:sz w:val="18"/>
                <w:szCs w:val="18"/>
              </w:rPr>
            </w:pPr>
            <w:r w:rsidRPr="00110265">
              <w:rPr>
                <w:sz w:val="18"/>
                <w:szCs w:val="18"/>
              </w:rPr>
              <w:t>53.21</w:t>
            </w:r>
          </w:p>
        </w:tc>
        <w:tc>
          <w:tcPr>
            <w:tcW w:w="994" w:type="dxa"/>
            <w:tcBorders>
              <w:top w:val="single" w:sz="4" w:space="0" w:color="auto"/>
              <w:left w:val="single" w:sz="4" w:space="0" w:color="auto"/>
              <w:bottom w:val="single" w:sz="4" w:space="0" w:color="auto"/>
              <w:right w:val="single" w:sz="4" w:space="0" w:color="auto"/>
            </w:tcBorders>
            <w:noWrap/>
            <w:hideMark/>
          </w:tcPr>
          <w:p w14:paraId="28719254" w14:textId="77777777" w:rsidR="00110265" w:rsidRPr="00110265" w:rsidRDefault="00110265" w:rsidP="00110265">
            <w:pPr>
              <w:jc w:val="center"/>
              <w:rPr>
                <w:sz w:val="18"/>
                <w:szCs w:val="18"/>
              </w:rPr>
            </w:pPr>
            <w:r w:rsidRPr="00110265">
              <w:rPr>
                <w:sz w:val="18"/>
                <w:szCs w:val="18"/>
              </w:rPr>
              <w:t>129.00</w:t>
            </w:r>
          </w:p>
        </w:tc>
        <w:tc>
          <w:tcPr>
            <w:tcW w:w="994" w:type="dxa"/>
            <w:tcBorders>
              <w:top w:val="single" w:sz="4" w:space="0" w:color="auto"/>
              <w:left w:val="single" w:sz="4" w:space="0" w:color="auto"/>
              <w:bottom w:val="single" w:sz="4" w:space="0" w:color="auto"/>
              <w:right w:val="single" w:sz="4" w:space="0" w:color="auto"/>
            </w:tcBorders>
            <w:noWrap/>
            <w:hideMark/>
          </w:tcPr>
          <w:p w14:paraId="28719255" w14:textId="77777777" w:rsidR="00110265" w:rsidRPr="00110265" w:rsidRDefault="00110265" w:rsidP="00110265">
            <w:pPr>
              <w:jc w:val="center"/>
              <w:rPr>
                <w:sz w:val="18"/>
                <w:szCs w:val="18"/>
              </w:rPr>
            </w:pPr>
            <w:r w:rsidRPr="00110265">
              <w:rPr>
                <w:sz w:val="18"/>
                <w:szCs w:val="18"/>
              </w:rPr>
              <w:t>1.00</w:t>
            </w:r>
          </w:p>
        </w:tc>
        <w:tc>
          <w:tcPr>
            <w:tcW w:w="1149" w:type="dxa"/>
            <w:tcBorders>
              <w:top w:val="nil"/>
              <w:left w:val="single" w:sz="4" w:space="0" w:color="auto"/>
              <w:bottom w:val="nil"/>
              <w:right w:val="nil"/>
            </w:tcBorders>
            <w:noWrap/>
            <w:hideMark/>
          </w:tcPr>
          <w:p w14:paraId="28719256" w14:textId="77777777" w:rsidR="00110265" w:rsidRPr="009917FF" w:rsidRDefault="00110265" w:rsidP="00BF16D2">
            <w:pPr>
              <w:spacing w:after="0" w:line="240" w:lineRule="auto"/>
              <w:rPr>
                <w:rFonts w:cs="Arial"/>
                <w:sz w:val="18"/>
                <w:szCs w:val="18"/>
              </w:rPr>
            </w:pPr>
          </w:p>
        </w:tc>
        <w:tc>
          <w:tcPr>
            <w:tcW w:w="956" w:type="dxa"/>
            <w:tcBorders>
              <w:top w:val="nil"/>
              <w:left w:val="nil"/>
              <w:bottom w:val="nil"/>
              <w:right w:val="nil"/>
            </w:tcBorders>
            <w:noWrap/>
            <w:hideMark/>
          </w:tcPr>
          <w:p w14:paraId="28719257" w14:textId="77777777" w:rsidR="00110265" w:rsidRPr="009917FF" w:rsidRDefault="00110265" w:rsidP="00AC2750">
            <w:pPr>
              <w:rPr>
                <w:rFonts w:cs="Arial"/>
                <w:sz w:val="18"/>
                <w:szCs w:val="18"/>
              </w:rPr>
            </w:pPr>
          </w:p>
        </w:tc>
      </w:tr>
      <w:tr w:rsidR="00110265" w:rsidRPr="009917FF" w14:paraId="28719260" w14:textId="77777777" w:rsidTr="00110265">
        <w:trPr>
          <w:trHeight w:hRule="exact" w:val="227"/>
        </w:trPr>
        <w:tc>
          <w:tcPr>
            <w:tcW w:w="2406" w:type="dxa"/>
            <w:tcBorders>
              <w:top w:val="single" w:sz="4" w:space="0" w:color="auto"/>
              <w:left w:val="single" w:sz="4" w:space="0" w:color="auto"/>
              <w:bottom w:val="single" w:sz="4" w:space="0" w:color="auto"/>
              <w:right w:val="single" w:sz="4" w:space="0" w:color="auto"/>
            </w:tcBorders>
            <w:noWrap/>
            <w:vAlign w:val="center"/>
            <w:hideMark/>
          </w:tcPr>
          <w:p w14:paraId="28719259" w14:textId="77777777" w:rsidR="00110265" w:rsidRPr="009917FF" w:rsidRDefault="00110265" w:rsidP="00BF16D2">
            <w:pPr>
              <w:spacing w:after="0" w:line="240" w:lineRule="auto"/>
              <w:rPr>
                <w:rFonts w:cs="Arial"/>
                <w:b/>
                <w:sz w:val="18"/>
                <w:szCs w:val="18"/>
              </w:rPr>
            </w:pPr>
            <w:r w:rsidRPr="009917FF">
              <w:rPr>
                <w:rFonts w:cs="Arial"/>
                <w:b/>
                <w:sz w:val="18"/>
                <w:szCs w:val="18"/>
              </w:rPr>
              <w:t>Coral Trout Length</w:t>
            </w:r>
          </w:p>
        </w:tc>
        <w:tc>
          <w:tcPr>
            <w:tcW w:w="1935" w:type="dxa"/>
            <w:tcBorders>
              <w:top w:val="single" w:sz="4" w:space="0" w:color="auto"/>
              <w:left w:val="single" w:sz="4" w:space="0" w:color="auto"/>
              <w:bottom w:val="single" w:sz="4" w:space="0" w:color="auto"/>
              <w:right w:val="single" w:sz="4" w:space="0" w:color="auto"/>
            </w:tcBorders>
            <w:noWrap/>
            <w:hideMark/>
          </w:tcPr>
          <w:p w14:paraId="2871925A" w14:textId="77777777" w:rsidR="00110265" w:rsidRPr="00110265" w:rsidRDefault="00110265" w:rsidP="00110265">
            <w:pPr>
              <w:jc w:val="center"/>
              <w:rPr>
                <w:sz w:val="18"/>
                <w:szCs w:val="18"/>
              </w:rPr>
            </w:pPr>
            <w:r w:rsidRPr="00110265">
              <w:rPr>
                <w:sz w:val="18"/>
                <w:szCs w:val="18"/>
              </w:rPr>
              <w:t>6.72</w:t>
            </w:r>
          </w:p>
        </w:tc>
        <w:tc>
          <w:tcPr>
            <w:tcW w:w="1556" w:type="dxa"/>
            <w:tcBorders>
              <w:top w:val="single" w:sz="4" w:space="0" w:color="auto"/>
              <w:left w:val="single" w:sz="4" w:space="0" w:color="auto"/>
              <w:bottom w:val="single" w:sz="4" w:space="0" w:color="auto"/>
              <w:right w:val="single" w:sz="4" w:space="0" w:color="auto"/>
            </w:tcBorders>
            <w:noWrap/>
            <w:hideMark/>
          </w:tcPr>
          <w:p w14:paraId="2871925B" w14:textId="77777777" w:rsidR="00110265" w:rsidRPr="00110265" w:rsidRDefault="00110265" w:rsidP="00110265">
            <w:pPr>
              <w:jc w:val="center"/>
              <w:rPr>
                <w:sz w:val="18"/>
                <w:szCs w:val="18"/>
              </w:rPr>
            </w:pPr>
            <w:r w:rsidRPr="00110265">
              <w:rPr>
                <w:sz w:val="18"/>
                <w:szCs w:val="18"/>
              </w:rPr>
              <w:t>3.60</w:t>
            </w:r>
          </w:p>
        </w:tc>
        <w:tc>
          <w:tcPr>
            <w:tcW w:w="994" w:type="dxa"/>
            <w:tcBorders>
              <w:top w:val="single" w:sz="4" w:space="0" w:color="auto"/>
              <w:left w:val="single" w:sz="4" w:space="0" w:color="auto"/>
              <w:bottom w:val="single" w:sz="4" w:space="0" w:color="auto"/>
              <w:right w:val="single" w:sz="4" w:space="0" w:color="auto"/>
            </w:tcBorders>
            <w:noWrap/>
            <w:hideMark/>
          </w:tcPr>
          <w:p w14:paraId="2871925C" w14:textId="77777777" w:rsidR="00110265" w:rsidRPr="00110265" w:rsidRDefault="00110265" w:rsidP="00110265">
            <w:pPr>
              <w:jc w:val="center"/>
              <w:rPr>
                <w:sz w:val="18"/>
                <w:szCs w:val="18"/>
              </w:rPr>
            </w:pPr>
            <w:r w:rsidRPr="00110265">
              <w:rPr>
                <w:sz w:val="18"/>
                <w:szCs w:val="18"/>
              </w:rPr>
              <w:t>9.91</w:t>
            </w:r>
          </w:p>
        </w:tc>
        <w:tc>
          <w:tcPr>
            <w:tcW w:w="994" w:type="dxa"/>
            <w:tcBorders>
              <w:top w:val="single" w:sz="4" w:space="0" w:color="auto"/>
              <w:left w:val="single" w:sz="4" w:space="0" w:color="auto"/>
              <w:bottom w:val="single" w:sz="4" w:space="0" w:color="auto"/>
              <w:right w:val="single" w:sz="4" w:space="0" w:color="auto"/>
            </w:tcBorders>
            <w:noWrap/>
            <w:hideMark/>
          </w:tcPr>
          <w:p w14:paraId="2871925D" w14:textId="77777777" w:rsidR="00110265" w:rsidRPr="00110265" w:rsidRDefault="00110265" w:rsidP="00110265">
            <w:pPr>
              <w:jc w:val="center"/>
              <w:rPr>
                <w:sz w:val="18"/>
                <w:szCs w:val="18"/>
              </w:rPr>
            </w:pPr>
            <w:r w:rsidRPr="00110265">
              <w:rPr>
                <w:sz w:val="18"/>
                <w:szCs w:val="18"/>
              </w:rPr>
              <w:t>1.00</w:t>
            </w:r>
          </w:p>
        </w:tc>
        <w:tc>
          <w:tcPr>
            <w:tcW w:w="1149" w:type="dxa"/>
            <w:tcBorders>
              <w:top w:val="nil"/>
              <w:left w:val="single" w:sz="4" w:space="0" w:color="auto"/>
              <w:bottom w:val="nil"/>
              <w:right w:val="nil"/>
            </w:tcBorders>
            <w:noWrap/>
            <w:hideMark/>
          </w:tcPr>
          <w:p w14:paraId="2871925E" w14:textId="77777777" w:rsidR="00110265" w:rsidRPr="009917FF" w:rsidRDefault="00110265" w:rsidP="00BF16D2">
            <w:pPr>
              <w:spacing w:after="0" w:line="240" w:lineRule="auto"/>
              <w:rPr>
                <w:rFonts w:cs="Arial"/>
                <w:sz w:val="18"/>
                <w:szCs w:val="18"/>
              </w:rPr>
            </w:pPr>
          </w:p>
        </w:tc>
        <w:tc>
          <w:tcPr>
            <w:tcW w:w="956" w:type="dxa"/>
            <w:tcBorders>
              <w:top w:val="nil"/>
              <w:left w:val="nil"/>
              <w:bottom w:val="nil"/>
              <w:right w:val="nil"/>
            </w:tcBorders>
            <w:noWrap/>
            <w:hideMark/>
          </w:tcPr>
          <w:p w14:paraId="2871925F" w14:textId="77777777" w:rsidR="00110265" w:rsidRPr="009917FF" w:rsidRDefault="00110265" w:rsidP="00AC2750">
            <w:pPr>
              <w:rPr>
                <w:rFonts w:cs="Arial"/>
                <w:sz w:val="18"/>
                <w:szCs w:val="18"/>
              </w:rPr>
            </w:pPr>
          </w:p>
        </w:tc>
      </w:tr>
      <w:tr w:rsidR="00110265" w:rsidRPr="009917FF" w14:paraId="28719268" w14:textId="77777777" w:rsidTr="00110265">
        <w:trPr>
          <w:trHeight w:hRule="exact" w:val="227"/>
        </w:trPr>
        <w:tc>
          <w:tcPr>
            <w:tcW w:w="2406" w:type="dxa"/>
            <w:tcBorders>
              <w:top w:val="single" w:sz="4" w:space="0" w:color="auto"/>
              <w:left w:val="single" w:sz="4" w:space="0" w:color="auto"/>
              <w:bottom w:val="single" w:sz="4" w:space="0" w:color="auto"/>
              <w:right w:val="single" w:sz="4" w:space="0" w:color="auto"/>
            </w:tcBorders>
            <w:noWrap/>
            <w:vAlign w:val="center"/>
            <w:hideMark/>
          </w:tcPr>
          <w:p w14:paraId="28719261" w14:textId="77777777" w:rsidR="00110265" w:rsidRPr="009917FF" w:rsidRDefault="00110265" w:rsidP="00BF16D2">
            <w:pPr>
              <w:spacing w:after="0" w:line="240" w:lineRule="auto"/>
              <w:rPr>
                <w:rFonts w:cs="Arial"/>
                <w:b/>
                <w:sz w:val="18"/>
                <w:szCs w:val="18"/>
              </w:rPr>
            </w:pPr>
            <w:r w:rsidRPr="009917FF">
              <w:rPr>
                <w:rFonts w:cs="Arial"/>
                <w:b/>
                <w:sz w:val="18"/>
                <w:szCs w:val="18"/>
              </w:rPr>
              <w:t>Coral Trout Biomass</w:t>
            </w:r>
          </w:p>
        </w:tc>
        <w:tc>
          <w:tcPr>
            <w:tcW w:w="1935" w:type="dxa"/>
            <w:tcBorders>
              <w:top w:val="single" w:sz="4" w:space="0" w:color="auto"/>
              <w:left w:val="single" w:sz="4" w:space="0" w:color="auto"/>
              <w:bottom w:val="single" w:sz="4" w:space="0" w:color="auto"/>
              <w:right w:val="single" w:sz="4" w:space="0" w:color="auto"/>
            </w:tcBorders>
            <w:noWrap/>
            <w:hideMark/>
          </w:tcPr>
          <w:p w14:paraId="28719262" w14:textId="77777777" w:rsidR="00110265" w:rsidRPr="00110265" w:rsidRDefault="00110265" w:rsidP="00110265">
            <w:pPr>
              <w:jc w:val="center"/>
              <w:rPr>
                <w:sz w:val="18"/>
                <w:szCs w:val="18"/>
              </w:rPr>
            </w:pPr>
            <w:r w:rsidRPr="00110265">
              <w:rPr>
                <w:sz w:val="18"/>
                <w:szCs w:val="18"/>
              </w:rPr>
              <w:t>124.28</w:t>
            </w:r>
          </w:p>
        </w:tc>
        <w:tc>
          <w:tcPr>
            <w:tcW w:w="1556" w:type="dxa"/>
            <w:tcBorders>
              <w:top w:val="single" w:sz="4" w:space="0" w:color="auto"/>
              <w:left w:val="single" w:sz="4" w:space="0" w:color="auto"/>
              <w:bottom w:val="single" w:sz="4" w:space="0" w:color="auto"/>
              <w:right w:val="single" w:sz="4" w:space="0" w:color="auto"/>
            </w:tcBorders>
            <w:noWrap/>
            <w:hideMark/>
          </w:tcPr>
          <w:p w14:paraId="28719263" w14:textId="77777777" w:rsidR="00110265" w:rsidRPr="00110265" w:rsidRDefault="00110265" w:rsidP="00110265">
            <w:pPr>
              <w:jc w:val="center"/>
              <w:rPr>
                <w:sz w:val="18"/>
                <w:szCs w:val="18"/>
              </w:rPr>
            </w:pPr>
            <w:r w:rsidRPr="00110265">
              <w:rPr>
                <w:sz w:val="18"/>
                <w:szCs w:val="18"/>
              </w:rPr>
              <w:t>87.49</w:t>
            </w:r>
          </w:p>
        </w:tc>
        <w:tc>
          <w:tcPr>
            <w:tcW w:w="994" w:type="dxa"/>
            <w:tcBorders>
              <w:top w:val="single" w:sz="4" w:space="0" w:color="auto"/>
              <w:left w:val="single" w:sz="4" w:space="0" w:color="auto"/>
              <w:bottom w:val="single" w:sz="4" w:space="0" w:color="auto"/>
              <w:right w:val="single" w:sz="4" w:space="0" w:color="auto"/>
            </w:tcBorders>
            <w:noWrap/>
            <w:hideMark/>
          </w:tcPr>
          <w:p w14:paraId="28719264" w14:textId="77777777" w:rsidR="00110265" w:rsidRPr="00110265" w:rsidRDefault="00110265" w:rsidP="00110265">
            <w:pPr>
              <w:jc w:val="center"/>
              <w:rPr>
                <w:sz w:val="18"/>
                <w:szCs w:val="18"/>
              </w:rPr>
            </w:pPr>
            <w:r w:rsidRPr="00110265">
              <w:rPr>
                <w:sz w:val="18"/>
                <w:szCs w:val="18"/>
              </w:rPr>
              <w:t>166.49</w:t>
            </w:r>
          </w:p>
        </w:tc>
        <w:tc>
          <w:tcPr>
            <w:tcW w:w="994" w:type="dxa"/>
            <w:tcBorders>
              <w:top w:val="single" w:sz="4" w:space="0" w:color="auto"/>
              <w:left w:val="single" w:sz="4" w:space="0" w:color="auto"/>
              <w:bottom w:val="single" w:sz="4" w:space="0" w:color="auto"/>
              <w:right w:val="single" w:sz="4" w:space="0" w:color="auto"/>
            </w:tcBorders>
            <w:noWrap/>
            <w:hideMark/>
          </w:tcPr>
          <w:p w14:paraId="28719265" w14:textId="77777777" w:rsidR="00110265" w:rsidRPr="00110265" w:rsidRDefault="00110265" w:rsidP="00110265">
            <w:pPr>
              <w:jc w:val="center"/>
              <w:rPr>
                <w:sz w:val="18"/>
                <w:szCs w:val="18"/>
              </w:rPr>
            </w:pPr>
            <w:r w:rsidRPr="00110265">
              <w:rPr>
                <w:sz w:val="18"/>
                <w:szCs w:val="18"/>
              </w:rPr>
              <w:t>1.00</w:t>
            </w:r>
          </w:p>
        </w:tc>
        <w:tc>
          <w:tcPr>
            <w:tcW w:w="1149" w:type="dxa"/>
            <w:tcBorders>
              <w:top w:val="nil"/>
              <w:left w:val="single" w:sz="4" w:space="0" w:color="auto"/>
              <w:bottom w:val="nil"/>
              <w:right w:val="nil"/>
            </w:tcBorders>
            <w:noWrap/>
            <w:hideMark/>
          </w:tcPr>
          <w:p w14:paraId="28719266" w14:textId="77777777" w:rsidR="00110265" w:rsidRPr="009917FF" w:rsidRDefault="00110265" w:rsidP="00BF16D2">
            <w:pPr>
              <w:spacing w:after="0" w:line="240" w:lineRule="auto"/>
              <w:rPr>
                <w:rFonts w:cs="Arial"/>
                <w:sz w:val="18"/>
                <w:szCs w:val="18"/>
              </w:rPr>
            </w:pPr>
          </w:p>
        </w:tc>
        <w:tc>
          <w:tcPr>
            <w:tcW w:w="956" w:type="dxa"/>
            <w:tcBorders>
              <w:top w:val="nil"/>
              <w:left w:val="nil"/>
              <w:bottom w:val="nil"/>
              <w:right w:val="nil"/>
            </w:tcBorders>
            <w:noWrap/>
            <w:hideMark/>
          </w:tcPr>
          <w:p w14:paraId="28719267" w14:textId="77777777" w:rsidR="00110265" w:rsidRPr="009917FF" w:rsidRDefault="00110265" w:rsidP="00AC2750">
            <w:pPr>
              <w:rPr>
                <w:rFonts w:cs="Arial"/>
                <w:sz w:val="18"/>
                <w:szCs w:val="18"/>
              </w:rPr>
            </w:pPr>
          </w:p>
        </w:tc>
      </w:tr>
      <w:tr w:rsidR="00AC2750" w:rsidRPr="009917FF" w14:paraId="28719270" w14:textId="77777777" w:rsidTr="00110265">
        <w:trPr>
          <w:trHeight w:hRule="exact" w:val="227"/>
        </w:trPr>
        <w:tc>
          <w:tcPr>
            <w:tcW w:w="2406" w:type="dxa"/>
            <w:tcBorders>
              <w:top w:val="single" w:sz="4" w:space="0" w:color="auto"/>
              <w:left w:val="nil"/>
              <w:bottom w:val="single" w:sz="4" w:space="0" w:color="auto"/>
              <w:right w:val="nil"/>
            </w:tcBorders>
            <w:noWrap/>
            <w:hideMark/>
          </w:tcPr>
          <w:p w14:paraId="28719269" w14:textId="77777777" w:rsidR="00AC2750" w:rsidRPr="009917FF" w:rsidRDefault="00AC2750" w:rsidP="00BF16D2">
            <w:pPr>
              <w:spacing w:after="0" w:line="240" w:lineRule="auto"/>
              <w:rPr>
                <w:rFonts w:cs="Arial"/>
                <w:sz w:val="18"/>
                <w:szCs w:val="18"/>
              </w:rPr>
            </w:pPr>
          </w:p>
        </w:tc>
        <w:tc>
          <w:tcPr>
            <w:tcW w:w="1935" w:type="dxa"/>
            <w:tcBorders>
              <w:top w:val="single" w:sz="4" w:space="0" w:color="auto"/>
              <w:left w:val="nil"/>
              <w:bottom w:val="single" w:sz="4" w:space="0" w:color="auto"/>
              <w:right w:val="nil"/>
            </w:tcBorders>
            <w:noWrap/>
            <w:hideMark/>
          </w:tcPr>
          <w:p w14:paraId="2871926A" w14:textId="77777777" w:rsidR="00AC2750" w:rsidRPr="009917FF" w:rsidRDefault="00AC2750" w:rsidP="00BF16D2">
            <w:pPr>
              <w:spacing w:after="0" w:line="240" w:lineRule="auto"/>
              <w:rPr>
                <w:rFonts w:cs="Arial"/>
                <w:sz w:val="18"/>
                <w:szCs w:val="18"/>
              </w:rPr>
            </w:pPr>
          </w:p>
        </w:tc>
        <w:tc>
          <w:tcPr>
            <w:tcW w:w="1556" w:type="dxa"/>
            <w:tcBorders>
              <w:top w:val="single" w:sz="4" w:space="0" w:color="auto"/>
              <w:left w:val="nil"/>
              <w:bottom w:val="single" w:sz="4" w:space="0" w:color="auto"/>
              <w:right w:val="nil"/>
            </w:tcBorders>
            <w:noWrap/>
            <w:hideMark/>
          </w:tcPr>
          <w:p w14:paraId="2871926B" w14:textId="77777777" w:rsidR="00AC2750" w:rsidRPr="009917FF" w:rsidRDefault="00AC2750" w:rsidP="00BF16D2">
            <w:pPr>
              <w:spacing w:after="0" w:line="240" w:lineRule="auto"/>
              <w:rPr>
                <w:rFonts w:cs="Arial"/>
                <w:sz w:val="18"/>
                <w:szCs w:val="18"/>
              </w:rPr>
            </w:pPr>
          </w:p>
        </w:tc>
        <w:tc>
          <w:tcPr>
            <w:tcW w:w="994" w:type="dxa"/>
            <w:tcBorders>
              <w:top w:val="single" w:sz="4" w:space="0" w:color="auto"/>
              <w:left w:val="nil"/>
              <w:bottom w:val="single" w:sz="4" w:space="0" w:color="auto"/>
              <w:right w:val="nil"/>
            </w:tcBorders>
            <w:noWrap/>
            <w:hideMark/>
          </w:tcPr>
          <w:p w14:paraId="2871926C" w14:textId="77777777" w:rsidR="00AC2750" w:rsidRPr="009917FF" w:rsidRDefault="00AC2750" w:rsidP="00BF16D2">
            <w:pPr>
              <w:spacing w:after="0" w:line="240" w:lineRule="auto"/>
              <w:rPr>
                <w:rFonts w:cs="Arial"/>
                <w:sz w:val="18"/>
                <w:szCs w:val="18"/>
              </w:rPr>
            </w:pPr>
          </w:p>
        </w:tc>
        <w:tc>
          <w:tcPr>
            <w:tcW w:w="994" w:type="dxa"/>
            <w:tcBorders>
              <w:top w:val="single" w:sz="4" w:space="0" w:color="auto"/>
              <w:left w:val="nil"/>
              <w:bottom w:val="single" w:sz="4" w:space="0" w:color="auto"/>
              <w:right w:val="nil"/>
            </w:tcBorders>
            <w:noWrap/>
            <w:hideMark/>
          </w:tcPr>
          <w:p w14:paraId="2871926D" w14:textId="77777777" w:rsidR="00AC2750" w:rsidRPr="009917FF" w:rsidRDefault="00AC2750" w:rsidP="00BF16D2">
            <w:pPr>
              <w:spacing w:after="0" w:line="240" w:lineRule="auto"/>
              <w:rPr>
                <w:rFonts w:cs="Arial"/>
                <w:sz w:val="18"/>
                <w:szCs w:val="18"/>
              </w:rPr>
            </w:pPr>
          </w:p>
        </w:tc>
        <w:tc>
          <w:tcPr>
            <w:tcW w:w="1149" w:type="dxa"/>
            <w:tcBorders>
              <w:top w:val="nil"/>
              <w:left w:val="nil"/>
              <w:bottom w:val="single" w:sz="4" w:space="0" w:color="auto"/>
              <w:right w:val="nil"/>
            </w:tcBorders>
            <w:noWrap/>
            <w:hideMark/>
          </w:tcPr>
          <w:p w14:paraId="2871926E" w14:textId="77777777" w:rsidR="00AC2750" w:rsidRPr="009917FF" w:rsidRDefault="00AC2750" w:rsidP="00BF16D2">
            <w:pPr>
              <w:spacing w:after="0" w:line="240" w:lineRule="auto"/>
              <w:rPr>
                <w:rFonts w:cs="Arial"/>
                <w:sz w:val="18"/>
                <w:szCs w:val="18"/>
              </w:rPr>
            </w:pPr>
          </w:p>
        </w:tc>
        <w:tc>
          <w:tcPr>
            <w:tcW w:w="956" w:type="dxa"/>
            <w:tcBorders>
              <w:top w:val="nil"/>
              <w:left w:val="nil"/>
              <w:bottom w:val="nil"/>
              <w:right w:val="nil"/>
            </w:tcBorders>
            <w:noWrap/>
            <w:hideMark/>
          </w:tcPr>
          <w:p w14:paraId="2871926F" w14:textId="77777777" w:rsidR="00AC2750" w:rsidRPr="009917FF" w:rsidRDefault="00AC2750" w:rsidP="00AC2750">
            <w:pPr>
              <w:rPr>
                <w:rFonts w:cs="Arial"/>
                <w:sz w:val="18"/>
                <w:szCs w:val="18"/>
              </w:rPr>
            </w:pPr>
          </w:p>
        </w:tc>
      </w:tr>
      <w:tr w:rsidR="00AC2750" w:rsidRPr="009917FF" w14:paraId="28719273" w14:textId="77777777" w:rsidTr="00110265">
        <w:trPr>
          <w:trHeight w:hRule="exact" w:val="227"/>
        </w:trPr>
        <w:tc>
          <w:tcPr>
            <w:tcW w:w="9034" w:type="dxa"/>
            <w:gridSpan w:val="6"/>
            <w:tcBorders>
              <w:top w:val="single" w:sz="4" w:space="0" w:color="auto"/>
              <w:left w:val="single" w:sz="4" w:space="0" w:color="auto"/>
              <w:bottom w:val="single" w:sz="4" w:space="0" w:color="auto"/>
              <w:right w:val="single" w:sz="4" w:space="0" w:color="auto"/>
            </w:tcBorders>
            <w:noWrap/>
            <w:vAlign w:val="center"/>
            <w:hideMark/>
          </w:tcPr>
          <w:p w14:paraId="28719271" w14:textId="77777777" w:rsidR="00AC2750" w:rsidRPr="009917FF" w:rsidRDefault="00AC2750" w:rsidP="00FE021F">
            <w:pPr>
              <w:spacing w:after="0" w:line="240" w:lineRule="auto"/>
              <w:rPr>
                <w:rFonts w:cs="Arial"/>
                <w:b/>
                <w:bCs/>
                <w:sz w:val="18"/>
                <w:szCs w:val="18"/>
              </w:rPr>
            </w:pPr>
            <w:r w:rsidRPr="009917FF">
              <w:rPr>
                <w:rFonts w:cs="Arial"/>
                <w:b/>
                <w:bCs/>
                <w:sz w:val="18"/>
                <w:szCs w:val="18"/>
              </w:rPr>
              <w:t>Summary by Region over all Years</w:t>
            </w:r>
          </w:p>
        </w:tc>
        <w:tc>
          <w:tcPr>
            <w:tcW w:w="956" w:type="dxa"/>
            <w:tcBorders>
              <w:top w:val="nil"/>
              <w:left w:val="single" w:sz="4" w:space="0" w:color="auto"/>
              <w:bottom w:val="nil"/>
              <w:right w:val="nil"/>
            </w:tcBorders>
            <w:noWrap/>
            <w:hideMark/>
          </w:tcPr>
          <w:p w14:paraId="28719272" w14:textId="77777777" w:rsidR="00AC2750" w:rsidRPr="009917FF" w:rsidRDefault="00AC2750" w:rsidP="00AC2750">
            <w:pPr>
              <w:rPr>
                <w:rFonts w:cs="Arial"/>
                <w:b/>
                <w:bCs/>
                <w:sz w:val="18"/>
                <w:szCs w:val="18"/>
              </w:rPr>
            </w:pPr>
          </w:p>
        </w:tc>
      </w:tr>
      <w:tr w:rsidR="00AC2750" w:rsidRPr="009917FF" w14:paraId="2871927B" w14:textId="77777777" w:rsidTr="00110265">
        <w:trPr>
          <w:trHeight w:hRule="exact" w:val="227"/>
        </w:trPr>
        <w:tc>
          <w:tcPr>
            <w:tcW w:w="2406" w:type="dxa"/>
            <w:tcBorders>
              <w:top w:val="single" w:sz="4" w:space="0" w:color="auto"/>
              <w:left w:val="single" w:sz="4" w:space="0" w:color="auto"/>
              <w:bottom w:val="single" w:sz="4" w:space="0" w:color="auto"/>
              <w:right w:val="single" w:sz="4" w:space="0" w:color="auto"/>
            </w:tcBorders>
            <w:noWrap/>
            <w:vAlign w:val="center"/>
            <w:hideMark/>
          </w:tcPr>
          <w:p w14:paraId="28719274" w14:textId="77777777" w:rsidR="00AC2750" w:rsidRPr="009917FF" w:rsidRDefault="00AC2750" w:rsidP="00FE021F">
            <w:pPr>
              <w:spacing w:after="0" w:line="240" w:lineRule="auto"/>
              <w:jc w:val="center"/>
              <w:rPr>
                <w:rFonts w:cs="Arial"/>
                <w:b/>
                <w:sz w:val="18"/>
                <w:szCs w:val="18"/>
              </w:rPr>
            </w:pPr>
            <w:r w:rsidRPr="009917FF">
              <w:rPr>
                <w:rFonts w:cs="Arial"/>
                <w:b/>
                <w:sz w:val="18"/>
                <w:szCs w:val="18"/>
              </w:rPr>
              <w:t>Variable</w:t>
            </w:r>
          </w:p>
        </w:tc>
        <w:tc>
          <w:tcPr>
            <w:tcW w:w="1935" w:type="dxa"/>
            <w:tcBorders>
              <w:top w:val="single" w:sz="4" w:space="0" w:color="auto"/>
              <w:left w:val="single" w:sz="4" w:space="0" w:color="auto"/>
              <w:bottom w:val="single" w:sz="4" w:space="0" w:color="auto"/>
              <w:right w:val="single" w:sz="4" w:space="0" w:color="auto"/>
            </w:tcBorders>
            <w:noWrap/>
            <w:vAlign w:val="center"/>
            <w:hideMark/>
          </w:tcPr>
          <w:p w14:paraId="28719275" w14:textId="77777777" w:rsidR="00AC2750" w:rsidRPr="009917FF" w:rsidRDefault="00F16C5E" w:rsidP="00FE021F">
            <w:pPr>
              <w:spacing w:after="0" w:line="240" w:lineRule="auto"/>
              <w:jc w:val="center"/>
              <w:rPr>
                <w:rFonts w:cs="Arial"/>
                <w:b/>
                <w:sz w:val="18"/>
                <w:szCs w:val="18"/>
              </w:rPr>
            </w:pPr>
            <w:r>
              <w:rPr>
                <w:rFonts w:cs="Arial"/>
                <w:b/>
                <w:sz w:val="18"/>
                <w:szCs w:val="18"/>
              </w:rPr>
              <w:t>Region</w:t>
            </w:r>
          </w:p>
        </w:tc>
        <w:tc>
          <w:tcPr>
            <w:tcW w:w="1556" w:type="dxa"/>
            <w:tcBorders>
              <w:top w:val="single" w:sz="4" w:space="0" w:color="auto"/>
              <w:left w:val="single" w:sz="4" w:space="0" w:color="auto"/>
              <w:bottom w:val="single" w:sz="4" w:space="0" w:color="auto"/>
              <w:right w:val="single" w:sz="4" w:space="0" w:color="auto"/>
            </w:tcBorders>
            <w:noWrap/>
            <w:hideMark/>
          </w:tcPr>
          <w:p w14:paraId="28719276" w14:textId="77777777" w:rsidR="00AC2750" w:rsidRPr="009917FF" w:rsidRDefault="00AC2750" w:rsidP="00BF16D2">
            <w:pPr>
              <w:spacing w:after="0" w:line="240" w:lineRule="auto"/>
              <w:jc w:val="center"/>
              <w:rPr>
                <w:rFonts w:cs="Arial"/>
                <w:b/>
                <w:sz w:val="18"/>
                <w:szCs w:val="18"/>
              </w:rPr>
            </w:pPr>
            <w:r w:rsidRPr="009917FF">
              <w:rPr>
                <w:rFonts w:cs="Arial"/>
                <w:b/>
                <w:sz w:val="18"/>
                <w:szCs w:val="18"/>
              </w:rPr>
              <w:t>Mean</w:t>
            </w:r>
          </w:p>
        </w:tc>
        <w:tc>
          <w:tcPr>
            <w:tcW w:w="994" w:type="dxa"/>
            <w:tcBorders>
              <w:top w:val="single" w:sz="4" w:space="0" w:color="auto"/>
              <w:left w:val="single" w:sz="4" w:space="0" w:color="auto"/>
              <w:bottom w:val="single" w:sz="4" w:space="0" w:color="auto"/>
              <w:right w:val="single" w:sz="4" w:space="0" w:color="auto"/>
            </w:tcBorders>
            <w:noWrap/>
            <w:hideMark/>
          </w:tcPr>
          <w:p w14:paraId="28719277" w14:textId="77777777" w:rsidR="00AC2750" w:rsidRPr="009917FF" w:rsidRDefault="00AC2750" w:rsidP="00BF16D2">
            <w:pPr>
              <w:spacing w:after="0" w:line="240" w:lineRule="auto"/>
              <w:jc w:val="center"/>
              <w:rPr>
                <w:rFonts w:cs="Arial"/>
                <w:b/>
                <w:sz w:val="18"/>
                <w:szCs w:val="18"/>
              </w:rPr>
            </w:pPr>
            <w:r w:rsidRPr="009917FF">
              <w:rPr>
                <w:rFonts w:cs="Arial"/>
                <w:b/>
                <w:sz w:val="18"/>
                <w:szCs w:val="18"/>
              </w:rPr>
              <w:t>lower</w:t>
            </w:r>
          </w:p>
        </w:tc>
        <w:tc>
          <w:tcPr>
            <w:tcW w:w="994" w:type="dxa"/>
            <w:tcBorders>
              <w:top w:val="single" w:sz="4" w:space="0" w:color="auto"/>
              <w:left w:val="single" w:sz="4" w:space="0" w:color="auto"/>
              <w:bottom w:val="single" w:sz="4" w:space="0" w:color="auto"/>
              <w:right w:val="single" w:sz="4" w:space="0" w:color="auto"/>
            </w:tcBorders>
            <w:noWrap/>
            <w:hideMark/>
          </w:tcPr>
          <w:p w14:paraId="28719278" w14:textId="77777777" w:rsidR="00AC2750" w:rsidRPr="009917FF" w:rsidRDefault="00AC2750" w:rsidP="00BF16D2">
            <w:pPr>
              <w:spacing w:after="0" w:line="240" w:lineRule="auto"/>
              <w:jc w:val="center"/>
              <w:rPr>
                <w:rFonts w:cs="Arial"/>
                <w:b/>
                <w:sz w:val="18"/>
                <w:szCs w:val="18"/>
              </w:rPr>
            </w:pPr>
            <w:r w:rsidRPr="009917FF">
              <w:rPr>
                <w:rFonts w:cs="Arial"/>
                <w:b/>
                <w:sz w:val="18"/>
                <w:szCs w:val="18"/>
              </w:rPr>
              <w:t>upper</w:t>
            </w:r>
          </w:p>
        </w:tc>
        <w:tc>
          <w:tcPr>
            <w:tcW w:w="1149" w:type="dxa"/>
            <w:tcBorders>
              <w:top w:val="single" w:sz="4" w:space="0" w:color="auto"/>
              <w:left w:val="single" w:sz="4" w:space="0" w:color="auto"/>
              <w:bottom w:val="single" w:sz="4" w:space="0" w:color="auto"/>
              <w:right w:val="single" w:sz="4" w:space="0" w:color="auto"/>
            </w:tcBorders>
            <w:noWrap/>
            <w:hideMark/>
          </w:tcPr>
          <w:p w14:paraId="28719279" w14:textId="77777777" w:rsidR="00AC2750" w:rsidRPr="009917FF" w:rsidRDefault="00AC2750" w:rsidP="00BF16D2">
            <w:pPr>
              <w:spacing w:after="0" w:line="240" w:lineRule="auto"/>
              <w:jc w:val="center"/>
              <w:rPr>
                <w:rFonts w:cs="Arial"/>
                <w:b/>
                <w:sz w:val="18"/>
                <w:szCs w:val="18"/>
              </w:rPr>
            </w:pPr>
            <w:r w:rsidRPr="009917FF">
              <w:rPr>
                <w:rFonts w:cs="Arial"/>
                <w:b/>
                <w:sz w:val="18"/>
                <w:szCs w:val="18"/>
              </w:rPr>
              <w:t>p</w:t>
            </w:r>
          </w:p>
        </w:tc>
        <w:tc>
          <w:tcPr>
            <w:tcW w:w="956" w:type="dxa"/>
            <w:tcBorders>
              <w:top w:val="nil"/>
              <w:left w:val="single" w:sz="4" w:space="0" w:color="auto"/>
              <w:bottom w:val="nil"/>
              <w:right w:val="nil"/>
            </w:tcBorders>
            <w:noWrap/>
            <w:hideMark/>
          </w:tcPr>
          <w:p w14:paraId="2871927A" w14:textId="77777777" w:rsidR="00AC2750" w:rsidRPr="009917FF" w:rsidRDefault="00AC2750" w:rsidP="00AC2750">
            <w:pPr>
              <w:rPr>
                <w:rFonts w:cs="Arial"/>
                <w:sz w:val="18"/>
                <w:szCs w:val="18"/>
              </w:rPr>
            </w:pPr>
          </w:p>
        </w:tc>
      </w:tr>
      <w:tr w:rsidR="00E37345" w:rsidRPr="009917FF" w14:paraId="28719283" w14:textId="77777777" w:rsidTr="0049714D">
        <w:trPr>
          <w:trHeight w:hRule="exact" w:val="328"/>
        </w:trPr>
        <w:tc>
          <w:tcPr>
            <w:tcW w:w="2406" w:type="dxa"/>
            <w:vMerge w:val="restart"/>
            <w:tcBorders>
              <w:top w:val="single" w:sz="4" w:space="0" w:color="auto"/>
              <w:left w:val="single" w:sz="4" w:space="0" w:color="auto"/>
              <w:bottom w:val="single" w:sz="4" w:space="0" w:color="auto"/>
              <w:right w:val="single" w:sz="4" w:space="0" w:color="auto"/>
            </w:tcBorders>
            <w:noWrap/>
            <w:vAlign w:val="center"/>
            <w:hideMark/>
          </w:tcPr>
          <w:p w14:paraId="2871927C" w14:textId="77777777" w:rsidR="00E37345" w:rsidRPr="009917FF" w:rsidRDefault="00E37345" w:rsidP="00FE021F">
            <w:pPr>
              <w:spacing w:after="0" w:line="240" w:lineRule="auto"/>
              <w:rPr>
                <w:rFonts w:cs="Arial"/>
                <w:b/>
                <w:sz w:val="18"/>
                <w:szCs w:val="18"/>
              </w:rPr>
            </w:pPr>
            <w:r w:rsidRPr="009917FF">
              <w:rPr>
                <w:rFonts w:cs="Arial"/>
                <w:b/>
                <w:sz w:val="18"/>
                <w:szCs w:val="18"/>
              </w:rPr>
              <w:t>Coral Trout Abundance</w:t>
            </w:r>
          </w:p>
        </w:tc>
        <w:tc>
          <w:tcPr>
            <w:tcW w:w="1935" w:type="dxa"/>
            <w:tcBorders>
              <w:top w:val="single" w:sz="4" w:space="0" w:color="auto"/>
              <w:left w:val="single" w:sz="4" w:space="0" w:color="auto"/>
              <w:bottom w:val="single" w:sz="4" w:space="0" w:color="auto"/>
              <w:right w:val="single" w:sz="4" w:space="0" w:color="auto"/>
            </w:tcBorders>
            <w:noWrap/>
            <w:vAlign w:val="center"/>
            <w:hideMark/>
          </w:tcPr>
          <w:p w14:paraId="2871927D" w14:textId="77777777" w:rsidR="00E37345" w:rsidRPr="009917FF" w:rsidRDefault="00E37345" w:rsidP="00FE021F">
            <w:pPr>
              <w:spacing w:after="0" w:line="240" w:lineRule="auto"/>
              <w:rPr>
                <w:rFonts w:cs="Arial"/>
                <w:b/>
                <w:sz w:val="18"/>
                <w:szCs w:val="18"/>
              </w:rPr>
            </w:pPr>
            <w:r w:rsidRPr="009917FF">
              <w:rPr>
                <w:rFonts w:cs="Arial"/>
                <w:b/>
                <w:sz w:val="18"/>
                <w:szCs w:val="18"/>
              </w:rPr>
              <w:t>Cairns</w:t>
            </w:r>
          </w:p>
        </w:tc>
        <w:tc>
          <w:tcPr>
            <w:tcW w:w="1556" w:type="dxa"/>
            <w:tcBorders>
              <w:top w:val="single" w:sz="4" w:space="0" w:color="auto"/>
              <w:left w:val="single" w:sz="4" w:space="0" w:color="auto"/>
              <w:bottom w:val="single" w:sz="4" w:space="0" w:color="auto"/>
              <w:right w:val="single" w:sz="4" w:space="0" w:color="auto"/>
            </w:tcBorders>
            <w:noWrap/>
            <w:vAlign w:val="center"/>
            <w:hideMark/>
          </w:tcPr>
          <w:p w14:paraId="2871927E"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0.65</w:t>
            </w:r>
          </w:p>
        </w:tc>
        <w:tc>
          <w:tcPr>
            <w:tcW w:w="994" w:type="dxa"/>
            <w:tcBorders>
              <w:top w:val="single" w:sz="4" w:space="0" w:color="auto"/>
              <w:left w:val="single" w:sz="4" w:space="0" w:color="auto"/>
              <w:bottom w:val="single" w:sz="4" w:space="0" w:color="auto"/>
              <w:right w:val="single" w:sz="4" w:space="0" w:color="auto"/>
            </w:tcBorders>
            <w:noWrap/>
            <w:vAlign w:val="center"/>
            <w:hideMark/>
          </w:tcPr>
          <w:p w14:paraId="2871927F"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-0.06</w:t>
            </w:r>
          </w:p>
        </w:tc>
        <w:tc>
          <w:tcPr>
            <w:tcW w:w="994" w:type="dxa"/>
            <w:tcBorders>
              <w:top w:val="single" w:sz="4" w:space="0" w:color="auto"/>
              <w:left w:val="single" w:sz="4" w:space="0" w:color="auto"/>
              <w:bottom w:val="single" w:sz="4" w:space="0" w:color="auto"/>
              <w:right w:val="single" w:sz="4" w:space="0" w:color="auto"/>
            </w:tcBorders>
            <w:noWrap/>
            <w:vAlign w:val="center"/>
            <w:hideMark/>
          </w:tcPr>
          <w:p w14:paraId="28719280"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1.43</w:t>
            </w:r>
          </w:p>
        </w:tc>
        <w:tc>
          <w:tcPr>
            <w:tcW w:w="1149" w:type="dxa"/>
            <w:tcBorders>
              <w:top w:val="single" w:sz="4" w:space="0" w:color="auto"/>
              <w:left w:val="single" w:sz="4" w:space="0" w:color="auto"/>
              <w:bottom w:val="single" w:sz="4" w:space="0" w:color="auto"/>
              <w:right w:val="single" w:sz="4" w:space="0" w:color="auto"/>
            </w:tcBorders>
            <w:noWrap/>
            <w:vAlign w:val="center"/>
            <w:hideMark/>
          </w:tcPr>
          <w:p w14:paraId="28719281"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0.96</w:t>
            </w:r>
          </w:p>
        </w:tc>
        <w:tc>
          <w:tcPr>
            <w:tcW w:w="956" w:type="dxa"/>
            <w:tcBorders>
              <w:top w:val="nil"/>
              <w:left w:val="single" w:sz="4" w:space="0" w:color="auto"/>
              <w:bottom w:val="nil"/>
              <w:right w:val="nil"/>
            </w:tcBorders>
            <w:noWrap/>
            <w:hideMark/>
          </w:tcPr>
          <w:p w14:paraId="28719282" w14:textId="77777777" w:rsidR="00E37345" w:rsidRPr="009917FF" w:rsidRDefault="00E37345" w:rsidP="00AC2750">
            <w:pPr>
              <w:rPr>
                <w:rFonts w:cs="Arial"/>
                <w:sz w:val="18"/>
                <w:szCs w:val="18"/>
              </w:rPr>
            </w:pPr>
          </w:p>
        </w:tc>
      </w:tr>
      <w:tr w:rsidR="00E37345" w:rsidRPr="009917FF" w14:paraId="2871928B" w14:textId="77777777" w:rsidTr="00110265">
        <w:trPr>
          <w:trHeight w:hRule="exact" w:val="227"/>
        </w:trPr>
        <w:tc>
          <w:tcPr>
            <w:tcW w:w="2406" w:type="dxa"/>
            <w:vMerge/>
            <w:tcBorders>
              <w:top w:val="single" w:sz="4" w:space="0" w:color="auto"/>
              <w:left w:val="single" w:sz="4" w:space="0" w:color="auto"/>
              <w:bottom w:val="single" w:sz="4" w:space="0" w:color="auto"/>
              <w:right w:val="single" w:sz="4" w:space="0" w:color="auto"/>
            </w:tcBorders>
            <w:vAlign w:val="center"/>
            <w:hideMark/>
          </w:tcPr>
          <w:p w14:paraId="28719284" w14:textId="77777777" w:rsidR="00E37345" w:rsidRPr="009917FF" w:rsidRDefault="00E37345" w:rsidP="00FE021F">
            <w:pPr>
              <w:spacing w:after="0" w:line="240" w:lineRule="auto"/>
              <w:rPr>
                <w:rFonts w:cs="Arial"/>
                <w:b/>
                <w:sz w:val="18"/>
                <w:szCs w:val="18"/>
              </w:rPr>
            </w:pPr>
          </w:p>
        </w:tc>
        <w:tc>
          <w:tcPr>
            <w:tcW w:w="1935" w:type="dxa"/>
            <w:tcBorders>
              <w:top w:val="single" w:sz="4" w:space="0" w:color="auto"/>
              <w:left w:val="single" w:sz="4" w:space="0" w:color="auto"/>
              <w:bottom w:val="single" w:sz="4" w:space="0" w:color="auto"/>
              <w:right w:val="single" w:sz="4" w:space="0" w:color="auto"/>
            </w:tcBorders>
            <w:noWrap/>
            <w:vAlign w:val="center"/>
            <w:hideMark/>
          </w:tcPr>
          <w:p w14:paraId="28719285" w14:textId="77777777" w:rsidR="00E37345" w:rsidRPr="009917FF" w:rsidRDefault="00E37345" w:rsidP="00FE021F">
            <w:pPr>
              <w:spacing w:after="0" w:line="240" w:lineRule="auto"/>
              <w:rPr>
                <w:rFonts w:cs="Arial"/>
                <w:b/>
                <w:sz w:val="18"/>
                <w:szCs w:val="18"/>
              </w:rPr>
            </w:pPr>
            <w:r w:rsidRPr="009917FF">
              <w:rPr>
                <w:rFonts w:cs="Arial"/>
                <w:b/>
                <w:sz w:val="18"/>
                <w:szCs w:val="18"/>
              </w:rPr>
              <w:t>Townsville</w:t>
            </w:r>
          </w:p>
        </w:tc>
        <w:tc>
          <w:tcPr>
            <w:tcW w:w="1556" w:type="dxa"/>
            <w:tcBorders>
              <w:top w:val="single" w:sz="4" w:space="0" w:color="auto"/>
              <w:left w:val="single" w:sz="4" w:space="0" w:color="auto"/>
              <w:bottom w:val="single" w:sz="4" w:space="0" w:color="auto"/>
              <w:right w:val="single" w:sz="4" w:space="0" w:color="auto"/>
            </w:tcBorders>
            <w:noWrap/>
            <w:vAlign w:val="bottom"/>
            <w:hideMark/>
          </w:tcPr>
          <w:p w14:paraId="28719286"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0.69</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87"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-0.28</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88"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1.71</w:t>
            </w:r>
          </w:p>
        </w:tc>
        <w:tc>
          <w:tcPr>
            <w:tcW w:w="1149" w:type="dxa"/>
            <w:tcBorders>
              <w:top w:val="single" w:sz="4" w:space="0" w:color="auto"/>
              <w:left w:val="single" w:sz="4" w:space="0" w:color="auto"/>
              <w:bottom w:val="single" w:sz="4" w:space="0" w:color="auto"/>
              <w:right w:val="single" w:sz="4" w:space="0" w:color="auto"/>
            </w:tcBorders>
            <w:noWrap/>
            <w:vAlign w:val="bottom"/>
            <w:hideMark/>
          </w:tcPr>
          <w:p w14:paraId="28719289"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0.92</w:t>
            </w:r>
          </w:p>
        </w:tc>
        <w:tc>
          <w:tcPr>
            <w:tcW w:w="956" w:type="dxa"/>
            <w:tcBorders>
              <w:top w:val="nil"/>
              <w:left w:val="single" w:sz="4" w:space="0" w:color="auto"/>
              <w:bottom w:val="nil"/>
              <w:right w:val="nil"/>
            </w:tcBorders>
            <w:noWrap/>
            <w:hideMark/>
          </w:tcPr>
          <w:p w14:paraId="2871928A" w14:textId="77777777" w:rsidR="00E37345" w:rsidRPr="009917FF" w:rsidRDefault="00E37345" w:rsidP="00AC2750">
            <w:pPr>
              <w:rPr>
                <w:rFonts w:cs="Arial"/>
                <w:sz w:val="18"/>
                <w:szCs w:val="18"/>
              </w:rPr>
            </w:pPr>
          </w:p>
        </w:tc>
      </w:tr>
      <w:tr w:rsidR="00E37345" w:rsidRPr="009917FF" w14:paraId="28719293" w14:textId="77777777" w:rsidTr="00110265">
        <w:trPr>
          <w:trHeight w:hRule="exact" w:val="227"/>
        </w:trPr>
        <w:tc>
          <w:tcPr>
            <w:tcW w:w="2406" w:type="dxa"/>
            <w:vMerge/>
            <w:tcBorders>
              <w:top w:val="single" w:sz="4" w:space="0" w:color="auto"/>
              <w:left w:val="single" w:sz="4" w:space="0" w:color="auto"/>
              <w:bottom w:val="single" w:sz="4" w:space="0" w:color="auto"/>
              <w:right w:val="single" w:sz="4" w:space="0" w:color="auto"/>
            </w:tcBorders>
            <w:vAlign w:val="center"/>
            <w:hideMark/>
          </w:tcPr>
          <w:p w14:paraId="2871928C" w14:textId="77777777" w:rsidR="00E37345" w:rsidRPr="009917FF" w:rsidRDefault="00E37345" w:rsidP="00FE021F">
            <w:pPr>
              <w:spacing w:after="0" w:line="240" w:lineRule="auto"/>
              <w:rPr>
                <w:rFonts w:cs="Arial"/>
                <w:b/>
                <w:sz w:val="18"/>
                <w:szCs w:val="18"/>
              </w:rPr>
            </w:pPr>
          </w:p>
        </w:tc>
        <w:tc>
          <w:tcPr>
            <w:tcW w:w="1935" w:type="dxa"/>
            <w:tcBorders>
              <w:top w:val="single" w:sz="4" w:space="0" w:color="auto"/>
              <w:left w:val="single" w:sz="4" w:space="0" w:color="auto"/>
              <w:bottom w:val="single" w:sz="4" w:space="0" w:color="auto"/>
              <w:right w:val="single" w:sz="4" w:space="0" w:color="auto"/>
            </w:tcBorders>
            <w:noWrap/>
            <w:vAlign w:val="center"/>
            <w:hideMark/>
          </w:tcPr>
          <w:p w14:paraId="2871928D" w14:textId="77777777" w:rsidR="00E37345" w:rsidRPr="009917FF" w:rsidRDefault="00E37345" w:rsidP="00FE021F">
            <w:pPr>
              <w:spacing w:after="0" w:line="240" w:lineRule="auto"/>
              <w:rPr>
                <w:rFonts w:cs="Arial"/>
                <w:b/>
                <w:sz w:val="18"/>
                <w:szCs w:val="18"/>
              </w:rPr>
            </w:pPr>
            <w:r w:rsidRPr="009917FF">
              <w:rPr>
                <w:rFonts w:cs="Arial"/>
                <w:b/>
                <w:sz w:val="18"/>
                <w:szCs w:val="18"/>
              </w:rPr>
              <w:t>Pompeys</w:t>
            </w:r>
          </w:p>
        </w:tc>
        <w:tc>
          <w:tcPr>
            <w:tcW w:w="1556" w:type="dxa"/>
            <w:tcBorders>
              <w:top w:val="single" w:sz="4" w:space="0" w:color="auto"/>
              <w:left w:val="single" w:sz="4" w:space="0" w:color="auto"/>
              <w:bottom w:val="single" w:sz="4" w:space="0" w:color="auto"/>
              <w:right w:val="single" w:sz="4" w:space="0" w:color="auto"/>
            </w:tcBorders>
            <w:noWrap/>
            <w:vAlign w:val="bottom"/>
            <w:hideMark/>
          </w:tcPr>
          <w:p w14:paraId="2871928E"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7.32</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8F"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4.52</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90"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10.78</w:t>
            </w:r>
          </w:p>
        </w:tc>
        <w:tc>
          <w:tcPr>
            <w:tcW w:w="1149" w:type="dxa"/>
            <w:tcBorders>
              <w:top w:val="single" w:sz="4" w:space="0" w:color="auto"/>
              <w:left w:val="single" w:sz="4" w:space="0" w:color="auto"/>
              <w:bottom w:val="single" w:sz="4" w:space="0" w:color="auto"/>
              <w:right w:val="single" w:sz="4" w:space="0" w:color="auto"/>
            </w:tcBorders>
            <w:noWrap/>
            <w:vAlign w:val="bottom"/>
            <w:hideMark/>
          </w:tcPr>
          <w:p w14:paraId="28719291"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1.00</w:t>
            </w:r>
          </w:p>
        </w:tc>
        <w:tc>
          <w:tcPr>
            <w:tcW w:w="956" w:type="dxa"/>
            <w:tcBorders>
              <w:top w:val="nil"/>
              <w:left w:val="single" w:sz="4" w:space="0" w:color="auto"/>
              <w:bottom w:val="nil"/>
              <w:right w:val="nil"/>
            </w:tcBorders>
            <w:noWrap/>
            <w:hideMark/>
          </w:tcPr>
          <w:p w14:paraId="28719292" w14:textId="77777777" w:rsidR="00E37345" w:rsidRPr="009917FF" w:rsidRDefault="00E37345" w:rsidP="00AC2750">
            <w:pPr>
              <w:rPr>
                <w:rFonts w:cs="Arial"/>
                <w:sz w:val="18"/>
                <w:szCs w:val="18"/>
              </w:rPr>
            </w:pPr>
          </w:p>
        </w:tc>
      </w:tr>
      <w:tr w:rsidR="00E37345" w:rsidRPr="009917FF" w14:paraId="2871929B" w14:textId="77777777" w:rsidTr="00110265">
        <w:trPr>
          <w:trHeight w:hRule="exact" w:val="227"/>
        </w:trPr>
        <w:tc>
          <w:tcPr>
            <w:tcW w:w="2406" w:type="dxa"/>
            <w:vMerge/>
            <w:tcBorders>
              <w:top w:val="single" w:sz="4" w:space="0" w:color="auto"/>
              <w:left w:val="single" w:sz="4" w:space="0" w:color="auto"/>
              <w:bottom w:val="single" w:sz="4" w:space="0" w:color="auto"/>
              <w:right w:val="single" w:sz="4" w:space="0" w:color="auto"/>
            </w:tcBorders>
            <w:vAlign w:val="center"/>
            <w:hideMark/>
          </w:tcPr>
          <w:p w14:paraId="28719294" w14:textId="77777777" w:rsidR="00E37345" w:rsidRPr="009917FF" w:rsidRDefault="00E37345" w:rsidP="00FE021F">
            <w:pPr>
              <w:spacing w:after="0" w:line="240" w:lineRule="auto"/>
              <w:rPr>
                <w:rFonts w:cs="Arial"/>
                <w:b/>
                <w:sz w:val="18"/>
                <w:szCs w:val="18"/>
              </w:rPr>
            </w:pPr>
          </w:p>
        </w:tc>
        <w:tc>
          <w:tcPr>
            <w:tcW w:w="1935" w:type="dxa"/>
            <w:tcBorders>
              <w:top w:val="single" w:sz="4" w:space="0" w:color="auto"/>
              <w:left w:val="single" w:sz="4" w:space="0" w:color="auto"/>
              <w:bottom w:val="single" w:sz="4" w:space="0" w:color="auto"/>
              <w:right w:val="single" w:sz="4" w:space="0" w:color="auto"/>
            </w:tcBorders>
            <w:noWrap/>
            <w:vAlign w:val="center"/>
            <w:hideMark/>
          </w:tcPr>
          <w:p w14:paraId="28719295" w14:textId="77777777" w:rsidR="00E37345" w:rsidRPr="009917FF" w:rsidRDefault="00E37345" w:rsidP="00FE021F">
            <w:pPr>
              <w:spacing w:after="0" w:line="240" w:lineRule="auto"/>
              <w:rPr>
                <w:rFonts w:cs="Arial"/>
                <w:b/>
                <w:sz w:val="18"/>
                <w:szCs w:val="18"/>
              </w:rPr>
            </w:pPr>
            <w:r w:rsidRPr="009917FF">
              <w:rPr>
                <w:rFonts w:cs="Arial"/>
                <w:b/>
                <w:sz w:val="18"/>
                <w:szCs w:val="18"/>
              </w:rPr>
              <w:t>Swains</w:t>
            </w:r>
          </w:p>
        </w:tc>
        <w:tc>
          <w:tcPr>
            <w:tcW w:w="1556" w:type="dxa"/>
            <w:tcBorders>
              <w:top w:val="single" w:sz="4" w:space="0" w:color="auto"/>
              <w:left w:val="single" w:sz="4" w:space="0" w:color="auto"/>
              <w:bottom w:val="single" w:sz="4" w:space="0" w:color="auto"/>
              <w:right w:val="single" w:sz="4" w:space="0" w:color="auto"/>
            </w:tcBorders>
            <w:noWrap/>
            <w:vAlign w:val="bottom"/>
            <w:hideMark/>
          </w:tcPr>
          <w:p w14:paraId="28719296"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1.42</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97"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-0.43</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98"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3.38</w:t>
            </w:r>
          </w:p>
        </w:tc>
        <w:tc>
          <w:tcPr>
            <w:tcW w:w="1149" w:type="dxa"/>
            <w:tcBorders>
              <w:top w:val="single" w:sz="4" w:space="0" w:color="auto"/>
              <w:left w:val="single" w:sz="4" w:space="0" w:color="auto"/>
              <w:bottom w:val="single" w:sz="4" w:space="0" w:color="auto"/>
              <w:right w:val="single" w:sz="4" w:space="0" w:color="auto"/>
            </w:tcBorders>
            <w:noWrap/>
            <w:vAlign w:val="bottom"/>
            <w:hideMark/>
          </w:tcPr>
          <w:p w14:paraId="28719299"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0.93</w:t>
            </w:r>
          </w:p>
        </w:tc>
        <w:tc>
          <w:tcPr>
            <w:tcW w:w="956" w:type="dxa"/>
            <w:tcBorders>
              <w:top w:val="nil"/>
              <w:left w:val="single" w:sz="4" w:space="0" w:color="auto"/>
              <w:bottom w:val="nil"/>
              <w:right w:val="nil"/>
            </w:tcBorders>
            <w:noWrap/>
            <w:hideMark/>
          </w:tcPr>
          <w:p w14:paraId="2871929A" w14:textId="77777777" w:rsidR="00E37345" w:rsidRPr="009917FF" w:rsidRDefault="00E37345" w:rsidP="00AC2750">
            <w:pPr>
              <w:rPr>
                <w:rFonts w:cs="Arial"/>
                <w:sz w:val="18"/>
                <w:szCs w:val="18"/>
              </w:rPr>
            </w:pPr>
          </w:p>
        </w:tc>
      </w:tr>
      <w:tr w:rsidR="00E37345" w:rsidRPr="009917FF" w14:paraId="287192A3" w14:textId="77777777" w:rsidTr="00110265">
        <w:trPr>
          <w:trHeight w:hRule="exact" w:val="227"/>
        </w:trPr>
        <w:tc>
          <w:tcPr>
            <w:tcW w:w="2406" w:type="dxa"/>
            <w:vMerge/>
            <w:tcBorders>
              <w:top w:val="single" w:sz="4" w:space="0" w:color="auto"/>
              <w:left w:val="single" w:sz="4" w:space="0" w:color="auto"/>
              <w:bottom w:val="single" w:sz="4" w:space="0" w:color="auto"/>
              <w:right w:val="single" w:sz="4" w:space="0" w:color="auto"/>
            </w:tcBorders>
            <w:vAlign w:val="center"/>
            <w:hideMark/>
          </w:tcPr>
          <w:p w14:paraId="2871929C" w14:textId="77777777" w:rsidR="00E37345" w:rsidRPr="009917FF" w:rsidRDefault="00E37345" w:rsidP="00FE021F">
            <w:pPr>
              <w:spacing w:after="0" w:line="240" w:lineRule="auto"/>
              <w:rPr>
                <w:rFonts w:cs="Arial"/>
                <w:b/>
                <w:sz w:val="18"/>
                <w:szCs w:val="18"/>
              </w:rPr>
            </w:pPr>
          </w:p>
        </w:tc>
        <w:tc>
          <w:tcPr>
            <w:tcW w:w="1935" w:type="dxa"/>
            <w:tcBorders>
              <w:top w:val="single" w:sz="4" w:space="0" w:color="auto"/>
              <w:left w:val="single" w:sz="4" w:space="0" w:color="auto"/>
              <w:bottom w:val="single" w:sz="4" w:space="0" w:color="auto"/>
              <w:right w:val="single" w:sz="4" w:space="0" w:color="auto"/>
            </w:tcBorders>
            <w:noWrap/>
            <w:vAlign w:val="center"/>
            <w:hideMark/>
          </w:tcPr>
          <w:p w14:paraId="2871929D" w14:textId="77777777" w:rsidR="00E37345" w:rsidRPr="009917FF" w:rsidRDefault="00E37345" w:rsidP="00FE021F">
            <w:pPr>
              <w:spacing w:after="0" w:line="240" w:lineRule="auto"/>
              <w:rPr>
                <w:rFonts w:cs="Arial"/>
                <w:b/>
                <w:sz w:val="18"/>
                <w:szCs w:val="18"/>
              </w:rPr>
            </w:pPr>
            <w:r w:rsidRPr="009917FF">
              <w:rPr>
                <w:rFonts w:cs="Arial"/>
                <w:b/>
                <w:sz w:val="18"/>
                <w:szCs w:val="18"/>
              </w:rPr>
              <w:t>Capricorn-Bunkers</w:t>
            </w:r>
          </w:p>
        </w:tc>
        <w:tc>
          <w:tcPr>
            <w:tcW w:w="1556" w:type="dxa"/>
            <w:tcBorders>
              <w:top w:val="single" w:sz="4" w:space="0" w:color="auto"/>
              <w:left w:val="single" w:sz="4" w:space="0" w:color="auto"/>
              <w:bottom w:val="single" w:sz="4" w:space="0" w:color="auto"/>
              <w:right w:val="single" w:sz="4" w:space="0" w:color="auto"/>
            </w:tcBorders>
            <w:noWrap/>
            <w:vAlign w:val="bottom"/>
            <w:hideMark/>
          </w:tcPr>
          <w:p w14:paraId="2871929E"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2.38</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9F"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0.51</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A0"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4.63</w:t>
            </w:r>
          </w:p>
        </w:tc>
        <w:tc>
          <w:tcPr>
            <w:tcW w:w="1149" w:type="dxa"/>
            <w:tcBorders>
              <w:top w:val="single" w:sz="4" w:space="0" w:color="auto"/>
              <w:left w:val="single" w:sz="4" w:space="0" w:color="auto"/>
              <w:bottom w:val="single" w:sz="4" w:space="0" w:color="auto"/>
              <w:right w:val="single" w:sz="4" w:space="0" w:color="auto"/>
            </w:tcBorders>
            <w:noWrap/>
            <w:vAlign w:val="bottom"/>
            <w:hideMark/>
          </w:tcPr>
          <w:p w14:paraId="287192A1"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0.99</w:t>
            </w:r>
          </w:p>
        </w:tc>
        <w:tc>
          <w:tcPr>
            <w:tcW w:w="956" w:type="dxa"/>
            <w:tcBorders>
              <w:top w:val="nil"/>
              <w:left w:val="single" w:sz="4" w:space="0" w:color="auto"/>
              <w:bottom w:val="nil"/>
              <w:right w:val="nil"/>
            </w:tcBorders>
            <w:noWrap/>
            <w:hideMark/>
          </w:tcPr>
          <w:p w14:paraId="287192A2" w14:textId="77777777" w:rsidR="00E37345" w:rsidRPr="009917FF" w:rsidRDefault="00E37345" w:rsidP="00AC2750">
            <w:pPr>
              <w:rPr>
                <w:rFonts w:cs="Arial"/>
                <w:sz w:val="18"/>
                <w:szCs w:val="18"/>
              </w:rPr>
            </w:pPr>
          </w:p>
        </w:tc>
      </w:tr>
      <w:tr w:rsidR="005E0899" w:rsidRPr="009917FF" w14:paraId="287192AB" w14:textId="77777777" w:rsidTr="00110265">
        <w:trPr>
          <w:trHeight w:hRule="exact" w:val="227"/>
        </w:trPr>
        <w:tc>
          <w:tcPr>
            <w:tcW w:w="2406" w:type="dxa"/>
            <w:vMerge w:val="restart"/>
            <w:tcBorders>
              <w:top w:val="single" w:sz="4" w:space="0" w:color="auto"/>
              <w:left w:val="single" w:sz="4" w:space="0" w:color="auto"/>
              <w:bottom w:val="single" w:sz="4" w:space="0" w:color="auto"/>
              <w:right w:val="single" w:sz="4" w:space="0" w:color="auto"/>
            </w:tcBorders>
            <w:noWrap/>
            <w:vAlign w:val="center"/>
            <w:hideMark/>
          </w:tcPr>
          <w:p w14:paraId="287192A4" w14:textId="77777777" w:rsidR="005E0899" w:rsidRPr="009917FF" w:rsidRDefault="005E0899" w:rsidP="00FE021F">
            <w:pPr>
              <w:spacing w:after="0" w:line="240" w:lineRule="auto"/>
              <w:rPr>
                <w:rFonts w:cs="Arial"/>
                <w:b/>
                <w:sz w:val="18"/>
                <w:szCs w:val="18"/>
              </w:rPr>
            </w:pPr>
            <w:r w:rsidRPr="009917FF">
              <w:rPr>
                <w:rFonts w:cs="Arial"/>
                <w:b/>
                <w:sz w:val="18"/>
                <w:szCs w:val="18"/>
              </w:rPr>
              <w:t>Coral Trout Length</w:t>
            </w:r>
          </w:p>
        </w:tc>
        <w:tc>
          <w:tcPr>
            <w:tcW w:w="1935" w:type="dxa"/>
            <w:tcBorders>
              <w:top w:val="single" w:sz="4" w:space="0" w:color="auto"/>
              <w:left w:val="single" w:sz="4" w:space="0" w:color="auto"/>
              <w:bottom w:val="single" w:sz="4" w:space="0" w:color="auto"/>
              <w:right w:val="single" w:sz="4" w:space="0" w:color="auto"/>
            </w:tcBorders>
            <w:noWrap/>
            <w:vAlign w:val="center"/>
            <w:hideMark/>
          </w:tcPr>
          <w:p w14:paraId="287192A5" w14:textId="77777777" w:rsidR="005E0899" w:rsidRPr="009917FF" w:rsidRDefault="005E0899" w:rsidP="00FE021F">
            <w:pPr>
              <w:spacing w:after="0" w:line="240" w:lineRule="auto"/>
              <w:rPr>
                <w:rFonts w:cs="Arial"/>
                <w:b/>
                <w:sz w:val="18"/>
                <w:szCs w:val="18"/>
              </w:rPr>
            </w:pPr>
            <w:r w:rsidRPr="009917FF">
              <w:rPr>
                <w:rFonts w:cs="Arial"/>
                <w:b/>
                <w:sz w:val="18"/>
                <w:szCs w:val="18"/>
              </w:rPr>
              <w:t>Cairns</w:t>
            </w:r>
          </w:p>
        </w:tc>
        <w:tc>
          <w:tcPr>
            <w:tcW w:w="1556" w:type="dxa"/>
            <w:tcBorders>
              <w:top w:val="single" w:sz="4" w:space="0" w:color="auto"/>
              <w:left w:val="single" w:sz="4" w:space="0" w:color="auto"/>
              <w:bottom w:val="single" w:sz="4" w:space="0" w:color="auto"/>
              <w:right w:val="single" w:sz="4" w:space="0" w:color="auto"/>
            </w:tcBorders>
            <w:noWrap/>
            <w:vAlign w:val="bottom"/>
            <w:hideMark/>
          </w:tcPr>
          <w:p w14:paraId="287192A6" w14:textId="77777777" w:rsidR="005E0899" w:rsidRPr="005E0899" w:rsidRDefault="005E0899" w:rsidP="0049714D">
            <w:pPr>
              <w:spacing w:after="0"/>
              <w:jc w:val="center"/>
              <w:rPr>
                <w:rFonts w:cs="Arial"/>
                <w:color w:val="000000"/>
                <w:sz w:val="18"/>
                <w:szCs w:val="18"/>
              </w:rPr>
            </w:pPr>
            <w:r w:rsidRPr="005E0899">
              <w:rPr>
                <w:rFonts w:cs="Arial"/>
                <w:color w:val="000000"/>
                <w:sz w:val="18"/>
                <w:szCs w:val="18"/>
              </w:rPr>
              <w:t>2.24</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A7" w14:textId="77777777" w:rsidR="005E0899" w:rsidRPr="005E0899" w:rsidRDefault="005E0899" w:rsidP="0049714D">
            <w:pPr>
              <w:spacing w:after="0"/>
              <w:jc w:val="center"/>
              <w:rPr>
                <w:rFonts w:cs="Arial"/>
                <w:color w:val="000000"/>
                <w:sz w:val="18"/>
                <w:szCs w:val="18"/>
              </w:rPr>
            </w:pPr>
            <w:r w:rsidRPr="005E0899">
              <w:rPr>
                <w:rFonts w:cs="Arial"/>
                <w:color w:val="000000"/>
                <w:sz w:val="18"/>
                <w:szCs w:val="18"/>
              </w:rPr>
              <w:t>-0.65</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A8" w14:textId="77777777" w:rsidR="005E0899" w:rsidRPr="005E0899" w:rsidRDefault="005E0899" w:rsidP="0049714D">
            <w:pPr>
              <w:spacing w:after="0"/>
              <w:jc w:val="center"/>
              <w:rPr>
                <w:rFonts w:cs="Arial"/>
                <w:color w:val="000000"/>
                <w:sz w:val="18"/>
                <w:szCs w:val="18"/>
              </w:rPr>
            </w:pPr>
            <w:r w:rsidRPr="005E0899">
              <w:rPr>
                <w:rFonts w:cs="Arial"/>
                <w:color w:val="000000"/>
                <w:sz w:val="18"/>
                <w:szCs w:val="18"/>
              </w:rPr>
              <w:t>5.16</w:t>
            </w:r>
          </w:p>
        </w:tc>
        <w:tc>
          <w:tcPr>
            <w:tcW w:w="1149" w:type="dxa"/>
            <w:tcBorders>
              <w:top w:val="single" w:sz="4" w:space="0" w:color="auto"/>
              <w:left w:val="single" w:sz="4" w:space="0" w:color="auto"/>
              <w:bottom w:val="single" w:sz="4" w:space="0" w:color="auto"/>
              <w:right w:val="single" w:sz="4" w:space="0" w:color="auto"/>
            </w:tcBorders>
            <w:noWrap/>
            <w:vAlign w:val="bottom"/>
            <w:hideMark/>
          </w:tcPr>
          <w:p w14:paraId="287192A9" w14:textId="77777777" w:rsidR="005E0899" w:rsidRPr="005E0899" w:rsidRDefault="005E0899" w:rsidP="0049714D">
            <w:pPr>
              <w:spacing w:after="0"/>
              <w:jc w:val="center"/>
              <w:rPr>
                <w:rFonts w:cs="Arial"/>
                <w:color w:val="000000"/>
                <w:sz w:val="18"/>
                <w:szCs w:val="18"/>
              </w:rPr>
            </w:pPr>
            <w:r w:rsidRPr="005E0899">
              <w:rPr>
                <w:rFonts w:cs="Arial"/>
                <w:color w:val="000000"/>
                <w:sz w:val="18"/>
                <w:szCs w:val="18"/>
              </w:rPr>
              <w:t>0.93</w:t>
            </w:r>
          </w:p>
        </w:tc>
        <w:tc>
          <w:tcPr>
            <w:tcW w:w="956" w:type="dxa"/>
            <w:tcBorders>
              <w:top w:val="nil"/>
              <w:left w:val="single" w:sz="4" w:space="0" w:color="auto"/>
              <w:bottom w:val="nil"/>
              <w:right w:val="nil"/>
            </w:tcBorders>
            <w:noWrap/>
            <w:hideMark/>
          </w:tcPr>
          <w:p w14:paraId="287192AA" w14:textId="77777777" w:rsidR="005E0899" w:rsidRPr="009917FF" w:rsidRDefault="005E0899" w:rsidP="00AC2750">
            <w:pPr>
              <w:rPr>
                <w:rFonts w:cs="Arial"/>
                <w:sz w:val="18"/>
                <w:szCs w:val="18"/>
              </w:rPr>
            </w:pPr>
          </w:p>
        </w:tc>
      </w:tr>
      <w:tr w:rsidR="005E0899" w:rsidRPr="009917FF" w14:paraId="287192B3" w14:textId="77777777" w:rsidTr="00110265">
        <w:trPr>
          <w:trHeight w:hRule="exact" w:val="227"/>
        </w:trPr>
        <w:tc>
          <w:tcPr>
            <w:tcW w:w="2406" w:type="dxa"/>
            <w:vMerge/>
            <w:tcBorders>
              <w:top w:val="single" w:sz="4" w:space="0" w:color="auto"/>
              <w:left w:val="single" w:sz="4" w:space="0" w:color="auto"/>
              <w:bottom w:val="single" w:sz="4" w:space="0" w:color="auto"/>
              <w:right w:val="single" w:sz="4" w:space="0" w:color="auto"/>
            </w:tcBorders>
            <w:vAlign w:val="center"/>
            <w:hideMark/>
          </w:tcPr>
          <w:p w14:paraId="287192AC" w14:textId="77777777" w:rsidR="005E0899" w:rsidRPr="009917FF" w:rsidRDefault="005E0899" w:rsidP="00FE021F">
            <w:pPr>
              <w:spacing w:after="0" w:line="240" w:lineRule="auto"/>
              <w:rPr>
                <w:rFonts w:cs="Arial"/>
                <w:b/>
                <w:sz w:val="18"/>
                <w:szCs w:val="18"/>
              </w:rPr>
            </w:pPr>
          </w:p>
        </w:tc>
        <w:tc>
          <w:tcPr>
            <w:tcW w:w="1935" w:type="dxa"/>
            <w:tcBorders>
              <w:top w:val="single" w:sz="4" w:space="0" w:color="auto"/>
              <w:left w:val="single" w:sz="4" w:space="0" w:color="auto"/>
              <w:bottom w:val="single" w:sz="4" w:space="0" w:color="auto"/>
              <w:right w:val="single" w:sz="4" w:space="0" w:color="auto"/>
            </w:tcBorders>
            <w:noWrap/>
            <w:vAlign w:val="center"/>
            <w:hideMark/>
          </w:tcPr>
          <w:p w14:paraId="287192AD" w14:textId="77777777" w:rsidR="005E0899" w:rsidRPr="009917FF" w:rsidRDefault="005E0899" w:rsidP="00FE021F">
            <w:pPr>
              <w:spacing w:after="0" w:line="240" w:lineRule="auto"/>
              <w:rPr>
                <w:rFonts w:cs="Arial"/>
                <w:b/>
                <w:sz w:val="18"/>
                <w:szCs w:val="18"/>
              </w:rPr>
            </w:pPr>
            <w:r w:rsidRPr="009917FF">
              <w:rPr>
                <w:rFonts w:cs="Arial"/>
                <w:b/>
                <w:sz w:val="18"/>
                <w:szCs w:val="18"/>
              </w:rPr>
              <w:t>Townsville</w:t>
            </w:r>
          </w:p>
        </w:tc>
        <w:tc>
          <w:tcPr>
            <w:tcW w:w="1556" w:type="dxa"/>
            <w:tcBorders>
              <w:top w:val="single" w:sz="4" w:space="0" w:color="auto"/>
              <w:left w:val="single" w:sz="4" w:space="0" w:color="auto"/>
              <w:bottom w:val="single" w:sz="4" w:space="0" w:color="auto"/>
              <w:right w:val="single" w:sz="4" w:space="0" w:color="auto"/>
            </w:tcBorders>
            <w:noWrap/>
            <w:vAlign w:val="bottom"/>
            <w:hideMark/>
          </w:tcPr>
          <w:p w14:paraId="287192AE" w14:textId="77777777" w:rsidR="005E0899" w:rsidRPr="005E0899" w:rsidRDefault="005E0899" w:rsidP="0049714D">
            <w:pPr>
              <w:spacing w:after="0"/>
              <w:jc w:val="center"/>
              <w:rPr>
                <w:rFonts w:cs="Arial"/>
                <w:color w:val="000000"/>
                <w:sz w:val="18"/>
                <w:szCs w:val="18"/>
              </w:rPr>
            </w:pPr>
            <w:r w:rsidRPr="005E0899">
              <w:rPr>
                <w:rFonts w:cs="Arial"/>
                <w:color w:val="000000"/>
                <w:sz w:val="18"/>
                <w:szCs w:val="18"/>
              </w:rPr>
              <w:t>2.68</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AF" w14:textId="77777777" w:rsidR="005E0899" w:rsidRPr="005E0899" w:rsidRDefault="005E0899" w:rsidP="0049714D">
            <w:pPr>
              <w:spacing w:after="0"/>
              <w:jc w:val="center"/>
              <w:rPr>
                <w:rFonts w:cs="Arial"/>
                <w:color w:val="000000"/>
                <w:sz w:val="18"/>
                <w:szCs w:val="18"/>
              </w:rPr>
            </w:pPr>
            <w:r w:rsidRPr="005E0899">
              <w:rPr>
                <w:rFonts w:cs="Arial"/>
                <w:color w:val="000000"/>
                <w:sz w:val="18"/>
                <w:szCs w:val="18"/>
              </w:rPr>
              <w:t>0.06</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B0" w14:textId="77777777" w:rsidR="005E0899" w:rsidRPr="005E0899" w:rsidRDefault="005E0899" w:rsidP="0049714D">
            <w:pPr>
              <w:spacing w:after="0"/>
              <w:jc w:val="center"/>
              <w:rPr>
                <w:rFonts w:cs="Arial"/>
                <w:color w:val="000000"/>
                <w:sz w:val="18"/>
                <w:szCs w:val="18"/>
              </w:rPr>
            </w:pPr>
            <w:r w:rsidRPr="005E0899">
              <w:rPr>
                <w:rFonts w:cs="Arial"/>
                <w:color w:val="000000"/>
                <w:sz w:val="18"/>
                <w:szCs w:val="18"/>
              </w:rPr>
              <w:t>5.33</w:t>
            </w:r>
          </w:p>
        </w:tc>
        <w:tc>
          <w:tcPr>
            <w:tcW w:w="1149" w:type="dxa"/>
            <w:tcBorders>
              <w:top w:val="single" w:sz="4" w:space="0" w:color="auto"/>
              <w:left w:val="single" w:sz="4" w:space="0" w:color="auto"/>
              <w:bottom w:val="single" w:sz="4" w:space="0" w:color="auto"/>
              <w:right w:val="single" w:sz="4" w:space="0" w:color="auto"/>
            </w:tcBorders>
            <w:noWrap/>
            <w:vAlign w:val="bottom"/>
            <w:hideMark/>
          </w:tcPr>
          <w:p w14:paraId="287192B1" w14:textId="77777777" w:rsidR="005E0899" w:rsidRPr="005E0899" w:rsidRDefault="005E0899" w:rsidP="0049714D">
            <w:pPr>
              <w:spacing w:after="0"/>
              <w:jc w:val="center"/>
              <w:rPr>
                <w:rFonts w:cs="Arial"/>
                <w:color w:val="000000"/>
                <w:sz w:val="18"/>
                <w:szCs w:val="18"/>
              </w:rPr>
            </w:pPr>
            <w:r w:rsidRPr="005E0899">
              <w:rPr>
                <w:rFonts w:cs="Arial"/>
                <w:color w:val="000000"/>
                <w:sz w:val="18"/>
                <w:szCs w:val="18"/>
              </w:rPr>
              <w:t>0.98</w:t>
            </w:r>
          </w:p>
        </w:tc>
        <w:tc>
          <w:tcPr>
            <w:tcW w:w="956" w:type="dxa"/>
            <w:tcBorders>
              <w:top w:val="nil"/>
              <w:left w:val="single" w:sz="4" w:space="0" w:color="auto"/>
              <w:bottom w:val="nil"/>
              <w:right w:val="nil"/>
            </w:tcBorders>
            <w:noWrap/>
            <w:hideMark/>
          </w:tcPr>
          <w:p w14:paraId="287192B2" w14:textId="77777777" w:rsidR="005E0899" w:rsidRPr="009917FF" w:rsidRDefault="005E0899" w:rsidP="00AC2750">
            <w:pPr>
              <w:rPr>
                <w:rFonts w:cs="Arial"/>
                <w:sz w:val="18"/>
                <w:szCs w:val="18"/>
              </w:rPr>
            </w:pPr>
          </w:p>
        </w:tc>
      </w:tr>
      <w:tr w:rsidR="005E0899" w:rsidRPr="009917FF" w14:paraId="287192BB" w14:textId="77777777" w:rsidTr="00110265">
        <w:trPr>
          <w:trHeight w:hRule="exact" w:val="227"/>
        </w:trPr>
        <w:tc>
          <w:tcPr>
            <w:tcW w:w="2406" w:type="dxa"/>
            <w:vMerge/>
            <w:tcBorders>
              <w:top w:val="single" w:sz="4" w:space="0" w:color="auto"/>
              <w:left w:val="single" w:sz="4" w:space="0" w:color="auto"/>
              <w:bottom w:val="single" w:sz="4" w:space="0" w:color="auto"/>
              <w:right w:val="single" w:sz="4" w:space="0" w:color="auto"/>
            </w:tcBorders>
            <w:vAlign w:val="center"/>
            <w:hideMark/>
          </w:tcPr>
          <w:p w14:paraId="287192B4" w14:textId="77777777" w:rsidR="005E0899" w:rsidRPr="009917FF" w:rsidRDefault="005E0899" w:rsidP="00FE021F">
            <w:pPr>
              <w:spacing w:after="0" w:line="240" w:lineRule="auto"/>
              <w:rPr>
                <w:rFonts w:cs="Arial"/>
                <w:b/>
                <w:sz w:val="18"/>
                <w:szCs w:val="18"/>
              </w:rPr>
            </w:pPr>
          </w:p>
        </w:tc>
        <w:tc>
          <w:tcPr>
            <w:tcW w:w="1935" w:type="dxa"/>
            <w:tcBorders>
              <w:top w:val="single" w:sz="4" w:space="0" w:color="auto"/>
              <w:left w:val="single" w:sz="4" w:space="0" w:color="auto"/>
              <w:bottom w:val="single" w:sz="4" w:space="0" w:color="auto"/>
              <w:right w:val="single" w:sz="4" w:space="0" w:color="auto"/>
            </w:tcBorders>
            <w:noWrap/>
            <w:vAlign w:val="center"/>
            <w:hideMark/>
          </w:tcPr>
          <w:p w14:paraId="287192B5" w14:textId="77777777" w:rsidR="005E0899" w:rsidRPr="009917FF" w:rsidRDefault="005E0899" w:rsidP="00FE021F">
            <w:pPr>
              <w:spacing w:after="0" w:line="240" w:lineRule="auto"/>
              <w:rPr>
                <w:rFonts w:cs="Arial"/>
                <w:b/>
                <w:sz w:val="18"/>
                <w:szCs w:val="18"/>
              </w:rPr>
            </w:pPr>
            <w:r w:rsidRPr="009917FF">
              <w:rPr>
                <w:rFonts w:cs="Arial"/>
                <w:b/>
                <w:sz w:val="18"/>
                <w:szCs w:val="18"/>
              </w:rPr>
              <w:t>Pompeys</w:t>
            </w:r>
          </w:p>
        </w:tc>
        <w:tc>
          <w:tcPr>
            <w:tcW w:w="1556" w:type="dxa"/>
            <w:tcBorders>
              <w:top w:val="single" w:sz="4" w:space="0" w:color="auto"/>
              <w:left w:val="single" w:sz="4" w:space="0" w:color="auto"/>
              <w:bottom w:val="single" w:sz="4" w:space="0" w:color="auto"/>
              <w:right w:val="single" w:sz="4" w:space="0" w:color="auto"/>
            </w:tcBorders>
            <w:noWrap/>
            <w:vAlign w:val="bottom"/>
            <w:hideMark/>
          </w:tcPr>
          <w:p w14:paraId="287192B6" w14:textId="77777777" w:rsidR="005E0899" w:rsidRPr="005E0899" w:rsidRDefault="005E0899" w:rsidP="0049714D">
            <w:pPr>
              <w:spacing w:after="0"/>
              <w:jc w:val="center"/>
              <w:rPr>
                <w:rFonts w:cs="Arial"/>
                <w:color w:val="000000"/>
                <w:sz w:val="18"/>
                <w:szCs w:val="18"/>
              </w:rPr>
            </w:pPr>
            <w:r w:rsidRPr="005E0899">
              <w:rPr>
                <w:rFonts w:cs="Arial"/>
                <w:color w:val="000000"/>
                <w:sz w:val="18"/>
                <w:szCs w:val="18"/>
              </w:rPr>
              <w:t>2.11</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B7" w14:textId="77777777" w:rsidR="005E0899" w:rsidRPr="005E0899" w:rsidRDefault="005E0899" w:rsidP="0049714D">
            <w:pPr>
              <w:spacing w:after="0"/>
              <w:jc w:val="center"/>
              <w:rPr>
                <w:rFonts w:cs="Arial"/>
                <w:color w:val="000000"/>
                <w:sz w:val="18"/>
                <w:szCs w:val="18"/>
              </w:rPr>
            </w:pPr>
            <w:r w:rsidRPr="005E0899">
              <w:rPr>
                <w:rFonts w:cs="Arial"/>
                <w:color w:val="000000"/>
                <w:sz w:val="18"/>
                <w:szCs w:val="18"/>
              </w:rPr>
              <w:t>-0.61</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B8" w14:textId="77777777" w:rsidR="005E0899" w:rsidRPr="005E0899" w:rsidRDefault="005E0899" w:rsidP="0049714D">
            <w:pPr>
              <w:spacing w:after="0"/>
              <w:jc w:val="center"/>
              <w:rPr>
                <w:rFonts w:cs="Arial"/>
                <w:color w:val="000000"/>
                <w:sz w:val="18"/>
                <w:szCs w:val="18"/>
              </w:rPr>
            </w:pPr>
            <w:r w:rsidRPr="005E0899">
              <w:rPr>
                <w:rFonts w:cs="Arial"/>
                <w:color w:val="000000"/>
                <w:sz w:val="18"/>
                <w:szCs w:val="18"/>
              </w:rPr>
              <w:t>4.76</w:t>
            </w:r>
          </w:p>
        </w:tc>
        <w:tc>
          <w:tcPr>
            <w:tcW w:w="1149" w:type="dxa"/>
            <w:tcBorders>
              <w:top w:val="single" w:sz="4" w:space="0" w:color="auto"/>
              <w:left w:val="single" w:sz="4" w:space="0" w:color="auto"/>
              <w:bottom w:val="single" w:sz="4" w:space="0" w:color="auto"/>
              <w:right w:val="single" w:sz="4" w:space="0" w:color="auto"/>
            </w:tcBorders>
            <w:noWrap/>
            <w:vAlign w:val="bottom"/>
            <w:hideMark/>
          </w:tcPr>
          <w:p w14:paraId="287192B9" w14:textId="77777777" w:rsidR="005E0899" w:rsidRPr="005E0899" w:rsidRDefault="005E0899" w:rsidP="0049714D">
            <w:pPr>
              <w:spacing w:after="0"/>
              <w:jc w:val="center"/>
              <w:rPr>
                <w:rFonts w:cs="Arial"/>
                <w:color w:val="000000"/>
                <w:sz w:val="18"/>
                <w:szCs w:val="18"/>
              </w:rPr>
            </w:pPr>
            <w:r w:rsidRPr="005E0899">
              <w:rPr>
                <w:rFonts w:cs="Arial"/>
                <w:color w:val="000000"/>
                <w:sz w:val="18"/>
                <w:szCs w:val="18"/>
              </w:rPr>
              <w:t>0.94</w:t>
            </w:r>
          </w:p>
        </w:tc>
        <w:tc>
          <w:tcPr>
            <w:tcW w:w="956" w:type="dxa"/>
            <w:tcBorders>
              <w:top w:val="nil"/>
              <w:left w:val="single" w:sz="4" w:space="0" w:color="auto"/>
              <w:bottom w:val="nil"/>
              <w:right w:val="nil"/>
            </w:tcBorders>
            <w:noWrap/>
            <w:hideMark/>
          </w:tcPr>
          <w:p w14:paraId="287192BA" w14:textId="77777777" w:rsidR="005E0899" w:rsidRPr="009917FF" w:rsidRDefault="005E0899" w:rsidP="00AC2750">
            <w:pPr>
              <w:rPr>
                <w:rFonts w:cs="Arial"/>
                <w:sz w:val="18"/>
                <w:szCs w:val="18"/>
              </w:rPr>
            </w:pPr>
          </w:p>
        </w:tc>
      </w:tr>
      <w:tr w:rsidR="005E0899" w:rsidRPr="009917FF" w14:paraId="287192C3" w14:textId="77777777" w:rsidTr="00110265">
        <w:trPr>
          <w:trHeight w:hRule="exact" w:val="227"/>
        </w:trPr>
        <w:tc>
          <w:tcPr>
            <w:tcW w:w="2406" w:type="dxa"/>
            <w:vMerge/>
            <w:tcBorders>
              <w:top w:val="single" w:sz="4" w:space="0" w:color="auto"/>
              <w:left w:val="single" w:sz="4" w:space="0" w:color="auto"/>
              <w:bottom w:val="single" w:sz="4" w:space="0" w:color="auto"/>
              <w:right w:val="single" w:sz="4" w:space="0" w:color="auto"/>
            </w:tcBorders>
            <w:vAlign w:val="center"/>
            <w:hideMark/>
          </w:tcPr>
          <w:p w14:paraId="287192BC" w14:textId="77777777" w:rsidR="005E0899" w:rsidRPr="009917FF" w:rsidRDefault="005E0899" w:rsidP="00FE021F">
            <w:pPr>
              <w:spacing w:after="0" w:line="240" w:lineRule="auto"/>
              <w:rPr>
                <w:rFonts w:cs="Arial"/>
                <w:b/>
                <w:sz w:val="18"/>
                <w:szCs w:val="18"/>
              </w:rPr>
            </w:pPr>
          </w:p>
        </w:tc>
        <w:tc>
          <w:tcPr>
            <w:tcW w:w="1935" w:type="dxa"/>
            <w:tcBorders>
              <w:top w:val="single" w:sz="4" w:space="0" w:color="auto"/>
              <w:left w:val="single" w:sz="4" w:space="0" w:color="auto"/>
              <w:bottom w:val="single" w:sz="4" w:space="0" w:color="auto"/>
              <w:right w:val="single" w:sz="4" w:space="0" w:color="auto"/>
            </w:tcBorders>
            <w:noWrap/>
            <w:vAlign w:val="center"/>
            <w:hideMark/>
          </w:tcPr>
          <w:p w14:paraId="287192BD" w14:textId="77777777" w:rsidR="005E0899" w:rsidRPr="009917FF" w:rsidRDefault="005E0899" w:rsidP="00FE021F">
            <w:pPr>
              <w:spacing w:after="0" w:line="240" w:lineRule="auto"/>
              <w:rPr>
                <w:rFonts w:cs="Arial"/>
                <w:b/>
                <w:sz w:val="18"/>
                <w:szCs w:val="18"/>
              </w:rPr>
            </w:pPr>
            <w:r w:rsidRPr="009917FF">
              <w:rPr>
                <w:rFonts w:cs="Arial"/>
                <w:b/>
                <w:sz w:val="18"/>
                <w:szCs w:val="18"/>
              </w:rPr>
              <w:t>Swains</w:t>
            </w:r>
          </w:p>
        </w:tc>
        <w:tc>
          <w:tcPr>
            <w:tcW w:w="1556" w:type="dxa"/>
            <w:tcBorders>
              <w:top w:val="single" w:sz="4" w:space="0" w:color="auto"/>
              <w:left w:val="single" w:sz="4" w:space="0" w:color="auto"/>
              <w:bottom w:val="single" w:sz="4" w:space="0" w:color="auto"/>
              <w:right w:val="single" w:sz="4" w:space="0" w:color="auto"/>
            </w:tcBorders>
            <w:noWrap/>
            <w:vAlign w:val="bottom"/>
            <w:hideMark/>
          </w:tcPr>
          <w:p w14:paraId="287192BE" w14:textId="77777777" w:rsidR="005E0899" w:rsidRPr="005E0899" w:rsidRDefault="005E0899" w:rsidP="0049714D">
            <w:pPr>
              <w:spacing w:after="0"/>
              <w:jc w:val="center"/>
              <w:rPr>
                <w:rFonts w:cs="Arial"/>
                <w:color w:val="000000"/>
                <w:sz w:val="18"/>
                <w:szCs w:val="18"/>
              </w:rPr>
            </w:pPr>
            <w:r w:rsidRPr="005E0899">
              <w:rPr>
                <w:rFonts w:cs="Arial"/>
                <w:color w:val="000000"/>
                <w:sz w:val="18"/>
                <w:szCs w:val="18"/>
              </w:rPr>
              <w:t>1.78</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BF" w14:textId="77777777" w:rsidR="005E0899" w:rsidRPr="005E0899" w:rsidRDefault="005E0899" w:rsidP="0049714D">
            <w:pPr>
              <w:spacing w:after="0"/>
              <w:jc w:val="center"/>
              <w:rPr>
                <w:rFonts w:cs="Arial"/>
                <w:color w:val="000000"/>
                <w:sz w:val="18"/>
                <w:szCs w:val="18"/>
              </w:rPr>
            </w:pPr>
            <w:r w:rsidRPr="005E0899">
              <w:rPr>
                <w:rFonts w:cs="Arial"/>
                <w:color w:val="000000"/>
                <w:sz w:val="18"/>
                <w:szCs w:val="18"/>
              </w:rPr>
              <w:t>-0.38</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C0" w14:textId="77777777" w:rsidR="005E0899" w:rsidRPr="005E0899" w:rsidRDefault="005E0899" w:rsidP="0049714D">
            <w:pPr>
              <w:spacing w:after="0"/>
              <w:jc w:val="center"/>
              <w:rPr>
                <w:rFonts w:cs="Arial"/>
                <w:color w:val="000000"/>
                <w:sz w:val="18"/>
                <w:szCs w:val="18"/>
              </w:rPr>
            </w:pPr>
            <w:r w:rsidRPr="005E0899">
              <w:rPr>
                <w:rFonts w:cs="Arial"/>
                <w:color w:val="000000"/>
                <w:sz w:val="18"/>
                <w:szCs w:val="18"/>
              </w:rPr>
              <w:t>3.98</w:t>
            </w:r>
          </w:p>
        </w:tc>
        <w:tc>
          <w:tcPr>
            <w:tcW w:w="1149" w:type="dxa"/>
            <w:tcBorders>
              <w:top w:val="single" w:sz="4" w:space="0" w:color="auto"/>
              <w:left w:val="single" w:sz="4" w:space="0" w:color="auto"/>
              <w:bottom w:val="single" w:sz="4" w:space="0" w:color="auto"/>
              <w:right w:val="single" w:sz="4" w:space="0" w:color="auto"/>
            </w:tcBorders>
            <w:noWrap/>
            <w:vAlign w:val="bottom"/>
            <w:hideMark/>
          </w:tcPr>
          <w:p w14:paraId="287192C1" w14:textId="77777777" w:rsidR="005E0899" w:rsidRPr="005E0899" w:rsidRDefault="005E0899" w:rsidP="0049714D">
            <w:pPr>
              <w:spacing w:after="0"/>
              <w:jc w:val="center"/>
              <w:rPr>
                <w:rFonts w:cs="Arial"/>
                <w:color w:val="000000"/>
                <w:sz w:val="18"/>
                <w:szCs w:val="18"/>
              </w:rPr>
            </w:pPr>
            <w:r w:rsidRPr="005E0899">
              <w:rPr>
                <w:rFonts w:cs="Arial"/>
                <w:color w:val="000000"/>
                <w:sz w:val="18"/>
                <w:szCs w:val="18"/>
              </w:rPr>
              <w:t>0.94</w:t>
            </w:r>
          </w:p>
        </w:tc>
        <w:tc>
          <w:tcPr>
            <w:tcW w:w="956" w:type="dxa"/>
            <w:tcBorders>
              <w:top w:val="nil"/>
              <w:left w:val="single" w:sz="4" w:space="0" w:color="auto"/>
              <w:bottom w:val="nil"/>
              <w:right w:val="nil"/>
            </w:tcBorders>
            <w:noWrap/>
            <w:hideMark/>
          </w:tcPr>
          <w:p w14:paraId="287192C2" w14:textId="77777777" w:rsidR="005E0899" w:rsidRPr="009917FF" w:rsidRDefault="005E0899" w:rsidP="00AC2750">
            <w:pPr>
              <w:rPr>
                <w:rFonts w:cs="Arial"/>
                <w:sz w:val="18"/>
                <w:szCs w:val="18"/>
              </w:rPr>
            </w:pPr>
          </w:p>
        </w:tc>
      </w:tr>
      <w:tr w:rsidR="005E0899" w:rsidRPr="009917FF" w14:paraId="287192CB" w14:textId="77777777" w:rsidTr="00110265">
        <w:trPr>
          <w:trHeight w:hRule="exact" w:val="227"/>
        </w:trPr>
        <w:tc>
          <w:tcPr>
            <w:tcW w:w="2406" w:type="dxa"/>
            <w:vMerge/>
            <w:tcBorders>
              <w:top w:val="single" w:sz="4" w:space="0" w:color="auto"/>
              <w:left w:val="single" w:sz="4" w:space="0" w:color="auto"/>
              <w:bottom w:val="single" w:sz="4" w:space="0" w:color="auto"/>
              <w:right w:val="single" w:sz="4" w:space="0" w:color="auto"/>
            </w:tcBorders>
            <w:vAlign w:val="center"/>
            <w:hideMark/>
          </w:tcPr>
          <w:p w14:paraId="287192C4" w14:textId="77777777" w:rsidR="005E0899" w:rsidRPr="009917FF" w:rsidRDefault="005E0899" w:rsidP="00FE021F">
            <w:pPr>
              <w:spacing w:after="0" w:line="240" w:lineRule="auto"/>
              <w:rPr>
                <w:rFonts w:cs="Arial"/>
                <w:b/>
                <w:sz w:val="18"/>
                <w:szCs w:val="18"/>
              </w:rPr>
            </w:pPr>
          </w:p>
        </w:tc>
        <w:tc>
          <w:tcPr>
            <w:tcW w:w="1935" w:type="dxa"/>
            <w:tcBorders>
              <w:top w:val="single" w:sz="4" w:space="0" w:color="auto"/>
              <w:left w:val="single" w:sz="4" w:space="0" w:color="auto"/>
              <w:bottom w:val="single" w:sz="4" w:space="0" w:color="auto"/>
              <w:right w:val="single" w:sz="4" w:space="0" w:color="auto"/>
            </w:tcBorders>
            <w:noWrap/>
            <w:vAlign w:val="center"/>
            <w:hideMark/>
          </w:tcPr>
          <w:p w14:paraId="287192C5" w14:textId="77777777" w:rsidR="005E0899" w:rsidRPr="009917FF" w:rsidRDefault="005E0899" w:rsidP="00FE021F">
            <w:pPr>
              <w:spacing w:after="0" w:line="240" w:lineRule="auto"/>
              <w:rPr>
                <w:rFonts w:cs="Arial"/>
                <w:b/>
                <w:sz w:val="18"/>
                <w:szCs w:val="18"/>
              </w:rPr>
            </w:pPr>
            <w:r w:rsidRPr="009917FF">
              <w:rPr>
                <w:rFonts w:cs="Arial"/>
                <w:b/>
                <w:sz w:val="18"/>
                <w:szCs w:val="18"/>
              </w:rPr>
              <w:t>Capricorn-Bunkers</w:t>
            </w:r>
          </w:p>
        </w:tc>
        <w:tc>
          <w:tcPr>
            <w:tcW w:w="1556" w:type="dxa"/>
            <w:tcBorders>
              <w:top w:val="single" w:sz="4" w:space="0" w:color="auto"/>
              <w:left w:val="single" w:sz="4" w:space="0" w:color="auto"/>
              <w:bottom w:val="single" w:sz="4" w:space="0" w:color="auto"/>
              <w:right w:val="single" w:sz="4" w:space="0" w:color="auto"/>
            </w:tcBorders>
            <w:noWrap/>
            <w:vAlign w:val="bottom"/>
            <w:hideMark/>
          </w:tcPr>
          <w:p w14:paraId="287192C6" w14:textId="77777777" w:rsidR="005E0899" w:rsidRPr="005E0899" w:rsidRDefault="005E0899" w:rsidP="0049714D">
            <w:pPr>
              <w:spacing w:after="0"/>
              <w:jc w:val="center"/>
              <w:rPr>
                <w:rFonts w:cs="Arial"/>
                <w:color w:val="000000"/>
                <w:sz w:val="18"/>
                <w:szCs w:val="18"/>
              </w:rPr>
            </w:pPr>
            <w:r w:rsidRPr="005E0899">
              <w:rPr>
                <w:rFonts w:cs="Arial"/>
                <w:color w:val="000000"/>
                <w:sz w:val="18"/>
                <w:szCs w:val="18"/>
              </w:rPr>
              <w:t>4.56</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C7" w14:textId="77777777" w:rsidR="005E0899" w:rsidRPr="005E0899" w:rsidRDefault="005E0899" w:rsidP="0049714D">
            <w:pPr>
              <w:spacing w:after="0"/>
              <w:jc w:val="center"/>
              <w:rPr>
                <w:rFonts w:cs="Arial"/>
                <w:color w:val="000000"/>
                <w:sz w:val="18"/>
                <w:szCs w:val="18"/>
              </w:rPr>
            </w:pPr>
            <w:r w:rsidRPr="005E0899">
              <w:rPr>
                <w:rFonts w:cs="Arial"/>
                <w:color w:val="000000"/>
                <w:sz w:val="18"/>
                <w:szCs w:val="18"/>
              </w:rPr>
              <w:t>1.34</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C8" w14:textId="77777777" w:rsidR="005E0899" w:rsidRPr="005E0899" w:rsidRDefault="005E0899" w:rsidP="0049714D">
            <w:pPr>
              <w:spacing w:after="0"/>
              <w:jc w:val="center"/>
              <w:rPr>
                <w:rFonts w:cs="Arial"/>
                <w:color w:val="000000"/>
                <w:sz w:val="18"/>
                <w:szCs w:val="18"/>
              </w:rPr>
            </w:pPr>
            <w:r w:rsidRPr="005E0899">
              <w:rPr>
                <w:rFonts w:cs="Arial"/>
                <w:color w:val="000000"/>
                <w:sz w:val="18"/>
                <w:szCs w:val="18"/>
              </w:rPr>
              <w:t>7.79</w:t>
            </w:r>
          </w:p>
        </w:tc>
        <w:tc>
          <w:tcPr>
            <w:tcW w:w="1149" w:type="dxa"/>
            <w:tcBorders>
              <w:top w:val="single" w:sz="4" w:space="0" w:color="auto"/>
              <w:left w:val="single" w:sz="4" w:space="0" w:color="auto"/>
              <w:bottom w:val="single" w:sz="4" w:space="0" w:color="auto"/>
              <w:right w:val="single" w:sz="4" w:space="0" w:color="auto"/>
            </w:tcBorders>
            <w:noWrap/>
            <w:vAlign w:val="bottom"/>
            <w:hideMark/>
          </w:tcPr>
          <w:p w14:paraId="287192C9" w14:textId="77777777" w:rsidR="005E0899" w:rsidRPr="005E0899" w:rsidRDefault="005E0899" w:rsidP="0049714D">
            <w:pPr>
              <w:spacing w:after="0"/>
              <w:jc w:val="center"/>
              <w:rPr>
                <w:rFonts w:cs="Arial"/>
                <w:color w:val="000000"/>
                <w:sz w:val="18"/>
                <w:szCs w:val="18"/>
              </w:rPr>
            </w:pPr>
            <w:r w:rsidRPr="005E0899">
              <w:rPr>
                <w:rFonts w:cs="Arial"/>
                <w:color w:val="000000"/>
                <w:sz w:val="18"/>
                <w:szCs w:val="18"/>
              </w:rPr>
              <w:t>1.00</w:t>
            </w:r>
          </w:p>
        </w:tc>
        <w:tc>
          <w:tcPr>
            <w:tcW w:w="956" w:type="dxa"/>
            <w:tcBorders>
              <w:top w:val="nil"/>
              <w:left w:val="single" w:sz="4" w:space="0" w:color="auto"/>
              <w:bottom w:val="nil"/>
              <w:right w:val="nil"/>
            </w:tcBorders>
            <w:noWrap/>
            <w:hideMark/>
          </w:tcPr>
          <w:p w14:paraId="287192CA" w14:textId="77777777" w:rsidR="005E0899" w:rsidRPr="009917FF" w:rsidRDefault="005E0899" w:rsidP="00AC2750">
            <w:pPr>
              <w:rPr>
                <w:rFonts w:cs="Arial"/>
                <w:sz w:val="18"/>
                <w:szCs w:val="18"/>
              </w:rPr>
            </w:pPr>
          </w:p>
        </w:tc>
      </w:tr>
      <w:tr w:rsidR="00E37345" w:rsidRPr="009917FF" w14:paraId="287192D3" w14:textId="77777777" w:rsidTr="0049714D">
        <w:trPr>
          <w:trHeight w:hRule="exact" w:val="227"/>
        </w:trPr>
        <w:tc>
          <w:tcPr>
            <w:tcW w:w="2406" w:type="dxa"/>
            <w:vMerge w:val="restart"/>
            <w:tcBorders>
              <w:top w:val="single" w:sz="4" w:space="0" w:color="auto"/>
              <w:left w:val="single" w:sz="4" w:space="0" w:color="auto"/>
              <w:bottom w:val="single" w:sz="4" w:space="0" w:color="auto"/>
              <w:right w:val="single" w:sz="4" w:space="0" w:color="auto"/>
            </w:tcBorders>
            <w:noWrap/>
            <w:vAlign w:val="center"/>
            <w:hideMark/>
          </w:tcPr>
          <w:p w14:paraId="287192CC" w14:textId="77777777" w:rsidR="00E37345" w:rsidRPr="009917FF" w:rsidRDefault="00E37345" w:rsidP="00E37345">
            <w:pPr>
              <w:spacing w:after="0" w:line="240" w:lineRule="auto"/>
              <w:jc w:val="center"/>
              <w:rPr>
                <w:rFonts w:cs="Arial"/>
                <w:b/>
                <w:sz w:val="18"/>
                <w:szCs w:val="18"/>
              </w:rPr>
            </w:pPr>
            <w:r w:rsidRPr="009917FF">
              <w:rPr>
                <w:rFonts w:cs="Arial"/>
                <w:b/>
                <w:sz w:val="18"/>
                <w:szCs w:val="18"/>
              </w:rPr>
              <w:t>Coral Trout Biomass</w:t>
            </w:r>
          </w:p>
        </w:tc>
        <w:tc>
          <w:tcPr>
            <w:tcW w:w="1935" w:type="dxa"/>
            <w:tcBorders>
              <w:top w:val="single" w:sz="4" w:space="0" w:color="auto"/>
              <w:left w:val="single" w:sz="4" w:space="0" w:color="auto"/>
              <w:bottom w:val="single" w:sz="4" w:space="0" w:color="auto"/>
              <w:right w:val="single" w:sz="4" w:space="0" w:color="auto"/>
            </w:tcBorders>
            <w:noWrap/>
            <w:vAlign w:val="center"/>
            <w:hideMark/>
          </w:tcPr>
          <w:p w14:paraId="287192CD" w14:textId="77777777" w:rsidR="00E37345" w:rsidRPr="009917FF" w:rsidRDefault="00E37345" w:rsidP="00FE021F">
            <w:pPr>
              <w:spacing w:after="0" w:line="240" w:lineRule="auto"/>
              <w:rPr>
                <w:rFonts w:cs="Arial"/>
                <w:b/>
                <w:sz w:val="18"/>
                <w:szCs w:val="18"/>
              </w:rPr>
            </w:pPr>
            <w:r w:rsidRPr="009917FF">
              <w:rPr>
                <w:rFonts w:cs="Arial"/>
                <w:b/>
                <w:sz w:val="18"/>
                <w:szCs w:val="18"/>
              </w:rPr>
              <w:t>Cairns</w:t>
            </w:r>
          </w:p>
        </w:tc>
        <w:tc>
          <w:tcPr>
            <w:tcW w:w="1556" w:type="dxa"/>
            <w:tcBorders>
              <w:top w:val="single" w:sz="4" w:space="0" w:color="auto"/>
              <w:left w:val="single" w:sz="4" w:space="0" w:color="auto"/>
              <w:bottom w:val="single" w:sz="4" w:space="0" w:color="auto"/>
              <w:right w:val="single" w:sz="4" w:space="0" w:color="auto"/>
            </w:tcBorders>
            <w:noWrap/>
            <w:vAlign w:val="bottom"/>
            <w:hideMark/>
          </w:tcPr>
          <w:p w14:paraId="287192CE" w14:textId="77777777" w:rsidR="00E37345" w:rsidRPr="00FB41D1" w:rsidRDefault="00E37345" w:rsidP="0049714D">
            <w:pPr>
              <w:spacing w:after="0"/>
              <w:jc w:val="center"/>
              <w:rPr>
                <w:rFonts w:cs="Arial"/>
                <w:color w:val="000000"/>
                <w:sz w:val="18"/>
                <w:szCs w:val="18"/>
              </w:rPr>
            </w:pPr>
            <w:r w:rsidRPr="00FB41D1">
              <w:rPr>
                <w:rFonts w:cs="Arial"/>
                <w:color w:val="000000"/>
                <w:sz w:val="18"/>
                <w:szCs w:val="18"/>
              </w:rPr>
              <w:t>1.50</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CF" w14:textId="77777777" w:rsidR="00E37345" w:rsidRPr="00FB41D1" w:rsidRDefault="00E37345" w:rsidP="0049714D">
            <w:pPr>
              <w:spacing w:after="0"/>
              <w:jc w:val="center"/>
              <w:rPr>
                <w:rFonts w:cs="Arial"/>
                <w:color w:val="000000"/>
                <w:sz w:val="18"/>
                <w:szCs w:val="18"/>
              </w:rPr>
            </w:pPr>
            <w:r w:rsidRPr="00FB41D1">
              <w:rPr>
                <w:rFonts w:cs="Arial"/>
                <w:color w:val="000000"/>
                <w:sz w:val="18"/>
                <w:szCs w:val="18"/>
              </w:rPr>
              <w:t>1.48</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D0" w14:textId="77777777" w:rsidR="00E37345" w:rsidRPr="00FB41D1" w:rsidRDefault="00E37345" w:rsidP="0049714D">
            <w:pPr>
              <w:spacing w:after="0"/>
              <w:jc w:val="center"/>
              <w:rPr>
                <w:rFonts w:cs="Arial"/>
                <w:color w:val="000000"/>
                <w:sz w:val="18"/>
                <w:szCs w:val="18"/>
              </w:rPr>
            </w:pPr>
            <w:r w:rsidRPr="00FB41D1">
              <w:rPr>
                <w:rFonts w:cs="Arial"/>
                <w:color w:val="000000"/>
                <w:sz w:val="18"/>
                <w:szCs w:val="18"/>
              </w:rPr>
              <w:t>0.29</w:t>
            </w:r>
          </w:p>
        </w:tc>
        <w:tc>
          <w:tcPr>
            <w:tcW w:w="1149" w:type="dxa"/>
            <w:tcBorders>
              <w:top w:val="single" w:sz="4" w:space="0" w:color="auto"/>
              <w:left w:val="single" w:sz="4" w:space="0" w:color="auto"/>
              <w:bottom w:val="single" w:sz="4" w:space="0" w:color="auto"/>
              <w:right w:val="single" w:sz="4" w:space="0" w:color="auto"/>
            </w:tcBorders>
            <w:noWrap/>
            <w:hideMark/>
          </w:tcPr>
          <w:p w14:paraId="287192D1" w14:textId="77777777" w:rsidR="00E37345" w:rsidRPr="00E37345" w:rsidRDefault="00E37345" w:rsidP="0049714D">
            <w:pPr>
              <w:spacing w:after="0"/>
              <w:jc w:val="center"/>
              <w:rPr>
                <w:sz w:val="18"/>
                <w:szCs w:val="18"/>
              </w:rPr>
            </w:pPr>
            <w:r w:rsidRPr="00E37345">
              <w:rPr>
                <w:sz w:val="18"/>
                <w:szCs w:val="18"/>
              </w:rPr>
              <w:t>0.99</w:t>
            </w:r>
          </w:p>
        </w:tc>
        <w:tc>
          <w:tcPr>
            <w:tcW w:w="956" w:type="dxa"/>
            <w:tcBorders>
              <w:top w:val="nil"/>
              <w:left w:val="single" w:sz="4" w:space="0" w:color="auto"/>
              <w:bottom w:val="nil"/>
              <w:right w:val="nil"/>
            </w:tcBorders>
            <w:noWrap/>
            <w:hideMark/>
          </w:tcPr>
          <w:p w14:paraId="287192D2" w14:textId="77777777" w:rsidR="00E37345" w:rsidRPr="009917FF" w:rsidRDefault="00E37345" w:rsidP="00AC2750">
            <w:pPr>
              <w:rPr>
                <w:rFonts w:cs="Arial"/>
                <w:sz w:val="18"/>
                <w:szCs w:val="18"/>
              </w:rPr>
            </w:pPr>
          </w:p>
        </w:tc>
      </w:tr>
      <w:tr w:rsidR="00E37345" w:rsidRPr="009917FF" w14:paraId="287192DB" w14:textId="77777777" w:rsidTr="0049714D">
        <w:trPr>
          <w:trHeight w:hRule="exact" w:val="227"/>
        </w:trPr>
        <w:tc>
          <w:tcPr>
            <w:tcW w:w="2406" w:type="dxa"/>
            <w:vMerge/>
            <w:tcBorders>
              <w:top w:val="single" w:sz="4" w:space="0" w:color="auto"/>
              <w:left w:val="single" w:sz="4" w:space="0" w:color="auto"/>
              <w:bottom w:val="single" w:sz="4" w:space="0" w:color="auto"/>
              <w:right w:val="single" w:sz="4" w:space="0" w:color="auto"/>
            </w:tcBorders>
            <w:vAlign w:val="center"/>
            <w:hideMark/>
          </w:tcPr>
          <w:p w14:paraId="287192D4" w14:textId="77777777" w:rsidR="00E37345" w:rsidRPr="009917FF" w:rsidRDefault="00E37345" w:rsidP="00FE021F">
            <w:pPr>
              <w:spacing w:after="0" w:line="240" w:lineRule="auto"/>
              <w:rPr>
                <w:rFonts w:cs="Arial"/>
                <w:b/>
                <w:sz w:val="18"/>
                <w:szCs w:val="18"/>
              </w:rPr>
            </w:pPr>
          </w:p>
        </w:tc>
        <w:tc>
          <w:tcPr>
            <w:tcW w:w="1935" w:type="dxa"/>
            <w:tcBorders>
              <w:top w:val="single" w:sz="4" w:space="0" w:color="auto"/>
              <w:left w:val="single" w:sz="4" w:space="0" w:color="auto"/>
              <w:bottom w:val="single" w:sz="4" w:space="0" w:color="auto"/>
              <w:right w:val="single" w:sz="4" w:space="0" w:color="auto"/>
            </w:tcBorders>
            <w:noWrap/>
            <w:vAlign w:val="center"/>
            <w:hideMark/>
          </w:tcPr>
          <w:p w14:paraId="287192D5" w14:textId="77777777" w:rsidR="00E37345" w:rsidRPr="009917FF" w:rsidRDefault="00E37345" w:rsidP="00FE021F">
            <w:pPr>
              <w:spacing w:after="0" w:line="240" w:lineRule="auto"/>
              <w:rPr>
                <w:rFonts w:cs="Arial"/>
                <w:b/>
                <w:sz w:val="18"/>
                <w:szCs w:val="18"/>
              </w:rPr>
            </w:pPr>
            <w:r w:rsidRPr="009917FF">
              <w:rPr>
                <w:rFonts w:cs="Arial"/>
                <w:b/>
                <w:sz w:val="18"/>
                <w:szCs w:val="18"/>
              </w:rPr>
              <w:t>Townsville</w:t>
            </w:r>
          </w:p>
        </w:tc>
        <w:tc>
          <w:tcPr>
            <w:tcW w:w="1556" w:type="dxa"/>
            <w:tcBorders>
              <w:top w:val="single" w:sz="4" w:space="0" w:color="auto"/>
              <w:left w:val="single" w:sz="4" w:space="0" w:color="auto"/>
              <w:bottom w:val="single" w:sz="4" w:space="0" w:color="auto"/>
              <w:right w:val="single" w:sz="4" w:space="0" w:color="auto"/>
            </w:tcBorders>
            <w:noWrap/>
            <w:vAlign w:val="bottom"/>
            <w:hideMark/>
          </w:tcPr>
          <w:p w14:paraId="287192D6" w14:textId="77777777" w:rsidR="00E37345" w:rsidRPr="00FB41D1" w:rsidRDefault="00E37345" w:rsidP="0049714D">
            <w:pPr>
              <w:spacing w:after="0"/>
              <w:jc w:val="center"/>
              <w:rPr>
                <w:rFonts w:cs="Arial"/>
                <w:color w:val="000000"/>
                <w:sz w:val="18"/>
                <w:szCs w:val="18"/>
              </w:rPr>
            </w:pPr>
            <w:r w:rsidRPr="00FB41D1">
              <w:rPr>
                <w:rFonts w:cs="Arial"/>
                <w:color w:val="000000"/>
                <w:sz w:val="18"/>
                <w:szCs w:val="18"/>
              </w:rPr>
              <w:t>1.79</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D7"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0.29</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D8"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2.81</w:t>
            </w:r>
          </w:p>
        </w:tc>
        <w:tc>
          <w:tcPr>
            <w:tcW w:w="1149" w:type="dxa"/>
            <w:tcBorders>
              <w:top w:val="single" w:sz="4" w:space="0" w:color="auto"/>
              <w:left w:val="single" w:sz="4" w:space="0" w:color="auto"/>
              <w:bottom w:val="single" w:sz="4" w:space="0" w:color="auto"/>
              <w:right w:val="single" w:sz="4" w:space="0" w:color="auto"/>
            </w:tcBorders>
            <w:noWrap/>
            <w:hideMark/>
          </w:tcPr>
          <w:p w14:paraId="287192D9" w14:textId="77777777" w:rsidR="00E37345" w:rsidRPr="00E37345" w:rsidRDefault="00E37345" w:rsidP="0049714D">
            <w:pPr>
              <w:spacing w:after="0"/>
              <w:jc w:val="center"/>
              <w:rPr>
                <w:sz w:val="18"/>
                <w:szCs w:val="18"/>
              </w:rPr>
            </w:pPr>
            <w:r w:rsidRPr="00E37345">
              <w:rPr>
                <w:sz w:val="18"/>
                <w:szCs w:val="18"/>
              </w:rPr>
              <w:t>1.00</w:t>
            </w:r>
          </w:p>
        </w:tc>
        <w:tc>
          <w:tcPr>
            <w:tcW w:w="956" w:type="dxa"/>
            <w:tcBorders>
              <w:top w:val="nil"/>
              <w:left w:val="single" w:sz="4" w:space="0" w:color="auto"/>
              <w:bottom w:val="nil"/>
              <w:right w:val="nil"/>
            </w:tcBorders>
            <w:noWrap/>
            <w:hideMark/>
          </w:tcPr>
          <w:p w14:paraId="287192DA" w14:textId="77777777" w:rsidR="00E37345" w:rsidRPr="009917FF" w:rsidRDefault="00E37345" w:rsidP="00AC2750">
            <w:pPr>
              <w:rPr>
                <w:rFonts w:cs="Arial"/>
                <w:sz w:val="18"/>
                <w:szCs w:val="18"/>
              </w:rPr>
            </w:pPr>
          </w:p>
        </w:tc>
      </w:tr>
      <w:tr w:rsidR="00E37345" w:rsidRPr="009917FF" w14:paraId="287192E3" w14:textId="77777777" w:rsidTr="0049714D">
        <w:trPr>
          <w:trHeight w:hRule="exact" w:val="227"/>
        </w:trPr>
        <w:tc>
          <w:tcPr>
            <w:tcW w:w="2406" w:type="dxa"/>
            <w:vMerge/>
            <w:tcBorders>
              <w:top w:val="single" w:sz="4" w:space="0" w:color="auto"/>
              <w:left w:val="single" w:sz="4" w:space="0" w:color="auto"/>
              <w:bottom w:val="single" w:sz="4" w:space="0" w:color="auto"/>
              <w:right w:val="single" w:sz="4" w:space="0" w:color="auto"/>
            </w:tcBorders>
            <w:vAlign w:val="center"/>
            <w:hideMark/>
          </w:tcPr>
          <w:p w14:paraId="287192DC" w14:textId="77777777" w:rsidR="00E37345" w:rsidRPr="009917FF" w:rsidRDefault="00E37345" w:rsidP="00FE021F">
            <w:pPr>
              <w:spacing w:after="0" w:line="240" w:lineRule="auto"/>
              <w:rPr>
                <w:rFonts w:cs="Arial"/>
                <w:b/>
                <w:sz w:val="18"/>
                <w:szCs w:val="18"/>
              </w:rPr>
            </w:pPr>
          </w:p>
        </w:tc>
        <w:tc>
          <w:tcPr>
            <w:tcW w:w="1935" w:type="dxa"/>
            <w:tcBorders>
              <w:top w:val="single" w:sz="4" w:space="0" w:color="auto"/>
              <w:left w:val="single" w:sz="4" w:space="0" w:color="auto"/>
              <w:bottom w:val="single" w:sz="4" w:space="0" w:color="auto"/>
              <w:right w:val="single" w:sz="4" w:space="0" w:color="auto"/>
            </w:tcBorders>
            <w:noWrap/>
            <w:vAlign w:val="center"/>
            <w:hideMark/>
          </w:tcPr>
          <w:p w14:paraId="287192DD" w14:textId="77777777" w:rsidR="00E37345" w:rsidRPr="009917FF" w:rsidRDefault="00E37345" w:rsidP="00FE021F">
            <w:pPr>
              <w:spacing w:after="0" w:line="240" w:lineRule="auto"/>
              <w:rPr>
                <w:rFonts w:cs="Arial"/>
                <w:b/>
                <w:sz w:val="18"/>
                <w:szCs w:val="18"/>
              </w:rPr>
            </w:pPr>
            <w:r w:rsidRPr="009917FF">
              <w:rPr>
                <w:rFonts w:cs="Arial"/>
                <w:b/>
                <w:sz w:val="18"/>
                <w:szCs w:val="18"/>
              </w:rPr>
              <w:t>Pompeys</w:t>
            </w:r>
          </w:p>
        </w:tc>
        <w:tc>
          <w:tcPr>
            <w:tcW w:w="1556" w:type="dxa"/>
            <w:tcBorders>
              <w:top w:val="single" w:sz="4" w:space="0" w:color="auto"/>
              <w:left w:val="single" w:sz="4" w:space="0" w:color="auto"/>
              <w:bottom w:val="single" w:sz="4" w:space="0" w:color="auto"/>
              <w:right w:val="single" w:sz="4" w:space="0" w:color="auto"/>
            </w:tcBorders>
            <w:noWrap/>
            <w:vAlign w:val="bottom"/>
            <w:hideMark/>
          </w:tcPr>
          <w:p w14:paraId="287192DE" w14:textId="77777777" w:rsidR="00E37345" w:rsidRPr="00FB41D1" w:rsidRDefault="00E37345" w:rsidP="0049714D">
            <w:pPr>
              <w:spacing w:after="0"/>
              <w:jc w:val="center"/>
              <w:rPr>
                <w:rFonts w:cs="Arial"/>
                <w:color w:val="000000"/>
                <w:sz w:val="18"/>
                <w:szCs w:val="18"/>
              </w:rPr>
            </w:pPr>
            <w:r w:rsidRPr="00FB41D1">
              <w:rPr>
                <w:rFonts w:cs="Arial"/>
                <w:color w:val="000000"/>
                <w:sz w:val="18"/>
                <w:szCs w:val="18"/>
              </w:rPr>
              <w:t>11.09</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DF"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0.58</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E0"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3.18</w:t>
            </w:r>
          </w:p>
        </w:tc>
        <w:tc>
          <w:tcPr>
            <w:tcW w:w="1149" w:type="dxa"/>
            <w:tcBorders>
              <w:top w:val="single" w:sz="4" w:space="0" w:color="auto"/>
              <w:left w:val="single" w:sz="4" w:space="0" w:color="auto"/>
              <w:bottom w:val="single" w:sz="4" w:space="0" w:color="auto"/>
              <w:right w:val="single" w:sz="4" w:space="0" w:color="auto"/>
            </w:tcBorders>
            <w:noWrap/>
            <w:hideMark/>
          </w:tcPr>
          <w:p w14:paraId="287192E1" w14:textId="77777777" w:rsidR="00E37345" w:rsidRPr="00E37345" w:rsidRDefault="00E37345" w:rsidP="0049714D">
            <w:pPr>
              <w:spacing w:after="0"/>
              <w:jc w:val="center"/>
              <w:rPr>
                <w:sz w:val="18"/>
                <w:szCs w:val="18"/>
              </w:rPr>
            </w:pPr>
            <w:r w:rsidRPr="00E37345">
              <w:rPr>
                <w:sz w:val="18"/>
                <w:szCs w:val="18"/>
              </w:rPr>
              <w:t>1.00</w:t>
            </w:r>
          </w:p>
        </w:tc>
        <w:tc>
          <w:tcPr>
            <w:tcW w:w="956" w:type="dxa"/>
            <w:tcBorders>
              <w:top w:val="nil"/>
              <w:left w:val="single" w:sz="4" w:space="0" w:color="auto"/>
              <w:bottom w:val="nil"/>
              <w:right w:val="nil"/>
            </w:tcBorders>
            <w:noWrap/>
            <w:hideMark/>
          </w:tcPr>
          <w:p w14:paraId="287192E2" w14:textId="77777777" w:rsidR="00E37345" w:rsidRPr="009917FF" w:rsidRDefault="00E37345" w:rsidP="00AC2750">
            <w:pPr>
              <w:rPr>
                <w:rFonts w:cs="Arial"/>
                <w:sz w:val="18"/>
                <w:szCs w:val="18"/>
              </w:rPr>
            </w:pPr>
          </w:p>
        </w:tc>
      </w:tr>
      <w:tr w:rsidR="00E37345" w:rsidRPr="009917FF" w14:paraId="287192EB" w14:textId="77777777" w:rsidTr="0049714D">
        <w:trPr>
          <w:trHeight w:hRule="exact" w:val="227"/>
        </w:trPr>
        <w:tc>
          <w:tcPr>
            <w:tcW w:w="2406" w:type="dxa"/>
            <w:vMerge/>
            <w:tcBorders>
              <w:top w:val="single" w:sz="4" w:space="0" w:color="auto"/>
              <w:left w:val="single" w:sz="4" w:space="0" w:color="auto"/>
              <w:bottom w:val="single" w:sz="4" w:space="0" w:color="auto"/>
              <w:right w:val="single" w:sz="4" w:space="0" w:color="auto"/>
            </w:tcBorders>
            <w:vAlign w:val="center"/>
            <w:hideMark/>
          </w:tcPr>
          <w:p w14:paraId="287192E4" w14:textId="77777777" w:rsidR="00E37345" w:rsidRPr="009917FF" w:rsidRDefault="00E37345" w:rsidP="00FE021F">
            <w:pPr>
              <w:spacing w:after="0" w:line="240" w:lineRule="auto"/>
              <w:rPr>
                <w:rFonts w:cs="Arial"/>
                <w:b/>
                <w:sz w:val="18"/>
                <w:szCs w:val="18"/>
              </w:rPr>
            </w:pPr>
          </w:p>
        </w:tc>
        <w:tc>
          <w:tcPr>
            <w:tcW w:w="1935" w:type="dxa"/>
            <w:tcBorders>
              <w:top w:val="single" w:sz="4" w:space="0" w:color="auto"/>
              <w:left w:val="single" w:sz="4" w:space="0" w:color="auto"/>
              <w:bottom w:val="single" w:sz="4" w:space="0" w:color="auto"/>
              <w:right w:val="single" w:sz="4" w:space="0" w:color="auto"/>
            </w:tcBorders>
            <w:noWrap/>
            <w:vAlign w:val="center"/>
            <w:hideMark/>
          </w:tcPr>
          <w:p w14:paraId="287192E5" w14:textId="77777777" w:rsidR="00E37345" w:rsidRPr="009917FF" w:rsidRDefault="00E37345" w:rsidP="00FE021F">
            <w:pPr>
              <w:spacing w:after="0" w:line="240" w:lineRule="auto"/>
              <w:rPr>
                <w:rFonts w:cs="Arial"/>
                <w:b/>
                <w:sz w:val="18"/>
                <w:szCs w:val="18"/>
              </w:rPr>
            </w:pPr>
            <w:r w:rsidRPr="009917FF">
              <w:rPr>
                <w:rFonts w:cs="Arial"/>
                <w:b/>
                <w:sz w:val="18"/>
                <w:szCs w:val="18"/>
              </w:rPr>
              <w:t>Swains</w:t>
            </w:r>
          </w:p>
        </w:tc>
        <w:tc>
          <w:tcPr>
            <w:tcW w:w="1556" w:type="dxa"/>
            <w:tcBorders>
              <w:top w:val="single" w:sz="4" w:space="0" w:color="auto"/>
              <w:left w:val="single" w:sz="4" w:space="0" w:color="auto"/>
              <w:bottom w:val="single" w:sz="4" w:space="0" w:color="auto"/>
              <w:right w:val="single" w:sz="4" w:space="0" w:color="auto"/>
            </w:tcBorders>
            <w:noWrap/>
            <w:vAlign w:val="bottom"/>
            <w:hideMark/>
          </w:tcPr>
          <w:p w14:paraId="287192E6" w14:textId="77777777" w:rsidR="00E37345" w:rsidRPr="00FB41D1" w:rsidRDefault="00E37345" w:rsidP="0049714D">
            <w:pPr>
              <w:spacing w:after="0"/>
              <w:jc w:val="center"/>
              <w:rPr>
                <w:rFonts w:cs="Arial"/>
                <w:color w:val="000000"/>
                <w:sz w:val="18"/>
                <w:szCs w:val="18"/>
              </w:rPr>
            </w:pPr>
            <w:r w:rsidRPr="00FB41D1">
              <w:rPr>
                <w:rFonts w:cs="Arial"/>
                <w:color w:val="000000"/>
                <w:sz w:val="18"/>
                <w:szCs w:val="18"/>
              </w:rPr>
              <w:t>2.97</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E7"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7.43</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E8"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15.52</w:t>
            </w:r>
          </w:p>
        </w:tc>
        <w:tc>
          <w:tcPr>
            <w:tcW w:w="1149" w:type="dxa"/>
            <w:tcBorders>
              <w:top w:val="single" w:sz="4" w:space="0" w:color="auto"/>
              <w:left w:val="single" w:sz="4" w:space="0" w:color="auto"/>
              <w:bottom w:val="single" w:sz="4" w:space="0" w:color="auto"/>
              <w:right w:val="single" w:sz="4" w:space="0" w:color="auto"/>
            </w:tcBorders>
            <w:noWrap/>
            <w:hideMark/>
          </w:tcPr>
          <w:p w14:paraId="287192E9" w14:textId="77777777" w:rsidR="00E37345" w:rsidRPr="00E37345" w:rsidRDefault="00E37345" w:rsidP="0049714D">
            <w:pPr>
              <w:spacing w:after="0"/>
              <w:jc w:val="center"/>
              <w:rPr>
                <w:sz w:val="18"/>
                <w:szCs w:val="18"/>
              </w:rPr>
            </w:pPr>
            <w:r w:rsidRPr="00E37345">
              <w:rPr>
                <w:sz w:val="18"/>
                <w:szCs w:val="18"/>
              </w:rPr>
              <w:t>1.00</w:t>
            </w:r>
          </w:p>
        </w:tc>
        <w:tc>
          <w:tcPr>
            <w:tcW w:w="956" w:type="dxa"/>
            <w:tcBorders>
              <w:top w:val="nil"/>
              <w:left w:val="single" w:sz="4" w:space="0" w:color="auto"/>
              <w:bottom w:val="nil"/>
              <w:right w:val="nil"/>
            </w:tcBorders>
            <w:noWrap/>
            <w:hideMark/>
          </w:tcPr>
          <w:p w14:paraId="287192EA" w14:textId="77777777" w:rsidR="00E37345" w:rsidRPr="009917FF" w:rsidRDefault="00E37345" w:rsidP="00AC2750">
            <w:pPr>
              <w:rPr>
                <w:rFonts w:cs="Arial"/>
                <w:sz w:val="18"/>
                <w:szCs w:val="18"/>
              </w:rPr>
            </w:pPr>
          </w:p>
        </w:tc>
      </w:tr>
      <w:tr w:rsidR="00E37345" w:rsidRPr="009917FF" w14:paraId="287192F3" w14:textId="77777777" w:rsidTr="0049714D">
        <w:trPr>
          <w:trHeight w:hRule="exact" w:val="227"/>
        </w:trPr>
        <w:tc>
          <w:tcPr>
            <w:tcW w:w="2406" w:type="dxa"/>
            <w:vMerge/>
            <w:tcBorders>
              <w:top w:val="single" w:sz="4" w:space="0" w:color="auto"/>
              <w:left w:val="single" w:sz="4" w:space="0" w:color="auto"/>
              <w:bottom w:val="single" w:sz="4" w:space="0" w:color="auto"/>
              <w:right w:val="single" w:sz="4" w:space="0" w:color="auto"/>
            </w:tcBorders>
            <w:vAlign w:val="center"/>
            <w:hideMark/>
          </w:tcPr>
          <w:p w14:paraId="287192EC" w14:textId="77777777" w:rsidR="00E37345" w:rsidRPr="009917FF" w:rsidRDefault="00E37345" w:rsidP="00FE021F">
            <w:pPr>
              <w:spacing w:after="0" w:line="240" w:lineRule="auto"/>
              <w:rPr>
                <w:rFonts w:cs="Arial"/>
                <w:b/>
                <w:sz w:val="18"/>
                <w:szCs w:val="18"/>
              </w:rPr>
            </w:pPr>
          </w:p>
        </w:tc>
        <w:tc>
          <w:tcPr>
            <w:tcW w:w="1935" w:type="dxa"/>
            <w:tcBorders>
              <w:top w:val="single" w:sz="4" w:space="0" w:color="auto"/>
              <w:left w:val="single" w:sz="4" w:space="0" w:color="auto"/>
              <w:bottom w:val="single" w:sz="4" w:space="0" w:color="auto"/>
              <w:right w:val="single" w:sz="4" w:space="0" w:color="auto"/>
            </w:tcBorders>
            <w:noWrap/>
            <w:vAlign w:val="center"/>
            <w:hideMark/>
          </w:tcPr>
          <w:p w14:paraId="287192ED" w14:textId="77777777" w:rsidR="00E37345" w:rsidRPr="009917FF" w:rsidRDefault="00E37345" w:rsidP="00FE021F">
            <w:pPr>
              <w:spacing w:after="0" w:line="240" w:lineRule="auto"/>
              <w:rPr>
                <w:rFonts w:cs="Arial"/>
                <w:b/>
                <w:sz w:val="18"/>
                <w:szCs w:val="18"/>
              </w:rPr>
            </w:pPr>
            <w:r w:rsidRPr="009917FF">
              <w:rPr>
                <w:rFonts w:cs="Arial"/>
                <w:b/>
                <w:sz w:val="18"/>
                <w:szCs w:val="18"/>
              </w:rPr>
              <w:t>Capricorn-Bunkers</w:t>
            </w:r>
          </w:p>
        </w:tc>
        <w:tc>
          <w:tcPr>
            <w:tcW w:w="1556" w:type="dxa"/>
            <w:tcBorders>
              <w:top w:val="single" w:sz="4" w:space="0" w:color="auto"/>
              <w:left w:val="single" w:sz="4" w:space="0" w:color="auto"/>
              <w:bottom w:val="single" w:sz="4" w:space="0" w:color="auto"/>
              <w:right w:val="single" w:sz="4" w:space="0" w:color="auto"/>
            </w:tcBorders>
            <w:noWrap/>
            <w:vAlign w:val="bottom"/>
            <w:hideMark/>
          </w:tcPr>
          <w:p w14:paraId="287192EE" w14:textId="77777777" w:rsidR="00E37345" w:rsidRPr="00FB41D1" w:rsidRDefault="00E37345" w:rsidP="0049714D">
            <w:pPr>
              <w:spacing w:after="0"/>
              <w:jc w:val="center"/>
              <w:rPr>
                <w:rFonts w:cs="Arial"/>
                <w:color w:val="000000"/>
                <w:sz w:val="18"/>
                <w:szCs w:val="18"/>
              </w:rPr>
            </w:pPr>
            <w:r w:rsidRPr="00FB41D1">
              <w:rPr>
                <w:rFonts w:cs="Arial"/>
                <w:color w:val="000000"/>
                <w:sz w:val="18"/>
                <w:szCs w:val="18"/>
              </w:rPr>
              <w:t>5.01</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EF"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1.03</w:t>
            </w:r>
          </w:p>
        </w:tc>
        <w:tc>
          <w:tcPr>
            <w:tcW w:w="994" w:type="dxa"/>
            <w:tcBorders>
              <w:top w:val="single" w:sz="4" w:space="0" w:color="auto"/>
              <w:left w:val="single" w:sz="4" w:space="0" w:color="auto"/>
              <w:bottom w:val="single" w:sz="4" w:space="0" w:color="auto"/>
              <w:right w:val="single" w:sz="4" w:space="0" w:color="auto"/>
            </w:tcBorders>
            <w:noWrap/>
            <w:vAlign w:val="bottom"/>
            <w:hideMark/>
          </w:tcPr>
          <w:p w14:paraId="287192F0" w14:textId="77777777" w:rsidR="00E37345" w:rsidRPr="00E37345" w:rsidRDefault="00E37345" w:rsidP="0049714D">
            <w:pPr>
              <w:spacing w:after="0"/>
              <w:jc w:val="center"/>
              <w:rPr>
                <w:rFonts w:cs="Arial"/>
                <w:color w:val="000000"/>
                <w:sz w:val="18"/>
                <w:szCs w:val="18"/>
              </w:rPr>
            </w:pPr>
            <w:r w:rsidRPr="00E37345">
              <w:rPr>
                <w:rFonts w:cs="Arial"/>
                <w:color w:val="000000"/>
                <w:sz w:val="18"/>
                <w:szCs w:val="18"/>
              </w:rPr>
              <w:t>5.05</w:t>
            </w:r>
          </w:p>
        </w:tc>
        <w:tc>
          <w:tcPr>
            <w:tcW w:w="1149" w:type="dxa"/>
            <w:tcBorders>
              <w:top w:val="single" w:sz="4" w:space="0" w:color="auto"/>
              <w:left w:val="single" w:sz="4" w:space="0" w:color="auto"/>
              <w:bottom w:val="single" w:sz="4" w:space="0" w:color="auto"/>
              <w:right w:val="single" w:sz="4" w:space="0" w:color="auto"/>
            </w:tcBorders>
            <w:noWrap/>
            <w:hideMark/>
          </w:tcPr>
          <w:p w14:paraId="287192F1" w14:textId="77777777" w:rsidR="00E37345" w:rsidRPr="00E37345" w:rsidRDefault="00E37345" w:rsidP="0049714D">
            <w:pPr>
              <w:spacing w:after="0"/>
              <w:jc w:val="center"/>
              <w:rPr>
                <w:sz w:val="18"/>
                <w:szCs w:val="18"/>
              </w:rPr>
            </w:pPr>
            <w:r w:rsidRPr="00E37345">
              <w:rPr>
                <w:sz w:val="18"/>
                <w:szCs w:val="18"/>
              </w:rPr>
              <w:t>1.00</w:t>
            </w:r>
          </w:p>
        </w:tc>
        <w:tc>
          <w:tcPr>
            <w:tcW w:w="956" w:type="dxa"/>
            <w:tcBorders>
              <w:top w:val="nil"/>
              <w:left w:val="single" w:sz="4" w:space="0" w:color="auto"/>
              <w:bottom w:val="nil"/>
              <w:right w:val="nil"/>
            </w:tcBorders>
            <w:noWrap/>
            <w:hideMark/>
          </w:tcPr>
          <w:p w14:paraId="287192F2" w14:textId="77777777" w:rsidR="00E37345" w:rsidRPr="009917FF" w:rsidRDefault="00E37345" w:rsidP="00AC2750">
            <w:pPr>
              <w:rPr>
                <w:rFonts w:cs="Arial"/>
                <w:sz w:val="18"/>
                <w:szCs w:val="18"/>
              </w:rPr>
            </w:pPr>
          </w:p>
        </w:tc>
      </w:tr>
      <w:tr w:rsidR="00AC2750" w:rsidRPr="009917FF" w14:paraId="287192FB" w14:textId="77777777" w:rsidTr="00110265">
        <w:trPr>
          <w:trHeight w:val="227"/>
        </w:trPr>
        <w:tc>
          <w:tcPr>
            <w:tcW w:w="2406" w:type="dxa"/>
            <w:tcBorders>
              <w:top w:val="single" w:sz="4" w:space="0" w:color="auto"/>
              <w:left w:val="nil"/>
              <w:bottom w:val="single" w:sz="4" w:space="0" w:color="auto"/>
              <w:right w:val="nil"/>
            </w:tcBorders>
            <w:noWrap/>
            <w:hideMark/>
          </w:tcPr>
          <w:p w14:paraId="287192F4" w14:textId="77777777" w:rsidR="00AC2750" w:rsidRPr="009917FF" w:rsidRDefault="00AC2750" w:rsidP="00AC2750">
            <w:pPr>
              <w:rPr>
                <w:rFonts w:cs="Arial"/>
                <w:sz w:val="18"/>
                <w:szCs w:val="18"/>
              </w:rPr>
            </w:pPr>
          </w:p>
        </w:tc>
        <w:tc>
          <w:tcPr>
            <w:tcW w:w="1935" w:type="dxa"/>
            <w:tcBorders>
              <w:top w:val="single" w:sz="4" w:space="0" w:color="auto"/>
              <w:left w:val="nil"/>
              <w:bottom w:val="single" w:sz="4" w:space="0" w:color="auto"/>
              <w:right w:val="nil"/>
            </w:tcBorders>
            <w:noWrap/>
            <w:hideMark/>
          </w:tcPr>
          <w:p w14:paraId="287192F5" w14:textId="77777777" w:rsidR="00AC2750" w:rsidRPr="009917FF" w:rsidRDefault="00AC2750" w:rsidP="00AC2750">
            <w:pPr>
              <w:rPr>
                <w:rFonts w:cs="Arial"/>
                <w:sz w:val="18"/>
                <w:szCs w:val="18"/>
              </w:rPr>
            </w:pPr>
          </w:p>
        </w:tc>
        <w:tc>
          <w:tcPr>
            <w:tcW w:w="1556" w:type="dxa"/>
            <w:tcBorders>
              <w:top w:val="single" w:sz="4" w:space="0" w:color="auto"/>
              <w:left w:val="nil"/>
              <w:bottom w:val="single" w:sz="4" w:space="0" w:color="auto"/>
              <w:right w:val="nil"/>
            </w:tcBorders>
            <w:noWrap/>
            <w:hideMark/>
          </w:tcPr>
          <w:p w14:paraId="287192F6" w14:textId="77777777" w:rsidR="00AC2750" w:rsidRPr="009917FF" w:rsidRDefault="00AC2750" w:rsidP="00AC2750">
            <w:pPr>
              <w:rPr>
                <w:rFonts w:cs="Arial"/>
                <w:sz w:val="18"/>
                <w:szCs w:val="18"/>
              </w:rPr>
            </w:pPr>
          </w:p>
        </w:tc>
        <w:tc>
          <w:tcPr>
            <w:tcW w:w="994" w:type="dxa"/>
            <w:tcBorders>
              <w:top w:val="single" w:sz="4" w:space="0" w:color="auto"/>
              <w:left w:val="nil"/>
              <w:bottom w:val="single" w:sz="4" w:space="0" w:color="auto"/>
              <w:right w:val="nil"/>
            </w:tcBorders>
            <w:noWrap/>
            <w:hideMark/>
          </w:tcPr>
          <w:p w14:paraId="287192F7" w14:textId="77777777" w:rsidR="00AC2750" w:rsidRPr="009917FF" w:rsidRDefault="00AC2750" w:rsidP="00AC2750">
            <w:pPr>
              <w:rPr>
                <w:rFonts w:cs="Arial"/>
                <w:sz w:val="18"/>
                <w:szCs w:val="18"/>
              </w:rPr>
            </w:pPr>
          </w:p>
        </w:tc>
        <w:tc>
          <w:tcPr>
            <w:tcW w:w="994" w:type="dxa"/>
            <w:tcBorders>
              <w:top w:val="single" w:sz="4" w:space="0" w:color="auto"/>
              <w:left w:val="nil"/>
              <w:bottom w:val="single" w:sz="4" w:space="0" w:color="auto"/>
              <w:right w:val="nil"/>
            </w:tcBorders>
            <w:noWrap/>
            <w:hideMark/>
          </w:tcPr>
          <w:p w14:paraId="287192F8" w14:textId="77777777" w:rsidR="00AC2750" w:rsidRPr="009917FF" w:rsidRDefault="00AC2750" w:rsidP="00AC2750">
            <w:pPr>
              <w:rPr>
                <w:rFonts w:cs="Arial"/>
                <w:sz w:val="18"/>
                <w:szCs w:val="18"/>
              </w:rPr>
            </w:pPr>
          </w:p>
        </w:tc>
        <w:tc>
          <w:tcPr>
            <w:tcW w:w="1149" w:type="dxa"/>
            <w:tcBorders>
              <w:top w:val="single" w:sz="4" w:space="0" w:color="auto"/>
              <w:left w:val="nil"/>
              <w:bottom w:val="single" w:sz="4" w:space="0" w:color="auto"/>
              <w:right w:val="nil"/>
            </w:tcBorders>
            <w:noWrap/>
            <w:hideMark/>
          </w:tcPr>
          <w:p w14:paraId="287192F9" w14:textId="77777777" w:rsidR="00AC2750" w:rsidRPr="009917FF" w:rsidRDefault="00AC2750" w:rsidP="00AC2750">
            <w:pPr>
              <w:rPr>
                <w:rFonts w:cs="Arial"/>
                <w:sz w:val="18"/>
                <w:szCs w:val="18"/>
              </w:rPr>
            </w:pPr>
          </w:p>
        </w:tc>
        <w:tc>
          <w:tcPr>
            <w:tcW w:w="956" w:type="dxa"/>
            <w:tcBorders>
              <w:top w:val="nil"/>
              <w:left w:val="nil"/>
              <w:bottom w:val="single" w:sz="4" w:space="0" w:color="auto"/>
              <w:right w:val="nil"/>
            </w:tcBorders>
            <w:noWrap/>
            <w:hideMark/>
          </w:tcPr>
          <w:p w14:paraId="287192FA" w14:textId="77777777" w:rsidR="00AC2750" w:rsidRPr="009917FF" w:rsidRDefault="00AC2750" w:rsidP="00AC2750">
            <w:pPr>
              <w:rPr>
                <w:rFonts w:cs="Arial"/>
                <w:sz w:val="18"/>
                <w:szCs w:val="18"/>
              </w:rPr>
            </w:pPr>
          </w:p>
        </w:tc>
      </w:tr>
    </w:tbl>
    <w:p w14:paraId="287192FC" w14:textId="77777777" w:rsidR="0079477C" w:rsidRPr="0079477C" w:rsidRDefault="0079477C" w:rsidP="008D3127">
      <w:pPr>
        <w:rPr>
          <w:rFonts w:cs="Arial"/>
          <w:sz w:val="16"/>
          <w:szCs w:val="16"/>
        </w:rPr>
      </w:pPr>
    </w:p>
    <w:tbl>
      <w:tblPr>
        <w:tblStyle w:val="TableGrid"/>
        <w:tblW w:w="8881" w:type="dxa"/>
        <w:tblLook w:val="04A0" w:firstRow="1" w:lastRow="0" w:firstColumn="1" w:lastColumn="0" w:noHBand="0" w:noVBand="1"/>
      </w:tblPr>
      <w:tblGrid>
        <w:gridCol w:w="1951"/>
        <w:gridCol w:w="1843"/>
        <w:gridCol w:w="994"/>
        <w:gridCol w:w="994"/>
        <w:gridCol w:w="994"/>
        <w:gridCol w:w="1149"/>
        <w:gridCol w:w="956"/>
      </w:tblGrid>
      <w:tr w:rsidR="0079477C" w:rsidRPr="00FE021F" w14:paraId="287192FE" w14:textId="77777777" w:rsidTr="00817342">
        <w:trPr>
          <w:trHeight w:val="170"/>
          <w:tblHeader/>
        </w:trPr>
        <w:tc>
          <w:tcPr>
            <w:tcW w:w="8881" w:type="dxa"/>
            <w:gridSpan w:val="7"/>
            <w:noWrap/>
            <w:vAlign w:val="center"/>
            <w:hideMark/>
          </w:tcPr>
          <w:p w14:paraId="287192FD" w14:textId="77777777" w:rsidR="0079477C" w:rsidRPr="00FE021F" w:rsidRDefault="0079477C" w:rsidP="00817342">
            <w:pPr>
              <w:rPr>
                <w:rFonts w:cs="Arial"/>
                <w:b/>
                <w:bCs/>
                <w:sz w:val="18"/>
                <w:szCs w:val="18"/>
              </w:rPr>
            </w:pPr>
            <w:r w:rsidRPr="00FE021F">
              <w:rPr>
                <w:rFonts w:cs="Arial"/>
                <w:b/>
                <w:bCs/>
                <w:sz w:val="18"/>
                <w:szCs w:val="18"/>
              </w:rPr>
              <w:t>Summary by Region and Year</w:t>
            </w:r>
          </w:p>
        </w:tc>
      </w:tr>
      <w:tr w:rsidR="0079477C" w:rsidRPr="00FE021F" w14:paraId="28719306" w14:textId="77777777" w:rsidTr="00817342">
        <w:trPr>
          <w:trHeight w:val="170"/>
          <w:tblHeader/>
        </w:trPr>
        <w:tc>
          <w:tcPr>
            <w:tcW w:w="1951" w:type="dxa"/>
            <w:noWrap/>
            <w:hideMark/>
          </w:tcPr>
          <w:p w14:paraId="287192FF" w14:textId="77777777" w:rsidR="0079477C" w:rsidRPr="00FE021F" w:rsidRDefault="0079477C" w:rsidP="00F521B1">
            <w:pPr>
              <w:jc w:val="center"/>
              <w:rPr>
                <w:rFonts w:cs="Arial"/>
                <w:b/>
                <w:sz w:val="18"/>
                <w:szCs w:val="18"/>
              </w:rPr>
            </w:pPr>
            <w:r w:rsidRPr="00FE021F">
              <w:rPr>
                <w:rFonts w:cs="Arial"/>
                <w:b/>
                <w:sz w:val="18"/>
                <w:szCs w:val="18"/>
              </w:rPr>
              <w:t>Variable</w:t>
            </w:r>
          </w:p>
        </w:tc>
        <w:tc>
          <w:tcPr>
            <w:tcW w:w="1843" w:type="dxa"/>
            <w:noWrap/>
            <w:hideMark/>
          </w:tcPr>
          <w:p w14:paraId="28719300" w14:textId="77777777" w:rsidR="0079477C" w:rsidRPr="00FE021F" w:rsidRDefault="0079477C" w:rsidP="00F521B1">
            <w:pPr>
              <w:jc w:val="center"/>
              <w:rPr>
                <w:rFonts w:cs="Arial"/>
                <w:b/>
                <w:sz w:val="18"/>
                <w:szCs w:val="18"/>
              </w:rPr>
            </w:pPr>
            <w:r w:rsidRPr="00FE021F">
              <w:rPr>
                <w:rFonts w:cs="Arial"/>
                <w:b/>
                <w:sz w:val="18"/>
                <w:szCs w:val="18"/>
              </w:rPr>
              <w:t>Region</w:t>
            </w:r>
          </w:p>
        </w:tc>
        <w:tc>
          <w:tcPr>
            <w:tcW w:w="994" w:type="dxa"/>
            <w:noWrap/>
            <w:vAlign w:val="center"/>
            <w:hideMark/>
          </w:tcPr>
          <w:p w14:paraId="28719301" w14:textId="77777777" w:rsidR="0079477C" w:rsidRPr="00FE021F" w:rsidRDefault="0079477C" w:rsidP="00817342">
            <w:pPr>
              <w:jc w:val="center"/>
              <w:rPr>
                <w:rFonts w:cs="Arial"/>
                <w:b/>
                <w:sz w:val="18"/>
                <w:szCs w:val="18"/>
              </w:rPr>
            </w:pPr>
            <w:r w:rsidRPr="00FE021F">
              <w:rPr>
                <w:rFonts w:cs="Arial"/>
                <w:b/>
                <w:sz w:val="18"/>
                <w:szCs w:val="18"/>
              </w:rPr>
              <w:t>Year</w:t>
            </w:r>
          </w:p>
        </w:tc>
        <w:tc>
          <w:tcPr>
            <w:tcW w:w="994" w:type="dxa"/>
            <w:noWrap/>
            <w:hideMark/>
          </w:tcPr>
          <w:p w14:paraId="28719302" w14:textId="77777777" w:rsidR="0079477C" w:rsidRPr="00FE021F" w:rsidRDefault="0079477C" w:rsidP="00F521B1">
            <w:pPr>
              <w:jc w:val="center"/>
              <w:rPr>
                <w:rFonts w:cs="Arial"/>
                <w:b/>
                <w:sz w:val="18"/>
                <w:szCs w:val="18"/>
              </w:rPr>
            </w:pPr>
            <w:r w:rsidRPr="00FE021F">
              <w:rPr>
                <w:rFonts w:cs="Arial"/>
                <w:b/>
                <w:sz w:val="18"/>
                <w:szCs w:val="18"/>
              </w:rPr>
              <w:t>Mean</w:t>
            </w:r>
          </w:p>
        </w:tc>
        <w:tc>
          <w:tcPr>
            <w:tcW w:w="994" w:type="dxa"/>
            <w:noWrap/>
            <w:hideMark/>
          </w:tcPr>
          <w:p w14:paraId="28719303" w14:textId="77777777" w:rsidR="0079477C" w:rsidRPr="00FE021F" w:rsidRDefault="0079477C" w:rsidP="00F521B1">
            <w:pPr>
              <w:jc w:val="center"/>
              <w:rPr>
                <w:rFonts w:cs="Arial"/>
                <w:b/>
                <w:sz w:val="18"/>
                <w:szCs w:val="18"/>
              </w:rPr>
            </w:pPr>
            <w:r w:rsidRPr="00FE021F">
              <w:rPr>
                <w:rFonts w:cs="Arial"/>
                <w:b/>
                <w:sz w:val="18"/>
                <w:szCs w:val="18"/>
              </w:rPr>
              <w:t>lower</w:t>
            </w:r>
          </w:p>
        </w:tc>
        <w:tc>
          <w:tcPr>
            <w:tcW w:w="1149" w:type="dxa"/>
            <w:noWrap/>
            <w:hideMark/>
          </w:tcPr>
          <w:p w14:paraId="28719304" w14:textId="77777777" w:rsidR="0079477C" w:rsidRPr="00FE021F" w:rsidRDefault="0079477C" w:rsidP="00F521B1">
            <w:pPr>
              <w:jc w:val="center"/>
              <w:rPr>
                <w:rFonts w:cs="Arial"/>
                <w:b/>
                <w:sz w:val="18"/>
                <w:szCs w:val="18"/>
              </w:rPr>
            </w:pPr>
            <w:r w:rsidRPr="00FE021F">
              <w:rPr>
                <w:rFonts w:cs="Arial"/>
                <w:b/>
                <w:sz w:val="18"/>
                <w:szCs w:val="18"/>
              </w:rPr>
              <w:t>upper</w:t>
            </w:r>
          </w:p>
        </w:tc>
        <w:tc>
          <w:tcPr>
            <w:tcW w:w="956" w:type="dxa"/>
            <w:noWrap/>
            <w:hideMark/>
          </w:tcPr>
          <w:p w14:paraId="28719305" w14:textId="77777777" w:rsidR="0079477C" w:rsidRPr="00FE021F" w:rsidRDefault="0079477C" w:rsidP="00F521B1">
            <w:pPr>
              <w:jc w:val="center"/>
              <w:rPr>
                <w:rFonts w:cs="Arial"/>
                <w:b/>
                <w:sz w:val="18"/>
                <w:szCs w:val="18"/>
              </w:rPr>
            </w:pPr>
            <w:r w:rsidRPr="00FE021F">
              <w:rPr>
                <w:rFonts w:cs="Arial"/>
                <w:b/>
                <w:sz w:val="18"/>
                <w:szCs w:val="18"/>
              </w:rPr>
              <w:t>p</w:t>
            </w:r>
          </w:p>
        </w:tc>
      </w:tr>
      <w:tr w:rsidR="00110265" w:rsidRPr="00FE021F" w14:paraId="2871930E" w14:textId="77777777" w:rsidTr="00817342">
        <w:trPr>
          <w:trHeight w:val="170"/>
        </w:trPr>
        <w:tc>
          <w:tcPr>
            <w:tcW w:w="1951" w:type="dxa"/>
            <w:vMerge w:val="restart"/>
            <w:noWrap/>
            <w:vAlign w:val="center"/>
            <w:hideMark/>
          </w:tcPr>
          <w:p w14:paraId="28719307" w14:textId="77777777" w:rsidR="00110265" w:rsidRPr="00FE021F" w:rsidRDefault="00110265" w:rsidP="00FE021F">
            <w:pPr>
              <w:rPr>
                <w:rFonts w:cs="Arial"/>
                <w:b/>
                <w:sz w:val="18"/>
                <w:szCs w:val="18"/>
              </w:rPr>
            </w:pPr>
            <w:r w:rsidRPr="00FE021F">
              <w:rPr>
                <w:rFonts w:cs="Arial"/>
                <w:b/>
                <w:sz w:val="18"/>
                <w:szCs w:val="18"/>
              </w:rPr>
              <w:t>Coral Trout Abundance</w:t>
            </w:r>
          </w:p>
        </w:tc>
        <w:tc>
          <w:tcPr>
            <w:tcW w:w="1843" w:type="dxa"/>
            <w:vMerge w:val="restart"/>
            <w:noWrap/>
            <w:vAlign w:val="center"/>
            <w:hideMark/>
          </w:tcPr>
          <w:p w14:paraId="28719308" w14:textId="77777777" w:rsidR="00110265" w:rsidRPr="00FE021F" w:rsidRDefault="00110265" w:rsidP="00FE021F">
            <w:pPr>
              <w:rPr>
                <w:rFonts w:cs="Arial"/>
                <w:b/>
                <w:sz w:val="18"/>
                <w:szCs w:val="18"/>
              </w:rPr>
            </w:pPr>
            <w:r w:rsidRPr="00FE021F">
              <w:rPr>
                <w:rFonts w:cs="Arial"/>
                <w:b/>
                <w:sz w:val="18"/>
                <w:szCs w:val="18"/>
              </w:rPr>
              <w:t>Cairns</w:t>
            </w:r>
          </w:p>
        </w:tc>
        <w:tc>
          <w:tcPr>
            <w:tcW w:w="994" w:type="dxa"/>
            <w:noWrap/>
            <w:vAlign w:val="center"/>
            <w:hideMark/>
          </w:tcPr>
          <w:p w14:paraId="28719309" w14:textId="77777777" w:rsidR="00110265" w:rsidRPr="00FE021F" w:rsidRDefault="00110265" w:rsidP="00817342">
            <w:pPr>
              <w:rPr>
                <w:rFonts w:cs="Arial"/>
                <w:b/>
                <w:sz w:val="18"/>
                <w:szCs w:val="18"/>
              </w:rPr>
            </w:pPr>
            <w:r w:rsidRPr="00FE021F">
              <w:rPr>
                <w:rFonts w:cs="Arial"/>
                <w:b/>
                <w:sz w:val="18"/>
                <w:szCs w:val="18"/>
              </w:rPr>
              <w:t>2006</w:t>
            </w:r>
          </w:p>
        </w:tc>
        <w:tc>
          <w:tcPr>
            <w:tcW w:w="994" w:type="dxa"/>
            <w:noWrap/>
            <w:vAlign w:val="bottom"/>
            <w:hideMark/>
          </w:tcPr>
          <w:p w14:paraId="2871930A" w14:textId="77777777" w:rsidR="00110265" w:rsidRPr="00110265" w:rsidRDefault="00110265">
            <w:pPr>
              <w:jc w:val="center"/>
              <w:rPr>
                <w:rFonts w:cs="Arial"/>
                <w:color w:val="000000"/>
                <w:sz w:val="18"/>
                <w:szCs w:val="18"/>
              </w:rPr>
            </w:pPr>
            <w:r w:rsidRPr="00110265">
              <w:rPr>
                <w:rFonts w:cs="Arial"/>
                <w:color w:val="000000"/>
                <w:sz w:val="18"/>
                <w:szCs w:val="18"/>
              </w:rPr>
              <w:t>0.20</w:t>
            </w:r>
          </w:p>
        </w:tc>
        <w:tc>
          <w:tcPr>
            <w:tcW w:w="994" w:type="dxa"/>
            <w:noWrap/>
            <w:vAlign w:val="bottom"/>
            <w:hideMark/>
          </w:tcPr>
          <w:p w14:paraId="2871930B" w14:textId="77777777" w:rsidR="00110265" w:rsidRPr="00110265" w:rsidRDefault="00110265">
            <w:pPr>
              <w:jc w:val="center"/>
              <w:rPr>
                <w:rFonts w:cs="Arial"/>
                <w:color w:val="000000"/>
                <w:sz w:val="18"/>
                <w:szCs w:val="18"/>
              </w:rPr>
            </w:pPr>
            <w:r w:rsidRPr="00110265">
              <w:rPr>
                <w:rFonts w:cs="Arial"/>
                <w:color w:val="000000"/>
                <w:sz w:val="18"/>
                <w:szCs w:val="18"/>
              </w:rPr>
              <w:t>-0.65</w:t>
            </w:r>
          </w:p>
        </w:tc>
        <w:tc>
          <w:tcPr>
            <w:tcW w:w="1149" w:type="dxa"/>
            <w:noWrap/>
            <w:vAlign w:val="bottom"/>
            <w:hideMark/>
          </w:tcPr>
          <w:p w14:paraId="2871930C" w14:textId="77777777" w:rsidR="00110265" w:rsidRPr="00110265" w:rsidRDefault="00110265">
            <w:pPr>
              <w:jc w:val="center"/>
              <w:rPr>
                <w:rFonts w:cs="Arial"/>
                <w:color w:val="000000"/>
                <w:sz w:val="18"/>
                <w:szCs w:val="18"/>
              </w:rPr>
            </w:pPr>
            <w:r w:rsidRPr="00110265">
              <w:rPr>
                <w:rFonts w:cs="Arial"/>
                <w:color w:val="000000"/>
                <w:sz w:val="18"/>
                <w:szCs w:val="18"/>
              </w:rPr>
              <w:t>1.13</w:t>
            </w:r>
          </w:p>
        </w:tc>
        <w:tc>
          <w:tcPr>
            <w:tcW w:w="956" w:type="dxa"/>
            <w:noWrap/>
            <w:vAlign w:val="bottom"/>
            <w:hideMark/>
          </w:tcPr>
          <w:p w14:paraId="2871930D" w14:textId="77777777" w:rsidR="00110265" w:rsidRPr="00110265" w:rsidRDefault="00110265">
            <w:pPr>
              <w:jc w:val="center"/>
              <w:rPr>
                <w:rFonts w:cs="Arial"/>
                <w:color w:val="000000"/>
                <w:sz w:val="18"/>
                <w:szCs w:val="18"/>
              </w:rPr>
            </w:pPr>
            <w:r w:rsidRPr="00110265">
              <w:rPr>
                <w:rFonts w:cs="Arial"/>
                <w:color w:val="000000"/>
                <w:sz w:val="18"/>
                <w:szCs w:val="18"/>
              </w:rPr>
              <w:t>0.69</w:t>
            </w:r>
          </w:p>
        </w:tc>
      </w:tr>
      <w:tr w:rsidR="00110265" w:rsidRPr="00FE021F" w14:paraId="28719316" w14:textId="77777777" w:rsidTr="00817342">
        <w:trPr>
          <w:trHeight w:val="170"/>
        </w:trPr>
        <w:tc>
          <w:tcPr>
            <w:tcW w:w="1951" w:type="dxa"/>
            <w:vMerge/>
            <w:vAlign w:val="center"/>
            <w:hideMark/>
          </w:tcPr>
          <w:p w14:paraId="2871930F" w14:textId="77777777" w:rsidR="00110265" w:rsidRPr="00FE021F" w:rsidRDefault="00110265" w:rsidP="00FE021F">
            <w:pPr>
              <w:rPr>
                <w:rFonts w:cs="Arial"/>
                <w:b/>
                <w:sz w:val="18"/>
                <w:szCs w:val="18"/>
              </w:rPr>
            </w:pPr>
          </w:p>
        </w:tc>
        <w:tc>
          <w:tcPr>
            <w:tcW w:w="1843" w:type="dxa"/>
            <w:vMerge/>
            <w:vAlign w:val="center"/>
            <w:hideMark/>
          </w:tcPr>
          <w:p w14:paraId="28719310" w14:textId="77777777" w:rsidR="00110265" w:rsidRPr="00FE021F" w:rsidRDefault="00110265" w:rsidP="00FE021F">
            <w:pPr>
              <w:rPr>
                <w:rFonts w:cs="Arial"/>
                <w:b/>
                <w:sz w:val="18"/>
                <w:szCs w:val="18"/>
              </w:rPr>
            </w:pPr>
          </w:p>
        </w:tc>
        <w:tc>
          <w:tcPr>
            <w:tcW w:w="994" w:type="dxa"/>
            <w:noWrap/>
            <w:vAlign w:val="center"/>
            <w:hideMark/>
          </w:tcPr>
          <w:p w14:paraId="28719311" w14:textId="77777777" w:rsidR="00110265" w:rsidRPr="00FE021F" w:rsidRDefault="00110265" w:rsidP="00817342">
            <w:pPr>
              <w:rPr>
                <w:rFonts w:cs="Arial"/>
                <w:b/>
                <w:sz w:val="18"/>
                <w:szCs w:val="18"/>
              </w:rPr>
            </w:pPr>
            <w:r w:rsidRPr="00FE021F">
              <w:rPr>
                <w:rFonts w:cs="Arial"/>
                <w:b/>
                <w:sz w:val="18"/>
                <w:szCs w:val="18"/>
              </w:rPr>
              <w:t>2008</w:t>
            </w:r>
          </w:p>
        </w:tc>
        <w:tc>
          <w:tcPr>
            <w:tcW w:w="994" w:type="dxa"/>
            <w:noWrap/>
            <w:vAlign w:val="bottom"/>
            <w:hideMark/>
          </w:tcPr>
          <w:p w14:paraId="28719312" w14:textId="77777777" w:rsidR="00110265" w:rsidRPr="00110265" w:rsidRDefault="00110265">
            <w:pPr>
              <w:jc w:val="center"/>
              <w:rPr>
                <w:rFonts w:cs="Arial"/>
                <w:color w:val="000000"/>
                <w:sz w:val="18"/>
                <w:szCs w:val="18"/>
              </w:rPr>
            </w:pPr>
            <w:r w:rsidRPr="00110265">
              <w:rPr>
                <w:rFonts w:cs="Arial"/>
                <w:color w:val="000000"/>
                <w:sz w:val="18"/>
                <w:szCs w:val="18"/>
              </w:rPr>
              <w:t>0.29</w:t>
            </w:r>
          </w:p>
        </w:tc>
        <w:tc>
          <w:tcPr>
            <w:tcW w:w="994" w:type="dxa"/>
            <w:noWrap/>
            <w:vAlign w:val="bottom"/>
            <w:hideMark/>
          </w:tcPr>
          <w:p w14:paraId="28719313" w14:textId="77777777" w:rsidR="00110265" w:rsidRPr="00110265" w:rsidRDefault="00110265">
            <w:pPr>
              <w:jc w:val="center"/>
              <w:rPr>
                <w:rFonts w:cs="Arial"/>
                <w:color w:val="000000"/>
                <w:sz w:val="18"/>
                <w:szCs w:val="18"/>
              </w:rPr>
            </w:pPr>
            <w:r w:rsidRPr="00110265">
              <w:rPr>
                <w:rFonts w:cs="Arial"/>
                <w:color w:val="000000"/>
                <w:sz w:val="18"/>
                <w:szCs w:val="18"/>
              </w:rPr>
              <w:t>-2.15</w:t>
            </w:r>
          </w:p>
        </w:tc>
        <w:tc>
          <w:tcPr>
            <w:tcW w:w="1149" w:type="dxa"/>
            <w:noWrap/>
            <w:vAlign w:val="bottom"/>
            <w:hideMark/>
          </w:tcPr>
          <w:p w14:paraId="28719314" w14:textId="77777777" w:rsidR="00110265" w:rsidRPr="00110265" w:rsidRDefault="00110265">
            <w:pPr>
              <w:jc w:val="center"/>
              <w:rPr>
                <w:rFonts w:cs="Arial"/>
                <w:color w:val="000000"/>
                <w:sz w:val="18"/>
                <w:szCs w:val="18"/>
              </w:rPr>
            </w:pPr>
            <w:r w:rsidRPr="00110265">
              <w:rPr>
                <w:rFonts w:cs="Arial"/>
                <w:color w:val="000000"/>
                <w:sz w:val="18"/>
                <w:szCs w:val="18"/>
              </w:rPr>
              <w:t>2.83</w:t>
            </w:r>
          </w:p>
        </w:tc>
        <w:tc>
          <w:tcPr>
            <w:tcW w:w="956" w:type="dxa"/>
            <w:noWrap/>
            <w:vAlign w:val="bottom"/>
            <w:hideMark/>
          </w:tcPr>
          <w:p w14:paraId="28719315" w14:textId="77777777" w:rsidR="00110265" w:rsidRPr="00110265" w:rsidRDefault="00110265">
            <w:pPr>
              <w:jc w:val="center"/>
              <w:rPr>
                <w:rFonts w:cs="Arial"/>
                <w:color w:val="000000"/>
                <w:sz w:val="18"/>
                <w:szCs w:val="18"/>
              </w:rPr>
            </w:pPr>
            <w:r w:rsidRPr="00110265">
              <w:rPr>
                <w:rFonts w:cs="Arial"/>
                <w:color w:val="000000"/>
                <w:sz w:val="18"/>
                <w:szCs w:val="18"/>
              </w:rPr>
              <w:t>0.60</w:t>
            </w:r>
          </w:p>
        </w:tc>
      </w:tr>
      <w:tr w:rsidR="00110265" w:rsidRPr="00FE021F" w14:paraId="2871931E" w14:textId="77777777" w:rsidTr="00817342">
        <w:trPr>
          <w:trHeight w:val="170"/>
        </w:trPr>
        <w:tc>
          <w:tcPr>
            <w:tcW w:w="1951" w:type="dxa"/>
            <w:vMerge/>
            <w:vAlign w:val="center"/>
            <w:hideMark/>
          </w:tcPr>
          <w:p w14:paraId="28719317" w14:textId="77777777" w:rsidR="00110265" w:rsidRPr="00FE021F" w:rsidRDefault="00110265" w:rsidP="00FE021F">
            <w:pPr>
              <w:rPr>
                <w:rFonts w:cs="Arial"/>
                <w:b/>
                <w:sz w:val="18"/>
                <w:szCs w:val="18"/>
              </w:rPr>
            </w:pPr>
          </w:p>
        </w:tc>
        <w:tc>
          <w:tcPr>
            <w:tcW w:w="1843" w:type="dxa"/>
            <w:vMerge/>
            <w:vAlign w:val="center"/>
            <w:hideMark/>
          </w:tcPr>
          <w:p w14:paraId="28719318" w14:textId="77777777" w:rsidR="00110265" w:rsidRPr="00FE021F" w:rsidRDefault="00110265" w:rsidP="00FE021F">
            <w:pPr>
              <w:rPr>
                <w:rFonts w:cs="Arial"/>
                <w:b/>
                <w:sz w:val="18"/>
                <w:szCs w:val="18"/>
              </w:rPr>
            </w:pPr>
          </w:p>
        </w:tc>
        <w:tc>
          <w:tcPr>
            <w:tcW w:w="994" w:type="dxa"/>
            <w:noWrap/>
            <w:vAlign w:val="center"/>
            <w:hideMark/>
          </w:tcPr>
          <w:p w14:paraId="28719319" w14:textId="77777777" w:rsidR="00110265" w:rsidRPr="00FE021F" w:rsidRDefault="00110265" w:rsidP="00817342">
            <w:pPr>
              <w:rPr>
                <w:rFonts w:cs="Arial"/>
                <w:b/>
                <w:sz w:val="18"/>
                <w:szCs w:val="18"/>
              </w:rPr>
            </w:pPr>
            <w:r w:rsidRPr="00FE021F">
              <w:rPr>
                <w:rFonts w:cs="Arial"/>
                <w:b/>
                <w:sz w:val="18"/>
                <w:szCs w:val="18"/>
              </w:rPr>
              <w:t>2010</w:t>
            </w:r>
          </w:p>
        </w:tc>
        <w:tc>
          <w:tcPr>
            <w:tcW w:w="994" w:type="dxa"/>
            <w:noWrap/>
            <w:vAlign w:val="bottom"/>
            <w:hideMark/>
          </w:tcPr>
          <w:p w14:paraId="2871931A" w14:textId="77777777" w:rsidR="00110265" w:rsidRPr="00110265" w:rsidRDefault="00110265">
            <w:pPr>
              <w:jc w:val="center"/>
              <w:rPr>
                <w:rFonts w:cs="Arial"/>
                <w:color w:val="000000"/>
                <w:sz w:val="18"/>
                <w:szCs w:val="18"/>
              </w:rPr>
            </w:pPr>
            <w:r w:rsidRPr="00110265">
              <w:rPr>
                <w:rFonts w:cs="Arial"/>
                <w:color w:val="000000"/>
                <w:sz w:val="18"/>
                <w:szCs w:val="18"/>
              </w:rPr>
              <w:t>0.01</w:t>
            </w:r>
          </w:p>
        </w:tc>
        <w:tc>
          <w:tcPr>
            <w:tcW w:w="994" w:type="dxa"/>
            <w:noWrap/>
            <w:vAlign w:val="bottom"/>
            <w:hideMark/>
          </w:tcPr>
          <w:p w14:paraId="2871931B" w14:textId="77777777" w:rsidR="00110265" w:rsidRPr="00110265" w:rsidRDefault="00110265">
            <w:pPr>
              <w:jc w:val="center"/>
              <w:rPr>
                <w:rFonts w:cs="Arial"/>
                <w:color w:val="000000"/>
                <w:sz w:val="18"/>
                <w:szCs w:val="18"/>
              </w:rPr>
            </w:pPr>
            <w:r w:rsidRPr="00110265">
              <w:rPr>
                <w:rFonts w:cs="Arial"/>
                <w:color w:val="000000"/>
                <w:sz w:val="18"/>
                <w:szCs w:val="18"/>
              </w:rPr>
              <w:t>-1.92</w:t>
            </w:r>
          </w:p>
        </w:tc>
        <w:tc>
          <w:tcPr>
            <w:tcW w:w="1149" w:type="dxa"/>
            <w:noWrap/>
            <w:vAlign w:val="bottom"/>
            <w:hideMark/>
          </w:tcPr>
          <w:p w14:paraId="2871931C" w14:textId="77777777" w:rsidR="00110265" w:rsidRPr="00110265" w:rsidRDefault="00110265">
            <w:pPr>
              <w:jc w:val="center"/>
              <w:rPr>
                <w:rFonts w:cs="Arial"/>
                <w:color w:val="000000"/>
                <w:sz w:val="18"/>
                <w:szCs w:val="18"/>
              </w:rPr>
            </w:pPr>
            <w:r w:rsidRPr="00110265">
              <w:rPr>
                <w:rFonts w:cs="Arial"/>
                <w:color w:val="000000"/>
                <w:sz w:val="18"/>
                <w:szCs w:val="18"/>
              </w:rPr>
              <w:t>1.91</w:t>
            </w:r>
          </w:p>
        </w:tc>
        <w:tc>
          <w:tcPr>
            <w:tcW w:w="956" w:type="dxa"/>
            <w:noWrap/>
            <w:vAlign w:val="bottom"/>
            <w:hideMark/>
          </w:tcPr>
          <w:p w14:paraId="2871931D" w14:textId="77777777" w:rsidR="00110265" w:rsidRPr="00110265" w:rsidRDefault="00110265">
            <w:pPr>
              <w:jc w:val="center"/>
              <w:rPr>
                <w:rFonts w:cs="Arial"/>
                <w:color w:val="000000"/>
                <w:sz w:val="18"/>
                <w:szCs w:val="18"/>
              </w:rPr>
            </w:pPr>
            <w:r w:rsidRPr="00110265">
              <w:rPr>
                <w:rFonts w:cs="Arial"/>
                <w:color w:val="000000"/>
                <w:sz w:val="18"/>
                <w:szCs w:val="18"/>
              </w:rPr>
              <w:t>0.51</w:t>
            </w:r>
          </w:p>
        </w:tc>
      </w:tr>
      <w:tr w:rsidR="00110265" w:rsidRPr="00FE021F" w14:paraId="28719326" w14:textId="77777777" w:rsidTr="00817342">
        <w:trPr>
          <w:trHeight w:val="170"/>
        </w:trPr>
        <w:tc>
          <w:tcPr>
            <w:tcW w:w="1951" w:type="dxa"/>
            <w:vMerge/>
            <w:vAlign w:val="center"/>
            <w:hideMark/>
          </w:tcPr>
          <w:p w14:paraId="2871931F" w14:textId="77777777" w:rsidR="00110265" w:rsidRPr="00FE021F" w:rsidRDefault="00110265" w:rsidP="00FE021F">
            <w:pPr>
              <w:rPr>
                <w:rFonts w:cs="Arial"/>
                <w:b/>
                <w:sz w:val="18"/>
                <w:szCs w:val="18"/>
              </w:rPr>
            </w:pPr>
          </w:p>
        </w:tc>
        <w:tc>
          <w:tcPr>
            <w:tcW w:w="1843" w:type="dxa"/>
            <w:vMerge/>
            <w:vAlign w:val="center"/>
            <w:hideMark/>
          </w:tcPr>
          <w:p w14:paraId="28719320" w14:textId="77777777" w:rsidR="00110265" w:rsidRPr="00FE021F" w:rsidRDefault="00110265" w:rsidP="00FE021F">
            <w:pPr>
              <w:rPr>
                <w:rFonts w:cs="Arial"/>
                <w:b/>
                <w:sz w:val="18"/>
                <w:szCs w:val="18"/>
              </w:rPr>
            </w:pPr>
          </w:p>
        </w:tc>
        <w:tc>
          <w:tcPr>
            <w:tcW w:w="994" w:type="dxa"/>
            <w:noWrap/>
            <w:vAlign w:val="center"/>
            <w:hideMark/>
          </w:tcPr>
          <w:p w14:paraId="28719321" w14:textId="77777777" w:rsidR="00110265" w:rsidRPr="00FE021F" w:rsidRDefault="00110265" w:rsidP="00817342">
            <w:pPr>
              <w:rPr>
                <w:rFonts w:cs="Arial"/>
                <w:b/>
                <w:sz w:val="18"/>
                <w:szCs w:val="18"/>
              </w:rPr>
            </w:pPr>
            <w:r w:rsidRPr="00FE021F">
              <w:rPr>
                <w:rFonts w:cs="Arial"/>
                <w:b/>
                <w:sz w:val="18"/>
                <w:szCs w:val="18"/>
              </w:rPr>
              <w:t>2012</w:t>
            </w:r>
          </w:p>
        </w:tc>
        <w:tc>
          <w:tcPr>
            <w:tcW w:w="994" w:type="dxa"/>
            <w:noWrap/>
            <w:vAlign w:val="bottom"/>
            <w:hideMark/>
          </w:tcPr>
          <w:p w14:paraId="28719322" w14:textId="77777777" w:rsidR="00110265" w:rsidRPr="00110265" w:rsidRDefault="00110265">
            <w:pPr>
              <w:jc w:val="center"/>
              <w:rPr>
                <w:rFonts w:cs="Arial"/>
                <w:color w:val="000000"/>
                <w:sz w:val="18"/>
                <w:szCs w:val="18"/>
              </w:rPr>
            </w:pPr>
            <w:r w:rsidRPr="00110265">
              <w:rPr>
                <w:rFonts w:cs="Arial"/>
                <w:color w:val="000000"/>
                <w:sz w:val="18"/>
                <w:szCs w:val="18"/>
              </w:rPr>
              <w:t>-0.03</w:t>
            </w:r>
          </w:p>
        </w:tc>
        <w:tc>
          <w:tcPr>
            <w:tcW w:w="994" w:type="dxa"/>
            <w:noWrap/>
            <w:vAlign w:val="bottom"/>
            <w:hideMark/>
          </w:tcPr>
          <w:p w14:paraId="28719323" w14:textId="77777777" w:rsidR="00110265" w:rsidRPr="00110265" w:rsidRDefault="00110265">
            <w:pPr>
              <w:jc w:val="center"/>
              <w:rPr>
                <w:rFonts w:cs="Arial"/>
                <w:color w:val="000000"/>
                <w:sz w:val="18"/>
                <w:szCs w:val="18"/>
              </w:rPr>
            </w:pPr>
            <w:r w:rsidRPr="00110265">
              <w:rPr>
                <w:rFonts w:cs="Arial"/>
                <w:color w:val="000000"/>
                <w:sz w:val="18"/>
                <w:szCs w:val="18"/>
              </w:rPr>
              <w:t>-1.88</w:t>
            </w:r>
          </w:p>
        </w:tc>
        <w:tc>
          <w:tcPr>
            <w:tcW w:w="1149" w:type="dxa"/>
            <w:noWrap/>
            <w:vAlign w:val="bottom"/>
            <w:hideMark/>
          </w:tcPr>
          <w:p w14:paraId="28719324" w14:textId="77777777" w:rsidR="00110265" w:rsidRPr="00110265" w:rsidRDefault="00110265">
            <w:pPr>
              <w:jc w:val="center"/>
              <w:rPr>
                <w:rFonts w:cs="Arial"/>
                <w:color w:val="000000"/>
                <w:sz w:val="18"/>
                <w:szCs w:val="18"/>
              </w:rPr>
            </w:pPr>
            <w:r w:rsidRPr="00110265">
              <w:rPr>
                <w:rFonts w:cs="Arial"/>
                <w:color w:val="000000"/>
                <w:sz w:val="18"/>
                <w:szCs w:val="18"/>
              </w:rPr>
              <w:t>1.78</w:t>
            </w:r>
          </w:p>
        </w:tc>
        <w:tc>
          <w:tcPr>
            <w:tcW w:w="956" w:type="dxa"/>
            <w:noWrap/>
            <w:vAlign w:val="bottom"/>
            <w:hideMark/>
          </w:tcPr>
          <w:p w14:paraId="28719325" w14:textId="77777777" w:rsidR="00110265" w:rsidRPr="00110265" w:rsidRDefault="00110265">
            <w:pPr>
              <w:jc w:val="center"/>
              <w:rPr>
                <w:rFonts w:cs="Arial"/>
                <w:color w:val="000000"/>
                <w:sz w:val="18"/>
                <w:szCs w:val="18"/>
              </w:rPr>
            </w:pPr>
            <w:r w:rsidRPr="00110265">
              <w:rPr>
                <w:rFonts w:cs="Arial"/>
                <w:color w:val="000000"/>
                <w:sz w:val="18"/>
                <w:szCs w:val="18"/>
              </w:rPr>
              <w:t>0.49</w:t>
            </w:r>
          </w:p>
        </w:tc>
      </w:tr>
      <w:tr w:rsidR="00110265" w:rsidRPr="00FE021F" w14:paraId="2871932E" w14:textId="77777777" w:rsidTr="00817342">
        <w:trPr>
          <w:trHeight w:val="170"/>
        </w:trPr>
        <w:tc>
          <w:tcPr>
            <w:tcW w:w="1951" w:type="dxa"/>
            <w:vMerge/>
            <w:vAlign w:val="center"/>
            <w:hideMark/>
          </w:tcPr>
          <w:p w14:paraId="28719327" w14:textId="77777777" w:rsidR="00110265" w:rsidRPr="00FE021F" w:rsidRDefault="00110265" w:rsidP="00FE021F">
            <w:pPr>
              <w:rPr>
                <w:rFonts w:cs="Arial"/>
                <w:b/>
                <w:sz w:val="18"/>
                <w:szCs w:val="18"/>
              </w:rPr>
            </w:pPr>
          </w:p>
        </w:tc>
        <w:tc>
          <w:tcPr>
            <w:tcW w:w="1843" w:type="dxa"/>
            <w:vMerge/>
            <w:vAlign w:val="center"/>
            <w:hideMark/>
          </w:tcPr>
          <w:p w14:paraId="28719328" w14:textId="77777777" w:rsidR="00110265" w:rsidRPr="00FE021F" w:rsidRDefault="00110265" w:rsidP="00FE021F">
            <w:pPr>
              <w:rPr>
                <w:rFonts w:cs="Arial"/>
                <w:b/>
                <w:sz w:val="18"/>
                <w:szCs w:val="18"/>
              </w:rPr>
            </w:pPr>
          </w:p>
        </w:tc>
        <w:tc>
          <w:tcPr>
            <w:tcW w:w="994" w:type="dxa"/>
            <w:noWrap/>
            <w:vAlign w:val="center"/>
            <w:hideMark/>
          </w:tcPr>
          <w:p w14:paraId="28719329" w14:textId="77777777" w:rsidR="00110265" w:rsidRPr="00FE021F" w:rsidRDefault="00110265" w:rsidP="00817342">
            <w:pPr>
              <w:rPr>
                <w:rFonts w:cs="Arial"/>
                <w:b/>
                <w:sz w:val="18"/>
                <w:szCs w:val="18"/>
              </w:rPr>
            </w:pPr>
            <w:r w:rsidRPr="00FE021F">
              <w:rPr>
                <w:rFonts w:cs="Arial"/>
                <w:b/>
                <w:sz w:val="18"/>
                <w:szCs w:val="18"/>
              </w:rPr>
              <w:t>2014</w:t>
            </w:r>
          </w:p>
        </w:tc>
        <w:tc>
          <w:tcPr>
            <w:tcW w:w="994" w:type="dxa"/>
            <w:noWrap/>
            <w:vAlign w:val="bottom"/>
            <w:hideMark/>
          </w:tcPr>
          <w:p w14:paraId="2871932A" w14:textId="77777777" w:rsidR="00110265" w:rsidRPr="00110265" w:rsidRDefault="00110265">
            <w:pPr>
              <w:jc w:val="center"/>
              <w:rPr>
                <w:rFonts w:cs="Arial"/>
                <w:color w:val="000000"/>
                <w:sz w:val="18"/>
                <w:szCs w:val="18"/>
              </w:rPr>
            </w:pPr>
            <w:r w:rsidRPr="00110265">
              <w:rPr>
                <w:rFonts w:cs="Arial"/>
                <w:color w:val="000000"/>
                <w:sz w:val="18"/>
                <w:szCs w:val="18"/>
              </w:rPr>
              <w:t>2.37</w:t>
            </w:r>
          </w:p>
        </w:tc>
        <w:tc>
          <w:tcPr>
            <w:tcW w:w="994" w:type="dxa"/>
            <w:noWrap/>
            <w:vAlign w:val="bottom"/>
            <w:hideMark/>
          </w:tcPr>
          <w:p w14:paraId="2871932B" w14:textId="77777777" w:rsidR="00110265" w:rsidRPr="00110265" w:rsidRDefault="00110265">
            <w:pPr>
              <w:jc w:val="center"/>
              <w:rPr>
                <w:rFonts w:cs="Arial"/>
                <w:color w:val="000000"/>
                <w:sz w:val="18"/>
                <w:szCs w:val="18"/>
              </w:rPr>
            </w:pPr>
            <w:r w:rsidRPr="00110265">
              <w:rPr>
                <w:rFonts w:cs="Arial"/>
                <w:color w:val="000000"/>
                <w:sz w:val="18"/>
                <w:szCs w:val="18"/>
              </w:rPr>
              <w:t>0.81</w:t>
            </w:r>
          </w:p>
        </w:tc>
        <w:tc>
          <w:tcPr>
            <w:tcW w:w="1149" w:type="dxa"/>
            <w:noWrap/>
            <w:vAlign w:val="bottom"/>
            <w:hideMark/>
          </w:tcPr>
          <w:p w14:paraId="2871932C" w14:textId="77777777" w:rsidR="00110265" w:rsidRPr="00110265" w:rsidRDefault="00110265">
            <w:pPr>
              <w:jc w:val="center"/>
              <w:rPr>
                <w:rFonts w:cs="Arial"/>
                <w:color w:val="000000"/>
                <w:sz w:val="18"/>
                <w:szCs w:val="18"/>
              </w:rPr>
            </w:pPr>
            <w:r w:rsidRPr="00110265">
              <w:rPr>
                <w:rFonts w:cs="Arial"/>
                <w:color w:val="000000"/>
                <w:sz w:val="18"/>
                <w:szCs w:val="18"/>
              </w:rPr>
              <w:t>4.95</w:t>
            </w:r>
          </w:p>
        </w:tc>
        <w:tc>
          <w:tcPr>
            <w:tcW w:w="956" w:type="dxa"/>
            <w:noWrap/>
            <w:vAlign w:val="bottom"/>
            <w:hideMark/>
          </w:tcPr>
          <w:p w14:paraId="2871932D" w14:textId="77777777" w:rsidR="00110265" w:rsidRPr="00110265" w:rsidRDefault="00110265">
            <w:pPr>
              <w:jc w:val="center"/>
              <w:rPr>
                <w:rFonts w:cs="Arial"/>
                <w:color w:val="000000"/>
                <w:sz w:val="18"/>
                <w:szCs w:val="18"/>
              </w:rPr>
            </w:pPr>
            <w:r w:rsidRPr="00110265">
              <w:rPr>
                <w:rFonts w:cs="Arial"/>
                <w:color w:val="000000"/>
                <w:sz w:val="18"/>
                <w:szCs w:val="18"/>
              </w:rPr>
              <w:t>1.00</w:t>
            </w:r>
          </w:p>
        </w:tc>
      </w:tr>
      <w:tr w:rsidR="00110265" w:rsidRPr="00FE021F" w14:paraId="28719336" w14:textId="77777777" w:rsidTr="00817342">
        <w:trPr>
          <w:trHeight w:val="170"/>
        </w:trPr>
        <w:tc>
          <w:tcPr>
            <w:tcW w:w="1951" w:type="dxa"/>
            <w:vMerge/>
            <w:vAlign w:val="center"/>
            <w:hideMark/>
          </w:tcPr>
          <w:p w14:paraId="2871932F" w14:textId="77777777" w:rsidR="00110265" w:rsidRPr="00FE021F" w:rsidRDefault="00110265" w:rsidP="00FE021F">
            <w:pPr>
              <w:rPr>
                <w:rFonts w:cs="Arial"/>
                <w:b/>
                <w:sz w:val="18"/>
                <w:szCs w:val="18"/>
              </w:rPr>
            </w:pPr>
          </w:p>
        </w:tc>
        <w:tc>
          <w:tcPr>
            <w:tcW w:w="1843" w:type="dxa"/>
            <w:vMerge/>
            <w:vAlign w:val="center"/>
            <w:hideMark/>
          </w:tcPr>
          <w:p w14:paraId="28719330" w14:textId="77777777" w:rsidR="00110265" w:rsidRPr="00FE021F" w:rsidRDefault="00110265" w:rsidP="00FE021F">
            <w:pPr>
              <w:rPr>
                <w:rFonts w:cs="Arial"/>
                <w:b/>
                <w:sz w:val="18"/>
                <w:szCs w:val="18"/>
              </w:rPr>
            </w:pPr>
          </w:p>
        </w:tc>
        <w:tc>
          <w:tcPr>
            <w:tcW w:w="994" w:type="dxa"/>
            <w:noWrap/>
            <w:vAlign w:val="center"/>
            <w:hideMark/>
          </w:tcPr>
          <w:p w14:paraId="28719331" w14:textId="77777777" w:rsidR="00110265" w:rsidRPr="00FE021F" w:rsidRDefault="00110265" w:rsidP="00817342">
            <w:pPr>
              <w:rPr>
                <w:rFonts w:cs="Arial"/>
                <w:b/>
                <w:sz w:val="18"/>
                <w:szCs w:val="18"/>
              </w:rPr>
            </w:pPr>
            <w:r w:rsidRPr="00FE021F">
              <w:rPr>
                <w:rFonts w:cs="Arial"/>
                <w:b/>
                <w:sz w:val="18"/>
                <w:szCs w:val="18"/>
              </w:rPr>
              <w:t>2016</w:t>
            </w:r>
          </w:p>
        </w:tc>
        <w:tc>
          <w:tcPr>
            <w:tcW w:w="994" w:type="dxa"/>
            <w:noWrap/>
            <w:vAlign w:val="bottom"/>
            <w:hideMark/>
          </w:tcPr>
          <w:p w14:paraId="28719332" w14:textId="77777777" w:rsidR="00110265" w:rsidRPr="00110265" w:rsidRDefault="00110265">
            <w:pPr>
              <w:jc w:val="center"/>
              <w:rPr>
                <w:rFonts w:cs="Arial"/>
                <w:color w:val="000000"/>
                <w:sz w:val="18"/>
                <w:szCs w:val="18"/>
              </w:rPr>
            </w:pPr>
            <w:r w:rsidRPr="00110265">
              <w:rPr>
                <w:rFonts w:cs="Arial"/>
                <w:color w:val="000000"/>
                <w:sz w:val="18"/>
                <w:szCs w:val="18"/>
              </w:rPr>
              <w:t>1.07</w:t>
            </w:r>
          </w:p>
        </w:tc>
        <w:tc>
          <w:tcPr>
            <w:tcW w:w="994" w:type="dxa"/>
            <w:noWrap/>
            <w:vAlign w:val="bottom"/>
            <w:hideMark/>
          </w:tcPr>
          <w:p w14:paraId="28719333" w14:textId="77777777" w:rsidR="00110265" w:rsidRPr="00110265" w:rsidRDefault="00110265">
            <w:pPr>
              <w:jc w:val="center"/>
              <w:rPr>
                <w:rFonts w:cs="Arial"/>
                <w:color w:val="000000"/>
                <w:sz w:val="18"/>
                <w:szCs w:val="18"/>
              </w:rPr>
            </w:pPr>
            <w:r w:rsidRPr="00110265">
              <w:rPr>
                <w:rFonts w:cs="Arial"/>
                <w:color w:val="000000"/>
                <w:sz w:val="18"/>
                <w:szCs w:val="18"/>
              </w:rPr>
              <w:t>-0.26</w:t>
            </w:r>
          </w:p>
        </w:tc>
        <w:tc>
          <w:tcPr>
            <w:tcW w:w="1149" w:type="dxa"/>
            <w:noWrap/>
            <w:vAlign w:val="bottom"/>
            <w:hideMark/>
          </w:tcPr>
          <w:p w14:paraId="28719334" w14:textId="77777777" w:rsidR="00110265" w:rsidRPr="00110265" w:rsidRDefault="00110265">
            <w:pPr>
              <w:jc w:val="center"/>
              <w:rPr>
                <w:rFonts w:cs="Arial"/>
                <w:color w:val="000000"/>
                <w:sz w:val="18"/>
                <w:szCs w:val="18"/>
              </w:rPr>
            </w:pPr>
            <w:r w:rsidRPr="00110265">
              <w:rPr>
                <w:rFonts w:cs="Arial"/>
                <w:color w:val="000000"/>
                <w:sz w:val="18"/>
                <w:szCs w:val="18"/>
              </w:rPr>
              <w:t>2.74</w:t>
            </w:r>
          </w:p>
        </w:tc>
        <w:tc>
          <w:tcPr>
            <w:tcW w:w="956" w:type="dxa"/>
            <w:noWrap/>
            <w:vAlign w:val="bottom"/>
            <w:hideMark/>
          </w:tcPr>
          <w:p w14:paraId="28719335" w14:textId="77777777" w:rsidR="00110265" w:rsidRPr="00110265" w:rsidRDefault="00110265">
            <w:pPr>
              <w:jc w:val="center"/>
              <w:rPr>
                <w:rFonts w:cs="Arial"/>
                <w:color w:val="000000"/>
                <w:sz w:val="18"/>
                <w:szCs w:val="18"/>
              </w:rPr>
            </w:pPr>
            <w:r w:rsidRPr="00110265">
              <w:rPr>
                <w:rFonts w:cs="Arial"/>
                <w:color w:val="000000"/>
                <w:sz w:val="18"/>
                <w:szCs w:val="18"/>
              </w:rPr>
              <w:t>0.94</w:t>
            </w:r>
          </w:p>
        </w:tc>
      </w:tr>
      <w:tr w:rsidR="00110265" w:rsidRPr="00FE021F" w14:paraId="2871933E" w14:textId="77777777" w:rsidTr="00817342">
        <w:trPr>
          <w:trHeight w:val="170"/>
        </w:trPr>
        <w:tc>
          <w:tcPr>
            <w:tcW w:w="1951" w:type="dxa"/>
            <w:vMerge/>
            <w:vAlign w:val="center"/>
            <w:hideMark/>
          </w:tcPr>
          <w:p w14:paraId="28719337" w14:textId="77777777" w:rsidR="00110265" w:rsidRPr="00FE021F" w:rsidRDefault="00110265" w:rsidP="00FE021F">
            <w:pPr>
              <w:rPr>
                <w:rFonts w:cs="Arial"/>
                <w:b/>
                <w:sz w:val="18"/>
                <w:szCs w:val="18"/>
              </w:rPr>
            </w:pPr>
          </w:p>
        </w:tc>
        <w:tc>
          <w:tcPr>
            <w:tcW w:w="1843" w:type="dxa"/>
            <w:vMerge w:val="restart"/>
            <w:noWrap/>
            <w:vAlign w:val="center"/>
            <w:hideMark/>
          </w:tcPr>
          <w:p w14:paraId="28719338" w14:textId="77777777" w:rsidR="00110265" w:rsidRPr="00FE021F" w:rsidRDefault="00110265" w:rsidP="00FE021F">
            <w:pPr>
              <w:rPr>
                <w:rFonts w:cs="Arial"/>
                <w:b/>
                <w:sz w:val="18"/>
                <w:szCs w:val="18"/>
              </w:rPr>
            </w:pPr>
            <w:r w:rsidRPr="00FE021F">
              <w:rPr>
                <w:rFonts w:cs="Arial"/>
                <w:b/>
                <w:sz w:val="18"/>
                <w:szCs w:val="18"/>
              </w:rPr>
              <w:t>Townsville</w:t>
            </w:r>
          </w:p>
        </w:tc>
        <w:tc>
          <w:tcPr>
            <w:tcW w:w="994" w:type="dxa"/>
            <w:noWrap/>
            <w:vAlign w:val="center"/>
            <w:hideMark/>
          </w:tcPr>
          <w:p w14:paraId="28719339" w14:textId="77777777" w:rsidR="00110265" w:rsidRPr="00FE021F" w:rsidRDefault="00110265" w:rsidP="00817342">
            <w:pPr>
              <w:rPr>
                <w:rFonts w:cs="Arial"/>
                <w:b/>
                <w:sz w:val="18"/>
                <w:szCs w:val="18"/>
              </w:rPr>
            </w:pPr>
            <w:r w:rsidRPr="00FE021F">
              <w:rPr>
                <w:rFonts w:cs="Arial"/>
                <w:b/>
                <w:sz w:val="18"/>
                <w:szCs w:val="18"/>
              </w:rPr>
              <w:t>2006</w:t>
            </w:r>
          </w:p>
        </w:tc>
        <w:tc>
          <w:tcPr>
            <w:tcW w:w="994" w:type="dxa"/>
            <w:noWrap/>
            <w:vAlign w:val="bottom"/>
            <w:hideMark/>
          </w:tcPr>
          <w:p w14:paraId="2871933A" w14:textId="77777777" w:rsidR="00110265" w:rsidRPr="00110265" w:rsidRDefault="00110265">
            <w:pPr>
              <w:jc w:val="center"/>
              <w:rPr>
                <w:rFonts w:cs="Arial"/>
                <w:color w:val="000000"/>
                <w:sz w:val="18"/>
                <w:szCs w:val="18"/>
              </w:rPr>
            </w:pPr>
            <w:r w:rsidRPr="00110265">
              <w:rPr>
                <w:rFonts w:cs="Arial"/>
                <w:color w:val="000000"/>
                <w:sz w:val="18"/>
                <w:szCs w:val="18"/>
              </w:rPr>
              <w:t>1.13</w:t>
            </w:r>
          </w:p>
        </w:tc>
        <w:tc>
          <w:tcPr>
            <w:tcW w:w="994" w:type="dxa"/>
            <w:noWrap/>
            <w:vAlign w:val="bottom"/>
            <w:hideMark/>
          </w:tcPr>
          <w:p w14:paraId="2871933B" w14:textId="77777777" w:rsidR="00110265" w:rsidRPr="00110265" w:rsidRDefault="00110265">
            <w:pPr>
              <w:jc w:val="center"/>
              <w:rPr>
                <w:rFonts w:cs="Arial"/>
                <w:color w:val="000000"/>
                <w:sz w:val="18"/>
                <w:szCs w:val="18"/>
              </w:rPr>
            </w:pPr>
            <w:r w:rsidRPr="00110265">
              <w:rPr>
                <w:rFonts w:cs="Arial"/>
                <w:color w:val="000000"/>
                <w:sz w:val="18"/>
                <w:szCs w:val="18"/>
              </w:rPr>
              <w:t>-0.92</w:t>
            </w:r>
          </w:p>
        </w:tc>
        <w:tc>
          <w:tcPr>
            <w:tcW w:w="1149" w:type="dxa"/>
            <w:noWrap/>
            <w:vAlign w:val="bottom"/>
            <w:hideMark/>
          </w:tcPr>
          <w:p w14:paraId="2871933C" w14:textId="77777777" w:rsidR="00110265" w:rsidRPr="00110265" w:rsidRDefault="00110265">
            <w:pPr>
              <w:jc w:val="center"/>
              <w:rPr>
                <w:rFonts w:cs="Arial"/>
                <w:color w:val="000000"/>
                <w:sz w:val="18"/>
                <w:szCs w:val="18"/>
              </w:rPr>
            </w:pPr>
            <w:r w:rsidRPr="00110265">
              <w:rPr>
                <w:rFonts w:cs="Arial"/>
                <w:color w:val="000000"/>
                <w:sz w:val="18"/>
                <w:szCs w:val="18"/>
              </w:rPr>
              <w:t>3.60</w:t>
            </w:r>
          </w:p>
        </w:tc>
        <w:tc>
          <w:tcPr>
            <w:tcW w:w="956" w:type="dxa"/>
            <w:noWrap/>
            <w:vAlign w:val="bottom"/>
            <w:hideMark/>
          </w:tcPr>
          <w:p w14:paraId="2871933D" w14:textId="77777777" w:rsidR="00110265" w:rsidRPr="00110265" w:rsidRDefault="00110265">
            <w:pPr>
              <w:jc w:val="center"/>
              <w:rPr>
                <w:rFonts w:cs="Arial"/>
                <w:color w:val="000000"/>
                <w:sz w:val="18"/>
                <w:szCs w:val="18"/>
              </w:rPr>
            </w:pPr>
            <w:r w:rsidRPr="00110265">
              <w:rPr>
                <w:rFonts w:cs="Arial"/>
                <w:color w:val="000000"/>
                <w:sz w:val="18"/>
                <w:szCs w:val="18"/>
              </w:rPr>
              <w:t>0.86</w:t>
            </w:r>
          </w:p>
        </w:tc>
      </w:tr>
      <w:tr w:rsidR="00110265" w:rsidRPr="00FE021F" w14:paraId="28719346" w14:textId="77777777" w:rsidTr="00817342">
        <w:trPr>
          <w:trHeight w:val="170"/>
        </w:trPr>
        <w:tc>
          <w:tcPr>
            <w:tcW w:w="1951" w:type="dxa"/>
            <w:vMerge/>
            <w:vAlign w:val="center"/>
            <w:hideMark/>
          </w:tcPr>
          <w:p w14:paraId="2871933F" w14:textId="77777777" w:rsidR="00110265" w:rsidRPr="00FE021F" w:rsidRDefault="00110265" w:rsidP="00FE021F">
            <w:pPr>
              <w:rPr>
                <w:rFonts w:cs="Arial"/>
                <w:b/>
                <w:sz w:val="18"/>
                <w:szCs w:val="18"/>
              </w:rPr>
            </w:pPr>
          </w:p>
        </w:tc>
        <w:tc>
          <w:tcPr>
            <w:tcW w:w="1843" w:type="dxa"/>
            <w:vMerge/>
            <w:vAlign w:val="center"/>
            <w:hideMark/>
          </w:tcPr>
          <w:p w14:paraId="28719340" w14:textId="77777777" w:rsidR="00110265" w:rsidRPr="00FE021F" w:rsidRDefault="00110265" w:rsidP="00FE021F">
            <w:pPr>
              <w:rPr>
                <w:rFonts w:cs="Arial"/>
                <w:b/>
                <w:sz w:val="18"/>
                <w:szCs w:val="18"/>
              </w:rPr>
            </w:pPr>
          </w:p>
        </w:tc>
        <w:tc>
          <w:tcPr>
            <w:tcW w:w="994" w:type="dxa"/>
            <w:noWrap/>
            <w:vAlign w:val="center"/>
            <w:hideMark/>
          </w:tcPr>
          <w:p w14:paraId="28719341" w14:textId="77777777" w:rsidR="00110265" w:rsidRPr="00FE021F" w:rsidRDefault="00110265" w:rsidP="00817342">
            <w:pPr>
              <w:rPr>
                <w:rFonts w:cs="Arial"/>
                <w:b/>
                <w:sz w:val="18"/>
                <w:szCs w:val="18"/>
              </w:rPr>
            </w:pPr>
            <w:r w:rsidRPr="00FE021F">
              <w:rPr>
                <w:rFonts w:cs="Arial"/>
                <w:b/>
                <w:sz w:val="18"/>
                <w:szCs w:val="18"/>
              </w:rPr>
              <w:t>2008</w:t>
            </w:r>
          </w:p>
        </w:tc>
        <w:tc>
          <w:tcPr>
            <w:tcW w:w="994" w:type="dxa"/>
            <w:noWrap/>
            <w:vAlign w:val="bottom"/>
            <w:hideMark/>
          </w:tcPr>
          <w:p w14:paraId="28719342" w14:textId="77777777" w:rsidR="00110265" w:rsidRPr="00110265" w:rsidRDefault="00110265">
            <w:pPr>
              <w:jc w:val="center"/>
              <w:rPr>
                <w:rFonts w:cs="Arial"/>
                <w:color w:val="000000"/>
                <w:sz w:val="18"/>
                <w:szCs w:val="18"/>
              </w:rPr>
            </w:pPr>
            <w:r w:rsidRPr="00110265">
              <w:rPr>
                <w:rFonts w:cs="Arial"/>
                <w:color w:val="000000"/>
                <w:sz w:val="18"/>
                <w:szCs w:val="18"/>
              </w:rPr>
              <w:t>-0.09</w:t>
            </w:r>
          </w:p>
        </w:tc>
        <w:tc>
          <w:tcPr>
            <w:tcW w:w="994" w:type="dxa"/>
            <w:noWrap/>
            <w:vAlign w:val="bottom"/>
            <w:hideMark/>
          </w:tcPr>
          <w:p w14:paraId="28719343" w14:textId="77777777" w:rsidR="00110265" w:rsidRPr="00110265" w:rsidRDefault="00110265">
            <w:pPr>
              <w:jc w:val="center"/>
              <w:rPr>
                <w:rFonts w:cs="Arial"/>
                <w:color w:val="000000"/>
                <w:sz w:val="18"/>
                <w:szCs w:val="18"/>
              </w:rPr>
            </w:pPr>
            <w:r w:rsidRPr="00110265">
              <w:rPr>
                <w:rFonts w:cs="Arial"/>
                <w:color w:val="000000"/>
                <w:sz w:val="18"/>
                <w:szCs w:val="18"/>
              </w:rPr>
              <w:t>-2.15</w:t>
            </w:r>
          </w:p>
        </w:tc>
        <w:tc>
          <w:tcPr>
            <w:tcW w:w="1149" w:type="dxa"/>
            <w:noWrap/>
            <w:vAlign w:val="bottom"/>
            <w:hideMark/>
          </w:tcPr>
          <w:p w14:paraId="28719344" w14:textId="77777777" w:rsidR="00110265" w:rsidRPr="00110265" w:rsidRDefault="00110265">
            <w:pPr>
              <w:jc w:val="center"/>
              <w:rPr>
                <w:rFonts w:cs="Arial"/>
                <w:color w:val="000000"/>
                <w:sz w:val="18"/>
                <w:szCs w:val="18"/>
              </w:rPr>
            </w:pPr>
            <w:r w:rsidRPr="00110265">
              <w:rPr>
                <w:rFonts w:cs="Arial"/>
                <w:color w:val="000000"/>
                <w:sz w:val="18"/>
                <w:szCs w:val="18"/>
              </w:rPr>
              <w:t>1.92</w:t>
            </w:r>
          </w:p>
        </w:tc>
        <w:tc>
          <w:tcPr>
            <w:tcW w:w="956" w:type="dxa"/>
            <w:noWrap/>
            <w:vAlign w:val="bottom"/>
            <w:hideMark/>
          </w:tcPr>
          <w:p w14:paraId="28719345" w14:textId="77777777" w:rsidR="00110265" w:rsidRPr="00110265" w:rsidRDefault="00110265">
            <w:pPr>
              <w:jc w:val="center"/>
              <w:rPr>
                <w:rFonts w:cs="Arial"/>
                <w:color w:val="000000"/>
                <w:sz w:val="18"/>
                <w:szCs w:val="18"/>
              </w:rPr>
            </w:pPr>
            <w:r w:rsidRPr="00110265">
              <w:rPr>
                <w:rFonts w:cs="Arial"/>
                <w:color w:val="000000"/>
                <w:sz w:val="18"/>
                <w:szCs w:val="18"/>
              </w:rPr>
              <w:t>0.47</w:t>
            </w:r>
          </w:p>
        </w:tc>
      </w:tr>
      <w:tr w:rsidR="00110265" w:rsidRPr="00FE021F" w14:paraId="2871934E" w14:textId="77777777" w:rsidTr="00817342">
        <w:trPr>
          <w:trHeight w:val="170"/>
        </w:trPr>
        <w:tc>
          <w:tcPr>
            <w:tcW w:w="1951" w:type="dxa"/>
            <w:vMerge/>
            <w:vAlign w:val="center"/>
            <w:hideMark/>
          </w:tcPr>
          <w:p w14:paraId="28719347" w14:textId="77777777" w:rsidR="00110265" w:rsidRPr="00FE021F" w:rsidRDefault="00110265" w:rsidP="00FE021F">
            <w:pPr>
              <w:rPr>
                <w:rFonts w:cs="Arial"/>
                <w:b/>
                <w:sz w:val="18"/>
                <w:szCs w:val="18"/>
              </w:rPr>
            </w:pPr>
          </w:p>
        </w:tc>
        <w:tc>
          <w:tcPr>
            <w:tcW w:w="1843" w:type="dxa"/>
            <w:vMerge/>
            <w:vAlign w:val="center"/>
            <w:hideMark/>
          </w:tcPr>
          <w:p w14:paraId="28719348" w14:textId="77777777" w:rsidR="00110265" w:rsidRPr="00FE021F" w:rsidRDefault="00110265" w:rsidP="00FE021F">
            <w:pPr>
              <w:rPr>
                <w:rFonts w:cs="Arial"/>
                <w:b/>
                <w:sz w:val="18"/>
                <w:szCs w:val="18"/>
              </w:rPr>
            </w:pPr>
          </w:p>
        </w:tc>
        <w:tc>
          <w:tcPr>
            <w:tcW w:w="994" w:type="dxa"/>
            <w:noWrap/>
            <w:vAlign w:val="center"/>
            <w:hideMark/>
          </w:tcPr>
          <w:p w14:paraId="28719349" w14:textId="77777777" w:rsidR="00110265" w:rsidRPr="00FE021F" w:rsidRDefault="00110265" w:rsidP="00817342">
            <w:pPr>
              <w:rPr>
                <w:rFonts w:cs="Arial"/>
                <w:b/>
                <w:sz w:val="18"/>
                <w:szCs w:val="18"/>
              </w:rPr>
            </w:pPr>
            <w:r w:rsidRPr="00FE021F">
              <w:rPr>
                <w:rFonts w:cs="Arial"/>
                <w:b/>
                <w:sz w:val="18"/>
                <w:szCs w:val="18"/>
              </w:rPr>
              <w:t>2010</w:t>
            </w:r>
          </w:p>
        </w:tc>
        <w:tc>
          <w:tcPr>
            <w:tcW w:w="994" w:type="dxa"/>
            <w:noWrap/>
            <w:vAlign w:val="bottom"/>
            <w:hideMark/>
          </w:tcPr>
          <w:p w14:paraId="2871934A" w14:textId="77777777" w:rsidR="00110265" w:rsidRPr="00110265" w:rsidRDefault="00110265">
            <w:pPr>
              <w:jc w:val="center"/>
              <w:rPr>
                <w:rFonts w:cs="Arial"/>
                <w:color w:val="000000"/>
                <w:sz w:val="18"/>
                <w:szCs w:val="18"/>
              </w:rPr>
            </w:pPr>
            <w:r w:rsidRPr="00110265">
              <w:rPr>
                <w:rFonts w:cs="Arial"/>
                <w:color w:val="000000"/>
                <w:sz w:val="18"/>
                <w:szCs w:val="18"/>
              </w:rPr>
              <w:t>-0.52</w:t>
            </w:r>
          </w:p>
        </w:tc>
        <w:tc>
          <w:tcPr>
            <w:tcW w:w="994" w:type="dxa"/>
            <w:noWrap/>
            <w:vAlign w:val="bottom"/>
            <w:hideMark/>
          </w:tcPr>
          <w:p w14:paraId="2871934B" w14:textId="77777777" w:rsidR="00110265" w:rsidRPr="00110265" w:rsidRDefault="00110265">
            <w:pPr>
              <w:jc w:val="center"/>
              <w:rPr>
                <w:rFonts w:cs="Arial"/>
                <w:color w:val="000000"/>
                <w:sz w:val="18"/>
                <w:szCs w:val="18"/>
              </w:rPr>
            </w:pPr>
            <w:r w:rsidRPr="00110265">
              <w:rPr>
                <w:rFonts w:cs="Arial"/>
                <w:color w:val="000000"/>
                <w:sz w:val="18"/>
                <w:szCs w:val="18"/>
              </w:rPr>
              <w:t>-2.82</w:t>
            </w:r>
          </w:p>
        </w:tc>
        <w:tc>
          <w:tcPr>
            <w:tcW w:w="1149" w:type="dxa"/>
            <w:noWrap/>
            <w:vAlign w:val="bottom"/>
            <w:hideMark/>
          </w:tcPr>
          <w:p w14:paraId="2871934C" w14:textId="77777777" w:rsidR="00110265" w:rsidRPr="00110265" w:rsidRDefault="00110265">
            <w:pPr>
              <w:jc w:val="center"/>
              <w:rPr>
                <w:rFonts w:cs="Arial"/>
                <w:color w:val="000000"/>
                <w:sz w:val="18"/>
                <w:szCs w:val="18"/>
              </w:rPr>
            </w:pPr>
            <w:r w:rsidRPr="00110265">
              <w:rPr>
                <w:rFonts w:cs="Arial"/>
                <w:color w:val="000000"/>
                <w:sz w:val="18"/>
                <w:szCs w:val="18"/>
              </w:rPr>
              <w:t>1.61</w:t>
            </w:r>
          </w:p>
        </w:tc>
        <w:tc>
          <w:tcPr>
            <w:tcW w:w="956" w:type="dxa"/>
            <w:noWrap/>
            <w:vAlign w:val="bottom"/>
            <w:hideMark/>
          </w:tcPr>
          <w:p w14:paraId="2871934D" w14:textId="77777777" w:rsidR="00110265" w:rsidRPr="00110265" w:rsidRDefault="00110265">
            <w:pPr>
              <w:jc w:val="center"/>
              <w:rPr>
                <w:rFonts w:cs="Arial"/>
                <w:color w:val="000000"/>
                <w:sz w:val="18"/>
                <w:szCs w:val="18"/>
              </w:rPr>
            </w:pPr>
            <w:r w:rsidRPr="00110265">
              <w:rPr>
                <w:rFonts w:cs="Arial"/>
                <w:color w:val="000000"/>
                <w:sz w:val="18"/>
                <w:szCs w:val="18"/>
              </w:rPr>
              <w:t>0.31</w:t>
            </w:r>
          </w:p>
        </w:tc>
      </w:tr>
      <w:tr w:rsidR="00110265" w:rsidRPr="00FE021F" w14:paraId="28719356" w14:textId="77777777" w:rsidTr="00817342">
        <w:trPr>
          <w:trHeight w:val="170"/>
        </w:trPr>
        <w:tc>
          <w:tcPr>
            <w:tcW w:w="1951" w:type="dxa"/>
            <w:vMerge/>
            <w:vAlign w:val="center"/>
            <w:hideMark/>
          </w:tcPr>
          <w:p w14:paraId="2871934F" w14:textId="77777777" w:rsidR="00110265" w:rsidRPr="00FE021F" w:rsidRDefault="00110265" w:rsidP="00FE021F">
            <w:pPr>
              <w:rPr>
                <w:rFonts w:cs="Arial"/>
                <w:b/>
                <w:sz w:val="18"/>
                <w:szCs w:val="18"/>
              </w:rPr>
            </w:pPr>
          </w:p>
        </w:tc>
        <w:tc>
          <w:tcPr>
            <w:tcW w:w="1843" w:type="dxa"/>
            <w:vMerge/>
            <w:vAlign w:val="center"/>
            <w:hideMark/>
          </w:tcPr>
          <w:p w14:paraId="28719350" w14:textId="77777777" w:rsidR="00110265" w:rsidRPr="00FE021F" w:rsidRDefault="00110265" w:rsidP="00FE021F">
            <w:pPr>
              <w:rPr>
                <w:rFonts w:cs="Arial"/>
                <w:b/>
                <w:sz w:val="18"/>
                <w:szCs w:val="18"/>
              </w:rPr>
            </w:pPr>
          </w:p>
        </w:tc>
        <w:tc>
          <w:tcPr>
            <w:tcW w:w="994" w:type="dxa"/>
            <w:noWrap/>
            <w:vAlign w:val="center"/>
            <w:hideMark/>
          </w:tcPr>
          <w:p w14:paraId="28719351" w14:textId="77777777" w:rsidR="00110265" w:rsidRPr="00FE021F" w:rsidRDefault="00110265" w:rsidP="00817342">
            <w:pPr>
              <w:rPr>
                <w:rFonts w:cs="Arial"/>
                <w:b/>
                <w:sz w:val="18"/>
                <w:szCs w:val="18"/>
              </w:rPr>
            </w:pPr>
            <w:r w:rsidRPr="00FE021F">
              <w:rPr>
                <w:rFonts w:cs="Arial"/>
                <w:b/>
                <w:sz w:val="18"/>
                <w:szCs w:val="18"/>
              </w:rPr>
              <w:t>2012</w:t>
            </w:r>
          </w:p>
        </w:tc>
        <w:tc>
          <w:tcPr>
            <w:tcW w:w="994" w:type="dxa"/>
            <w:noWrap/>
            <w:vAlign w:val="bottom"/>
            <w:hideMark/>
          </w:tcPr>
          <w:p w14:paraId="28719352" w14:textId="77777777" w:rsidR="00110265" w:rsidRPr="00110265" w:rsidRDefault="00110265">
            <w:pPr>
              <w:jc w:val="center"/>
              <w:rPr>
                <w:rFonts w:cs="Arial"/>
                <w:color w:val="000000"/>
                <w:sz w:val="18"/>
                <w:szCs w:val="18"/>
              </w:rPr>
            </w:pPr>
            <w:r w:rsidRPr="00110265">
              <w:rPr>
                <w:rFonts w:cs="Arial"/>
                <w:color w:val="000000"/>
                <w:sz w:val="18"/>
                <w:szCs w:val="18"/>
              </w:rPr>
              <w:t>0.18</w:t>
            </w:r>
          </w:p>
        </w:tc>
        <w:tc>
          <w:tcPr>
            <w:tcW w:w="994" w:type="dxa"/>
            <w:noWrap/>
            <w:vAlign w:val="bottom"/>
            <w:hideMark/>
          </w:tcPr>
          <w:p w14:paraId="28719353" w14:textId="77777777" w:rsidR="00110265" w:rsidRPr="00110265" w:rsidRDefault="00110265">
            <w:pPr>
              <w:jc w:val="center"/>
              <w:rPr>
                <w:rFonts w:cs="Arial"/>
                <w:color w:val="000000"/>
                <w:sz w:val="18"/>
                <w:szCs w:val="18"/>
              </w:rPr>
            </w:pPr>
            <w:r w:rsidRPr="00110265">
              <w:rPr>
                <w:rFonts w:cs="Arial"/>
                <w:color w:val="000000"/>
                <w:sz w:val="18"/>
                <w:szCs w:val="18"/>
              </w:rPr>
              <w:t>-1.75</w:t>
            </w:r>
          </w:p>
        </w:tc>
        <w:tc>
          <w:tcPr>
            <w:tcW w:w="1149" w:type="dxa"/>
            <w:noWrap/>
            <w:vAlign w:val="bottom"/>
            <w:hideMark/>
          </w:tcPr>
          <w:p w14:paraId="28719354" w14:textId="77777777" w:rsidR="00110265" w:rsidRPr="00110265" w:rsidRDefault="00110265">
            <w:pPr>
              <w:jc w:val="center"/>
              <w:rPr>
                <w:rFonts w:cs="Arial"/>
                <w:color w:val="000000"/>
                <w:sz w:val="18"/>
                <w:szCs w:val="18"/>
              </w:rPr>
            </w:pPr>
            <w:r w:rsidRPr="00110265">
              <w:rPr>
                <w:rFonts w:cs="Arial"/>
                <w:color w:val="000000"/>
                <w:sz w:val="18"/>
                <w:szCs w:val="18"/>
              </w:rPr>
              <w:t>2.17</w:t>
            </w:r>
          </w:p>
        </w:tc>
        <w:tc>
          <w:tcPr>
            <w:tcW w:w="956" w:type="dxa"/>
            <w:noWrap/>
            <w:vAlign w:val="bottom"/>
            <w:hideMark/>
          </w:tcPr>
          <w:p w14:paraId="28719355" w14:textId="77777777" w:rsidR="00110265" w:rsidRPr="00110265" w:rsidRDefault="00110265">
            <w:pPr>
              <w:jc w:val="center"/>
              <w:rPr>
                <w:rFonts w:cs="Arial"/>
                <w:color w:val="000000"/>
                <w:sz w:val="18"/>
                <w:szCs w:val="18"/>
              </w:rPr>
            </w:pPr>
            <w:r w:rsidRPr="00110265">
              <w:rPr>
                <w:rFonts w:cs="Arial"/>
                <w:color w:val="000000"/>
                <w:sz w:val="18"/>
                <w:szCs w:val="18"/>
              </w:rPr>
              <w:t>0.58</w:t>
            </w:r>
          </w:p>
        </w:tc>
      </w:tr>
      <w:tr w:rsidR="00110265" w:rsidRPr="00FE021F" w14:paraId="2871935E" w14:textId="77777777" w:rsidTr="00817342">
        <w:trPr>
          <w:trHeight w:val="170"/>
        </w:trPr>
        <w:tc>
          <w:tcPr>
            <w:tcW w:w="1951" w:type="dxa"/>
            <w:vMerge/>
            <w:vAlign w:val="center"/>
            <w:hideMark/>
          </w:tcPr>
          <w:p w14:paraId="28719357" w14:textId="77777777" w:rsidR="00110265" w:rsidRPr="00FE021F" w:rsidRDefault="00110265" w:rsidP="00FE021F">
            <w:pPr>
              <w:rPr>
                <w:rFonts w:cs="Arial"/>
                <w:b/>
                <w:sz w:val="18"/>
                <w:szCs w:val="18"/>
              </w:rPr>
            </w:pPr>
          </w:p>
        </w:tc>
        <w:tc>
          <w:tcPr>
            <w:tcW w:w="1843" w:type="dxa"/>
            <w:vMerge/>
            <w:vAlign w:val="center"/>
            <w:hideMark/>
          </w:tcPr>
          <w:p w14:paraId="28719358" w14:textId="77777777" w:rsidR="00110265" w:rsidRPr="00FE021F" w:rsidRDefault="00110265" w:rsidP="00FE021F">
            <w:pPr>
              <w:rPr>
                <w:rFonts w:cs="Arial"/>
                <w:b/>
                <w:sz w:val="18"/>
                <w:szCs w:val="18"/>
              </w:rPr>
            </w:pPr>
          </w:p>
        </w:tc>
        <w:tc>
          <w:tcPr>
            <w:tcW w:w="994" w:type="dxa"/>
            <w:noWrap/>
            <w:vAlign w:val="center"/>
            <w:hideMark/>
          </w:tcPr>
          <w:p w14:paraId="28719359" w14:textId="77777777" w:rsidR="00110265" w:rsidRPr="00FE021F" w:rsidRDefault="00110265" w:rsidP="00817342">
            <w:pPr>
              <w:rPr>
                <w:rFonts w:cs="Arial"/>
                <w:b/>
                <w:sz w:val="18"/>
                <w:szCs w:val="18"/>
              </w:rPr>
            </w:pPr>
            <w:r w:rsidRPr="00FE021F">
              <w:rPr>
                <w:rFonts w:cs="Arial"/>
                <w:b/>
                <w:sz w:val="18"/>
                <w:szCs w:val="18"/>
              </w:rPr>
              <w:t>2014</w:t>
            </w:r>
          </w:p>
        </w:tc>
        <w:tc>
          <w:tcPr>
            <w:tcW w:w="994" w:type="dxa"/>
            <w:noWrap/>
            <w:vAlign w:val="bottom"/>
            <w:hideMark/>
          </w:tcPr>
          <w:p w14:paraId="2871935A" w14:textId="77777777" w:rsidR="00110265" w:rsidRPr="00110265" w:rsidRDefault="00110265">
            <w:pPr>
              <w:jc w:val="center"/>
              <w:rPr>
                <w:rFonts w:cs="Arial"/>
                <w:color w:val="000000"/>
                <w:sz w:val="18"/>
                <w:szCs w:val="18"/>
              </w:rPr>
            </w:pPr>
            <w:r w:rsidRPr="00110265">
              <w:rPr>
                <w:rFonts w:cs="Arial"/>
                <w:color w:val="000000"/>
                <w:sz w:val="18"/>
                <w:szCs w:val="18"/>
              </w:rPr>
              <w:t>2.18</w:t>
            </w:r>
          </w:p>
        </w:tc>
        <w:tc>
          <w:tcPr>
            <w:tcW w:w="994" w:type="dxa"/>
            <w:noWrap/>
            <w:vAlign w:val="bottom"/>
            <w:hideMark/>
          </w:tcPr>
          <w:p w14:paraId="2871935B" w14:textId="77777777" w:rsidR="00110265" w:rsidRPr="00110265" w:rsidRDefault="00110265">
            <w:pPr>
              <w:jc w:val="center"/>
              <w:rPr>
                <w:rFonts w:cs="Arial"/>
                <w:color w:val="000000"/>
                <w:sz w:val="18"/>
                <w:szCs w:val="18"/>
              </w:rPr>
            </w:pPr>
            <w:r w:rsidRPr="00110265">
              <w:rPr>
                <w:rFonts w:cs="Arial"/>
                <w:color w:val="000000"/>
                <w:sz w:val="18"/>
                <w:szCs w:val="18"/>
              </w:rPr>
              <w:t>0.06</w:t>
            </w:r>
          </w:p>
        </w:tc>
        <w:tc>
          <w:tcPr>
            <w:tcW w:w="1149" w:type="dxa"/>
            <w:noWrap/>
            <w:vAlign w:val="bottom"/>
            <w:hideMark/>
          </w:tcPr>
          <w:p w14:paraId="2871935C" w14:textId="77777777" w:rsidR="00110265" w:rsidRPr="00110265" w:rsidRDefault="00110265">
            <w:pPr>
              <w:jc w:val="center"/>
              <w:rPr>
                <w:rFonts w:cs="Arial"/>
                <w:color w:val="000000"/>
                <w:sz w:val="18"/>
                <w:szCs w:val="18"/>
              </w:rPr>
            </w:pPr>
            <w:r w:rsidRPr="00110265">
              <w:rPr>
                <w:rFonts w:cs="Arial"/>
                <w:color w:val="000000"/>
                <w:sz w:val="18"/>
                <w:szCs w:val="18"/>
              </w:rPr>
              <w:t>5.11</w:t>
            </w:r>
          </w:p>
        </w:tc>
        <w:tc>
          <w:tcPr>
            <w:tcW w:w="956" w:type="dxa"/>
            <w:noWrap/>
            <w:vAlign w:val="bottom"/>
            <w:hideMark/>
          </w:tcPr>
          <w:p w14:paraId="2871935D" w14:textId="77777777" w:rsidR="00110265" w:rsidRPr="00110265" w:rsidRDefault="00110265">
            <w:pPr>
              <w:jc w:val="center"/>
              <w:rPr>
                <w:rFonts w:cs="Arial"/>
                <w:color w:val="000000"/>
                <w:sz w:val="18"/>
                <w:szCs w:val="18"/>
              </w:rPr>
            </w:pPr>
            <w:r w:rsidRPr="00110265">
              <w:rPr>
                <w:rFonts w:cs="Arial"/>
                <w:color w:val="000000"/>
                <w:sz w:val="18"/>
                <w:szCs w:val="18"/>
              </w:rPr>
              <w:t>0.98</w:t>
            </w:r>
          </w:p>
        </w:tc>
      </w:tr>
      <w:tr w:rsidR="00110265" w:rsidRPr="00FE021F" w14:paraId="28719366" w14:textId="77777777" w:rsidTr="00817342">
        <w:trPr>
          <w:trHeight w:val="170"/>
        </w:trPr>
        <w:tc>
          <w:tcPr>
            <w:tcW w:w="1951" w:type="dxa"/>
            <w:vMerge/>
            <w:vAlign w:val="center"/>
            <w:hideMark/>
          </w:tcPr>
          <w:p w14:paraId="2871935F" w14:textId="77777777" w:rsidR="00110265" w:rsidRPr="00FE021F" w:rsidRDefault="00110265" w:rsidP="00FE021F">
            <w:pPr>
              <w:rPr>
                <w:rFonts w:cs="Arial"/>
                <w:b/>
                <w:sz w:val="18"/>
                <w:szCs w:val="18"/>
              </w:rPr>
            </w:pPr>
          </w:p>
        </w:tc>
        <w:tc>
          <w:tcPr>
            <w:tcW w:w="1843" w:type="dxa"/>
            <w:vMerge/>
            <w:vAlign w:val="center"/>
            <w:hideMark/>
          </w:tcPr>
          <w:p w14:paraId="28719360" w14:textId="77777777" w:rsidR="00110265" w:rsidRPr="00FE021F" w:rsidRDefault="00110265" w:rsidP="00FE021F">
            <w:pPr>
              <w:rPr>
                <w:rFonts w:cs="Arial"/>
                <w:b/>
                <w:sz w:val="18"/>
                <w:szCs w:val="18"/>
              </w:rPr>
            </w:pPr>
          </w:p>
        </w:tc>
        <w:tc>
          <w:tcPr>
            <w:tcW w:w="994" w:type="dxa"/>
            <w:noWrap/>
            <w:vAlign w:val="center"/>
            <w:hideMark/>
          </w:tcPr>
          <w:p w14:paraId="28719361" w14:textId="77777777" w:rsidR="00110265" w:rsidRPr="00FE021F" w:rsidRDefault="00110265" w:rsidP="00817342">
            <w:pPr>
              <w:rPr>
                <w:rFonts w:cs="Arial"/>
                <w:b/>
                <w:sz w:val="18"/>
                <w:szCs w:val="18"/>
              </w:rPr>
            </w:pPr>
            <w:r w:rsidRPr="00FE021F">
              <w:rPr>
                <w:rFonts w:cs="Arial"/>
                <w:b/>
                <w:sz w:val="18"/>
                <w:szCs w:val="18"/>
              </w:rPr>
              <w:t>2016</w:t>
            </w:r>
          </w:p>
        </w:tc>
        <w:tc>
          <w:tcPr>
            <w:tcW w:w="994" w:type="dxa"/>
            <w:noWrap/>
            <w:vAlign w:val="bottom"/>
            <w:hideMark/>
          </w:tcPr>
          <w:p w14:paraId="28719362" w14:textId="77777777" w:rsidR="00110265" w:rsidRPr="00110265" w:rsidRDefault="00110265">
            <w:pPr>
              <w:jc w:val="center"/>
              <w:rPr>
                <w:rFonts w:cs="Arial"/>
                <w:color w:val="000000"/>
                <w:sz w:val="18"/>
                <w:szCs w:val="18"/>
              </w:rPr>
            </w:pPr>
            <w:r w:rsidRPr="00110265">
              <w:rPr>
                <w:rFonts w:cs="Arial"/>
                <w:color w:val="000000"/>
                <w:sz w:val="18"/>
                <w:szCs w:val="18"/>
              </w:rPr>
              <w:t>1.25</w:t>
            </w:r>
          </w:p>
        </w:tc>
        <w:tc>
          <w:tcPr>
            <w:tcW w:w="994" w:type="dxa"/>
            <w:noWrap/>
            <w:vAlign w:val="bottom"/>
            <w:hideMark/>
          </w:tcPr>
          <w:p w14:paraId="28719363" w14:textId="77777777" w:rsidR="00110265" w:rsidRPr="00110265" w:rsidRDefault="00110265">
            <w:pPr>
              <w:jc w:val="center"/>
              <w:rPr>
                <w:rFonts w:cs="Arial"/>
                <w:color w:val="000000"/>
                <w:sz w:val="18"/>
                <w:szCs w:val="18"/>
              </w:rPr>
            </w:pPr>
            <w:r w:rsidRPr="00110265">
              <w:rPr>
                <w:rFonts w:cs="Arial"/>
                <w:color w:val="000000"/>
                <w:sz w:val="18"/>
                <w:szCs w:val="18"/>
              </w:rPr>
              <w:t>-1.79</w:t>
            </w:r>
          </w:p>
        </w:tc>
        <w:tc>
          <w:tcPr>
            <w:tcW w:w="1149" w:type="dxa"/>
            <w:noWrap/>
            <w:vAlign w:val="bottom"/>
            <w:hideMark/>
          </w:tcPr>
          <w:p w14:paraId="28719364" w14:textId="77777777" w:rsidR="00110265" w:rsidRPr="00110265" w:rsidRDefault="00110265">
            <w:pPr>
              <w:jc w:val="center"/>
              <w:rPr>
                <w:rFonts w:cs="Arial"/>
                <w:color w:val="000000"/>
                <w:sz w:val="18"/>
                <w:szCs w:val="18"/>
              </w:rPr>
            </w:pPr>
            <w:r w:rsidRPr="00110265">
              <w:rPr>
                <w:rFonts w:cs="Arial"/>
                <w:color w:val="000000"/>
                <w:sz w:val="18"/>
                <w:szCs w:val="18"/>
              </w:rPr>
              <w:t>4.79</w:t>
            </w:r>
          </w:p>
        </w:tc>
        <w:tc>
          <w:tcPr>
            <w:tcW w:w="956" w:type="dxa"/>
            <w:noWrap/>
            <w:vAlign w:val="bottom"/>
            <w:hideMark/>
          </w:tcPr>
          <w:p w14:paraId="28719365" w14:textId="77777777" w:rsidR="00110265" w:rsidRPr="00110265" w:rsidRDefault="00110265">
            <w:pPr>
              <w:jc w:val="center"/>
              <w:rPr>
                <w:rFonts w:cs="Arial"/>
                <w:color w:val="000000"/>
                <w:sz w:val="18"/>
                <w:szCs w:val="18"/>
              </w:rPr>
            </w:pPr>
            <w:r w:rsidRPr="00110265">
              <w:rPr>
                <w:rFonts w:cs="Arial"/>
                <w:color w:val="000000"/>
                <w:sz w:val="18"/>
                <w:szCs w:val="18"/>
              </w:rPr>
              <w:t>0.79</w:t>
            </w:r>
          </w:p>
        </w:tc>
      </w:tr>
      <w:tr w:rsidR="00110265" w:rsidRPr="00FE021F" w14:paraId="2871936E" w14:textId="77777777" w:rsidTr="00817342">
        <w:trPr>
          <w:trHeight w:val="170"/>
        </w:trPr>
        <w:tc>
          <w:tcPr>
            <w:tcW w:w="1951" w:type="dxa"/>
            <w:vMerge/>
            <w:vAlign w:val="center"/>
            <w:hideMark/>
          </w:tcPr>
          <w:p w14:paraId="28719367" w14:textId="77777777" w:rsidR="00110265" w:rsidRPr="00FE021F" w:rsidRDefault="00110265" w:rsidP="00FE021F">
            <w:pPr>
              <w:rPr>
                <w:rFonts w:cs="Arial"/>
                <w:b/>
                <w:sz w:val="18"/>
                <w:szCs w:val="18"/>
              </w:rPr>
            </w:pPr>
          </w:p>
        </w:tc>
        <w:tc>
          <w:tcPr>
            <w:tcW w:w="1843" w:type="dxa"/>
            <w:vMerge w:val="restart"/>
            <w:noWrap/>
            <w:vAlign w:val="center"/>
            <w:hideMark/>
          </w:tcPr>
          <w:p w14:paraId="28719368" w14:textId="77777777" w:rsidR="00110265" w:rsidRPr="00FE021F" w:rsidRDefault="00110265" w:rsidP="00FE021F">
            <w:pPr>
              <w:rPr>
                <w:rFonts w:cs="Arial"/>
                <w:b/>
                <w:sz w:val="18"/>
                <w:szCs w:val="18"/>
              </w:rPr>
            </w:pPr>
            <w:r w:rsidRPr="00FE021F">
              <w:rPr>
                <w:rFonts w:cs="Arial"/>
                <w:b/>
                <w:sz w:val="18"/>
                <w:szCs w:val="18"/>
              </w:rPr>
              <w:t>Pompeys</w:t>
            </w:r>
          </w:p>
        </w:tc>
        <w:tc>
          <w:tcPr>
            <w:tcW w:w="994" w:type="dxa"/>
            <w:noWrap/>
            <w:vAlign w:val="center"/>
            <w:hideMark/>
          </w:tcPr>
          <w:p w14:paraId="28719369" w14:textId="77777777" w:rsidR="00110265" w:rsidRPr="00FE021F" w:rsidRDefault="00110265" w:rsidP="00817342">
            <w:pPr>
              <w:rPr>
                <w:rFonts w:cs="Arial"/>
                <w:b/>
                <w:sz w:val="18"/>
                <w:szCs w:val="18"/>
              </w:rPr>
            </w:pPr>
            <w:r w:rsidRPr="00FE021F">
              <w:rPr>
                <w:rFonts w:cs="Arial"/>
                <w:b/>
                <w:sz w:val="18"/>
                <w:szCs w:val="18"/>
              </w:rPr>
              <w:t>2006</w:t>
            </w:r>
          </w:p>
        </w:tc>
        <w:tc>
          <w:tcPr>
            <w:tcW w:w="994" w:type="dxa"/>
            <w:noWrap/>
            <w:vAlign w:val="bottom"/>
            <w:hideMark/>
          </w:tcPr>
          <w:p w14:paraId="2871936A" w14:textId="77777777" w:rsidR="00110265" w:rsidRPr="00110265" w:rsidRDefault="00110265">
            <w:pPr>
              <w:jc w:val="center"/>
              <w:rPr>
                <w:rFonts w:cs="Arial"/>
                <w:color w:val="000000"/>
                <w:sz w:val="18"/>
                <w:szCs w:val="18"/>
              </w:rPr>
            </w:pPr>
            <w:r w:rsidRPr="00110265">
              <w:rPr>
                <w:rFonts w:cs="Arial"/>
                <w:color w:val="000000"/>
                <w:sz w:val="18"/>
                <w:szCs w:val="18"/>
              </w:rPr>
              <w:t>5.58</w:t>
            </w:r>
          </w:p>
        </w:tc>
        <w:tc>
          <w:tcPr>
            <w:tcW w:w="994" w:type="dxa"/>
            <w:noWrap/>
            <w:vAlign w:val="bottom"/>
            <w:hideMark/>
          </w:tcPr>
          <w:p w14:paraId="2871936B" w14:textId="77777777" w:rsidR="00110265" w:rsidRPr="00110265" w:rsidRDefault="00110265">
            <w:pPr>
              <w:jc w:val="center"/>
              <w:rPr>
                <w:rFonts w:cs="Arial"/>
                <w:color w:val="000000"/>
                <w:sz w:val="18"/>
                <w:szCs w:val="18"/>
              </w:rPr>
            </w:pPr>
            <w:r w:rsidRPr="00110265">
              <w:rPr>
                <w:rFonts w:cs="Arial"/>
                <w:color w:val="000000"/>
                <w:sz w:val="18"/>
                <w:szCs w:val="18"/>
              </w:rPr>
              <w:t>-1.57</w:t>
            </w:r>
          </w:p>
        </w:tc>
        <w:tc>
          <w:tcPr>
            <w:tcW w:w="1149" w:type="dxa"/>
            <w:noWrap/>
            <w:vAlign w:val="bottom"/>
            <w:hideMark/>
          </w:tcPr>
          <w:p w14:paraId="2871936C" w14:textId="77777777" w:rsidR="00110265" w:rsidRPr="00110265" w:rsidRDefault="00110265">
            <w:pPr>
              <w:jc w:val="center"/>
              <w:rPr>
                <w:rFonts w:cs="Arial"/>
                <w:color w:val="000000"/>
                <w:sz w:val="18"/>
                <w:szCs w:val="18"/>
              </w:rPr>
            </w:pPr>
            <w:r w:rsidRPr="00110265">
              <w:rPr>
                <w:rFonts w:cs="Arial"/>
                <w:color w:val="000000"/>
                <w:sz w:val="18"/>
                <w:szCs w:val="18"/>
              </w:rPr>
              <w:t>14.97</w:t>
            </w:r>
          </w:p>
        </w:tc>
        <w:tc>
          <w:tcPr>
            <w:tcW w:w="956" w:type="dxa"/>
            <w:noWrap/>
            <w:vAlign w:val="bottom"/>
            <w:hideMark/>
          </w:tcPr>
          <w:p w14:paraId="2871936D" w14:textId="77777777" w:rsidR="00110265" w:rsidRPr="00110265" w:rsidRDefault="00110265">
            <w:pPr>
              <w:jc w:val="center"/>
              <w:rPr>
                <w:rFonts w:cs="Arial"/>
                <w:color w:val="000000"/>
                <w:sz w:val="18"/>
                <w:szCs w:val="18"/>
              </w:rPr>
            </w:pPr>
            <w:r w:rsidRPr="00110265">
              <w:rPr>
                <w:rFonts w:cs="Arial"/>
                <w:color w:val="000000"/>
                <w:sz w:val="18"/>
                <w:szCs w:val="18"/>
              </w:rPr>
              <w:t>0.93</w:t>
            </w:r>
          </w:p>
        </w:tc>
      </w:tr>
      <w:tr w:rsidR="00110265" w:rsidRPr="00FE021F" w14:paraId="28719376" w14:textId="77777777" w:rsidTr="00817342">
        <w:trPr>
          <w:trHeight w:val="170"/>
        </w:trPr>
        <w:tc>
          <w:tcPr>
            <w:tcW w:w="1951" w:type="dxa"/>
            <w:vMerge/>
            <w:vAlign w:val="center"/>
            <w:hideMark/>
          </w:tcPr>
          <w:p w14:paraId="2871936F" w14:textId="77777777" w:rsidR="00110265" w:rsidRPr="00FE021F" w:rsidRDefault="00110265" w:rsidP="00FE021F">
            <w:pPr>
              <w:rPr>
                <w:rFonts w:cs="Arial"/>
                <w:b/>
                <w:sz w:val="18"/>
                <w:szCs w:val="18"/>
              </w:rPr>
            </w:pPr>
          </w:p>
        </w:tc>
        <w:tc>
          <w:tcPr>
            <w:tcW w:w="1843" w:type="dxa"/>
            <w:vMerge/>
            <w:vAlign w:val="center"/>
            <w:hideMark/>
          </w:tcPr>
          <w:p w14:paraId="28719370" w14:textId="77777777" w:rsidR="00110265" w:rsidRPr="00FE021F" w:rsidRDefault="00110265" w:rsidP="00FE021F">
            <w:pPr>
              <w:rPr>
                <w:rFonts w:cs="Arial"/>
                <w:b/>
                <w:sz w:val="18"/>
                <w:szCs w:val="18"/>
              </w:rPr>
            </w:pPr>
          </w:p>
        </w:tc>
        <w:tc>
          <w:tcPr>
            <w:tcW w:w="994" w:type="dxa"/>
            <w:noWrap/>
            <w:vAlign w:val="center"/>
            <w:hideMark/>
          </w:tcPr>
          <w:p w14:paraId="28719371" w14:textId="77777777" w:rsidR="00110265" w:rsidRPr="00FE021F" w:rsidRDefault="00110265" w:rsidP="00817342">
            <w:pPr>
              <w:rPr>
                <w:rFonts w:cs="Arial"/>
                <w:b/>
                <w:sz w:val="18"/>
                <w:szCs w:val="18"/>
              </w:rPr>
            </w:pPr>
            <w:r w:rsidRPr="00FE021F">
              <w:rPr>
                <w:rFonts w:cs="Arial"/>
                <w:b/>
                <w:sz w:val="18"/>
                <w:szCs w:val="18"/>
              </w:rPr>
              <w:t>2008</w:t>
            </w:r>
          </w:p>
        </w:tc>
        <w:tc>
          <w:tcPr>
            <w:tcW w:w="994" w:type="dxa"/>
            <w:noWrap/>
            <w:vAlign w:val="bottom"/>
            <w:hideMark/>
          </w:tcPr>
          <w:p w14:paraId="28719372" w14:textId="77777777" w:rsidR="00110265" w:rsidRPr="00110265" w:rsidRDefault="00110265">
            <w:pPr>
              <w:jc w:val="center"/>
              <w:rPr>
                <w:rFonts w:cs="Arial"/>
                <w:color w:val="000000"/>
                <w:sz w:val="18"/>
                <w:szCs w:val="18"/>
              </w:rPr>
            </w:pPr>
            <w:r w:rsidRPr="00110265">
              <w:rPr>
                <w:rFonts w:cs="Arial"/>
                <w:color w:val="000000"/>
                <w:sz w:val="18"/>
                <w:szCs w:val="18"/>
              </w:rPr>
              <w:t>6.29</w:t>
            </w:r>
          </w:p>
        </w:tc>
        <w:tc>
          <w:tcPr>
            <w:tcW w:w="994" w:type="dxa"/>
            <w:noWrap/>
            <w:vAlign w:val="bottom"/>
            <w:hideMark/>
          </w:tcPr>
          <w:p w14:paraId="28719373" w14:textId="77777777" w:rsidR="00110265" w:rsidRPr="00110265" w:rsidRDefault="00110265">
            <w:pPr>
              <w:jc w:val="center"/>
              <w:rPr>
                <w:rFonts w:cs="Arial"/>
                <w:color w:val="000000"/>
                <w:sz w:val="18"/>
                <w:szCs w:val="18"/>
              </w:rPr>
            </w:pPr>
            <w:r w:rsidRPr="00110265">
              <w:rPr>
                <w:rFonts w:cs="Arial"/>
                <w:color w:val="000000"/>
                <w:sz w:val="18"/>
                <w:szCs w:val="18"/>
              </w:rPr>
              <w:t>0.62</w:t>
            </w:r>
          </w:p>
        </w:tc>
        <w:tc>
          <w:tcPr>
            <w:tcW w:w="1149" w:type="dxa"/>
            <w:noWrap/>
            <w:vAlign w:val="bottom"/>
            <w:hideMark/>
          </w:tcPr>
          <w:p w14:paraId="28719374" w14:textId="77777777" w:rsidR="00110265" w:rsidRPr="00110265" w:rsidRDefault="00110265">
            <w:pPr>
              <w:jc w:val="center"/>
              <w:rPr>
                <w:rFonts w:cs="Arial"/>
                <w:color w:val="000000"/>
                <w:sz w:val="18"/>
                <w:szCs w:val="18"/>
              </w:rPr>
            </w:pPr>
            <w:r w:rsidRPr="00110265">
              <w:rPr>
                <w:rFonts w:cs="Arial"/>
                <w:color w:val="000000"/>
                <w:sz w:val="18"/>
                <w:szCs w:val="18"/>
              </w:rPr>
              <w:t>14.54</w:t>
            </w:r>
          </w:p>
        </w:tc>
        <w:tc>
          <w:tcPr>
            <w:tcW w:w="956" w:type="dxa"/>
            <w:noWrap/>
            <w:vAlign w:val="bottom"/>
            <w:hideMark/>
          </w:tcPr>
          <w:p w14:paraId="28719375" w14:textId="77777777" w:rsidR="00110265" w:rsidRPr="00110265" w:rsidRDefault="00110265">
            <w:pPr>
              <w:jc w:val="center"/>
              <w:rPr>
                <w:rFonts w:cs="Arial"/>
                <w:color w:val="000000"/>
                <w:sz w:val="18"/>
                <w:szCs w:val="18"/>
              </w:rPr>
            </w:pPr>
            <w:r w:rsidRPr="00110265">
              <w:rPr>
                <w:rFonts w:cs="Arial"/>
                <w:color w:val="000000"/>
                <w:sz w:val="18"/>
                <w:szCs w:val="18"/>
              </w:rPr>
              <w:t>0.99</w:t>
            </w:r>
          </w:p>
        </w:tc>
      </w:tr>
      <w:tr w:rsidR="00110265" w:rsidRPr="00FE021F" w14:paraId="2871937E" w14:textId="77777777" w:rsidTr="00817342">
        <w:trPr>
          <w:trHeight w:val="170"/>
        </w:trPr>
        <w:tc>
          <w:tcPr>
            <w:tcW w:w="1951" w:type="dxa"/>
            <w:vMerge/>
            <w:vAlign w:val="center"/>
            <w:hideMark/>
          </w:tcPr>
          <w:p w14:paraId="28719377" w14:textId="77777777" w:rsidR="00110265" w:rsidRPr="00FE021F" w:rsidRDefault="00110265" w:rsidP="00FE021F">
            <w:pPr>
              <w:rPr>
                <w:rFonts w:cs="Arial"/>
                <w:b/>
                <w:sz w:val="18"/>
                <w:szCs w:val="18"/>
              </w:rPr>
            </w:pPr>
          </w:p>
        </w:tc>
        <w:tc>
          <w:tcPr>
            <w:tcW w:w="1843" w:type="dxa"/>
            <w:vMerge/>
            <w:vAlign w:val="center"/>
            <w:hideMark/>
          </w:tcPr>
          <w:p w14:paraId="28719378" w14:textId="77777777" w:rsidR="00110265" w:rsidRPr="00FE021F" w:rsidRDefault="00110265" w:rsidP="00FE021F">
            <w:pPr>
              <w:rPr>
                <w:rFonts w:cs="Arial"/>
                <w:b/>
                <w:sz w:val="18"/>
                <w:szCs w:val="18"/>
              </w:rPr>
            </w:pPr>
          </w:p>
        </w:tc>
        <w:tc>
          <w:tcPr>
            <w:tcW w:w="994" w:type="dxa"/>
            <w:noWrap/>
            <w:vAlign w:val="center"/>
            <w:hideMark/>
          </w:tcPr>
          <w:p w14:paraId="28719379" w14:textId="77777777" w:rsidR="00110265" w:rsidRPr="00FE021F" w:rsidRDefault="00110265" w:rsidP="00817342">
            <w:pPr>
              <w:rPr>
                <w:rFonts w:cs="Arial"/>
                <w:b/>
                <w:sz w:val="18"/>
                <w:szCs w:val="18"/>
              </w:rPr>
            </w:pPr>
            <w:r w:rsidRPr="00FE021F">
              <w:rPr>
                <w:rFonts w:cs="Arial"/>
                <w:b/>
                <w:sz w:val="18"/>
                <w:szCs w:val="18"/>
              </w:rPr>
              <w:t>2010</w:t>
            </w:r>
          </w:p>
        </w:tc>
        <w:tc>
          <w:tcPr>
            <w:tcW w:w="994" w:type="dxa"/>
            <w:noWrap/>
            <w:vAlign w:val="bottom"/>
            <w:hideMark/>
          </w:tcPr>
          <w:p w14:paraId="2871937A" w14:textId="77777777" w:rsidR="00110265" w:rsidRPr="00110265" w:rsidRDefault="00110265">
            <w:pPr>
              <w:jc w:val="center"/>
              <w:rPr>
                <w:rFonts w:cs="Arial"/>
                <w:color w:val="000000"/>
                <w:sz w:val="18"/>
                <w:szCs w:val="18"/>
              </w:rPr>
            </w:pPr>
            <w:r w:rsidRPr="00110265">
              <w:rPr>
                <w:rFonts w:cs="Arial"/>
                <w:color w:val="000000"/>
                <w:sz w:val="18"/>
                <w:szCs w:val="18"/>
              </w:rPr>
              <w:t>8.58</w:t>
            </w:r>
          </w:p>
        </w:tc>
        <w:tc>
          <w:tcPr>
            <w:tcW w:w="994" w:type="dxa"/>
            <w:noWrap/>
            <w:vAlign w:val="bottom"/>
            <w:hideMark/>
          </w:tcPr>
          <w:p w14:paraId="2871937B" w14:textId="77777777" w:rsidR="00110265" w:rsidRPr="00110265" w:rsidRDefault="00110265">
            <w:pPr>
              <w:jc w:val="center"/>
              <w:rPr>
                <w:rFonts w:cs="Arial"/>
                <w:color w:val="000000"/>
                <w:sz w:val="18"/>
                <w:szCs w:val="18"/>
              </w:rPr>
            </w:pPr>
            <w:r w:rsidRPr="00110265">
              <w:rPr>
                <w:rFonts w:cs="Arial"/>
                <w:color w:val="000000"/>
                <w:sz w:val="18"/>
                <w:szCs w:val="18"/>
              </w:rPr>
              <w:t>2.78</w:t>
            </w:r>
          </w:p>
        </w:tc>
        <w:tc>
          <w:tcPr>
            <w:tcW w:w="1149" w:type="dxa"/>
            <w:noWrap/>
            <w:vAlign w:val="bottom"/>
            <w:hideMark/>
          </w:tcPr>
          <w:p w14:paraId="2871937C" w14:textId="77777777" w:rsidR="00110265" w:rsidRPr="00110265" w:rsidRDefault="00110265">
            <w:pPr>
              <w:jc w:val="center"/>
              <w:rPr>
                <w:rFonts w:cs="Arial"/>
                <w:color w:val="000000"/>
                <w:sz w:val="18"/>
                <w:szCs w:val="18"/>
              </w:rPr>
            </w:pPr>
            <w:r w:rsidRPr="00110265">
              <w:rPr>
                <w:rFonts w:cs="Arial"/>
                <w:color w:val="000000"/>
                <w:sz w:val="18"/>
                <w:szCs w:val="18"/>
              </w:rPr>
              <w:t>17.53</w:t>
            </w:r>
          </w:p>
        </w:tc>
        <w:tc>
          <w:tcPr>
            <w:tcW w:w="956" w:type="dxa"/>
            <w:noWrap/>
            <w:vAlign w:val="bottom"/>
            <w:hideMark/>
          </w:tcPr>
          <w:p w14:paraId="2871937D" w14:textId="77777777" w:rsidR="00110265" w:rsidRPr="00110265" w:rsidRDefault="00110265">
            <w:pPr>
              <w:jc w:val="center"/>
              <w:rPr>
                <w:rFonts w:cs="Arial"/>
                <w:color w:val="000000"/>
                <w:sz w:val="18"/>
                <w:szCs w:val="18"/>
              </w:rPr>
            </w:pPr>
            <w:r w:rsidRPr="00110265">
              <w:rPr>
                <w:rFonts w:cs="Arial"/>
                <w:color w:val="000000"/>
                <w:sz w:val="18"/>
                <w:szCs w:val="18"/>
              </w:rPr>
              <w:t>1.00</w:t>
            </w:r>
          </w:p>
        </w:tc>
      </w:tr>
      <w:tr w:rsidR="00110265" w:rsidRPr="00FE021F" w14:paraId="28719386" w14:textId="77777777" w:rsidTr="00817342">
        <w:trPr>
          <w:trHeight w:val="170"/>
        </w:trPr>
        <w:tc>
          <w:tcPr>
            <w:tcW w:w="1951" w:type="dxa"/>
            <w:vMerge/>
            <w:vAlign w:val="center"/>
            <w:hideMark/>
          </w:tcPr>
          <w:p w14:paraId="2871937F" w14:textId="77777777" w:rsidR="00110265" w:rsidRPr="00FE021F" w:rsidRDefault="00110265" w:rsidP="00FE021F">
            <w:pPr>
              <w:rPr>
                <w:rFonts w:cs="Arial"/>
                <w:b/>
                <w:sz w:val="18"/>
                <w:szCs w:val="18"/>
              </w:rPr>
            </w:pPr>
          </w:p>
        </w:tc>
        <w:tc>
          <w:tcPr>
            <w:tcW w:w="1843" w:type="dxa"/>
            <w:vMerge/>
            <w:vAlign w:val="center"/>
            <w:hideMark/>
          </w:tcPr>
          <w:p w14:paraId="28719380" w14:textId="77777777" w:rsidR="00110265" w:rsidRPr="00FE021F" w:rsidRDefault="00110265" w:rsidP="00FE021F">
            <w:pPr>
              <w:rPr>
                <w:rFonts w:cs="Arial"/>
                <w:b/>
                <w:sz w:val="18"/>
                <w:szCs w:val="18"/>
              </w:rPr>
            </w:pPr>
          </w:p>
        </w:tc>
        <w:tc>
          <w:tcPr>
            <w:tcW w:w="994" w:type="dxa"/>
            <w:noWrap/>
            <w:vAlign w:val="center"/>
            <w:hideMark/>
          </w:tcPr>
          <w:p w14:paraId="28719381" w14:textId="77777777" w:rsidR="00110265" w:rsidRPr="00FE021F" w:rsidRDefault="00110265" w:rsidP="00817342">
            <w:pPr>
              <w:rPr>
                <w:rFonts w:cs="Arial"/>
                <w:b/>
                <w:sz w:val="18"/>
                <w:szCs w:val="18"/>
              </w:rPr>
            </w:pPr>
            <w:r w:rsidRPr="00FE021F">
              <w:rPr>
                <w:rFonts w:cs="Arial"/>
                <w:b/>
                <w:sz w:val="18"/>
                <w:szCs w:val="18"/>
              </w:rPr>
              <w:t>2012</w:t>
            </w:r>
          </w:p>
        </w:tc>
        <w:tc>
          <w:tcPr>
            <w:tcW w:w="994" w:type="dxa"/>
            <w:noWrap/>
            <w:vAlign w:val="bottom"/>
            <w:hideMark/>
          </w:tcPr>
          <w:p w14:paraId="28719382" w14:textId="77777777" w:rsidR="00110265" w:rsidRPr="00110265" w:rsidRDefault="00110265">
            <w:pPr>
              <w:jc w:val="center"/>
              <w:rPr>
                <w:rFonts w:cs="Arial"/>
                <w:color w:val="000000"/>
                <w:sz w:val="18"/>
                <w:szCs w:val="18"/>
              </w:rPr>
            </w:pPr>
            <w:r w:rsidRPr="00110265">
              <w:rPr>
                <w:rFonts w:cs="Arial"/>
                <w:color w:val="000000"/>
                <w:sz w:val="18"/>
                <w:szCs w:val="18"/>
              </w:rPr>
              <w:t>7.96</w:t>
            </w:r>
          </w:p>
        </w:tc>
        <w:tc>
          <w:tcPr>
            <w:tcW w:w="994" w:type="dxa"/>
            <w:noWrap/>
            <w:vAlign w:val="bottom"/>
            <w:hideMark/>
          </w:tcPr>
          <w:p w14:paraId="28719383" w14:textId="77777777" w:rsidR="00110265" w:rsidRPr="00110265" w:rsidRDefault="00110265">
            <w:pPr>
              <w:jc w:val="center"/>
              <w:rPr>
                <w:rFonts w:cs="Arial"/>
                <w:color w:val="000000"/>
                <w:sz w:val="18"/>
                <w:szCs w:val="18"/>
              </w:rPr>
            </w:pPr>
            <w:r w:rsidRPr="00110265">
              <w:rPr>
                <w:rFonts w:cs="Arial"/>
                <w:color w:val="000000"/>
                <w:sz w:val="18"/>
                <w:szCs w:val="18"/>
              </w:rPr>
              <w:t>2.35</w:t>
            </w:r>
          </w:p>
        </w:tc>
        <w:tc>
          <w:tcPr>
            <w:tcW w:w="1149" w:type="dxa"/>
            <w:noWrap/>
            <w:vAlign w:val="bottom"/>
            <w:hideMark/>
          </w:tcPr>
          <w:p w14:paraId="28719384" w14:textId="77777777" w:rsidR="00110265" w:rsidRPr="00110265" w:rsidRDefault="00110265">
            <w:pPr>
              <w:jc w:val="center"/>
              <w:rPr>
                <w:rFonts w:cs="Arial"/>
                <w:color w:val="000000"/>
                <w:sz w:val="18"/>
                <w:szCs w:val="18"/>
              </w:rPr>
            </w:pPr>
            <w:r w:rsidRPr="00110265">
              <w:rPr>
                <w:rFonts w:cs="Arial"/>
                <w:color w:val="000000"/>
                <w:sz w:val="18"/>
                <w:szCs w:val="18"/>
              </w:rPr>
              <w:t>16.31</w:t>
            </w:r>
          </w:p>
        </w:tc>
        <w:tc>
          <w:tcPr>
            <w:tcW w:w="956" w:type="dxa"/>
            <w:noWrap/>
            <w:vAlign w:val="bottom"/>
            <w:hideMark/>
          </w:tcPr>
          <w:p w14:paraId="28719385" w14:textId="77777777" w:rsidR="00110265" w:rsidRPr="00110265" w:rsidRDefault="00110265">
            <w:pPr>
              <w:jc w:val="center"/>
              <w:rPr>
                <w:rFonts w:cs="Arial"/>
                <w:color w:val="000000"/>
                <w:sz w:val="18"/>
                <w:szCs w:val="18"/>
              </w:rPr>
            </w:pPr>
            <w:r w:rsidRPr="00110265">
              <w:rPr>
                <w:rFonts w:cs="Arial"/>
                <w:color w:val="000000"/>
                <w:sz w:val="18"/>
                <w:szCs w:val="18"/>
              </w:rPr>
              <w:t>1.00</w:t>
            </w:r>
          </w:p>
        </w:tc>
      </w:tr>
      <w:tr w:rsidR="00110265" w:rsidRPr="00FE021F" w14:paraId="2871938E" w14:textId="77777777" w:rsidTr="00817342">
        <w:trPr>
          <w:trHeight w:val="170"/>
        </w:trPr>
        <w:tc>
          <w:tcPr>
            <w:tcW w:w="1951" w:type="dxa"/>
            <w:vMerge/>
            <w:vAlign w:val="center"/>
            <w:hideMark/>
          </w:tcPr>
          <w:p w14:paraId="28719387" w14:textId="77777777" w:rsidR="00110265" w:rsidRPr="00FE021F" w:rsidRDefault="00110265" w:rsidP="00FE021F">
            <w:pPr>
              <w:rPr>
                <w:rFonts w:cs="Arial"/>
                <w:b/>
                <w:sz w:val="18"/>
                <w:szCs w:val="18"/>
              </w:rPr>
            </w:pPr>
          </w:p>
        </w:tc>
        <w:tc>
          <w:tcPr>
            <w:tcW w:w="1843" w:type="dxa"/>
            <w:vMerge/>
            <w:vAlign w:val="center"/>
            <w:hideMark/>
          </w:tcPr>
          <w:p w14:paraId="28719388" w14:textId="77777777" w:rsidR="00110265" w:rsidRPr="00FE021F" w:rsidRDefault="00110265" w:rsidP="00FE021F">
            <w:pPr>
              <w:rPr>
                <w:rFonts w:cs="Arial"/>
                <w:b/>
                <w:sz w:val="18"/>
                <w:szCs w:val="18"/>
              </w:rPr>
            </w:pPr>
          </w:p>
        </w:tc>
        <w:tc>
          <w:tcPr>
            <w:tcW w:w="994" w:type="dxa"/>
            <w:noWrap/>
            <w:vAlign w:val="center"/>
            <w:hideMark/>
          </w:tcPr>
          <w:p w14:paraId="28719389" w14:textId="77777777" w:rsidR="00110265" w:rsidRPr="00FE021F" w:rsidRDefault="00110265" w:rsidP="00817342">
            <w:pPr>
              <w:rPr>
                <w:rFonts w:cs="Arial"/>
                <w:b/>
                <w:sz w:val="18"/>
                <w:szCs w:val="18"/>
              </w:rPr>
            </w:pPr>
            <w:r w:rsidRPr="00FE021F">
              <w:rPr>
                <w:rFonts w:cs="Arial"/>
                <w:b/>
                <w:sz w:val="18"/>
                <w:szCs w:val="18"/>
              </w:rPr>
              <w:t>2014</w:t>
            </w:r>
          </w:p>
        </w:tc>
        <w:tc>
          <w:tcPr>
            <w:tcW w:w="994" w:type="dxa"/>
            <w:noWrap/>
            <w:vAlign w:val="bottom"/>
            <w:hideMark/>
          </w:tcPr>
          <w:p w14:paraId="2871938A" w14:textId="77777777" w:rsidR="00110265" w:rsidRPr="00110265" w:rsidRDefault="00110265">
            <w:pPr>
              <w:jc w:val="center"/>
              <w:rPr>
                <w:rFonts w:cs="Arial"/>
                <w:color w:val="000000"/>
                <w:sz w:val="18"/>
                <w:szCs w:val="18"/>
              </w:rPr>
            </w:pPr>
            <w:r w:rsidRPr="00110265">
              <w:rPr>
                <w:rFonts w:cs="Arial"/>
                <w:color w:val="000000"/>
                <w:sz w:val="18"/>
                <w:szCs w:val="18"/>
              </w:rPr>
              <w:t>11.03</w:t>
            </w:r>
          </w:p>
        </w:tc>
        <w:tc>
          <w:tcPr>
            <w:tcW w:w="994" w:type="dxa"/>
            <w:noWrap/>
            <w:vAlign w:val="bottom"/>
            <w:hideMark/>
          </w:tcPr>
          <w:p w14:paraId="2871938B" w14:textId="77777777" w:rsidR="00110265" w:rsidRPr="00110265" w:rsidRDefault="00110265">
            <w:pPr>
              <w:jc w:val="center"/>
              <w:rPr>
                <w:rFonts w:cs="Arial"/>
                <w:color w:val="000000"/>
                <w:sz w:val="18"/>
                <w:szCs w:val="18"/>
              </w:rPr>
            </w:pPr>
            <w:r w:rsidRPr="00110265">
              <w:rPr>
                <w:rFonts w:cs="Arial"/>
                <w:color w:val="000000"/>
                <w:sz w:val="18"/>
                <w:szCs w:val="18"/>
              </w:rPr>
              <w:t>4.11</w:t>
            </w:r>
          </w:p>
        </w:tc>
        <w:tc>
          <w:tcPr>
            <w:tcW w:w="1149" w:type="dxa"/>
            <w:noWrap/>
            <w:vAlign w:val="bottom"/>
            <w:hideMark/>
          </w:tcPr>
          <w:p w14:paraId="2871938C" w14:textId="77777777" w:rsidR="00110265" w:rsidRPr="00110265" w:rsidRDefault="00110265">
            <w:pPr>
              <w:jc w:val="center"/>
              <w:rPr>
                <w:rFonts w:cs="Arial"/>
                <w:color w:val="000000"/>
                <w:sz w:val="18"/>
                <w:szCs w:val="18"/>
              </w:rPr>
            </w:pPr>
            <w:r w:rsidRPr="00110265">
              <w:rPr>
                <w:rFonts w:cs="Arial"/>
                <w:color w:val="000000"/>
                <w:sz w:val="18"/>
                <w:szCs w:val="18"/>
              </w:rPr>
              <w:t>22.18</w:t>
            </w:r>
          </w:p>
        </w:tc>
        <w:tc>
          <w:tcPr>
            <w:tcW w:w="956" w:type="dxa"/>
            <w:noWrap/>
            <w:vAlign w:val="bottom"/>
            <w:hideMark/>
          </w:tcPr>
          <w:p w14:paraId="2871938D" w14:textId="77777777" w:rsidR="00110265" w:rsidRPr="00110265" w:rsidRDefault="00110265">
            <w:pPr>
              <w:jc w:val="center"/>
              <w:rPr>
                <w:rFonts w:cs="Arial"/>
                <w:color w:val="000000"/>
                <w:sz w:val="18"/>
                <w:szCs w:val="18"/>
              </w:rPr>
            </w:pPr>
            <w:r w:rsidRPr="00110265">
              <w:rPr>
                <w:rFonts w:cs="Arial"/>
                <w:color w:val="000000"/>
                <w:sz w:val="18"/>
                <w:szCs w:val="18"/>
              </w:rPr>
              <w:t>1.00</w:t>
            </w:r>
          </w:p>
        </w:tc>
      </w:tr>
      <w:tr w:rsidR="00110265" w:rsidRPr="00FE021F" w14:paraId="28719396" w14:textId="77777777" w:rsidTr="00817342">
        <w:trPr>
          <w:trHeight w:val="170"/>
        </w:trPr>
        <w:tc>
          <w:tcPr>
            <w:tcW w:w="1951" w:type="dxa"/>
            <w:vMerge/>
            <w:vAlign w:val="center"/>
            <w:hideMark/>
          </w:tcPr>
          <w:p w14:paraId="2871938F" w14:textId="77777777" w:rsidR="00110265" w:rsidRPr="00FE021F" w:rsidRDefault="00110265" w:rsidP="00FE021F">
            <w:pPr>
              <w:rPr>
                <w:rFonts w:cs="Arial"/>
                <w:b/>
                <w:sz w:val="18"/>
                <w:szCs w:val="18"/>
              </w:rPr>
            </w:pPr>
          </w:p>
        </w:tc>
        <w:tc>
          <w:tcPr>
            <w:tcW w:w="1843" w:type="dxa"/>
            <w:vMerge/>
            <w:vAlign w:val="center"/>
            <w:hideMark/>
          </w:tcPr>
          <w:p w14:paraId="28719390" w14:textId="77777777" w:rsidR="00110265" w:rsidRPr="00FE021F" w:rsidRDefault="00110265" w:rsidP="00FE021F">
            <w:pPr>
              <w:rPr>
                <w:rFonts w:cs="Arial"/>
                <w:b/>
                <w:sz w:val="18"/>
                <w:szCs w:val="18"/>
              </w:rPr>
            </w:pPr>
          </w:p>
        </w:tc>
        <w:tc>
          <w:tcPr>
            <w:tcW w:w="994" w:type="dxa"/>
            <w:noWrap/>
            <w:vAlign w:val="center"/>
            <w:hideMark/>
          </w:tcPr>
          <w:p w14:paraId="28719391" w14:textId="77777777" w:rsidR="00110265" w:rsidRPr="00FE021F" w:rsidRDefault="00110265" w:rsidP="00817342">
            <w:pPr>
              <w:rPr>
                <w:rFonts w:cs="Arial"/>
                <w:b/>
                <w:sz w:val="18"/>
                <w:szCs w:val="18"/>
              </w:rPr>
            </w:pPr>
            <w:r w:rsidRPr="00FE021F">
              <w:rPr>
                <w:rFonts w:cs="Arial"/>
                <w:b/>
                <w:sz w:val="18"/>
                <w:szCs w:val="18"/>
              </w:rPr>
              <w:t>2016</w:t>
            </w:r>
          </w:p>
        </w:tc>
        <w:tc>
          <w:tcPr>
            <w:tcW w:w="994" w:type="dxa"/>
            <w:noWrap/>
            <w:vAlign w:val="bottom"/>
            <w:hideMark/>
          </w:tcPr>
          <w:p w14:paraId="28719392" w14:textId="77777777" w:rsidR="00110265" w:rsidRPr="00110265" w:rsidRDefault="00110265">
            <w:pPr>
              <w:jc w:val="center"/>
              <w:rPr>
                <w:rFonts w:cs="Arial"/>
                <w:color w:val="000000"/>
                <w:sz w:val="18"/>
                <w:szCs w:val="18"/>
              </w:rPr>
            </w:pPr>
            <w:r w:rsidRPr="00110265">
              <w:rPr>
                <w:rFonts w:cs="Arial"/>
                <w:color w:val="000000"/>
                <w:sz w:val="18"/>
                <w:szCs w:val="18"/>
              </w:rPr>
              <w:t>4.50</w:t>
            </w:r>
          </w:p>
        </w:tc>
        <w:tc>
          <w:tcPr>
            <w:tcW w:w="994" w:type="dxa"/>
            <w:noWrap/>
            <w:vAlign w:val="bottom"/>
            <w:hideMark/>
          </w:tcPr>
          <w:p w14:paraId="28719393" w14:textId="77777777" w:rsidR="00110265" w:rsidRPr="00110265" w:rsidRDefault="00110265">
            <w:pPr>
              <w:jc w:val="center"/>
              <w:rPr>
                <w:rFonts w:cs="Arial"/>
                <w:color w:val="000000"/>
                <w:sz w:val="18"/>
                <w:szCs w:val="18"/>
              </w:rPr>
            </w:pPr>
            <w:r w:rsidRPr="00110265">
              <w:rPr>
                <w:rFonts w:cs="Arial"/>
                <w:color w:val="000000"/>
                <w:sz w:val="18"/>
                <w:szCs w:val="18"/>
              </w:rPr>
              <w:t>-1.45</w:t>
            </w:r>
          </w:p>
        </w:tc>
        <w:tc>
          <w:tcPr>
            <w:tcW w:w="1149" w:type="dxa"/>
            <w:noWrap/>
            <w:vAlign w:val="bottom"/>
            <w:hideMark/>
          </w:tcPr>
          <w:p w14:paraId="28719394" w14:textId="77777777" w:rsidR="00110265" w:rsidRPr="00110265" w:rsidRDefault="00110265">
            <w:pPr>
              <w:jc w:val="center"/>
              <w:rPr>
                <w:rFonts w:cs="Arial"/>
                <w:color w:val="000000"/>
                <w:sz w:val="18"/>
                <w:szCs w:val="18"/>
              </w:rPr>
            </w:pPr>
            <w:r w:rsidRPr="00110265">
              <w:rPr>
                <w:rFonts w:cs="Arial"/>
                <w:color w:val="000000"/>
                <w:sz w:val="18"/>
                <w:szCs w:val="18"/>
              </w:rPr>
              <w:t>12.27</w:t>
            </w:r>
          </w:p>
        </w:tc>
        <w:tc>
          <w:tcPr>
            <w:tcW w:w="956" w:type="dxa"/>
            <w:noWrap/>
            <w:vAlign w:val="bottom"/>
            <w:hideMark/>
          </w:tcPr>
          <w:p w14:paraId="28719395" w14:textId="77777777" w:rsidR="00110265" w:rsidRPr="00110265" w:rsidRDefault="00110265">
            <w:pPr>
              <w:jc w:val="center"/>
              <w:rPr>
                <w:rFonts w:cs="Arial"/>
                <w:color w:val="000000"/>
                <w:sz w:val="18"/>
                <w:szCs w:val="18"/>
              </w:rPr>
            </w:pPr>
            <w:r w:rsidRPr="00110265">
              <w:rPr>
                <w:rFonts w:cs="Arial"/>
                <w:color w:val="000000"/>
                <w:sz w:val="18"/>
                <w:szCs w:val="18"/>
              </w:rPr>
              <w:t>0.93</w:t>
            </w:r>
          </w:p>
        </w:tc>
      </w:tr>
      <w:tr w:rsidR="00110265" w:rsidRPr="00FE021F" w14:paraId="2871939E" w14:textId="77777777" w:rsidTr="00817342">
        <w:trPr>
          <w:trHeight w:val="170"/>
        </w:trPr>
        <w:tc>
          <w:tcPr>
            <w:tcW w:w="1951" w:type="dxa"/>
            <w:vMerge/>
            <w:vAlign w:val="center"/>
            <w:hideMark/>
          </w:tcPr>
          <w:p w14:paraId="28719397" w14:textId="77777777" w:rsidR="00110265" w:rsidRPr="00FE021F" w:rsidRDefault="00110265" w:rsidP="00FE021F">
            <w:pPr>
              <w:rPr>
                <w:rFonts w:cs="Arial"/>
                <w:b/>
                <w:sz w:val="18"/>
                <w:szCs w:val="18"/>
              </w:rPr>
            </w:pPr>
          </w:p>
        </w:tc>
        <w:tc>
          <w:tcPr>
            <w:tcW w:w="1843" w:type="dxa"/>
            <w:vMerge w:val="restart"/>
            <w:noWrap/>
            <w:vAlign w:val="center"/>
            <w:hideMark/>
          </w:tcPr>
          <w:p w14:paraId="28719398" w14:textId="77777777" w:rsidR="00110265" w:rsidRPr="00FE021F" w:rsidRDefault="00110265" w:rsidP="00FE021F">
            <w:pPr>
              <w:rPr>
                <w:rFonts w:cs="Arial"/>
                <w:b/>
                <w:sz w:val="18"/>
                <w:szCs w:val="18"/>
              </w:rPr>
            </w:pPr>
            <w:r w:rsidRPr="00FE021F">
              <w:rPr>
                <w:rFonts w:cs="Arial"/>
                <w:b/>
                <w:sz w:val="18"/>
                <w:szCs w:val="18"/>
              </w:rPr>
              <w:t>Swains</w:t>
            </w:r>
          </w:p>
        </w:tc>
        <w:tc>
          <w:tcPr>
            <w:tcW w:w="994" w:type="dxa"/>
            <w:noWrap/>
            <w:vAlign w:val="center"/>
            <w:hideMark/>
          </w:tcPr>
          <w:p w14:paraId="28719399" w14:textId="77777777" w:rsidR="00110265" w:rsidRPr="00FE021F" w:rsidRDefault="00110265" w:rsidP="00817342">
            <w:pPr>
              <w:rPr>
                <w:rFonts w:cs="Arial"/>
                <w:b/>
                <w:sz w:val="18"/>
                <w:szCs w:val="18"/>
              </w:rPr>
            </w:pPr>
            <w:r w:rsidRPr="00FE021F">
              <w:rPr>
                <w:rFonts w:cs="Arial"/>
                <w:b/>
                <w:sz w:val="18"/>
                <w:szCs w:val="18"/>
              </w:rPr>
              <w:t>2006</w:t>
            </w:r>
          </w:p>
        </w:tc>
        <w:tc>
          <w:tcPr>
            <w:tcW w:w="994" w:type="dxa"/>
            <w:noWrap/>
            <w:vAlign w:val="bottom"/>
            <w:hideMark/>
          </w:tcPr>
          <w:p w14:paraId="2871939A" w14:textId="77777777" w:rsidR="00110265" w:rsidRPr="00110265" w:rsidRDefault="00110265">
            <w:pPr>
              <w:jc w:val="center"/>
              <w:rPr>
                <w:rFonts w:cs="Arial"/>
                <w:color w:val="000000"/>
                <w:sz w:val="18"/>
                <w:szCs w:val="18"/>
              </w:rPr>
            </w:pPr>
            <w:r w:rsidRPr="00110265">
              <w:rPr>
                <w:rFonts w:cs="Arial"/>
                <w:color w:val="000000"/>
                <w:sz w:val="18"/>
                <w:szCs w:val="18"/>
              </w:rPr>
              <w:t>0.08</w:t>
            </w:r>
          </w:p>
        </w:tc>
        <w:tc>
          <w:tcPr>
            <w:tcW w:w="994" w:type="dxa"/>
            <w:noWrap/>
            <w:vAlign w:val="bottom"/>
            <w:hideMark/>
          </w:tcPr>
          <w:p w14:paraId="2871939B" w14:textId="77777777" w:rsidR="00110265" w:rsidRPr="00110265" w:rsidRDefault="00110265">
            <w:pPr>
              <w:jc w:val="center"/>
              <w:rPr>
                <w:rFonts w:cs="Arial"/>
                <w:color w:val="000000"/>
                <w:sz w:val="18"/>
                <w:szCs w:val="18"/>
              </w:rPr>
            </w:pPr>
            <w:r w:rsidRPr="00110265">
              <w:rPr>
                <w:rFonts w:cs="Arial"/>
                <w:color w:val="000000"/>
                <w:sz w:val="18"/>
                <w:szCs w:val="18"/>
              </w:rPr>
              <w:t>-5.45</w:t>
            </w:r>
          </w:p>
        </w:tc>
        <w:tc>
          <w:tcPr>
            <w:tcW w:w="1149" w:type="dxa"/>
            <w:noWrap/>
            <w:vAlign w:val="bottom"/>
            <w:hideMark/>
          </w:tcPr>
          <w:p w14:paraId="2871939C" w14:textId="77777777" w:rsidR="00110265" w:rsidRPr="00110265" w:rsidRDefault="00110265">
            <w:pPr>
              <w:jc w:val="center"/>
              <w:rPr>
                <w:rFonts w:cs="Arial"/>
                <w:color w:val="000000"/>
                <w:sz w:val="18"/>
                <w:szCs w:val="18"/>
              </w:rPr>
            </w:pPr>
            <w:r w:rsidRPr="00110265">
              <w:rPr>
                <w:rFonts w:cs="Arial"/>
                <w:color w:val="000000"/>
                <w:sz w:val="18"/>
                <w:szCs w:val="18"/>
              </w:rPr>
              <w:t>5.66</w:t>
            </w:r>
          </w:p>
        </w:tc>
        <w:tc>
          <w:tcPr>
            <w:tcW w:w="956" w:type="dxa"/>
            <w:noWrap/>
            <w:vAlign w:val="bottom"/>
            <w:hideMark/>
          </w:tcPr>
          <w:p w14:paraId="2871939D" w14:textId="77777777" w:rsidR="00110265" w:rsidRPr="00110265" w:rsidRDefault="00110265">
            <w:pPr>
              <w:jc w:val="center"/>
              <w:rPr>
                <w:rFonts w:cs="Arial"/>
                <w:color w:val="000000"/>
                <w:sz w:val="18"/>
                <w:szCs w:val="18"/>
              </w:rPr>
            </w:pPr>
            <w:r w:rsidRPr="00110265">
              <w:rPr>
                <w:rFonts w:cs="Arial"/>
                <w:color w:val="000000"/>
                <w:sz w:val="18"/>
                <w:szCs w:val="18"/>
              </w:rPr>
              <w:t>0.51</w:t>
            </w:r>
          </w:p>
        </w:tc>
      </w:tr>
      <w:tr w:rsidR="00110265" w:rsidRPr="00FE021F" w14:paraId="287193A6" w14:textId="77777777" w:rsidTr="00817342">
        <w:trPr>
          <w:trHeight w:val="170"/>
        </w:trPr>
        <w:tc>
          <w:tcPr>
            <w:tcW w:w="1951" w:type="dxa"/>
            <w:vMerge/>
            <w:vAlign w:val="center"/>
            <w:hideMark/>
          </w:tcPr>
          <w:p w14:paraId="2871939F" w14:textId="77777777" w:rsidR="00110265" w:rsidRPr="00FE021F" w:rsidRDefault="00110265" w:rsidP="00FE021F">
            <w:pPr>
              <w:rPr>
                <w:rFonts w:cs="Arial"/>
                <w:b/>
                <w:sz w:val="18"/>
                <w:szCs w:val="18"/>
              </w:rPr>
            </w:pPr>
          </w:p>
        </w:tc>
        <w:tc>
          <w:tcPr>
            <w:tcW w:w="1843" w:type="dxa"/>
            <w:vMerge/>
            <w:vAlign w:val="center"/>
            <w:hideMark/>
          </w:tcPr>
          <w:p w14:paraId="287193A0" w14:textId="77777777" w:rsidR="00110265" w:rsidRPr="00FE021F" w:rsidRDefault="00110265" w:rsidP="00FE021F">
            <w:pPr>
              <w:rPr>
                <w:rFonts w:cs="Arial"/>
                <w:b/>
                <w:sz w:val="18"/>
                <w:szCs w:val="18"/>
              </w:rPr>
            </w:pPr>
          </w:p>
        </w:tc>
        <w:tc>
          <w:tcPr>
            <w:tcW w:w="994" w:type="dxa"/>
            <w:noWrap/>
            <w:vAlign w:val="center"/>
            <w:hideMark/>
          </w:tcPr>
          <w:p w14:paraId="287193A1" w14:textId="77777777" w:rsidR="00110265" w:rsidRPr="00FE021F" w:rsidRDefault="00110265" w:rsidP="00817342">
            <w:pPr>
              <w:rPr>
                <w:rFonts w:cs="Arial"/>
                <w:b/>
                <w:sz w:val="18"/>
                <w:szCs w:val="18"/>
              </w:rPr>
            </w:pPr>
            <w:r w:rsidRPr="00FE021F">
              <w:rPr>
                <w:rFonts w:cs="Arial"/>
                <w:b/>
                <w:sz w:val="18"/>
                <w:szCs w:val="18"/>
              </w:rPr>
              <w:t>2008</w:t>
            </w:r>
          </w:p>
        </w:tc>
        <w:tc>
          <w:tcPr>
            <w:tcW w:w="994" w:type="dxa"/>
            <w:noWrap/>
            <w:vAlign w:val="bottom"/>
            <w:hideMark/>
          </w:tcPr>
          <w:p w14:paraId="287193A2" w14:textId="77777777" w:rsidR="00110265" w:rsidRPr="00110265" w:rsidRDefault="00110265">
            <w:pPr>
              <w:jc w:val="center"/>
              <w:rPr>
                <w:rFonts w:cs="Arial"/>
                <w:color w:val="000000"/>
                <w:sz w:val="18"/>
                <w:szCs w:val="18"/>
              </w:rPr>
            </w:pPr>
            <w:r w:rsidRPr="00110265">
              <w:rPr>
                <w:rFonts w:cs="Arial"/>
                <w:color w:val="000000"/>
                <w:sz w:val="18"/>
                <w:szCs w:val="18"/>
              </w:rPr>
              <w:t>-0.38</w:t>
            </w:r>
          </w:p>
        </w:tc>
        <w:tc>
          <w:tcPr>
            <w:tcW w:w="994" w:type="dxa"/>
            <w:noWrap/>
            <w:vAlign w:val="bottom"/>
            <w:hideMark/>
          </w:tcPr>
          <w:p w14:paraId="287193A3" w14:textId="77777777" w:rsidR="00110265" w:rsidRPr="00110265" w:rsidRDefault="00110265">
            <w:pPr>
              <w:jc w:val="center"/>
              <w:rPr>
                <w:rFonts w:cs="Arial"/>
                <w:color w:val="000000"/>
                <w:sz w:val="18"/>
                <w:szCs w:val="18"/>
              </w:rPr>
            </w:pPr>
            <w:r w:rsidRPr="00110265">
              <w:rPr>
                <w:rFonts w:cs="Arial"/>
                <w:color w:val="000000"/>
                <w:sz w:val="18"/>
                <w:szCs w:val="18"/>
              </w:rPr>
              <w:t>-4.63</w:t>
            </w:r>
          </w:p>
        </w:tc>
        <w:tc>
          <w:tcPr>
            <w:tcW w:w="1149" w:type="dxa"/>
            <w:noWrap/>
            <w:vAlign w:val="bottom"/>
            <w:hideMark/>
          </w:tcPr>
          <w:p w14:paraId="287193A4" w14:textId="77777777" w:rsidR="00110265" w:rsidRPr="00110265" w:rsidRDefault="00110265">
            <w:pPr>
              <w:jc w:val="center"/>
              <w:rPr>
                <w:rFonts w:cs="Arial"/>
                <w:color w:val="000000"/>
                <w:sz w:val="18"/>
                <w:szCs w:val="18"/>
              </w:rPr>
            </w:pPr>
            <w:r w:rsidRPr="00110265">
              <w:rPr>
                <w:rFonts w:cs="Arial"/>
                <w:color w:val="000000"/>
                <w:sz w:val="18"/>
                <w:szCs w:val="18"/>
              </w:rPr>
              <w:t>3.74</w:t>
            </w:r>
          </w:p>
        </w:tc>
        <w:tc>
          <w:tcPr>
            <w:tcW w:w="956" w:type="dxa"/>
            <w:noWrap/>
            <w:vAlign w:val="bottom"/>
            <w:hideMark/>
          </w:tcPr>
          <w:p w14:paraId="287193A5" w14:textId="77777777" w:rsidR="00110265" w:rsidRPr="00110265" w:rsidRDefault="00110265">
            <w:pPr>
              <w:jc w:val="center"/>
              <w:rPr>
                <w:rFonts w:cs="Arial"/>
                <w:color w:val="000000"/>
                <w:sz w:val="18"/>
                <w:szCs w:val="18"/>
              </w:rPr>
            </w:pPr>
            <w:r w:rsidRPr="00110265">
              <w:rPr>
                <w:rFonts w:cs="Arial"/>
                <w:color w:val="000000"/>
                <w:sz w:val="18"/>
                <w:szCs w:val="18"/>
              </w:rPr>
              <w:t>0.43</w:t>
            </w:r>
          </w:p>
        </w:tc>
      </w:tr>
      <w:tr w:rsidR="00110265" w:rsidRPr="00FE021F" w14:paraId="287193AE" w14:textId="77777777" w:rsidTr="00817342">
        <w:trPr>
          <w:trHeight w:val="170"/>
        </w:trPr>
        <w:tc>
          <w:tcPr>
            <w:tcW w:w="1951" w:type="dxa"/>
            <w:vMerge/>
            <w:vAlign w:val="center"/>
            <w:hideMark/>
          </w:tcPr>
          <w:p w14:paraId="287193A7" w14:textId="77777777" w:rsidR="00110265" w:rsidRPr="00FE021F" w:rsidRDefault="00110265" w:rsidP="00FE021F">
            <w:pPr>
              <w:rPr>
                <w:rFonts w:cs="Arial"/>
                <w:b/>
                <w:sz w:val="18"/>
                <w:szCs w:val="18"/>
              </w:rPr>
            </w:pPr>
          </w:p>
        </w:tc>
        <w:tc>
          <w:tcPr>
            <w:tcW w:w="1843" w:type="dxa"/>
            <w:vMerge/>
            <w:vAlign w:val="center"/>
            <w:hideMark/>
          </w:tcPr>
          <w:p w14:paraId="287193A8" w14:textId="77777777" w:rsidR="00110265" w:rsidRPr="00FE021F" w:rsidRDefault="00110265" w:rsidP="00FE021F">
            <w:pPr>
              <w:rPr>
                <w:rFonts w:cs="Arial"/>
                <w:b/>
                <w:sz w:val="18"/>
                <w:szCs w:val="18"/>
              </w:rPr>
            </w:pPr>
          </w:p>
        </w:tc>
        <w:tc>
          <w:tcPr>
            <w:tcW w:w="994" w:type="dxa"/>
            <w:noWrap/>
            <w:vAlign w:val="center"/>
            <w:hideMark/>
          </w:tcPr>
          <w:p w14:paraId="287193A9" w14:textId="77777777" w:rsidR="00110265" w:rsidRPr="00FE021F" w:rsidRDefault="00110265" w:rsidP="00817342">
            <w:pPr>
              <w:rPr>
                <w:rFonts w:cs="Arial"/>
                <w:b/>
                <w:sz w:val="18"/>
                <w:szCs w:val="18"/>
              </w:rPr>
            </w:pPr>
            <w:r w:rsidRPr="00FE021F">
              <w:rPr>
                <w:rFonts w:cs="Arial"/>
                <w:b/>
                <w:sz w:val="18"/>
                <w:szCs w:val="18"/>
              </w:rPr>
              <w:t>2010</w:t>
            </w:r>
          </w:p>
        </w:tc>
        <w:tc>
          <w:tcPr>
            <w:tcW w:w="994" w:type="dxa"/>
            <w:noWrap/>
            <w:vAlign w:val="bottom"/>
            <w:hideMark/>
          </w:tcPr>
          <w:p w14:paraId="287193AA" w14:textId="77777777" w:rsidR="00110265" w:rsidRPr="00110265" w:rsidRDefault="00110265">
            <w:pPr>
              <w:jc w:val="center"/>
              <w:rPr>
                <w:rFonts w:cs="Arial"/>
                <w:color w:val="000000"/>
                <w:sz w:val="18"/>
                <w:szCs w:val="18"/>
              </w:rPr>
            </w:pPr>
            <w:r w:rsidRPr="00110265">
              <w:rPr>
                <w:rFonts w:cs="Arial"/>
                <w:color w:val="000000"/>
                <w:sz w:val="18"/>
                <w:szCs w:val="18"/>
              </w:rPr>
              <w:t>2.00</w:t>
            </w:r>
          </w:p>
        </w:tc>
        <w:tc>
          <w:tcPr>
            <w:tcW w:w="994" w:type="dxa"/>
            <w:noWrap/>
            <w:vAlign w:val="bottom"/>
            <w:hideMark/>
          </w:tcPr>
          <w:p w14:paraId="287193AB" w14:textId="77777777" w:rsidR="00110265" w:rsidRPr="00110265" w:rsidRDefault="00110265">
            <w:pPr>
              <w:jc w:val="center"/>
              <w:rPr>
                <w:rFonts w:cs="Arial"/>
                <w:color w:val="000000"/>
                <w:sz w:val="18"/>
                <w:szCs w:val="18"/>
              </w:rPr>
            </w:pPr>
            <w:r w:rsidRPr="00110265">
              <w:rPr>
                <w:rFonts w:cs="Arial"/>
                <w:color w:val="000000"/>
                <w:sz w:val="18"/>
                <w:szCs w:val="18"/>
              </w:rPr>
              <w:t>-0.28</w:t>
            </w:r>
          </w:p>
        </w:tc>
        <w:tc>
          <w:tcPr>
            <w:tcW w:w="1149" w:type="dxa"/>
            <w:noWrap/>
            <w:vAlign w:val="bottom"/>
            <w:hideMark/>
          </w:tcPr>
          <w:p w14:paraId="287193AC" w14:textId="77777777" w:rsidR="00110265" w:rsidRPr="00110265" w:rsidRDefault="00110265">
            <w:pPr>
              <w:jc w:val="center"/>
              <w:rPr>
                <w:rFonts w:cs="Arial"/>
                <w:color w:val="000000"/>
                <w:sz w:val="18"/>
                <w:szCs w:val="18"/>
              </w:rPr>
            </w:pPr>
            <w:r w:rsidRPr="00110265">
              <w:rPr>
                <w:rFonts w:cs="Arial"/>
                <w:color w:val="000000"/>
                <w:sz w:val="18"/>
                <w:szCs w:val="18"/>
              </w:rPr>
              <w:t>4.88</w:t>
            </w:r>
          </w:p>
        </w:tc>
        <w:tc>
          <w:tcPr>
            <w:tcW w:w="956" w:type="dxa"/>
            <w:noWrap/>
            <w:vAlign w:val="bottom"/>
            <w:hideMark/>
          </w:tcPr>
          <w:p w14:paraId="287193AD" w14:textId="77777777" w:rsidR="00110265" w:rsidRPr="00110265" w:rsidRDefault="00110265">
            <w:pPr>
              <w:jc w:val="center"/>
              <w:rPr>
                <w:rFonts w:cs="Arial"/>
                <w:color w:val="000000"/>
                <w:sz w:val="18"/>
                <w:szCs w:val="18"/>
              </w:rPr>
            </w:pPr>
            <w:r w:rsidRPr="00110265">
              <w:rPr>
                <w:rFonts w:cs="Arial"/>
                <w:color w:val="000000"/>
                <w:sz w:val="18"/>
                <w:szCs w:val="18"/>
              </w:rPr>
              <w:t>0.96</w:t>
            </w:r>
          </w:p>
        </w:tc>
      </w:tr>
      <w:tr w:rsidR="00110265" w:rsidRPr="00FE021F" w14:paraId="287193B6" w14:textId="77777777" w:rsidTr="00817342">
        <w:trPr>
          <w:trHeight w:val="170"/>
        </w:trPr>
        <w:tc>
          <w:tcPr>
            <w:tcW w:w="1951" w:type="dxa"/>
            <w:vMerge/>
            <w:vAlign w:val="center"/>
            <w:hideMark/>
          </w:tcPr>
          <w:p w14:paraId="287193AF" w14:textId="77777777" w:rsidR="00110265" w:rsidRPr="00FE021F" w:rsidRDefault="00110265" w:rsidP="00FE021F">
            <w:pPr>
              <w:rPr>
                <w:rFonts w:cs="Arial"/>
                <w:b/>
                <w:sz w:val="18"/>
                <w:szCs w:val="18"/>
              </w:rPr>
            </w:pPr>
          </w:p>
        </w:tc>
        <w:tc>
          <w:tcPr>
            <w:tcW w:w="1843" w:type="dxa"/>
            <w:vMerge/>
            <w:vAlign w:val="center"/>
            <w:hideMark/>
          </w:tcPr>
          <w:p w14:paraId="287193B0" w14:textId="77777777" w:rsidR="00110265" w:rsidRPr="00FE021F" w:rsidRDefault="00110265" w:rsidP="00FE021F">
            <w:pPr>
              <w:rPr>
                <w:rFonts w:cs="Arial"/>
                <w:b/>
                <w:sz w:val="18"/>
                <w:szCs w:val="18"/>
              </w:rPr>
            </w:pPr>
          </w:p>
        </w:tc>
        <w:tc>
          <w:tcPr>
            <w:tcW w:w="994" w:type="dxa"/>
            <w:noWrap/>
            <w:vAlign w:val="center"/>
            <w:hideMark/>
          </w:tcPr>
          <w:p w14:paraId="287193B1" w14:textId="77777777" w:rsidR="00110265" w:rsidRPr="00FE021F" w:rsidRDefault="00110265" w:rsidP="00817342">
            <w:pPr>
              <w:rPr>
                <w:rFonts w:cs="Arial"/>
                <w:b/>
                <w:sz w:val="18"/>
                <w:szCs w:val="18"/>
              </w:rPr>
            </w:pPr>
            <w:r w:rsidRPr="00FE021F">
              <w:rPr>
                <w:rFonts w:cs="Arial"/>
                <w:b/>
                <w:sz w:val="18"/>
                <w:szCs w:val="18"/>
              </w:rPr>
              <w:t>2012</w:t>
            </w:r>
          </w:p>
        </w:tc>
        <w:tc>
          <w:tcPr>
            <w:tcW w:w="994" w:type="dxa"/>
            <w:noWrap/>
            <w:vAlign w:val="bottom"/>
            <w:hideMark/>
          </w:tcPr>
          <w:p w14:paraId="287193B2" w14:textId="77777777" w:rsidR="00110265" w:rsidRPr="00110265" w:rsidRDefault="00110265">
            <w:pPr>
              <w:jc w:val="center"/>
              <w:rPr>
                <w:rFonts w:cs="Arial"/>
                <w:color w:val="000000"/>
                <w:sz w:val="18"/>
                <w:szCs w:val="18"/>
              </w:rPr>
            </w:pPr>
            <w:r w:rsidRPr="00110265">
              <w:rPr>
                <w:rFonts w:cs="Arial"/>
                <w:color w:val="000000"/>
                <w:sz w:val="18"/>
                <w:szCs w:val="18"/>
              </w:rPr>
              <w:t>1.63</w:t>
            </w:r>
          </w:p>
        </w:tc>
        <w:tc>
          <w:tcPr>
            <w:tcW w:w="994" w:type="dxa"/>
            <w:noWrap/>
            <w:vAlign w:val="bottom"/>
            <w:hideMark/>
          </w:tcPr>
          <w:p w14:paraId="287193B3" w14:textId="77777777" w:rsidR="00110265" w:rsidRPr="00110265" w:rsidRDefault="00110265">
            <w:pPr>
              <w:jc w:val="center"/>
              <w:rPr>
                <w:rFonts w:cs="Arial"/>
                <w:color w:val="000000"/>
                <w:sz w:val="18"/>
                <w:szCs w:val="18"/>
              </w:rPr>
            </w:pPr>
            <w:r w:rsidRPr="00110265">
              <w:rPr>
                <w:rFonts w:cs="Arial"/>
                <w:color w:val="000000"/>
                <w:sz w:val="18"/>
                <w:szCs w:val="18"/>
              </w:rPr>
              <w:t>-3.40</w:t>
            </w:r>
          </w:p>
        </w:tc>
        <w:tc>
          <w:tcPr>
            <w:tcW w:w="1149" w:type="dxa"/>
            <w:noWrap/>
            <w:vAlign w:val="bottom"/>
            <w:hideMark/>
          </w:tcPr>
          <w:p w14:paraId="287193B4" w14:textId="77777777" w:rsidR="00110265" w:rsidRPr="00110265" w:rsidRDefault="00110265">
            <w:pPr>
              <w:jc w:val="center"/>
              <w:rPr>
                <w:rFonts w:cs="Arial"/>
                <w:color w:val="000000"/>
                <w:sz w:val="18"/>
                <w:szCs w:val="18"/>
              </w:rPr>
            </w:pPr>
            <w:r w:rsidRPr="00110265">
              <w:rPr>
                <w:rFonts w:cs="Arial"/>
                <w:color w:val="000000"/>
                <w:sz w:val="18"/>
                <w:szCs w:val="18"/>
              </w:rPr>
              <w:t>7.14</w:t>
            </w:r>
          </w:p>
        </w:tc>
        <w:tc>
          <w:tcPr>
            <w:tcW w:w="956" w:type="dxa"/>
            <w:noWrap/>
            <w:vAlign w:val="bottom"/>
            <w:hideMark/>
          </w:tcPr>
          <w:p w14:paraId="287193B5" w14:textId="77777777" w:rsidR="00110265" w:rsidRPr="00110265" w:rsidRDefault="00110265">
            <w:pPr>
              <w:jc w:val="center"/>
              <w:rPr>
                <w:rFonts w:cs="Arial"/>
                <w:color w:val="000000"/>
                <w:sz w:val="18"/>
                <w:szCs w:val="18"/>
              </w:rPr>
            </w:pPr>
            <w:r w:rsidRPr="00110265">
              <w:rPr>
                <w:rFonts w:cs="Arial"/>
                <w:color w:val="000000"/>
                <w:sz w:val="18"/>
                <w:szCs w:val="18"/>
              </w:rPr>
              <w:t>0.74</w:t>
            </w:r>
          </w:p>
        </w:tc>
      </w:tr>
      <w:tr w:rsidR="00110265" w:rsidRPr="00FE021F" w14:paraId="287193BE" w14:textId="77777777" w:rsidTr="00817342">
        <w:trPr>
          <w:trHeight w:val="170"/>
        </w:trPr>
        <w:tc>
          <w:tcPr>
            <w:tcW w:w="1951" w:type="dxa"/>
            <w:vMerge/>
            <w:vAlign w:val="center"/>
            <w:hideMark/>
          </w:tcPr>
          <w:p w14:paraId="287193B7" w14:textId="77777777" w:rsidR="00110265" w:rsidRPr="00FE021F" w:rsidRDefault="00110265" w:rsidP="00FE021F">
            <w:pPr>
              <w:rPr>
                <w:rFonts w:cs="Arial"/>
                <w:b/>
                <w:sz w:val="18"/>
                <w:szCs w:val="18"/>
              </w:rPr>
            </w:pPr>
          </w:p>
        </w:tc>
        <w:tc>
          <w:tcPr>
            <w:tcW w:w="1843" w:type="dxa"/>
            <w:vMerge/>
            <w:vAlign w:val="center"/>
            <w:hideMark/>
          </w:tcPr>
          <w:p w14:paraId="287193B8" w14:textId="77777777" w:rsidR="00110265" w:rsidRPr="00FE021F" w:rsidRDefault="00110265" w:rsidP="00FE021F">
            <w:pPr>
              <w:rPr>
                <w:rFonts w:cs="Arial"/>
                <w:b/>
                <w:sz w:val="18"/>
                <w:szCs w:val="18"/>
              </w:rPr>
            </w:pPr>
          </w:p>
        </w:tc>
        <w:tc>
          <w:tcPr>
            <w:tcW w:w="994" w:type="dxa"/>
            <w:noWrap/>
            <w:vAlign w:val="center"/>
            <w:hideMark/>
          </w:tcPr>
          <w:p w14:paraId="287193B9" w14:textId="77777777" w:rsidR="00110265" w:rsidRPr="00FE021F" w:rsidRDefault="00110265" w:rsidP="00817342">
            <w:pPr>
              <w:rPr>
                <w:rFonts w:cs="Arial"/>
                <w:b/>
                <w:sz w:val="18"/>
                <w:szCs w:val="18"/>
              </w:rPr>
            </w:pPr>
            <w:r w:rsidRPr="00FE021F">
              <w:rPr>
                <w:rFonts w:cs="Arial"/>
                <w:b/>
                <w:sz w:val="18"/>
                <w:szCs w:val="18"/>
              </w:rPr>
              <w:t>2014</w:t>
            </w:r>
          </w:p>
        </w:tc>
        <w:tc>
          <w:tcPr>
            <w:tcW w:w="994" w:type="dxa"/>
            <w:noWrap/>
            <w:vAlign w:val="bottom"/>
            <w:hideMark/>
          </w:tcPr>
          <w:p w14:paraId="287193BA" w14:textId="77777777" w:rsidR="00110265" w:rsidRPr="00110265" w:rsidRDefault="00110265">
            <w:pPr>
              <w:jc w:val="center"/>
              <w:rPr>
                <w:rFonts w:cs="Arial"/>
                <w:color w:val="000000"/>
                <w:sz w:val="18"/>
                <w:szCs w:val="18"/>
              </w:rPr>
            </w:pPr>
            <w:r w:rsidRPr="00110265">
              <w:rPr>
                <w:rFonts w:cs="Arial"/>
                <w:color w:val="000000"/>
                <w:sz w:val="18"/>
                <w:szCs w:val="18"/>
              </w:rPr>
              <w:t>3.78</w:t>
            </w:r>
          </w:p>
        </w:tc>
        <w:tc>
          <w:tcPr>
            <w:tcW w:w="994" w:type="dxa"/>
            <w:noWrap/>
            <w:vAlign w:val="bottom"/>
            <w:hideMark/>
          </w:tcPr>
          <w:p w14:paraId="287193BB" w14:textId="77777777" w:rsidR="00110265" w:rsidRPr="00110265" w:rsidRDefault="00110265">
            <w:pPr>
              <w:jc w:val="center"/>
              <w:rPr>
                <w:rFonts w:cs="Arial"/>
                <w:color w:val="000000"/>
                <w:sz w:val="18"/>
                <w:szCs w:val="18"/>
              </w:rPr>
            </w:pPr>
            <w:r w:rsidRPr="00110265">
              <w:rPr>
                <w:rFonts w:cs="Arial"/>
                <w:color w:val="000000"/>
                <w:sz w:val="18"/>
                <w:szCs w:val="18"/>
              </w:rPr>
              <w:t>-0.90</w:t>
            </w:r>
          </w:p>
        </w:tc>
        <w:tc>
          <w:tcPr>
            <w:tcW w:w="1149" w:type="dxa"/>
            <w:noWrap/>
            <w:vAlign w:val="bottom"/>
            <w:hideMark/>
          </w:tcPr>
          <w:p w14:paraId="287193BC" w14:textId="77777777" w:rsidR="00110265" w:rsidRPr="00110265" w:rsidRDefault="00110265">
            <w:pPr>
              <w:jc w:val="center"/>
              <w:rPr>
                <w:rFonts w:cs="Arial"/>
                <w:color w:val="000000"/>
                <w:sz w:val="18"/>
                <w:szCs w:val="18"/>
              </w:rPr>
            </w:pPr>
            <w:r w:rsidRPr="00110265">
              <w:rPr>
                <w:rFonts w:cs="Arial"/>
                <w:color w:val="000000"/>
                <w:sz w:val="18"/>
                <w:szCs w:val="18"/>
              </w:rPr>
              <w:t>9.49</w:t>
            </w:r>
          </w:p>
        </w:tc>
        <w:tc>
          <w:tcPr>
            <w:tcW w:w="956" w:type="dxa"/>
            <w:noWrap/>
            <w:vAlign w:val="bottom"/>
            <w:hideMark/>
          </w:tcPr>
          <w:p w14:paraId="287193BD" w14:textId="77777777" w:rsidR="00110265" w:rsidRPr="00110265" w:rsidRDefault="00110265">
            <w:pPr>
              <w:jc w:val="center"/>
              <w:rPr>
                <w:rFonts w:cs="Arial"/>
                <w:color w:val="000000"/>
                <w:sz w:val="18"/>
                <w:szCs w:val="18"/>
              </w:rPr>
            </w:pPr>
            <w:r w:rsidRPr="00110265">
              <w:rPr>
                <w:rFonts w:cs="Arial"/>
                <w:color w:val="000000"/>
                <w:sz w:val="18"/>
                <w:szCs w:val="18"/>
              </w:rPr>
              <w:t>0.94</w:t>
            </w:r>
          </w:p>
        </w:tc>
      </w:tr>
      <w:tr w:rsidR="00110265" w:rsidRPr="00FE021F" w14:paraId="287193C6" w14:textId="77777777" w:rsidTr="00817342">
        <w:trPr>
          <w:trHeight w:val="170"/>
        </w:trPr>
        <w:tc>
          <w:tcPr>
            <w:tcW w:w="1951" w:type="dxa"/>
            <w:vMerge/>
            <w:vAlign w:val="center"/>
            <w:hideMark/>
          </w:tcPr>
          <w:p w14:paraId="287193BF" w14:textId="77777777" w:rsidR="00110265" w:rsidRPr="00FE021F" w:rsidRDefault="00110265" w:rsidP="00FE021F">
            <w:pPr>
              <w:rPr>
                <w:rFonts w:cs="Arial"/>
                <w:b/>
                <w:sz w:val="18"/>
                <w:szCs w:val="18"/>
              </w:rPr>
            </w:pPr>
          </w:p>
        </w:tc>
        <w:tc>
          <w:tcPr>
            <w:tcW w:w="1843" w:type="dxa"/>
            <w:vMerge/>
            <w:vAlign w:val="center"/>
            <w:hideMark/>
          </w:tcPr>
          <w:p w14:paraId="287193C0" w14:textId="77777777" w:rsidR="00110265" w:rsidRPr="00FE021F" w:rsidRDefault="00110265" w:rsidP="00FE021F">
            <w:pPr>
              <w:rPr>
                <w:rFonts w:cs="Arial"/>
                <w:b/>
                <w:sz w:val="18"/>
                <w:szCs w:val="18"/>
              </w:rPr>
            </w:pPr>
          </w:p>
        </w:tc>
        <w:tc>
          <w:tcPr>
            <w:tcW w:w="994" w:type="dxa"/>
            <w:noWrap/>
            <w:vAlign w:val="center"/>
            <w:hideMark/>
          </w:tcPr>
          <w:p w14:paraId="287193C1" w14:textId="77777777" w:rsidR="00110265" w:rsidRPr="00FE021F" w:rsidRDefault="00110265" w:rsidP="00817342">
            <w:pPr>
              <w:rPr>
                <w:rFonts w:cs="Arial"/>
                <w:b/>
                <w:sz w:val="18"/>
                <w:szCs w:val="18"/>
              </w:rPr>
            </w:pPr>
            <w:r w:rsidRPr="00FE021F">
              <w:rPr>
                <w:rFonts w:cs="Arial"/>
                <w:b/>
                <w:sz w:val="18"/>
                <w:szCs w:val="18"/>
              </w:rPr>
              <w:t>2016</w:t>
            </w:r>
          </w:p>
        </w:tc>
        <w:tc>
          <w:tcPr>
            <w:tcW w:w="994" w:type="dxa"/>
            <w:noWrap/>
            <w:vAlign w:val="bottom"/>
            <w:hideMark/>
          </w:tcPr>
          <w:p w14:paraId="287193C2" w14:textId="77777777" w:rsidR="00110265" w:rsidRPr="00110265" w:rsidRDefault="00110265">
            <w:pPr>
              <w:jc w:val="center"/>
              <w:rPr>
                <w:rFonts w:cs="Arial"/>
                <w:color w:val="000000"/>
                <w:sz w:val="18"/>
                <w:szCs w:val="18"/>
              </w:rPr>
            </w:pPr>
            <w:r w:rsidRPr="00110265">
              <w:rPr>
                <w:rFonts w:cs="Arial"/>
                <w:color w:val="000000"/>
                <w:sz w:val="18"/>
                <w:szCs w:val="18"/>
              </w:rPr>
              <w:t>1.43</w:t>
            </w:r>
          </w:p>
        </w:tc>
        <w:tc>
          <w:tcPr>
            <w:tcW w:w="994" w:type="dxa"/>
            <w:noWrap/>
            <w:vAlign w:val="bottom"/>
            <w:hideMark/>
          </w:tcPr>
          <w:p w14:paraId="287193C3" w14:textId="77777777" w:rsidR="00110265" w:rsidRPr="00110265" w:rsidRDefault="00110265">
            <w:pPr>
              <w:jc w:val="center"/>
              <w:rPr>
                <w:rFonts w:cs="Arial"/>
                <w:color w:val="000000"/>
                <w:sz w:val="18"/>
                <w:szCs w:val="18"/>
              </w:rPr>
            </w:pPr>
            <w:r w:rsidRPr="00110265">
              <w:rPr>
                <w:rFonts w:cs="Arial"/>
                <w:color w:val="000000"/>
                <w:sz w:val="18"/>
                <w:szCs w:val="18"/>
              </w:rPr>
              <w:t>-3.03</w:t>
            </w:r>
          </w:p>
        </w:tc>
        <w:tc>
          <w:tcPr>
            <w:tcW w:w="1149" w:type="dxa"/>
            <w:noWrap/>
            <w:vAlign w:val="bottom"/>
            <w:hideMark/>
          </w:tcPr>
          <w:p w14:paraId="287193C4" w14:textId="77777777" w:rsidR="00110265" w:rsidRPr="00110265" w:rsidRDefault="00110265">
            <w:pPr>
              <w:jc w:val="center"/>
              <w:rPr>
                <w:rFonts w:cs="Arial"/>
                <w:color w:val="000000"/>
                <w:sz w:val="18"/>
                <w:szCs w:val="18"/>
              </w:rPr>
            </w:pPr>
            <w:r w:rsidRPr="00110265">
              <w:rPr>
                <w:rFonts w:cs="Arial"/>
                <w:color w:val="000000"/>
                <w:sz w:val="18"/>
                <w:szCs w:val="18"/>
              </w:rPr>
              <w:t>6.41</w:t>
            </w:r>
          </w:p>
        </w:tc>
        <w:tc>
          <w:tcPr>
            <w:tcW w:w="956" w:type="dxa"/>
            <w:noWrap/>
            <w:vAlign w:val="bottom"/>
            <w:hideMark/>
          </w:tcPr>
          <w:p w14:paraId="287193C5" w14:textId="77777777" w:rsidR="00110265" w:rsidRPr="00110265" w:rsidRDefault="00110265">
            <w:pPr>
              <w:jc w:val="center"/>
              <w:rPr>
                <w:rFonts w:cs="Arial"/>
                <w:color w:val="000000"/>
                <w:sz w:val="18"/>
                <w:szCs w:val="18"/>
              </w:rPr>
            </w:pPr>
            <w:r w:rsidRPr="00110265">
              <w:rPr>
                <w:rFonts w:cs="Arial"/>
                <w:color w:val="000000"/>
                <w:sz w:val="18"/>
                <w:szCs w:val="18"/>
              </w:rPr>
              <w:t>0.73</w:t>
            </w:r>
          </w:p>
        </w:tc>
      </w:tr>
      <w:tr w:rsidR="00110265" w:rsidRPr="00FE021F" w14:paraId="287193CE" w14:textId="77777777" w:rsidTr="00817342">
        <w:trPr>
          <w:trHeight w:val="170"/>
        </w:trPr>
        <w:tc>
          <w:tcPr>
            <w:tcW w:w="1951" w:type="dxa"/>
            <w:vMerge/>
            <w:vAlign w:val="center"/>
            <w:hideMark/>
          </w:tcPr>
          <w:p w14:paraId="287193C7" w14:textId="77777777" w:rsidR="00110265" w:rsidRPr="00FE021F" w:rsidRDefault="00110265" w:rsidP="00FE021F">
            <w:pPr>
              <w:rPr>
                <w:rFonts w:cs="Arial"/>
                <w:b/>
                <w:sz w:val="18"/>
                <w:szCs w:val="18"/>
              </w:rPr>
            </w:pPr>
          </w:p>
        </w:tc>
        <w:tc>
          <w:tcPr>
            <w:tcW w:w="1843" w:type="dxa"/>
            <w:vMerge w:val="restart"/>
            <w:noWrap/>
            <w:vAlign w:val="center"/>
            <w:hideMark/>
          </w:tcPr>
          <w:p w14:paraId="287193C8" w14:textId="77777777" w:rsidR="00110265" w:rsidRPr="00FE021F" w:rsidRDefault="00110265" w:rsidP="00FE021F">
            <w:pPr>
              <w:rPr>
                <w:rFonts w:cs="Arial"/>
                <w:b/>
                <w:sz w:val="18"/>
                <w:szCs w:val="18"/>
              </w:rPr>
            </w:pPr>
            <w:r w:rsidRPr="00FE021F">
              <w:rPr>
                <w:rFonts w:cs="Arial"/>
                <w:b/>
                <w:sz w:val="18"/>
                <w:szCs w:val="18"/>
              </w:rPr>
              <w:t>Capricorn-Bunkers</w:t>
            </w:r>
          </w:p>
        </w:tc>
        <w:tc>
          <w:tcPr>
            <w:tcW w:w="994" w:type="dxa"/>
            <w:noWrap/>
            <w:vAlign w:val="center"/>
            <w:hideMark/>
          </w:tcPr>
          <w:p w14:paraId="287193C9" w14:textId="77777777" w:rsidR="00110265" w:rsidRPr="00FE021F" w:rsidRDefault="00110265" w:rsidP="00817342">
            <w:pPr>
              <w:rPr>
                <w:rFonts w:cs="Arial"/>
                <w:b/>
                <w:sz w:val="18"/>
                <w:szCs w:val="18"/>
              </w:rPr>
            </w:pPr>
            <w:r w:rsidRPr="00FE021F">
              <w:rPr>
                <w:rFonts w:cs="Arial"/>
                <w:b/>
                <w:sz w:val="18"/>
                <w:szCs w:val="18"/>
              </w:rPr>
              <w:t>2006</w:t>
            </w:r>
          </w:p>
        </w:tc>
        <w:tc>
          <w:tcPr>
            <w:tcW w:w="994" w:type="dxa"/>
            <w:noWrap/>
            <w:vAlign w:val="bottom"/>
            <w:hideMark/>
          </w:tcPr>
          <w:p w14:paraId="287193CA" w14:textId="77777777" w:rsidR="00110265" w:rsidRPr="00110265" w:rsidRDefault="00110265">
            <w:pPr>
              <w:jc w:val="center"/>
              <w:rPr>
                <w:rFonts w:cs="Arial"/>
                <w:color w:val="000000"/>
                <w:sz w:val="18"/>
                <w:szCs w:val="18"/>
              </w:rPr>
            </w:pPr>
            <w:r w:rsidRPr="00110265">
              <w:rPr>
                <w:rFonts w:cs="Arial"/>
                <w:color w:val="000000"/>
                <w:sz w:val="18"/>
                <w:szCs w:val="18"/>
              </w:rPr>
              <w:t>4.38</w:t>
            </w:r>
          </w:p>
        </w:tc>
        <w:tc>
          <w:tcPr>
            <w:tcW w:w="994" w:type="dxa"/>
            <w:noWrap/>
            <w:vAlign w:val="bottom"/>
            <w:hideMark/>
          </w:tcPr>
          <w:p w14:paraId="287193CB" w14:textId="77777777" w:rsidR="00110265" w:rsidRPr="00110265" w:rsidRDefault="00110265">
            <w:pPr>
              <w:jc w:val="center"/>
              <w:rPr>
                <w:rFonts w:cs="Arial"/>
                <w:color w:val="000000"/>
                <w:sz w:val="18"/>
                <w:szCs w:val="18"/>
              </w:rPr>
            </w:pPr>
            <w:r w:rsidRPr="00110265">
              <w:rPr>
                <w:rFonts w:cs="Arial"/>
                <w:color w:val="000000"/>
                <w:sz w:val="18"/>
                <w:szCs w:val="18"/>
              </w:rPr>
              <w:t>-3.60</w:t>
            </w:r>
          </w:p>
        </w:tc>
        <w:tc>
          <w:tcPr>
            <w:tcW w:w="1149" w:type="dxa"/>
            <w:noWrap/>
            <w:vAlign w:val="bottom"/>
            <w:hideMark/>
          </w:tcPr>
          <w:p w14:paraId="287193CC" w14:textId="77777777" w:rsidR="00110265" w:rsidRPr="00110265" w:rsidRDefault="00110265">
            <w:pPr>
              <w:jc w:val="center"/>
              <w:rPr>
                <w:rFonts w:cs="Arial"/>
                <w:color w:val="000000"/>
                <w:sz w:val="18"/>
                <w:szCs w:val="18"/>
              </w:rPr>
            </w:pPr>
            <w:r w:rsidRPr="00110265">
              <w:rPr>
                <w:rFonts w:cs="Arial"/>
                <w:color w:val="000000"/>
                <w:sz w:val="18"/>
                <w:szCs w:val="18"/>
              </w:rPr>
              <w:t>14.41</w:t>
            </w:r>
          </w:p>
        </w:tc>
        <w:tc>
          <w:tcPr>
            <w:tcW w:w="956" w:type="dxa"/>
            <w:noWrap/>
            <w:vAlign w:val="bottom"/>
            <w:hideMark/>
          </w:tcPr>
          <w:p w14:paraId="287193CD" w14:textId="77777777" w:rsidR="00110265" w:rsidRPr="00110265" w:rsidRDefault="00110265">
            <w:pPr>
              <w:jc w:val="center"/>
              <w:rPr>
                <w:rFonts w:cs="Arial"/>
                <w:color w:val="000000"/>
                <w:sz w:val="18"/>
                <w:szCs w:val="18"/>
              </w:rPr>
            </w:pPr>
            <w:r w:rsidRPr="00110265">
              <w:rPr>
                <w:rFonts w:cs="Arial"/>
                <w:color w:val="000000"/>
                <w:sz w:val="18"/>
                <w:szCs w:val="18"/>
              </w:rPr>
              <w:t>0.86</w:t>
            </w:r>
          </w:p>
        </w:tc>
      </w:tr>
      <w:tr w:rsidR="00110265" w:rsidRPr="00FE021F" w14:paraId="287193D6" w14:textId="77777777" w:rsidTr="00817342">
        <w:trPr>
          <w:trHeight w:val="170"/>
        </w:trPr>
        <w:tc>
          <w:tcPr>
            <w:tcW w:w="1951" w:type="dxa"/>
            <w:vMerge/>
            <w:vAlign w:val="center"/>
            <w:hideMark/>
          </w:tcPr>
          <w:p w14:paraId="287193CF" w14:textId="77777777" w:rsidR="00110265" w:rsidRPr="00FE021F" w:rsidRDefault="00110265" w:rsidP="00FE021F">
            <w:pPr>
              <w:rPr>
                <w:rFonts w:cs="Arial"/>
                <w:b/>
                <w:sz w:val="18"/>
                <w:szCs w:val="18"/>
              </w:rPr>
            </w:pPr>
          </w:p>
        </w:tc>
        <w:tc>
          <w:tcPr>
            <w:tcW w:w="1843" w:type="dxa"/>
            <w:vMerge/>
            <w:vAlign w:val="center"/>
            <w:hideMark/>
          </w:tcPr>
          <w:p w14:paraId="287193D0" w14:textId="77777777" w:rsidR="00110265" w:rsidRPr="00FE021F" w:rsidRDefault="00110265" w:rsidP="00FE021F">
            <w:pPr>
              <w:rPr>
                <w:rFonts w:cs="Arial"/>
                <w:b/>
                <w:sz w:val="18"/>
                <w:szCs w:val="18"/>
              </w:rPr>
            </w:pPr>
          </w:p>
        </w:tc>
        <w:tc>
          <w:tcPr>
            <w:tcW w:w="994" w:type="dxa"/>
            <w:noWrap/>
            <w:vAlign w:val="center"/>
            <w:hideMark/>
          </w:tcPr>
          <w:p w14:paraId="287193D1" w14:textId="77777777" w:rsidR="00110265" w:rsidRPr="00FE021F" w:rsidRDefault="00110265" w:rsidP="00817342">
            <w:pPr>
              <w:rPr>
                <w:rFonts w:cs="Arial"/>
                <w:b/>
                <w:sz w:val="18"/>
                <w:szCs w:val="18"/>
              </w:rPr>
            </w:pPr>
            <w:r w:rsidRPr="00FE021F">
              <w:rPr>
                <w:rFonts w:cs="Arial"/>
                <w:b/>
                <w:sz w:val="18"/>
                <w:szCs w:val="18"/>
              </w:rPr>
              <w:t>2008</w:t>
            </w:r>
          </w:p>
        </w:tc>
        <w:tc>
          <w:tcPr>
            <w:tcW w:w="994" w:type="dxa"/>
            <w:noWrap/>
            <w:vAlign w:val="bottom"/>
            <w:hideMark/>
          </w:tcPr>
          <w:p w14:paraId="287193D2" w14:textId="77777777" w:rsidR="00110265" w:rsidRPr="00110265" w:rsidRDefault="00110265">
            <w:pPr>
              <w:jc w:val="center"/>
              <w:rPr>
                <w:rFonts w:cs="Arial"/>
                <w:color w:val="000000"/>
                <w:sz w:val="18"/>
                <w:szCs w:val="18"/>
              </w:rPr>
            </w:pPr>
            <w:r w:rsidRPr="00110265">
              <w:rPr>
                <w:rFonts w:cs="Arial"/>
                <w:color w:val="000000"/>
                <w:sz w:val="18"/>
                <w:szCs w:val="18"/>
              </w:rPr>
              <w:t>2.76</w:t>
            </w:r>
          </w:p>
        </w:tc>
        <w:tc>
          <w:tcPr>
            <w:tcW w:w="994" w:type="dxa"/>
            <w:noWrap/>
            <w:vAlign w:val="bottom"/>
            <w:hideMark/>
          </w:tcPr>
          <w:p w14:paraId="287193D3" w14:textId="77777777" w:rsidR="00110265" w:rsidRPr="00110265" w:rsidRDefault="00110265">
            <w:pPr>
              <w:jc w:val="center"/>
              <w:rPr>
                <w:rFonts w:cs="Arial"/>
                <w:color w:val="000000"/>
                <w:sz w:val="18"/>
                <w:szCs w:val="18"/>
              </w:rPr>
            </w:pPr>
            <w:r w:rsidRPr="00110265">
              <w:rPr>
                <w:rFonts w:cs="Arial"/>
                <w:color w:val="000000"/>
                <w:sz w:val="18"/>
                <w:szCs w:val="18"/>
              </w:rPr>
              <w:t>-1.70</w:t>
            </w:r>
          </w:p>
        </w:tc>
        <w:tc>
          <w:tcPr>
            <w:tcW w:w="1149" w:type="dxa"/>
            <w:noWrap/>
            <w:vAlign w:val="bottom"/>
            <w:hideMark/>
          </w:tcPr>
          <w:p w14:paraId="287193D4" w14:textId="77777777" w:rsidR="00110265" w:rsidRPr="00110265" w:rsidRDefault="00110265">
            <w:pPr>
              <w:jc w:val="center"/>
              <w:rPr>
                <w:rFonts w:cs="Arial"/>
                <w:color w:val="000000"/>
                <w:sz w:val="18"/>
                <w:szCs w:val="18"/>
              </w:rPr>
            </w:pPr>
            <w:r w:rsidRPr="00110265">
              <w:rPr>
                <w:rFonts w:cs="Arial"/>
                <w:color w:val="000000"/>
                <w:sz w:val="18"/>
                <w:szCs w:val="18"/>
              </w:rPr>
              <w:t>8.67</w:t>
            </w:r>
          </w:p>
        </w:tc>
        <w:tc>
          <w:tcPr>
            <w:tcW w:w="956" w:type="dxa"/>
            <w:noWrap/>
            <w:vAlign w:val="bottom"/>
            <w:hideMark/>
          </w:tcPr>
          <w:p w14:paraId="287193D5" w14:textId="77777777" w:rsidR="00110265" w:rsidRPr="00110265" w:rsidRDefault="00110265">
            <w:pPr>
              <w:jc w:val="center"/>
              <w:rPr>
                <w:rFonts w:cs="Arial"/>
                <w:color w:val="000000"/>
                <w:sz w:val="18"/>
                <w:szCs w:val="18"/>
              </w:rPr>
            </w:pPr>
            <w:r w:rsidRPr="00110265">
              <w:rPr>
                <w:rFonts w:cs="Arial"/>
                <w:color w:val="000000"/>
                <w:sz w:val="18"/>
                <w:szCs w:val="18"/>
              </w:rPr>
              <w:t>0.88</w:t>
            </w:r>
          </w:p>
        </w:tc>
      </w:tr>
      <w:tr w:rsidR="00110265" w:rsidRPr="00FE021F" w14:paraId="287193DE" w14:textId="77777777" w:rsidTr="00817342">
        <w:trPr>
          <w:trHeight w:val="170"/>
        </w:trPr>
        <w:tc>
          <w:tcPr>
            <w:tcW w:w="1951" w:type="dxa"/>
            <w:vMerge/>
            <w:vAlign w:val="center"/>
            <w:hideMark/>
          </w:tcPr>
          <w:p w14:paraId="287193D7" w14:textId="77777777" w:rsidR="00110265" w:rsidRPr="00FE021F" w:rsidRDefault="00110265" w:rsidP="00FE021F">
            <w:pPr>
              <w:rPr>
                <w:rFonts w:cs="Arial"/>
                <w:b/>
                <w:sz w:val="18"/>
                <w:szCs w:val="18"/>
              </w:rPr>
            </w:pPr>
          </w:p>
        </w:tc>
        <w:tc>
          <w:tcPr>
            <w:tcW w:w="1843" w:type="dxa"/>
            <w:vMerge/>
            <w:vAlign w:val="center"/>
            <w:hideMark/>
          </w:tcPr>
          <w:p w14:paraId="287193D8" w14:textId="77777777" w:rsidR="00110265" w:rsidRPr="00FE021F" w:rsidRDefault="00110265" w:rsidP="00FE021F">
            <w:pPr>
              <w:rPr>
                <w:rFonts w:cs="Arial"/>
                <w:b/>
                <w:sz w:val="18"/>
                <w:szCs w:val="18"/>
              </w:rPr>
            </w:pPr>
          </w:p>
        </w:tc>
        <w:tc>
          <w:tcPr>
            <w:tcW w:w="994" w:type="dxa"/>
            <w:noWrap/>
            <w:vAlign w:val="center"/>
            <w:hideMark/>
          </w:tcPr>
          <w:p w14:paraId="287193D9" w14:textId="77777777" w:rsidR="00110265" w:rsidRPr="00FE021F" w:rsidRDefault="00110265" w:rsidP="00817342">
            <w:pPr>
              <w:rPr>
                <w:rFonts w:cs="Arial"/>
                <w:b/>
                <w:sz w:val="18"/>
                <w:szCs w:val="18"/>
              </w:rPr>
            </w:pPr>
            <w:r w:rsidRPr="00FE021F">
              <w:rPr>
                <w:rFonts w:cs="Arial"/>
                <w:b/>
                <w:sz w:val="18"/>
                <w:szCs w:val="18"/>
              </w:rPr>
              <w:t>2010</w:t>
            </w:r>
          </w:p>
        </w:tc>
        <w:tc>
          <w:tcPr>
            <w:tcW w:w="994" w:type="dxa"/>
            <w:noWrap/>
            <w:vAlign w:val="bottom"/>
            <w:hideMark/>
          </w:tcPr>
          <w:p w14:paraId="287193DA" w14:textId="77777777" w:rsidR="00110265" w:rsidRPr="00110265" w:rsidRDefault="00110265">
            <w:pPr>
              <w:jc w:val="center"/>
              <w:rPr>
                <w:rFonts w:cs="Arial"/>
                <w:color w:val="000000"/>
                <w:sz w:val="18"/>
                <w:szCs w:val="18"/>
              </w:rPr>
            </w:pPr>
            <w:r w:rsidRPr="00110265">
              <w:rPr>
                <w:rFonts w:cs="Arial"/>
                <w:color w:val="000000"/>
                <w:sz w:val="18"/>
                <w:szCs w:val="18"/>
              </w:rPr>
              <w:t>0.79</w:t>
            </w:r>
          </w:p>
        </w:tc>
        <w:tc>
          <w:tcPr>
            <w:tcW w:w="994" w:type="dxa"/>
            <w:noWrap/>
            <w:vAlign w:val="bottom"/>
            <w:hideMark/>
          </w:tcPr>
          <w:p w14:paraId="287193DB" w14:textId="77777777" w:rsidR="00110265" w:rsidRPr="00110265" w:rsidRDefault="00110265">
            <w:pPr>
              <w:jc w:val="center"/>
              <w:rPr>
                <w:rFonts w:cs="Arial"/>
                <w:color w:val="000000"/>
                <w:sz w:val="18"/>
                <w:szCs w:val="18"/>
              </w:rPr>
            </w:pPr>
            <w:r w:rsidRPr="00110265">
              <w:rPr>
                <w:rFonts w:cs="Arial"/>
                <w:color w:val="000000"/>
                <w:sz w:val="18"/>
                <w:szCs w:val="18"/>
              </w:rPr>
              <w:t>-2.01</w:t>
            </w:r>
          </w:p>
        </w:tc>
        <w:tc>
          <w:tcPr>
            <w:tcW w:w="1149" w:type="dxa"/>
            <w:noWrap/>
            <w:vAlign w:val="bottom"/>
            <w:hideMark/>
          </w:tcPr>
          <w:p w14:paraId="287193DC" w14:textId="77777777" w:rsidR="00110265" w:rsidRPr="00110265" w:rsidRDefault="00110265">
            <w:pPr>
              <w:jc w:val="center"/>
              <w:rPr>
                <w:rFonts w:cs="Arial"/>
                <w:color w:val="000000"/>
                <w:sz w:val="18"/>
                <w:szCs w:val="18"/>
              </w:rPr>
            </w:pPr>
            <w:r w:rsidRPr="00110265">
              <w:rPr>
                <w:rFonts w:cs="Arial"/>
                <w:color w:val="000000"/>
                <w:sz w:val="18"/>
                <w:szCs w:val="18"/>
              </w:rPr>
              <w:t>4.09</w:t>
            </w:r>
          </w:p>
        </w:tc>
        <w:tc>
          <w:tcPr>
            <w:tcW w:w="956" w:type="dxa"/>
            <w:noWrap/>
            <w:vAlign w:val="bottom"/>
            <w:hideMark/>
          </w:tcPr>
          <w:p w14:paraId="287193DD" w14:textId="77777777" w:rsidR="00110265" w:rsidRPr="00110265" w:rsidRDefault="00110265">
            <w:pPr>
              <w:jc w:val="center"/>
              <w:rPr>
                <w:rFonts w:cs="Arial"/>
                <w:color w:val="000000"/>
                <w:sz w:val="18"/>
                <w:szCs w:val="18"/>
              </w:rPr>
            </w:pPr>
            <w:r w:rsidRPr="00110265">
              <w:rPr>
                <w:rFonts w:cs="Arial"/>
                <w:color w:val="000000"/>
                <w:sz w:val="18"/>
                <w:szCs w:val="18"/>
              </w:rPr>
              <w:t>0.71</w:t>
            </w:r>
          </w:p>
        </w:tc>
      </w:tr>
      <w:tr w:rsidR="00110265" w:rsidRPr="00FE021F" w14:paraId="287193E6" w14:textId="77777777" w:rsidTr="00817342">
        <w:trPr>
          <w:trHeight w:val="170"/>
        </w:trPr>
        <w:tc>
          <w:tcPr>
            <w:tcW w:w="1951" w:type="dxa"/>
            <w:vMerge/>
            <w:vAlign w:val="center"/>
            <w:hideMark/>
          </w:tcPr>
          <w:p w14:paraId="287193DF" w14:textId="77777777" w:rsidR="00110265" w:rsidRPr="00FE021F" w:rsidRDefault="00110265" w:rsidP="00FE021F">
            <w:pPr>
              <w:rPr>
                <w:rFonts w:cs="Arial"/>
                <w:b/>
                <w:sz w:val="18"/>
                <w:szCs w:val="18"/>
              </w:rPr>
            </w:pPr>
          </w:p>
        </w:tc>
        <w:tc>
          <w:tcPr>
            <w:tcW w:w="1843" w:type="dxa"/>
            <w:vMerge/>
            <w:vAlign w:val="center"/>
            <w:hideMark/>
          </w:tcPr>
          <w:p w14:paraId="287193E0" w14:textId="77777777" w:rsidR="00110265" w:rsidRPr="00FE021F" w:rsidRDefault="00110265" w:rsidP="00FE021F">
            <w:pPr>
              <w:rPr>
                <w:rFonts w:cs="Arial"/>
                <w:b/>
                <w:sz w:val="18"/>
                <w:szCs w:val="18"/>
              </w:rPr>
            </w:pPr>
          </w:p>
        </w:tc>
        <w:tc>
          <w:tcPr>
            <w:tcW w:w="994" w:type="dxa"/>
            <w:noWrap/>
            <w:vAlign w:val="center"/>
            <w:hideMark/>
          </w:tcPr>
          <w:p w14:paraId="287193E1" w14:textId="77777777" w:rsidR="00110265" w:rsidRPr="00FE021F" w:rsidRDefault="00110265" w:rsidP="00817342">
            <w:pPr>
              <w:rPr>
                <w:rFonts w:cs="Arial"/>
                <w:b/>
                <w:sz w:val="18"/>
                <w:szCs w:val="18"/>
              </w:rPr>
            </w:pPr>
            <w:r w:rsidRPr="00FE021F">
              <w:rPr>
                <w:rFonts w:cs="Arial"/>
                <w:b/>
                <w:sz w:val="18"/>
                <w:szCs w:val="18"/>
              </w:rPr>
              <w:t>2012</w:t>
            </w:r>
          </w:p>
        </w:tc>
        <w:tc>
          <w:tcPr>
            <w:tcW w:w="994" w:type="dxa"/>
            <w:noWrap/>
            <w:vAlign w:val="bottom"/>
            <w:hideMark/>
          </w:tcPr>
          <w:p w14:paraId="287193E2" w14:textId="77777777" w:rsidR="00110265" w:rsidRPr="00110265" w:rsidRDefault="00110265">
            <w:pPr>
              <w:jc w:val="center"/>
              <w:rPr>
                <w:rFonts w:cs="Arial"/>
                <w:color w:val="000000"/>
                <w:sz w:val="18"/>
                <w:szCs w:val="18"/>
              </w:rPr>
            </w:pPr>
            <w:r w:rsidRPr="00110265">
              <w:rPr>
                <w:rFonts w:cs="Arial"/>
                <w:color w:val="000000"/>
                <w:sz w:val="18"/>
                <w:szCs w:val="18"/>
              </w:rPr>
              <w:t>0.15</w:t>
            </w:r>
          </w:p>
        </w:tc>
        <w:tc>
          <w:tcPr>
            <w:tcW w:w="994" w:type="dxa"/>
            <w:noWrap/>
            <w:vAlign w:val="bottom"/>
            <w:hideMark/>
          </w:tcPr>
          <w:p w14:paraId="287193E3" w14:textId="77777777" w:rsidR="00110265" w:rsidRPr="00110265" w:rsidRDefault="00110265">
            <w:pPr>
              <w:jc w:val="center"/>
              <w:rPr>
                <w:rFonts w:cs="Arial"/>
                <w:color w:val="000000"/>
                <w:sz w:val="18"/>
                <w:szCs w:val="18"/>
              </w:rPr>
            </w:pPr>
            <w:r w:rsidRPr="00110265">
              <w:rPr>
                <w:rFonts w:cs="Arial"/>
                <w:color w:val="000000"/>
                <w:sz w:val="18"/>
                <w:szCs w:val="18"/>
              </w:rPr>
              <w:t>-2.76</w:t>
            </w:r>
          </w:p>
        </w:tc>
        <w:tc>
          <w:tcPr>
            <w:tcW w:w="1149" w:type="dxa"/>
            <w:noWrap/>
            <w:vAlign w:val="bottom"/>
            <w:hideMark/>
          </w:tcPr>
          <w:p w14:paraId="287193E4" w14:textId="77777777" w:rsidR="00110265" w:rsidRPr="00110265" w:rsidRDefault="00110265">
            <w:pPr>
              <w:jc w:val="center"/>
              <w:rPr>
                <w:rFonts w:cs="Arial"/>
                <w:color w:val="000000"/>
                <w:sz w:val="18"/>
                <w:szCs w:val="18"/>
              </w:rPr>
            </w:pPr>
            <w:r w:rsidRPr="00110265">
              <w:rPr>
                <w:rFonts w:cs="Arial"/>
                <w:color w:val="000000"/>
                <w:sz w:val="18"/>
                <w:szCs w:val="18"/>
              </w:rPr>
              <w:t>3.15</w:t>
            </w:r>
          </w:p>
        </w:tc>
        <w:tc>
          <w:tcPr>
            <w:tcW w:w="956" w:type="dxa"/>
            <w:noWrap/>
            <w:vAlign w:val="bottom"/>
            <w:hideMark/>
          </w:tcPr>
          <w:p w14:paraId="287193E5" w14:textId="77777777" w:rsidR="00110265" w:rsidRPr="00110265" w:rsidRDefault="00110265">
            <w:pPr>
              <w:jc w:val="center"/>
              <w:rPr>
                <w:rFonts w:cs="Arial"/>
                <w:color w:val="000000"/>
                <w:sz w:val="18"/>
                <w:szCs w:val="18"/>
              </w:rPr>
            </w:pPr>
            <w:r w:rsidRPr="00110265">
              <w:rPr>
                <w:rFonts w:cs="Arial"/>
                <w:color w:val="000000"/>
                <w:sz w:val="18"/>
                <w:szCs w:val="18"/>
              </w:rPr>
              <w:t>0.54</w:t>
            </w:r>
          </w:p>
        </w:tc>
      </w:tr>
      <w:tr w:rsidR="00110265" w:rsidRPr="00FE021F" w14:paraId="287193EE" w14:textId="77777777" w:rsidTr="00817342">
        <w:trPr>
          <w:trHeight w:val="170"/>
        </w:trPr>
        <w:tc>
          <w:tcPr>
            <w:tcW w:w="1951" w:type="dxa"/>
            <w:vMerge/>
            <w:vAlign w:val="center"/>
            <w:hideMark/>
          </w:tcPr>
          <w:p w14:paraId="287193E7" w14:textId="77777777" w:rsidR="00110265" w:rsidRPr="00FE021F" w:rsidRDefault="00110265" w:rsidP="00FE021F">
            <w:pPr>
              <w:rPr>
                <w:rFonts w:cs="Arial"/>
                <w:b/>
                <w:sz w:val="18"/>
                <w:szCs w:val="18"/>
              </w:rPr>
            </w:pPr>
          </w:p>
        </w:tc>
        <w:tc>
          <w:tcPr>
            <w:tcW w:w="1843" w:type="dxa"/>
            <w:vMerge/>
            <w:vAlign w:val="center"/>
            <w:hideMark/>
          </w:tcPr>
          <w:p w14:paraId="287193E8" w14:textId="77777777" w:rsidR="00110265" w:rsidRPr="00FE021F" w:rsidRDefault="00110265" w:rsidP="00FE021F">
            <w:pPr>
              <w:rPr>
                <w:rFonts w:cs="Arial"/>
                <w:b/>
                <w:sz w:val="18"/>
                <w:szCs w:val="18"/>
              </w:rPr>
            </w:pPr>
          </w:p>
        </w:tc>
        <w:tc>
          <w:tcPr>
            <w:tcW w:w="994" w:type="dxa"/>
            <w:noWrap/>
            <w:vAlign w:val="center"/>
            <w:hideMark/>
          </w:tcPr>
          <w:p w14:paraId="287193E9" w14:textId="77777777" w:rsidR="00110265" w:rsidRPr="00FE021F" w:rsidRDefault="00110265" w:rsidP="00817342">
            <w:pPr>
              <w:rPr>
                <w:rFonts w:cs="Arial"/>
                <w:b/>
                <w:sz w:val="18"/>
                <w:szCs w:val="18"/>
              </w:rPr>
            </w:pPr>
            <w:r w:rsidRPr="00FE021F">
              <w:rPr>
                <w:rFonts w:cs="Arial"/>
                <w:b/>
                <w:sz w:val="18"/>
                <w:szCs w:val="18"/>
              </w:rPr>
              <w:t>2014</w:t>
            </w:r>
          </w:p>
        </w:tc>
        <w:tc>
          <w:tcPr>
            <w:tcW w:w="994" w:type="dxa"/>
            <w:noWrap/>
            <w:vAlign w:val="bottom"/>
            <w:hideMark/>
          </w:tcPr>
          <w:p w14:paraId="287193EA" w14:textId="77777777" w:rsidR="00110265" w:rsidRPr="00110265" w:rsidRDefault="00110265">
            <w:pPr>
              <w:jc w:val="center"/>
              <w:rPr>
                <w:rFonts w:cs="Arial"/>
                <w:color w:val="000000"/>
                <w:sz w:val="18"/>
                <w:szCs w:val="18"/>
              </w:rPr>
            </w:pPr>
            <w:r w:rsidRPr="00110265">
              <w:rPr>
                <w:rFonts w:cs="Arial"/>
                <w:color w:val="000000"/>
                <w:sz w:val="18"/>
                <w:szCs w:val="18"/>
              </w:rPr>
              <w:t>3.48</w:t>
            </w:r>
          </w:p>
        </w:tc>
        <w:tc>
          <w:tcPr>
            <w:tcW w:w="994" w:type="dxa"/>
            <w:noWrap/>
            <w:vAlign w:val="bottom"/>
            <w:hideMark/>
          </w:tcPr>
          <w:p w14:paraId="287193EB" w14:textId="77777777" w:rsidR="00110265" w:rsidRPr="00110265" w:rsidRDefault="00110265">
            <w:pPr>
              <w:jc w:val="center"/>
              <w:rPr>
                <w:rFonts w:cs="Arial"/>
                <w:color w:val="000000"/>
                <w:sz w:val="18"/>
                <w:szCs w:val="18"/>
              </w:rPr>
            </w:pPr>
            <w:r w:rsidRPr="00110265">
              <w:rPr>
                <w:rFonts w:cs="Arial"/>
                <w:color w:val="000000"/>
                <w:sz w:val="18"/>
                <w:szCs w:val="18"/>
              </w:rPr>
              <w:t>0.63</w:t>
            </w:r>
          </w:p>
        </w:tc>
        <w:tc>
          <w:tcPr>
            <w:tcW w:w="1149" w:type="dxa"/>
            <w:noWrap/>
            <w:vAlign w:val="bottom"/>
            <w:hideMark/>
          </w:tcPr>
          <w:p w14:paraId="287193EC" w14:textId="77777777" w:rsidR="00110265" w:rsidRPr="00110265" w:rsidRDefault="00110265">
            <w:pPr>
              <w:jc w:val="center"/>
              <w:rPr>
                <w:rFonts w:cs="Arial"/>
                <w:color w:val="000000"/>
                <w:sz w:val="18"/>
                <w:szCs w:val="18"/>
              </w:rPr>
            </w:pPr>
            <w:r w:rsidRPr="00110265">
              <w:rPr>
                <w:rFonts w:cs="Arial"/>
                <w:color w:val="000000"/>
                <w:sz w:val="18"/>
                <w:szCs w:val="18"/>
              </w:rPr>
              <w:t>7.98</w:t>
            </w:r>
          </w:p>
        </w:tc>
        <w:tc>
          <w:tcPr>
            <w:tcW w:w="956" w:type="dxa"/>
            <w:noWrap/>
            <w:vAlign w:val="bottom"/>
            <w:hideMark/>
          </w:tcPr>
          <w:p w14:paraId="287193ED" w14:textId="77777777" w:rsidR="00110265" w:rsidRPr="00110265" w:rsidRDefault="00110265">
            <w:pPr>
              <w:jc w:val="center"/>
              <w:rPr>
                <w:rFonts w:cs="Arial"/>
                <w:color w:val="000000"/>
                <w:sz w:val="18"/>
                <w:szCs w:val="18"/>
              </w:rPr>
            </w:pPr>
            <w:r w:rsidRPr="00110265">
              <w:rPr>
                <w:rFonts w:cs="Arial"/>
                <w:color w:val="000000"/>
                <w:sz w:val="18"/>
                <w:szCs w:val="18"/>
              </w:rPr>
              <w:t>0.99</w:t>
            </w:r>
          </w:p>
        </w:tc>
      </w:tr>
      <w:tr w:rsidR="00110265" w:rsidRPr="00FE021F" w14:paraId="287193F6" w14:textId="77777777" w:rsidTr="00817342">
        <w:trPr>
          <w:trHeight w:val="170"/>
        </w:trPr>
        <w:tc>
          <w:tcPr>
            <w:tcW w:w="1951" w:type="dxa"/>
            <w:vMerge/>
            <w:vAlign w:val="center"/>
            <w:hideMark/>
          </w:tcPr>
          <w:p w14:paraId="287193EF" w14:textId="77777777" w:rsidR="00110265" w:rsidRPr="00FE021F" w:rsidRDefault="00110265" w:rsidP="00FE021F">
            <w:pPr>
              <w:rPr>
                <w:rFonts w:cs="Arial"/>
                <w:b/>
                <w:sz w:val="18"/>
                <w:szCs w:val="18"/>
              </w:rPr>
            </w:pPr>
          </w:p>
        </w:tc>
        <w:tc>
          <w:tcPr>
            <w:tcW w:w="1843" w:type="dxa"/>
            <w:vMerge/>
            <w:vAlign w:val="center"/>
            <w:hideMark/>
          </w:tcPr>
          <w:p w14:paraId="287193F0" w14:textId="77777777" w:rsidR="00110265" w:rsidRPr="00FE021F" w:rsidRDefault="00110265" w:rsidP="00FE021F">
            <w:pPr>
              <w:rPr>
                <w:rFonts w:cs="Arial"/>
                <w:b/>
                <w:sz w:val="18"/>
                <w:szCs w:val="18"/>
              </w:rPr>
            </w:pPr>
          </w:p>
        </w:tc>
        <w:tc>
          <w:tcPr>
            <w:tcW w:w="994" w:type="dxa"/>
            <w:noWrap/>
            <w:vAlign w:val="center"/>
            <w:hideMark/>
          </w:tcPr>
          <w:p w14:paraId="287193F1" w14:textId="77777777" w:rsidR="00110265" w:rsidRPr="00FE021F" w:rsidRDefault="00110265" w:rsidP="00817342">
            <w:pPr>
              <w:rPr>
                <w:rFonts w:cs="Arial"/>
                <w:b/>
                <w:sz w:val="18"/>
                <w:szCs w:val="18"/>
              </w:rPr>
            </w:pPr>
            <w:r w:rsidRPr="00FE021F">
              <w:rPr>
                <w:rFonts w:cs="Arial"/>
                <w:b/>
                <w:sz w:val="18"/>
                <w:szCs w:val="18"/>
              </w:rPr>
              <w:t>2016</w:t>
            </w:r>
          </w:p>
        </w:tc>
        <w:tc>
          <w:tcPr>
            <w:tcW w:w="994" w:type="dxa"/>
            <w:noWrap/>
            <w:vAlign w:val="bottom"/>
            <w:hideMark/>
          </w:tcPr>
          <w:p w14:paraId="287193F2" w14:textId="77777777" w:rsidR="00110265" w:rsidRPr="00110265" w:rsidRDefault="00110265">
            <w:pPr>
              <w:jc w:val="center"/>
              <w:rPr>
                <w:rFonts w:cs="Arial"/>
                <w:color w:val="000000"/>
                <w:sz w:val="18"/>
                <w:szCs w:val="18"/>
              </w:rPr>
            </w:pPr>
            <w:r w:rsidRPr="00110265">
              <w:rPr>
                <w:rFonts w:cs="Arial"/>
                <w:color w:val="000000"/>
                <w:sz w:val="18"/>
                <w:szCs w:val="18"/>
              </w:rPr>
              <w:t>2.73</w:t>
            </w:r>
          </w:p>
        </w:tc>
        <w:tc>
          <w:tcPr>
            <w:tcW w:w="994" w:type="dxa"/>
            <w:noWrap/>
            <w:vAlign w:val="bottom"/>
            <w:hideMark/>
          </w:tcPr>
          <w:p w14:paraId="287193F3" w14:textId="77777777" w:rsidR="00110265" w:rsidRPr="00110265" w:rsidRDefault="00110265">
            <w:pPr>
              <w:jc w:val="center"/>
              <w:rPr>
                <w:rFonts w:cs="Arial"/>
                <w:color w:val="000000"/>
                <w:sz w:val="18"/>
                <w:szCs w:val="18"/>
              </w:rPr>
            </w:pPr>
            <w:r w:rsidRPr="00110265">
              <w:rPr>
                <w:rFonts w:cs="Arial"/>
                <w:color w:val="000000"/>
                <w:sz w:val="18"/>
                <w:szCs w:val="18"/>
              </w:rPr>
              <w:t>0.18</w:t>
            </w:r>
          </w:p>
        </w:tc>
        <w:tc>
          <w:tcPr>
            <w:tcW w:w="1149" w:type="dxa"/>
            <w:noWrap/>
            <w:vAlign w:val="bottom"/>
            <w:hideMark/>
          </w:tcPr>
          <w:p w14:paraId="287193F4" w14:textId="77777777" w:rsidR="00110265" w:rsidRPr="00110265" w:rsidRDefault="00110265">
            <w:pPr>
              <w:jc w:val="center"/>
              <w:rPr>
                <w:rFonts w:cs="Arial"/>
                <w:color w:val="000000"/>
                <w:sz w:val="18"/>
                <w:szCs w:val="18"/>
              </w:rPr>
            </w:pPr>
            <w:r w:rsidRPr="00110265">
              <w:rPr>
                <w:rFonts w:cs="Arial"/>
                <w:color w:val="000000"/>
                <w:sz w:val="18"/>
                <w:szCs w:val="18"/>
              </w:rPr>
              <w:t>6.74</w:t>
            </w:r>
          </w:p>
        </w:tc>
        <w:tc>
          <w:tcPr>
            <w:tcW w:w="956" w:type="dxa"/>
            <w:noWrap/>
            <w:vAlign w:val="bottom"/>
            <w:hideMark/>
          </w:tcPr>
          <w:p w14:paraId="287193F5" w14:textId="77777777" w:rsidR="00110265" w:rsidRPr="00110265" w:rsidRDefault="00110265">
            <w:pPr>
              <w:jc w:val="center"/>
              <w:rPr>
                <w:rFonts w:cs="Arial"/>
                <w:color w:val="000000"/>
                <w:sz w:val="18"/>
                <w:szCs w:val="18"/>
              </w:rPr>
            </w:pPr>
            <w:r w:rsidRPr="00110265">
              <w:rPr>
                <w:rFonts w:cs="Arial"/>
                <w:color w:val="000000"/>
                <w:sz w:val="18"/>
                <w:szCs w:val="18"/>
              </w:rPr>
              <w:t>0.98</w:t>
            </w:r>
          </w:p>
        </w:tc>
      </w:tr>
      <w:tr w:rsidR="00110265" w:rsidRPr="00FE021F" w14:paraId="287193FE" w14:textId="77777777" w:rsidTr="00817342">
        <w:trPr>
          <w:trHeight w:val="170"/>
        </w:trPr>
        <w:tc>
          <w:tcPr>
            <w:tcW w:w="1951" w:type="dxa"/>
            <w:vMerge w:val="restart"/>
            <w:noWrap/>
            <w:vAlign w:val="center"/>
            <w:hideMark/>
          </w:tcPr>
          <w:p w14:paraId="287193F7" w14:textId="77777777" w:rsidR="00110265" w:rsidRPr="00FE021F" w:rsidRDefault="00110265" w:rsidP="00FE021F">
            <w:pPr>
              <w:rPr>
                <w:rFonts w:cs="Arial"/>
                <w:b/>
                <w:sz w:val="18"/>
                <w:szCs w:val="18"/>
              </w:rPr>
            </w:pPr>
            <w:r w:rsidRPr="00FE021F">
              <w:rPr>
                <w:rFonts w:cs="Arial"/>
                <w:b/>
                <w:sz w:val="18"/>
                <w:szCs w:val="18"/>
              </w:rPr>
              <w:t>Coral Trout Length</w:t>
            </w:r>
          </w:p>
        </w:tc>
        <w:tc>
          <w:tcPr>
            <w:tcW w:w="1843" w:type="dxa"/>
            <w:vMerge w:val="restart"/>
            <w:noWrap/>
            <w:vAlign w:val="center"/>
            <w:hideMark/>
          </w:tcPr>
          <w:p w14:paraId="287193F8" w14:textId="77777777" w:rsidR="00110265" w:rsidRPr="00FE021F" w:rsidRDefault="00110265" w:rsidP="00FE021F">
            <w:pPr>
              <w:rPr>
                <w:rFonts w:cs="Arial"/>
                <w:b/>
                <w:sz w:val="18"/>
                <w:szCs w:val="18"/>
              </w:rPr>
            </w:pPr>
            <w:r w:rsidRPr="00FE021F">
              <w:rPr>
                <w:rFonts w:cs="Arial"/>
                <w:b/>
                <w:sz w:val="18"/>
                <w:szCs w:val="18"/>
              </w:rPr>
              <w:t>Cairns</w:t>
            </w:r>
          </w:p>
        </w:tc>
        <w:tc>
          <w:tcPr>
            <w:tcW w:w="994" w:type="dxa"/>
            <w:noWrap/>
            <w:vAlign w:val="center"/>
            <w:hideMark/>
          </w:tcPr>
          <w:p w14:paraId="287193F9" w14:textId="77777777" w:rsidR="00110265" w:rsidRPr="00FE021F" w:rsidRDefault="00110265" w:rsidP="00817342">
            <w:pPr>
              <w:rPr>
                <w:rFonts w:cs="Arial"/>
                <w:b/>
                <w:sz w:val="18"/>
                <w:szCs w:val="18"/>
              </w:rPr>
            </w:pPr>
            <w:r w:rsidRPr="00FE021F">
              <w:rPr>
                <w:rFonts w:cs="Arial"/>
                <w:b/>
                <w:sz w:val="18"/>
                <w:szCs w:val="18"/>
              </w:rPr>
              <w:t>2006</w:t>
            </w:r>
          </w:p>
        </w:tc>
        <w:tc>
          <w:tcPr>
            <w:tcW w:w="994" w:type="dxa"/>
            <w:noWrap/>
            <w:vAlign w:val="bottom"/>
            <w:hideMark/>
          </w:tcPr>
          <w:p w14:paraId="287193FA" w14:textId="77777777" w:rsidR="00110265" w:rsidRPr="00110265" w:rsidRDefault="00110265">
            <w:pPr>
              <w:jc w:val="center"/>
              <w:rPr>
                <w:rFonts w:cs="Arial"/>
                <w:color w:val="000000"/>
                <w:sz w:val="18"/>
                <w:szCs w:val="18"/>
              </w:rPr>
            </w:pPr>
            <w:r w:rsidRPr="00110265">
              <w:rPr>
                <w:rFonts w:cs="Arial"/>
                <w:color w:val="000000"/>
                <w:sz w:val="18"/>
                <w:szCs w:val="18"/>
              </w:rPr>
              <w:t>0.80</w:t>
            </w:r>
          </w:p>
        </w:tc>
        <w:tc>
          <w:tcPr>
            <w:tcW w:w="994" w:type="dxa"/>
            <w:noWrap/>
            <w:vAlign w:val="bottom"/>
            <w:hideMark/>
          </w:tcPr>
          <w:p w14:paraId="287193FB" w14:textId="77777777" w:rsidR="00110265" w:rsidRPr="00110265" w:rsidRDefault="00110265">
            <w:pPr>
              <w:jc w:val="center"/>
              <w:rPr>
                <w:rFonts w:cs="Arial"/>
                <w:color w:val="000000"/>
                <w:sz w:val="18"/>
                <w:szCs w:val="18"/>
              </w:rPr>
            </w:pPr>
            <w:r w:rsidRPr="00110265">
              <w:rPr>
                <w:rFonts w:cs="Arial"/>
                <w:color w:val="000000"/>
                <w:sz w:val="18"/>
                <w:szCs w:val="18"/>
              </w:rPr>
              <w:t>-6.50</w:t>
            </w:r>
          </w:p>
        </w:tc>
        <w:tc>
          <w:tcPr>
            <w:tcW w:w="1149" w:type="dxa"/>
            <w:noWrap/>
            <w:vAlign w:val="bottom"/>
            <w:hideMark/>
          </w:tcPr>
          <w:p w14:paraId="287193FC" w14:textId="77777777" w:rsidR="00110265" w:rsidRPr="00110265" w:rsidRDefault="00110265">
            <w:pPr>
              <w:jc w:val="center"/>
              <w:rPr>
                <w:rFonts w:cs="Arial"/>
                <w:color w:val="000000"/>
                <w:sz w:val="18"/>
                <w:szCs w:val="18"/>
              </w:rPr>
            </w:pPr>
            <w:r w:rsidRPr="00110265">
              <w:rPr>
                <w:rFonts w:cs="Arial"/>
                <w:color w:val="000000"/>
                <w:sz w:val="18"/>
                <w:szCs w:val="18"/>
              </w:rPr>
              <w:t>7.72</w:t>
            </w:r>
          </w:p>
        </w:tc>
        <w:tc>
          <w:tcPr>
            <w:tcW w:w="956" w:type="dxa"/>
            <w:noWrap/>
            <w:vAlign w:val="bottom"/>
            <w:hideMark/>
          </w:tcPr>
          <w:p w14:paraId="287193FD" w14:textId="77777777" w:rsidR="00110265" w:rsidRPr="00110265" w:rsidRDefault="00110265">
            <w:pPr>
              <w:jc w:val="center"/>
              <w:rPr>
                <w:rFonts w:cs="Arial"/>
                <w:color w:val="000000"/>
                <w:sz w:val="18"/>
                <w:szCs w:val="18"/>
              </w:rPr>
            </w:pPr>
            <w:r w:rsidRPr="00110265">
              <w:rPr>
                <w:rFonts w:cs="Arial"/>
                <w:color w:val="000000"/>
                <w:sz w:val="18"/>
                <w:szCs w:val="18"/>
              </w:rPr>
              <w:t>0.59</w:t>
            </w:r>
          </w:p>
        </w:tc>
      </w:tr>
      <w:tr w:rsidR="00110265" w:rsidRPr="00FE021F" w14:paraId="28719406" w14:textId="77777777" w:rsidTr="00817342">
        <w:trPr>
          <w:trHeight w:val="170"/>
        </w:trPr>
        <w:tc>
          <w:tcPr>
            <w:tcW w:w="1951" w:type="dxa"/>
            <w:vMerge/>
            <w:vAlign w:val="center"/>
            <w:hideMark/>
          </w:tcPr>
          <w:p w14:paraId="287193FF" w14:textId="77777777" w:rsidR="00110265" w:rsidRPr="00FE021F" w:rsidRDefault="00110265" w:rsidP="00FE021F">
            <w:pPr>
              <w:rPr>
                <w:rFonts w:cs="Arial"/>
                <w:b/>
                <w:sz w:val="18"/>
                <w:szCs w:val="18"/>
              </w:rPr>
            </w:pPr>
          </w:p>
        </w:tc>
        <w:tc>
          <w:tcPr>
            <w:tcW w:w="1843" w:type="dxa"/>
            <w:vMerge/>
            <w:vAlign w:val="center"/>
            <w:hideMark/>
          </w:tcPr>
          <w:p w14:paraId="28719400" w14:textId="77777777" w:rsidR="00110265" w:rsidRPr="00FE021F" w:rsidRDefault="00110265" w:rsidP="00FE021F">
            <w:pPr>
              <w:rPr>
                <w:rFonts w:cs="Arial"/>
                <w:b/>
                <w:sz w:val="18"/>
                <w:szCs w:val="18"/>
              </w:rPr>
            </w:pPr>
          </w:p>
        </w:tc>
        <w:tc>
          <w:tcPr>
            <w:tcW w:w="994" w:type="dxa"/>
            <w:noWrap/>
            <w:vAlign w:val="center"/>
            <w:hideMark/>
          </w:tcPr>
          <w:p w14:paraId="28719401" w14:textId="77777777" w:rsidR="00110265" w:rsidRPr="00FE021F" w:rsidRDefault="00110265" w:rsidP="00817342">
            <w:pPr>
              <w:rPr>
                <w:rFonts w:cs="Arial"/>
                <w:b/>
                <w:sz w:val="18"/>
                <w:szCs w:val="18"/>
              </w:rPr>
            </w:pPr>
            <w:r w:rsidRPr="00FE021F">
              <w:rPr>
                <w:rFonts w:cs="Arial"/>
                <w:b/>
                <w:sz w:val="18"/>
                <w:szCs w:val="18"/>
              </w:rPr>
              <w:t>2008</w:t>
            </w:r>
          </w:p>
        </w:tc>
        <w:tc>
          <w:tcPr>
            <w:tcW w:w="994" w:type="dxa"/>
            <w:noWrap/>
            <w:vAlign w:val="bottom"/>
            <w:hideMark/>
          </w:tcPr>
          <w:p w14:paraId="28719402" w14:textId="77777777" w:rsidR="00110265" w:rsidRPr="00110265" w:rsidRDefault="00110265">
            <w:pPr>
              <w:jc w:val="center"/>
              <w:rPr>
                <w:rFonts w:cs="Arial"/>
                <w:color w:val="000000"/>
                <w:sz w:val="18"/>
                <w:szCs w:val="18"/>
              </w:rPr>
            </w:pPr>
            <w:r w:rsidRPr="00110265">
              <w:rPr>
                <w:rFonts w:cs="Arial"/>
                <w:color w:val="000000"/>
                <w:sz w:val="18"/>
                <w:szCs w:val="18"/>
              </w:rPr>
              <w:t>0.87</w:t>
            </w:r>
          </w:p>
        </w:tc>
        <w:tc>
          <w:tcPr>
            <w:tcW w:w="994" w:type="dxa"/>
            <w:noWrap/>
            <w:vAlign w:val="bottom"/>
            <w:hideMark/>
          </w:tcPr>
          <w:p w14:paraId="28719403" w14:textId="77777777" w:rsidR="00110265" w:rsidRPr="00110265" w:rsidRDefault="00110265">
            <w:pPr>
              <w:jc w:val="center"/>
              <w:rPr>
                <w:rFonts w:cs="Arial"/>
                <w:color w:val="000000"/>
                <w:sz w:val="18"/>
                <w:szCs w:val="18"/>
              </w:rPr>
            </w:pPr>
            <w:r w:rsidRPr="00110265">
              <w:rPr>
                <w:rFonts w:cs="Arial"/>
                <w:color w:val="000000"/>
                <w:sz w:val="18"/>
                <w:szCs w:val="18"/>
              </w:rPr>
              <w:t>-5.44</w:t>
            </w:r>
          </w:p>
        </w:tc>
        <w:tc>
          <w:tcPr>
            <w:tcW w:w="1149" w:type="dxa"/>
            <w:noWrap/>
            <w:vAlign w:val="bottom"/>
            <w:hideMark/>
          </w:tcPr>
          <w:p w14:paraId="28719404" w14:textId="77777777" w:rsidR="00110265" w:rsidRPr="00110265" w:rsidRDefault="00110265">
            <w:pPr>
              <w:jc w:val="center"/>
              <w:rPr>
                <w:rFonts w:cs="Arial"/>
                <w:color w:val="000000"/>
                <w:sz w:val="18"/>
                <w:szCs w:val="18"/>
              </w:rPr>
            </w:pPr>
            <w:r w:rsidRPr="00110265">
              <w:rPr>
                <w:rFonts w:cs="Arial"/>
                <w:color w:val="000000"/>
                <w:sz w:val="18"/>
                <w:szCs w:val="18"/>
              </w:rPr>
              <w:t>7.35</w:t>
            </w:r>
          </w:p>
        </w:tc>
        <w:tc>
          <w:tcPr>
            <w:tcW w:w="956" w:type="dxa"/>
            <w:noWrap/>
            <w:vAlign w:val="bottom"/>
            <w:hideMark/>
          </w:tcPr>
          <w:p w14:paraId="28719405" w14:textId="77777777" w:rsidR="00110265" w:rsidRPr="00110265" w:rsidRDefault="00110265">
            <w:pPr>
              <w:jc w:val="center"/>
              <w:rPr>
                <w:rFonts w:cs="Arial"/>
                <w:color w:val="000000"/>
                <w:sz w:val="18"/>
                <w:szCs w:val="18"/>
              </w:rPr>
            </w:pPr>
            <w:r w:rsidRPr="00110265">
              <w:rPr>
                <w:rFonts w:cs="Arial"/>
                <w:color w:val="000000"/>
                <w:sz w:val="18"/>
                <w:szCs w:val="18"/>
              </w:rPr>
              <w:t>0.60</w:t>
            </w:r>
          </w:p>
        </w:tc>
      </w:tr>
      <w:tr w:rsidR="00110265" w:rsidRPr="00FE021F" w14:paraId="2871940E" w14:textId="77777777" w:rsidTr="00817342">
        <w:trPr>
          <w:trHeight w:val="170"/>
        </w:trPr>
        <w:tc>
          <w:tcPr>
            <w:tcW w:w="1951" w:type="dxa"/>
            <w:vMerge/>
            <w:vAlign w:val="center"/>
            <w:hideMark/>
          </w:tcPr>
          <w:p w14:paraId="28719407" w14:textId="77777777" w:rsidR="00110265" w:rsidRPr="00FE021F" w:rsidRDefault="00110265" w:rsidP="00FE021F">
            <w:pPr>
              <w:rPr>
                <w:rFonts w:cs="Arial"/>
                <w:b/>
                <w:sz w:val="18"/>
                <w:szCs w:val="18"/>
              </w:rPr>
            </w:pPr>
          </w:p>
        </w:tc>
        <w:tc>
          <w:tcPr>
            <w:tcW w:w="1843" w:type="dxa"/>
            <w:vMerge/>
            <w:vAlign w:val="center"/>
            <w:hideMark/>
          </w:tcPr>
          <w:p w14:paraId="28719408" w14:textId="77777777" w:rsidR="00110265" w:rsidRPr="00FE021F" w:rsidRDefault="00110265" w:rsidP="00FE021F">
            <w:pPr>
              <w:rPr>
                <w:rFonts w:cs="Arial"/>
                <w:b/>
                <w:sz w:val="18"/>
                <w:szCs w:val="18"/>
              </w:rPr>
            </w:pPr>
          </w:p>
        </w:tc>
        <w:tc>
          <w:tcPr>
            <w:tcW w:w="994" w:type="dxa"/>
            <w:noWrap/>
            <w:vAlign w:val="center"/>
            <w:hideMark/>
          </w:tcPr>
          <w:p w14:paraId="28719409" w14:textId="77777777" w:rsidR="00110265" w:rsidRPr="00FE021F" w:rsidRDefault="00110265" w:rsidP="00817342">
            <w:pPr>
              <w:rPr>
                <w:rFonts w:cs="Arial"/>
                <w:b/>
                <w:sz w:val="18"/>
                <w:szCs w:val="18"/>
              </w:rPr>
            </w:pPr>
            <w:r w:rsidRPr="00FE021F">
              <w:rPr>
                <w:rFonts w:cs="Arial"/>
                <w:b/>
                <w:sz w:val="18"/>
                <w:szCs w:val="18"/>
              </w:rPr>
              <w:t>2010</w:t>
            </w:r>
          </w:p>
        </w:tc>
        <w:tc>
          <w:tcPr>
            <w:tcW w:w="994" w:type="dxa"/>
            <w:noWrap/>
            <w:vAlign w:val="bottom"/>
            <w:hideMark/>
          </w:tcPr>
          <w:p w14:paraId="2871940A" w14:textId="77777777" w:rsidR="00110265" w:rsidRPr="00110265" w:rsidRDefault="00110265">
            <w:pPr>
              <w:jc w:val="center"/>
              <w:rPr>
                <w:rFonts w:cs="Arial"/>
                <w:color w:val="000000"/>
                <w:sz w:val="18"/>
                <w:szCs w:val="18"/>
              </w:rPr>
            </w:pPr>
            <w:r w:rsidRPr="00110265">
              <w:rPr>
                <w:rFonts w:cs="Arial"/>
                <w:color w:val="000000"/>
                <w:sz w:val="18"/>
                <w:szCs w:val="18"/>
              </w:rPr>
              <w:t>2.69</w:t>
            </w:r>
          </w:p>
        </w:tc>
        <w:tc>
          <w:tcPr>
            <w:tcW w:w="994" w:type="dxa"/>
            <w:noWrap/>
            <w:vAlign w:val="bottom"/>
            <w:hideMark/>
          </w:tcPr>
          <w:p w14:paraId="2871940B" w14:textId="77777777" w:rsidR="00110265" w:rsidRPr="00110265" w:rsidRDefault="00110265">
            <w:pPr>
              <w:jc w:val="center"/>
              <w:rPr>
                <w:rFonts w:cs="Arial"/>
                <w:color w:val="000000"/>
                <w:sz w:val="18"/>
                <w:szCs w:val="18"/>
              </w:rPr>
            </w:pPr>
            <w:r w:rsidRPr="00110265">
              <w:rPr>
                <w:rFonts w:cs="Arial"/>
                <w:color w:val="000000"/>
                <w:sz w:val="18"/>
                <w:szCs w:val="18"/>
              </w:rPr>
              <w:t>-3.91</w:t>
            </w:r>
          </w:p>
        </w:tc>
        <w:tc>
          <w:tcPr>
            <w:tcW w:w="1149" w:type="dxa"/>
            <w:noWrap/>
            <w:vAlign w:val="bottom"/>
            <w:hideMark/>
          </w:tcPr>
          <w:p w14:paraId="2871940C" w14:textId="77777777" w:rsidR="00110265" w:rsidRPr="00110265" w:rsidRDefault="00110265">
            <w:pPr>
              <w:jc w:val="center"/>
              <w:rPr>
                <w:rFonts w:cs="Arial"/>
                <w:color w:val="000000"/>
                <w:sz w:val="18"/>
                <w:szCs w:val="18"/>
              </w:rPr>
            </w:pPr>
            <w:r w:rsidRPr="00110265">
              <w:rPr>
                <w:rFonts w:cs="Arial"/>
                <w:color w:val="000000"/>
                <w:sz w:val="18"/>
                <w:szCs w:val="18"/>
              </w:rPr>
              <w:t>9.21</w:t>
            </w:r>
          </w:p>
        </w:tc>
        <w:tc>
          <w:tcPr>
            <w:tcW w:w="956" w:type="dxa"/>
            <w:noWrap/>
            <w:vAlign w:val="bottom"/>
            <w:hideMark/>
          </w:tcPr>
          <w:p w14:paraId="2871940D" w14:textId="77777777" w:rsidR="00110265" w:rsidRPr="00110265" w:rsidRDefault="00110265">
            <w:pPr>
              <w:jc w:val="center"/>
              <w:rPr>
                <w:rFonts w:cs="Arial"/>
                <w:color w:val="000000"/>
                <w:sz w:val="18"/>
                <w:szCs w:val="18"/>
              </w:rPr>
            </w:pPr>
            <w:r w:rsidRPr="00110265">
              <w:rPr>
                <w:rFonts w:cs="Arial"/>
                <w:color w:val="000000"/>
                <w:sz w:val="18"/>
                <w:szCs w:val="18"/>
              </w:rPr>
              <w:t>0.79</w:t>
            </w:r>
          </w:p>
        </w:tc>
      </w:tr>
      <w:tr w:rsidR="00110265" w:rsidRPr="00FE021F" w14:paraId="28719416" w14:textId="77777777" w:rsidTr="00817342">
        <w:trPr>
          <w:trHeight w:val="170"/>
        </w:trPr>
        <w:tc>
          <w:tcPr>
            <w:tcW w:w="1951" w:type="dxa"/>
            <w:vMerge/>
            <w:vAlign w:val="center"/>
            <w:hideMark/>
          </w:tcPr>
          <w:p w14:paraId="2871940F" w14:textId="77777777" w:rsidR="00110265" w:rsidRPr="00FE021F" w:rsidRDefault="00110265" w:rsidP="00FE021F">
            <w:pPr>
              <w:rPr>
                <w:rFonts w:cs="Arial"/>
                <w:b/>
                <w:sz w:val="18"/>
                <w:szCs w:val="18"/>
              </w:rPr>
            </w:pPr>
          </w:p>
        </w:tc>
        <w:tc>
          <w:tcPr>
            <w:tcW w:w="1843" w:type="dxa"/>
            <w:vMerge/>
            <w:vAlign w:val="center"/>
            <w:hideMark/>
          </w:tcPr>
          <w:p w14:paraId="28719410" w14:textId="77777777" w:rsidR="00110265" w:rsidRPr="00FE021F" w:rsidRDefault="00110265" w:rsidP="00FE021F">
            <w:pPr>
              <w:rPr>
                <w:rFonts w:cs="Arial"/>
                <w:b/>
                <w:sz w:val="18"/>
                <w:szCs w:val="18"/>
              </w:rPr>
            </w:pPr>
          </w:p>
        </w:tc>
        <w:tc>
          <w:tcPr>
            <w:tcW w:w="994" w:type="dxa"/>
            <w:noWrap/>
            <w:vAlign w:val="center"/>
            <w:hideMark/>
          </w:tcPr>
          <w:p w14:paraId="28719411" w14:textId="77777777" w:rsidR="00110265" w:rsidRPr="00FE021F" w:rsidRDefault="00110265" w:rsidP="00817342">
            <w:pPr>
              <w:rPr>
                <w:rFonts w:cs="Arial"/>
                <w:b/>
                <w:sz w:val="18"/>
                <w:szCs w:val="18"/>
              </w:rPr>
            </w:pPr>
            <w:r w:rsidRPr="00FE021F">
              <w:rPr>
                <w:rFonts w:cs="Arial"/>
                <w:b/>
                <w:sz w:val="18"/>
                <w:szCs w:val="18"/>
              </w:rPr>
              <w:t>2012</w:t>
            </w:r>
          </w:p>
        </w:tc>
        <w:tc>
          <w:tcPr>
            <w:tcW w:w="994" w:type="dxa"/>
            <w:noWrap/>
            <w:vAlign w:val="bottom"/>
            <w:hideMark/>
          </w:tcPr>
          <w:p w14:paraId="28719412" w14:textId="77777777" w:rsidR="00110265" w:rsidRPr="00110265" w:rsidRDefault="00110265">
            <w:pPr>
              <w:jc w:val="center"/>
              <w:rPr>
                <w:rFonts w:cs="Arial"/>
                <w:color w:val="000000"/>
                <w:sz w:val="18"/>
                <w:szCs w:val="18"/>
              </w:rPr>
            </w:pPr>
            <w:r w:rsidRPr="00110265">
              <w:rPr>
                <w:rFonts w:cs="Arial"/>
                <w:color w:val="000000"/>
                <w:sz w:val="18"/>
                <w:szCs w:val="18"/>
              </w:rPr>
              <w:t>3.34</w:t>
            </w:r>
          </w:p>
        </w:tc>
        <w:tc>
          <w:tcPr>
            <w:tcW w:w="994" w:type="dxa"/>
            <w:noWrap/>
            <w:vAlign w:val="bottom"/>
            <w:hideMark/>
          </w:tcPr>
          <w:p w14:paraId="28719413" w14:textId="77777777" w:rsidR="00110265" w:rsidRPr="00110265" w:rsidRDefault="00110265">
            <w:pPr>
              <w:jc w:val="center"/>
              <w:rPr>
                <w:rFonts w:cs="Arial"/>
                <w:color w:val="000000"/>
                <w:sz w:val="18"/>
                <w:szCs w:val="18"/>
              </w:rPr>
            </w:pPr>
            <w:r w:rsidRPr="00110265">
              <w:rPr>
                <w:rFonts w:cs="Arial"/>
                <w:color w:val="000000"/>
                <w:sz w:val="18"/>
                <w:szCs w:val="18"/>
              </w:rPr>
              <w:t>-3.35</w:t>
            </w:r>
          </w:p>
        </w:tc>
        <w:tc>
          <w:tcPr>
            <w:tcW w:w="1149" w:type="dxa"/>
            <w:noWrap/>
            <w:vAlign w:val="bottom"/>
            <w:hideMark/>
          </w:tcPr>
          <w:p w14:paraId="28719414" w14:textId="77777777" w:rsidR="00110265" w:rsidRPr="00110265" w:rsidRDefault="00110265">
            <w:pPr>
              <w:jc w:val="center"/>
              <w:rPr>
                <w:rFonts w:cs="Arial"/>
                <w:color w:val="000000"/>
                <w:sz w:val="18"/>
                <w:szCs w:val="18"/>
              </w:rPr>
            </w:pPr>
            <w:r w:rsidRPr="00110265">
              <w:rPr>
                <w:rFonts w:cs="Arial"/>
                <w:color w:val="000000"/>
                <w:sz w:val="18"/>
                <w:szCs w:val="18"/>
              </w:rPr>
              <w:t>10.21</w:t>
            </w:r>
          </w:p>
        </w:tc>
        <w:tc>
          <w:tcPr>
            <w:tcW w:w="956" w:type="dxa"/>
            <w:noWrap/>
            <w:vAlign w:val="bottom"/>
            <w:hideMark/>
          </w:tcPr>
          <w:p w14:paraId="28719415" w14:textId="77777777" w:rsidR="00110265" w:rsidRPr="00110265" w:rsidRDefault="00110265">
            <w:pPr>
              <w:jc w:val="center"/>
              <w:rPr>
                <w:rFonts w:cs="Arial"/>
                <w:color w:val="000000"/>
                <w:sz w:val="18"/>
                <w:szCs w:val="18"/>
              </w:rPr>
            </w:pPr>
            <w:r w:rsidRPr="00110265">
              <w:rPr>
                <w:rFonts w:cs="Arial"/>
                <w:color w:val="000000"/>
                <w:sz w:val="18"/>
                <w:szCs w:val="18"/>
              </w:rPr>
              <w:t>0.83</w:t>
            </w:r>
          </w:p>
        </w:tc>
      </w:tr>
      <w:tr w:rsidR="00110265" w:rsidRPr="00FE021F" w14:paraId="2871941E" w14:textId="77777777" w:rsidTr="00817342">
        <w:trPr>
          <w:trHeight w:val="170"/>
        </w:trPr>
        <w:tc>
          <w:tcPr>
            <w:tcW w:w="1951" w:type="dxa"/>
            <w:vMerge/>
            <w:vAlign w:val="center"/>
            <w:hideMark/>
          </w:tcPr>
          <w:p w14:paraId="28719417" w14:textId="77777777" w:rsidR="00110265" w:rsidRPr="00FE021F" w:rsidRDefault="00110265" w:rsidP="00FE021F">
            <w:pPr>
              <w:rPr>
                <w:rFonts w:cs="Arial"/>
                <w:b/>
                <w:sz w:val="18"/>
                <w:szCs w:val="18"/>
              </w:rPr>
            </w:pPr>
          </w:p>
        </w:tc>
        <w:tc>
          <w:tcPr>
            <w:tcW w:w="1843" w:type="dxa"/>
            <w:vMerge/>
            <w:vAlign w:val="center"/>
            <w:hideMark/>
          </w:tcPr>
          <w:p w14:paraId="28719418" w14:textId="77777777" w:rsidR="00110265" w:rsidRPr="00FE021F" w:rsidRDefault="00110265" w:rsidP="00FE021F">
            <w:pPr>
              <w:rPr>
                <w:rFonts w:cs="Arial"/>
                <w:b/>
                <w:sz w:val="18"/>
                <w:szCs w:val="18"/>
              </w:rPr>
            </w:pPr>
          </w:p>
        </w:tc>
        <w:tc>
          <w:tcPr>
            <w:tcW w:w="994" w:type="dxa"/>
            <w:noWrap/>
            <w:vAlign w:val="center"/>
            <w:hideMark/>
          </w:tcPr>
          <w:p w14:paraId="28719419" w14:textId="77777777" w:rsidR="00110265" w:rsidRPr="00FE021F" w:rsidRDefault="00110265" w:rsidP="00817342">
            <w:pPr>
              <w:rPr>
                <w:rFonts w:cs="Arial"/>
                <w:b/>
                <w:sz w:val="18"/>
                <w:szCs w:val="18"/>
              </w:rPr>
            </w:pPr>
            <w:r w:rsidRPr="00FE021F">
              <w:rPr>
                <w:rFonts w:cs="Arial"/>
                <w:b/>
                <w:sz w:val="18"/>
                <w:szCs w:val="18"/>
              </w:rPr>
              <w:t>2014</w:t>
            </w:r>
          </w:p>
        </w:tc>
        <w:tc>
          <w:tcPr>
            <w:tcW w:w="994" w:type="dxa"/>
            <w:noWrap/>
            <w:vAlign w:val="bottom"/>
            <w:hideMark/>
          </w:tcPr>
          <w:p w14:paraId="2871941A" w14:textId="77777777" w:rsidR="00110265" w:rsidRPr="00110265" w:rsidRDefault="00110265">
            <w:pPr>
              <w:jc w:val="center"/>
              <w:rPr>
                <w:rFonts w:cs="Arial"/>
                <w:color w:val="000000"/>
                <w:sz w:val="18"/>
                <w:szCs w:val="18"/>
              </w:rPr>
            </w:pPr>
            <w:r w:rsidRPr="00110265">
              <w:rPr>
                <w:rFonts w:cs="Arial"/>
                <w:color w:val="000000"/>
                <w:sz w:val="18"/>
                <w:szCs w:val="18"/>
              </w:rPr>
              <w:t>2.84</w:t>
            </w:r>
          </w:p>
        </w:tc>
        <w:tc>
          <w:tcPr>
            <w:tcW w:w="994" w:type="dxa"/>
            <w:noWrap/>
            <w:vAlign w:val="bottom"/>
            <w:hideMark/>
          </w:tcPr>
          <w:p w14:paraId="2871941B" w14:textId="77777777" w:rsidR="00110265" w:rsidRPr="00110265" w:rsidRDefault="00110265">
            <w:pPr>
              <w:jc w:val="center"/>
              <w:rPr>
                <w:rFonts w:cs="Arial"/>
                <w:color w:val="000000"/>
                <w:sz w:val="18"/>
                <w:szCs w:val="18"/>
              </w:rPr>
            </w:pPr>
            <w:r w:rsidRPr="00110265">
              <w:rPr>
                <w:rFonts w:cs="Arial"/>
                <w:color w:val="000000"/>
                <w:sz w:val="18"/>
                <w:szCs w:val="18"/>
              </w:rPr>
              <w:t>-5.69</w:t>
            </w:r>
          </w:p>
        </w:tc>
        <w:tc>
          <w:tcPr>
            <w:tcW w:w="1149" w:type="dxa"/>
            <w:noWrap/>
            <w:vAlign w:val="bottom"/>
            <w:hideMark/>
          </w:tcPr>
          <w:p w14:paraId="2871941C" w14:textId="77777777" w:rsidR="00110265" w:rsidRPr="00110265" w:rsidRDefault="00110265">
            <w:pPr>
              <w:jc w:val="center"/>
              <w:rPr>
                <w:rFonts w:cs="Arial"/>
                <w:color w:val="000000"/>
                <w:sz w:val="18"/>
                <w:szCs w:val="18"/>
              </w:rPr>
            </w:pPr>
            <w:r w:rsidRPr="00110265">
              <w:rPr>
                <w:rFonts w:cs="Arial"/>
                <w:color w:val="000000"/>
                <w:sz w:val="18"/>
                <w:szCs w:val="18"/>
              </w:rPr>
              <w:t>11.23</w:t>
            </w:r>
          </w:p>
        </w:tc>
        <w:tc>
          <w:tcPr>
            <w:tcW w:w="956" w:type="dxa"/>
            <w:noWrap/>
            <w:vAlign w:val="bottom"/>
            <w:hideMark/>
          </w:tcPr>
          <w:p w14:paraId="2871941D" w14:textId="77777777" w:rsidR="00110265" w:rsidRPr="00110265" w:rsidRDefault="00110265">
            <w:pPr>
              <w:jc w:val="center"/>
              <w:rPr>
                <w:rFonts w:cs="Arial"/>
                <w:color w:val="000000"/>
                <w:sz w:val="18"/>
                <w:szCs w:val="18"/>
              </w:rPr>
            </w:pPr>
            <w:r w:rsidRPr="00110265">
              <w:rPr>
                <w:rFonts w:cs="Arial"/>
                <w:color w:val="000000"/>
                <w:sz w:val="18"/>
                <w:szCs w:val="18"/>
              </w:rPr>
              <w:t>0.75</w:t>
            </w:r>
          </w:p>
        </w:tc>
      </w:tr>
      <w:tr w:rsidR="00110265" w:rsidRPr="00FE021F" w14:paraId="28719426" w14:textId="77777777" w:rsidTr="00817342">
        <w:trPr>
          <w:trHeight w:val="170"/>
        </w:trPr>
        <w:tc>
          <w:tcPr>
            <w:tcW w:w="1951" w:type="dxa"/>
            <w:vMerge/>
            <w:vAlign w:val="center"/>
            <w:hideMark/>
          </w:tcPr>
          <w:p w14:paraId="2871941F" w14:textId="77777777" w:rsidR="00110265" w:rsidRPr="00FE021F" w:rsidRDefault="00110265" w:rsidP="00FE021F">
            <w:pPr>
              <w:rPr>
                <w:rFonts w:cs="Arial"/>
                <w:b/>
                <w:sz w:val="18"/>
                <w:szCs w:val="18"/>
              </w:rPr>
            </w:pPr>
          </w:p>
        </w:tc>
        <w:tc>
          <w:tcPr>
            <w:tcW w:w="1843" w:type="dxa"/>
            <w:vMerge/>
            <w:vAlign w:val="center"/>
            <w:hideMark/>
          </w:tcPr>
          <w:p w14:paraId="28719420" w14:textId="77777777" w:rsidR="00110265" w:rsidRPr="00FE021F" w:rsidRDefault="00110265" w:rsidP="00FE021F">
            <w:pPr>
              <w:rPr>
                <w:rFonts w:cs="Arial"/>
                <w:b/>
                <w:sz w:val="18"/>
                <w:szCs w:val="18"/>
              </w:rPr>
            </w:pPr>
          </w:p>
        </w:tc>
        <w:tc>
          <w:tcPr>
            <w:tcW w:w="994" w:type="dxa"/>
            <w:noWrap/>
            <w:vAlign w:val="center"/>
            <w:hideMark/>
          </w:tcPr>
          <w:p w14:paraId="28719421" w14:textId="77777777" w:rsidR="00110265" w:rsidRPr="00FE021F" w:rsidRDefault="00110265" w:rsidP="00817342">
            <w:pPr>
              <w:rPr>
                <w:rFonts w:cs="Arial"/>
                <w:b/>
                <w:sz w:val="18"/>
                <w:szCs w:val="18"/>
              </w:rPr>
            </w:pPr>
            <w:r w:rsidRPr="00FE021F">
              <w:rPr>
                <w:rFonts w:cs="Arial"/>
                <w:b/>
                <w:sz w:val="18"/>
                <w:szCs w:val="18"/>
              </w:rPr>
              <w:t>2016</w:t>
            </w:r>
          </w:p>
        </w:tc>
        <w:tc>
          <w:tcPr>
            <w:tcW w:w="994" w:type="dxa"/>
            <w:noWrap/>
            <w:vAlign w:val="bottom"/>
            <w:hideMark/>
          </w:tcPr>
          <w:p w14:paraId="28719422" w14:textId="77777777" w:rsidR="00110265" w:rsidRPr="00110265" w:rsidRDefault="00110265">
            <w:pPr>
              <w:jc w:val="center"/>
              <w:rPr>
                <w:rFonts w:cs="Arial"/>
                <w:color w:val="000000"/>
                <w:sz w:val="18"/>
                <w:szCs w:val="18"/>
              </w:rPr>
            </w:pPr>
            <w:r w:rsidRPr="00110265">
              <w:rPr>
                <w:rFonts w:cs="Arial"/>
                <w:color w:val="000000"/>
                <w:sz w:val="18"/>
                <w:szCs w:val="18"/>
              </w:rPr>
              <w:t>2.89</w:t>
            </w:r>
          </w:p>
        </w:tc>
        <w:tc>
          <w:tcPr>
            <w:tcW w:w="994" w:type="dxa"/>
            <w:noWrap/>
            <w:vAlign w:val="bottom"/>
            <w:hideMark/>
          </w:tcPr>
          <w:p w14:paraId="28719423" w14:textId="77777777" w:rsidR="00110265" w:rsidRPr="00110265" w:rsidRDefault="00110265">
            <w:pPr>
              <w:jc w:val="center"/>
              <w:rPr>
                <w:rFonts w:cs="Arial"/>
                <w:color w:val="000000"/>
                <w:sz w:val="18"/>
                <w:szCs w:val="18"/>
              </w:rPr>
            </w:pPr>
            <w:r w:rsidRPr="00110265">
              <w:rPr>
                <w:rFonts w:cs="Arial"/>
                <w:color w:val="000000"/>
                <w:sz w:val="18"/>
                <w:szCs w:val="18"/>
              </w:rPr>
              <w:t>-4.07</w:t>
            </w:r>
          </w:p>
        </w:tc>
        <w:tc>
          <w:tcPr>
            <w:tcW w:w="1149" w:type="dxa"/>
            <w:noWrap/>
            <w:vAlign w:val="bottom"/>
            <w:hideMark/>
          </w:tcPr>
          <w:p w14:paraId="28719424" w14:textId="77777777" w:rsidR="00110265" w:rsidRPr="00110265" w:rsidRDefault="00110265">
            <w:pPr>
              <w:jc w:val="center"/>
              <w:rPr>
                <w:rFonts w:cs="Arial"/>
                <w:color w:val="000000"/>
                <w:sz w:val="18"/>
                <w:szCs w:val="18"/>
              </w:rPr>
            </w:pPr>
            <w:r w:rsidRPr="00110265">
              <w:rPr>
                <w:rFonts w:cs="Arial"/>
                <w:color w:val="000000"/>
                <w:sz w:val="18"/>
                <w:szCs w:val="18"/>
              </w:rPr>
              <w:t>9.97</w:t>
            </w:r>
          </w:p>
        </w:tc>
        <w:tc>
          <w:tcPr>
            <w:tcW w:w="956" w:type="dxa"/>
            <w:noWrap/>
            <w:vAlign w:val="bottom"/>
            <w:hideMark/>
          </w:tcPr>
          <w:p w14:paraId="28719425" w14:textId="77777777" w:rsidR="00110265" w:rsidRPr="00110265" w:rsidRDefault="00110265">
            <w:pPr>
              <w:jc w:val="center"/>
              <w:rPr>
                <w:rFonts w:cs="Arial"/>
                <w:color w:val="000000"/>
                <w:sz w:val="18"/>
                <w:szCs w:val="18"/>
              </w:rPr>
            </w:pPr>
            <w:r w:rsidRPr="00110265">
              <w:rPr>
                <w:rFonts w:cs="Arial"/>
                <w:color w:val="000000"/>
                <w:sz w:val="18"/>
                <w:szCs w:val="18"/>
              </w:rPr>
              <w:t>0.79</w:t>
            </w:r>
          </w:p>
        </w:tc>
      </w:tr>
      <w:tr w:rsidR="00110265" w:rsidRPr="00FE021F" w14:paraId="2871942E" w14:textId="77777777" w:rsidTr="00817342">
        <w:trPr>
          <w:trHeight w:val="170"/>
        </w:trPr>
        <w:tc>
          <w:tcPr>
            <w:tcW w:w="1951" w:type="dxa"/>
            <w:vMerge/>
            <w:vAlign w:val="center"/>
            <w:hideMark/>
          </w:tcPr>
          <w:p w14:paraId="28719427" w14:textId="77777777" w:rsidR="00110265" w:rsidRPr="00FE021F" w:rsidRDefault="00110265" w:rsidP="00FE021F">
            <w:pPr>
              <w:rPr>
                <w:rFonts w:cs="Arial"/>
                <w:b/>
                <w:sz w:val="18"/>
                <w:szCs w:val="18"/>
              </w:rPr>
            </w:pPr>
          </w:p>
        </w:tc>
        <w:tc>
          <w:tcPr>
            <w:tcW w:w="1843" w:type="dxa"/>
            <w:vMerge w:val="restart"/>
            <w:noWrap/>
            <w:vAlign w:val="center"/>
            <w:hideMark/>
          </w:tcPr>
          <w:p w14:paraId="28719428" w14:textId="77777777" w:rsidR="00110265" w:rsidRPr="00FE021F" w:rsidRDefault="00110265" w:rsidP="00FE021F">
            <w:pPr>
              <w:rPr>
                <w:rFonts w:cs="Arial"/>
                <w:b/>
                <w:sz w:val="18"/>
                <w:szCs w:val="18"/>
              </w:rPr>
            </w:pPr>
            <w:r w:rsidRPr="00FE021F">
              <w:rPr>
                <w:rFonts w:cs="Arial"/>
                <w:b/>
                <w:sz w:val="18"/>
                <w:szCs w:val="18"/>
              </w:rPr>
              <w:t>Townsville</w:t>
            </w:r>
          </w:p>
        </w:tc>
        <w:tc>
          <w:tcPr>
            <w:tcW w:w="994" w:type="dxa"/>
            <w:noWrap/>
            <w:vAlign w:val="center"/>
            <w:hideMark/>
          </w:tcPr>
          <w:p w14:paraId="28719429" w14:textId="77777777" w:rsidR="00110265" w:rsidRPr="00FE021F" w:rsidRDefault="00110265" w:rsidP="00817342">
            <w:pPr>
              <w:rPr>
                <w:rFonts w:cs="Arial"/>
                <w:b/>
                <w:sz w:val="18"/>
                <w:szCs w:val="18"/>
              </w:rPr>
            </w:pPr>
            <w:r w:rsidRPr="00FE021F">
              <w:rPr>
                <w:rFonts w:cs="Arial"/>
                <w:b/>
                <w:sz w:val="18"/>
                <w:szCs w:val="18"/>
              </w:rPr>
              <w:t>2006</w:t>
            </w:r>
          </w:p>
        </w:tc>
        <w:tc>
          <w:tcPr>
            <w:tcW w:w="994" w:type="dxa"/>
            <w:noWrap/>
            <w:vAlign w:val="bottom"/>
            <w:hideMark/>
          </w:tcPr>
          <w:p w14:paraId="2871942A" w14:textId="77777777" w:rsidR="00110265" w:rsidRPr="00110265" w:rsidRDefault="00110265">
            <w:pPr>
              <w:jc w:val="center"/>
              <w:rPr>
                <w:rFonts w:cs="Arial"/>
                <w:color w:val="000000"/>
                <w:sz w:val="18"/>
                <w:szCs w:val="18"/>
              </w:rPr>
            </w:pPr>
            <w:r w:rsidRPr="00110265">
              <w:rPr>
                <w:rFonts w:cs="Arial"/>
                <w:color w:val="000000"/>
                <w:sz w:val="18"/>
                <w:szCs w:val="18"/>
              </w:rPr>
              <w:t>3.51</w:t>
            </w:r>
          </w:p>
        </w:tc>
        <w:tc>
          <w:tcPr>
            <w:tcW w:w="994" w:type="dxa"/>
            <w:noWrap/>
            <w:vAlign w:val="bottom"/>
            <w:hideMark/>
          </w:tcPr>
          <w:p w14:paraId="2871942B" w14:textId="77777777" w:rsidR="00110265" w:rsidRPr="00110265" w:rsidRDefault="00110265">
            <w:pPr>
              <w:jc w:val="center"/>
              <w:rPr>
                <w:rFonts w:cs="Arial"/>
                <w:color w:val="000000"/>
                <w:sz w:val="18"/>
                <w:szCs w:val="18"/>
              </w:rPr>
            </w:pPr>
            <w:r w:rsidRPr="00110265">
              <w:rPr>
                <w:rFonts w:cs="Arial"/>
                <w:color w:val="000000"/>
                <w:sz w:val="18"/>
                <w:szCs w:val="18"/>
              </w:rPr>
              <w:t>-2.55</w:t>
            </w:r>
          </w:p>
        </w:tc>
        <w:tc>
          <w:tcPr>
            <w:tcW w:w="1149" w:type="dxa"/>
            <w:noWrap/>
            <w:vAlign w:val="bottom"/>
            <w:hideMark/>
          </w:tcPr>
          <w:p w14:paraId="2871942C" w14:textId="77777777" w:rsidR="00110265" w:rsidRPr="00110265" w:rsidRDefault="00110265">
            <w:pPr>
              <w:jc w:val="center"/>
              <w:rPr>
                <w:rFonts w:cs="Arial"/>
                <w:color w:val="000000"/>
                <w:sz w:val="18"/>
                <w:szCs w:val="18"/>
              </w:rPr>
            </w:pPr>
            <w:r w:rsidRPr="00110265">
              <w:rPr>
                <w:rFonts w:cs="Arial"/>
                <w:color w:val="000000"/>
                <w:sz w:val="18"/>
                <w:szCs w:val="18"/>
              </w:rPr>
              <w:t>9.59</w:t>
            </w:r>
          </w:p>
        </w:tc>
        <w:tc>
          <w:tcPr>
            <w:tcW w:w="956" w:type="dxa"/>
            <w:noWrap/>
            <w:vAlign w:val="bottom"/>
            <w:hideMark/>
          </w:tcPr>
          <w:p w14:paraId="2871942D" w14:textId="77777777" w:rsidR="00110265" w:rsidRPr="00110265" w:rsidRDefault="00110265">
            <w:pPr>
              <w:jc w:val="center"/>
              <w:rPr>
                <w:rFonts w:cs="Arial"/>
                <w:color w:val="000000"/>
                <w:sz w:val="18"/>
                <w:szCs w:val="18"/>
              </w:rPr>
            </w:pPr>
            <w:r w:rsidRPr="00110265">
              <w:rPr>
                <w:rFonts w:cs="Arial"/>
                <w:color w:val="000000"/>
                <w:sz w:val="18"/>
                <w:szCs w:val="18"/>
              </w:rPr>
              <w:t>0.88</w:t>
            </w:r>
          </w:p>
        </w:tc>
      </w:tr>
      <w:tr w:rsidR="00110265" w:rsidRPr="00FE021F" w14:paraId="28719436" w14:textId="77777777" w:rsidTr="00817342">
        <w:trPr>
          <w:trHeight w:val="170"/>
        </w:trPr>
        <w:tc>
          <w:tcPr>
            <w:tcW w:w="1951" w:type="dxa"/>
            <w:vMerge/>
            <w:vAlign w:val="center"/>
            <w:hideMark/>
          </w:tcPr>
          <w:p w14:paraId="2871942F" w14:textId="77777777" w:rsidR="00110265" w:rsidRPr="00FE021F" w:rsidRDefault="00110265" w:rsidP="00FE021F">
            <w:pPr>
              <w:rPr>
                <w:rFonts w:cs="Arial"/>
                <w:b/>
                <w:sz w:val="18"/>
                <w:szCs w:val="18"/>
              </w:rPr>
            </w:pPr>
          </w:p>
        </w:tc>
        <w:tc>
          <w:tcPr>
            <w:tcW w:w="1843" w:type="dxa"/>
            <w:vMerge/>
            <w:vAlign w:val="center"/>
            <w:hideMark/>
          </w:tcPr>
          <w:p w14:paraId="28719430" w14:textId="77777777" w:rsidR="00110265" w:rsidRPr="00FE021F" w:rsidRDefault="00110265" w:rsidP="00FE021F">
            <w:pPr>
              <w:rPr>
                <w:rFonts w:cs="Arial"/>
                <w:b/>
                <w:sz w:val="18"/>
                <w:szCs w:val="18"/>
              </w:rPr>
            </w:pPr>
          </w:p>
        </w:tc>
        <w:tc>
          <w:tcPr>
            <w:tcW w:w="994" w:type="dxa"/>
            <w:noWrap/>
            <w:vAlign w:val="center"/>
            <w:hideMark/>
          </w:tcPr>
          <w:p w14:paraId="28719431" w14:textId="77777777" w:rsidR="00110265" w:rsidRPr="00FE021F" w:rsidRDefault="00110265" w:rsidP="00817342">
            <w:pPr>
              <w:rPr>
                <w:rFonts w:cs="Arial"/>
                <w:b/>
                <w:sz w:val="18"/>
                <w:szCs w:val="18"/>
              </w:rPr>
            </w:pPr>
            <w:r w:rsidRPr="00FE021F">
              <w:rPr>
                <w:rFonts w:cs="Arial"/>
                <w:b/>
                <w:sz w:val="18"/>
                <w:szCs w:val="18"/>
              </w:rPr>
              <w:t>2008</w:t>
            </w:r>
          </w:p>
        </w:tc>
        <w:tc>
          <w:tcPr>
            <w:tcW w:w="994" w:type="dxa"/>
            <w:noWrap/>
            <w:vAlign w:val="bottom"/>
            <w:hideMark/>
          </w:tcPr>
          <w:p w14:paraId="28719432" w14:textId="77777777" w:rsidR="00110265" w:rsidRPr="00110265" w:rsidRDefault="00110265">
            <w:pPr>
              <w:jc w:val="center"/>
              <w:rPr>
                <w:rFonts w:cs="Arial"/>
                <w:color w:val="000000"/>
                <w:sz w:val="18"/>
                <w:szCs w:val="18"/>
              </w:rPr>
            </w:pPr>
            <w:r w:rsidRPr="00110265">
              <w:rPr>
                <w:rFonts w:cs="Arial"/>
                <w:color w:val="000000"/>
                <w:sz w:val="18"/>
                <w:szCs w:val="18"/>
              </w:rPr>
              <w:t>7.54</w:t>
            </w:r>
          </w:p>
        </w:tc>
        <w:tc>
          <w:tcPr>
            <w:tcW w:w="994" w:type="dxa"/>
            <w:noWrap/>
            <w:vAlign w:val="bottom"/>
            <w:hideMark/>
          </w:tcPr>
          <w:p w14:paraId="28719433" w14:textId="77777777" w:rsidR="00110265" w:rsidRPr="00110265" w:rsidRDefault="00110265">
            <w:pPr>
              <w:jc w:val="center"/>
              <w:rPr>
                <w:rFonts w:cs="Arial"/>
                <w:color w:val="000000"/>
                <w:sz w:val="18"/>
                <w:szCs w:val="18"/>
              </w:rPr>
            </w:pPr>
            <w:r w:rsidRPr="00110265">
              <w:rPr>
                <w:rFonts w:cs="Arial"/>
                <w:color w:val="000000"/>
                <w:sz w:val="18"/>
                <w:szCs w:val="18"/>
              </w:rPr>
              <w:t>0.95</w:t>
            </w:r>
          </w:p>
        </w:tc>
        <w:tc>
          <w:tcPr>
            <w:tcW w:w="1149" w:type="dxa"/>
            <w:noWrap/>
            <w:vAlign w:val="bottom"/>
            <w:hideMark/>
          </w:tcPr>
          <w:p w14:paraId="28719434" w14:textId="77777777" w:rsidR="00110265" w:rsidRPr="00110265" w:rsidRDefault="00110265">
            <w:pPr>
              <w:jc w:val="center"/>
              <w:rPr>
                <w:rFonts w:cs="Arial"/>
                <w:color w:val="000000"/>
                <w:sz w:val="18"/>
                <w:szCs w:val="18"/>
              </w:rPr>
            </w:pPr>
            <w:r w:rsidRPr="00110265">
              <w:rPr>
                <w:rFonts w:cs="Arial"/>
                <w:color w:val="000000"/>
                <w:sz w:val="18"/>
                <w:szCs w:val="18"/>
              </w:rPr>
              <w:t>14.44</w:t>
            </w:r>
          </w:p>
        </w:tc>
        <w:tc>
          <w:tcPr>
            <w:tcW w:w="956" w:type="dxa"/>
            <w:noWrap/>
            <w:vAlign w:val="bottom"/>
            <w:hideMark/>
          </w:tcPr>
          <w:p w14:paraId="28719435" w14:textId="77777777" w:rsidR="00110265" w:rsidRPr="00110265" w:rsidRDefault="00110265">
            <w:pPr>
              <w:jc w:val="center"/>
              <w:rPr>
                <w:rFonts w:cs="Arial"/>
                <w:color w:val="000000"/>
                <w:sz w:val="18"/>
                <w:szCs w:val="18"/>
              </w:rPr>
            </w:pPr>
            <w:r w:rsidRPr="00110265">
              <w:rPr>
                <w:rFonts w:cs="Arial"/>
                <w:color w:val="000000"/>
                <w:sz w:val="18"/>
                <w:szCs w:val="18"/>
              </w:rPr>
              <w:t>0.99</w:t>
            </w:r>
          </w:p>
        </w:tc>
      </w:tr>
      <w:tr w:rsidR="00110265" w:rsidRPr="00FE021F" w14:paraId="2871943E" w14:textId="77777777" w:rsidTr="00817342">
        <w:trPr>
          <w:trHeight w:val="170"/>
        </w:trPr>
        <w:tc>
          <w:tcPr>
            <w:tcW w:w="1951" w:type="dxa"/>
            <w:vMerge/>
            <w:vAlign w:val="center"/>
            <w:hideMark/>
          </w:tcPr>
          <w:p w14:paraId="28719437" w14:textId="77777777" w:rsidR="00110265" w:rsidRPr="00FE021F" w:rsidRDefault="00110265" w:rsidP="00FE021F">
            <w:pPr>
              <w:rPr>
                <w:rFonts w:cs="Arial"/>
                <w:b/>
                <w:sz w:val="18"/>
                <w:szCs w:val="18"/>
              </w:rPr>
            </w:pPr>
          </w:p>
        </w:tc>
        <w:tc>
          <w:tcPr>
            <w:tcW w:w="1843" w:type="dxa"/>
            <w:vMerge/>
            <w:vAlign w:val="center"/>
            <w:hideMark/>
          </w:tcPr>
          <w:p w14:paraId="28719438" w14:textId="77777777" w:rsidR="00110265" w:rsidRPr="00FE021F" w:rsidRDefault="00110265" w:rsidP="00FE021F">
            <w:pPr>
              <w:rPr>
                <w:rFonts w:cs="Arial"/>
                <w:b/>
                <w:sz w:val="18"/>
                <w:szCs w:val="18"/>
              </w:rPr>
            </w:pPr>
          </w:p>
        </w:tc>
        <w:tc>
          <w:tcPr>
            <w:tcW w:w="994" w:type="dxa"/>
            <w:noWrap/>
            <w:vAlign w:val="center"/>
            <w:hideMark/>
          </w:tcPr>
          <w:p w14:paraId="28719439" w14:textId="77777777" w:rsidR="00110265" w:rsidRPr="00FE021F" w:rsidRDefault="00110265" w:rsidP="00817342">
            <w:pPr>
              <w:rPr>
                <w:rFonts w:cs="Arial"/>
                <w:b/>
                <w:sz w:val="18"/>
                <w:szCs w:val="18"/>
              </w:rPr>
            </w:pPr>
            <w:r w:rsidRPr="00FE021F">
              <w:rPr>
                <w:rFonts w:cs="Arial"/>
                <w:b/>
                <w:sz w:val="18"/>
                <w:szCs w:val="18"/>
              </w:rPr>
              <w:t>2010</w:t>
            </w:r>
          </w:p>
        </w:tc>
        <w:tc>
          <w:tcPr>
            <w:tcW w:w="994" w:type="dxa"/>
            <w:noWrap/>
            <w:vAlign w:val="bottom"/>
            <w:hideMark/>
          </w:tcPr>
          <w:p w14:paraId="2871943A" w14:textId="77777777" w:rsidR="00110265" w:rsidRPr="00110265" w:rsidRDefault="00110265">
            <w:pPr>
              <w:jc w:val="center"/>
              <w:rPr>
                <w:rFonts w:cs="Arial"/>
                <w:color w:val="000000"/>
                <w:sz w:val="18"/>
                <w:szCs w:val="18"/>
              </w:rPr>
            </w:pPr>
            <w:r w:rsidRPr="00110265">
              <w:rPr>
                <w:rFonts w:cs="Arial"/>
                <w:color w:val="000000"/>
                <w:sz w:val="18"/>
                <w:szCs w:val="18"/>
              </w:rPr>
              <w:t>5.19</w:t>
            </w:r>
          </w:p>
        </w:tc>
        <w:tc>
          <w:tcPr>
            <w:tcW w:w="994" w:type="dxa"/>
            <w:noWrap/>
            <w:vAlign w:val="bottom"/>
            <w:hideMark/>
          </w:tcPr>
          <w:p w14:paraId="2871943B" w14:textId="77777777" w:rsidR="00110265" w:rsidRPr="00110265" w:rsidRDefault="00110265">
            <w:pPr>
              <w:jc w:val="center"/>
              <w:rPr>
                <w:rFonts w:cs="Arial"/>
                <w:color w:val="000000"/>
                <w:sz w:val="18"/>
                <w:szCs w:val="18"/>
              </w:rPr>
            </w:pPr>
            <w:r w:rsidRPr="00110265">
              <w:rPr>
                <w:rFonts w:cs="Arial"/>
                <w:color w:val="000000"/>
                <w:sz w:val="18"/>
                <w:szCs w:val="18"/>
              </w:rPr>
              <w:t>-0.71</w:t>
            </w:r>
          </w:p>
        </w:tc>
        <w:tc>
          <w:tcPr>
            <w:tcW w:w="1149" w:type="dxa"/>
            <w:noWrap/>
            <w:vAlign w:val="bottom"/>
            <w:hideMark/>
          </w:tcPr>
          <w:p w14:paraId="2871943C" w14:textId="77777777" w:rsidR="00110265" w:rsidRPr="00110265" w:rsidRDefault="00110265">
            <w:pPr>
              <w:jc w:val="center"/>
              <w:rPr>
                <w:rFonts w:cs="Arial"/>
                <w:color w:val="000000"/>
                <w:sz w:val="18"/>
                <w:szCs w:val="18"/>
              </w:rPr>
            </w:pPr>
            <w:r w:rsidRPr="00110265">
              <w:rPr>
                <w:rFonts w:cs="Arial"/>
                <w:color w:val="000000"/>
                <w:sz w:val="18"/>
                <w:szCs w:val="18"/>
              </w:rPr>
              <w:t>11.08</w:t>
            </w:r>
          </w:p>
        </w:tc>
        <w:tc>
          <w:tcPr>
            <w:tcW w:w="956" w:type="dxa"/>
            <w:noWrap/>
            <w:vAlign w:val="bottom"/>
            <w:hideMark/>
          </w:tcPr>
          <w:p w14:paraId="2871943D" w14:textId="77777777" w:rsidR="00110265" w:rsidRPr="00110265" w:rsidRDefault="00110265">
            <w:pPr>
              <w:jc w:val="center"/>
              <w:rPr>
                <w:rFonts w:cs="Arial"/>
                <w:color w:val="000000"/>
                <w:sz w:val="18"/>
                <w:szCs w:val="18"/>
              </w:rPr>
            </w:pPr>
            <w:r w:rsidRPr="00110265">
              <w:rPr>
                <w:rFonts w:cs="Arial"/>
                <w:color w:val="000000"/>
                <w:sz w:val="18"/>
                <w:szCs w:val="18"/>
              </w:rPr>
              <w:t>0.96</w:t>
            </w:r>
          </w:p>
        </w:tc>
      </w:tr>
      <w:tr w:rsidR="00110265" w:rsidRPr="00FE021F" w14:paraId="28719446" w14:textId="77777777" w:rsidTr="00817342">
        <w:trPr>
          <w:trHeight w:val="170"/>
        </w:trPr>
        <w:tc>
          <w:tcPr>
            <w:tcW w:w="1951" w:type="dxa"/>
            <w:vMerge/>
            <w:vAlign w:val="center"/>
            <w:hideMark/>
          </w:tcPr>
          <w:p w14:paraId="2871943F" w14:textId="77777777" w:rsidR="00110265" w:rsidRPr="00FE021F" w:rsidRDefault="00110265" w:rsidP="00FE021F">
            <w:pPr>
              <w:rPr>
                <w:rFonts w:cs="Arial"/>
                <w:b/>
                <w:sz w:val="18"/>
                <w:szCs w:val="18"/>
              </w:rPr>
            </w:pPr>
          </w:p>
        </w:tc>
        <w:tc>
          <w:tcPr>
            <w:tcW w:w="1843" w:type="dxa"/>
            <w:vMerge/>
            <w:vAlign w:val="center"/>
            <w:hideMark/>
          </w:tcPr>
          <w:p w14:paraId="28719440" w14:textId="77777777" w:rsidR="00110265" w:rsidRPr="00FE021F" w:rsidRDefault="00110265" w:rsidP="00FE021F">
            <w:pPr>
              <w:rPr>
                <w:rFonts w:cs="Arial"/>
                <w:b/>
                <w:sz w:val="18"/>
                <w:szCs w:val="18"/>
              </w:rPr>
            </w:pPr>
          </w:p>
        </w:tc>
        <w:tc>
          <w:tcPr>
            <w:tcW w:w="994" w:type="dxa"/>
            <w:noWrap/>
            <w:vAlign w:val="center"/>
            <w:hideMark/>
          </w:tcPr>
          <w:p w14:paraId="28719441" w14:textId="77777777" w:rsidR="00110265" w:rsidRPr="00FE021F" w:rsidRDefault="00110265" w:rsidP="00817342">
            <w:pPr>
              <w:rPr>
                <w:rFonts w:cs="Arial"/>
                <w:b/>
                <w:sz w:val="18"/>
                <w:szCs w:val="18"/>
              </w:rPr>
            </w:pPr>
            <w:r w:rsidRPr="00FE021F">
              <w:rPr>
                <w:rFonts w:cs="Arial"/>
                <w:b/>
                <w:sz w:val="18"/>
                <w:szCs w:val="18"/>
              </w:rPr>
              <w:t>2012</w:t>
            </w:r>
          </w:p>
        </w:tc>
        <w:tc>
          <w:tcPr>
            <w:tcW w:w="994" w:type="dxa"/>
            <w:noWrap/>
            <w:vAlign w:val="bottom"/>
            <w:hideMark/>
          </w:tcPr>
          <w:p w14:paraId="28719442" w14:textId="77777777" w:rsidR="00110265" w:rsidRPr="00110265" w:rsidRDefault="00110265">
            <w:pPr>
              <w:jc w:val="center"/>
              <w:rPr>
                <w:rFonts w:cs="Arial"/>
                <w:color w:val="000000"/>
                <w:sz w:val="18"/>
                <w:szCs w:val="18"/>
              </w:rPr>
            </w:pPr>
            <w:r w:rsidRPr="00110265">
              <w:rPr>
                <w:rFonts w:cs="Arial"/>
                <w:color w:val="000000"/>
                <w:sz w:val="18"/>
                <w:szCs w:val="18"/>
              </w:rPr>
              <w:t>2.81</w:t>
            </w:r>
          </w:p>
        </w:tc>
        <w:tc>
          <w:tcPr>
            <w:tcW w:w="994" w:type="dxa"/>
            <w:noWrap/>
            <w:vAlign w:val="bottom"/>
            <w:hideMark/>
          </w:tcPr>
          <w:p w14:paraId="28719443" w14:textId="77777777" w:rsidR="00110265" w:rsidRPr="00110265" w:rsidRDefault="00110265">
            <w:pPr>
              <w:jc w:val="center"/>
              <w:rPr>
                <w:rFonts w:cs="Arial"/>
                <w:color w:val="000000"/>
                <w:sz w:val="18"/>
                <w:szCs w:val="18"/>
              </w:rPr>
            </w:pPr>
            <w:r w:rsidRPr="00110265">
              <w:rPr>
                <w:rFonts w:cs="Arial"/>
                <w:color w:val="000000"/>
                <w:sz w:val="18"/>
                <w:szCs w:val="18"/>
              </w:rPr>
              <w:t>-3.44</w:t>
            </w:r>
          </w:p>
        </w:tc>
        <w:tc>
          <w:tcPr>
            <w:tcW w:w="1149" w:type="dxa"/>
            <w:noWrap/>
            <w:vAlign w:val="bottom"/>
            <w:hideMark/>
          </w:tcPr>
          <w:p w14:paraId="28719444" w14:textId="77777777" w:rsidR="00110265" w:rsidRPr="00110265" w:rsidRDefault="00110265">
            <w:pPr>
              <w:jc w:val="center"/>
              <w:rPr>
                <w:rFonts w:cs="Arial"/>
                <w:color w:val="000000"/>
                <w:sz w:val="18"/>
                <w:szCs w:val="18"/>
              </w:rPr>
            </w:pPr>
            <w:r w:rsidRPr="00110265">
              <w:rPr>
                <w:rFonts w:cs="Arial"/>
                <w:color w:val="000000"/>
                <w:sz w:val="18"/>
                <w:szCs w:val="18"/>
              </w:rPr>
              <w:t>8.95</w:t>
            </w:r>
          </w:p>
        </w:tc>
        <w:tc>
          <w:tcPr>
            <w:tcW w:w="956" w:type="dxa"/>
            <w:noWrap/>
            <w:vAlign w:val="bottom"/>
            <w:hideMark/>
          </w:tcPr>
          <w:p w14:paraId="28719445" w14:textId="77777777" w:rsidR="00110265" w:rsidRPr="00110265" w:rsidRDefault="00110265">
            <w:pPr>
              <w:jc w:val="center"/>
              <w:rPr>
                <w:rFonts w:cs="Arial"/>
                <w:color w:val="000000"/>
                <w:sz w:val="18"/>
                <w:szCs w:val="18"/>
              </w:rPr>
            </w:pPr>
            <w:r w:rsidRPr="00110265">
              <w:rPr>
                <w:rFonts w:cs="Arial"/>
                <w:color w:val="000000"/>
                <w:sz w:val="18"/>
                <w:szCs w:val="18"/>
              </w:rPr>
              <w:t>0.81</w:t>
            </w:r>
          </w:p>
        </w:tc>
      </w:tr>
      <w:tr w:rsidR="00110265" w:rsidRPr="00FE021F" w14:paraId="2871944E" w14:textId="77777777" w:rsidTr="00817342">
        <w:trPr>
          <w:trHeight w:val="170"/>
        </w:trPr>
        <w:tc>
          <w:tcPr>
            <w:tcW w:w="1951" w:type="dxa"/>
            <w:vMerge/>
            <w:vAlign w:val="center"/>
            <w:hideMark/>
          </w:tcPr>
          <w:p w14:paraId="28719447" w14:textId="77777777" w:rsidR="00110265" w:rsidRPr="00FE021F" w:rsidRDefault="00110265" w:rsidP="00FE021F">
            <w:pPr>
              <w:rPr>
                <w:rFonts w:cs="Arial"/>
                <w:b/>
                <w:sz w:val="18"/>
                <w:szCs w:val="18"/>
              </w:rPr>
            </w:pPr>
          </w:p>
        </w:tc>
        <w:tc>
          <w:tcPr>
            <w:tcW w:w="1843" w:type="dxa"/>
            <w:vMerge/>
            <w:vAlign w:val="center"/>
            <w:hideMark/>
          </w:tcPr>
          <w:p w14:paraId="28719448" w14:textId="77777777" w:rsidR="00110265" w:rsidRPr="00FE021F" w:rsidRDefault="00110265" w:rsidP="00FE021F">
            <w:pPr>
              <w:rPr>
                <w:rFonts w:cs="Arial"/>
                <w:b/>
                <w:sz w:val="18"/>
                <w:szCs w:val="18"/>
              </w:rPr>
            </w:pPr>
          </w:p>
        </w:tc>
        <w:tc>
          <w:tcPr>
            <w:tcW w:w="994" w:type="dxa"/>
            <w:noWrap/>
            <w:vAlign w:val="center"/>
            <w:hideMark/>
          </w:tcPr>
          <w:p w14:paraId="28719449" w14:textId="77777777" w:rsidR="00110265" w:rsidRPr="00FE021F" w:rsidRDefault="00110265" w:rsidP="00817342">
            <w:pPr>
              <w:rPr>
                <w:rFonts w:cs="Arial"/>
                <w:b/>
                <w:sz w:val="18"/>
                <w:szCs w:val="18"/>
              </w:rPr>
            </w:pPr>
            <w:r w:rsidRPr="00FE021F">
              <w:rPr>
                <w:rFonts w:cs="Arial"/>
                <w:b/>
                <w:sz w:val="18"/>
                <w:szCs w:val="18"/>
              </w:rPr>
              <w:t>2014</w:t>
            </w:r>
          </w:p>
        </w:tc>
        <w:tc>
          <w:tcPr>
            <w:tcW w:w="994" w:type="dxa"/>
            <w:noWrap/>
            <w:vAlign w:val="bottom"/>
            <w:hideMark/>
          </w:tcPr>
          <w:p w14:paraId="2871944A" w14:textId="77777777" w:rsidR="00110265" w:rsidRPr="00110265" w:rsidRDefault="00110265">
            <w:pPr>
              <w:jc w:val="center"/>
              <w:rPr>
                <w:rFonts w:cs="Arial"/>
                <w:color w:val="000000"/>
                <w:sz w:val="18"/>
                <w:szCs w:val="18"/>
              </w:rPr>
            </w:pPr>
            <w:r w:rsidRPr="00110265">
              <w:rPr>
                <w:rFonts w:cs="Arial"/>
                <w:color w:val="000000"/>
                <w:sz w:val="18"/>
                <w:szCs w:val="18"/>
              </w:rPr>
              <w:t>-4.77</w:t>
            </w:r>
          </w:p>
        </w:tc>
        <w:tc>
          <w:tcPr>
            <w:tcW w:w="994" w:type="dxa"/>
            <w:noWrap/>
            <w:vAlign w:val="bottom"/>
            <w:hideMark/>
          </w:tcPr>
          <w:p w14:paraId="2871944B" w14:textId="77777777" w:rsidR="00110265" w:rsidRPr="00110265" w:rsidRDefault="00110265">
            <w:pPr>
              <w:jc w:val="center"/>
              <w:rPr>
                <w:rFonts w:cs="Arial"/>
                <w:color w:val="000000"/>
                <w:sz w:val="18"/>
                <w:szCs w:val="18"/>
              </w:rPr>
            </w:pPr>
            <w:r w:rsidRPr="00110265">
              <w:rPr>
                <w:rFonts w:cs="Arial"/>
                <w:color w:val="000000"/>
                <w:sz w:val="18"/>
                <w:szCs w:val="18"/>
              </w:rPr>
              <w:t>-12.06</w:t>
            </w:r>
          </w:p>
        </w:tc>
        <w:tc>
          <w:tcPr>
            <w:tcW w:w="1149" w:type="dxa"/>
            <w:noWrap/>
            <w:vAlign w:val="bottom"/>
            <w:hideMark/>
          </w:tcPr>
          <w:p w14:paraId="2871944C" w14:textId="77777777" w:rsidR="00110265" w:rsidRPr="00110265" w:rsidRDefault="00110265">
            <w:pPr>
              <w:jc w:val="center"/>
              <w:rPr>
                <w:rFonts w:cs="Arial"/>
                <w:color w:val="000000"/>
                <w:sz w:val="18"/>
                <w:szCs w:val="18"/>
              </w:rPr>
            </w:pPr>
            <w:r w:rsidRPr="00110265">
              <w:rPr>
                <w:rFonts w:cs="Arial"/>
                <w:color w:val="000000"/>
                <w:sz w:val="18"/>
                <w:szCs w:val="18"/>
              </w:rPr>
              <w:t>2.20</w:t>
            </w:r>
          </w:p>
        </w:tc>
        <w:tc>
          <w:tcPr>
            <w:tcW w:w="956" w:type="dxa"/>
            <w:noWrap/>
            <w:vAlign w:val="bottom"/>
            <w:hideMark/>
          </w:tcPr>
          <w:p w14:paraId="2871944D" w14:textId="77777777" w:rsidR="00110265" w:rsidRPr="00110265" w:rsidRDefault="00110265">
            <w:pPr>
              <w:jc w:val="center"/>
              <w:rPr>
                <w:rFonts w:cs="Arial"/>
                <w:color w:val="000000"/>
                <w:sz w:val="18"/>
                <w:szCs w:val="18"/>
              </w:rPr>
            </w:pPr>
            <w:r w:rsidRPr="00110265">
              <w:rPr>
                <w:rFonts w:cs="Arial"/>
                <w:color w:val="000000"/>
                <w:sz w:val="18"/>
                <w:szCs w:val="18"/>
              </w:rPr>
              <w:t>0.10</w:t>
            </w:r>
          </w:p>
        </w:tc>
      </w:tr>
      <w:tr w:rsidR="00110265" w:rsidRPr="00FE021F" w14:paraId="28719456" w14:textId="77777777" w:rsidTr="00817342">
        <w:trPr>
          <w:trHeight w:val="170"/>
        </w:trPr>
        <w:tc>
          <w:tcPr>
            <w:tcW w:w="1951" w:type="dxa"/>
            <w:vMerge/>
            <w:vAlign w:val="center"/>
            <w:hideMark/>
          </w:tcPr>
          <w:p w14:paraId="2871944F" w14:textId="77777777" w:rsidR="00110265" w:rsidRPr="00FE021F" w:rsidRDefault="00110265" w:rsidP="00FE021F">
            <w:pPr>
              <w:rPr>
                <w:rFonts w:cs="Arial"/>
                <w:b/>
                <w:sz w:val="18"/>
                <w:szCs w:val="18"/>
              </w:rPr>
            </w:pPr>
          </w:p>
        </w:tc>
        <w:tc>
          <w:tcPr>
            <w:tcW w:w="1843" w:type="dxa"/>
            <w:vMerge/>
            <w:vAlign w:val="center"/>
            <w:hideMark/>
          </w:tcPr>
          <w:p w14:paraId="28719450" w14:textId="77777777" w:rsidR="00110265" w:rsidRPr="00FE021F" w:rsidRDefault="00110265" w:rsidP="00FE021F">
            <w:pPr>
              <w:rPr>
                <w:rFonts w:cs="Arial"/>
                <w:b/>
                <w:sz w:val="18"/>
                <w:szCs w:val="18"/>
              </w:rPr>
            </w:pPr>
          </w:p>
        </w:tc>
        <w:tc>
          <w:tcPr>
            <w:tcW w:w="994" w:type="dxa"/>
            <w:noWrap/>
            <w:vAlign w:val="center"/>
            <w:hideMark/>
          </w:tcPr>
          <w:p w14:paraId="28719451" w14:textId="77777777" w:rsidR="00110265" w:rsidRPr="00FE021F" w:rsidRDefault="00110265" w:rsidP="00817342">
            <w:pPr>
              <w:rPr>
                <w:rFonts w:cs="Arial"/>
                <w:b/>
                <w:sz w:val="18"/>
                <w:szCs w:val="18"/>
              </w:rPr>
            </w:pPr>
            <w:r w:rsidRPr="00FE021F">
              <w:rPr>
                <w:rFonts w:cs="Arial"/>
                <w:b/>
                <w:sz w:val="18"/>
                <w:szCs w:val="18"/>
              </w:rPr>
              <w:t>2016</w:t>
            </w:r>
          </w:p>
        </w:tc>
        <w:tc>
          <w:tcPr>
            <w:tcW w:w="994" w:type="dxa"/>
            <w:noWrap/>
            <w:vAlign w:val="bottom"/>
            <w:hideMark/>
          </w:tcPr>
          <w:p w14:paraId="28719452" w14:textId="77777777" w:rsidR="00110265" w:rsidRPr="00110265" w:rsidRDefault="00110265">
            <w:pPr>
              <w:jc w:val="center"/>
              <w:rPr>
                <w:rFonts w:cs="Arial"/>
                <w:color w:val="000000"/>
                <w:sz w:val="18"/>
                <w:szCs w:val="18"/>
              </w:rPr>
            </w:pPr>
            <w:r w:rsidRPr="00110265">
              <w:rPr>
                <w:rFonts w:cs="Arial"/>
                <w:color w:val="000000"/>
                <w:sz w:val="18"/>
                <w:szCs w:val="18"/>
              </w:rPr>
              <w:t>1.79</w:t>
            </w:r>
          </w:p>
        </w:tc>
        <w:tc>
          <w:tcPr>
            <w:tcW w:w="994" w:type="dxa"/>
            <w:noWrap/>
            <w:vAlign w:val="bottom"/>
            <w:hideMark/>
          </w:tcPr>
          <w:p w14:paraId="28719453" w14:textId="77777777" w:rsidR="00110265" w:rsidRPr="00110265" w:rsidRDefault="00110265">
            <w:pPr>
              <w:jc w:val="center"/>
              <w:rPr>
                <w:rFonts w:cs="Arial"/>
                <w:color w:val="000000"/>
                <w:sz w:val="18"/>
                <w:szCs w:val="18"/>
              </w:rPr>
            </w:pPr>
            <w:r w:rsidRPr="00110265">
              <w:rPr>
                <w:rFonts w:cs="Arial"/>
                <w:color w:val="000000"/>
                <w:sz w:val="18"/>
                <w:szCs w:val="18"/>
              </w:rPr>
              <w:t>-4.05</w:t>
            </w:r>
          </w:p>
        </w:tc>
        <w:tc>
          <w:tcPr>
            <w:tcW w:w="1149" w:type="dxa"/>
            <w:noWrap/>
            <w:vAlign w:val="bottom"/>
            <w:hideMark/>
          </w:tcPr>
          <w:p w14:paraId="28719454" w14:textId="77777777" w:rsidR="00110265" w:rsidRPr="00110265" w:rsidRDefault="00110265">
            <w:pPr>
              <w:jc w:val="center"/>
              <w:rPr>
                <w:rFonts w:cs="Arial"/>
                <w:color w:val="000000"/>
                <w:sz w:val="18"/>
                <w:szCs w:val="18"/>
              </w:rPr>
            </w:pPr>
            <w:r w:rsidRPr="00110265">
              <w:rPr>
                <w:rFonts w:cs="Arial"/>
                <w:color w:val="000000"/>
                <w:sz w:val="18"/>
                <w:szCs w:val="18"/>
              </w:rPr>
              <w:t>7.82</w:t>
            </w:r>
          </w:p>
        </w:tc>
        <w:tc>
          <w:tcPr>
            <w:tcW w:w="956" w:type="dxa"/>
            <w:noWrap/>
            <w:vAlign w:val="bottom"/>
            <w:hideMark/>
          </w:tcPr>
          <w:p w14:paraId="28719455" w14:textId="77777777" w:rsidR="00110265" w:rsidRPr="00110265" w:rsidRDefault="00110265">
            <w:pPr>
              <w:jc w:val="center"/>
              <w:rPr>
                <w:rFonts w:cs="Arial"/>
                <w:color w:val="000000"/>
                <w:sz w:val="18"/>
                <w:szCs w:val="18"/>
              </w:rPr>
            </w:pPr>
            <w:r w:rsidRPr="00110265">
              <w:rPr>
                <w:rFonts w:cs="Arial"/>
                <w:color w:val="000000"/>
                <w:sz w:val="18"/>
                <w:szCs w:val="18"/>
              </w:rPr>
              <w:t>0.72</w:t>
            </w:r>
          </w:p>
        </w:tc>
      </w:tr>
      <w:tr w:rsidR="00110265" w:rsidRPr="00FE021F" w14:paraId="2871945E" w14:textId="77777777" w:rsidTr="00817342">
        <w:trPr>
          <w:trHeight w:val="170"/>
        </w:trPr>
        <w:tc>
          <w:tcPr>
            <w:tcW w:w="1951" w:type="dxa"/>
            <w:vMerge/>
            <w:vAlign w:val="center"/>
            <w:hideMark/>
          </w:tcPr>
          <w:p w14:paraId="28719457" w14:textId="77777777" w:rsidR="00110265" w:rsidRPr="00FE021F" w:rsidRDefault="00110265" w:rsidP="00FE021F">
            <w:pPr>
              <w:rPr>
                <w:rFonts w:cs="Arial"/>
                <w:b/>
                <w:sz w:val="18"/>
                <w:szCs w:val="18"/>
              </w:rPr>
            </w:pPr>
          </w:p>
        </w:tc>
        <w:tc>
          <w:tcPr>
            <w:tcW w:w="1843" w:type="dxa"/>
            <w:vMerge w:val="restart"/>
            <w:noWrap/>
            <w:vAlign w:val="center"/>
            <w:hideMark/>
          </w:tcPr>
          <w:p w14:paraId="28719458" w14:textId="77777777" w:rsidR="00110265" w:rsidRPr="00FE021F" w:rsidRDefault="00110265" w:rsidP="00FE021F">
            <w:pPr>
              <w:rPr>
                <w:rFonts w:cs="Arial"/>
                <w:b/>
                <w:sz w:val="18"/>
                <w:szCs w:val="18"/>
              </w:rPr>
            </w:pPr>
            <w:r w:rsidRPr="00FE021F">
              <w:rPr>
                <w:rFonts w:cs="Arial"/>
                <w:b/>
                <w:sz w:val="18"/>
                <w:szCs w:val="18"/>
              </w:rPr>
              <w:t>Pompeys</w:t>
            </w:r>
          </w:p>
        </w:tc>
        <w:tc>
          <w:tcPr>
            <w:tcW w:w="994" w:type="dxa"/>
            <w:noWrap/>
            <w:vAlign w:val="center"/>
            <w:hideMark/>
          </w:tcPr>
          <w:p w14:paraId="28719459" w14:textId="77777777" w:rsidR="00110265" w:rsidRPr="00FE021F" w:rsidRDefault="00110265" w:rsidP="00817342">
            <w:pPr>
              <w:rPr>
                <w:rFonts w:cs="Arial"/>
                <w:b/>
                <w:sz w:val="18"/>
                <w:szCs w:val="18"/>
              </w:rPr>
            </w:pPr>
            <w:r w:rsidRPr="00FE021F">
              <w:rPr>
                <w:rFonts w:cs="Arial"/>
                <w:b/>
                <w:sz w:val="18"/>
                <w:szCs w:val="18"/>
              </w:rPr>
              <w:t>2006</w:t>
            </w:r>
          </w:p>
        </w:tc>
        <w:tc>
          <w:tcPr>
            <w:tcW w:w="994" w:type="dxa"/>
            <w:noWrap/>
            <w:vAlign w:val="bottom"/>
            <w:hideMark/>
          </w:tcPr>
          <w:p w14:paraId="2871945A" w14:textId="77777777" w:rsidR="00110265" w:rsidRPr="00110265" w:rsidRDefault="00110265">
            <w:pPr>
              <w:jc w:val="center"/>
              <w:rPr>
                <w:rFonts w:cs="Arial"/>
                <w:color w:val="000000"/>
                <w:sz w:val="18"/>
                <w:szCs w:val="18"/>
              </w:rPr>
            </w:pPr>
            <w:r w:rsidRPr="00110265">
              <w:rPr>
                <w:rFonts w:cs="Arial"/>
                <w:color w:val="000000"/>
                <w:sz w:val="18"/>
                <w:szCs w:val="18"/>
              </w:rPr>
              <w:t>2.04</w:t>
            </w:r>
          </w:p>
        </w:tc>
        <w:tc>
          <w:tcPr>
            <w:tcW w:w="994" w:type="dxa"/>
            <w:noWrap/>
            <w:vAlign w:val="bottom"/>
            <w:hideMark/>
          </w:tcPr>
          <w:p w14:paraId="2871945B" w14:textId="77777777" w:rsidR="00110265" w:rsidRPr="00110265" w:rsidRDefault="00110265">
            <w:pPr>
              <w:jc w:val="center"/>
              <w:rPr>
                <w:rFonts w:cs="Arial"/>
                <w:color w:val="000000"/>
                <w:sz w:val="18"/>
                <w:szCs w:val="18"/>
              </w:rPr>
            </w:pPr>
            <w:r w:rsidRPr="00110265">
              <w:rPr>
                <w:rFonts w:cs="Arial"/>
                <w:color w:val="000000"/>
                <w:sz w:val="18"/>
                <w:szCs w:val="18"/>
              </w:rPr>
              <w:t>-4.33</w:t>
            </w:r>
          </w:p>
        </w:tc>
        <w:tc>
          <w:tcPr>
            <w:tcW w:w="1149" w:type="dxa"/>
            <w:noWrap/>
            <w:vAlign w:val="bottom"/>
            <w:hideMark/>
          </w:tcPr>
          <w:p w14:paraId="2871945C" w14:textId="77777777" w:rsidR="00110265" w:rsidRPr="00110265" w:rsidRDefault="00110265">
            <w:pPr>
              <w:jc w:val="center"/>
              <w:rPr>
                <w:rFonts w:cs="Arial"/>
                <w:color w:val="000000"/>
                <w:sz w:val="18"/>
                <w:szCs w:val="18"/>
              </w:rPr>
            </w:pPr>
            <w:r w:rsidRPr="00110265">
              <w:rPr>
                <w:rFonts w:cs="Arial"/>
                <w:color w:val="000000"/>
                <w:sz w:val="18"/>
                <w:szCs w:val="18"/>
              </w:rPr>
              <w:t>8.42</w:t>
            </w:r>
          </w:p>
        </w:tc>
        <w:tc>
          <w:tcPr>
            <w:tcW w:w="956" w:type="dxa"/>
            <w:noWrap/>
            <w:vAlign w:val="bottom"/>
            <w:hideMark/>
          </w:tcPr>
          <w:p w14:paraId="2871945D" w14:textId="77777777" w:rsidR="00110265" w:rsidRPr="00110265" w:rsidRDefault="00110265">
            <w:pPr>
              <w:jc w:val="center"/>
              <w:rPr>
                <w:rFonts w:cs="Arial"/>
                <w:color w:val="000000"/>
                <w:sz w:val="18"/>
                <w:szCs w:val="18"/>
              </w:rPr>
            </w:pPr>
            <w:r w:rsidRPr="00110265">
              <w:rPr>
                <w:rFonts w:cs="Arial"/>
                <w:color w:val="000000"/>
                <w:sz w:val="18"/>
                <w:szCs w:val="18"/>
              </w:rPr>
              <w:t>0.74</w:t>
            </w:r>
          </w:p>
        </w:tc>
      </w:tr>
      <w:tr w:rsidR="00110265" w:rsidRPr="00FE021F" w14:paraId="28719466" w14:textId="77777777" w:rsidTr="00817342">
        <w:trPr>
          <w:trHeight w:val="170"/>
        </w:trPr>
        <w:tc>
          <w:tcPr>
            <w:tcW w:w="1951" w:type="dxa"/>
            <w:vMerge/>
            <w:vAlign w:val="center"/>
            <w:hideMark/>
          </w:tcPr>
          <w:p w14:paraId="2871945F" w14:textId="77777777" w:rsidR="00110265" w:rsidRPr="00FE021F" w:rsidRDefault="00110265" w:rsidP="00FE021F">
            <w:pPr>
              <w:rPr>
                <w:rFonts w:cs="Arial"/>
                <w:b/>
                <w:sz w:val="18"/>
                <w:szCs w:val="18"/>
              </w:rPr>
            </w:pPr>
          </w:p>
        </w:tc>
        <w:tc>
          <w:tcPr>
            <w:tcW w:w="1843" w:type="dxa"/>
            <w:vMerge/>
            <w:vAlign w:val="center"/>
            <w:hideMark/>
          </w:tcPr>
          <w:p w14:paraId="28719460" w14:textId="77777777" w:rsidR="00110265" w:rsidRPr="00FE021F" w:rsidRDefault="00110265" w:rsidP="00FE021F">
            <w:pPr>
              <w:rPr>
                <w:rFonts w:cs="Arial"/>
                <w:b/>
                <w:sz w:val="18"/>
                <w:szCs w:val="18"/>
              </w:rPr>
            </w:pPr>
          </w:p>
        </w:tc>
        <w:tc>
          <w:tcPr>
            <w:tcW w:w="994" w:type="dxa"/>
            <w:noWrap/>
            <w:vAlign w:val="center"/>
            <w:hideMark/>
          </w:tcPr>
          <w:p w14:paraId="28719461" w14:textId="77777777" w:rsidR="00110265" w:rsidRPr="00FE021F" w:rsidRDefault="00110265" w:rsidP="00817342">
            <w:pPr>
              <w:rPr>
                <w:rFonts w:cs="Arial"/>
                <w:b/>
                <w:sz w:val="18"/>
                <w:szCs w:val="18"/>
              </w:rPr>
            </w:pPr>
            <w:r w:rsidRPr="00FE021F">
              <w:rPr>
                <w:rFonts w:cs="Arial"/>
                <w:b/>
                <w:sz w:val="18"/>
                <w:szCs w:val="18"/>
              </w:rPr>
              <w:t>2008</w:t>
            </w:r>
          </w:p>
        </w:tc>
        <w:tc>
          <w:tcPr>
            <w:tcW w:w="994" w:type="dxa"/>
            <w:noWrap/>
            <w:vAlign w:val="bottom"/>
            <w:hideMark/>
          </w:tcPr>
          <w:p w14:paraId="28719462" w14:textId="77777777" w:rsidR="00110265" w:rsidRPr="00110265" w:rsidRDefault="00110265">
            <w:pPr>
              <w:jc w:val="center"/>
              <w:rPr>
                <w:rFonts w:cs="Arial"/>
                <w:color w:val="000000"/>
                <w:sz w:val="18"/>
                <w:szCs w:val="18"/>
              </w:rPr>
            </w:pPr>
            <w:r w:rsidRPr="00110265">
              <w:rPr>
                <w:rFonts w:cs="Arial"/>
                <w:color w:val="000000"/>
                <w:sz w:val="18"/>
                <w:szCs w:val="18"/>
              </w:rPr>
              <w:t>-1.61</w:t>
            </w:r>
          </w:p>
        </w:tc>
        <w:tc>
          <w:tcPr>
            <w:tcW w:w="994" w:type="dxa"/>
            <w:noWrap/>
            <w:vAlign w:val="bottom"/>
            <w:hideMark/>
          </w:tcPr>
          <w:p w14:paraId="28719463" w14:textId="77777777" w:rsidR="00110265" w:rsidRPr="00110265" w:rsidRDefault="00110265">
            <w:pPr>
              <w:jc w:val="center"/>
              <w:rPr>
                <w:rFonts w:cs="Arial"/>
                <w:color w:val="000000"/>
                <w:sz w:val="18"/>
                <w:szCs w:val="18"/>
              </w:rPr>
            </w:pPr>
            <w:r w:rsidRPr="00110265">
              <w:rPr>
                <w:rFonts w:cs="Arial"/>
                <w:color w:val="000000"/>
                <w:sz w:val="18"/>
                <w:szCs w:val="18"/>
              </w:rPr>
              <w:t>-8.54</w:t>
            </w:r>
          </w:p>
        </w:tc>
        <w:tc>
          <w:tcPr>
            <w:tcW w:w="1149" w:type="dxa"/>
            <w:noWrap/>
            <w:vAlign w:val="bottom"/>
            <w:hideMark/>
          </w:tcPr>
          <w:p w14:paraId="28719464" w14:textId="77777777" w:rsidR="00110265" w:rsidRPr="00110265" w:rsidRDefault="00110265">
            <w:pPr>
              <w:jc w:val="center"/>
              <w:rPr>
                <w:rFonts w:cs="Arial"/>
                <w:color w:val="000000"/>
                <w:sz w:val="18"/>
                <w:szCs w:val="18"/>
              </w:rPr>
            </w:pPr>
            <w:r w:rsidRPr="00110265">
              <w:rPr>
                <w:rFonts w:cs="Arial"/>
                <w:color w:val="000000"/>
                <w:sz w:val="18"/>
                <w:szCs w:val="18"/>
              </w:rPr>
              <w:t>5.40</w:t>
            </w:r>
          </w:p>
        </w:tc>
        <w:tc>
          <w:tcPr>
            <w:tcW w:w="956" w:type="dxa"/>
            <w:noWrap/>
            <w:vAlign w:val="bottom"/>
            <w:hideMark/>
          </w:tcPr>
          <w:p w14:paraId="28719465" w14:textId="77777777" w:rsidR="00110265" w:rsidRPr="00110265" w:rsidRDefault="00110265">
            <w:pPr>
              <w:jc w:val="center"/>
              <w:rPr>
                <w:rFonts w:cs="Arial"/>
                <w:color w:val="000000"/>
                <w:sz w:val="18"/>
                <w:szCs w:val="18"/>
              </w:rPr>
            </w:pPr>
            <w:r w:rsidRPr="00110265">
              <w:rPr>
                <w:rFonts w:cs="Arial"/>
                <w:color w:val="000000"/>
                <w:sz w:val="18"/>
                <w:szCs w:val="18"/>
              </w:rPr>
              <w:t>0.32</w:t>
            </w:r>
          </w:p>
        </w:tc>
      </w:tr>
      <w:tr w:rsidR="00110265" w:rsidRPr="00FE021F" w14:paraId="2871946E" w14:textId="77777777" w:rsidTr="00817342">
        <w:trPr>
          <w:trHeight w:val="170"/>
        </w:trPr>
        <w:tc>
          <w:tcPr>
            <w:tcW w:w="1951" w:type="dxa"/>
            <w:vMerge/>
            <w:vAlign w:val="center"/>
            <w:hideMark/>
          </w:tcPr>
          <w:p w14:paraId="28719467" w14:textId="77777777" w:rsidR="00110265" w:rsidRPr="00FE021F" w:rsidRDefault="00110265" w:rsidP="00FE021F">
            <w:pPr>
              <w:rPr>
                <w:rFonts w:cs="Arial"/>
                <w:b/>
                <w:sz w:val="18"/>
                <w:szCs w:val="18"/>
              </w:rPr>
            </w:pPr>
          </w:p>
        </w:tc>
        <w:tc>
          <w:tcPr>
            <w:tcW w:w="1843" w:type="dxa"/>
            <w:vMerge/>
            <w:vAlign w:val="center"/>
            <w:hideMark/>
          </w:tcPr>
          <w:p w14:paraId="28719468" w14:textId="77777777" w:rsidR="00110265" w:rsidRPr="00FE021F" w:rsidRDefault="00110265" w:rsidP="00FE021F">
            <w:pPr>
              <w:rPr>
                <w:rFonts w:cs="Arial"/>
                <w:b/>
                <w:sz w:val="18"/>
                <w:szCs w:val="18"/>
              </w:rPr>
            </w:pPr>
          </w:p>
        </w:tc>
        <w:tc>
          <w:tcPr>
            <w:tcW w:w="994" w:type="dxa"/>
            <w:noWrap/>
            <w:vAlign w:val="center"/>
            <w:hideMark/>
          </w:tcPr>
          <w:p w14:paraId="28719469" w14:textId="77777777" w:rsidR="00110265" w:rsidRPr="00FE021F" w:rsidRDefault="00110265" w:rsidP="00817342">
            <w:pPr>
              <w:rPr>
                <w:rFonts w:cs="Arial"/>
                <w:b/>
                <w:sz w:val="18"/>
                <w:szCs w:val="18"/>
              </w:rPr>
            </w:pPr>
            <w:r w:rsidRPr="00FE021F">
              <w:rPr>
                <w:rFonts w:cs="Arial"/>
                <w:b/>
                <w:sz w:val="18"/>
                <w:szCs w:val="18"/>
              </w:rPr>
              <w:t>2010</w:t>
            </w:r>
          </w:p>
        </w:tc>
        <w:tc>
          <w:tcPr>
            <w:tcW w:w="994" w:type="dxa"/>
            <w:noWrap/>
            <w:vAlign w:val="bottom"/>
            <w:hideMark/>
          </w:tcPr>
          <w:p w14:paraId="2871946A" w14:textId="77777777" w:rsidR="00110265" w:rsidRPr="00110265" w:rsidRDefault="00110265">
            <w:pPr>
              <w:jc w:val="center"/>
              <w:rPr>
                <w:rFonts w:cs="Arial"/>
                <w:color w:val="000000"/>
                <w:sz w:val="18"/>
                <w:szCs w:val="18"/>
              </w:rPr>
            </w:pPr>
            <w:r w:rsidRPr="00110265">
              <w:rPr>
                <w:rFonts w:cs="Arial"/>
                <w:color w:val="000000"/>
                <w:sz w:val="18"/>
                <w:szCs w:val="18"/>
              </w:rPr>
              <w:t>3.87</w:t>
            </w:r>
          </w:p>
        </w:tc>
        <w:tc>
          <w:tcPr>
            <w:tcW w:w="994" w:type="dxa"/>
            <w:noWrap/>
            <w:vAlign w:val="bottom"/>
            <w:hideMark/>
          </w:tcPr>
          <w:p w14:paraId="2871946B" w14:textId="77777777" w:rsidR="00110265" w:rsidRPr="00110265" w:rsidRDefault="00110265">
            <w:pPr>
              <w:jc w:val="center"/>
              <w:rPr>
                <w:rFonts w:cs="Arial"/>
                <w:color w:val="000000"/>
                <w:sz w:val="18"/>
                <w:szCs w:val="18"/>
              </w:rPr>
            </w:pPr>
            <w:r w:rsidRPr="00110265">
              <w:rPr>
                <w:rFonts w:cs="Arial"/>
                <w:color w:val="000000"/>
                <w:sz w:val="18"/>
                <w:szCs w:val="18"/>
              </w:rPr>
              <w:t>-2.40</w:t>
            </w:r>
          </w:p>
        </w:tc>
        <w:tc>
          <w:tcPr>
            <w:tcW w:w="1149" w:type="dxa"/>
            <w:noWrap/>
            <w:vAlign w:val="bottom"/>
            <w:hideMark/>
          </w:tcPr>
          <w:p w14:paraId="2871946C" w14:textId="77777777" w:rsidR="00110265" w:rsidRPr="00110265" w:rsidRDefault="00110265">
            <w:pPr>
              <w:jc w:val="center"/>
              <w:rPr>
                <w:rFonts w:cs="Arial"/>
                <w:color w:val="000000"/>
                <w:sz w:val="18"/>
                <w:szCs w:val="18"/>
              </w:rPr>
            </w:pPr>
            <w:r w:rsidRPr="00110265">
              <w:rPr>
                <w:rFonts w:cs="Arial"/>
                <w:color w:val="000000"/>
                <w:sz w:val="18"/>
                <w:szCs w:val="18"/>
              </w:rPr>
              <w:t>10.06</w:t>
            </w:r>
          </w:p>
        </w:tc>
        <w:tc>
          <w:tcPr>
            <w:tcW w:w="956" w:type="dxa"/>
            <w:noWrap/>
            <w:vAlign w:val="bottom"/>
            <w:hideMark/>
          </w:tcPr>
          <w:p w14:paraId="2871946D" w14:textId="77777777" w:rsidR="00110265" w:rsidRPr="00110265" w:rsidRDefault="00110265">
            <w:pPr>
              <w:jc w:val="center"/>
              <w:rPr>
                <w:rFonts w:cs="Arial"/>
                <w:color w:val="000000"/>
                <w:sz w:val="18"/>
                <w:szCs w:val="18"/>
              </w:rPr>
            </w:pPr>
            <w:r w:rsidRPr="00110265">
              <w:rPr>
                <w:rFonts w:cs="Arial"/>
                <w:color w:val="000000"/>
                <w:sz w:val="18"/>
                <w:szCs w:val="18"/>
              </w:rPr>
              <w:t>0.89</w:t>
            </w:r>
          </w:p>
        </w:tc>
      </w:tr>
      <w:tr w:rsidR="00110265" w:rsidRPr="00FE021F" w14:paraId="28719476" w14:textId="77777777" w:rsidTr="00817342">
        <w:trPr>
          <w:trHeight w:val="170"/>
        </w:trPr>
        <w:tc>
          <w:tcPr>
            <w:tcW w:w="1951" w:type="dxa"/>
            <w:vMerge/>
            <w:vAlign w:val="center"/>
            <w:hideMark/>
          </w:tcPr>
          <w:p w14:paraId="2871946F" w14:textId="77777777" w:rsidR="00110265" w:rsidRPr="00FE021F" w:rsidRDefault="00110265" w:rsidP="00FE021F">
            <w:pPr>
              <w:rPr>
                <w:rFonts w:cs="Arial"/>
                <w:b/>
                <w:sz w:val="18"/>
                <w:szCs w:val="18"/>
              </w:rPr>
            </w:pPr>
          </w:p>
        </w:tc>
        <w:tc>
          <w:tcPr>
            <w:tcW w:w="1843" w:type="dxa"/>
            <w:vMerge/>
            <w:vAlign w:val="center"/>
            <w:hideMark/>
          </w:tcPr>
          <w:p w14:paraId="28719470" w14:textId="77777777" w:rsidR="00110265" w:rsidRPr="00FE021F" w:rsidRDefault="00110265" w:rsidP="00FE021F">
            <w:pPr>
              <w:rPr>
                <w:rFonts w:cs="Arial"/>
                <w:b/>
                <w:sz w:val="18"/>
                <w:szCs w:val="18"/>
              </w:rPr>
            </w:pPr>
          </w:p>
        </w:tc>
        <w:tc>
          <w:tcPr>
            <w:tcW w:w="994" w:type="dxa"/>
            <w:noWrap/>
            <w:vAlign w:val="center"/>
            <w:hideMark/>
          </w:tcPr>
          <w:p w14:paraId="28719471" w14:textId="77777777" w:rsidR="00110265" w:rsidRPr="00FE021F" w:rsidRDefault="00110265" w:rsidP="00817342">
            <w:pPr>
              <w:rPr>
                <w:rFonts w:cs="Arial"/>
                <w:b/>
                <w:sz w:val="18"/>
                <w:szCs w:val="18"/>
              </w:rPr>
            </w:pPr>
            <w:r w:rsidRPr="00FE021F">
              <w:rPr>
                <w:rFonts w:cs="Arial"/>
                <w:b/>
                <w:sz w:val="18"/>
                <w:szCs w:val="18"/>
              </w:rPr>
              <w:t>2012</w:t>
            </w:r>
          </w:p>
        </w:tc>
        <w:tc>
          <w:tcPr>
            <w:tcW w:w="994" w:type="dxa"/>
            <w:noWrap/>
            <w:vAlign w:val="bottom"/>
            <w:hideMark/>
          </w:tcPr>
          <w:p w14:paraId="28719472" w14:textId="77777777" w:rsidR="00110265" w:rsidRPr="00110265" w:rsidRDefault="00110265">
            <w:pPr>
              <w:jc w:val="center"/>
              <w:rPr>
                <w:rFonts w:cs="Arial"/>
                <w:color w:val="000000"/>
                <w:sz w:val="18"/>
                <w:szCs w:val="18"/>
              </w:rPr>
            </w:pPr>
            <w:r w:rsidRPr="00110265">
              <w:rPr>
                <w:rFonts w:cs="Arial"/>
                <w:color w:val="000000"/>
                <w:sz w:val="18"/>
                <w:szCs w:val="18"/>
              </w:rPr>
              <w:t>6.73</w:t>
            </w:r>
          </w:p>
        </w:tc>
        <w:tc>
          <w:tcPr>
            <w:tcW w:w="994" w:type="dxa"/>
            <w:noWrap/>
            <w:vAlign w:val="bottom"/>
            <w:hideMark/>
          </w:tcPr>
          <w:p w14:paraId="28719473" w14:textId="77777777" w:rsidR="00110265" w:rsidRPr="00110265" w:rsidRDefault="00110265">
            <w:pPr>
              <w:jc w:val="center"/>
              <w:rPr>
                <w:rFonts w:cs="Arial"/>
                <w:color w:val="000000"/>
                <w:sz w:val="18"/>
                <w:szCs w:val="18"/>
              </w:rPr>
            </w:pPr>
            <w:r w:rsidRPr="00110265">
              <w:rPr>
                <w:rFonts w:cs="Arial"/>
                <w:color w:val="000000"/>
                <w:sz w:val="18"/>
                <w:szCs w:val="18"/>
              </w:rPr>
              <w:t>0.33</w:t>
            </w:r>
          </w:p>
        </w:tc>
        <w:tc>
          <w:tcPr>
            <w:tcW w:w="1149" w:type="dxa"/>
            <w:noWrap/>
            <w:vAlign w:val="bottom"/>
            <w:hideMark/>
          </w:tcPr>
          <w:p w14:paraId="28719474" w14:textId="77777777" w:rsidR="00110265" w:rsidRPr="00110265" w:rsidRDefault="00110265">
            <w:pPr>
              <w:jc w:val="center"/>
              <w:rPr>
                <w:rFonts w:cs="Arial"/>
                <w:color w:val="000000"/>
                <w:sz w:val="18"/>
                <w:szCs w:val="18"/>
              </w:rPr>
            </w:pPr>
            <w:r w:rsidRPr="00110265">
              <w:rPr>
                <w:rFonts w:cs="Arial"/>
                <w:color w:val="000000"/>
                <w:sz w:val="18"/>
                <w:szCs w:val="18"/>
              </w:rPr>
              <w:t>13.25</w:t>
            </w:r>
          </w:p>
        </w:tc>
        <w:tc>
          <w:tcPr>
            <w:tcW w:w="956" w:type="dxa"/>
            <w:noWrap/>
            <w:vAlign w:val="bottom"/>
            <w:hideMark/>
          </w:tcPr>
          <w:p w14:paraId="28719475" w14:textId="77777777" w:rsidR="00110265" w:rsidRPr="00110265" w:rsidRDefault="00110265">
            <w:pPr>
              <w:jc w:val="center"/>
              <w:rPr>
                <w:rFonts w:cs="Arial"/>
                <w:color w:val="000000"/>
                <w:sz w:val="18"/>
                <w:szCs w:val="18"/>
              </w:rPr>
            </w:pPr>
            <w:r w:rsidRPr="00110265">
              <w:rPr>
                <w:rFonts w:cs="Arial"/>
                <w:color w:val="000000"/>
                <w:sz w:val="18"/>
                <w:szCs w:val="18"/>
              </w:rPr>
              <w:t>0.98</w:t>
            </w:r>
          </w:p>
        </w:tc>
      </w:tr>
      <w:tr w:rsidR="00110265" w:rsidRPr="00FE021F" w14:paraId="2871947E" w14:textId="77777777" w:rsidTr="00817342">
        <w:trPr>
          <w:trHeight w:val="170"/>
        </w:trPr>
        <w:tc>
          <w:tcPr>
            <w:tcW w:w="1951" w:type="dxa"/>
            <w:vMerge/>
            <w:vAlign w:val="center"/>
            <w:hideMark/>
          </w:tcPr>
          <w:p w14:paraId="28719477" w14:textId="77777777" w:rsidR="00110265" w:rsidRPr="00FE021F" w:rsidRDefault="00110265" w:rsidP="00FE021F">
            <w:pPr>
              <w:rPr>
                <w:rFonts w:cs="Arial"/>
                <w:b/>
                <w:sz w:val="18"/>
                <w:szCs w:val="18"/>
              </w:rPr>
            </w:pPr>
          </w:p>
        </w:tc>
        <w:tc>
          <w:tcPr>
            <w:tcW w:w="1843" w:type="dxa"/>
            <w:vMerge/>
            <w:vAlign w:val="center"/>
            <w:hideMark/>
          </w:tcPr>
          <w:p w14:paraId="28719478" w14:textId="77777777" w:rsidR="00110265" w:rsidRPr="00FE021F" w:rsidRDefault="00110265" w:rsidP="00FE021F">
            <w:pPr>
              <w:rPr>
                <w:rFonts w:cs="Arial"/>
                <w:b/>
                <w:sz w:val="18"/>
                <w:szCs w:val="18"/>
              </w:rPr>
            </w:pPr>
          </w:p>
        </w:tc>
        <w:tc>
          <w:tcPr>
            <w:tcW w:w="994" w:type="dxa"/>
            <w:noWrap/>
            <w:vAlign w:val="center"/>
            <w:hideMark/>
          </w:tcPr>
          <w:p w14:paraId="28719479" w14:textId="77777777" w:rsidR="00110265" w:rsidRPr="00FE021F" w:rsidRDefault="00110265" w:rsidP="00817342">
            <w:pPr>
              <w:rPr>
                <w:rFonts w:cs="Arial"/>
                <w:b/>
                <w:sz w:val="18"/>
                <w:szCs w:val="18"/>
              </w:rPr>
            </w:pPr>
            <w:r w:rsidRPr="00FE021F">
              <w:rPr>
                <w:rFonts w:cs="Arial"/>
                <w:b/>
                <w:sz w:val="18"/>
                <w:szCs w:val="18"/>
              </w:rPr>
              <w:t>2014</w:t>
            </w:r>
          </w:p>
        </w:tc>
        <w:tc>
          <w:tcPr>
            <w:tcW w:w="994" w:type="dxa"/>
            <w:noWrap/>
            <w:vAlign w:val="bottom"/>
            <w:hideMark/>
          </w:tcPr>
          <w:p w14:paraId="2871947A" w14:textId="77777777" w:rsidR="00110265" w:rsidRPr="00110265" w:rsidRDefault="00110265">
            <w:pPr>
              <w:jc w:val="center"/>
              <w:rPr>
                <w:rFonts w:cs="Arial"/>
                <w:color w:val="000000"/>
                <w:sz w:val="18"/>
                <w:szCs w:val="18"/>
              </w:rPr>
            </w:pPr>
            <w:r w:rsidRPr="00110265">
              <w:rPr>
                <w:rFonts w:cs="Arial"/>
                <w:color w:val="000000"/>
                <w:sz w:val="18"/>
                <w:szCs w:val="18"/>
              </w:rPr>
              <w:t>2.05</w:t>
            </w:r>
          </w:p>
        </w:tc>
        <w:tc>
          <w:tcPr>
            <w:tcW w:w="994" w:type="dxa"/>
            <w:noWrap/>
            <w:vAlign w:val="bottom"/>
            <w:hideMark/>
          </w:tcPr>
          <w:p w14:paraId="2871947B" w14:textId="77777777" w:rsidR="00110265" w:rsidRPr="00110265" w:rsidRDefault="00110265">
            <w:pPr>
              <w:jc w:val="center"/>
              <w:rPr>
                <w:rFonts w:cs="Arial"/>
                <w:color w:val="000000"/>
                <w:sz w:val="18"/>
                <w:szCs w:val="18"/>
              </w:rPr>
            </w:pPr>
            <w:r w:rsidRPr="00110265">
              <w:rPr>
                <w:rFonts w:cs="Arial"/>
                <w:color w:val="000000"/>
                <w:sz w:val="18"/>
                <w:szCs w:val="18"/>
              </w:rPr>
              <w:t>-4.63</w:t>
            </w:r>
          </w:p>
        </w:tc>
        <w:tc>
          <w:tcPr>
            <w:tcW w:w="1149" w:type="dxa"/>
            <w:noWrap/>
            <w:vAlign w:val="bottom"/>
            <w:hideMark/>
          </w:tcPr>
          <w:p w14:paraId="2871947C" w14:textId="77777777" w:rsidR="00110265" w:rsidRPr="00110265" w:rsidRDefault="00110265">
            <w:pPr>
              <w:jc w:val="center"/>
              <w:rPr>
                <w:rFonts w:cs="Arial"/>
                <w:color w:val="000000"/>
                <w:sz w:val="18"/>
                <w:szCs w:val="18"/>
              </w:rPr>
            </w:pPr>
            <w:r w:rsidRPr="00110265">
              <w:rPr>
                <w:rFonts w:cs="Arial"/>
                <w:color w:val="000000"/>
                <w:sz w:val="18"/>
                <w:szCs w:val="18"/>
              </w:rPr>
              <w:t>8.72</w:t>
            </w:r>
          </w:p>
        </w:tc>
        <w:tc>
          <w:tcPr>
            <w:tcW w:w="956" w:type="dxa"/>
            <w:noWrap/>
            <w:vAlign w:val="bottom"/>
            <w:hideMark/>
          </w:tcPr>
          <w:p w14:paraId="2871947D" w14:textId="77777777" w:rsidR="00110265" w:rsidRPr="00110265" w:rsidRDefault="00110265">
            <w:pPr>
              <w:jc w:val="center"/>
              <w:rPr>
                <w:rFonts w:cs="Arial"/>
                <w:color w:val="000000"/>
                <w:sz w:val="18"/>
                <w:szCs w:val="18"/>
              </w:rPr>
            </w:pPr>
            <w:r w:rsidRPr="00110265">
              <w:rPr>
                <w:rFonts w:cs="Arial"/>
                <w:color w:val="000000"/>
                <w:sz w:val="18"/>
                <w:szCs w:val="18"/>
              </w:rPr>
              <w:t>0.72</w:t>
            </w:r>
          </w:p>
        </w:tc>
      </w:tr>
      <w:tr w:rsidR="00110265" w:rsidRPr="00FE021F" w14:paraId="28719486" w14:textId="77777777" w:rsidTr="00817342">
        <w:trPr>
          <w:trHeight w:val="170"/>
        </w:trPr>
        <w:tc>
          <w:tcPr>
            <w:tcW w:w="1951" w:type="dxa"/>
            <w:vMerge/>
            <w:vAlign w:val="center"/>
            <w:hideMark/>
          </w:tcPr>
          <w:p w14:paraId="2871947F" w14:textId="77777777" w:rsidR="00110265" w:rsidRPr="00FE021F" w:rsidRDefault="00110265" w:rsidP="00FE021F">
            <w:pPr>
              <w:rPr>
                <w:rFonts w:cs="Arial"/>
                <w:b/>
                <w:sz w:val="18"/>
                <w:szCs w:val="18"/>
              </w:rPr>
            </w:pPr>
          </w:p>
        </w:tc>
        <w:tc>
          <w:tcPr>
            <w:tcW w:w="1843" w:type="dxa"/>
            <w:vMerge/>
            <w:vAlign w:val="center"/>
            <w:hideMark/>
          </w:tcPr>
          <w:p w14:paraId="28719480" w14:textId="77777777" w:rsidR="00110265" w:rsidRPr="00FE021F" w:rsidRDefault="00110265" w:rsidP="00FE021F">
            <w:pPr>
              <w:rPr>
                <w:rFonts w:cs="Arial"/>
                <w:b/>
                <w:sz w:val="18"/>
                <w:szCs w:val="18"/>
              </w:rPr>
            </w:pPr>
          </w:p>
        </w:tc>
        <w:tc>
          <w:tcPr>
            <w:tcW w:w="994" w:type="dxa"/>
            <w:noWrap/>
            <w:vAlign w:val="center"/>
            <w:hideMark/>
          </w:tcPr>
          <w:p w14:paraId="28719481" w14:textId="77777777" w:rsidR="00110265" w:rsidRPr="00FE021F" w:rsidRDefault="00110265" w:rsidP="00817342">
            <w:pPr>
              <w:rPr>
                <w:rFonts w:cs="Arial"/>
                <w:b/>
                <w:sz w:val="18"/>
                <w:szCs w:val="18"/>
              </w:rPr>
            </w:pPr>
            <w:r w:rsidRPr="00FE021F">
              <w:rPr>
                <w:rFonts w:cs="Arial"/>
                <w:b/>
                <w:sz w:val="18"/>
                <w:szCs w:val="18"/>
              </w:rPr>
              <w:t>2016</w:t>
            </w:r>
          </w:p>
        </w:tc>
        <w:tc>
          <w:tcPr>
            <w:tcW w:w="994" w:type="dxa"/>
            <w:noWrap/>
            <w:vAlign w:val="bottom"/>
            <w:hideMark/>
          </w:tcPr>
          <w:p w14:paraId="28719482" w14:textId="77777777" w:rsidR="00110265" w:rsidRPr="00110265" w:rsidRDefault="00110265">
            <w:pPr>
              <w:jc w:val="center"/>
              <w:rPr>
                <w:rFonts w:cs="Arial"/>
                <w:color w:val="000000"/>
                <w:sz w:val="18"/>
                <w:szCs w:val="18"/>
              </w:rPr>
            </w:pPr>
            <w:r w:rsidRPr="00110265">
              <w:rPr>
                <w:rFonts w:cs="Arial"/>
                <w:color w:val="000000"/>
                <w:sz w:val="18"/>
                <w:szCs w:val="18"/>
              </w:rPr>
              <w:t>-0.43</w:t>
            </w:r>
          </w:p>
        </w:tc>
        <w:tc>
          <w:tcPr>
            <w:tcW w:w="994" w:type="dxa"/>
            <w:noWrap/>
            <w:vAlign w:val="bottom"/>
            <w:hideMark/>
          </w:tcPr>
          <w:p w14:paraId="28719483" w14:textId="77777777" w:rsidR="00110265" w:rsidRPr="00110265" w:rsidRDefault="00110265">
            <w:pPr>
              <w:jc w:val="center"/>
              <w:rPr>
                <w:rFonts w:cs="Arial"/>
                <w:color w:val="000000"/>
                <w:sz w:val="18"/>
                <w:szCs w:val="18"/>
              </w:rPr>
            </w:pPr>
            <w:r w:rsidRPr="00110265">
              <w:rPr>
                <w:rFonts w:cs="Arial"/>
                <w:color w:val="000000"/>
                <w:sz w:val="18"/>
                <w:szCs w:val="18"/>
              </w:rPr>
              <w:t>-6.82</w:t>
            </w:r>
          </w:p>
        </w:tc>
        <w:tc>
          <w:tcPr>
            <w:tcW w:w="1149" w:type="dxa"/>
            <w:noWrap/>
            <w:vAlign w:val="bottom"/>
            <w:hideMark/>
          </w:tcPr>
          <w:p w14:paraId="28719484" w14:textId="77777777" w:rsidR="00110265" w:rsidRPr="00110265" w:rsidRDefault="00110265">
            <w:pPr>
              <w:jc w:val="center"/>
              <w:rPr>
                <w:rFonts w:cs="Arial"/>
                <w:color w:val="000000"/>
                <w:sz w:val="18"/>
                <w:szCs w:val="18"/>
              </w:rPr>
            </w:pPr>
            <w:r w:rsidRPr="00110265">
              <w:rPr>
                <w:rFonts w:cs="Arial"/>
                <w:color w:val="000000"/>
                <w:sz w:val="18"/>
                <w:szCs w:val="18"/>
              </w:rPr>
              <w:t>5.86</w:t>
            </w:r>
          </w:p>
        </w:tc>
        <w:tc>
          <w:tcPr>
            <w:tcW w:w="956" w:type="dxa"/>
            <w:noWrap/>
            <w:vAlign w:val="bottom"/>
            <w:hideMark/>
          </w:tcPr>
          <w:p w14:paraId="28719485" w14:textId="77777777" w:rsidR="00110265" w:rsidRPr="00110265" w:rsidRDefault="00110265">
            <w:pPr>
              <w:jc w:val="center"/>
              <w:rPr>
                <w:rFonts w:cs="Arial"/>
                <w:color w:val="000000"/>
                <w:sz w:val="18"/>
                <w:szCs w:val="18"/>
              </w:rPr>
            </w:pPr>
            <w:r w:rsidRPr="00110265">
              <w:rPr>
                <w:rFonts w:cs="Arial"/>
                <w:color w:val="000000"/>
                <w:sz w:val="18"/>
                <w:szCs w:val="18"/>
              </w:rPr>
              <w:t>0.45</w:t>
            </w:r>
          </w:p>
        </w:tc>
      </w:tr>
      <w:tr w:rsidR="00110265" w:rsidRPr="00FE021F" w14:paraId="2871948E" w14:textId="77777777" w:rsidTr="00817342">
        <w:trPr>
          <w:trHeight w:val="170"/>
        </w:trPr>
        <w:tc>
          <w:tcPr>
            <w:tcW w:w="1951" w:type="dxa"/>
            <w:vMerge/>
            <w:vAlign w:val="center"/>
            <w:hideMark/>
          </w:tcPr>
          <w:p w14:paraId="28719487" w14:textId="77777777" w:rsidR="00110265" w:rsidRPr="00FE021F" w:rsidRDefault="00110265" w:rsidP="00FE021F">
            <w:pPr>
              <w:rPr>
                <w:rFonts w:cs="Arial"/>
                <w:b/>
                <w:sz w:val="18"/>
                <w:szCs w:val="18"/>
              </w:rPr>
            </w:pPr>
          </w:p>
        </w:tc>
        <w:tc>
          <w:tcPr>
            <w:tcW w:w="1843" w:type="dxa"/>
            <w:vMerge w:val="restart"/>
            <w:noWrap/>
            <w:vAlign w:val="center"/>
            <w:hideMark/>
          </w:tcPr>
          <w:p w14:paraId="28719488" w14:textId="77777777" w:rsidR="00110265" w:rsidRPr="00FE021F" w:rsidRDefault="00110265" w:rsidP="00FE021F">
            <w:pPr>
              <w:rPr>
                <w:rFonts w:cs="Arial"/>
                <w:b/>
                <w:sz w:val="18"/>
                <w:szCs w:val="18"/>
              </w:rPr>
            </w:pPr>
            <w:r w:rsidRPr="00FE021F">
              <w:rPr>
                <w:rFonts w:cs="Arial"/>
                <w:b/>
                <w:sz w:val="18"/>
                <w:szCs w:val="18"/>
              </w:rPr>
              <w:t>Swains</w:t>
            </w:r>
          </w:p>
        </w:tc>
        <w:tc>
          <w:tcPr>
            <w:tcW w:w="994" w:type="dxa"/>
            <w:noWrap/>
            <w:vAlign w:val="center"/>
            <w:hideMark/>
          </w:tcPr>
          <w:p w14:paraId="28719489" w14:textId="77777777" w:rsidR="00110265" w:rsidRPr="00FE021F" w:rsidRDefault="00110265" w:rsidP="00817342">
            <w:pPr>
              <w:rPr>
                <w:rFonts w:cs="Arial"/>
                <w:b/>
                <w:sz w:val="18"/>
                <w:szCs w:val="18"/>
              </w:rPr>
            </w:pPr>
            <w:r w:rsidRPr="00FE021F">
              <w:rPr>
                <w:rFonts w:cs="Arial"/>
                <w:b/>
                <w:sz w:val="18"/>
                <w:szCs w:val="18"/>
              </w:rPr>
              <w:t>2006</w:t>
            </w:r>
          </w:p>
        </w:tc>
        <w:tc>
          <w:tcPr>
            <w:tcW w:w="994" w:type="dxa"/>
            <w:noWrap/>
            <w:vAlign w:val="bottom"/>
            <w:hideMark/>
          </w:tcPr>
          <w:p w14:paraId="2871948A" w14:textId="77777777" w:rsidR="00110265" w:rsidRPr="00110265" w:rsidRDefault="00110265">
            <w:pPr>
              <w:jc w:val="center"/>
              <w:rPr>
                <w:rFonts w:cs="Arial"/>
                <w:color w:val="000000"/>
                <w:sz w:val="18"/>
                <w:szCs w:val="18"/>
              </w:rPr>
            </w:pPr>
            <w:r w:rsidRPr="00110265">
              <w:rPr>
                <w:rFonts w:cs="Arial"/>
                <w:color w:val="000000"/>
                <w:sz w:val="18"/>
                <w:szCs w:val="18"/>
              </w:rPr>
              <w:t>-0.31</w:t>
            </w:r>
          </w:p>
        </w:tc>
        <w:tc>
          <w:tcPr>
            <w:tcW w:w="994" w:type="dxa"/>
            <w:noWrap/>
            <w:vAlign w:val="bottom"/>
            <w:hideMark/>
          </w:tcPr>
          <w:p w14:paraId="2871948B" w14:textId="77777777" w:rsidR="00110265" w:rsidRPr="00110265" w:rsidRDefault="00110265">
            <w:pPr>
              <w:jc w:val="center"/>
              <w:rPr>
                <w:rFonts w:cs="Arial"/>
                <w:color w:val="000000"/>
                <w:sz w:val="18"/>
                <w:szCs w:val="18"/>
              </w:rPr>
            </w:pPr>
            <w:r w:rsidRPr="00110265">
              <w:rPr>
                <w:rFonts w:cs="Arial"/>
                <w:color w:val="000000"/>
                <w:sz w:val="18"/>
                <w:szCs w:val="18"/>
              </w:rPr>
              <w:t>-5.19</w:t>
            </w:r>
          </w:p>
        </w:tc>
        <w:tc>
          <w:tcPr>
            <w:tcW w:w="1149" w:type="dxa"/>
            <w:noWrap/>
            <w:vAlign w:val="bottom"/>
            <w:hideMark/>
          </w:tcPr>
          <w:p w14:paraId="2871948C" w14:textId="77777777" w:rsidR="00110265" w:rsidRPr="00110265" w:rsidRDefault="00110265">
            <w:pPr>
              <w:jc w:val="center"/>
              <w:rPr>
                <w:rFonts w:cs="Arial"/>
                <w:color w:val="000000"/>
                <w:sz w:val="18"/>
                <w:szCs w:val="18"/>
              </w:rPr>
            </w:pPr>
            <w:r w:rsidRPr="00110265">
              <w:rPr>
                <w:rFonts w:cs="Arial"/>
                <w:color w:val="000000"/>
                <w:sz w:val="18"/>
                <w:szCs w:val="18"/>
              </w:rPr>
              <w:t>4.59</w:t>
            </w:r>
          </w:p>
        </w:tc>
        <w:tc>
          <w:tcPr>
            <w:tcW w:w="956" w:type="dxa"/>
            <w:noWrap/>
            <w:vAlign w:val="bottom"/>
            <w:hideMark/>
          </w:tcPr>
          <w:p w14:paraId="2871948D" w14:textId="77777777" w:rsidR="00110265" w:rsidRPr="00110265" w:rsidRDefault="00110265">
            <w:pPr>
              <w:jc w:val="center"/>
              <w:rPr>
                <w:rFonts w:cs="Arial"/>
                <w:color w:val="000000"/>
                <w:sz w:val="18"/>
                <w:szCs w:val="18"/>
              </w:rPr>
            </w:pPr>
            <w:r w:rsidRPr="00110265">
              <w:rPr>
                <w:rFonts w:cs="Arial"/>
                <w:color w:val="000000"/>
                <w:sz w:val="18"/>
                <w:szCs w:val="18"/>
              </w:rPr>
              <w:t>0.45</w:t>
            </w:r>
          </w:p>
        </w:tc>
      </w:tr>
      <w:tr w:rsidR="00110265" w:rsidRPr="00FE021F" w14:paraId="28719496" w14:textId="77777777" w:rsidTr="00817342">
        <w:trPr>
          <w:trHeight w:val="170"/>
        </w:trPr>
        <w:tc>
          <w:tcPr>
            <w:tcW w:w="1951" w:type="dxa"/>
            <w:vMerge/>
            <w:vAlign w:val="center"/>
            <w:hideMark/>
          </w:tcPr>
          <w:p w14:paraId="2871948F" w14:textId="77777777" w:rsidR="00110265" w:rsidRPr="00FE021F" w:rsidRDefault="00110265" w:rsidP="00FE021F">
            <w:pPr>
              <w:rPr>
                <w:rFonts w:cs="Arial"/>
                <w:b/>
                <w:sz w:val="18"/>
                <w:szCs w:val="18"/>
              </w:rPr>
            </w:pPr>
          </w:p>
        </w:tc>
        <w:tc>
          <w:tcPr>
            <w:tcW w:w="1843" w:type="dxa"/>
            <w:vMerge/>
            <w:vAlign w:val="center"/>
            <w:hideMark/>
          </w:tcPr>
          <w:p w14:paraId="28719490" w14:textId="77777777" w:rsidR="00110265" w:rsidRPr="00FE021F" w:rsidRDefault="00110265" w:rsidP="00FE021F">
            <w:pPr>
              <w:rPr>
                <w:rFonts w:cs="Arial"/>
                <w:b/>
                <w:sz w:val="18"/>
                <w:szCs w:val="18"/>
              </w:rPr>
            </w:pPr>
          </w:p>
        </w:tc>
        <w:tc>
          <w:tcPr>
            <w:tcW w:w="994" w:type="dxa"/>
            <w:noWrap/>
            <w:vAlign w:val="center"/>
            <w:hideMark/>
          </w:tcPr>
          <w:p w14:paraId="28719491" w14:textId="77777777" w:rsidR="00110265" w:rsidRPr="00FE021F" w:rsidRDefault="00110265" w:rsidP="00817342">
            <w:pPr>
              <w:rPr>
                <w:rFonts w:cs="Arial"/>
                <w:b/>
                <w:sz w:val="18"/>
                <w:szCs w:val="18"/>
              </w:rPr>
            </w:pPr>
            <w:r w:rsidRPr="00FE021F">
              <w:rPr>
                <w:rFonts w:cs="Arial"/>
                <w:b/>
                <w:sz w:val="18"/>
                <w:szCs w:val="18"/>
              </w:rPr>
              <w:t>2008</w:t>
            </w:r>
          </w:p>
        </w:tc>
        <w:tc>
          <w:tcPr>
            <w:tcW w:w="994" w:type="dxa"/>
            <w:noWrap/>
            <w:vAlign w:val="bottom"/>
            <w:hideMark/>
          </w:tcPr>
          <w:p w14:paraId="28719492" w14:textId="77777777" w:rsidR="00110265" w:rsidRPr="00110265" w:rsidRDefault="00110265">
            <w:pPr>
              <w:jc w:val="center"/>
              <w:rPr>
                <w:rFonts w:cs="Arial"/>
                <w:color w:val="000000"/>
                <w:sz w:val="18"/>
                <w:szCs w:val="18"/>
              </w:rPr>
            </w:pPr>
            <w:r w:rsidRPr="00110265">
              <w:rPr>
                <w:rFonts w:cs="Arial"/>
                <w:color w:val="000000"/>
                <w:sz w:val="18"/>
                <w:szCs w:val="18"/>
              </w:rPr>
              <w:t>2.39</w:t>
            </w:r>
          </w:p>
        </w:tc>
        <w:tc>
          <w:tcPr>
            <w:tcW w:w="994" w:type="dxa"/>
            <w:noWrap/>
            <w:vAlign w:val="bottom"/>
            <w:hideMark/>
          </w:tcPr>
          <w:p w14:paraId="28719493" w14:textId="77777777" w:rsidR="00110265" w:rsidRPr="00110265" w:rsidRDefault="00110265">
            <w:pPr>
              <w:jc w:val="center"/>
              <w:rPr>
                <w:rFonts w:cs="Arial"/>
                <w:color w:val="000000"/>
                <w:sz w:val="18"/>
                <w:szCs w:val="18"/>
              </w:rPr>
            </w:pPr>
            <w:r w:rsidRPr="00110265">
              <w:rPr>
                <w:rFonts w:cs="Arial"/>
                <w:color w:val="000000"/>
                <w:sz w:val="18"/>
                <w:szCs w:val="18"/>
              </w:rPr>
              <w:t>-3.14</w:t>
            </w:r>
          </w:p>
        </w:tc>
        <w:tc>
          <w:tcPr>
            <w:tcW w:w="1149" w:type="dxa"/>
            <w:noWrap/>
            <w:vAlign w:val="bottom"/>
            <w:hideMark/>
          </w:tcPr>
          <w:p w14:paraId="28719494" w14:textId="77777777" w:rsidR="00110265" w:rsidRPr="00110265" w:rsidRDefault="00110265">
            <w:pPr>
              <w:jc w:val="center"/>
              <w:rPr>
                <w:rFonts w:cs="Arial"/>
                <w:color w:val="000000"/>
                <w:sz w:val="18"/>
                <w:szCs w:val="18"/>
              </w:rPr>
            </w:pPr>
            <w:r w:rsidRPr="00110265">
              <w:rPr>
                <w:rFonts w:cs="Arial"/>
                <w:color w:val="000000"/>
                <w:sz w:val="18"/>
                <w:szCs w:val="18"/>
              </w:rPr>
              <w:t>7.88</w:t>
            </w:r>
          </w:p>
        </w:tc>
        <w:tc>
          <w:tcPr>
            <w:tcW w:w="956" w:type="dxa"/>
            <w:noWrap/>
            <w:vAlign w:val="bottom"/>
            <w:hideMark/>
          </w:tcPr>
          <w:p w14:paraId="28719495" w14:textId="77777777" w:rsidR="00110265" w:rsidRPr="00110265" w:rsidRDefault="00110265">
            <w:pPr>
              <w:jc w:val="center"/>
              <w:rPr>
                <w:rFonts w:cs="Arial"/>
                <w:color w:val="000000"/>
                <w:sz w:val="18"/>
                <w:szCs w:val="18"/>
              </w:rPr>
            </w:pPr>
            <w:r w:rsidRPr="00110265">
              <w:rPr>
                <w:rFonts w:cs="Arial"/>
                <w:color w:val="000000"/>
                <w:sz w:val="18"/>
                <w:szCs w:val="18"/>
              </w:rPr>
              <w:t>0.81</w:t>
            </w:r>
          </w:p>
        </w:tc>
      </w:tr>
      <w:tr w:rsidR="00110265" w:rsidRPr="00FE021F" w14:paraId="2871949E" w14:textId="77777777" w:rsidTr="00817342">
        <w:trPr>
          <w:trHeight w:val="170"/>
        </w:trPr>
        <w:tc>
          <w:tcPr>
            <w:tcW w:w="1951" w:type="dxa"/>
            <w:vMerge/>
            <w:vAlign w:val="center"/>
            <w:hideMark/>
          </w:tcPr>
          <w:p w14:paraId="28719497" w14:textId="77777777" w:rsidR="00110265" w:rsidRPr="00FE021F" w:rsidRDefault="00110265" w:rsidP="00FE021F">
            <w:pPr>
              <w:rPr>
                <w:rFonts w:cs="Arial"/>
                <w:b/>
                <w:sz w:val="18"/>
                <w:szCs w:val="18"/>
              </w:rPr>
            </w:pPr>
          </w:p>
        </w:tc>
        <w:tc>
          <w:tcPr>
            <w:tcW w:w="1843" w:type="dxa"/>
            <w:vMerge/>
            <w:vAlign w:val="center"/>
            <w:hideMark/>
          </w:tcPr>
          <w:p w14:paraId="28719498" w14:textId="77777777" w:rsidR="00110265" w:rsidRPr="00FE021F" w:rsidRDefault="00110265" w:rsidP="00FE021F">
            <w:pPr>
              <w:rPr>
                <w:rFonts w:cs="Arial"/>
                <w:b/>
                <w:sz w:val="18"/>
                <w:szCs w:val="18"/>
              </w:rPr>
            </w:pPr>
          </w:p>
        </w:tc>
        <w:tc>
          <w:tcPr>
            <w:tcW w:w="994" w:type="dxa"/>
            <w:noWrap/>
            <w:vAlign w:val="center"/>
            <w:hideMark/>
          </w:tcPr>
          <w:p w14:paraId="28719499" w14:textId="77777777" w:rsidR="00110265" w:rsidRPr="00FE021F" w:rsidRDefault="00110265" w:rsidP="00817342">
            <w:pPr>
              <w:rPr>
                <w:rFonts w:cs="Arial"/>
                <w:b/>
                <w:sz w:val="18"/>
                <w:szCs w:val="18"/>
              </w:rPr>
            </w:pPr>
            <w:r w:rsidRPr="00FE021F">
              <w:rPr>
                <w:rFonts w:cs="Arial"/>
                <w:b/>
                <w:sz w:val="18"/>
                <w:szCs w:val="18"/>
              </w:rPr>
              <w:t>2010</w:t>
            </w:r>
          </w:p>
        </w:tc>
        <w:tc>
          <w:tcPr>
            <w:tcW w:w="994" w:type="dxa"/>
            <w:noWrap/>
            <w:vAlign w:val="bottom"/>
            <w:hideMark/>
          </w:tcPr>
          <w:p w14:paraId="2871949A" w14:textId="77777777" w:rsidR="00110265" w:rsidRPr="00110265" w:rsidRDefault="00110265">
            <w:pPr>
              <w:jc w:val="center"/>
              <w:rPr>
                <w:rFonts w:cs="Arial"/>
                <w:color w:val="000000"/>
                <w:sz w:val="18"/>
                <w:szCs w:val="18"/>
              </w:rPr>
            </w:pPr>
            <w:r w:rsidRPr="00110265">
              <w:rPr>
                <w:rFonts w:cs="Arial"/>
                <w:color w:val="000000"/>
                <w:sz w:val="18"/>
                <w:szCs w:val="18"/>
              </w:rPr>
              <w:t>-0.34</w:t>
            </w:r>
          </w:p>
        </w:tc>
        <w:tc>
          <w:tcPr>
            <w:tcW w:w="994" w:type="dxa"/>
            <w:noWrap/>
            <w:vAlign w:val="bottom"/>
            <w:hideMark/>
          </w:tcPr>
          <w:p w14:paraId="2871949B" w14:textId="77777777" w:rsidR="00110265" w:rsidRPr="00110265" w:rsidRDefault="00110265">
            <w:pPr>
              <w:jc w:val="center"/>
              <w:rPr>
                <w:rFonts w:cs="Arial"/>
                <w:color w:val="000000"/>
                <w:sz w:val="18"/>
                <w:szCs w:val="18"/>
              </w:rPr>
            </w:pPr>
            <w:r w:rsidRPr="00110265">
              <w:rPr>
                <w:rFonts w:cs="Arial"/>
                <w:color w:val="000000"/>
                <w:sz w:val="18"/>
                <w:szCs w:val="18"/>
              </w:rPr>
              <w:t>-5.61</w:t>
            </w:r>
          </w:p>
        </w:tc>
        <w:tc>
          <w:tcPr>
            <w:tcW w:w="1149" w:type="dxa"/>
            <w:noWrap/>
            <w:vAlign w:val="bottom"/>
            <w:hideMark/>
          </w:tcPr>
          <w:p w14:paraId="2871949C" w14:textId="77777777" w:rsidR="00110265" w:rsidRPr="00110265" w:rsidRDefault="00110265">
            <w:pPr>
              <w:jc w:val="center"/>
              <w:rPr>
                <w:rFonts w:cs="Arial"/>
                <w:color w:val="000000"/>
                <w:sz w:val="18"/>
                <w:szCs w:val="18"/>
              </w:rPr>
            </w:pPr>
            <w:r w:rsidRPr="00110265">
              <w:rPr>
                <w:rFonts w:cs="Arial"/>
                <w:color w:val="000000"/>
                <w:sz w:val="18"/>
                <w:szCs w:val="18"/>
              </w:rPr>
              <w:t>4.93</w:t>
            </w:r>
          </w:p>
        </w:tc>
        <w:tc>
          <w:tcPr>
            <w:tcW w:w="956" w:type="dxa"/>
            <w:noWrap/>
            <w:vAlign w:val="bottom"/>
            <w:hideMark/>
          </w:tcPr>
          <w:p w14:paraId="2871949D" w14:textId="77777777" w:rsidR="00110265" w:rsidRPr="00110265" w:rsidRDefault="00110265">
            <w:pPr>
              <w:jc w:val="center"/>
              <w:rPr>
                <w:rFonts w:cs="Arial"/>
                <w:color w:val="000000"/>
                <w:sz w:val="18"/>
                <w:szCs w:val="18"/>
              </w:rPr>
            </w:pPr>
            <w:r w:rsidRPr="00110265">
              <w:rPr>
                <w:rFonts w:cs="Arial"/>
                <w:color w:val="000000"/>
                <w:sz w:val="18"/>
                <w:szCs w:val="18"/>
              </w:rPr>
              <w:t>0.45</w:t>
            </w:r>
          </w:p>
        </w:tc>
      </w:tr>
      <w:tr w:rsidR="00110265" w:rsidRPr="00FE021F" w14:paraId="287194A6" w14:textId="77777777" w:rsidTr="00817342">
        <w:trPr>
          <w:trHeight w:val="170"/>
        </w:trPr>
        <w:tc>
          <w:tcPr>
            <w:tcW w:w="1951" w:type="dxa"/>
            <w:vMerge/>
            <w:vAlign w:val="center"/>
            <w:hideMark/>
          </w:tcPr>
          <w:p w14:paraId="2871949F" w14:textId="77777777" w:rsidR="00110265" w:rsidRPr="00FE021F" w:rsidRDefault="00110265" w:rsidP="00FE021F">
            <w:pPr>
              <w:rPr>
                <w:rFonts w:cs="Arial"/>
                <w:b/>
                <w:sz w:val="18"/>
                <w:szCs w:val="18"/>
              </w:rPr>
            </w:pPr>
          </w:p>
        </w:tc>
        <w:tc>
          <w:tcPr>
            <w:tcW w:w="1843" w:type="dxa"/>
            <w:vMerge/>
            <w:vAlign w:val="center"/>
            <w:hideMark/>
          </w:tcPr>
          <w:p w14:paraId="287194A0" w14:textId="77777777" w:rsidR="00110265" w:rsidRPr="00FE021F" w:rsidRDefault="00110265" w:rsidP="00FE021F">
            <w:pPr>
              <w:rPr>
                <w:rFonts w:cs="Arial"/>
                <w:b/>
                <w:sz w:val="18"/>
                <w:szCs w:val="18"/>
              </w:rPr>
            </w:pPr>
          </w:p>
        </w:tc>
        <w:tc>
          <w:tcPr>
            <w:tcW w:w="994" w:type="dxa"/>
            <w:noWrap/>
            <w:vAlign w:val="center"/>
            <w:hideMark/>
          </w:tcPr>
          <w:p w14:paraId="287194A1" w14:textId="77777777" w:rsidR="00110265" w:rsidRPr="00FE021F" w:rsidRDefault="00110265" w:rsidP="00817342">
            <w:pPr>
              <w:rPr>
                <w:rFonts w:cs="Arial"/>
                <w:b/>
                <w:sz w:val="18"/>
                <w:szCs w:val="18"/>
              </w:rPr>
            </w:pPr>
            <w:r w:rsidRPr="00FE021F">
              <w:rPr>
                <w:rFonts w:cs="Arial"/>
                <w:b/>
                <w:sz w:val="18"/>
                <w:szCs w:val="18"/>
              </w:rPr>
              <w:t>2012</w:t>
            </w:r>
          </w:p>
        </w:tc>
        <w:tc>
          <w:tcPr>
            <w:tcW w:w="994" w:type="dxa"/>
            <w:noWrap/>
            <w:vAlign w:val="bottom"/>
            <w:hideMark/>
          </w:tcPr>
          <w:p w14:paraId="287194A2" w14:textId="77777777" w:rsidR="00110265" w:rsidRPr="00110265" w:rsidRDefault="00110265">
            <w:pPr>
              <w:jc w:val="center"/>
              <w:rPr>
                <w:rFonts w:cs="Arial"/>
                <w:color w:val="000000"/>
                <w:sz w:val="18"/>
                <w:szCs w:val="18"/>
              </w:rPr>
            </w:pPr>
            <w:r w:rsidRPr="00110265">
              <w:rPr>
                <w:rFonts w:cs="Arial"/>
                <w:color w:val="000000"/>
                <w:sz w:val="18"/>
                <w:szCs w:val="18"/>
              </w:rPr>
              <w:t>2.11</w:t>
            </w:r>
          </w:p>
        </w:tc>
        <w:tc>
          <w:tcPr>
            <w:tcW w:w="994" w:type="dxa"/>
            <w:noWrap/>
            <w:vAlign w:val="bottom"/>
            <w:hideMark/>
          </w:tcPr>
          <w:p w14:paraId="287194A3" w14:textId="77777777" w:rsidR="00110265" w:rsidRPr="00110265" w:rsidRDefault="00110265">
            <w:pPr>
              <w:jc w:val="center"/>
              <w:rPr>
                <w:rFonts w:cs="Arial"/>
                <w:color w:val="000000"/>
                <w:sz w:val="18"/>
                <w:szCs w:val="18"/>
              </w:rPr>
            </w:pPr>
            <w:r w:rsidRPr="00110265">
              <w:rPr>
                <w:rFonts w:cs="Arial"/>
                <w:color w:val="000000"/>
                <w:sz w:val="18"/>
                <w:szCs w:val="18"/>
              </w:rPr>
              <w:t>-3.40</w:t>
            </w:r>
          </w:p>
        </w:tc>
        <w:tc>
          <w:tcPr>
            <w:tcW w:w="1149" w:type="dxa"/>
            <w:noWrap/>
            <w:vAlign w:val="bottom"/>
            <w:hideMark/>
          </w:tcPr>
          <w:p w14:paraId="287194A4" w14:textId="77777777" w:rsidR="00110265" w:rsidRPr="00110265" w:rsidRDefault="00110265">
            <w:pPr>
              <w:jc w:val="center"/>
              <w:rPr>
                <w:rFonts w:cs="Arial"/>
                <w:color w:val="000000"/>
                <w:sz w:val="18"/>
                <w:szCs w:val="18"/>
              </w:rPr>
            </w:pPr>
            <w:r w:rsidRPr="00110265">
              <w:rPr>
                <w:rFonts w:cs="Arial"/>
                <w:color w:val="000000"/>
                <w:sz w:val="18"/>
                <w:szCs w:val="18"/>
              </w:rPr>
              <w:t>7.65</w:t>
            </w:r>
          </w:p>
        </w:tc>
        <w:tc>
          <w:tcPr>
            <w:tcW w:w="956" w:type="dxa"/>
            <w:noWrap/>
            <w:vAlign w:val="bottom"/>
            <w:hideMark/>
          </w:tcPr>
          <w:p w14:paraId="287194A5" w14:textId="77777777" w:rsidR="00110265" w:rsidRPr="00110265" w:rsidRDefault="00110265">
            <w:pPr>
              <w:jc w:val="center"/>
              <w:rPr>
                <w:rFonts w:cs="Arial"/>
                <w:color w:val="000000"/>
                <w:sz w:val="18"/>
                <w:szCs w:val="18"/>
              </w:rPr>
            </w:pPr>
            <w:r w:rsidRPr="00110265">
              <w:rPr>
                <w:rFonts w:cs="Arial"/>
                <w:color w:val="000000"/>
                <w:sz w:val="18"/>
                <w:szCs w:val="18"/>
              </w:rPr>
              <w:t>0.77</w:t>
            </w:r>
          </w:p>
        </w:tc>
      </w:tr>
      <w:tr w:rsidR="00110265" w:rsidRPr="00FE021F" w14:paraId="287194AE" w14:textId="77777777" w:rsidTr="00817342">
        <w:trPr>
          <w:trHeight w:val="170"/>
        </w:trPr>
        <w:tc>
          <w:tcPr>
            <w:tcW w:w="1951" w:type="dxa"/>
            <w:vMerge/>
            <w:vAlign w:val="center"/>
            <w:hideMark/>
          </w:tcPr>
          <w:p w14:paraId="287194A7" w14:textId="77777777" w:rsidR="00110265" w:rsidRPr="00FE021F" w:rsidRDefault="00110265" w:rsidP="00FE021F">
            <w:pPr>
              <w:rPr>
                <w:rFonts w:cs="Arial"/>
                <w:b/>
                <w:sz w:val="18"/>
                <w:szCs w:val="18"/>
              </w:rPr>
            </w:pPr>
          </w:p>
        </w:tc>
        <w:tc>
          <w:tcPr>
            <w:tcW w:w="1843" w:type="dxa"/>
            <w:vMerge/>
            <w:vAlign w:val="center"/>
            <w:hideMark/>
          </w:tcPr>
          <w:p w14:paraId="287194A8" w14:textId="77777777" w:rsidR="00110265" w:rsidRPr="00FE021F" w:rsidRDefault="00110265" w:rsidP="00FE021F">
            <w:pPr>
              <w:rPr>
                <w:rFonts w:cs="Arial"/>
                <w:b/>
                <w:sz w:val="18"/>
                <w:szCs w:val="18"/>
              </w:rPr>
            </w:pPr>
          </w:p>
        </w:tc>
        <w:tc>
          <w:tcPr>
            <w:tcW w:w="994" w:type="dxa"/>
            <w:noWrap/>
            <w:vAlign w:val="center"/>
            <w:hideMark/>
          </w:tcPr>
          <w:p w14:paraId="287194A9" w14:textId="77777777" w:rsidR="00110265" w:rsidRPr="00FE021F" w:rsidRDefault="00110265" w:rsidP="00817342">
            <w:pPr>
              <w:rPr>
                <w:rFonts w:cs="Arial"/>
                <w:b/>
                <w:sz w:val="18"/>
                <w:szCs w:val="18"/>
              </w:rPr>
            </w:pPr>
            <w:r w:rsidRPr="00FE021F">
              <w:rPr>
                <w:rFonts w:cs="Arial"/>
                <w:b/>
                <w:sz w:val="18"/>
                <w:szCs w:val="18"/>
              </w:rPr>
              <w:t>2014</w:t>
            </w:r>
          </w:p>
        </w:tc>
        <w:tc>
          <w:tcPr>
            <w:tcW w:w="994" w:type="dxa"/>
            <w:noWrap/>
            <w:vAlign w:val="bottom"/>
            <w:hideMark/>
          </w:tcPr>
          <w:p w14:paraId="287194AA" w14:textId="77777777" w:rsidR="00110265" w:rsidRPr="00110265" w:rsidRDefault="00110265">
            <w:pPr>
              <w:jc w:val="center"/>
              <w:rPr>
                <w:rFonts w:cs="Arial"/>
                <w:color w:val="000000"/>
                <w:sz w:val="18"/>
                <w:szCs w:val="18"/>
              </w:rPr>
            </w:pPr>
            <w:r w:rsidRPr="00110265">
              <w:rPr>
                <w:rFonts w:cs="Arial"/>
                <w:color w:val="000000"/>
                <w:sz w:val="18"/>
                <w:szCs w:val="18"/>
              </w:rPr>
              <w:t>4.65</w:t>
            </w:r>
          </w:p>
        </w:tc>
        <w:tc>
          <w:tcPr>
            <w:tcW w:w="994" w:type="dxa"/>
            <w:noWrap/>
            <w:vAlign w:val="bottom"/>
            <w:hideMark/>
          </w:tcPr>
          <w:p w14:paraId="287194AB" w14:textId="77777777" w:rsidR="00110265" w:rsidRPr="00110265" w:rsidRDefault="00110265">
            <w:pPr>
              <w:jc w:val="center"/>
              <w:rPr>
                <w:rFonts w:cs="Arial"/>
                <w:color w:val="000000"/>
                <w:sz w:val="18"/>
                <w:szCs w:val="18"/>
              </w:rPr>
            </w:pPr>
            <w:r w:rsidRPr="00110265">
              <w:rPr>
                <w:rFonts w:cs="Arial"/>
                <w:color w:val="000000"/>
                <w:sz w:val="18"/>
                <w:szCs w:val="18"/>
              </w:rPr>
              <w:t>-0.81</w:t>
            </w:r>
          </w:p>
        </w:tc>
        <w:tc>
          <w:tcPr>
            <w:tcW w:w="1149" w:type="dxa"/>
            <w:noWrap/>
            <w:vAlign w:val="bottom"/>
            <w:hideMark/>
          </w:tcPr>
          <w:p w14:paraId="287194AC" w14:textId="77777777" w:rsidR="00110265" w:rsidRPr="00110265" w:rsidRDefault="00110265">
            <w:pPr>
              <w:jc w:val="center"/>
              <w:rPr>
                <w:rFonts w:cs="Arial"/>
                <w:color w:val="000000"/>
                <w:sz w:val="18"/>
                <w:szCs w:val="18"/>
              </w:rPr>
            </w:pPr>
            <w:r w:rsidRPr="00110265">
              <w:rPr>
                <w:rFonts w:cs="Arial"/>
                <w:color w:val="000000"/>
                <w:sz w:val="18"/>
                <w:szCs w:val="18"/>
              </w:rPr>
              <w:t>10.01</w:t>
            </w:r>
          </w:p>
        </w:tc>
        <w:tc>
          <w:tcPr>
            <w:tcW w:w="956" w:type="dxa"/>
            <w:noWrap/>
            <w:vAlign w:val="bottom"/>
            <w:hideMark/>
          </w:tcPr>
          <w:p w14:paraId="287194AD" w14:textId="77777777" w:rsidR="00110265" w:rsidRPr="00110265" w:rsidRDefault="00110265">
            <w:pPr>
              <w:jc w:val="center"/>
              <w:rPr>
                <w:rFonts w:cs="Arial"/>
                <w:color w:val="000000"/>
                <w:sz w:val="18"/>
                <w:szCs w:val="18"/>
              </w:rPr>
            </w:pPr>
            <w:r w:rsidRPr="00110265">
              <w:rPr>
                <w:rFonts w:cs="Arial"/>
                <w:color w:val="000000"/>
                <w:sz w:val="18"/>
                <w:szCs w:val="18"/>
              </w:rPr>
              <w:t>0.95</w:t>
            </w:r>
          </w:p>
        </w:tc>
      </w:tr>
      <w:tr w:rsidR="00110265" w:rsidRPr="00FE021F" w14:paraId="287194B6" w14:textId="77777777" w:rsidTr="00817342">
        <w:trPr>
          <w:trHeight w:val="170"/>
        </w:trPr>
        <w:tc>
          <w:tcPr>
            <w:tcW w:w="1951" w:type="dxa"/>
            <w:vMerge/>
            <w:vAlign w:val="center"/>
            <w:hideMark/>
          </w:tcPr>
          <w:p w14:paraId="287194AF" w14:textId="77777777" w:rsidR="00110265" w:rsidRPr="00FE021F" w:rsidRDefault="00110265" w:rsidP="00FE021F">
            <w:pPr>
              <w:rPr>
                <w:rFonts w:cs="Arial"/>
                <w:b/>
                <w:sz w:val="18"/>
                <w:szCs w:val="18"/>
              </w:rPr>
            </w:pPr>
          </w:p>
        </w:tc>
        <w:tc>
          <w:tcPr>
            <w:tcW w:w="1843" w:type="dxa"/>
            <w:vMerge/>
            <w:vAlign w:val="center"/>
            <w:hideMark/>
          </w:tcPr>
          <w:p w14:paraId="287194B0" w14:textId="77777777" w:rsidR="00110265" w:rsidRPr="00FE021F" w:rsidRDefault="00110265" w:rsidP="00FE021F">
            <w:pPr>
              <w:rPr>
                <w:rFonts w:cs="Arial"/>
                <w:b/>
                <w:sz w:val="18"/>
                <w:szCs w:val="18"/>
              </w:rPr>
            </w:pPr>
          </w:p>
        </w:tc>
        <w:tc>
          <w:tcPr>
            <w:tcW w:w="994" w:type="dxa"/>
            <w:noWrap/>
            <w:vAlign w:val="center"/>
            <w:hideMark/>
          </w:tcPr>
          <w:p w14:paraId="287194B1" w14:textId="77777777" w:rsidR="00110265" w:rsidRPr="00FE021F" w:rsidRDefault="00110265" w:rsidP="00817342">
            <w:pPr>
              <w:rPr>
                <w:rFonts w:cs="Arial"/>
                <w:b/>
                <w:sz w:val="18"/>
                <w:szCs w:val="18"/>
              </w:rPr>
            </w:pPr>
            <w:r w:rsidRPr="00FE021F">
              <w:rPr>
                <w:rFonts w:cs="Arial"/>
                <w:b/>
                <w:sz w:val="18"/>
                <w:szCs w:val="18"/>
              </w:rPr>
              <w:t>2016</w:t>
            </w:r>
          </w:p>
        </w:tc>
        <w:tc>
          <w:tcPr>
            <w:tcW w:w="994" w:type="dxa"/>
            <w:noWrap/>
            <w:vAlign w:val="bottom"/>
            <w:hideMark/>
          </w:tcPr>
          <w:p w14:paraId="287194B2" w14:textId="77777777" w:rsidR="00110265" w:rsidRPr="00110265" w:rsidRDefault="00110265">
            <w:pPr>
              <w:jc w:val="center"/>
              <w:rPr>
                <w:rFonts w:cs="Arial"/>
                <w:color w:val="000000"/>
                <w:sz w:val="18"/>
                <w:szCs w:val="18"/>
              </w:rPr>
            </w:pPr>
            <w:r w:rsidRPr="00110265">
              <w:rPr>
                <w:rFonts w:cs="Arial"/>
                <w:color w:val="000000"/>
                <w:sz w:val="18"/>
                <w:szCs w:val="18"/>
              </w:rPr>
              <w:t>2.16</w:t>
            </w:r>
          </w:p>
        </w:tc>
        <w:tc>
          <w:tcPr>
            <w:tcW w:w="994" w:type="dxa"/>
            <w:noWrap/>
            <w:vAlign w:val="bottom"/>
            <w:hideMark/>
          </w:tcPr>
          <w:p w14:paraId="287194B3" w14:textId="77777777" w:rsidR="00110265" w:rsidRPr="00110265" w:rsidRDefault="00110265">
            <w:pPr>
              <w:jc w:val="center"/>
              <w:rPr>
                <w:rFonts w:cs="Arial"/>
                <w:color w:val="000000"/>
                <w:sz w:val="18"/>
                <w:szCs w:val="18"/>
              </w:rPr>
            </w:pPr>
            <w:r w:rsidRPr="00110265">
              <w:rPr>
                <w:rFonts w:cs="Arial"/>
                <w:color w:val="000000"/>
                <w:sz w:val="18"/>
                <w:szCs w:val="18"/>
              </w:rPr>
              <w:t>-3.43</w:t>
            </w:r>
          </w:p>
        </w:tc>
        <w:tc>
          <w:tcPr>
            <w:tcW w:w="1149" w:type="dxa"/>
            <w:noWrap/>
            <w:vAlign w:val="bottom"/>
            <w:hideMark/>
          </w:tcPr>
          <w:p w14:paraId="287194B4" w14:textId="77777777" w:rsidR="00110265" w:rsidRPr="00110265" w:rsidRDefault="00110265">
            <w:pPr>
              <w:jc w:val="center"/>
              <w:rPr>
                <w:rFonts w:cs="Arial"/>
                <w:color w:val="000000"/>
                <w:sz w:val="18"/>
                <w:szCs w:val="18"/>
              </w:rPr>
            </w:pPr>
            <w:r w:rsidRPr="00110265">
              <w:rPr>
                <w:rFonts w:cs="Arial"/>
                <w:color w:val="000000"/>
                <w:sz w:val="18"/>
                <w:szCs w:val="18"/>
              </w:rPr>
              <w:t>7.87</w:t>
            </w:r>
          </w:p>
        </w:tc>
        <w:tc>
          <w:tcPr>
            <w:tcW w:w="956" w:type="dxa"/>
            <w:noWrap/>
            <w:vAlign w:val="bottom"/>
            <w:hideMark/>
          </w:tcPr>
          <w:p w14:paraId="287194B5" w14:textId="77777777" w:rsidR="00110265" w:rsidRPr="00110265" w:rsidRDefault="00110265">
            <w:pPr>
              <w:jc w:val="center"/>
              <w:rPr>
                <w:rFonts w:cs="Arial"/>
                <w:color w:val="000000"/>
                <w:sz w:val="18"/>
                <w:szCs w:val="18"/>
              </w:rPr>
            </w:pPr>
            <w:r w:rsidRPr="00110265">
              <w:rPr>
                <w:rFonts w:cs="Arial"/>
                <w:color w:val="000000"/>
                <w:sz w:val="18"/>
                <w:szCs w:val="18"/>
              </w:rPr>
              <w:t>0.78</w:t>
            </w:r>
          </w:p>
        </w:tc>
      </w:tr>
      <w:tr w:rsidR="00110265" w:rsidRPr="00FE021F" w14:paraId="287194BE" w14:textId="77777777" w:rsidTr="00817342">
        <w:trPr>
          <w:trHeight w:val="170"/>
        </w:trPr>
        <w:tc>
          <w:tcPr>
            <w:tcW w:w="1951" w:type="dxa"/>
            <w:vMerge/>
            <w:vAlign w:val="center"/>
            <w:hideMark/>
          </w:tcPr>
          <w:p w14:paraId="287194B7" w14:textId="77777777" w:rsidR="00110265" w:rsidRPr="00FE021F" w:rsidRDefault="00110265" w:rsidP="00FE021F">
            <w:pPr>
              <w:rPr>
                <w:rFonts w:cs="Arial"/>
                <w:b/>
                <w:sz w:val="18"/>
                <w:szCs w:val="18"/>
              </w:rPr>
            </w:pPr>
          </w:p>
        </w:tc>
        <w:tc>
          <w:tcPr>
            <w:tcW w:w="1843" w:type="dxa"/>
            <w:vMerge w:val="restart"/>
            <w:noWrap/>
            <w:vAlign w:val="center"/>
            <w:hideMark/>
          </w:tcPr>
          <w:p w14:paraId="287194B8" w14:textId="77777777" w:rsidR="00110265" w:rsidRPr="00FE021F" w:rsidRDefault="00110265" w:rsidP="00FE021F">
            <w:pPr>
              <w:rPr>
                <w:rFonts w:cs="Arial"/>
                <w:b/>
                <w:sz w:val="18"/>
                <w:szCs w:val="18"/>
              </w:rPr>
            </w:pPr>
            <w:r w:rsidRPr="00FE021F">
              <w:rPr>
                <w:rFonts w:cs="Arial"/>
                <w:b/>
                <w:sz w:val="18"/>
                <w:szCs w:val="18"/>
              </w:rPr>
              <w:t>Capricorn-Bunkers</w:t>
            </w:r>
          </w:p>
        </w:tc>
        <w:tc>
          <w:tcPr>
            <w:tcW w:w="994" w:type="dxa"/>
            <w:noWrap/>
            <w:vAlign w:val="center"/>
            <w:hideMark/>
          </w:tcPr>
          <w:p w14:paraId="287194B9" w14:textId="77777777" w:rsidR="00110265" w:rsidRPr="00FE021F" w:rsidRDefault="00110265" w:rsidP="00817342">
            <w:pPr>
              <w:rPr>
                <w:rFonts w:cs="Arial"/>
                <w:b/>
                <w:sz w:val="18"/>
                <w:szCs w:val="18"/>
              </w:rPr>
            </w:pPr>
            <w:r w:rsidRPr="00FE021F">
              <w:rPr>
                <w:rFonts w:cs="Arial"/>
                <w:b/>
                <w:sz w:val="18"/>
                <w:szCs w:val="18"/>
              </w:rPr>
              <w:t>2006</w:t>
            </w:r>
          </w:p>
        </w:tc>
        <w:tc>
          <w:tcPr>
            <w:tcW w:w="994" w:type="dxa"/>
            <w:noWrap/>
            <w:vAlign w:val="bottom"/>
            <w:hideMark/>
          </w:tcPr>
          <w:p w14:paraId="287194BA" w14:textId="77777777" w:rsidR="00110265" w:rsidRPr="00110265" w:rsidRDefault="00110265">
            <w:pPr>
              <w:jc w:val="center"/>
              <w:rPr>
                <w:rFonts w:cs="Arial"/>
                <w:color w:val="000000"/>
                <w:sz w:val="18"/>
                <w:szCs w:val="18"/>
              </w:rPr>
            </w:pPr>
            <w:r w:rsidRPr="00110265">
              <w:rPr>
                <w:rFonts w:cs="Arial"/>
                <w:color w:val="000000"/>
                <w:sz w:val="18"/>
                <w:szCs w:val="18"/>
              </w:rPr>
              <w:t>-0.35</w:t>
            </w:r>
          </w:p>
        </w:tc>
        <w:tc>
          <w:tcPr>
            <w:tcW w:w="994" w:type="dxa"/>
            <w:noWrap/>
            <w:vAlign w:val="bottom"/>
            <w:hideMark/>
          </w:tcPr>
          <w:p w14:paraId="287194BB" w14:textId="77777777" w:rsidR="00110265" w:rsidRPr="00110265" w:rsidRDefault="00110265">
            <w:pPr>
              <w:jc w:val="center"/>
              <w:rPr>
                <w:rFonts w:cs="Arial"/>
                <w:color w:val="000000"/>
                <w:sz w:val="18"/>
                <w:szCs w:val="18"/>
              </w:rPr>
            </w:pPr>
            <w:r w:rsidRPr="00110265">
              <w:rPr>
                <w:rFonts w:cs="Arial"/>
                <w:color w:val="000000"/>
                <w:sz w:val="18"/>
                <w:szCs w:val="18"/>
              </w:rPr>
              <w:t>-7.12</w:t>
            </w:r>
          </w:p>
        </w:tc>
        <w:tc>
          <w:tcPr>
            <w:tcW w:w="1149" w:type="dxa"/>
            <w:noWrap/>
            <w:vAlign w:val="bottom"/>
            <w:hideMark/>
          </w:tcPr>
          <w:p w14:paraId="287194BC" w14:textId="77777777" w:rsidR="00110265" w:rsidRPr="00110265" w:rsidRDefault="00110265">
            <w:pPr>
              <w:jc w:val="center"/>
              <w:rPr>
                <w:rFonts w:cs="Arial"/>
                <w:color w:val="000000"/>
                <w:sz w:val="18"/>
                <w:szCs w:val="18"/>
              </w:rPr>
            </w:pPr>
            <w:r w:rsidRPr="00110265">
              <w:rPr>
                <w:rFonts w:cs="Arial"/>
                <w:color w:val="000000"/>
                <w:sz w:val="18"/>
                <w:szCs w:val="18"/>
              </w:rPr>
              <w:t>6.57</w:t>
            </w:r>
          </w:p>
        </w:tc>
        <w:tc>
          <w:tcPr>
            <w:tcW w:w="956" w:type="dxa"/>
            <w:noWrap/>
            <w:vAlign w:val="bottom"/>
            <w:hideMark/>
          </w:tcPr>
          <w:p w14:paraId="287194BD" w14:textId="77777777" w:rsidR="00110265" w:rsidRPr="00110265" w:rsidRDefault="00110265">
            <w:pPr>
              <w:jc w:val="center"/>
              <w:rPr>
                <w:rFonts w:cs="Arial"/>
                <w:color w:val="000000"/>
                <w:sz w:val="18"/>
                <w:szCs w:val="18"/>
              </w:rPr>
            </w:pPr>
            <w:r w:rsidRPr="00110265">
              <w:rPr>
                <w:rFonts w:cs="Arial"/>
                <w:color w:val="000000"/>
                <w:sz w:val="18"/>
                <w:szCs w:val="18"/>
              </w:rPr>
              <w:t>0.46</w:t>
            </w:r>
          </w:p>
        </w:tc>
      </w:tr>
      <w:tr w:rsidR="00110265" w:rsidRPr="00FE021F" w14:paraId="287194C6" w14:textId="77777777" w:rsidTr="00817342">
        <w:trPr>
          <w:trHeight w:val="170"/>
        </w:trPr>
        <w:tc>
          <w:tcPr>
            <w:tcW w:w="1951" w:type="dxa"/>
            <w:vMerge/>
            <w:vAlign w:val="center"/>
            <w:hideMark/>
          </w:tcPr>
          <w:p w14:paraId="287194BF" w14:textId="77777777" w:rsidR="00110265" w:rsidRPr="00FE021F" w:rsidRDefault="00110265" w:rsidP="00FE021F">
            <w:pPr>
              <w:rPr>
                <w:rFonts w:cs="Arial"/>
                <w:b/>
                <w:sz w:val="18"/>
                <w:szCs w:val="18"/>
              </w:rPr>
            </w:pPr>
          </w:p>
        </w:tc>
        <w:tc>
          <w:tcPr>
            <w:tcW w:w="1843" w:type="dxa"/>
            <w:vMerge/>
            <w:vAlign w:val="center"/>
            <w:hideMark/>
          </w:tcPr>
          <w:p w14:paraId="287194C0" w14:textId="77777777" w:rsidR="00110265" w:rsidRPr="00FE021F" w:rsidRDefault="00110265" w:rsidP="00FE021F">
            <w:pPr>
              <w:rPr>
                <w:rFonts w:cs="Arial"/>
                <w:b/>
                <w:sz w:val="18"/>
                <w:szCs w:val="18"/>
              </w:rPr>
            </w:pPr>
          </w:p>
        </w:tc>
        <w:tc>
          <w:tcPr>
            <w:tcW w:w="994" w:type="dxa"/>
            <w:noWrap/>
            <w:vAlign w:val="center"/>
            <w:hideMark/>
          </w:tcPr>
          <w:p w14:paraId="287194C1" w14:textId="77777777" w:rsidR="00110265" w:rsidRPr="00FE021F" w:rsidRDefault="00110265" w:rsidP="00817342">
            <w:pPr>
              <w:rPr>
                <w:rFonts w:cs="Arial"/>
                <w:b/>
                <w:sz w:val="18"/>
                <w:szCs w:val="18"/>
              </w:rPr>
            </w:pPr>
            <w:r w:rsidRPr="00FE021F">
              <w:rPr>
                <w:rFonts w:cs="Arial"/>
                <w:b/>
                <w:sz w:val="18"/>
                <w:szCs w:val="18"/>
              </w:rPr>
              <w:t>2008</w:t>
            </w:r>
          </w:p>
        </w:tc>
        <w:tc>
          <w:tcPr>
            <w:tcW w:w="994" w:type="dxa"/>
            <w:noWrap/>
            <w:vAlign w:val="bottom"/>
            <w:hideMark/>
          </w:tcPr>
          <w:p w14:paraId="287194C2" w14:textId="77777777" w:rsidR="00110265" w:rsidRPr="00110265" w:rsidRDefault="00110265">
            <w:pPr>
              <w:jc w:val="center"/>
              <w:rPr>
                <w:rFonts w:cs="Arial"/>
                <w:color w:val="000000"/>
                <w:sz w:val="18"/>
                <w:szCs w:val="18"/>
              </w:rPr>
            </w:pPr>
            <w:r w:rsidRPr="00110265">
              <w:rPr>
                <w:rFonts w:cs="Arial"/>
                <w:color w:val="000000"/>
                <w:sz w:val="18"/>
                <w:szCs w:val="18"/>
              </w:rPr>
              <w:t>4.46</w:t>
            </w:r>
          </w:p>
        </w:tc>
        <w:tc>
          <w:tcPr>
            <w:tcW w:w="994" w:type="dxa"/>
            <w:noWrap/>
            <w:vAlign w:val="bottom"/>
            <w:hideMark/>
          </w:tcPr>
          <w:p w14:paraId="287194C3" w14:textId="77777777" w:rsidR="00110265" w:rsidRPr="00110265" w:rsidRDefault="00110265">
            <w:pPr>
              <w:jc w:val="center"/>
              <w:rPr>
                <w:rFonts w:cs="Arial"/>
                <w:color w:val="000000"/>
                <w:sz w:val="18"/>
                <w:szCs w:val="18"/>
              </w:rPr>
            </w:pPr>
            <w:r w:rsidRPr="00110265">
              <w:rPr>
                <w:rFonts w:cs="Arial"/>
                <w:color w:val="000000"/>
                <w:sz w:val="18"/>
                <w:szCs w:val="18"/>
              </w:rPr>
              <w:t>-3.76</w:t>
            </w:r>
          </w:p>
        </w:tc>
        <w:tc>
          <w:tcPr>
            <w:tcW w:w="1149" w:type="dxa"/>
            <w:noWrap/>
            <w:vAlign w:val="bottom"/>
            <w:hideMark/>
          </w:tcPr>
          <w:p w14:paraId="287194C4" w14:textId="77777777" w:rsidR="00110265" w:rsidRPr="00110265" w:rsidRDefault="00110265">
            <w:pPr>
              <w:jc w:val="center"/>
              <w:rPr>
                <w:rFonts w:cs="Arial"/>
                <w:color w:val="000000"/>
                <w:sz w:val="18"/>
                <w:szCs w:val="18"/>
              </w:rPr>
            </w:pPr>
            <w:r w:rsidRPr="00110265">
              <w:rPr>
                <w:rFonts w:cs="Arial"/>
                <w:color w:val="000000"/>
                <w:sz w:val="18"/>
                <w:szCs w:val="18"/>
              </w:rPr>
              <w:t>12.60</w:t>
            </w:r>
          </w:p>
        </w:tc>
        <w:tc>
          <w:tcPr>
            <w:tcW w:w="956" w:type="dxa"/>
            <w:noWrap/>
            <w:vAlign w:val="bottom"/>
            <w:hideMark/>
          </w:tcPr>
          <w:p w14:paraId="287194C5" w14:textId="77777777" w:rsidR="00110265" w:rsidRPr="00110265" w:rsidRDefault="00110265">
            <w:pPr>
              <w:jc w:val="center"/>
              <w:rPr>
                <w:rFonts w:cs="Arial"/>
                <w:color w:val="000000"/>
                <w:sz w:val="18"/>
                <w:szCs w:val="18"/>
              </w:rPr>
            </w:pPr>
            <w:r w:rsidRPr="00110265">
              <w:rPr>
                <w:rFonts w:cs="Arial"/>
                <w:color w:val="000000"/>
                <w:sz w:val="18"/>
                <w:szCs w:val="18"/>
              </w:rPr>
              <w:t>0.86</w:t>
            </w:r>
          </w:p>
        </w:tc>
      </w:tr>
      <w:tr w:rsidR="00110265" w:rsidRPr="00FE021F" w14:paraId="287194CE" w14:textId="77777777" w:rsidTr="00817342">
        <w:trPr>
          <w:trHeight w:val="170"/>
        </w:trPr>
        <w:tc>
          <w:tcPr>
            <w:tcW w:w="1951" w:type="dxa"/>
            <w:vMerge/>
            <w:vAlign w:val="center"/>
            <w:hideMark/>
          </w:tcPr>
          <w:p w14:paraId="287194C7" w14:textId="77777777" w:rsidR="00110265" w:rsidRPr="00FE021F" w:rsidRDefault="00110265" w:rsidP="00FE021F">
            <w:pPr>
              <w:rPr>
                <w:rFonts w:cs="Arial"/>
                <w:b/>
                <w:sz w:val="18"/>
                <w:szCs w:val="18"/>
              </w:rPr>
            </w:pPr>
          </w:p>
        </w:tc>
        <w:tc>
          <w:tcPr>
            <w:tcW w:w="1843" w:type="dxa"/>
            <w:vMerge/>
            <w:vAlign w:val="center"/>
            <w:hideMark/>
          </w:tcPr>
          <w:p w14:paraId="287194C8" w14:textId="77777777" w:rsidR="00110265" w:rsidRPr="00FE021F" w:rsidRDefault="00110265" w:rsidP="00FE021F">
            <w:pPr>
              <w:rPr>
                <w:rFonts w:cs="Arial"/>
                <w:b/>
                <w:sz w:val="18"/>
                <w:szCs w:val="18"/>
              </w:rPr>
            </w:pPr>
          </w:p>
        </w:tc>
        <w:tc>
          <w:tcPr>
            <w:tcW w:w="994" w:type="dxa"/>
            <w:noWrap/>
            <w:vAlign w:val="center"/>
            <w:hideMark/>
          </w:tcPr>
          <w:p w14:paraId="287194C9" w14:textId="77777777" w:rsidR="00110265" w:rsidRPr="00FE021F" w:rsidRDefault="00110265" w:rsidP="00817342">
            <w:pPr>
              <w:rPr>
                <w:rFonts w:cs="Arial"/>
                <w:b/>
                <w:sz w:val="18"/>
                <w:szCs w:val="18"/>
              </w:rPr>
            </w:pPr>
            <w:r w:rsidRPr="00FE021F">
              <w:rPr>
                <w:rFonts w:cs="Arial"/>
                <w:b/>
                <w:sz w:val="18"/>
                <w:szCs w:val="18"/>
              </w:rPr>
              <w:t>2010</w:t>
            </w:r>
          </w:p>
        </w:tc>
        <w:tc>
          <w:tcPr>
            <w:tcW w:w="994" w:type="dxa"/>
            <w:noWrap/>
            <w:vAlign w:val="bottom"/>
            <w:hideMark/>
          </w:tcPr>
          <w:p w14:paraId="287194CA" w14:textId="77777777" w:rsidR="00110265" w:rsidRPr="00110265" w:rsidRDefault="00110265">
            <w:pPr>
              <w:jc w:val="center"/>
              <w:rPr>
                <w:rFonts w:cs="Arial"/>
                <w:color w:val="000000"/>
                <w:sz w:val="18"/>
                <w:szCs w:val="18"/>
              </w:rPr>
            </w:pPr>
            <w:r w:rsidRPr="00110265">
              <w:rPr>
                <w:rFonts w:cs="Arial"/>
                <w:color w:val="000000"/>
                <w:sz w:val="18"/>
                <w:szCs w:val="18"/>
              </w:rPr>
              <w:t>6.03</w:t>
            </w:r>
          </w:p>
        </w:tc>
        <w:tc>
          <w:tcPr>
            <w:tcW w:w="994" w:type="dxa"/>
            <w:noWrap/>
            <w:vAlign w:val="bottom"/>
            <w:hideMark/>
          </w:tcPr>
          <w:p w14:paraId="287194CB" w14:textId="77777777" w:rsidR="00110265" w:rsidRPr="00110265" w:rsidRDefault="00110265">
            <w:pPr>
              <w:jc w:val="center"/>
              <w:rPr>
                <w:rFonts w:cs="Arial"/>
                <w:color w:val="000000"/>
                <w:sz w:val="18"/>
                <w:szCs w:val="18"/>
              </w:rPr>
            </w:pPr>
            <w:r w:rsidRPr="00110265">
              <w:rPr>
                <w:rFonts w:cs="Arial"/>
                <w:color w:val="000000"/>
                <w:sz w:val="18"/>
                <w:szCs w:val="18"/>
              </w:rPr>
              <w:t>-3.11</w:t>
            </w:r>
          </w:p>
        </w:tc>
        <w:tc>
          <w:tcPr>
            <w:tcW w:w="1149" w:type="dxa"/>
            <w:noWrap/>
            <w:vAlign w:val="bottom"/>
            <w:hideMark/>
          </w:tcPr>
          <w:p w14:paraId="287194CC" w14:textId="77777777" w:rsidR="00110265" w:rsidRPr="00110265" w:rsidRDefault="00110265">
            <w:pPr>
              <w:jc w:val="center"/>
              <w:rPr>
                <w:rFonts w:cs="Arial"/>
                <w:color w:val="000000"/>
                <w:sz w:val="18"/>
                <w:szCs w:val="18"/>
              </w:rPr>
            </w:pPr>
            <w:r w:rsidRPr="00110265">
              <w:rPr>
                <w:rFonts w:cs="Arial"/>
                <w:color w:val="000000"/>
                <w:sz w:val="18"/>
                <w:szCs w:val="18"/>
              </w:rPr>
              <w:t>15.17</w:t>
            </w:r>
          </w:p>
        </w:tc>
        <w:tc>
          <w:tcPr>
            <w:tcW w:w="956" w:type="dxa"/>
            <w:noWrap/>
            <w:vAlign w:val="bottom"/>
            <w:hideMark/>
          </w:tcPr>
          <w:p w14:paraId="287194CD" w14:textId="77777777" w:rsidR="00110265" w:rsidRPr="00110265" w:rsidRDefault="00110265">
            <w:pPr>
              <w:jc w:val="center"/>
              <w:rPr>
                <w:rFonts w:cs="Arial"/>
                <w:color w:val="000000"/>
                <w:sz w:val="18"/>
                <w:szCs w:val="18"/>
              </w:rPr>
            </w:pPr>
            <w:r w:rsidRPr="00110265">
              <w:rPr>
                <w:rFonts w:cs="Arial"/>
                <w:color w:val="000000"/>
                <w:sz w:val="18"/>
                <w:szCs w:val="18"/>
              </w:rPr>
              <w:t>0.90</w:t>
            </w:r>
          </w:p>
        </w:tc>
      </w:tr>
      <w:tr w:rsidR="00110265" w:rsidRPr="00FE021F" w14:paraId="287194D6" w14:textId="77777777" w:rsidTr="00817342">
        <w:trPr>
          <w:trHeight w:val="170"/>
        </w:trPr>
        <w:tc>
          <w:tcPr>
            <w:tcW w:w="1951" w:type="dxa"/>
            <w:vMerge/>
            <w:vAlign w:val="center"/>
            <w:hideMark/>
          </w:tcPr>
          <w:p w14:paraId="287194CF" w14:textId="77777777" w:rsidR="00110265" w:rsidRPr="00FE021F" w:rsidRDefault="00110265" w:rsidP="00FE021F">
            <w:pPr>
              <w:rPr>
                <w:rFonts w:cs="Arial"/>
                <w:b/>
                <w:sz w:val="18"/>
                <w:szCs w:val="18"/>
              </w:rPr>
            </w:pPr>
          </w:p>
        </w:tc>
        <w:tc>
          <w:tcPr>
            <w:tcW w:w="1843" w:type="dxa"/>
            <w:vMerge/>
            <w:vAlign w:val="center"/>
            <w:hideMark/>
          </w:tcPr>
          <w:p w14:paraId="287194D0" w14:textId="77777777" w:rsidR="00110265" w:rsidRPr="00FE021F" w:rsidRDefault="00110265" w:rsidP="00FE021F">
            <w:pPr>
              <w:rPr>
                <w:rFonts w:cs="Arial"/>
                <w:b/>
                <w:sz w:val="18"/>
                <w:szCs w:val="18"/>
              </w:rPr>
            </w:pPr>
          </w:p>
        </w:tc>
        <w:tc>
          <w:tcPr>
            <w:tcW w:w="994" w:type="dxa"/>
            <w:noWrap/>
            <w:vAlign w:val="center"/>
            <w:hideMark/>
          </w:tcPr>
          <w:p w14:paraId="287194D1" w14:textId="77777777" w:rsidR="00110265" w:rsidRPr="00FE021F" w:rsidRDefault="00110265" w:rsidP="00817342">
            <w:pPr>
              <w:rPr>
                <w:rFonts w:cs="Arial"/>
                <w:b/>
                <w:sz w:val="18"/>
                <w:szCs w:val="18"/>
              </w:rPr>
            </w:pPr>
            <w:r w:rsidRPr="00FE021F">
              <w:rPr>
                <w:rFonts w:cs="Arial"/>
                <w:b/>
                <w:sz w:val="18"/>
                <w:szCs w:val="18"/>
              </w:rPr>
              <w:t>2012</w:t>
            </w:r>
          </w:p>
        </w:tc>
        <w:tc>
          <w:tcPr>
            <w:tcW w:w="994" w:type="dxa"/>
            <w:noWrap/>
            <w:vAlign w:val="bottom"/>
            <w:hideMark/>
          </w:tcPr>
          <w:p w14:paraId="287194D2" w14:textId="77777777" w:rsidR="00110265" w:rsidRPr="00110265" w:rsidRDefault="00110265">
            <w:pPr>
              <w:jc w:val="center"/>
              <w:rPr>
                <w:rFonts w:cs="Arial"/>
                <w:color w:val="000000"/>
                <w:sz w:val="18"/>
                <w:szCs w:val="18"/>
              </w:rPr>
            </w:pPr>
            <w:r w:rsidRPr="00110265">
              <w:rPr>
                <w:rFonts w:cs="Arial"/>
                <w:color w:val="000000"/>
                <w:sz w:val="18"/>
                <w:szCs w:val="18"/>
              </w:rPr>
              <w:t>7.83</w:t>
            </w:r>
          </w:p>
        </w:tc>
        <w:tc>
          <w:tcPr>
            <w:tcW w:w="994" w:type="dxa"/>
            <w:noWrap/>
            <w:vAlign w:val="bottom"/>
            <w:hideMark/>
          </w:tcPr>
          <w:p w14:paraId="287194D3" w14:textId="77777777" w:rsidR="00110265" w:rsidRPr="00110265" w:rsidRDefault="00110265">
            <w:pPr>
              <w:jc w:val="center"/>
              <w:rPr>
                <w:rFonts w:cs="Arial"/>
                <w:color w:val="000000"/>
                <w:sz w:val="18"/>
                <w:szCs w:val="18"/>
              </w:rPr>
            </w:pPr>
            <w:r w:rsidRPr="00110265">
              <w:rPr>
                <w:rFonts w:cs="Arial"/>
                <w:color w:val="000000"/>
                <w:sz w:val="18"/>
                <w:szCs w:val="18"/>
              </w:rPr>
              <w:t>0.11</w:t>
            </w:r>
          </w:p>
        </w:tc>
        <w:tc>
          <w:tcPr>
            <w:tcW w:w="1149" w:type="dxa"/>
            <w:noWrap/>
            <w:vAlign w:val="bottom"/>
            <w:hideMark/>
          </w:tcPr>
          <w:p w14:paraId="287194D4" w14:textId="77777777" w:rsidR="00110265" w:rsidRPr="00110265" w:rsidRDefault="00110265">
            <w:pPr>
              <w:jc w:val="center"/>
              <w:rPr>
                <w:rFonts w:cs="Arial"/>
                <w:color w:val="000000"/>
                <w:sz w:val="18"/>
                <w:szCs w:val="18"/>
              </w:rPr>
            </w:pPr>
            <w:r w:rsidRPr="00110265">
              <w:rPr>
                <w:rFonts w:cs="Arial"/>
                <w:color w:val="000000"/>
                <w:sz w:val="18"/>
                <w:szCs w:val="18"/>
              </w:rPr>
              <w:t>15.82</w:t>
            </w:r>
          </w:p>
        </w:tc>
        <w:tc>
          <w:tcPr>
            <w:tcW w:w="956" w:type="dxa"/>
            <w:noWrap/>
            <w:vAlign w:val="bottom"/>
            <w:hideMark/>
          </w:tcPr>
          <w:p w14:paraId="287194D5" w14:textId="77777777" w:rsidR="00110265" w:rsidRPr="00110265" w:rsidRDefault="00110265">
            <w:pPr>
              <w:jc w:val="center"/>
              <w:rPr>
                <w:rFonts w:cs="Arial"/>
                <w:color w:val="000000"/>
                <w:sz w:val="18"/>
                <w:szCs w:val="18"/>
              </w:rPr>
            </w:pPr>
            <w:r w:rsidRPr="00110265">
              <w:rPr>
                <w:rFonts w:cs="Arial"/>
                <w:color w:val="000000"/>
                <w:sz w:val="18"/>
                <w:szCs w:val="18"/>
              </w:rPr>
              <w:t>0.98</w:t>
            </w:r>
          </w:p>
        </w:tc>
      </w:tr>
      <w:tr w:rsidR="00110265" w:rsidRPr="00FE021F" w14:paraId="287194DE" w14:textId="77777777" w:rsidTr="00817342">
        <w:trPr>
          <w:trHeight w:val="170"/>
        </w:trPr>
        <w:tc>
          <w:tcPr>
            <w:tcW w:w="1951" w:type="dxa"/>
            <w:vMerge/>
            <w:vAlign w:val="center"/>
            <w:hideMark/>
          </w:tcPr>
          <w:p w14:paraId="287194D7" w14:textId="77777777" w:rsidR="00110265" w:rsidRPr="00FE021F" w:rsidRDefault="00110265" w:rsidP="00FE021F">
            <w:pPr>
              <w:rPr>
                <w:rFonts w:cs="Arial"/>
                <w:b/>
                <w:sz w:val="18"/>
                <w:szCs w:val="18"/>
              </w:rPr>
            </w:pPr>
          </w:p>
        </w:tc>
        <w:tc>
          <w:tcPr>
            <w:tcW w:w="1843" w:type="dxa"/>
            <w:vMerge/>
            <w:vAlign w:val="center"/>
            <w:hideMark/>
          </w:tcPr>
          <w:p w14:paraId="287194D8" w14:textId="77777777" w:rsidR="00110265" w:rsidRPr="00FE021F" w:rsidRDefault="00110265" w:rsidP="00FE021F">
            <w:pPr>
              <w:rPr>
                <w:rFonts w:cs="Arial"/>
                <w:b/>
                <w:sz w:val="18"/>
                <w:szCs w:val="18"/>
              </w:rPr>
            </w:pPr>
          </w:p>
        </w:tc>
        <w:tc>
          <w:tcPr>
            <w:tcW w:w="994" w:type="dxa"/>
            <w:noWrap/>
            <w:vAlign w:val="center"/>
            <w:hideMark/>
          </w:tcPr>
          <w:p w14:paraId="287194D9" w14:textId="77777777" w:rsidR="00110265" w:rsidRPr="00FE021F" w:rsidRDefault="00110265" w:rsidP="00817342">
            <w:pPr>
              <w:rPr>
                <w:rFonts w:cs="Arial"/>
                <w:b/>
                <w:sz w:val="18"/>
                <w:szCs w:val="18"/>
              </w:rPr>
            </w:pPr>
            <w:r w:rsidRPr="00FE021F">
              <w:rPr>
                <w:rFonts w:cs="Arial"/>
                <w:b/>
                <w:sz w:val="18"/>
                <w:szCs w:val="18"/>
              </w:rPr>
              <w:t>2014</w:t>
            </w:r>
          </w:p>
        </w:tc>
        <w:tc>
          <w:tcPr>
            <w:tcW w:w="994" w:type="dxa"/>
            <w:noWrap/>
            <w:vAlign w:val="bottom"/>
            <w:hideMark/>
          </w:tcPr>
          <w:p w14:paraId="287194DA" w14:textId="77777777" w:rsidR="00110265" w:rsidRPr="00110265" w:rsidRDefault="00110265">
            <w:pPr>
              <w:jc w:val="center"/>
              <w:rPr>
                <w:rFonts w:cs="Arial"/>
                <w:color w:val="000000"/>
                <w:sz w:val="18"/>
                <w:szCs w:val="18"/>
              </w:rPr>
            </w:pPr>
            <w:r w:rsidRPr="00110265">
              <w:rPr>
                <w:rFonts w:cs="Arial"/>
                <w:color w:val="000000"/>
                <w:sz w:val="18"/>
                <w:szCs w:val="18"/>
              </w:rPr>
              <w:t>3.87</w:t>
            </w:r>
          </w:p>
        </w:tc>
        <w:tc>
          <w:tcPr>
            <w:tcW w:w="994" w:type="dxa"/>
            <w:noWrap/>
            <w:vAlign w:val="bottom"/>
            <w:hideMark/>
          </w:tcPr>
          <w:p w14:paraId="287194DB" w14:textId="77777777" w:rsidR="00110265" w:rsidRPr="00110265" w:rsidRDefault="00110265">
            <w:pPr>
              <w:jc w:val="center"/>
              <w:rPr>
                <w:rFonts w:cs="Arial"/>
                <w:color w:val="000000"/>
                <w:sz w:val="18"/>
                <w:szCs w:val="18"/>
              </w:rPr>
            </w:pPr>
            <w:r w:rsidRPr="00110265">
              <w:rPr>
                <w:rFonts w:cs="Arial"/>
                <w:color w:val="000000"/>
                <w:sz w:val="18"/>
                <w:szCs w:val="18"/>
              </w:rPr>
              <w:t>-4.49</w:t>
            </w:r>
          </w:p>
        </w:tc>
        <w:tc>
          <w:tcPr>
            <w:tcW w:w="1149" w:type="dxa"/>
            <w:noWrap/>
            <w:vAlign w:val="bottom"/>
            <w:hideMark/>
          </w:tcPr>
          <w:p w14:paraId="287194DC" w14:textId="77777777" w:rsidR="00110265" w:rsidRPr="00110265" w:rsidRDefault="00110265">
            <w:pPr>
              <w:jc w:val="center"/>
              <w:rPr>
                <w:rFonts w:cs="Arial"/>
                <w:color w:val="000000"/>
                <w:sz w:val="18"/>
                <w:szCs w:val="18"/>
              </w:rPr>
            </w:pPr>
            <w:r w:rsidRPr="00110265">
              <w:rPr>
                <w:rFonts w:cs="Arial"/>
                <w:color w:val="000000"/>
                <w:sz w:val="18"/>
                <w:szCs w:val="18"/>
              </w:rPr>
              <w:t>12.40</w:t>
            </w:r>
          </w:p>
        </w:tc>
        <w:tc>
          <w:tcPr>
            <w:tcW w:w="956" w:type="dxa"/>
            <w:noWrap/>
            <w:vAlign w:val="bottom"/>
            <w:hideMark/>
          </w:tcPr>
          <w:p w14:paraId="287194DD" w14:textId="77777777" w:rsidR="00110265" w:rsidRPr="00110265" w:rsidRDefault="00110265">
            <w:pPr>
              <w:jc w:val="center"/>
              <w:rPr>
                <w:rFonts w:cs="Arial"/>
                <w:color w:val="000000"/>
                <w:sz w:val="18"/>
                <w:szCs w:val="18"/>
              </w:rPr>
            </w:pPr>
            <w:r w:rsidRPr="00110265">
              <w:rPr>
                <w:rFonts w:cs="Arial"/>
                <w:color w:val="000000"/>
                <w:sz w:val="18"/>
                <w:szCs w:val="18"/>
              </w:rPr>
              <w:t>0.82</w:t>
            </w:r>
          </w:p>
        </w:tc>
      </w:tr>
      <w:tr w:rsidR="00110265" w:rsidRPr="00FE021F" w14:paraId="287194E6" w14:textId="77777777" w:rsidTr="00817342">
        <w:trPr>
          <w:trHeight w:val="170"/>
        </w:trPr>
        <w:tc>
          <w:tcPr>
            <w:tcW w:w="1951" w:type="dxa"/>
            <w:vMerge/>
            <w:vAlign w:val="center"/>
            <w:hideMark/>
          </w:tcPr>
          <w:p w14:paraId="287194DF" w14:textId="77777777" w:rsidR="00110265" w:rsidRPr="00FE021F" w:rsidRDefault="00110265" w:rsidP="00FE021F">
            <w:pPr>
              <w:rPr>
                <w:rFonts w:cs="Arial"/>
                <w:b/>
                <w:sz w:val="18"/>
                <w:szCs w:val="18"/>
              </w:rPr>
            </w:pPr>
          </w:p>
        </w:tc>
        <w:tc>
          <w:tcPr>
            <w:tcW w:w="1843" w:type="dxa"/>
            <w:vMerge/>
            <w:vAlign w:val="center"/>
            <w:hideMark/>
          </w:tcPr>
          <w:p w14:paraId="287194E0" w14:textId="77777777" w:rsidR="00110265" w:rsidRPr="00FE021F" w:rsidRDefault="00110265" w:rsidP="00FE021F">
            <w:pPr>
              <w:rPr>
                <w:rFonts w:cs="Arial"/>
                <w:b/>
                <w:sz w:val="18"/>
                <w:szCs w:val="18"/>
              </w:rPr>
            </w:pPr>
          </w:p>
        </w:tc>
        <w:tc>
          <w:tcPr>
            <w:tcW w:w="994" w:type="dxa"/>
            <w:noWrap/>
            <w:vAlign w:val="center"/>
            <w:hideMark/>
          </w:tcPr>
          <w:p w14:paraId="287194E1" w14:textId="77777777" w:rsidR="00110265" w:rsidRPr="00FE021F" w:rsidRDefault="00110265" w:rsidP="00817342">
            <w:pPr>
              <w:rPr>
                <w:rFonts w:cs="Arial"/>
                <w:b/>
                <w:sz w:val="18"/>
                <w:szCs w:val="18"/>
              </w:rPr>
            </w:pPr>
            <w:r w:rsidRPr="00FE021F">
              <w:rPr>
                <w:rFonts w:cs="Arial"/>
                <w:b/>
                <w:sz w:val="18"/>
                <w:szCs w:val="18"/>
              </w:rPr>
              <w:t>2016</w:t>
            </w:r>
          </w:p>
        </w:tc>
        <w:tc>
          <w:tcPr>
            <w:tcW w:w="994" w:type="dxa"/>
            <w:noWrap/>
            <w:vAlign w:val="bottom"/>
            <w:hideMark/>
          </w:tcPr>
          <w:p w14:paraId="287194E2" w14:textId="77777777" w:rsidR="00110265" w:rsidRPr="00110265" w:rsidRDefault="00110265">
            <w:pPr>
              <w:jc w:val="center"/>
              <w:rPr>
                <w:rFonts w:cs="Arial"/>
                <w:color w:val="000000"/>
                <w:sz w:val="18"/>
                <w:szCs w:val="18"/>
              </w:rPr>
            </w:pPr>
            <w:r w:rsidRPr="00110265">
              <w:rPr>
                <w:rFonts w:cs="Arial"/>
                <w:color w:val="000000"/>
                <w:sz w:val="18"/>
                <w:szCs w:val="18"/>
              </w:rPr>
              <w:t>5.54</w:t>
            </w:r>
          </w:p>
        </w:tc>
        <w:tc>
          <w:tcPr>
            <w:tcW w:w="994" w:type="dxa"/>
            <w:noWrap/>
            <w:vAlign w:val="bottom"/>
            <w:hideMark/>
          </w:tcPr>
          <w:p w14:paraId="287194E3" w14:textId="77777777" w:rsidR="00110265" w:rsidRPr="00110265" w:rsidRDefault="00110265">
            <w:pPr>
              <w:jc w:val="center"/>
              <w:rPr>
                <w:rFonts w:cs="Arial"/>
                <w:color w:val="000000"/>
                <w:sz w:val="18"/>
                <w:szCs w:val="18"/>
              </w:rPr>
            </w:pPr>
            <w:r w:rsidRPr="00110265">
              <w:rPr>
                <w:rFonts w:cs="Arial"/>
                <w:color w:val="000000"/>
                <w:sz w:val="18"/>
                <w:szCs w:val="18"/>
              </w:rPr>
              <w:t>-1.32</w:t>
            </w:r>
          </w:p>
        </w:tc>
        <w:tc>
          <w:tcPr>
            <w:tcW w:w="1149" w:type="dxa"/>
            <w:noWrap/>
            <w:vAlign w:val="bottom"/>
            <w:hideMark/>
          </w:tcPr>
          <w:p w14:paraId="287194E4" w14:textId="77777777" w:rsidR="00110265" w:rsidRPr="00110265" w:rsidRDefault="00110265">
            <w:pPr>
              <w:jc w:val="center"/>
              <w:rPr>
                <w:rFonts w:cs="Arial"/>
                <w:color w:val="000000"/>
                <w:sz w:val="18"/>
                <w:szCs w:val="18"/>
              </w:rPr>
            </w:pPr>
            <w:r w:rsidRPr="00110265">
              <w:rPr>
                <w:rFonts w:cs="Arial"/>
                <w:color w:val="000000"/>
                <w:sz w:val="18"/>
                <w:szCs w:val="18"/>
              </w:rPr>
              <w:t>12.20</w:t>
            </w:r>
          </w:p>
        </w:tc>
        <w:tc>
          <w:tcPr>
            <w:tcW w:w="956" w:type="dxa"/>
            <w:noWrap/>
            <w:vAlign w:val="bottom"/>
            <w:hideMark/>
          </w:tcPr>
          <w:p w14:paraId="287194E5" w14:textId="77777777" w:rsidR="00110265" w:rsidRPr="00110265" w:rsidRDefault="00110265">
            <w:pPr>
              <w:jc w:val="center"/>
              <w:rPr>
                <w:rFonts w:cs="Arial"/>
                <w:color w:val="000000"/>
                <w:sz w:val="18"/>
                <w:szCs w:val="18"/>
              </w:rPr>
            </w:pPr>
            <w:r w:rsidRPr="00110265">
              <w:rPr>
                <w:rFonts w:cs="Arial"/>
                <w:color w:val="000000"/>
                <w:sz w:val="18"/>
                <w:szCs w:val="18"/>
              </w:rPr>
              <w:t>0.95</w:t>
            </w:r>
          </w:p>
        </w:tc>
      </w:tr>
      <w:tr w:rsidR="007E1FC5" w:rsidRPr="00FE021F" w14:paraId="287194EE" w14:textId="77777777" w:rsidTr="00817342">
        <w:trPr>
          <w:trHeight w:val="170"/>
        </w:trPr>
        <w:tc>
          <w:tcPr>
            <w:tcW w:w="1951" w:type="dxa"/>
            <w:vMerge w:val="restart"/>
            <w:noWrap/>
            <w:vAlign w:val="center"/>
            <w:hideMark/>
          </w:tcPr>
          <w:p w14:paraId="287194E7" w14:textId="77777777" w:rsidR="007E1FC5" w:rsidRPr="00FE021F" w:rsidRDefault="007E1FC5" w:rsidP="00FE021F">
            <w:pPr>
              <w:rPr>
                <w:rFonts w:cs="Arial"/>
                <w:b/>
                <w:sz w:val="18"/>
                <w:szCs w:val="18"/>
              </w:rPr>
            </w:pPr>
            <w:r w:rsidRPr="00FE021F">
              <w:rPr>
                <w:rFonts w:cs="Arial"/>
                <w:b/>
                <w:sz w:val="18"/>
                <w:szCs w:val="18"/>
              </w:rPr>
              <w:t>Coral Trout Biomass</w:t>
            </w:r>
          </w:p>
        </w:tc>
        <w:tc>
          <w:tcPr>
            <w:tcW w:w="1843" w:type="dxa"/>
            <w:vMerge w:val="restart"/>
            <w:noWrap/>
            <w:vAlign w:val="center"/>
            <w:hideMark/>
          </w:tcPr>
          <w:p w14:paraId="287194E8" w14:textId="77777777" w:rsidR="007E1FC5" w:rsidRPr="00FE021F" w:rsidRDefault="007E1FC5" w:rsidP="00FE021F">
            <w:pPr>
              <w:rPr>
                <w:rFonts w:cs="Arial"/>
                <w:b/>
                <w:sz w:val="18"/>
                <w:szCs w:val="18"/>
              </w:rPr>
            </w:pPr>
            <w:r w:rsidRPr="00FE021F">
              <w:rPr>
                <w:rFonts w:cs="Arial"/>
                <w:b/>
                <w:sz w:val="18"/>
                <w:szCs w:val="18"/>
              </w:rPr>
              <w:t>Cairns</w:t>
            </w:r>
          </w:p>
        </w:tc>
        <w:tc>
          <w:tcPr>
            <w:tcW w:w="994" w:type="dxa"/>
            <w:noWrap/>
            <w:vAlign w:val="center"/>
            <w:hideMark/>
          </w:tcPr>
          <w:p w14:paraId="287194E9" w14:textId="77777777" w:rsidR="007E1FC5" w:rsidRPr="00FE021F" w:rsidRDefault="007E1FC5" w:rsidP="00817342">
            <w:pPr>
              <w:rPr>
                <w:rFonts w:cs="Arial"/>
                <w:b/>
                <w:sz w:val="18"/>
                <w:szCs w:val="18"/>
              </w:rPr>
            </w:pPr>
            <w:r w:rsidRPr="00FE021F">
              <w:rPr>
                <w:rFonts w:cs="Arial"/>
                <w:b/>
                <w:sz w:val="18"/>
                <w:szCs w:val="18"/>
              </w:rPr>
              <w:t>2006</w:t>
            </w:r>
          </w:p>
        </w:tc>
        <w:tc>
          <w:tcPr>
            <w:tcW w:w="994" w:type="dxa"/>
            <w:noWrap/>
            <w:vAlign w:val="bottom"/>
            <w:hideMark/>
          </w:tcPr>
          <w:p w14:paraId="287194EA" w14:textId="77777777" w:rsidR="007E1FC5" w:rsidRPr="007E1FC5" w:rsidRDefault="007E1FC5">
            <w:pPr>
              <w:jc w:val="center"/>
              <w:rPr>
                <w:rFonts w:cs="Arial"/>
                <w:color w:val="000000"/>
                <w:sz w:val="18"/>
                <w:szCs w:val="18"/>
              </w:rPr>
            </w:pPr>
            <w:r w:rsidRPr="007E1FC5">
              <w:rPr>
                <w:rFonts w:cs="Arial"/>
                <w:color w:val="000000"/>
                <w:sz w:val="18"/>
                <w:szCs w:val="18"/>
              </w:rPr>
              <w:t>-0.34</w:t>
            </w:r>
          </w:p>
        </w:tc>
        <w:tc>
          <w:tcPr>
            <w:tcW w:w="994" w:type="dxa"/>
            <w:noWrap/>
            <w:vAlign w:val="bottom"/>
            <w:hideMark/>
          </w:tcPr>
          <w:p w14:paraId="287194EB" w14:textId="77777777" w:rsidR="007E1FC5" w:rsidRPr="007E1FC5" w:rsidRDefault="007E1FC5">
            <w:pPr>
              <w:jc w:val="center"/>
              <w:rPr>
                <w:rFonts w:cs="Arial"/>
                <w:color w:val="000000"/>
                <w:sz w:val="18"/>
                <w:szCs w:val="18"/>
              </w:rPr>
            </w:pPr>
            <w:r w:rsidRPr="007E1FC5">
              <w:rPr>
                <w:rFonts w:cs="Arial"/>
                <w:color w:val="000000"/>
                <w:sz w:val="18"/>
                <w:szCs w:val="18"/>
              </w:rPr>
              <w:t>-2.05</w:t>
            </w:r>
          </w:p>
        </w:tc>
        <w:tc>
          <w:tcPr>
            <w:tcW w:w="1149" w:type="dxa"/>
            <w:noWrap/>
            <w:vAlign w:val="bottom"/>
            <w:hideMark/>
          </w:tcPr>
          <w:p w14:paraId="287194EC" w14:textId="77777777" w:rsidR="007E1FC5" w:rsidRPr="007E1FC5" w:rsidRDefault="007E1FC5">
            <w:pPr>
              <w:jc w:val="center"/>
              <w:rPr>
                <w:rFonts w:cs="Arial"/>
                <w:color w:val="000000"/>
                <w:sz w:val="18"/>
                <w:szCs w:val="18"/>
              </w:rPr>
            </w:pPr>
            <w:r w:rsidRPr="007E1FC5">
              <w:rPr>
                <w:rFonts w:cs="Arial"/>
                <w:color w:val="000000"/>
                <w:sz w:val="18"/>
                <w:szCs w:val="18"/>
              </w:rPr>
              <w:t>1.07</w:t>
            </w:r>
          </w:p>
        </w:tc>
        <w:tc>
          <w:tcPr>
            <w:tcW w:w="956" w:type="dxa"/>
            <w:noWrap/>
            <w:vAlign w:val="bottom"/>
            <w:hideMark/>
          </w:tcPr>
          <w:p w14:paraId="287194ED" w14:textId="77777777" w:rsidR="007E1FC5" w:rsidRPr="00110265" w:rsidRDefault="007E1FC5">
            <w:pPr>
              <w:jc w:val="center"/>
              <w:rPr>
                <w:rFonts w:cs="Arial"/>
                <w:color w:val="000000"/>
                <w:sz w:val="18"/>
                <w:szCs w:val="18"/>
              </w:rPr>
            </w:pPr>
            <w:r w:rsidRPr="00110265">
              <w:rPr>
                <w:rFonts w:cs="Arial"/>
                <w:color w:val="000000"/>
                <w:sz w:val="18"/>
                <w:szCs w:val="18"/>
              </w:rPr>
              <w:t>0.33</w:t>
            </w:r>
          </w:p>
        </w:tc>
      </w:tr>
      <w:tr w:rsidR="007E1FC5" w:rsidRPr="00FE021F" w14:paraId="287194F6" w14:textId="77777777" w:rsidTr="00817342">
        <w:trPr>
          <w:trHeight w:val="170"/>
        </w:trPr>
        <w:tc>
          <w:tcPr>
            <w:tcW w:w="1951" w:type="dxa"/>
            <w:vMerge/>
            <w:vAlign w:val="center"/>
            <w:hideMark/>
          </w:tcPr>
          <w:p w14:paraId="287194EF" w14:textId="77777777" w:rsidR="007E1FC5" w:rsidRPr="00FE021F" w:rsidRDefault="007E1FC5" w:rsidP="00FE021F">
            <w:pPr>
              <w:rPr>
                <w:rFonts w:cs="Arial"/>
                <w:b/>
                <w:sz w:val="18"/>
                <w:szCs w:val="18"/>
              </w:rPr>
            </w:pPr>
          </w:p>
        </w:tc>
        <w:tc>
          <w:tcPr>
            <w:tcW w:w="1843" w:type="dxa"/>
            <w:vMerge/>
            <w:vAlign w:val="center"/>
            <w:hideMark/>
          </w:tcPr>
          <w:p w14:paraId="287194F0" w14:textId="77777777" w:rsidR="007E1FC5" w:rsidRPr="00FE021F" w:rsidRDefault="007E1FC5" w:rsidP="00FE021F">
            <w:pPr>
              <w:rPr>
                <w:rFonts w:cs="Arial"/>
                <w:b/>
                <w:sz w:val="18"/>
                <w:szCs w:val="18"/>
              </w:rPr>
            </w:pPr>
          </w:p>
        </w:tc>
        <w:tc>
          <w:tcPr>
            <w:tcW w:w="994" w:type="dxa"/>
            <w:noWrap/>
            <w:vAlign w:val="center"/>
            <w:hideMark/>
          </w:tcPr>
          <w:p w14:paraId="287194F1" w14:textId="77777777" w:rsidR="007E1FC5" w:rsidRPr="00FE021F" w:rsidRDefault="007E1FC5" w:rsidP="00817342">
            <w:pPr>
              <w:rPr>
                <w:rFonts w:cs="Arial"/>
                <w:b/>
                <w:sz w:val="18"/>
                <w:szCs w:val="18"/>
              </w:rPr>
            </w:pPr>
            <w:r w:rsidRPr="00FE021F">
              <w:rPr>
                <w:rFonts w:cs="Arial"/>
                <w:b/>
                <w:sz w:val="18"/>
                <w:szCs w:val="18"/>
              </w:rPr>
              <w:t>2008</w:t>
            </w:r>
          </w:p>
        </w:tc>
        <w:tc>
          <w:tcPr>
            <w:tcW w:w="994" w:type="dxa"/>
            <w:noWrap/>
            <w:vAlign w:val="bottom"/>
            <w:hideMark/>
          </w:tcPr>
          <w:p w14:paraId="287194F2" w14:textId="77777777" w:rsidR="007E1FC5" w:rsidRPr="007E1FC5" w:rsidRDefault="007E1FC5">
            <w:pPr>
              <w:jc w:val="center"/>
              <w:rPr>
                <w:rFonts w:cs="Arial"/>
                <w:color w:val="000000"/>
                <w:sz w:val="18"/>
                <w:szCs w:val="18"/>
              </w:rPr>
            </w:pPr>
            <w:r w:rsidRPr="007E1FC5">
              <w:rPr>
                <w:rFonts w:cs="Arial"/>
                <w:color w:val="000000"/>
                <w:sz w:val="18"/>
                <w:szCs w:val="18"/>
              </w:rPr>
              <w:t>1.49</w:t>
            </w:r>
          </w:p>
        </w:tc>
        <w:tc>
          <w:tcPr>
            <w:tcW w:w="994" w:type="dxa"/>
            <w:noWrap/>
            <w:vAlign w:val="bottom"/>
            <w:hideMark/>
          </w:tcPr>
          <w:p w14:paraId="287194F3" w14:textId="77777777" w:rsidR="007E1FC5" w:rsidRPr="007E1FC5" w:rsidRDefault="007E1FC5">
            <w:pPr>
              <w:jc w:val="center"/>
              <w:rPr>
                <w:rFonts w:cs="Arial"/>
                <w:color w:val="000000"/>
                <w:sz w:val="18"/>
                <w:szCs w:val="18"/>
              </w:rPr>
            </w:pPr>
            <w:r w:rsidRPr="007E1FC5">
              <w:rPr>
                <w:rFonts w:cs="Arial"/>
                <w:color w:val="000000"/>
                <w:sz w:val="18"/>
                <w:szCs w:val="18"/>
              </w:rPr>
              <w:t>-2.01</w:t>
            </w:r>
          </w:p>
        </w:tc>
        <w:tc>
          <w:tcPr>
            <w:tcW w:w="1149" w:type="dxa"/>
            <w:noWrap/>
            <w:vAlign w:val="bottom"/>
            <w:hideMark/>
          </w:tcPr>
          <w:p w14:paraId="287194F4" w14:textId="77777777" w:rsidR="007E1FC5" w:rsidRPr="007E1FC5" w:rsidRDefault="007E1FC5">
            <w:pPr>
              <w:jc w:val="center"/>
              <w:rPr>
                <w:rFonts w:cs="Arial"/>
                <w:color w:val="000000"/>
                <w:sz w:val="18"/>
                <w:szCs w:val="18"/>
              </w:rPr>
            </w:pPr>
            <w:r w:rsidRPr="007E1FC5">
              <w:rPr>
                <w:rFonts w:cs="Arial"/>
                <w:color w:val="000000"/>
                <w:sz w:val="18"/>
                <w:szCs w:val="18"/>
              </w:rPr>
              <w:t>5.38</w:t>
            </w:r>
          </w:p>
        </w:tc>
        <w:tc>
          <w:tcPr>
            <w:tcW w:w="956" w:type="dxa"/>
            <w:noWrap/>
            <w:vAlign w:val="bottom"/>
            <w:hideMark/>
          </w:tcPr>
          <w:p w14:paraId="287194F5" w14:textId="77777777" w:rsidR="007E1FC5" w:rsidRPr="00110265" w:rsidRDefault="007E1FC5">
            <w:pPr>
              <w:jc w:val="center"/>
              <w:rPr>
                <w:rFonts w:cs="Arial"/>
                <w:color w:val="000000"/>
                <w:sz w:val="18"/>
                <w:szCs w:val="18"/>
              </w:rPr>
            </w:pPr>
            <w:r w:rsidRPr="00110265">
              <w:rPr>
                <w:rFonts w:cs="Arial"/>
                <w:color w:val="000000"/>
                <w:sz w:val="18"/>
                <w:szCs w:val="18"/>
              </w:rPr>
              <w:t>0.80</w:t>
            </w:r>
          </w:p>
        </w:tc>
      </w:tr>
      <w:tr w:rsidR="007E1FC5" w:rsidRPr="00FE021F" w14:paraId="287194FE" w14:textId="77777777" w:rsidTr="00817342">
        <w:trPr>
          <w:trHeight w:val="170"/>
        </w:trPr>
        <w:tc>
          <w:tcPr>
            <w:tcW w:w="1951" w:type="dxa"/>
            <w:vMerge/>
            <w:vAlign w:val="center"/>
            <w:hideMark/>
          </w:tcPr>
          <w:p w14:paraId="287194F7" w14:textId="77777777" w:rsidR="007E1FC5" w:rsidRPr="00FE021F" w:rsidRDefault="007E1FC5" w:rsidP="00FE021F">
            <w:pPr>
              <w:rPr>
                <w:rFonts w:cs="Arial"/>
                <w:b/>
                <w:sz w:val="18"/>
                <w:szCs w:val="18"/>
              </w:rPr>
            </w:pPr>
          </w:p>
        </w:tc>
        <w:tc>
          <w:tcPr>
            <w:tcW w:w="1843" w:type="dxa"/>
            <w:vMerge/>
            <w:vAlign w:val="center"/>
            <w:hideMark/>
          </w:tcPr>
          <w:p w14:paraId="287194F8" w14:textId="77777777" w:rsidR="007E1FC5" w:rsidRPr="00FE021F" w:rsidRDefault="007E1FC5" w:rsidP="00FE021F">
            <w:pPr>
              <w:rPr>
                <w:rFonts w:cs="Arial"/>
                <w:b/>
                <w:sz w:val="18"/>
                <w:szCs w:val="18"/>
              </w:rPr>
            </w:pPr>
          </w:p>
        </w:tc>
        <w:tc>
          <w:tcPr>
            <w:tcW w:w="994" w:type="dxa"/>
            <w:noWrap/>
            <w:vAlign w:val="center"/>
            <w:hideMark/>
          </w:tcPr>
          <w:p w14:paraId="287194F9" w14:textId="77777777" w:rsidR="007E1FC5" w:rsidRPr="00FE021F" w:rsidRDefault="007E1FC5" w:rsidP="00817342">
            <w:pPr>
              <w:rPr>
                <w:rFonts w:cs="Arial"/>
                <w:b/>
                <w:sz w:val="18"/>
                <w:szCs w:val="18"/>
              </w:rPr>
            </w:pPr>
            <w:r w:rsidRPr="00FE021F">
              <w:rPr>
                <w:rFonts w:cs="Arial"/>
                <w:b/>
                <w:sz w:val="18"/>
                <w:szCs w:val="18"/>
              </w:rPr>
              <w:t>2010</w:t>
            </w:r>
          </w:p>
        </w:tc>
        <w:tc>
          <w:tcPr>
            <w:tcW w:w="994" w:type="dxa"/>
            <w:noWrap/>
            <w:vAlign w:val="bottom"/>
            <w:hideMark/>
          </w:tcPr>
          <w:p w14:paraId="287194FA" w14:textId="77777777" w:rsidR="007E1FC5" w:rsidRPr="007E1FC5" w:rsidRDefault="007E1FC5">
            <w:pPr>
              <w:jc w:val="center"/>
              <w:rPr>
                <w:rFonts w:cs="Arial"/>
                <w:color w:val="000000"/>
                <w:sz w:val="18"/>
                <w:szCs w:val="18"/>
              </w:rPr>
            </w:pPr>
            <w:r w:rsidRPr="007E1FC5">
              <w:rPr>
                <w:rFonts w:cs="Arial"/>
                <w:color w:val="000000"/>
                <w:sz w:val="18"/>
                <w:szCs w:val="18"/>
              </w:rPr>
              <w:t>0.24</w:t>
            </w:r>
          </w:p>
        </w:tc>
        <w:tc>
          <w:tcPr>
            <w:tcW w:w="994" w:type="dxa"/>
            <w:noWrap/>
            <w:vAlign w:val="bottom"/>
            <w:hideMark/>
          </w:tcPr>
          <w:p w14:paraId="287194FB" w14:textId="77777777" w:rsidR="007E1FC5" w:rsidRPr="007E1FC5" w:rsidRDefault="007E1FC5">
            <w:pPr>
              <w:jc w:val="center"/>
              <w:rPr>
                <w:rFonts w:cs="Arial"/>
                <w:color w:val="000000"/>
                <w:sz w:val="18"/>
                <w:szCs w:val="18"/>
              </w:rPr>
            </w:pPr>
            <w:r w:rsidRPr="007E1FC5">
              <w:rPr>
                <w:rFonts w:cs="Arial"/>
                <w:color w:val="000000"/>
                <w:sz w:val="18"/>
                <w:szCs w:val="18"/>
              </w:rPr>
              <w:t>-2.20</w:t>
            </w:r>
          </w:p>
        </w:tc>
        <w:tc>
          <w:tcPr>
            <w:tcW w:w="1149" w:type="dxa"/>
            <w:noWrap/>
            <w:vAlign w:val="bottom"/>
            <w:hideMark/>
          </w:tcPr>
          <w:p w14:paraId="287194FC" w14:textId="77777777" w:rsidR="007E1FC5" w:rsidRPr="007E1FC5" w:rsidRDefault="007E1FC5">
            <w:pPr>
              <w:jc w:val="center"/>
              <w:rPr>
                <w:rFonts w:cs="Arial"/>
                <w:color w:val="000000"/>
                <w:sz w:val="18"/>
                <w:szCs w:val="18"/>
              </w:rPr>
            </w:pPr>
            <w:r w:rsidRPr="007E1FC5">
              <w:rPr>
                <w:rFonts w:cs="Arial"/>
                <w:color w:val="000000"/>
                <w:sz w:val="18"/>
                <w:szCs w:val="18"/>
              </w:rPr>
              <w:t>2.77</w:t>
            </w:r>
          </w:p>
        </w:tc>
        <w:tc>
          <w:tcPr>
            <w:tcW w:w="956" w:type="dxa"/>
            <w:noWrap/>
            <w:vAlign w:val="bottom"/>
            <w:hideMark/>
          </w:tcPr>
          <w:p w14:paraId="287194FD" w14:textId="77777777" w:rsidR="007E1FC5" w:rsidRPr="00110265" w:rsidRDefault="007E1FC5">
            <w:pPr>
              <w:jc w:val="center"/>
              <w:rPr>
                <w:rFonts w:cs="Arial"/>
                <w:color w:val="000000"/>
                <w:sz w:val="18"/>
                <w:szCs w:val="18"/>
              </w:rPr>
            </w:pPr>
            <w:r w:rsidRPr="00110265">
              <w:rPr>
                <w:rFonts w:cs="Arial"/>
                <w:color w:val="000000"/>
                <w:sz w:val="18"/>
                <w:szCs w:val="18"/>
              </w:rPr>
              <w:t>0.58</w:t>
            </w:r>
          </w:p>
        </w:tc>
      </w:tr>
      <w:tr w:rsidR="007E1FC5" w:rsidRPr="00FE021F" w14:paraId="28719506" w14:textId="77777777" w:rsidTr="00817342">
        <w:trPr>
          <w:trHeight w:val="170"/>
        </w:trPr>
        <w:tc>
          <w:tcPr>
            <w:tcW w:w="1951" w:type="dxa"/>
            <w:vMerge/>
            <w:vAlign w:val="center"/>
            <w:hideMark/>
          </w:tcPr>
          <w:p w14:paraId="287194FF" w14:textId="77777777" w:rsidR="007E1FC5" w:rsidRPr="00FE021F" w:rsidRDefault="007E1FC5" w:rsidP="00FE021F">
            <w:pPr>
              <w:rPr>
                <w:rFonts w:cs="Arial"/>
                <w:b/>
                <w:sz w:val="18"/>
                <w:szCs w:val="18"/>
              </w:rPr>
            </w:pPr>
          </w:p>
        </w:tc>
        <w:tc>
          <w:tcPr>
            <w:tcW w:w="1843" w:type="dxa"/>
            <w:vMerge/>
            <w:vAlign w:val="center"/>
            <w:hideMark/>
          </w:tcPr>
          <w:p w14:paraId="28719500" w14:textId="77777777" w:rsidR="007E1FC5" w:rsidRPr="00FE021F" w:rsidRDefault="007E1FC5" w:rsidP="00FE021F">
            <w:pPr>
              <w:rPr>
                <w:rFonts w:cs="Arial"/>
                <w:b/>
                <w:sz w:val="18"/>
                <w:szCs w:val="18"/>
              </w:rPr>
            </w:pPr>
          </w:p>
        </w:tc>
        <w:tc>
          <w:tcPr>
            <w:tcW w:w="994" w:type="dxa"/>
            <w:noWrap/>
            <w:vAlign w:val="center"/>
            <w:hideMark/>
          </w:tcPr>
          <w:p w14:paraId="28719501" w14:textId="77777777" w:rsidR="007E1FC5" w:rsidRPr="00FE021F" w:rsidRDefault="007E1FC5" w:rsidP="00817342">
            <w:pPr>
              <w:rPr>
                <w:rFonts w:cs="Arial"/>
                <w:b/>
                <w:sz w:val="18"/>
                <w:szCs w:val="18"/>
              </w:rPr>
            </w:pPr>
            <w:r w:rsidRPr="00FE021F">
              <w:rPr>
                <w:rFonts w:cs="Arial"/>
                <w:b/>
                <w:sz w:val="18"/>
                <w:szCs w:val="18"/>
              </w:rPr>
              <w:t>2012</w:t>
            </w:r>
          </w:p>
        </w:tc>
        <w:tc>
          <w:tcPr>
            <w:tcW w:w="994" w:type="dxa"/>
            <w:noWrap/>
            <w:vAlign w:val="bottom"/>
            <w:hideMark/>
          </w:tcPr>
          <w:p w14:paraId="28719502" w14:textId="77777777" w:rsidR="007E1FC5" w:rsidRPr="007E1FC5" w:rsidRDefault="007E1FC5">
            <w:pPr>
              <w:jc w:val="center"/>
              <w:rPr>
                <w:rFonts w:cs="Arial"/>
                <w:color w:val="000000"/>
                <w:sz w:val="18"/>
                <w:szCs w:val="18"/>
              </w:rPr>
            </w:pPr>
            <w:r w:rsidRPr="007E1FC5">
              <w:rPr>
                <w:rFonts w:cs="Arial"/>
                <w:color w:val="000000"/>
                <w:sz w:val="18"/>
                <w:szCs w:val="18"/>
              </w:rPr>
              <w:t>1.36</w:t>
            </w:r>
          </w:p>
        </w:tc>
        <w:tc>
          <w:tcPr>
            <w:tcW w:w="994" w:type="dxa"/>
            <w:noWrap/>
            <w:vAlign w:val="bottom"/>
            <w:hideMark/>
          </w:tcPr>
          <w:p w14:paraId="28719503" w14:textId="77777777" w:rsidR="007E1FC5" w:rsidRPr="007E1FC5" w:rsidRDefault="007E1FC5">
            <w:pPr>
              <w:jc w:val="center"/>
              <w:rPr>
                <w:rFonts w:cs="Arial"/>
                <w:color w:val="000000"/>
                <w:sz w:val="18"/>
                <w:szCs w:val="18"/>
              </w:rPr>
            </w:pPr>
            <w:r w:rsidRPr="007E1FC5">
              <w:rPr>
                <w:rFonts w:cs="Arial"/>
                <w:color w:val="000000"/>
                <w:sz w:val="18"/>
                <w:szCs w:val="18"/>
              </w:rPr>
              <w:t>-1.83</w:t>
            </w:r>
          </w:p>
        </w:tc>
        <w:tc>
          <w:tcPr>
            <w:tcW w:w="1149" w:type="dxa"/>
            <w:noWrap/>
            <w:vAlign w:val="bottom"/>
            <w:hideMark/>
          </w:tcPr>
          <w:p w14:paraId="28719504" w14:textId="77777777" w:rsidR="007E1FC5" w:rsidRPr="007E1FC5" w:rsidRDefault="007E1FC5">
            <w:pPr>
              <w:jc w:val="center"/>
              <w:rPr>
                <w:rFonts w:cs="Arial"/>
                <w:color w:val="000000"/>
                <w:sz w:val="18"/>
                <w:szCs w:val="18"/>
              </w:rPr>
            </w:pPr>
            <w:r w:rsidRPr="007E1FC5">
              <w:rPr>
                <w:rFonts w:cs="Arial"/>
                <w:color w:val="000000"/>
                <w:sz w:val="18"/>
                <w:szCs w:val="18"/>
              </w:rPr>
              <w:t>5.14</w:t>
            </w:r>
          </w:p>
        </w:tc>
        <w:tc>
          <w:tcPr>
            <w:tcW w:w="956" w:type="dxa"/>
            <w:noWrap/>
            <w:vAlign w:val="bottom"/>
            <w:hideMark/>
          </w:tcPr>
          <w:p w14:paraId="28719505" w14:textId="77777777" w:rsidR="007E1FC5" w:rsidRPr="00110265" w:rsidRDefault="007E1FC5">
            <w:pPr>
              <w:jc w:val="center"/>
              <w:rPr>
                <w:rFonts w:cs="Arial"/>
                <w:color w:val="000000"/>
                <w:sz w:val="18"/>
                <w:szCs w:val="18"/>
              </w:rPr>
            </w:pPr>
            <w:r w:rsidRPr="00110265">
              <w:rPr>
                <w:rFonts w:cs="Arial"/>
                <w:color w:val="000000"/>
                <w:sz w:val="18"/>
                <w:szCs w:val="18"/>
              </w:rPr>
              <w:t>0.79</w:t>
            </w:r>
          </w:p>
        </w:tc>
      </w:tr>
      <w:tr w:rsidR="007E1FC5" w:rsidRPr="00FE021F" w14:paraId="2871950E" w14:textId="77777777" w:rsidTr="00817342">
        <w:trPr>
          <w:trHeight w:val="170"/>
        </w:trPr>
        <w:tc>
          <w:tcPr>
            <w:tcW w:w="1951" w:type="dxa"/>
            <w:vMerge/>
            <w:vAlign w:val="center"/>
            <w:hideMark/>
          </w:tcPr>
          <w:p w14:paraId="28719507" w14:textId="77777777" w:rsidR="007E1FC5" w:rsidRPr="00FE021F" w:rsidRDefault="007E1FC5" w:rsidP="00FE021F">
            <w:pPr>
              <w:rPr>
                <w:rFonts w:cs="Arial"/>
                <w:b/>
                <w:sz w:val="18"/>
                <w:szCs w:val="18"/>
              </w:rPr>
            </w:pPr>
          </w:p>
        </w:tc>
        <w:tc>
          <w:tcPr>
            <w:tcW w:w="1843" w:type="dxa"/>
            <w:vMerge/>
            <w:vAlign w:val="center"/>
            <w:hideMark/>
          </w:tcPr>
          <w:p w14:paraId="28719508" w14:textId="77777777" w:rsidR="007E1FC5" w:rsidRPr="00FE021F" w:rsidRDefault="007E1FC5" w:rsidP="00FE021F">
            <w:pPr>
              <w:rPr>
                <w:rFonts w:cs="Arial"/>
                <w:b/>
                <w:sz w:val="18"/>
                <w:szCs w:val="18"/>
              </w:rPr>
            </w:pPr>
          </w:p>
        </w:tc>
        <w:tc>
          <w:tcPr>
            <w:tcW w:w="994" w:type="dxa"/>
            <w:noWrap/>
            <w:vAlign w:val="center"/>
            <w:hideMark/>
          </w:tcPr>
          <w:p w14:paraId="28719509" w14:textId="77777777" w:rsidR="007E1FC5" w:rsidRPr="00FE021F" w:rsidRDefault="007E1FC5" w:rsidP="00817342">
            <w:pPr>
              <w:rPr>
                <w:rFonts w:cs="Arial"/>
                <w:b/>
                <w:sz w:val="18"/>
                <w:szCs w:val="18"/>
              </w:rPr>
            </w:pPr>
            <w:r w:rsidRPr="00FE021F">
              <w:rPr>
                <w:rFonts w:cs="Arial"/>
                <w:b/>
                <w:sz w:val="18"/>
                <w:szCs w:val="18"/>
              </w:rPr>
              <w:t>2014</w:t>
            </w:r>
          </w:p>
        </w:tc>
        <w:tc>
          <w:tcPr>
            <w:tcW w:w="994" w:type="dxa"/>
            <w:noWrap/>
            <w:vAlign w:val="bottom"/>
            <w:hideMark/>
          </w:tcPr>
          <w:p w14:paraId="2871950A" w14:textId="77777777" w:rsidR="007E1FC5" w:rsidRPr="007E1FC5" w:rsidRDefault="007E1FC5">
            <w:pPr>
              <w:jc w:val="center"/>
              <w:rPr>
                <w:rFonts w:cs="Arial"/>
                <w:color w:val="000000"/>
                <w:sz w:val="18"/>
                <w:szCs w:val="18"/>
              </w:rPr>
            </w:pPr>
            <w:r w:rsidRPr="007E1FC5">
              <w:rPr>
                <w:rFonts w:cs="Arial"/>
                <w:color w:val="000000"/>
                <w:sz w:val="18"/>
                <w:szCs w:val="18"/>
              </w:rPr>
              <w:t>4.46</w:t>
            </w:r>
          </w:p>
        </w:tc>
        <w:tc>
          <w:tcPr>
            <w:tcW w:w="994" w:type="dxa"/>
            <w:noWrap/>
            <w:vAlign w:val="bottom"/>
            <w:hideMark/>
          </w:tcPr>
          <w:p w14:paraId="2871950B" w14:textId="77777777" w:rsidR="007E1FC5" w:rsidRPr="007E1FC5" w:rsidRDefault="007E1FC5">
            <w:pPr>
              <w:jc w:val="center"/>
              <w:rPr>
                <w:rFonts w:cs="Arial"/>
                <w:color w:val="000000"/>
                <w:sz w:val="18"/>
                <w:szCs w:val="18"/>
              </w:rPr>
            </w:pPr>
            <w:r w:rsidRPr="007E1FC5">
              <w:rPr>
                <w:rFonts w:cs="Arial"/>
                <w:color w:val="000000"/>
                <w:sz w:val="18"/>
                <w:szCs w:val="18"/>
              </w:rPr>
              <w:t>1.09</w:t>
            </w:r>
          </w:p>
        </w:tc>
        <w:tc>
          <w:tcPr>
            <w:tcW w:w="1149" w:type="dxa"/>
            <w:noWrap/>
            <w:vAlign w:val="bottom"/>
            <w:hideMark/>
          </w:tcPr>
          <w:p w14:paraId="2871950C" w14:textId="77777777" w:rsidR="007E1FC5" w:rsidRPr="007E1FC5" w:rsidRDefault="007E1FC5">
            <w:pPr>
              <w:jc w:val="center"/>
              <w:rPr>
                <w:rFonts w:cs="Arial"/>
                <w:color w:val="000000"/>
                <w:sz w:val="18"/>
                <w:szCs w:val="18"/>
              </w:rPr>
            </w:pPr>
            <w:r w:rsidRPr="007E1FC5">
              <w:rPr>
                <w:rFonts w:cs="Arial"/>
                <w:color w:val="000000"/>
                <w:sz w:val="18"/>
                <w:szCs w:val="18"/>
              </w:rPr>
              <w:t>9.57</w:t>
            </w:r>
          </w:p>
        </w:tc>
        <w:tc>
          <w:tcPr>
            <w:tcW w:w="956" w:type="dxa"/>
            <w:noWrap/>
            <w:vAlign w:val="bottom"/>
            <w:hideMark/>
          </w:tcPr>
          <w:p w14:paraId="2871950D" w14:textId="77777777" w:rsidR="007E1FC5" w:rsidRPr="00110265" w:rsidRDefault="007E1FC5">
            <w:pPr>
              <w:jc w:val="center"/>
              <w:rPr>
                <w:rFonts w:cs="Arial"/>
                <w:color w:val="000000"/>
                <w:sz w:val="18"/>
                <w:szCs w:val="18"/>
              </w:rPr>
            </w:pPr>
            <w:r w:rsidRPr="00110265">
              <w:rPr>
                <w:rFonts w:cs="Arial"/>
                <w:color w:val="000000"/>
                <w:sz w:val="18"/>
                <w:szCs w:val="18"/>
              </w:rPr>
              <w:t>1.00</w:t>
            </w:r>
          </w:p>
        </w:tc>
      </w:tr>
      <w:tr w:rsidR="007E1FC5" w:rsidRPr="00FE021F" w14:paraId="28719516" w14:textId="77777777" w:rsidTr="00817342">
        <w:trPr>
          <w:trHeight w:val="170"/>
        </w:trPr>
        <w:tc>
          <w:tcPr>
            <w:tcW w:w="1951" w:type="dxa"/>
            <w:vMerge/>
            <w:vAlign w:val="center"/>
            <w:hideMark/>
          </w:tcPr>
          <w:p w14:paraId="2871950F" w14:textId="77777777" w:rsidR="007E1FC5" w:rsidRPr="00FE021F" w:rsidRDefault="007E1FC5" w:rsidP="00FE021F">
            <w:pPr>
              <w:rPr>
                <w:rFonts w:cs="Arial"/>
                <w:b/>
                <w:sz w:val="18"/>
                <w:szCs w:val="18"/>
              </w:rPr>
            </w:pPr>
          </w:p>
        </w:tc>
        <w:tc>
          <w:tcPr>
            <w:tcW w:w="1843" w:type="dxa"/>
            <w:vMerge/>
            <w:vAlign w:val="center"/>
            <w:hideMark/>
          </w:tcPr>
          <w:p w14:paraId="28719510" w14:textId="77777777" w:rsidR="007E1FC5" w:rsidRPr="00FE021F" w:rsidRDefault="007E1FC5" w:rsidP="00FE021F">
            <w:pPr>
              <w:rPr>
                <w:rFonts w:cs="Arial"/>
                <w:b/>
                <w:sz w:val="18"/>
                <w:szCs w:val="18"/>
              </w:rPr>
            </w:pPr>
          </w:p>
        </w:tc>
        <w:tc>
          <w:tcPr>
            <w:tcW w:w="994" w:type="dxa"/>
            <w:noWrap/>
            <w:vAlign w:val="center"/>
            <w:hideMark/>
          </w:tcPr>
          <w:p w14:paraId="28719511" w14:textId="77777777" w:rsidR="007E1FC5" w:rsidRPr="00FE021F" w:rsidRDefault="007E1FC5" w:rsidP="00817342">
            <w:pPr>
              <w:rPr>
                <w:rFonts w:cs="Arial"/>
                <w:b/>
                <w:sz w:val="18"/>
                <w:szCs w:val="18"/>
              </w:rPr>
            </w:pPr>
            <w:r w:rsidRPr="00FE021F">
              <w:rPr>
                <w:rFonts w:cs="Arial"/>
                <w:b/>
                <w:sz w:val="18"/>
                <w:szCs w:val="18"/>
              </w:rPr>
              <w:t>2016</w:t>
            </w:r>
          </w:p>
        </w:tc>
        <w:tc>
          <w:tcPr>
            <w:tcW w:w="994" w:type="dxa"/>
            <w:noWrap/>
            <w:vAlign w:val="bottom"/>
            <w:hideMark/>
          </w:tcPr>
          <w:p w14:paraId="28719512" w14:textId="77777777" w:rsidR="007E1FC5" w:rsidRPr="007E1FC5" w:rsidRDefault="007E1FC5">
            <w:pPr>
              <w:jc w:val="center"/>
              <w:rPr>
                <w:rFonts w:cs="Arial"/>
                <w:color w:val="000000"/>
                <w:sz w:val="18"/>
                <w:szCs w:val="18"/>
              </w:rPr>
            </w:pPr>
            <w:r w:rsidRPr="007E1FC5">
              <w:rPr>
                <w:rFonts w:cs="Arial"/>
                <w:color w:val="000000"/>
                <w:sz w:val="18"/>
                <w:szCs w:val="18"/>
              </w:rPr>
              <w:t>1.77</w:t>
            </w:r>
          </w:p>
        </w:tc>
        <w:tc>
          <w:tcPr>
            <w:tcW w:w="994" w:type="dxa"/>
            <w:noWrap/>
            <w:vAlign w:val="bottom"/>
            <w:hideMark/>
          </w:tcPr>
          <w:p w14:paraId="28719513" w14:textId="77777777" w:rsidR="007E1FC5" w:rsidRPr="007E1FC5" w:rsidRDefault="007E1FC5">
            <w:pPr>
              <w:jc w:val="center"/>
              <w:rPr>
                <w:rFonts w:cs="Arial"/>
                <w:color w:val="000000"/>
                <w:sz w:val="18"/>
                <w:szCs w:val="18"/>
              </w:rPr>
            </w:pPr>
            <w:r w:rsidRPr="007E1FC5">
              <w:rPr>
                <w:rFonts w:cs="Arial"/>
                <w:color w:val="000000"/>
                <w:sz w:val="18"/>
                <w:szCs w:val="18"/>
              </w:rPr>
              <w:t>-0.58</w:t>
            </w:r>
          </w:p>
        </w:tc>
        <w:tc>
          <w:tcPr>
            <w:tcW w:w="1149" w:type="dxa"/>
            <w:noWrap/>
            <w:vAlign w:val="bottom"/>
            <w:hideMark/>
          </w:tcPr>
          <w:p w14:paraId="28719514" w14:textId="77777777" w:rsidR="007E1FC5" w:rsidRPr="007E1FC5" w:rsidRDefault="007E1FC5">
            <w:pPr>
              <w:jc w:val="center"/>
              <w:rPr>
                <w:rFonts w:cs="Arial"/>
                <w:color w:val="000000"/>
                <w:sz w:val="18"/>
                <w:szCs w:val="18"/>
              </w:rPr>
            </w:pPr>
            <w:r w:rsidRPr="007E1FC5">
              <w:rPr>
                <w:rFonts w:cs="Arial"/>
                <w:color w:val="000000"/>
                <w:sz w:val="18"/>
                <w:szCs w:val="18"/>
              </w:rPr>
              <w:t>4.64</w:t>
            </w:r>
          </w:p>
        </w:tc>
        <w:tc>
          <w:tcPr>
            <w:tcW w:w="956" w:type="dxa"/>
            <w:noWrap/>
            <w:vAlign w:val="bottom"/>
            <w:hideMark/>
          </w:tcPr>
          <w:p w14:paraId="28719515" w14:textId="77777777" w:rsidR="007E1FC5" w:rsidRPr="00110265" w:rsidRDefault="007E1FC5">
            <w:pPr>
              <w:jc w:val="center"/>
              <w:rPr>
                <w:rFonts w:cs="Arial"/>
                <w:color w:val="000000"/>
                <w:sz w:val="18"/>
                <w:szCs w:val="18"/>
              </w:rPr>
            </w:pPr>
            <w:r w:rsidRPr="00110265">
              <w:rPr>
                <w:rFonts w:cs="Arial"/>
                <w:color w:val="000000"/>
                <w:sz w:val="18"/>
                <w:szCs w:val="18"/>
              </w:rPr>
              <w:t>0.93</w:t>
            </w:r>
          </w:p>
        </w:tc>
      </w:tr>
      <w:tr w:rsidR="007E1FC5" w:rsidRPr="00FE021F" w14:paraId="2871951E" w14:textId="77777777" w:rsidTr="00817342">
        <w:trPr>
          <w:trHeight w:val="170"/>
        </w:trPr>
        <w:tc>
          <w:tcPr>
            <w:tcW w:w="1951" w:type="dxa"/>
            <w:vMerge/>
            <w:vAlign w:val="center"/>
            <w:hideMark/>
          </w:tcPr>
          <w:p w14:paraId="28719517" w14:textId="77777777" w:rsidR="007E1FC5" w:rsidRPr="00FE021F" w:rsidRDefault="007E1FC5" w:rsidP="00FE021F">
            <w:pPr>
              <w:rPr>
                <w:rFonts w:cs="Arial"/>
                <w:b/>
                <w:sz w:val="18"/>
                <w:szCs w:val="18"/>
              </w:rPr>
            </w:pPr>
          </w:p>
        </w:tc>
        <w:tc>
          <w:tcPr>
            <w:tcW w:w="1843" w:type="dxa"/>
            <w:vMerge w:val="restart"/>
            <w:noWrap/>
            <w:vAlign w:val="center"/>
            <w:hideMark/>
          </w:tcPr>
          <w:p w14:paraId="28719518" w14:textId="77777777" w:rsidR="007E1FC5" w:rsidRPr="00FE021F" w:rsidRDefault="007E1FC5" w:rsidP="00FE021F">
            <w:pPr>
              <w:rPr>
                <w:rFonts w:cs="Arial"/>
                <w:b/>
                <w:sz w:val="18"/>
                <w:szCs w:val="18"/>
              </w:rPr>
            </w:pPr>
            <w:r w:rsidRPr="00FE021F">
              <w:rPr>
                <w:rFonts w:cs="Arial"/>
                <w:b/>
                <w:sz w:val="18"/>
                <w:szCs w:val="18"/>
              </w:rPr>
              <w:t>Townsville</w:t>
            </w:r>
          </w:p>
        </w:tc>
        <w:tc>
          <w:tcPr>
            <w:tcW w:w="994" w:type="dxa"/>
            <w:noWrap/>
            <w:vAlign w:val="center"/>
            <w:hideMark/>
          </w:tcPr>
          <w:p w14:paraId="28719519" w14:textId="77777777" w:rsidR="007E1FC5" w:rsidRPr="00FE021F" w:rsidRDefault="007E1FC5" w:rsidP="00817342">
            <w:pPr>
              <w:rPr>
                <w:rFonts w:cs="Arial"/>
                <w:b/>
                <w:sz w:val="18"/>
                <w:szCs w:val="18"/>
              </w:rPr>
            </w:pPr>
            <w:r w:rsidRPr="00FE021F">
              <w:rPr>
                <w:rFonts w:cs="Arial"/>
                <w:b/>
                <w:sz w:val="18"/>
                <w:szCs w:val="18"/>
              </w:rPr>
              <w:t>2006</w:t>
            </w:r>
          </w:p>
        </w:tc>
        <w:tc>
          <w:tcPr>
            <w:tcW w:w="994" w:type="dxa"/>
            <w:noWrap/>
            <w:vAlign w:val="bottom"/>
            <w:hideMark/>
          </w:tcPr>
          <w:p w14:paraId="2871951A" w14:textId="77777777" w:rsidR="007E1FC5" w:rsidRPr="007E1FC5" w:rsidRDefault="007E1FC5">
            <w:pPr>
              <w:jc w:val="center"/>
              <w:rPr>
                <w:rFonts w:cs="Arial"/>
                <w:color w:val="000000"/>
                <w:sz w:val="18"/>
                <w:szCs w:val="18"/>
              </w:rPr>
            </w:pPr>
            <w:r w:rsidRPr="007E1FC5">
              <w:rPr>
                <w:rFonts w:cs="Arial"/>
                <w:color w:val="000000"/>
                <w:sz w:val="18"/>
                <w:szCs w:val="18"/>
              </w:rPr>
              <w:t>2.04</w:t>
            </w:r>
          </w:p>
        </w:tc>
        <w:tc>
          <w:tcPr>
            <w:tcW w:w="994" w:type="dxa"/>
            <w:noWrap/>
            <w:vAlign w:val="bottom"/>
            <w:hideMark/>
          </w:tcPr>
          <w:p w14:paraId="2871951B" w14:textId="77777777" w:rsidR="007E1FC5" w:rsidRPr="007E1FC5" w:rsidRDefault="007E1FC5">
            <w:pPr>
              <w:jc w:val="center"/>
              <w:rPr>
                <w:rFonts w:cs="Arial"/>
                <w:color w:val="000000"/>
                <w:sz w:val="18"/>
                <w:szCs w:val="18"/>
              </w:rPr>
            </w:pPr>
            <w:r w:rsidRPr="007E1FC5">
              <w:rPr>
                <w:rFonts w:cs="Arial"/>
                <w:color w:val="000000"/>
                <w:sz w:val="18"/>
                <w:szCs w:val="18"/>
              </w:rPr>
              <w:t>-0.28</w:t>
            </w:r>
          </w:p>
        </w:tc>
        <w:tc>
          <w:tcPr>
            <w:tcW w:w="1149" w:type="dxa"/>
            <w:noWrap/>
            <w:vAlign w:val="bottom"/>
            <w:hideMark/>
          </w:tcPr>
          <w:p w14:paraId="2871951C" w14:textId="77777777" w:rsidR="007E1FC5" w:rsidRPr="007E1FC5" w:rsidRDefault="007E1FC5">
            <w:pPr>
              <w:jc w:val="center"/>
              <w:rPr>
                <w:rFonts w:cs="Arial"/>
                <w:color w:val="000000"/>
                <w:sz w:val="18"/>
                <w:szCs w:val="18"/>
              </w:rPr>
            </w:pPr>
            <w:r w:rsidRPr="007E1FC5">
              <w:rPr>
                <w:rFonts w:cs="Arial"/>
                <w:color w:val="000000"/>
                <w:sz w:val="18"/>
                <w:szCs w:val="18"/>
              </w:rPr>
              <w:t>4.99</w:t>
            </w:r>
          </w:p>
        </w:tc>
        <w:tc>
          <w:tcPr>
            <w:tcW w:w="956" w:type="dxa"/>
            <w:noWrap/>
            <w:vAlign w:val="bottom"/>
            <w:hideMark/>
          </w:tcPr>
          <w:p w14:paraId="2871951D" w14:textId="77777777" w:rsidR="007E1FC5" w:rsidRPr="00110265" w:rsidRDefault="007E1FC5">
            <w:pPr>
              <w:jc w:val="center"/>
              <w:rPr>
                <w:rFonts w:cs="Arial"/>
                <w:color w:val="000000"/>
                <w:sz w:val="18"/>
                <w:szCs w:val="18"/>
              </w:rPr>
            </w:pPr>
            <w:r w:rsidRPr="00110265">
              <w:rPr>
                <w:rFonts w:cs="Arial"/>
                <w:color w:val="000000"/>
                <w:sz w:val="18"/>
                <w:szCs w:val="18"/>
              </w:rPr>
              <w:t>0.96</w:t>
            </w:r>
          </w:p>
        </w:tc>
      </w:tr>
      <w:tr w:rsidR="007E1FC5" w:rsidRPr="00FE021F" w14:paraId="28719526" w14:textId="77777777" w:rsidTr="00817342">
        <w:trPr>
          <w:trHeight w:val="170"/>
        </w:trPr>
        <w:tc>
          <w:tcPr>
            <w:tcW w:w="1951" w:type="dxa"/>
            <w:vMerge/>
            <w:vAlign w:val="center"/>
            <w:hideMark/>
          </w:tcPr>
          <w:p w14:paraId="2871951F" w14:textId="77777777" w:rsidR="007E1FC5" w:rsidRPr="00FE021F" w:rsidRDefault="007E1FC5" w:rsidP="00FE021F">
            <w:pPr>
              <w:rPr>
                <w:rFonts w:cs="Arial"/>
                <w:b/>
                <w:sz w:val="18"/>
                <w:szCs w:val="18"/>
              </w:rPr>
            </w:pPr>
          </w:p>
        </w:tc>
        <w:tc>
          <w:tcPr>
            <w:tcW w:w="1843" w:type="dxa"/>
            <w:vMerge/>
            <w:vAlign w:val="center"/>
            <w:hideMark/>
          </w:tcPr>
          <w:p w14:paraId="28719520" w14:textId="77777777" w:rsidR="007E1FC5" w:rsidRPr="00FE021F" w:rsidRDefault="007E1FC5" w:rsidP="00FE021F">
            <w:pPr>
              <w:rPr>
                <w:rFonts w:cs="Arial"/>
                <w:b/>
                <w:sz w:val="18"/>
                <w:szCs w:val="18"/>
              </w:rPr>
            </w:pPr>
          </w:p>
        </w:tc>
        <w:tc>
          <w:tcPr>
            <w:tcW w:w="994" w:type="dxa"/>
            <w:noWrap/>
            <w:vAlign w:val="center"/>
            <w:hideMark/>
          </w:tcPr>
          <w:p w14:paraId="28719521" w14:textId="77777777" w:rsidR="007E1FC5" w:rsidRPr="00FE021F" w:rsidRDefault="007E1FC5" w:rsidP="00817342">
            <w:pPr>
              <w:rPr>
                <w:rFonts w:cs="Arial"/>
                <w:b/>
                <w:sz w:val="18"/>
                <w:szCs w:val="18"/>
              </w:rPr>
            </w:pPr>
            <w:r w:rsidRPr="00FE021F">
              <w:rPr>
                <w:rFonts w:cs="Arial"/>
                <w:b/>
                <w:sz w:val="18"/>
                <w:szCs w:val="18"/>
              </w:rPr>
              <w:t>2008</w:t>
            </w:r>
          </w:p>
        </w:tc>
        <w:tc>
          <w:tcPr>
            <w:tcW w:w="994" w:type="dxa"/>
            <w:noWrap/>
            <w:vAlign w:val="bottom"/>
            <w:hideMark/>
          </w:tcPr>
          <w:p w14:paraId="28719522" w14:textId="77777777" w:rsidR="007E1FC5" w:rsidRPr="007E1FC5" w:rsidRDefault="007E1FC5">
            <w:pPr>
              <w:jc w:val="center"/>
              <w:rPr>
                <w:rFonts w:cs="Arial"/>
                <w:color w:val="000000"/>
                <w:sz w:val="18"/>
                <w:szCs w:val="18"/>
              </w:rPr>
            </w:pPr>
            <w:r w:rsidRPr="007E1FC5">
              <w:rPr>
                <w:rFonts w:cs="Arial"/>
                <w:color w:val="000000"/>
                <w:sz w:val="18"/>
                <w:szCs w:val="18"/>
              </w:rPr>
              <w:t>2.39</w:t>
            </w:r>
          </w:p>
        </w:tc>
        <w:tc>
          <w:tcPr>
            <w:tcW w:w="994" w:type="dxa"/>
            <w:noWrap/>
            <w:vAlign w:val="bottom"/>
            <w:hideMark/>
          </w:tcPr>
          <w:p w14:paraId="28719523" w14:textId="77777777" w:rsidR="007E1FC5" w:rsidRPr="007E1FC5" w:rsidRDefault="007E1FC5">
            <w:pPr>
              <w:jc w:val="center"/>
              <w:rPr>
                <w:rFonts w:cs="Arial"/>
                <w:color w:val="000000"/>
                <w:sz w:val="18"/>
                <w:szCs w:val="18"/>
              </w:rPr>
            </w:pPr>
            <w:r w:rsidRPr="007E1FC5">
              <w:rPr>
                <w:rFonts w:cs="Arial"/>
                <w:color w:val="000000"/>
                <w:sz w:val="18"/>
                <w:szCs w:val="18"/>
              </w:rPr>
              <w:t>-1.03</w:t>
            </w:r>
          </w:p>
        </w:tc>
        <w:tc>
          <w:tcPr>
            <w:tcW w:w="1149" w:type="dxa"/>
            <w:noWrap/>
            <w:vAlign w:val="bottom"/>
            <w:hideMark/>
          </w:tcPr>
          <w:p w14:paraId="28719524" w14:textId="77777777" w:rsidR="007E1FC5" w:rsidRPr="007E1FC5" w:rsidRDefault="007E1FC5">
            <w:pPr>
              <w:jc w:val="center"/>
              <w:rPr>
                <w:rFonts w:cs="Arial"/>
                <w:color w:val="000000"/>
                <w:sz w:val="18"/>
                <w:szCs w:val="18"/>
              </w:rPr>
            </w:pPr>
            <w:r w:rsidRPr="007E1FC5">
              <w:rPr>
                <w:rFonts w:cs="Arial"/>
                <w:color w:val="000000"/>
                <w:sz w:val="18"/>
                <w:szCs w:val="18"/>
              </w:rPr>
              <w:t>6.65</w:t>
            </w:r>
          </w:p>
        </w:tc>
        <w:tc>
          <w:tcPr>
            <w:tcW w:w="956" w:type="dxa"/>
            <w:noWrap/>
            <w:vAlign w:val="bottom"/>
            <w:hideMark/>
          </w:tcPr>
          <w:p w14:paraId="28719525" w14:textId="77777777" w:rsidR="007E1FC5" w:rsidRPr="00110265" w:rsidRDefault="007E1FC5">
            <w:pPr>
              <w:jc w:val="center"/>
              <w:rPr>
                <w:rFonts w:cs="Arial"/>
                <w:color w:val="000000"/>
                <w:sz w:val="18"/>
                <w:szCs w:val="18"/>
              </w:rPr>
            </w:pPr>
            <w:r w:rsidRPr="00110265">
              <w:rPr>
                <w:rFonts w:cs="Arial"/>
                <w:color w:val="000000"/>
                <w:sz w:val="18"/>
                <w:szCs w:val="18"/>
              </w:rPr>
              <w:t>0.91</w:t>
            </w:r>
          </w:p>
        </w:tc>
      </w:tr>
      <w:tr w:rsidR="007E1FC5" w:rsidRPr="00FE021F" w14:paraId="2871952E" w14:textId="77777777" w:rsidTr="00817342">
        <w:trPr>
          <w:trHeight w:val="170"/>
        </w:trPr>
        <w:tc>
          <w:tcPr>
            <w:tcW w:w="1951" w:type="dxa"/>
            <w:vMerge/>
            <w:vAlign w:val="center"/>
            <w:hideMark/>
          </w:tcPr>
          <w:p w14:paraId="28719527" w14:textId="77777777" w:rsidR="007E1FC5" w:rsidRPr="00FE021F" w:rsidRDefault="007E1FC5" w:rsidP="00FE021F">
            <w:pPr>
              <w:rPr>
                <w:rFonts w:cs="Arial"/>
                <w:b/>
                <w:sz w:val="18"/>
                <w:szCs w:val="18"/>
              </w:rPr>
            </w:pPr>
          </w:p>
        </w:tc>
        <w:tc>
          <w:tcPr>
            <w:tcW w:w="1843" w:type="dxa"/>
            <w:vMerge/>
            <w:vAlign w:val="center"/>
            <w:hideMark/>
          </w:tcPr>
          <w:p w14:paraId="28719528" w14:textId="77777777" w:rsidR="007E1FC5" w:rsidRPr="00FE021F" w:rsidRDefault="007E1FC5" w:rsidP="00FE021F">
            <w:pPr>
              <w:rPr>
                <w:rFonts w:cs="Arial"/>
                <w:b/>
                <w:sz w:val="18"/>
                <w:szCs w:val="18"/>
              </w:rPr>
            </w:pPr>
          </w:p>
        </w:tc>
        <w:tc>
          <w:tcPr>
            <w:tcW w:w="994" w:type="dxa"/>
            <w:noWrap/>
            <w:vAlign w:val="center"/>
            <w:hideMark/>
          </w:tcPr>
          <w:p w14:paraId="28719529" w14:textId="77777777" w:rsidR="007E1FC5" w:rsidRPr="00FE021F" w:rsidRDefault="007E1FC5" w:rsidP="00817342">
            <w:pPr>
              <w:rPr>
                <w:rFonts w:cs="Arial"/>
                <w:b/>
                <w:sz w:val="18"/>
                <w:szCs w:val="18"/>
              </w:rPr>
            </w:pPr>
            <w:r w:rsidRPr="00FE021F">
              <w:rPr>
                <w:rFonts w:cs="Arial"/>
                <w:b/>
                <w:sz w:val="18"/>
                <w:szCs w:val="18"/>
              </w:rPr>
              <w:t>2010</w:t>
            </w:r>
          </w:p>
        </w:tc>
        <w:tc>
          <w:tcPr>
            <w:tcW w:w="994" w:type="dxa"/>
            <w:noWrap/>
            <w:vAlign w:val="bottom"/>
            <w:hideMark/>
          </w:tcPr>
          <w:p w14:paraId="2871952A" w14:textId="77777777" w:rsidR="007E1FC5" w:rsidRPr="007E1FC5" w:rsidRDefault="007E1FC5">
            <w:pPr>
              <w:jc w:val="center"/>
              <w:rPr>
                <w:rFonts w:cs="Arial"/>
                <w:color w:val="000000"/>
                <w:sz w:val="18"/>
                <w:szCs w:val="18"/>
              </w:rPr>
            </w:pPr>
            <w:r w:rsidRPr="007E1FC5">
              <w:rPr>
                <w:rFonts w:cs="Arial"/>
                <w:color w:val="000000"/>
                <w:sz w:val="18"/>
                <w:szCs w:val="18"/>
              </w:rPr>
              <w:t>0.86</w:t>
            </w:r>
          </w:p>
        </w:tc>
        <w:tc>
          <w:tcPr>
            <w:tcW w:w="994" w:type="dxa"/>
            <w:noWrap/>
            <w:vAlign w:val="bottom"/>
            <w:hideMark/>
          </w:tcPr>
          <w:p w14:paraId="2871952B" w14:textId="77777777" w:rsidR="007E1FC5" w:rsidRPr="007E1FC5" w:rsidRDefault="007E1FC5">
            <w:pPr>
              <w:jc w:val="center"/>
              <w:rPr>
                <w:rFonts w:cs="Arial"/>
                <w:color w:val="000000"/>
                <w:sz w:val="18"/>
                <w:szCs w:val="18"/>
              </w:rPr>
            </w:pPr>
            <w:r w:rsidRPr="007E1FC5">
              <w:rPr>
                <w:rFonts w:cs="Arial"/>
                <w:color w:val="000000"/>
                <w:sz w:val="18"/>
                <w:szCs w:val="18"/>
              </w:rPr>
              <w:t>-1.19</w:t>
            </w:r>
          </w:p>
        </w:tc>
        <w:tc>
          <w:tcPr>
            <w:tcW w:w="1149" w:type="dxa"/>
            <w:noWrap/>
            <w:vAlign w:val="bottom"/>
            <w:hideMark/>
          </w:tcPr>
          <w:p w14:paraId="2871952C" w14:textId="77777777" w:rsidR="007E1FC5" w:rsidRPr="007E1FC5" w:rsidRDefault="007E1FC5">
            <w:pPr>
              <w:jc w:val="center"/>
              <w:rPr>
                <w:rFonts w:cs="Arial"/>
                <w:color w:val="000000"/>
                <w:sz w:val="18"/>
                <w:szCs w:val="18"/>
              </w:rPr>
            </w:pPr>
            <w:r w:rsidRPr="007E1FC5">
              <w:rPr>
                <w:rFonts w:cs="Arial"/>
                <w:color w:val="000000"/>
                <w:sz w:val="18"/>
                <w:szCs w:val="18"/>
              </w:rPr>
              <w:t>3.22</w:t>
            </w:r>
          </w:p>
        </w:tc>
        <w:tc>
          <w:tcPr>
            <w:tcW w:w="956" w:type="dxa"/>
            <w:noWrap/>
            <w:vAlign w:val="bottom"/>
            <w:hideMark/>
          </w:tcPr>
          <w:p w14:paraId="2871952D" w14:textId="77777777" w:rsidR="007E1FC5" w:rsidRPr="00110265" w:rsidRDefault="007E1FC5">
            <w:pPr>
              <w:jc w:val="center"/>
              <w:rPr>
                <w:rFonts w:cs="Arial"/>
                <w:color w:val="000000"/>
                <w:sz w:val="18"/>
                <w:szCs w:val="18"/>
              </w:rPr>
            </w:pPr>
            <w:r w:rsidRPr="00110265">
              <w:rPr>
                <w:rFonts w:cs="Arial"/>
                <w:color w:val="000000"/>
                <w:sz w:val="18"/>
                <w:szCs w:val="18"/>
              </w:rPr>
              <w:t>0.79</w:t>
            </w:r>
          </w:p>
        </w:tc>
      </w:tr>
      <w:tr w:rsidR="007E1FC5" w:rsidRPr="00FE021F" w14:paraId="28719536" w14:textId="77777777" w:rsidTr="00817342">
        <w:trPr>
          <w:trHeight w:val="170"/>
        </w:trPr>
        <w:tc>
          <w:tcPr>
            <w:tcW w:w="1951" w:type="dxa"/>
            <w:vMerge/>
            <w:vAlign w:val="center"/>
            <w:hideMark/>
          </w:tcPr>
          <w:p w14:paraId="2871952F" w14:textId="77777777" w:rsidR="007E1FC5" w:rsidRPr="00FE021F" w:rsidRDefault="007E1FC5" w:rsidP="00FE021F">
            <w:pPr>
              <w:rPr>
                <w:rFonts w:cs="Arial"/>
                <w:b/>
                <w:sz w:val="18"/>
                <w:szCs w:val="18"/>
              </w:rPr>
            </w:pPr>
          </w:p>
        </w:tc>
        <w:tc>
          <w:tcPr>
            <w:tcW w:w="1843" w:type="dxa"/>
            <w:vMerge/>
            <w:vAlign w:val="center"/>
            <w:hideMark/>
          </w:tcPr>
          <w:p w14:paraId="28719530" w14:textId="77777777" w:rsidR="007E1FC5" w:rsidRPr="00FE021F" w:rsidRDefault="007E1FC5" w:rsidP="00FE021F">
            <w:pPr>
              <w:rPr>
                <w:rFonts w:cs="Arial"/>
                <w:b/>
                <w:sz w:val="18"/>
                <w:szCs w:val="18"/>
              </w:rPr>
            </w:pPr>
          </w:p>
        </w:tc>
        <w:tc>
          <w:tcPr>
            <w:tcW w:w="994" w:type="dxa"/>
            <w:noWrap/>
            <w:vAlign w:val="center"/>
            <w:hideMark/>
          </w:tcPr>
          <w:p w14:paraId="28719531" w14:textId="77777777" w:rsidR="007E1FC5" w:rsidRPr="00FE021F" w:rsidRDefault="007E1FC5" w:rsidP="00817342">
            <w:pPr>
              <w:rPr>
                <w:rFonts w:cs="Arial"/>
                <w:b/>
                <w:sz w:val="18"/>
                <w:szCs w:val="18"/>
              </w:rPr>
            </w:pPr>
            <w:r w:rsidRPr="00FE021F">
              <w:rPr>
                <w:rFonts w:cs="Arial"/>
                <w:b/>
                <w:sz w:val="18"/>
                <w:szCs w:val="18"/>
              </w:rPr>
              <w:t>2012</w:t>
            </w:r>
          </w:p>
        </w:tc>
        <w:tc>
          <w:tcPr>
            <w:tcW w:w="994" w:type="dxa"/>
            <w:noWrap/>
            <w:vAlign w:val="bottom"/>
            <w:hideMark/>
          </w:tcPr>
          <w:p w14:paraId="28719532" w14:textId="77777777" w:rsidR="007E1FC5" w:rsidRPr="007E1FC5" w:rsidRDefault="007E1FC5">
            <w:pPr>
              <w:jc w:val="center"/>
              <w:rPr>
                <w:rFonts w:cs="Arial"/>
                <w:color w:val="000000"/>
                <w:sz w:val="18"/>
                <w:szCs w:val="18"/>
              </w:rPr>
            </w:pPr>
            <w:r w:rsidRPr="007E1FC5">
              <w:rPr>
                <w:rFonts w:cs="Arial"/>
                <w:color w:val="000000"/>
                <w:sz w:val="18"/>
                <w:szCs w:val="18"/>
              </w:rPr>
              <w:t>-0.48</w:t>
            </w:r>
          </w:p>
        </w:tc>
        <w:tc>
          <w:tcPr>
            <w:tcW w:w="994" w:type="dxa"/>
            <w:noWrap/>
            <w:vAlign w:val="bottom"/>
            <w:hideMark/>
          </w:tcPr>
          <w:p w14:paraId="28719533" w14:textId="77777777" w:rsidR="007E1FC5" w:rsidRPr="007E1FC5" w:rsidRDefault="007E1FC5">
            <w:pPr>
              <w:jc w:val="center"/>
              <w:rPr>
                <w:rFonts w:cs="Arial"/>
                <w:color w:val="000000"/>
                <w:sz w:val="18"/>
                <w:szCs w:val="18"/>
              </w:rPr>
            </w:pPr>
            <w:r w:rsidRPr="007E1FC5">
              <w:rPr>
                <w:rFonts w:cs="Arial"/>
                <w:color w:val="000000"/>
                <w:sz w:val="18"/>
                <w:szCs w:val="18"/>
              </w:rPr>
              <w:t>-3.34</w:t>
            </w:r>
          </w:p>
        </w:tc>
        <w:tc>
          <w:tcPr>
            <w:tcW w:w="1149" w:type="dxa"/>
            <w:noWrap/>
            <w:vAlign w:val="bottom"/>
            <w:hideMark/>
          </w:tcPr>
          <w:p w14:paraId="28719534" w14:textId="77777777" w:rsidR="007E1FC5" w:rsidRPr="007E1FC5" w:rsidRDefault="007E1FC5">
            <w:pPr>
              <w:jc w:val="center"/>
              <w:rPr>
                <w:rFonts w:cs="Arial"/>
                <w:color w:val="000000"/>
                <w:sz w:val="18"/>
                <w:szCs w:val="18"/>
              </w:rPr>
            </w:pPr>
            <w:r w:rsidRPr="007E1FC5">
              <w:rPr>
                <w:rFonts w:cs="Arial"/>
                <w:color w:val="000000"/>
                <w:sz w:val="18"/>
                <w:szCs w:val="18"/>
              </w:rPr>
              <w:t>2.05</w:t>
            </w:r>
          </w:p>
        </w:tc>
        <w:tc>
          <w:tcPr>
            <w:tcW w:w="956" w:type="dxa"/>
            <w:noWrap/>
            <w:vAlign w:val="bottom"/>
            <w:hideMark/>
          </w:tcPr>
          <w:p w14:paraId="28719535" w14:textId="77777777" w:rsidR="007E1FC5" w:rsidRPr="00110265" w:rsidRDefault="007E1FC5">
            <w:pPr>
              <w:jc w:val="center"/>
              <w:rPr>
                <w:rFonts w:cs="Arial"/>
                <w:color w:val="000000"/>
                <w:sz w:val="18"/>
                <w:szCs w:val="18"/>
              </w:rPr>
            </w:pPr>
            <w:r w:rsidRPr="00110265">
              <w:rPr>
                <w:rFonts w:cs="Arial"/>
                <w:color w:val="000000"/>
                <w:sz w:val="18"/>
                <w:szCs w:val="18"/>
              </w:rPr>
              <w:t>0.36</w:t>
            </w:r>
          </w:p>
        </w:tc>
      </w:tr>
      <w:tr w:rsidR="007E1FC5" w:rsidRPr="00FE021F" w14:paraId="2871953E" w14:textId="77777777" w:rsidTr="00817342">
        <w:trPr>
          <w:trHeight w:val="170"/>
        </w:trPr>
        <w:tc>
          <w:tcPr>
            <w:tcW w:w="1951" w:type="dxa"/>
            <w:vMerge/>
            <w:vAlign w:val="center"/>
            <w:hideMark/>
          </w:tcPr>
          <w:p w14:paraId="28719537" w14:textId="77777777" w:rsidR="007E1FC5" w:rsidRPr="00FE021F" w:rsidRDefault="007E1FC5" w:rsidP="00FE021F">
            <w:pPr>
              <w:rPr>
                <w:rFonts w:cs="Arial"/>
                <w:b/>
                <w:sz w:val="18"/>
                <w:szCs w:val="18"/>
              </w:rPr>
            </w:pPr>
          </w:p>
        </w:tc>
        <w:tc>
          <w:tcPr>
            <w:tcW w:w="1843" w:type="dxa"/>
            <w:vMerge/>
            <w:vAlign w:val="center"/>
            <w:hideMark/>
          </w:tcPr>
          <w:p w14:paraId="28719538" w14:textId="77777777" w:rsidR="007E1FC5" w:rsidRPr="00FE021F" w:rsidRDefault="007E1FC5" w:rsidP="00FE021F">
            <w:pPr>
              <w:rPr>
                <w:rFonts w:cs="Arial"/>
                <w:b/>
                <w:sz w:val="18"/>
                <w:szCs w:val="18"/>
              </w:rPr>
            </w:pPr>
          </w:p>
        </w:tc>
        <w:tc>
          <w:tcPr>
            <w:tcW w:w="994" w:type="dxa"/>
            <w:noWrap/>
            <w:vAlign w:val="center"/>
            <w:hideMark/>
          </w:tcPr>
          <w:p w14:paraId="28719539" w14:textId="77777777" w:rsidR="007E1FC5" w:rsidRPr="00FE021F" w:rsidRDefault="007E1FC5" w:rsidP="00817342">
            <w:pPr>
              <w:rPr>
                <w:rFonts w:cs="Arial"/>
                <w:b/>
                <w:sz w:val="18"/>
                <w:szCs w:val="18"/>
              </w:rPr>
            </w:pPr>
            <w:r w:rsidRPr="00FE021F">
              <w:rPr>
                <w:rFonts w:cs="Arial"/>
                <w:b/>
                <w:sz w:val="18"/>
                <w:szCs w:val="18"/>
              </w:rPr>
              <w:t>2014</w:t>
            </w:r>
          </w:p>
        </w:tc>
        <w:tc>
          <w:tcPr>
            <w:tcW w:w="994" w:type="dxa"/>
            <w:noWrap/>
            <w:vAlign w:val="bottom"/>
            <w:hideMark/>
          </w:tcPr>
          <w:p w14:paraId="2871953A" w14:textId="77777777" w:rsidR="007E1FC5" w:rsidRPr="007E1FC5" w:rsidRDefault="007E1FC5">
            <w:pPr>
              <w:jc w:val="center"/>
              <w:rPr>
                <w:rFonts w:cs="Arial"/>
                <w:color w:val="000000"/>
                <w:sz w:val="18"/>
                <w:szCs w:val="18"/>
              </w:rPr>
            </w:pPr>
            <w:r w:rsidRPr="007E1FC5">
              <w:rPr>
                <w:rFonts w:cs="Arial"/>
                <w:color w:val="000000"/>
                <w:sz w:val="18"/>
                <w:szCs w:val="18"/>
              </w:rPr>
              <w:t>1.60</w:t>
            </w:r>
          </w:p>
        </w:tc>
        <w:tc>
          <w:tcPr>
            <w:tcW w:w="994" w:type="dxa"/>
            <w:noWrap/>
            <w:vAlign w:val="bottom"/>
            <w:hideMark/>
          </w:tcPr>
          <w:p w14:paraId="2871953B" w14:textId="77777777" w:rsidR="007E1FC5" w:rsidRPr="007E1FC5" w:rsidRDefault="007E1FC5">
            <w:pPr>
              <w:jc w:val="center"/>
              <w:rPr>
                <w:rFonts w:cs="Arial"/>
                <w:color w:val="000000"/>
                <w:sz w:val="18"/>
                <w:szCs w:val="18"/>
              </w:rPr>
            </w:pPr>
            <w:r w:rsidRPr="007E1FC5">
              <w:rPr>
                <w:rFonts w:cs="Arial"/>
                <w:color w:val="000000"/>
                <w:sz w:val="18"/>
                <w:szCs w:val="18"/>
              </w:rPr>
              <w:t>-1.30</w:t>
            </w:r>
          </w:p>
        </w:tc>
        <w:tc>
          <w:tcPr>
            <w:tcW w:w="1149" w:type="dxa"/>
            <w:noWrap/>
            <w:vAlign w:val="bottom"/>
            <w:hideMark/>
          </w:tcPr>
          <w:p w14:paraId="2871953C" w14:textId="77777777" w:rsidR="007E1FC5" w:rsidRPr="007E1FC5" w:rsidRDefault="007E1FC5">
            <w:pPr>
              <w:jc w:val="center"/>
              <w:rPr>
                <w:rFonts w:cs="Arial"/>
                <w:color w:val="000000"/>
                <w:sz w:val="18"/>
                <w:szCs w:val="18"/>
              </w:rPr>
            </w:pPr>
            <w:r w:rsidRPr="007E1FC5">
              <w:rPr>
                <w:rFonts w:cs="Arial"/>
                <w:color w:val="000000"/>
                <w:sz w:val="18"/>
                <w:szCs w:val="18"/>
              </w:rPr>
              <w:t>5.03</w:t>
            </w:r>
          </w:p>
        </w:tc>
        <w:tc>
          <w:tcPr>
            <w:tcW w:w="956" w:type="dxa"/>
            <w:noWrap/>
            <w:vAlign w:val="bottom"/>
            <w:hideMark/>
          </w:tcPr>
          <w:p w14:paraId="2871953D" w14:textId="77777777" w:rsidR="007E1FC5" w:rsidRPr="00110265" w:rsidRDefault="007E1FC5">
            <w:pPr>
              <w:jc w:val="center"/>
              <w:rPr>
                <w:rFonts w:cs="Arial"/>
                <w:color w:val="000000"/>
                <w:sz w:val="18"/>
                <w:szCs w:val="18"/>
              </w:rPr>
            </w:pPr>
            <w:r w:rsidRPr="00110265">
              <w:rPr>
                <w:rFonts w:cs="Arial"/>
                <w:color w:val="000000"/>
                <w:sz w:val="18"/>
                <w:szCs w:val="18"/>
              </w:rPr>
              <w:t>0.87</w:t>
            </w:r>
          </w:p>
        </w:tc>
      </w:tr>
      <w:tr w:rsidR="007E1FC5" w:rsidRPr="00FE021F" w14:paraId="28719546" w14:textId="77777777" w:rsidTr="00817342">
        <w:trPr>
          <w:trHeight w:val="170"/>
        </w:trPr>
        <w:tc>
          <w:tcPr>
            <w:tcW w:w="1951" w:type="dxa"/>
            <w:vMerge/>
            <w:vAlign w:val="center"/>
            <w:hideMark/>
          </w:tcPr>
          <w:p w14:paraId="2871953F" w14:textId="77777777" w:rsidR="007E1FC5" w:rsidRPr="00FE021F" w:rsidRDefault="007E1FC5" w:rsidP="00FE021F">
            <w:pPr>
              <w:rPr>
                <w:rFonts w:cs="Arial"/>
                <w:b/>
                <w:sz w:val="18"/>
                <w:szCs w:val="18"/>
              </w:rPr>
            </w:pPr>
          </w:p>
        </w:tc>
        <w:tc>
          <w:tcPr>
            <w:tcW w:w="1843" w:type="dxa"/>
            <w:vMerge/>
            <w:vAlign w:val="center"/>
            <w:hideMark/>
          </w:tcPr>
          <w:p w14:paraId="28719540" w14:textId="77777777" w:rsidR="007E1FC5" w:rsidRPr="00FE021F" w:rsidRDefault="007E1FC5" w:rsidP="00FE021F">
            <w:pPr>
              <w:rPr>
                <w:rFonts w:cs="Arial"/>
                <w:b/>
                <w:sz w:val="18"/>
                <w:szCs w:val="18"/>
              </w:rPr>
            </w:pPr>
          </w:p>
        </w:tc>
        <w:tc>
          <w:tcPr>
            <w:tcW w:w="994" w:type="dxa"/>
            <w:noWrap/>
            <w:vAlign w:val="center"/>
            <w:hideMark/>
          </w:tcPr>
          <w:p w14:paraId="28719541" w14:textId="77777777" w:rsidR="007E1FC5" w:rsidRPr="00FE021F" w:rsidRDefault="007E1FC5" w:rsidP="00817342">
            <w:pPr>
              <w:rPr>
                <w:rFonts w:cs="Arial"/>
                <w:b/>
                <w:sz w:val="18"/>
                <w:szCs w:val="18"/>
              </w:rPr>
            </w:pPr>
            <w:r w:rsidRPr="00FE021F">
              <w:rPr>
                <w:rFonts w:cs="Arial"/>
                <w:b/>
                <w:sz w:val="18"/>
                <w:szCs w:val="18"/>
              </w:rPr>
              <w:t>2016</w:t>
            </w:r>
          </w:p>
        </w:tc>
        <w:tc>
          <w:tcPr>
            <w:tcW w:w="994" w:type="dxa"/>
            <w:noWrap/>
            <w:vAlign w:val="bottom"/>
            <w:hideMark/>
          </w:tcPr>
          <w:p w14:paraId="28719542" w14:textId="77777777" w:rsidR="007E1FC5" w:rsidRPr="007E1FC5" w:rsidRDefault="007E1FC5">
            <w:pPr>
              <w:jc w:val="center"/>
              <w:rPr>
                <w:rFonts w:cs="Arial"/>
                <w:color w:val="000000"/>
                <w:sz w:val="18"/>
                <w:szCs w:val="18"/>
              </w:rPr>
            </w:pPr>
            <w:r w:rsidRPr="007E1FC5">
              <w:rPr>
                <w:rFonts w:cs="Arial"/>
                <w:color w:val="000000"/>
                <w:sz w:val="18"/>
                <w:szCs w:val="18"/>
              </w:rPr>
              <w:t>4.35</w:t>
            </w:r>
          </w:p>
        </w:tc>
        <w:tc>
          <w:tcPr>
            <w:tcW w:w="994" w:type="dxa"/>
            <w:noWrap/>
            <w:vAlign w:val="bottom"/>
            <w:hideMark/>
          </w:tcPr>
          <w:p w14:paraId="28719543" w14:textId="77777777" w:rsidR="007E1FC5" w:rsidRPr="007E1FC5" w:rsidRDefault="007E1FC5">
            <w:pPr>
              <w:jc w:val="center"/>
              <w:rPr>
                <w:rFonts w:cs="Arial"/>
                <w:color w:val="000000"/>
                <w:sz w:val="18"/>
                <w:szCs w:val="18"/>
              </w:rPr>
            </w:pPr>
            <w:r w:rsidRPr="007E1FC5">
              <w:rPr>
                <w:rFonts w:cs="Arial"/>
                <w:color w:val="000000"/>
                <w:sz w:val="18"/>
                <w:szCs w:val="18"/>
              </w:rPr>
              <w:t>0.71</w:t>
            </w:r>
          </w:p>
        </w:tc>
        <w:tc>
          <w:tcPr>
            <w:tcW w:w="1149" w:type="dxa"/>
            <w:noWrap/>
            <w:vAlign w:val="bottom"/>
            <w:hideMark/>
          </w:tcPr>
          <w:p w14:paraId="28719544" w14:textId="77777777" w:rsidR="007E1FC5" w:rsidRPr="007E1FC5" w:rsidRDefault="007E1FC5">
            <w:pPr>
              <w:jc w:val="center"/>
              <w:rPr>
                <w:rFonts w:cs="Arial"/>
                <w:color w:val="000000"/>
                <w:sz w:val="18"/>
                <w:szCs w:val="18"/>
              </w:rPr>
            </w:pPr>
            <w:r w:rsidRPr="007E1FC5">
              <w:rPr>
                <w:rFonts w:cs="Arial"/>
                <w:color w:val="000000"/>
                <w:sz w:val="18"/>
                <w:szCs w:val="18"/>
              </w:rPr>
              <w:t>9.47</w:t>
            </w:r>
          </w:p>
        </w:tc>
        <w:tc>
          <w:tcPr>
            <w:tcW w:w="956" w:type="dxa"/>
            <w:noWrap/>
            <w:vAlign w:val="bottom"/>
            <w:hideMark/>
          </w:tcPr>
          <w:p w14:paraId="28719545" w14:textId="77777777" w:rsidR="007E1FC5" w:rsidRPr="00110265" w:rsidRDefault="007E1FC5">
            <w:pPr>
              <w:jc w:val="center"/>
              <w:rPr>
                <w:rFonts w:cs="Arial"/>
                <w:color w:val="000000"/>
                <w:sz w:val="18"/>
                <w:szCs w:val="18"/>
              </w:rPr>
            </w:pPr>
            <w:r w:rsidRPr="00110265">
              <w:rPr>
                <w:rFonts w:cs="Arial"/>
                <w:color w:val="000000"/>
                <w:sz w:val="18"/>
                <w:szCs w:val="18"/>
              </w:rPr>
              <w:t>0.99</w:t>
            </w:r>
          </w:p>
        </w:tc>
      </w:tr>
      <w:tr w:rsidR="007E1FC5" w:rsidRPr="00FE021F" w14:paraId="2871954E" w14:textId="77777777" w:rsidTr="00817342">
        <w:trPr>
          <w:trHeight w:val="170"/>
        </w:trPr>
        <w:tc>
          <w:tcPr>
            <w:tcW w:w="1951" w:type="dxa"/>
            <w:vMerge/>
            <w:vAlign w:val="center"/>
            <w:hideMark/>
          </w:tcPr>
          <w:p w14:paraId="28719547" w14:textId="77777777" w:rsidR="007E1FC5" w:rsidRPr="00FE021F" w:rsidRDefault="007E1FC5" w:rsidP="00FE021F">
            <w:pPr>
              <w:rPr>
                <w:rFonts w:cs="Arial"/>
                <w:b/>
                <w:sz w:val="18"/>
                <w:szCs w:val="18"/>
              </w:rPr>
            </w:pPr>
          </w:p>
        </w:tc>
        <w:tc>
          <w:tcPr>
            <w:tcW w:w="1843" w:type="dxa"/>
            <w:vMerge w:val="restart"/>
            <w:noWrap/>
            <w:vAlign w:val="center"/>
            <w:hideMark/>
          </w:tcPr>
          <w:p w14:paraId="28719548" w14:textId="77777777" w:rsidR="007E1FC5" w:rsidRPr="00FE021F" w:rsidRDefault="007E1FC5" w:rsidP="00FE021F">
            <w:pPr>
              <w:rPr>
                <w:rFonts w:cs="Arial"/>
                <w:b/>
                <w:sz w:val="18"/>
                <w:szCs w:val="18"/>
              </w:rPr>
            </w:pPr>
            <w:r w:rsidRPr="00FE021F">
              <w:rPr>
                <w:rFonts w:cs="Arial"/>
                <w:b/>
                <w:sz w:val="18"/>
                <w:szCs w:val="18"/>
              </w:rPr>
              <w:t>Pompeys</w:t>
            </w:r>
          </w:p>
        </w:tc>
        <w:tc>
          <w:tcPr>
            <w:tcW w:w="994" w:type="dxa"/>
            <w:noWrap/>
            <w:vAlign w:val="center"/>
            <w:hideMark/>
          </w:tcPr>
          <w:p w14:paraId="28719549" w14:textId="77777777" w:rsidR="007E1FC5" w:rsidRPr="00FE021F" w:rsidRDefault="007E1FC5" w:rsidP="00817342">
            <w:pPr>
              <w:rPr>
                <w:rFonts w:cs="Arial"/>
                <w:b/>
                <w:sz w:val="18"/>
                <w:szCs w:val="18"/>
              </w:rPr>
            </w:pPr>
            <w:r w:rsidRPr="00FE021F">
              <w:rPr>
                <w:rFonts w:cs="Arial"/>
                <w:b/>
                <w:sz w:val="18"/>
                <w:szCs w:val="18"/>
              </w:rPr>
              <w:t>2006</w:t>
            </w:r>
          </w:p>
        </w:tc>
        <w:tc>
          <w:tcPr>
            <w:tcW w:w="994" w:type="dxa"/>
            <w:noWrap/>
            <w:vAlign w:val="bottom"/>
            <w:hideMark/>
          </w:tcPr>
          <w:p w14:paraId="2871954A" w14:textId="77777777" w:rsidR="007E1FC5" w:rsidRPr="007E1FC5" w:rsidRDefault="007E1FC5">
            <w:pPr>
              <w:jc w:val="center"/>
              <w:rPr>
                <w:rFonts w:cs="Arial"/>
                <w:color w:val="000000"/>
                <w:sz w:val="18"/>
                <w:szCs w:val="18"/>
              </w:rPr>
            </w:pPr>
            <w:r w:rsidRPr="007E1FC5">
              <w:rPr>
                <w:rFonts w:cs="Arial"/>
                <w:color w:val="000000"/>
                <w:sz w:val="18"/>
                <w:szCs w:val="18"/>
              </w:rPr>
              <w:t>8.72</w:t>
            </w:r>
          </w:p>
        </w:tc>
        <w:tc>
          <w:tcPr>
            <w:tcW w:w="994" w:type="dxa"/>
            <w:noWrap/>
            <w:vAlign w:val="bottom"/>
            <w:hideMark/>
          </w:tcPr>
          <w:p w14:paraId="2871954B" w14:textId="77777777" w:rsidR="007E1FC5" w:rsidRPr="007E1FC5" w:rsidRDefault="007E1FC5">
            <w:pPr>
              <w:jc w:val="center"/>
              <w:rPr>
                <w:rFonts w:cs="Arial"/>
                <w:color w:val="000000"/>
                <w:sz w:val="18"/>
                <w:szCs w:val="18"/>
              </w:rPr>
            </w:pPr>
            <w:r w:rsidRPr="007E1FC5">
              <w:rPr>
                <w:rFonts w:cs="Arial"/>
                <w:color w:val="000000"/>
                <w:sz w:val="18"/>
                <w:szCs w:val="18"/>
              </w:rPr>
              <w:t>1.07</w:t>
            </w:r>
          </w:p>
        </w:tc>
        <w:tc>
          <w:tcPr>
            <w:tcW w:w="1149" w:type="dxa"/>
            <w:noWrap/>
            <w:vAlign w:val="bottom"/>
            <w:hideMark/>
          </w:tcPr>
          <w:p w14:paraId="2871954C" w14:textId="77777777" w:rsidR="007E1FC5" w:rsidRPr="007E1FC5" w:rsidRDefault="007E1FC5">
            <w:pPr>
              <w:jc w:val="center"/>
              <w:rPr>
                <w:rFonts w:cs="Arial"/>
                <w:color w:val="000000"/>
                <w:sz w:val="18"/>
                <w:szCs w:val="18"/>
              </w:rPr>
            </w:pPr>
            <w:r w:rsidRPr="007E1FC5">
              <w:rPr>
                <w:rFonts w:cs="Arial"/>
                <w:color w:val="000000"/>
                <w:sz w:val="18"/>
                <w:szCs w:val="18"/>
              </w:rPr>
              <w:t>19.67</w:t>
            </w:r>
          </w:p>
        </w:tc>
        <w:tc>
          <w:tcPr>
            <w:tcW w:w="956" w:type="dxa"/>
            <w:noWrap/>
            <w:vAlign w:val="bottom"/>
            <w:hideMark/>
          </w:tcPr>
          <w:p w14:paraId="2871954D" w14:textId="77777777" w:rsidR="007E1FC5" w:rsidRPr="00110265" w:rsidRDefault="007E1FC5">
            <w:pPr>
              <w:jc w:val="center"/>
              <w:rPr>
                <w:rFonts w:cs="Arial"/>
                <w:color w:val="000000"/>
                <w:sz w:val="18"/>
                <w:szCs w:val="18"/>
              </w:rPr>
            </w:pPr>
            <w:r w:rsidRPr="00110265">
              <w:rPr>
                <w:rFonts w:cs="Arial"/>
                <w:color w:val="000000"/>
                <w:sz w:val="18"/>
                <w:szCs w:val="18"/>
              </w:rPr>
              <w:t>0.99</w:t>
            </w:r>
          </w:p>
        </w:tc>
      </w:tr>
      <w:tr w:rsidR="007E1FC5" w:rsidRPr="00FE021F" w14:paraId="28719556" w14:textId="77777777" w:rsidTr="00817342">
        <w:trPr>
          <w:trHeight w:val="170"/>
        </w:trPr>
        <w:tc>
          <w:tcPr>
            <w:tcW w:w="1951" w:type="dxa"/>
            <w:vMerge/>
            <w:vAlign w:val="center"/>
            <w:hideMark/>
          </w:tcPr>
          <w:p w14:paraId="2871954F" w14:textId="77777777" w:rsidR="007E1FC5" w:rsidRPr="00FE021F" w:rsidRDefault="007E1FC5" w:rsidP="00FE021F">
            <w:pPr>
              <w:rPr>
                <w:rFonts w:cs="Arial"/>
                <w:b/>
                <w:sz w:val="18"/>
                <w:szCs w:val="18"/>
              </w:rPr>
            </w:pPr>
          </w:p>
        </w:tc>
        <w:tc>
          <w:tcPr>
            <w:tcW w:w="1843" w:type="dxa"/>
            <w:vMerge/>
            <w:vAlign w:val="center"/>
            <w:hideMark/>
          </w:tcPr>
          <w:p w14:paraId="28719550" w14:textId="77777777" w:rsidR="007E1FC5" w:rsidRPr="00FE021F" w:rsidRDefault="007E1FC5" w:rsidP="00FE021F">
            <w:pPr>
              <w:rPr>
                <w:rFonts w:cs="Arial"/>
                <w:b/>
                <w:sz w:val="18"/>
                <w:szCs w:val="18"/>
              </w:rPr>
            </w:pPr>
          </w:p>
        </w:tc>
        <w:tc>
          <w:tcPr>
            <w:tcW w:w="994" w:type="dxa"/>
            <w:noWrap/>
            <w:vAlign w:val="center"/>
            <w:hideMark/>
          </w:tcPr>
          <w:p w14:paraId="28719551" w14:textId="77777777" w:rsidR="007E1FC5" w:rsidRPr="00FE021F" w:rsidRDefault="007E1FC5" w:rsidP="00817342">
            <w:pPr>
              <w:rPr>
                <w:rFonts w:cs="Arial"/>
                <w:b/>
                <w:sz w:val="18"/>
                <w:szCs w:val="18"/>
              </w:rPr>
            </w:pPr>
            <w:r w:rsidRPr="00FE021F">
              <w:rPr>
                <w:rFonts w:cs="Arial"/>
                <w:b/>
                <w:sz w:val="18"/>
                <w:szCs w:val="18"/>
              </w:rPr>
              <w:t>2008</w:t>
            </w:r>
          </w:p>
        </w:tc>
        <w:tc>
          <w:tcPr>
            <w:tcW w:w="994" w:type="dxa"/>
            <w:noWrap/>
            <w:vAlign w:val="bottom"/>
            <w:hideMark/>
          </w:tcPr>
          <w:p w14:paraId="28719552" w14:textId="77777777" w:rsidR="007E1FC5" w:rsidRPr="007E1FC5" w:rsidRDefault="007E1FC5">
            <w:pPr>
              <w:jc w:val="center"/>
              <w:rPr>
                <w:rFonts w:cs="Arial"/>
                <w:color w:val="000000"/>
                <w:sz w:val="18"/>
                <w:szCs w:val="18"/>
              </w:rPr>
            </w:pPr>
            <w:r w:rsidRPr="007E1FC5">
              <w:rPr>
                <w:rFonts w:cs="Arial"/>
                <w:color w:val="000000"/>
                <w:sz w:val="18"/>
                <w:szCs w:val="18"/>
              </w:rPr>
              <w:t>10.43</w:t>
            </w:r>
          </w:p>
        </w:tc>
        <w:tc>
          <w:tcPr>
            <w:tcW w:w="994" w:type="dxa"/>
            <w:noWrap/>
            <w:vAlign w:val="bottom"/>
            <w:hideMark/>
          </w:tcPr>
          <w:p w14:paraId="28719553" w14:textId="77777777" w:rsidR="007E1FC5" w:rsidRPr="007E1FC5" w:rsidRDefault="007E1FC5">
            <w:pPr>
              <w:jc w:val="center"/>
              <w:rPr>
                <w:rFonts w:cs="Arial"/>
                <w:color w:val="000000"/>
                <w:sz w:val="18"/>
                <w:szCs w:val="18"/>
              </w:rPr>
            </w:pPr>
            <w:r w:rsidRPr="007E1FC5">
              <w:rPr>
                <w:rFonts w:cs="Arial"/>
                <w:color w:val="000000"/>
                <w:sz w:val="18"/>
                <w:szCs w:val="18"/>
              </w:rPr>
              <w:t>2.10</w:t>
            </w:r>
          </w:p>
        </w:tc>
        <w:tc>
          <w:tcPr>
            <w:tcW w:w="1149" w:type="dxa"/>
            <w:noWrap/>
            <w:vAlign w:val="bottom"/>
            <w:hideMark/>
          </w:tcPr>
          <w:p w14:paraId="28719554" w14:textId="77777777" w:rsidR="007E1FC5" w:rsidRPr="007E1FC5" w:rsidRDefault="007E1FC5">
            <w:pPr>
              <w:jc w:val="center"/>
              <w:rPr>
                <w:rFonts w:cs="Arial"/>
                <w:color w:val="000000"/>
                <w:sz w:val="18"/>
                <w:szCs w:val="18"/>
              </w:rPr>
            </w:pPr>
            <w:r w:rsidRPr="007E1FC5">
              <w:rPr>
                <w:rFonts w:cs="Arial"/>
                <w:color w:val="000000"/>
                <w:sz w:val="18"/>
                <w:szCs w:val="18"/>
              </w:rPr>
              <w:t>22.70</w:t>
            </w:r>
          </w:p>
        </w:tc>
        <w:tc>
          <w:tcPr>
            <w:tcW w:w="956" w:type="dxa"/>
            <w:noWrap/>
            <w:vAlign w:val="bottom"/>
            <w:hideMark/>
          </w:tcPr>
          <w:p w14:paraId="28719555" w14:textId="77777777" w:rsidR="007E1FC5" w:rsidRPr="00110265" w:rsidRDefault="007E1FC5">
            <w:pPr>
              <w:jc w:val="center"/>
              <w:rPr>
                <w:rFonts w:cs="Arial"/>
                <w:color w:val="000000"/>
                <w:sz w:val="18"/>
                <w:szCs w:val="18"/>
              </w:rPr>
            </w:pPr>
            <w:r w:rsidRPr="00110265">
              <w:rPr>
                <w:rFonts w:cs="Arial"/>
                <w:color w:val="000000"/>
                <w:sz w:val="18"/>
                <w:szCs w:val="18"/>
              </w:rPr>
              <w:t>0.99</w:t>
            </w:r>
          </w:p>
        </w:tc>
      </w:tr>
      <w:tr w:rsidR="007E1FC5" w:rsidRPr="00FE021F" w14:paraId="2871955E" w14:textId="77777777" w:rsidTr="00817342">
        <w:trPr>
          <w:trHeight w:val="170"/>
        </w:trPr>
        <w:tc>
          <w:tcPr>
            <w:tcW w:w="1951" w:type="dxa"/>
            <w:vMerge/>
            <w:vAlign w:val="center"/>
            <w:hideMark/>
          </w:tcPr>
          <w:p w14:paraId="28719557" w14:textId="77777777" w:rsidR="007E1FC5" w:rsidRPr="00FE021F" w:rsidRDefault="007E1FC5" w:rsidP="00FE021F">
            <w:pPr>
              <w:rPr>
                <w:rFonts w:cs="Arial"/>
                <w:b/>
                <w:sz w:val="18"/>
                <w:szCs w:val="18"/>
              </w:rPr>
            </w:pPr>
          </w:p>
        </w:tc>
        <w:tc>
          <w:tcPr>
            <w:tcW w:w="1843" w:type="dxa"/>
            <w:vMerge/>
            <w:vAlign w:val="center"/>
            <w:hideMark/>
          </w:tcPr>
          <w:p w14:paraId="28719558" w14:textId="77777777" w:rsidR="007E1FC5" w:rsidRPr="00FE021F" w:rsidRDefault="007E1FC5" w:rsidP="00FE021F">
            <w:pPr>
              <w:rPr>
                <w:rFonts w:cs="Arial"/>
                <w:b/>
                <w:sz w:val="18"/>
                <w:szCs w:val="18"/>
              </w:rPr>
            </w:pPr>
          </w:p>
        </w:tc>
        <w:tc>
          <w:tcPr>
            <w:tcW w:w="994" w:type="dxa"/>
            <w:noWrap/>
            <w:vAlign w:val="center"/>
            <w:hideMark/>
          </w:tcPr>
          <w:p w14:paraId="28719559" w14:textId="77777777" w:rsidR="007E1FC5" w:rsidRPr="00FE021F" w:rsidRDefault="007E1FC5" w:rsidP="00817342">
            <w:pPr>
              <w:rPr>
                <w:rFonts w:cs="Arial"/>
                <w:b/>
                <w:sz w:val="18"/>
                <w:szCs w:val="18"/>
              </w:rPr>
            </w:pPr>
            <w:r w:rsidRPr="00FE021F">
              <w:rPr>
                <w:rFonts w:cs="Arial"/>
                <w:b/>
                <w:sz w:val="18"/>
                <w:szCs w:val="18"/>
              </w:rPr>
              <w:t>2010</w:t>
            </w:r>
          </w:p>
        </w:tc>
        <w:tc>
          <w:tcPr>
            <w:tcW w:w="994" w:type="dxa"/>
            <w:noWrap/>
            <w:vAlign w:val="bottom"/>
            <w:hideMark/>
          </w:tcPr>
          <w:p w14:paraId="2871955A" w14:textId="77777777" w:rsidR="007E1FC5" w:rsidRPr="007E1FC5" w:rsidRDefault="007E1FC5">
            <w:pPr>
              <w:jc w:val="center"/>
              <w:rPr>
                <w:rFonts w:cs="Arial"/>
                <w:color w:val="000000"/>
                <w:sz w:val="18"/>
                <w:szCs w:val="18"/>
              </w:rPr>
            </w:pPr>
            <w:r w:rsidRPr="007E1FC5">
              <w:rPr>
                <w:rFonts w:cs="Arial"/>
                <w:color w:val="000000"/>
                <w:sz w:val="18"/>
                <w:szCs w:val="18"/>
              </w:rPr>
              <w:t>11.50</w:t>
            </w:r>
          </w:p>
        </w:tc>
        <w:tc>
          <w:tcPr>
            <w:tcW w:w="994" w:type="dxa"/>
            <w:noWrap/>
            <w:vAlign w:val="bottom"/>
            <w:hideMark/>
          </w:tcPr>
          <w:p w14:paraId="2871955B" w14:textId="77777777" w:rsidR="007E1FC5" w:rsidRPr="007E1FC5" w:rsidRDefault="007E1FC5">
            <w:pPr>
              <w:jc w:val="center"/>
              <w:rPr>
                <w:rFonts w:cs="Arial"/>
                <w:color w:val="000000"/>
                <w:sz w:val="18"/>
                <w:szCs w:val="18"/>
              </w:rPr>
            </w:pPr>
            <w:r w:rsidRPr="007E1FC5">
              <w:rPr>
                <w:rFonts w:cs="Arial"/>
                <w:color w:val="000000"/>
                <w:sz w:val="18"/>
                <w:szCs w:val="18"/>
              </w:rPr>
              <w:t>4.77</w:t>
            </w:r>
          </w:p>
        </w:tc>
        <w:tc>
          <w:tcPr>
            <w:tcW w:w="1149" w:type="dxa"/>
            <w:noWrap/>
            <w:vAlign w:val="bottom"/>
            <w:hideMark/>
          </w:tcPr>
          <w:p w14:paraId="2871955C" w14:textId="77777777" w:rsidR="007E1FC5" w:rsidRPr="007E1FC5" w:rsidRDefault="007E1FC5">
            <w:pPr>
              <w:jc w:val="center"/>
              <w:rPr>
                <w:rFonts w:cs="Arial"/>
                <w:color w:val="000000"/>
                <w:sz w:val="18"/>
                <w:szCs w:val="18"/>
              </w:rPr>
            </w:pPr>
            <w:r w:rsidRPr="007E1FC5">
              <w:rPr>
                <w:rFonts w:cs="Arial"/>
                <w:color w:val="000000"/>
                <w:sz w:val="18"/>
                <w:szCs w:val="18"/>
              </w:rPr>
              <w:t>21.62</w:t>
            </w:r>
          </w:p>
        </w:tc>
        <w:tc>
          <w:tcPr>
            <w:tcW w:w="956" w:type="dxa"/>
            <w:noWrap/>
            <w:vAlign w:val="bottom"/>
            <w:hideMark/>
          </w:tcPr>
          <w:p w14:paraId="2871955D" w14:textId="77777777" w:rsidR="007E1FC5" w:rsidRPr="00110265" w:rsidRDefault="007E1FC5">
            <w:pPr>
              <w:jc w:val="center"/>
              <w:rPr>
                <w:rFonts w:cs="Arial"/>
                <w:color w:val="000000"/>
                <w:sz w:val="18"/>
                <w:szCs w:val="18"/>
              </w:rPr>
            </w:pPr>
            <w:r w:rsidRPr="00110265">
              <w:rPr>
                <w:rFonts w:cs="Arial"/>
                <w:color w:val="000000"/>
                <w:sz w:val="18"/>
                <w:szCs w:val="18"/>
              </w:rPr>
              <w:t>1.00</w:t>
            </w:r>
          </w:p>
        </w:tc>
      </w:tr>
      <w:tr w:rsidR="007E1FC5" w:rsidRPr="00FE021F" w14:paraId="28719566" w14:textId="77777777" w:rsidTr="00817342">
        <w:trPr>
          <w:trHeight w:val="170"/>
        </w:trPr>
        <w:tc>
          <w:tcPr>
            <w:tcW w:w="1951" w:type="dxa"/>
            <w:vMerge/>
            <w:vAlign w:val="center"/>
            <w:hideMark/>
          </w:tcPr>
          <w:p w14:paraId="2871955F" w14:textId="77777777" w:rsidR="007E1FC5" w:rsidRPr="00FE021F" w:rsidRDefault="007E1FC5" w:rsidP="00FE021F">
            <w:pPr>
              <w:rPr>
                <w:rFonts w:cs="Arial"/>
                <w:b/>
                <w:sz w:val="18"/>
                <w:szCs w:val="18"/>
              </w:rPr>
            </w:pPr>
          </w:p>
        </w:tc>
        <w:tc>
          <w:tcPr>
            <w:tcW w:w="1843" w:type="dxa"/>
            <w:vMerge/>
            <w:vAlign w:val="center"/>
            <w:hideMark/>
          </w:tcPr>
          <w:p w14:paraId="28719560" w14:textId="77777777" w:rsidR="007E1FC5" w:rsidRPr="00FE021F" w:rsidRDefault="007E1FC5" w:rsidP="00FE021F">
            <w:pPr>
              <w:rPr>
                <w:rFonts w:cs="Arial"/>
                <w:b/>
                <w:sz w:val="18"/>
                <w:szCs w:val="18"/>
              </w:rPr>
            </w:pPr>
          </w:p>
        </w:tc>
        <w:tc>
          <w:tcPr>
            <w:tcW w:w="994" w:type="dxa"/>
            <w:noWrap/>
            <w:vAlign w:val="center"/>
            <w:hideMark/>
          </w:tcPr>
          <w:p w14:paraId="28719561" w14:textId="77777777" w:rsidR="007E1FC5" w:rsidRPr="00FE021F" w:rsidRDefault="007E1FC5" w:rsidP="00817342">
            <w:pPr>
              <w:rPr>
                <w:rFonts w:cs="Arial"/>
                <w:b/>
                <w:sz w:val="18"/>
                <w:szCs w:val="18"/>
              </w:rPr>
            </w:pPr>
            <w:r w:rsidRPr="00FE021F">
              <w:rPr>
                <w:rFonts w:cs="Arial"/>
                <w:b/>
                <w:sz w:val="18"/>
                <w:szCs w:val="18"/>
              </w:rPr>
              <w:t>2012</w:t>
            </w:r>
          </w:p>
        </w:tc>
        <w:tc>
          <w:tcPr>
            <w:tcW w:w="994" w:type="dxa"/>
            <w:noWrap/>
            <w:vAlign w:val="bottom"/>
            <w:hideMark/>
          </w:tcPr>
          <w:p w14:paraId="28719562" w14:textId="77777777" w:rsidR="007E1FC5" w:rsidRPr="007E1FC5" w:rsidRDefault="007E1FC5">
            <w:pPr>
              <w:jc w:val="center"/>
              <w:rPr>
                <w:rFonts w:cs="Arial"/>
                <w:color w:val="000000"/>
                <w:sz w:val="18"/>
                <w:szCs w:val="18"/>
              </w:rPr>
            </w:pPr>
            <w:r w:rsidRPr="007E1FC5">
              <w:rPr>
                <w:rFonts w:cs="Arial"/>
                <w:color w:val="000000"/>
                <w:sz w:val="18"/>
                <w:szCs w:val="18"/>
              </w:rPr>
              <w:t>12.49</w:t>
            </w:r>
          </w:p>
        </w:tc>
        <w:tc>
          <w:tcPr>
            <w:tcW w:w="994" w:type="dxa"/>
            <w:noWrap/>
            <w:vAlign w:val="bottom"/>
            <w:hideMark/>
          </w:tcPr>
          <w:p w14:paraId="28719563" w14:textId="77777777" w:rsidR="007E1FC5" w:rsidRPr="007E1FC5" w:rsidRDefault="007E1FC5">
            <w:pPr>
              <w:jc w:val="center"/>
              <w:rPr>
                <w:rFonts w:cs="Arial"/>
                <w:color w:val="000000"/>
                <w:sz w:val="18"/>
                <w:szCs w:val="18"/>
              </w:rPr>
            </w:pPr>
            <w:r w:rsidRPr="007E1FC5">
              <w:rPr>
                <w:rFonts w:cs="Arial"/>
                <w:color w:val="000000"/>
                <w:sz w:val="18"/>
                <w:szCs w:val="18"/>
              </w:rPr>
              <w:t>5.27</w:t>
            </w:r>
          </w:p>
        </w:tc>
        <w:tc>
          <w:tcPr>
            <w:tcW w:w="1149" w:type="dxa"/>
            <w:noWrap/>
            <w:vAlign w:val="bottom"/>
            <w:hideMark/>
          </w:tcPr>
          <w:p w14:paraId="28719564" w14:textId="77777777" w:rsidR="007E1FC5" w:rsidRPr="007E1FC5" w:rsidRDefault="007E1FC5">
            <w:pPr>
              <w:jc w:val="center"/>
              <w:rPr>
                <w:rFonts w:cs="Arial"/>
                <w:color w:val="000000"/>
                <w:sz w:val="18"/>
                <w:szCs w:val="18"/>
              </w:rPr>
            </w:pPr>
            <w:r w:rsidRPr="007E1FC5">
              <w:rPr>
                <w:rFonts w:cs="Arial"/>
                <w:color w:val="000000"/>
                <w:sz w:val="18"/>
                <w:szCs w:val="18"/>
              </w:rPr>
              <w:t>23.93</w:t>
            </w:r>
          </w:p>
        </w:tc>
        <w:tc>
          <w:tcPr>
            <w:tcW w:w="956" w:type="dxa"/>
            <w:noWrap/>
            <w:vAlign w:val="bottom"/>
            <w:hideMark/>
          </w:tcPr>
          <w:p w14:paraId="28719565" w14:textId="77777777" w:rsidR="007E1FC5" w:rsidRPr="00110265" w:rsidRDefault="007E1FC5">
            <w:pPr>
              <w:jc w:val="center"/>
              <w:rPr>
                <w:rFonts w:cs="Arial"/>
                <w:color w:val="000000"/>
                <w:sz w:val="18"/>
                <w:szCs w:val="18"/>
              </w:rPr>
            </w:pPr>
            <w:r w:rsidRPr="00110265">
              <w:rPr>
                <w:rFonts w:cs="Arial"/>
                <w:color w:val="000000"/>
                <w:sz w:val="18"/>
                <w:szCs w:val="18"/>
              </w:rPr>
              <w:t>1.00</w:t>
            </w:r>
          </w:p>
        </w:tc>
      </w:tr>
      <w:tr w:rsidR="007E1FC5" w:rsidRPr="00FE021F" w14:paraId="2871956E" w14:textId="77777777" w:rsidTr="00817342">
        <w:trPr>
          <w:trHeight w:val="170"/>
        </w:trPr>
        <w:tc>
          <w:tcPr>
            <w:tcW w:w="1951" w:type="dxa"/>
            <w:vMerge/>
            <w:vAlign w:val="center"/>
            <w:hideMark/>
          </w:tcPr>
          <w:p w14:paraId="28719567" w14:textId="77777777" w:rsidR="007E1FC5" w:rsidRPr="00FE021F" w:rsidRDefault="007E1FC5" w:rsidP="00FE021F">
            <w:pPr>
              <w:rPr>
                <w:rFonts w:cs="Arial"/>
                <w:b/>
                <w:sz w:val="18"/>
                <w:szCs w:val="18"/>
              </w:rPr>
            </w:pPr>
          </w:p>
        </w:tc>
        <w:tc>
          <w:tcPr>
            <w:tcW w:w="1843" w:type="dxa"/>
            <w:vMerge/>
            <w:vAlign w:val="center"/>
            <w:hideMark/>
          </w:tcPr>
          <w:p w14:paraId="28719568" w14:textId="77777777" w:rsidR="007E1FC5" w:rsidRPr="00FE021F" w:rsidRDefault="007E1FC5" w:rsidP="00FE021F">
            <w:pPr>
              <w:rPr>
                <w:rFonts w:cs="Arial"/>
                <w:b/>
                <w:sz w:val="18"/>
                <w:szCs w:val="18"/>
              </w:rPr>
            </w:pPr>
          </w:p>
        </w:tc>
        <w:tc>
          <w:tcPr>
            <w:tcW w:w="994" w:type="dxa"/>
            <w:noWrap/>
            <w:vAlign w:val="center"/>
            <w:hideMark/>
          </w:tcPr>
          <w:p w14:paraId="28719569" w14:textId="77777777" w:rsidR="007E1FC5" w:rsidRPr="00FE021F" w:rsidRDefault="007E1FC5" w:rsidP="00817342">
            <w:pPr>
              <w:rPr>
                <w:rFonts w:cs="Arial"/>
                <w:b/>
                <w:sz w:val="18"/>
                <w:szCs w:val="18"/>
              </w:rPr>
            </w:pPr>
            <w:r w:rsidRPr="00FE021F">
              <w:rPr>
                <w:rFonts w:cs="Arial"/>
                <w:b/>
                <w:sz w:val="18"/>
                <w:szCs w:val="18"/>
              </w:rPr>
              <w:t>2014</w:t>
            </w:r>
          </w:p>
        </w:tc>
        <w:tc>
          <w:tcPr>
            <w:tcW w:w="994" w:type="dxa"/>
            <w:noWrap/>
            <w:vAlign w:val="bottom"/>
            <w:hideMark/>
          </w:tcPr>
          <w:p w14:paraId="2871956A" w14:textId="77777777" w:rsidR="007E1FC5" w:rsidRPr="007E1FC5" w:rsidRDefault="007E1FC5">
            <w:pPr>
              <w:jc w:val="center"/>
              <w:rPr>
                <w:rFonts w:cs="Arial"/>
                <w:color w:val="000000"/>
                <w:sz w:val="18"/>
                <w:szCs w:val="18"/>
              </w:rPr>
            </w:pPr>
            <w:r w:rsidRPr="007E1FC5">
              <w:rPr>
                <w:rFonts w:cs="Arial"/>
                <w:color w:val="000000"/>
                <w:sz w:val="18"/>
                <w:szCs w:val="18"/>
              </w:rPr>
              <w:t>17.94</w:t>
            </w:r>
          </w:p>
        </w:tc>
        <w:tc>
          <w:tcPr>
            <w:tcW w:w="994" w:type="dxa"/>
            <w:noWrap/>
            <w:vAlign w:val="bottom"/>
            <w:hideMark/>
          </w:tcPr>
          <w:p w14:paraId="2871956B" w14:textId="77777777" w:rsidR="007E1FC5" w:rsidRPr="007E1FC5" w:rsidRDefault="007E1FC5">
            <w:pPr>
              <w:jc w:val="center"/>
              <w:rPr>
                <w:rFonts w:cs="Arial"/>
                <w:color w:val="000000"/>
                <w:sz w:val="18"/>
                <w:szCs w:val="18"/>
              </w:rPr>
            </w:pPr>
            <w:r w:rsidRPr="007E1FC5">
              <w:rPr>
                <w:rFonts w:cs="Arial"/>
                <w:color w:val="000000"/>
                <w:sz w:val="18"/>
                <w:szCs w:val="18"/>
              </w:rPr>
              <w:t>7.74</w:t>
            </w:r>
          </w:p>
        </w:tc>
        <w:tc>
          <w:tcPr>
            <w:tcW w:w="1149" w:type="dxa"/>
            <w:noWrap/>
            <w:vAlign w:val="bottom"/>
            <w:hideMark/>
          </w:tcPr>
          <w:p w14:paraId="2871956C" w14:textId="77777777" w:rsidR="007E1FC5" w:rsidRPr="007E1FC5" w:rsidRDefault="007E1FC5">
            <w:pPr>
              <w:jc w:val="center"/>
              <w:rPr>
                <w:rFonts w:cs="Arial"/>
                <w:color w:val="000000"/>
                <w:sz w:val="18"/>
                <w:szCs w:val="18"/>
              </w:rPr>
            </w:pPr>
            <w:r w:rsidRPr="007E1FC5">
              <w:rPr>
                <w:rFonts w:cs="Arial"/>
                <w:color w:val="000000"/>
                <w:sz w:val="18"/>
                <w:szCs w:val="18"/>
              </w:rPr>
              <w:t>33.56</w:t>
            </w:r>
          </w:p>
        </w:tc>
        <w:tc>
          <w:tcPr>
            <w:tcW w:w="956" w:type="dxa"/>
            <w:noWrap/>
            <w:vAlign w:val="bottom"/>
            <w:hideMark/>
          </w:tcPr>
          <w:p w14:paraId="2871956D" w14:textId="77777777" w:rsidR="007E1FC5" w:rsidRPr="00110265" w:rsidRDefault="007E1FC5">
            <w:pPr>
              <w:jc w:val="center"/>
              <w:rPr>
                <w:rFonts w:cs="Arial"/>
                <w:color w:val="000000"/>
                <w:sz w:val="18"/>
                <w:szCs w:val="18"/>
              </w:rPr>
            </w:pPr>
            <w:r w:rsidRPr="00110265">
              <w:rPr>
                <w:rFonts w:cs="Arial"/>
                <w:color w:val="000000"/>
                <w:sz w:val="18"/>
                <w:szCs w:val="18"/>
              </w:rPr>
              <w:t>1.00</w:t>
            </w:r>
          </w:p>
        </w:tc>
      </w:tr>
      <w:tr w:rsidR="007E1FC5" w:rsidRPr="00FE021F" w14:paraId="28719576" w14:textId="77777777" w:rsidTr="00817342">
        <w:trPr>
          <w:trHeight w:val="170"/>
        </w:trPr>
        <w:tc>
          <w:tcPr>
            <w:tcW w:w="1951" w:type="dxa"/>
            <w:vMerge/>
            <w:vAlign w:val="center"/>
            <w:hideMark/>
          </w:tcPr>
          <w:p w14:paraId="2871956F" w14:textId="77777777" w:rsidR="007E1FC5" w:rsidRPr="00FE021F" w:rsidRDefault="007E1FC5" w:rsidP="00FE021F">
            <w:pPr>
              <w:rPr>
                <w:rFonts w:cs="Arial"/>
                <w:b/>
                <w:sz w:val="18"/>
                <w:szCs w:val="18"/>
              </w:rPr>
            </w:pPr>
          </w:p>
        </w:tc>
        <w:tc>
          <w:tcPr>
            <w:tcW w:w="1843" w:type="dxa"/>
            <w:vMerge/>
            <w:vAlign w:val="center"/>
            <w:hideMark/>
          </w:tcPr>
          <w:p w14:paraId="28719570" w14:textId="77777777" w:rsidR="007E1FC5" w:rsidRPr="00FE021F" w:rsidRDefault="007E1FC5" w:rsidP="00FE021F">
            <w:pPr>
              <w:rPr>
                <w:rFonts w:cs="Arial"/>
                <w:b/>
                <w:sz w:val="18"/>
                <w:szCs w:val="18"/>
              </w:rPr>
            </w:pPr>
          </w:p>
        </w:tc>
        <w:tc>
          <w:tcPr>
            <w:tcW w:w="994" w:type="dxa"/>
            <w:noWrap/>
            <w:vAlign w:val="center"/>
            <w:hideMark/>
          </w:tcPr>
          <w:p w14:paraId="28719571" w14:textId="77777777" w:rsidR="007E1FC5" w:rsidRPr="00FE021F" w:rsidRDefault="007E1FC5" w:rsidP="00817342">
            <w:pPr>
              <w:rPr>
                <w:rFonts w:cs="Arial"/>
                <w:b/>
                <w:sz w:val="18"/>
                <w:szCs w:val="18"/>
              </w:rPr>
            </w:pPr>
            <w:r w:rsidRPr="00FE021F">
              <w:rPr>
                <w:rFonts w:cs="Arial"/>
                <w:b/>
                <w:sz w:val="18"/>
                <w:szCs w:val="18"/>
              </w:rPr>
              <w:t>2016</w:t>
            </w:r>
          </w:p>
        </w:tc>
        <w:tc>
          <w:tcPr>
            <w:tcW w:w="994" w:type="dxa"/>
            <w:noWrap/>
            <w:vAlign w:val="bottom"/>
            <w:hideMark/>
          </w:tcPr>
          <w:p w14:paraId="28719572" w14:textId="77777777" w:rsidR="007E1FC5" w:rsidRPr="007E1FC5" w:rsidRDefault="007E1FC5">
            <w:pPr>
              <w:jc w:val="center"/>
              <w:rPr>
                <w:rFonts w:cs="Arial"/>
                <w:color w:val="000000"/>
                <w:sz w:val="18"/>
                <w:szCs w:val="18"/>
              </w:rPr>
            </w:pPr>
            <w:r w:rsidRPr="007E1FC5">
              <w:rPr>
                <w:rFonts w:cs="Arial"/>
                <w:color w:val="000000"/>
                <w:sz w:val="18"/>
                <w:szCs w:val="18"/>
              </w:rPr>
              <w:t>5.44</w:t>
            </w:r>
          </w:p>
        </w:tc>
        <w:tc>
          <w:tcPr>
            <w:tcW w:w="994" w:type="dxa"/>
            <w:noWrap/>
            <w:vAlign w:val="bottom"/>
            <w:hideMark/>
          </w:tcPr>
          <w:p w14:paraId="28719573" w14:textId="77777777" w:rsidR="007E1FC5" w:rsidRPr="007E1FC5" w:rsidRDefault="007E1FC5">
            <w:pPr>
              <w:jc w:val="center"/>
              <w:rPr>
                <w:rFonts w:cs="Arial"/>
                <w:color w:val="000000"/>
                <w:sz w:val="18"/>
                <w:szCs w:val="18"/>
              </w:rPr>
            </w:pPr>
            <w:r w:rsidRPr="007E1FC5">
              <w:rPr>
                <w:rFonts w:cs="Arial"/>
                <w:color w:val="000000"/>
                <w:sz w:val="18"/>
                <w:szCs w:val="18"/>
              </w:rPr>
              <w:t>-1.10</w:t>
            </w:r>
          </w:p>
        </w:tc>
        <w:tc>
          <w:tcPr>
            <w:tcW w:w="1149" w:type="dxa"/>
            <w:noWrap/>
            <w:vAlign w:val="bottom"/>
            <w:hideMark/>
          </w:tcPr>
          <w:p w14:paraId="28719574" w14:textId="77777777" w:rsidR="007E1FC5" w:rsidRPr="007E1FC5" w:rsidRDefault="007E1FC5">
            <w:pPr>
              <w:jc w:val="center"/>
              <w:rPr>
                <w:rFonts w:cs="Arial"/>
                <w:color w:val="000000"/>
                <w:sz w:val="18"/>
                <w:szCs w:val="18"/>
              </w:rPr>
            </w:pPr>
            <w:r w:rsidRPr="007E1FC5">
              <w:rPr>
                <w:rFonts w:cs="Arial"/>
                <w:color w:val="000000"/>
                <w:sz w:val="18"/>
                <w:szCs w:val="18"/>
              </w:rPr>
              <w:t>14.23</w:t>
            </w:r>
          </w:p>
        </w:tc>
        <w:tc>
          <w:tcPr>
            <w:tcW w:w="956" w:type="dxa"/>
            <w:noWrap/>
            <w:vAlign w:val="bottom"/>
            <w:hideMark/>
          </w:tcPr>
          <w:p w14:paraId="28719575" w14:textId="77777777" w:rsidR="007E1FC5" w:rsidRPr="00110265" w:rsidRDefault="007E1FC5">
            <w:pPr>
              <w:jc w:val="center"/>
              <w:rPr>
                <w:rFonts w:cs="Arial"/>
                <w:color w:val="000000"/>
                <w:sz w:val="18"/>
                <w:szCs w:val="18"/>
              </w:rPr>
            </w:pPr>
            <w:r w:rsidRPr="00110265">
              <w:rPr>
                <w:rFonts w:cs="Arial"/>
                <w:color w:val="000000"/>
                <w:sz w:val="18"/>
                <w:szCs w:val="18"/>
              </w:rPr>
              <w:t>0.94</w:t>
            </w:r>
          </w:p>
        </w:tc>
      </w:tr>
      <w:tr w:rsidR="007E1FC5" w:rsidRPr="00FE021F" w14:paraId="2871957E" w14:textId="77777777" w:rsidTr="00817342">
        <w:trPr>
          <w:trHeight w:val="170"/>
        </w:trPr>
        <w:tc>
          <w:tcPr>
            <w:tcW w:w="1951" w:type="dxa"/>
            <w:vMerge/>
            <w:vAlign w:val="center"/>
            <w:hideMark/>
          </w:tcPr>
          <w:p w14:paraId="28719577" w14:textId="77777777" w:rsidR="007E1FC5" w:rsidRPr="00FE021F" w:rsidRDefault="007E1FC5" w:rsidP="00FE021F">
            <w:pPr>
              <w:rPr>
                <w:rFonts w:cs="Arial"/>
                <w:b/>
                <w:sz w:val="18"/>
                <w:szCs w:val="18"/>
              </w:rPr>
            </w:pPr>
          </w:p>
        </w:tc>
        <w:tc>
          <w:tcPr>
            <w:tcW w:w="1843" w:type="dxa"/>
            <w:vMerge w:val="restart"/>
            <w:noWrap/>
            <w:vAlign w:val="center"/>
            <w:hideMark/>
          </w:tcPr>
          <w:p w14:paraId="28719578" w14:textId="77777777" w:rsidR="007E1FC5" w:rsidRPr="00FE021F" w:rsidRDefault="007E1FC5" w:rsidP="00FE021F">
            <w:pPr>
              <w:rPr>
                <w:rFonts w:cs="Arial"/>
                <w:b/>
                <w:sz w:val="18"/>
                <w:szCs w:val="18"/>
              </w:rPr>
            </w:pPr>
            <w:r w:rsidRPr="00FE021F">
              <w:rPr>
                <w:rFonts w:cs="Arial"/>
                <w:b/>
                <w:sz w:val="18"/>
                <w:szCs w:val="18"/>
              </w:rPr>
              <w:t>Swains</w:t>
            </w:r>
          </w:p>
        </w:tc>
        <w:tc>
          <w:tcPr>
            <w:tcW w:w="994" w:type="dxa"/>
            <w:noWrap/>
            <w:vAlign w:val="center"/>
            <w:hideMark/>
          </w:tcPr>
          <w:p w14:paraId="28719579" w14:textId="77777777" w:rsidR="007E1FC5" w:rsidRPr="00FE021F" w:rsidRDefault="007E1FC5" w:rsidP="00817342">
            <w:pPr>
              <w:rPr>
                <w:rFonts w:cs="Arial"/>
                <w:b/>
                <w:sz w:val="18"/>
                <w:szCs w:val="18"/>
              </w:rPr>
            </w:pPr>
            <w:r w:rsidRPr="00FE021F">
              <w:rPr>
                <w:rFonts w:cs="Arial"/>
                <w:b/>
                <w:sz w:val="18"/>
                <w:szCs w:val="18"/>
              </w:rPr>
              <w:t>2006</w:t>
            </w:r>
          </w:p>
        </w:tc>
        <w:tc>
          <w:tcPr>
            <w:tcW w:w="994" w:type="dxa"/>
            <w:noWrap/>
            <w:vAlign w:val="bottom"/>
            <w:hideMark/>
          </w:tcPr>
          <w:p w14:paraId="2871957A" w14:textId="77777777" w:rsidR="007E1FC5" w:rsidRPr="007E1FC5" w:rsidRDefault="007E1FC5">
            <w:pPr>
              <w:jc w:val="center"/>
              <w:rPr>
                <w:rFonts w:cs="Arial"/>
                <w:color w:val="000000"/>
                <w:sz w:val="18"/>
                <w:szCs w:val="18"/>
              </w:rPr>
            </w:pPr>
            <w:r w:rsidRPr="007E1FC5">
              <w:rPr>
                <w:rFonts w:cs="Arial"/>
                <w:color w:val="000000"/>
                <w:sz w:val="18"/>
                <w:szCs w:val="18"/>
              </w:rPr>
              <w:t>0.78</w:t>
            </w:r>
          </w:p>
        </w:tc>
        <w:tc>
          <w:tcPr>
            <w:tcW w:w="994" w:type="dxa"/>
            <w:noWrap/>
            <w:vAlign w:val="bottom"/>
            <w:hideMark/>
          </w:tcPr>
          <w:p w14:paraId="2871957B" w14:textId="77777777" w:rsidR="007E1FC5" w:rsidRPr="007E1FC5" w:rsidRDefault="007E1FC5">
            <w:pPr>
              <w:jc w:val="center"/>
              <w:rPr>
                <w:rFonts w:cs="Arial"/>
                <w:color w:val="000000"/>
                <w:sz w:val="18"/>
                <w:szCs w:val="18"/>
              </w:rPr>
            </w:pPr>
            <w:r w:rsidRPr="007E1FC5">
              <w:rPr>
                <w:rFonts w:cs="Arial"/>
                <w:color w:val="000000"/>
                <w:sz w:val="18"/>
                <w:szCs w:val="18"/>
              </w:rPr>
              <w:t>-3.14</w:t>
            </w:r>
          </w:p>
        </w:tc>
        <w:tc>
          <w:tcPr>
            <w:tcW w:w="1149" w:type="dxa"/>
            <w:noWrap/>
            <w:vAlign w:val="bottom"/>
            <w:hideMark/>
          </w:tcPr>
          <w:p w14:paraId="2871957C" w14:textId="77777777" w:rsidR="007E1FC5" w:rsidRPr="007E1FC5" w:rsidRDefault="007E1FC5">
            <w:pPr>
              <w:jc w:val="center"/>
              <w:rPr>
                <w:rFonts w:cs="Arial"/>
                <w:color w:val="000000"/>
                <w:sz w:val="18"/>
                <w:szCs w:val="18"/>
              </w:rPr>
            </w:pPr>
            <w:r w:rsidRPr="007E1FC5">
              <w:rPr>
                <w:rFonts w:cs="Arial"/>
                <w:color w:val="000000"/>
                <w:sz w:val="18"/>
                <w:szCs w:val="18"/>
              </w:rPr>
              <w:t>5.03</w:t>
            </w:r>
          </w:p>
        </w:tc>
        <w:tc>
          <w:tcPr>
            <w:tcW w:w="956" w:type="dxa"/>
            <w:noWrap/>
            <w:vAlign w:val="bottom"/>
            <w:hideMark/>
          </w:tcPr>
          <w:p w14:paraId="2871957D" w14:textId="77777777" w:rsidR="007E1FC5" w:rsidRPr="00110265" w:rsidRDefault="007E1FC5">
            <w:pPr>
              <w:jc w:val="center"/>
              <w:rPr>
                <w:rFonts w:cs="Arial"/>
                <w:color w:val="000000"/>
                <w:sz w:val="18"/>
                <w:szCs w:val="18"/>
              </w:rPr>
            </w:pPr>
            <w:r w:rsidRPr="00110265">
              <w:rPr>
                <w:rFonts w:cs="Arial"/>
                <w:color w:val="000000"/>
                <w:sz w:val="18"/>
                <w:szCs w:val="18"/>
              </w:rPr>
              <w:t>0.65</w:t>
            </w:r>
          </w:p>
        </w:tc>
      </w:tr>
      <w:tr w:rsidR="007E1FC5" w:rsidRPr="00FE021F" w14:paraId="28719586" w14:textId="77777777" w:rsidTr="00817342">
        <w:trPr>
          <w:trHeight w:val="170"/>
        </w:trPr>
        <w:tc>
          <w:tcPr>
            <w:tcW w:w="1951" w:type="dxa"/>
            <w:vMerge/>
            <w:vAlign w:val="center"/>
            <w:hideMark/>
          </w:tcPr>
          <w:p w14:paraId="2871957F" w14:textId="77777777" w:rsidR="007E1FC5" w:rsidRPr="00FE021F" w:rsidRDefault="007E1FC5" w:rsidP="00FE021F">
            <w:pPr>
              <w:rPr>
                <w:rFonts w:cs="Arial"/>
                <w:b/>
                <w:sz w:val="18"/>
                <w:szCs w:val="18"/>
              </w:rPr>
            </w:pPr>
          </w:p>
        </w:tc>
        <w:tc>
          <w:tcPr>
            <w:tcW w:w="1843" w:type="dxa"/>
            <w:vMerge/>
            <w:vAlign w:val="center"/>
            <w:hideMark/>
          </w:tcPr>
          <w:p w14:paraId="28719580" w14:textId="77777777" w:rsidR="007E1FC5" w:rsidRPr="00FE021F" w:rsidRDefault="007E1FC5" w:rsidP="00FE021F">
            <w:pPr>
              <w:rPr>
                <w:rFonts w:cs="Arial"/>
                <w:b/>
                <w:sz w:val="18"/>
                <w:szCs w:val="18"/>
              </w:rPr>
            </w:pPr>
          </w:p>
        </w:tc>
        <w:tc>
          <w:tcPr>
            <w:tcW w:w="994" w:type="dxa"/>
            <w:noWrap/>
            <w:vAlign w:val="center"/>
            <w:hideMark/>
          </w:tcPr>
          <w:p w14:paraId="28719581" w14:textId="77777777" w:rsidR="007E1FC5" w:rsidRPr="00FE021F" w:rsidRDefault="007E1FC5" w:rsidP="00817342">
            <w:pPr>
              <w:rPr>
                <w:rFonts w:cs="Arial"/>
                <w:b/>
                <w:sz w:val="18"/>
                <w:szCs w:val="18"/>
              </w:rPr>
            </w:pPr>
            <w:r w:rsidRPr="00FE021F">
              <w:rPr>
                <w:rFonts w:cs="Arial"/>
                <w:b/>
                <w:sz w:val="18"/>
                <w:szCs w:val="18"/>
              </w:rPr>
              <w:t>2008</w:t>
            </w:r>
          </w:p>
        </w:tc>
        <w:tc>
          <w:tcPr>
            <w:tcW w:w="994" w:type="dxa"/>
            <w:noWrap/>
            <w:vAlign w:val="bottom"/>
            <w:hideMark/>
          </w:tcPr>
          <w:p w14:paraId="28719582" w14:textId="77777777" w:rsidR="007E1FC5" w:rsidRPr="007E1FC5" w:rsidRDefault="007E1FC5">
            <w:pPr>
              <w:jc w:val="center"/>
              <w:rPr>
                <w:rFonts w:cs="Arial"/>
                <w:color w:val="000000"/>
                <w:sz w:val="18"/>
                <w:szCs w:val="18"/>
              </w:rPr>
            </w:pPr>
            <w:r w:rsidRPr="007E1FC5">
              <w:rPr>
                <w:rFonts w:cs="Arial"/>
                <w:color w:val="000000"/>
                <w:sz w:val="18"/>
                <w:szCs w:val="18"/>
              </w:rPr>
              <w:t>1.37</w:t>
            </w:r>
          </w:p>
        </w:tc>
        <w:tc>
          <w:tcPr>
            <w:tcW w:w="994" w:type="dxa"/>
            <w:noWrap/>
            <w:vAlign w:val="bottom"/>
            <w:hideMark/>
          </w:tcPr>
          <w:p w14:paraId="28719583" w14:textId="77777777" w:rsidR="007E1FC5" w:rsidRPr="007E1FC5" w:rsidRDefault="007E1FC5">
            <w:pPr>
              <w:jc w:val="center"/>
              <w:rPr>
                <w:rFonts w:cs="Arial"/>
                <w:color w:val="000000"/>
                <w:sz w:val="18"/>
                <w:szCs w:val="18"/>
              </w:rPr>
            </w:pPr>
            <w:r w:rsidRPr="007E1FC5">
              <w:rPr>
                <w:rFonts w:cs="Arial"/>
                <w:color w:val="000000"/>
                <w:sz w:val="18"/>
                <w:szCs w:val="18"/>
              </w:rPr>
              <w:t>-2.67</w:t>
            </w:r>
          </w:p>
        </w:tc>
        <w:tc>
          <w:tcPr>
            <w:tcW w:w="1149" w:type="dxa"/>
            <w:noWrap/>
            <w:vAlign w:val="bottom"/>
            <w:hideMark/>
          </w:tcPr>
          <w:p w14:paraId="28719584" w14:textId="77777777" w:rsidR="007E1FC5" w:rsidRPr="007E1FC5" w:rsidRDefault="007E1FC5">
            <w:pPr>
              <w:jc w:val="center"/>
              <w:rPr>
                <w:rFonts w:cs="Arial"/>
                <w:color w:val="000000"/>
                <w:sz w:val="18"/>
                <w:szCs w:val="18"/>
              </w:rPr>
            </w:pPr>
            <w:r w:rsidRPr="007E1FC5">
              <w:rPr>
                <w:rFonts w:cs="Arial"/>
                <w:color w:val="000000"/>
                <w:sz w:val="18"/>
                <w:szCs w:val="18"/>
              </w:rPr>
              <w:t>5.70</w:t>
            </w:r>
          </w:p>
        </w:tc>
        <w:tc>
          <w:tcPr>
            <w:tcW w:w="956" w:type="dxa"/>
            <w:noWrap/>
            <w:vAlign w:val="bottom"/>
            <w:hideMark/>
          </w:tcPr>
          <w:p w14:paraId="28719585" w14:textId="77777777" w:rsidR="007E1FC5" w:rsidRPr="00110265" w:rsidRDefault="007E1FC5">
            <w:pPr>
              <w:jc w:val="center"/>
              <w:rPr>
                <w:rFonts w:cs="Arial"/>
                <w:color w:val="000000"/>
                <w:sz w:val="18"/>
                <w:szCs w:val="18"/>
              </w:rPr>
            </w:pPr>
            <w:r w:rsidRPr="00110265">
              <w:rPr>
                <w:rFonts w:cs="Arial"/>
                <w:color w:val="000000"/>
                <w:sz w:val="18"/>
                <w:szCs w:val="18"/>
              </w:rPr>
              <w:t>0.75</w:t>
            </w:r>
          </w:p>
        </w:tc>
      </w:tr>
      <w:tr w:rsidR="007E1FC5" w:rsidRPr="00FE021F" w14:paraId="2871958E" w14:textId="77777777" w:rsidTr="00817342">
        <w:trPr>
          <w:trHeight w:val="170"/>
        </w:trPr>
        <w:tc>
          <w:tcPr>
            <w:tcW w:w="1951" w:type="dxa"/>
            <w:vMerge/>
            <w:vAlign w:val="center"/>
            <w:hideMark/>
          </w:tcPr>
          <w:p w14:paraId="28719587" w14:textId="77777777" w:rsidR="007E1FC5" w:rsidRPr="00FE021F" w:rsidRDefault="007E1FC5" w:rsidP="00FE021F">
            <w:pPr>
              <w:rPr>
                <w:rFonts w:cs="Arial"/>
                <w:b/>
                <w:sz w:val="18"/>
                <w:szCs w:val="18"/>
              </w:rPr>
            </w:pPr>
          </w:p>
        </w:tc>
        <w:tc>
          <w:tcPr>
            <w:tcW w:w="1843" w:type="dxa"/>
            <w:vMerge/>
            <w:vAlign w:val="center"/>
            <w:hideMark/>
          </w:tcPr>
          <w:p w14:paraId="28719588" w14:textId="77777777" w:rsidR="007E1FC5" w:rsidRPr="00FE021F" w:rsidRDefault="007E1FC5" w:rsidP="00FE021F">
            <w:pPr>
              <w:rPr>
                <w:rFonts w:cs="Arial"/>
                <w:b/>
                <w:sz w:val="18"/>
                <w:szCs w:val="18"/>
              </w:rPr>
            </w:pPr>
          </w:p>
        </w:tc>
        <w:tc>
          <w:tcPr>
            <w:tcW w:w="994" w:type="dxa"/>
            <w:noWrap/>
            <w:vAlign w:val="center"/>
            <w:hideMark/>
          </w:tcPr>
          <w:p w14:paraId="28719589" w14:textId="77777777" w:rsidR="007E1FC5" w:rsidRPr="00FE021F" w:rsidRDefault="007E1FC5" w:rsidP="00817342">
            <w:pPr>
              <w:rPr>
                <w:rFonts w:cs="Arial"/>
                <w:b/>
                <w:sz w:val="18"/>
                <w:szCs w:val="18"/>
              </w:rPr>
            </w:pPr>
            <w:r w:rsidRPr="00FE021F">
              <w:rPr>
                <w:rFonts w:cs="Arial"/>
                <w:b/>
                <w:sz w:val="18"/>
                <w:szCs w:val="18"/>
              </w:rPr>
              <w:t>2010</w:t>
            </w:r>
          </w:p>
        </w:tc>
        <w:tc>
          <w:tcPr>
            <w:tcW w:w="994" w:type="dxa"/>
            <w:noWrap/>
            <w:vAlign w:val="bottom"/>
            <w:hideMark/>
          </w:tcPr>
          <w:p w14:paraId="2871958A" w14:textId="77777777" w:rsidR="007E1FC5" w:rsidRPr="007E1FC5" w:rsidRDefault="007E1FC5">
            <w:pPr>
              <w:jc w:val="center"/>
              <w:rPr>
                <w:rFonts w:cs="Arial"/>
                <w:color w:val="000000"/>
                <w:sz w:val="18"/>
                <w:szCs w:val="18"/>
              </w:rPr>
            </w:pPr>
            <w:r w:rsidRPr="007E1FC5">
              <w:rPr>
                <w:rFonts w:cs="Arial"/>
                <w:color w:val="000000"/>
                <w:sz w:val="18"/>
                <w:szCs w:val="18"/>
              </w:rPr>
              <w:t>2.24</w:t>
            </w:r>
          </w:p>
        </w:tc>
        <w:tc>
          <w:tcPr>
            <w:tcW w:w="994" w:type="dxa"/>
            <w:noWrap/>
            <w:vAlign w:val="bottom"/>
            <w:hideMark/>
          </w:tcPr>
          <w:p w14:paraId="2871958B" w14:textId="77777777" w:rsidR="007E1FC5" w:rsidRPr="007E1FC5" w:rsidRDefault="007E1FC5">
            <w:pPr>
              <w:jc w:val="center"/>
              <w:rPr>
                <w:rFonts w:cs="Arial"/>
                <w:color w:val="000000"/>
                <w:sz w:val="18"/>
                <w:szCs w:val="18"/>
              </w:rPr>
            </w:pPr>
            <w:r w:rsidRPr="007E1FC5">
              <w:rPr>
                <w:rFonts w:cs="Arial"/>
                <w:color w:val="000000"/>
                <w:sz w:val="18"/>
                <w:szCs w:val="18"/>
              </w:rPr>
              <w:t>0.22</w:t>
            </w:r>
          </w:p>
        </w:tc>
        <w:tc>
          <w:tcPr>
            <w:tcW w:w="1149" w:type="dxa"/>
            <w:noWrap/>
            <w:vAlign w:val="bottom"/>
            <w:hideMark/>
          </w:tcPr>
          <w:p w14:paraId="2871958C" w14:textId="77777777" w:rsidR="007E1FC5" w:rsidRPr="007E1FC5" w:rsidRDefault="007E1FC5">
            <w:pPr>
              <w:jc w:val="center"/>
              <w:rPr>
                <w:rFonts w:cs="Arial"/>
                <w:color w:val="000000"/>
                <w:sz w:val="18"/>
                <w:szCs w:val="18"/>
              </w:rPr>
            </w:pPr>
            <w:r w:rsidRPr="007E1FC5">
              <w:rPr>
                <w:rFonts w:cs="Arial"/>
                <w:color w:val="000000"/>
                <w:sz w:val="18"/>
                <w:szCs w:val="18"/>
              </w:rPr>
              <w:t>4.86</w:t>
            </w:r>
          </w:p>
        </w:tc>
        <w:tc>
          <w:tcPr>
            <w:tcW w:w="956" w:type="dxa"/>
            <w:noWrap/>
            <w:vAlign w:val="bottom"/>
            <w:hideMark/>
          </w:tcPr>
          <w:p w14:paraId="2871958D" w14:textId="77777777" w:rsidR="007E1FC5" w:rsidRPr="00110265" w:rsidRDefault="007E1FC5">
            <w:pPr>
              <w:jc w:val="center"/>
              <w:rPr>
                <w:rFonts w:cs="Arial"/>
                <w:color w:val="000000"/>
                <w:sz w:val="18"/>
                <w:szCs w:val="18"/>
              </w:rPr>
            </w:pPr>
            <w:r w:rsidRPr="00110265">
              <w:rPr>
                <w:rFonts w:cs="Arial"/>
                <w:color w:val="000000"/>
                <w:sz w:val="18"/>
                <w:szCs w:val="18"/>
              </w:rPr>
              <w:t>0.99</w:t>
            </w:r>
          </w:p>
        </w:tc>
      </w:tr>
      <w:tr w:rsidR="007E1FC5" w:rsidRPr="00FE021F" w14:paraId="28719596" w14:textId="77777777" w:rsidTr="00817342">
        <w:trPr>
          <w:trHeight w:val="170"/>
        </w:trPr>
        <w:tc>
          <w:tcPr>
            <w:tcW w:w="1951" w:type="dxa"/>
            <w:vMerge/>
            <w:vAlign w:val="center"/>
            <w:hideMark/>
          </w:tcPr>
          <w:p w14:paraId="2871958F" w14:textId="77777777" w:rsidR="007E1FC5" w:rsidRPr="00FE021F" w:rsidRDefault="007E1FC5" w:rsidP="00FE021F">
            <w:pPr>
              <w:rPr>
                <w:rFonts w:cs="Arial"/>
                <w:b/>
                <w:sz w:val="18"/>
                <w:szCs w:val="18"/>
              </w:rPr>
            </w:pPr>
          </w:p>
        </w:tc>
        <w:tc>
          <w:tcPr>
            <w:tcW w:w="1843" w:type="dxa"/>
            <w:vMerge/>
            <w:vAlign w:val="center"/>
            <w:hideMark/>
          </w:tcPr>
          <w:p w14:paraId="28719590" w14:textId="77777777" w:rsidR="007E1FC5" w:rsidRPr="00FE021F" w:rsidRDefault="007E1FC5" w:rsidP="00FE021F">
            <w:pPr>
              <w:rPr>
                <w:rFonts w:cs="Arial"/>
                <w:b/>
                <w:sz w:val="18"/>
                <w:szCs w:val="18"/>
              </w:rPr>
            </w:pPr>
          </w:p>
        </w:tc>
        <w:tc>
          <w:tcPr>
            <w:tcW w:w="994" w:type="dxa"/>
            <w:noWrap/>
            <w:vAlign w:val="center"/>
            <w:hideMark/>
          </w:tcPr>
          <w:p w14:paraId="28719591" w14:textId="77777777" w:rsidR="007E1FC5" w:rsidRPr="00FE021F" w:rsidRDefault="007E1FC5" w:rsidP="00817342">
            <w:pPr>
              <w:rPr>
                <w:rFonts w:cs="Arial"/>
                <w:b/>
                <w:sz w:val="18"/>
                <w:szCs w:val="18"/>
              </w:rPr>
            </w:pPr>
            <w:r w:rsidRPr="00FE021F">
              <w:rPr>
                <w:rFonts w:cs="Arial"/>
                <w:b/>
                <w:sz w:val="18"/>
                <w:szCs w:val="18"/>
              </w:rPr>
              <w:t>2012</w:t>
            </w:r>
          </w:p>
        </w:tc>
        <w:tc>
          <w:tcPr>
            <w:tcW w:w="994" w:type="dxa"/>
            <w:noWrap/>
            <w:vAlign w:val="bottom"/>
            <w:hideMark/>
          </w:tcPr>
          <w:p w14:paraId="28719592" w14:textId="77777777" w:rsidR="007E1FC5" w:rsidRPr="007E1FC5" w:rsidRDefault="007E1FC5">
            <w:pPr>
              <w:jc w:val="center"/>
              <w:rPr>
                <w:rFonts w:cs="Arial"/>
                <w:color w:val="000000"/>
                <w:sz w:val="18"/>
                <w:szCs w:val="18"/>
              </w:rPr>
            </w:pPr>
            <w:r w:rsidRPr="007E1FC5">
              <w:rPr>
                <w:rFonts w:cs="Arial"/>
                <w:color w:val="000000"/>
                <w:sz w:val="18"/>
                <w:szCs w:val="18"/>
              </w:rPr>
              <w:t>3.32</w:t>
            </w:r>
          </w:p>
        </w:tc>
        <w:tc>
          <w:tcPr>
            <w:tcW w:w="994" w:type="dxa"/>
            <w:noWrap/>
            <w:vAlign w:val="bottom"/>
            <w:hideMark/>
          </w:tcPr>
          <w:p w14:paraId="28719593" w14:textId="77777777" w:rsidR="007E1FC5" w:rsidRPr="007E1FC5" w:rsidRDefault="007E1FC5">
            <w:pPr>
              <w:jc w:val="center"/>
              <w:rPr>
                <w:rFonts w:cs="Arial"/>
                <w:color w:val="000000"/>
                <w:sz w:val="18"/>
                <w:szCs w:val="18"/>
              </w:rPr>
            </w:pPr>
            <w:r w:rsidRPr="007E1FC5">
              <w:rPr>
                <w:rFonts w:cs="Arial"/>
                <w:color w:val="000000"/>
                <w:sz w:val="18"/>
                <w:szCs w:val="18"/>
              </w:rPr>
              <w:t>-2.57</w:t>
            </w:r>
          </w:p>
        </w:tc>
        <w:tc>
          <w:tcPr>
            <w:tcW w:w="1149" w:type="dxa"/>
            <w:noWrap/>
            <w:vAlign w:val="bottom"/>
            <w:hideMark/>
          </w:tcPr>
          <w:p w14:paraId="28719594" w14:textId="77777777" w:rsidR="007E1FC5" w:rsidRPr="007E1FC5" w:rsidRDefault="007E1FC5">
            <w:pPr>
              <w:jc w:val="center"/>
              <w:rPr>
                <w:rFonts w:cs="Arial"/>
                <w:color w:val="000000"/>
                <w:sz w:val="18"/>
                <w:szCs w:val="18"/>
              </w:rPr>
            </w:pPr>
            <w:r w:rsidRPr="007E1FC5">
              <w:rPr>
                <w:rFonts w:cs="Arial"/>
                <w:color w:val="000000"/>
                <w:sz w:val="18"/>
                <w:szCs w:val="18"/>
              </w:rPr>
              <w:t>10.18</w:t>
            </w:r>
          </w:p>
        </w:tc>
        <w:tc>
          <w:tcPr>
            <w:tcW w:w="956" w:type="dxa"/>
            <w:noWrap/>
            <w:vAlign w:val="bottom"/>
            <w:hideMark/>
          </w:tcPr>
          <w:p w14:paraId="28719595" w14:textId="77777777" w:rsidR="007E1FC5" w:rsidRPr="00110265" w:rsidRDefault="007E1FC5">
            <w:pPr>
              <w:jc w:val="center"/>
              <w:rPr>
                <w:rFonts w:cs="Arial"/>
                <w:color w:val="000000"/>
                <w:sz w:val="18"/>
                <w:szCs w:val="18"/>
              </w:rPr>
            </w:pPr>
            <w:r w:rsidRPr="00110265">
              <w:rPr>
                <w:rFonts w:cs="Arial"/>
                <w:color w:val="000000"/>
                <w:sz w:val="18"/>
                <w:szCs w:val="18"/>
              </w:rPr>
              <w:t>0.86</w:t>
            </w:r>
          </w:p>
        </w:tc>
      </w:tr>
      <w:tr w:rsidR="007E1FC5" w:rsidRPr="00FE021F" w14:paraId="2871959E" w14:textId="77777777" w:rsidTr="00817342">
        <w:trPr>
          <w:trHeight w:val="170"/>
        </w:trPr>
        <w:tc>
          <w:tcPr>
            <w:tcW w:w="1951" w:type="dxa"/>
            <w:vMerge/>
            <w:vAlign w:val="center"/>
            <w:hideMark/>
          </w:tcPr>
          <w:p w14:paraId="28719597" w14:textId="77777777" w:rsidR="007E1FC5" w:rsidRPr="00FE021F" w:rsidRDefault="007E1FC5" w:rsidP="00FE021F">
            <w:pPr>
              <w:rPr>
                <w:rFonts w:cs="Arial"/>
                <w:b/>
                <w:sz w:val="18"/>
                <w:szCs w:val="18"/>
              </w:rPr>
            </w:pPr>
          </w:p>
        </w:tc>
        <w:tc>
          <w:tcPr>
            <w:tcW w:w="1843" w:type="dxa"/>
            <w:vMerge/>
            <w:vAlign w:val="center"/>
            <w:hideMark/>
          </w:tcPr>
          <w:p w14:paraId="28719598" w14:textId="77777777" w:rsidR="007E1FC5" w:rsidRPr="00FE021F" w:rsidRDefault="007E1FC5" w:rsidP="00FE021F">
            <w:pPr>
              <w:rPr>
                <w:rFonts w:cs="Arial"/>
                <w:b/>
                <w:sz w:val="18"/>
                <w:szCs w:val="18"/>
              </w:rPr>
            </w:pPr>
          </w:p>
        </w:tc>
        <w:tc>
          <w:tcPr>
            <w:tcW w:w="994" w:type="dxa"/>
            <w:noWrap/>
            <w:vAlign w:val="center"/>
            <w:hideMark/>
          </w:tcPr>
          <w:p w14:paraId="28719599" w14:textId="77777777" w:rsidR="007E1FC5" w:rsidRPr="00FE021F" w:rsidRDefault="007E1FC5" w:rsidP="00817342">
            <w:pPr>
              <w:rPr>
                <w:rFonts w:cs="Arial"/>
                <w:b/>
                <w:sz w:val="18"/>
                <w:szCs w:val="18"/>
              </w:rPr>
            </w:pPr>
            <w:r w:rsidRPr="00FE021F">
              <w:rPr>
                <w:rFonts w:cs="Arial"/>
                <w:b/>
                <w:sz w:val="18"/>
                <w:szCs w:val="18"/>
              </w:rPr>
              <w:t>2014</w:t>
            </w:r>
          </w:p>
        </w:tc>
        <w:tc>
          <w:tcPr>
            <w:tcW w:w="994" w:type="dxa"/>
            <w:noWrap/>
            <w:vAlign w:val="bottom"/>
            <w:hideMark/>
          </w:tcPr>
          <w:p w14:paraId="2871959A" w14:textId="77777777" w:rsidR="007E1FC5" w:rsidRPr="007E1FC5" w:rsidRDefault="007E1FC5">
            <w:pPr>
              <w:jc w:val="center"/>
              <w:rPr>
                <w:rFonts w:cs="Arial"/>
                <w:color w:val="000000"/>
                <w:sz w:val="18"/>
                <w:szCs w:val="18"/>
              </w:rPr>
            </w:pPr>
            <w:r w:rsidRPr="007E1FC5">
              <w:rPr>
                <w:rFonts w:cs="Arial"/>
                <w:color w:val="000000"/>
                <w:sz w:val="18"/>
                <w:szCs w:val="18"/>
              </w:rPr>
              <w:t>7.06</w:t>
            </w:r>
          </w:p>
        </w:tc>
        <w:tc>
          <w:tcPr>
            <w:tcW w:w="994" w:type="dxa"/>
            <w:noWrap/>
            <w:vAlign w:val="bottom"/>
            <w:hideMark/>
          </w:tcPr>
          <w:p w14:paraId="2871959B" w14:textId="77777777" w:rsidR="007E1FC5" w:rsidRPr="007E1FC5" w:rsidRDefault="007E1FC5">
            <w:pPr>
              <w:jc w:val="center"/>
              <w:rPr>
                <w:rFonts w:cs="Arial"/>
                <w:color w:val="000000"/>
                <w:sz w:val="18"/>
                <w:szCs w:val="18"/>
              </w:rPr>
            </w:pPr>
            <w:r w:rsidRPr="007E1FC5">
              <w:rPr>
                <w:rFonts w:cs="Arial"/>
                <w:color w:val="000000"/>
                <w:sz w:val="18"/>
                <w:szCs w:val="18"/>
              </w:rPr>
              <w:t>1.77</w:t>
            </w:r>
          </w:p>
        </w:tc>
        <w:tc>
          <w:tcPr>
            <w:tcW w:w="1149" w:type="dxa"/>
            <w:noWrap/>
            <w:vAlign w:val="bottom"/>
            <w:hideMark/>
          </w:tcPr>
          <w:p w14:paraId="2871959C" w14:textId="77777777" w:rsidR="007E1FC5" w:rsidRPr="007E1FC5" w:rsidRDefault="007E1FC5">
            <w:pPr>
              <w:jc w:val="center"/>
              <w:rPr>
                <w:rFonts w:cs="Arial"/>
                <w:color w:val="000000"/>
                <w:sz w:val="18"/>
                <w:szCs w:val="18"/>
              </w:rPr>
            </w:pPr>
            <w:r w:rsidRPr="007E1FC5">
              <w:rPr>
                <w:rFonts w:cs="Arial"/>
                <w:color w:val="000000"/>
                <w:sz w:val="18"/>
                <w:szCs w:val="18"/>
              </w:rPr>
              <w:t>14.58</w:t>
            </w:r>
          </w:p>
        </w:tc>
        <w:tc>
          <w:tcPr>
            <w:tcW w:w="956" w:type="dxa"/>
            <w:noWrap/>
            <w:vAlign w:val="bottom"/>
            <w:hideMark/>
          </w:tcPr>
          <w:p w14:paraId="2871959D" w14:textId="77777777" w:rsidR="007E1FC5" w:rsidRPr="00110265" w:rsidRDefault="007E1FC5">
            <w:pPr>
              <w:jc w:val="center"/>
              <w:rPr>
                <w:rFonts w:cs="Arial"/>
                <w:color w:val="000000"/>
                <w:sz w:val="18"/>
                <w:szCs w:val="18"/>
              </w:rPr>
            </w:pPr>
            <w:r w:rsidRPr="00110265">
              <w:rPr>
                <w:rFonts w:cs="Arial"/>
                <w:color w:val="000000"/>
                <w:sz w:val="18"/>
                <w:szCs w:val="18"/>
              </w:rPr>
              <w:t>1.00</w:t>
            </w:r>
          </w:p>
        </w:tc>
      </w:tr>
      <w:tr w:rsidR="007E1FC5" w:rsidRPr="00FE021F" w14:paraId="287195A6" w14:textId="77777777" w:rsidTr="00817342">
        <w:trPr>
          <w:trHeight w:val="170"/>
        </w:trPr>
        <w:tc>
          <w:tcPr>
            <w:tcW w:w="1951" w:type="dxa"/>
            <w:vMerge/>
            <w:vAlign w:val="center"/>
            <w:hideMark/>
          </w:tcPr>
          <w:p w14:paraId="2871959F" w14:textId="77777777" w:rsidR="007E1FC5" w:rsidRPr="00FE021F" w:rsidRDefault="007E1FC5" w:rsidP="00FE021F">
            <w:pPr>
              <w:rPr>
                <w:rFonts w:cs="Arial"/>
                <w:b/>
                <w:sz w:val="18"/>
                <w:szCs w:val="18"/>
              </w:rPr>
            </w:pPr>
          </w:p>
        </w:tc>
        <w:tc>
          <w:tcPr>
            <w:tcW w:w="1843" w:type="dxa"/>
            <w:vMerge/>
            <w:vAlign w:val="center"/>
            <w:hideMark/>
          </w:tcPr>
          <w:p w14:paraId="287195A0" w14:textId="77777777" w:rsidR="007E1FC5" w:rsidRPr="00FE021F" w:rsidRDefault="007E1FC5" w:rsidP="00FE021F">
            <w:pPr>
              <w:rPr>
                <w:rFonts w:cs="Arial"/>
                <w:b/>
                <w:sz w:val="18"/>
                <w:szCs w:val="18"/>
              </w:rPr>
            </w:pPr>
          </w:p>
        </w:tc>
        <w:tc>
          <w:tcPr>
            <w:tcW w:w="994" w:type="dxa"/>
            <w:noWrap/>
            <w:vAlign w:val="center"/>
            <w:hideMark/>
          </w:tcPr>
          <w:p w14:paraId="287195A1" w14:textId="77777777" w:rsidR="007E1FC5" w:rsidRPr="00FE021F" w:rsidRDefault="007E1FC5" w:rsidP="00817342">
            <w:pPr>
              <w:rPr>
                <w:rFonts w:cs="Arial"/>
                <w:b/>
                <w:sz w:val="18"/>
                <w:szCs w:val="18"/>
              </w:rPr>
            </w:pPr>
            <w:r w:rsidRPr="00FE021F">
              <w:rPr>
                <w:rFonts w:cs="Arial"/>
                <w:b/>
                <w:sz w:val="18"/>
                <w:szCs w:val="18"/>
              </w:rPr>
              <w:t>2016</w:t>
            </w:r>
          </w:p>
        </w:tc>
        <w:tc>
          <w:tcPr>
            <w:tcW w:w="994" w:type="dxa"/>
            <w:noWrap/>
            <w:vAlign w:val="bottom"/>
            <w:hideMark/>
          </w:tcPr>
          <w:p w14:paraId="287195A2" w14:textId="77777777" w:rsidR="007E1FC5" w:rsidRPr="007E1FC5" w:rsidRDefault="007E1FC5">
            <w:pPr>
              <w:jc w:val="center"/>
              <w:rPr>
                <w:rFonts w:cs="Arial"/>
                <w:color w:val="000000"/>
                <w:sz w:val="18"/>
                <w:szCs w:val="18"/>
              </w:rPr>
            </w:pPr>
            <w:r w:rsidRPr="007E1FC5">
              <w:rPr>
                <w:rFonts w:cs="Arial"/>
                <w:color w:val="000000"/>
                <w:sz w:val="18"/>
                <w:szCs w:val="18"/>
              </w:rPr>
              <w:t>3.04</w:t>
            </w:r>
          </w:p>
        </w:tc>
        <w:tc>
          <w:tcPr>
            <w:tcW w:w="994" w:type="dxa"/>
            <w:noWrap/>
            <w:vAlign w:val="bottom"/>
            <w:hideMark/>
          </w:tcPr>
          <w:p w14:paraId="287195A3" w14:textId="77777777" w:rsidR="007E1FC5" w:rsidRPr="007E1FC5" w:rsidRDefault="007E1FC5">
            <w:pPr>
              <w:jc w:val="center"/>
              <w:rPr>
                <w:rFonts w:cs="Arial"/>
                <w:color w:val="000000"/>
                <w:sz w:val="18"/>
                <w:szCs w:val="18"/>
              </w:rPr>
            </w:pPr>
            <w:r w:rsidRPr="007E1FC5">
              <w:rPr>
                <w:rFonts w:cs="Arial"/>
                <w:color w:val="000000"/>
                <w:sz w:val="18"/>
                <w:szCs w:val="18"/>
              </w:rPr>
              <w:t>-1.85</w:t>
            </w:r>
          </w:p>
        </w:tc>
        <w:tc>
          <w:tcPr>
            <w:tcW w:w="1149" w:type="dxa"/>
            <w:noWrap/>
            <w:vAlign w:val="bottom"/>
            <w:hideMark/>
          </w:tcPr>
          <w:p w14:paraId="287195A4" w14:textId="77777777" w:rsidR="007E1FC5" w:rsidRPr="007E1FC5" w:rsidRDefault="007E1FC5">
            <w:pPr>
              <w:jc w:val="center"/>
              <w:rPr>
                <w:rFonts w:cs="Arial"/>
                <w:color w:val="000000"/>
                <w:sz w:val="18"/>
                <w:szCs w:val="18"/>
              </w:rPr>
            </w:pPr>
            <w:r w:rsidRPr="007E1FC5">
              <w:rPr>
                <w:rFonts w:cs="Arial"/>
                <w:color w:val="000000"/>
                <w:sz w:val="18"/>
                <w:szCs w:val="18"/>
              </w:rPr>
              <w:t>8.67</w:t>
            </w:r>
          </w:p>
        </w:tc>
        <w:tc>
          <w:tcPr>
            <w:tcW w:w="956" w:type="dxa"/>
            <w:noWrap/>
            <w:vAlign w:val="bottom"/>
            <w:hideMark/>
          </w:tcPr>
          <w:p w14:paraId="287195A5" w14:textId="77777777" w:rsidR="007E1FC5" w:rsidRPr="00110265" w:rsidRDefault="007E1FC5">
            <w:pPr>
              <w:jc w:val="center"/>
              <w:rPr>
                <w:rFonts w:cs="Arial"/>
                <w:color w:val="000000"/>
                <w:sz w:val="18"/>
                <w:szCs w:val="18"/>
              </w:rPr>
            </w:pPr>
            <w:r w:rsidRPr="00110265">
              <w:rPr>
                <w:rFonts w:cs="Arial"/>
                <w:color w:val="000000"/>
                <w:sz w:val="18"/>
                <w:szCs w:val="18"/>
              </w:rPr>
              <w:t>0.89</w:t>
            </w:r>
          </w:p>
        </w:tc>
      </w:tr>
      <w:tr w:rsidR="007E1FC5" w:rsidRPr="00FE021F" w14:paraId="287195AE" w14:textId="77777777" w:rsidTr="00817342">
        <w:trPr>
          <w:trHeight w:val="170"/>
        </w:trPr>
        <w:tc>
          <w:tcPr>
            <w:tcW w:w="1951" w:type="dxa"/>
            <w:vMerge/>
            <w:vAlign w:val="center"/>
            <w:hideMark/>
          </w:tcPr>
          <w:p w14:paraId="287195A7" w14:textId="77777777" w:rsidR="007E1FC5" w:rsidRPr="00FE021F" w:rsidRDefault="007E1FC5" w:rsidP="00FE021F">
            <w:pPr>
              <w:rPr>
                <w:rFonts w:cs="Arial"/>
                <w:b/>
                <w:sz w:val="18"/>
                <w:szCs w:val="18"/>
              </w:rPr>
            </w:pPr>
          </w:p>
        </w:tc>
        <w:tc>
          <w:tcPr>
            <w:tcW w:w="1843" w:type="dxa"/>
            <w:vMerge w:val="restart"/>
            <w:noWrap/>
            <w:vAlign w:val="center"/>
            <w:hideMark/>
          </w:tcPr>
          <w:p w14:paraId="287195A8" w14:textId="77777777" w:rsidR="007E1FC5" w:rsidRPr="00FE021F" w:rsidRDefault="007E1FC5" w:rsidP="00FE021F">
            <w:pPr>
              <w:rPr>
                <w:rFonts w:cs="Arial"/>
                <w:b/>
                <w:sz w:val="18"/>
                <w:szCs w:val="18"/>
              </w:rPr>
            </w:pPr>
            <w:r w:rsidRPr="00FE021F">
              <w:rPr>
                <w:rFonts w:cs="Arial"/>
                <w:b/>
                <w:sz w:val="18"/>
                <w:szCs w:val="18"/>
              </w:rPr>
              <w:t>Capricorn-Bunkers</w:t>
            </w:r>
          </w:p>
        </w:tc>
        <w:tc>
          <w:tcPr>
            <w:tcW w:w="994" w:type="dxa"/>
            <w:noWrap/>
            <w:vAlign w:val="center"/>
            <w:hideMark/>
          </w:tcPr>
          <w:p w14:paraId="287195A9" w14:textId="77777777" w:rsidR="007E1FC5" w:rsidRPr="00FE021F" w:rsidRDefault="007E1FC5" w:rsidP="00817342">
            <w:pPr>
              <w:rPr>
                <w:rFonts w:cs="Arial"/>
                <w:b/>
                <w:sz w:val="18"/>
                <w:szCs w:val="18"/>
              </w:rPr>
            </w:pPr>
            <w:r w:rsidRPr="00FE021F">
              <w:rPr>
                <w:rFonts w:cs="Arial"/>
                <w:b/>
                <w:sz w:val="18"/>
                <w:szCs w:val="18"/>
              </w:rPr>
              <w:t>2006</w:t>
            </w:r>
          </w:p>
        </w:tc>
        <w:tc>
          <w:tcPr>
            <w:tcW w:w="994" w:type="dxa"/>
            <w:noWrap/>
            <w:vAlign w:val="bottom"/>
            <w:hideMark/>
          </w:tcPr>
          <w:p w14:paraId="287195AA" w14:textId="77777777" w:rsidR="007E1FC5" w:rsidRPr="007E1FC5" w:rsidRDefault="007E1FC5">
            <w:pPr>
              <w:jc w:val="center"/>
              <w:rPr>
                <w:rFonts w:cs="Arial"/>
                <w:color w:val="000000"/>
                <w:sz w:val="18"/>
                <w:szCs w:val="18"/>
              </w:rPr>
            </w:pPr>
            <w:r w:rsidRPr="007E1FC5">
              <w:rPr>
                <w:rFonts w:cs="Arial"/>
                <w:color w:val="000000"/>
                <w:sz w:val="18"/>
                <w:szCs w:val="18"/>
              </w:rPr>
              <w:t>2.75</w:t>
            </w:r>
          </w:p>
        </w:tc>
        <w:tc>
          <w:tcPr>
            <w:tcW w:w="994" w:type="dxa"/>
            <w:noWrap/>
            <w:vAlign w:val="bottom"/>
            <w:hideMark/>
          </w:tcPr>
          <w:p w14:paraId="287195AB" w14:textId="77777777" w:rsidR="007E1FC5" w:rsidRPr="007E1FC5" w:rsidRDefault="007E1FC5">
            <w:pPr>
              <w:jc w:val="center"/>
              <w:rPr>
                <w:rFonts w:cs="Arial"/>
                <w:color w:val="000000"/>
                <w:sz w:val="18"/>
                <w:szCs w:val="18"/>
              </w:rPr>
            </w:pPr>
            <w:r w:rsidRPr="007E1FC5">
              <w:rPr>
                <w:rFonts w:cs="Arial"/>
                <w:color w:val="000000"/>
                <w:sz w:val="18"/>
                <w:szCs w:val="18"/>
              </w:rPr>
              <w:t>-5.03</w:t>
            </w:r>
          </w:p>
        </w:tc>
        <w:tc>
          <w:tcPr>
            <w:tcW w:w="1149" w:type="dxa"/>
            <w:noWrap/>
            <w:vAlign w:val="bottom"/>
            <w:hideMark/>
          </w:tcPr>
          <w:p w14:paraId="287195AC" w14:textId="77777777" w:rsidR="007E1FC5" w:rsidRPr="007E1FC5" w:rsidRDefault="007E1FC5">
            <w:pPr>
              <w:jc w:val="center"/>
              <w:rPr>
                <w:rFonts w:cs="Arial"/>
                <w:color w:val="000000"/>
                <w:sz w:val="18"/>
                <w:szCs w:val="18"/>
              </w:rPr>
            </w:pPr>
            <w:r w:rsidRPr="007E1FC5">
              <w:rPr>
                <w:rFonts w:cs="Arial"/>
                <w:color w:val="000000"/>
                <w:sz w:val="18"/>
                <w:szCs w:val="18"/>
              </w:rPr>
              <w:t>12.00</w:t>
            </w:r>
          </w:p>
        </w:tc>
        <w:tc>
          <w:tcPr>
            <w:tcW w:w="956" w:type="dxa"/>
            <w:noWrap/>
            <w:vAlign w:val="bottom"/>
            <w:hideMark/>
          </w:tcPr>
          <w:p w14:paraId="287195AD" w14:textId="77777777" w:rsidR="007E1FC5" w:rsidRPr="00110265" w:rsidRDefault="007E1FC5">
            <w:pPr>
              <w:jc w:val="center"/>
              <w:rPr>
                <w:rFonts w:cs="Arial"/>
                <w:color w:val="000000"/>
                <w:sz w:val="18"/>
                <w:szCs w:val="18"/>
              </w:rPr>
            </w:pPr>
            <w:r w:rsidRPr="00110265">
              <w:rPr>
                <w:rFonts w:cs="Arial"/>
                <w:color w:val="000000"/>
                <w:sz w:val="18"/>
                <w:szCs w:val="18"/>
              </w:rPr>
              <w:t>0.76</w:t>
            </w:r>
          </w:p>
        </w:tc>
      </w:tr>
      <w:tr w:rsidR="007E1FC5" w:rsidRPr="00FE021F" w14:paraId="287195B6" w14:textId="77777777" w:rsidTr="00817342">
        <w:trPr>
          <w:trHeight w:val="170"/>
        </w:trPr>
        <w:tc>
          <w:tcPr>
            <w:tcW w:w="1951" w:type="dxa"/>
            <w:vMerge/>
            <w:hideMark/>
          </w:tcPr>
          <w:p w14:paraId="287195AF" w14:textId="77777777" w:rsidR="007E1FC5" w:rsidRPr="00FE021F" w:rsidRDefault="007E1FC5" w:rsidP="00F521B1">
            <w:pPr>
              <w:rPr>
                <w:rFonts w:cs="Arial"/>
                <w:b/>
                <w:sz w:val="18"/>
                <w:szCs w:val="18"/>
              </w:rPr>
            </w:pPr>
          </w:p>
        </w:tc>
        <w:tc>
          <w:tcPr>
            <w:tcW w:w="1843" w:type="dxa"/>
            <w:vMerge/>
            <w:hideMark/>
          </w:tcPr>
          <w:p w14:paraId="287195B0" w14:textId="77777777" w:rsidR="007E1FC5" w:rsidRPr="00FE021F" w:rsidRDefault="007E1FC5" w:rsidP="00F521B1">
            <w:pPr>
              <w:rPr>
                <w:rFonts w:cs="Arial"/>
                <w:b/>
                <w:sz w:val="18"/>
                <w:szCs w:val="18"/>
              </w:rPr>
            </w:pPr>
          </w:p>
        </w:tc>
        <w:tc>
          <w:tcPr>
            <w:tcW w:w="994" w:type="dxa"/>
            <w:noWrap/>
            <w:vAlign w:val="center"/>
            <w:hideMark/>
          </w:tcPr>
          <w:p w14:paraId="287195B1" w14:textId="77777777" w:rsidR="007E1FC5" w:rsidRPr="00FE021F" w:rsidRDefault="007E1FC5" w:rsidP="00817342">
            <w:pPr>
              <w:rPr>
                <w:rFonts w:cs="Arial"/>
                <w:b/>
                <w:sz w:val="18"/>
                <w:szCs w:val="18"/>
              </w:rPr>
            </w:pPr>
            <w:r w:rsidRPr="00FE021F">
              <w:rPr>
                <w:rFonts w:cs="Arial"/>
                <w:b/>
                <w:sz w:val="18"/>
                <w:szCs w:val="18"/>
              </w:rPr>
              <w:t>2008</w:t>
            </w:r>
          </w:p>
        </w:tc>
        <w:tc>
          <w:tcPr>
            <w:tcW w:w="994" w:type="dxa"/>
            <w:noWrap/>
            <w:vAlign w:val="bottom"/>
            <w:hideMark/>
          </w:tcPr>
          <w:p w14:paraId="287195B2" w14:textId="77777777" w:rsidR="007E1FC5" w:rsidRPr="007E1FC5" w:rsidRDefault="007E1FC5">
            <w:pPr>
              <w:jc w:val="center"/>
              <w:rPr>
                <w:rFonts w:cs="Arial"/>
                <w:color w:val="000000"/>
                <w:sz w:val="18"/>
                <w:szCs w:val="18"/>
              </w:rPr>
            </w:pPr>
            <w:r w:rsidRPr="007E1FC5">
              <w:rPr>
                <w:rFonts w:cs="Arial"/>
                <w:color w:val="000000"/>
                <w:sz w:val="18"/>
                <w:szCs w:val="18"/>
              </w:rPr>
              <w:t>7.13</w:t>
            </w:r>
          </w:p>
        </w:tc>
        <w:tc>
          <w:tcPr>
            <w:tcW w:w="994" w:type="dxa"/>
            <w:noWrap/>
            <w:vAlign w:val="bottom"/>
            <w:hideMark/>
          </w:tcPr>
          <w:p w14:paraId="287195B3" w14:textId="77777777" w:rsidR="007E1FC5" w:rsidRPr="007E1FC5" w:rsidRDefault="007E1FC5">
            <w:pPr>
              <w:jc w:val="center"/>
              <w:rPr>
                <w:rFonts w:cs="Arial"/>
                <w:color w:val="000000"/>
                <w:sz w:val="18"/>
                <w:szCs w:val="18"/>
              </w:rPr>
            </w:pPr>
            <w:r w:rsidRPr="007E1FC5">
              <w:rPr>
                <w:rFonts w:cs="Arial"/>
                <w:color w:val="000000"/>
                <w:sz w:val="18"/>
                <w:szCs w:val="18"/>
              </w:rPr>
              <w:t>-0.21</w:t>
            </w:r>
          </w:p>
        </w:tc>
        <w:tc>
          <w:tcPr>
            <w:tcW w:w="1149" w:type="dxa"/>
            <w:noWrap/>
            <w:vAlign w:val="bottom"/>
            <w:hideMark/>
          </w:tcPr>
          <w:p w14:paraId="287195B4" w14:textId="77777777" w:rsidR="007E1FC5" w:rsidRPr="007E1FC5" w:rsidRDefault="007E1FC5">
            <w:pPr>
              <w:jc w:val="center"/>
              <w:rPr>
                <w:rFonts w:cs="Arial"/>
                <w:color w:val="000000"/>
                <w:sz w:val="18"/>
                <w:szCs w:val="18"/>
              </w:rPr>
            </w:pPr>
            <w:r w:rsidRPr="007E1FC5">
              <w:rPr>
                <w:rFonts w:cs="Arial"/>
                <w:color w:val="000000"/>
                <w:sz w:val="18"/>
                <w:szCs w:val="18"/>
              </w:rPr>
              <w:t>17.70</w:t>
            </w:r>
          </w:p>
        </w:tc>
        <w:tc>
          <w:tcPr>
            <w:tcW w:w="956" w:type="dxa"/>
            <w:noWrap/>
            <w:vAlign w:val="bottom"/>
            <w:hideMark/>
          </w:tcPr>
          <w:p w14:paraId="287195B5" w14:textId="77777777" w:rsidR="007E1FC5" w:rsidRPr="00110265" w:rsidRDefault="007E1FC5">
            <w:pPr>
              <w:jc w:val="center"/>
              <w:rPr>
                <w:rFonts w:cs="Arial"/>
                <w:color w:val="000000"/>
                <w:sz w:val="18"/>
                <w:szCs w:val="18"/>
              </w:rPr>
            </w:pPr>
            <w:r w:rsidRPr="00110265">
              <w:rPr>
                <w:rFonts w:cs="Arial"/>
                <w:color w:val="000000"/>
                <w:sz w:val="18"/>
                <w:szCs w:val="18"/>
              </w:rPr>
              <w:t>0.97</w:t>
            </w:r>
          </w:p>
        </w:tc>
      </w:tr>
      <w:tr w:rsidR="007E1FC5" w:rsidRPr="00FE021F" w14:paraId="287195BE" w14:textId="77777777" w:rsidTr="00817342">
        <w:trPr>
          <w:trHeight w:val="170"/>
        </w:trPr>
        <w:tc>
          <w:tcPr>
            <w:tcW w:w="1951" w:type="dxa"/>
            <w:vMerge/>
            <w:hideMark/>
          </w:tcPr>
          <w:p w14:paraId="287195B7" w14:textId="77777777" w:rsidR="007E1FC5" w:rsidRPr="00FE021F" w:rsidRDefault="007E1FC5" w:rsidP="00F521B1">
            <w:pPr>
              <w:rPr>
                <w:rFonts w:cs="Arial"/>
                <w:b/>
                <w:sz w:val="18"/>
                <w:szCs w:val="18"/>
              </w:rPr>
            </w:pPr>
          </w:p>
        </w:tc>
        <w:tc>
          <w:tcPr>
            <w:tcW w:w="1843" w:type="dxa"/>
            <w:vMerge/>
            <w:hideMark/>
          </w:tcPr>
          <w:p w14:paraId="287195B8" w14:textId="77777777" w:rsidR="007E1FC5" w:rsidRPr="00FE021F" w:rsidRDefault="007E1FC5" w:rsidP="00F521B1">
            <w:pPr>
              <w:rPr>
                <w:rFonts w:cs="Arial"/>
                <w:b/>
                <w:sz w:val="18"/>
                <w:szCs w:val="18"/>
              </w:rPr>
            </w:pPr>
          </w:p>
        </w:tc>
        <w:tc>
          <w:tcPr>
            <w:tcW w:w="994" w:type="dxa"/>
            <w:noWrap/>
            <w:vAlign w:val="center"/>
            <w:hideMark/>
          </w:tcPr>
          <w:p w14:paraId="287195B9" w14:textId="77777777" w:rsidR="007E1FC5" w:rsidRPr="00FE021F" w:rsidRDefault="007E1FC5" w:rsidP="00817342">
            <w:pPr>
              <w:rPr>
                <w:rFonts w:cs="Arial"/>
                <w:b/>
                <w:sz w:val="18"/>
                <w:szCs w:val="18"/>
              </w:rPr>
            </w:pPr>
            <w:r w:rsidRPr="00FE021F">
              <w:rPr>
                <w:rFonts w:cs="Arial"/>
                <w:b/>
                <w:sz w:val="18"/>
                <w:szCs w:val="18"/>
              </w:rPr>
              <w:t>2010</w:t>
            </w:r>
          </w:p>
        </w:tc>
        <w:tc>
          <w:tcPr>
            <w:tcW w:w="994" w:type="dxa"/>
            <w:noWrap/>
            <w:vAlign w:val="bottom"/>
            <w:hideMark/>
          </w:tcPr>
          <w:p w14:paraId="287195BA" w14:textId="77777777" w:rsidR="007E1FC5" w:rsidRPr="007E1FC5" w:rsidRDefault="007E1FC5">
            <w:pPr>
              <w:jc w:val="center"/>
              <w:rPr>
                <w:rFonts w:cs="Arial"/>
                <w:color w:val="000000"/>
                <w:sz w:val="18"/>
                <w:szCs w:val="18"/>
              </w:rPr>
            </w:pPr>
            <w:r w:rsidRPr="007E1FC5">
              <w:rPr>
                <w:rFonts w:cs="Arial"/>
                <w:color w:val="000000"/>
                <w:sz w:val="18"/>
                <w:szCs w:val="18"/>
              </w:rPr>
              <w:t>6.46</w:t>
            </w:r>
          </w:p>
        </w:tc>
        <w:tc>
          <w:tcPr>
            <w:tcW w:w="994" w:type="dxa"/>
            <w:noWrap/>
            <w:vAlign w:val="bottom"/>
            <w:hideMark/>
          </w:tcPr>
          <w:p w14:paraId="287195BB" w14:textId="77777777" w:rsidR="007E1FC5" w:rsidRPr="007E1FC5" w:rsidRDefault="007E1FC5">
            <w:pPr>
              <w:jc w:val="center"/>
              <w:rPr>
                <w:rFonts w:cs="Arial"/>
                <w:color w:val="000000"/>
                <w:sz w:val="18"/>
                <w:szCs w:val="18"/>
              </w:rPr>
            </w:pPr>
            <w:r w:rsidRPr="007E1FC5">
              <w:rPr>
                <w:rFonts w:cs="Arial"/>
                <w:color w:val="000000"/>
                <w:sz w:val="18"/>
                <w:szCs w:val="18"/>
              </w:rPr>
              <w:t>-0.23</w:t>
            </w:r>
          </w:p>
        </w:tc>
        <w:tc>
          <w:tcPr>
            <w:tcW w:w="1149" w:type="dxa"/>
            <w:noWrap/>
            <w:vAlign w:val="bottom"/>
            <w:hideMark/>
          </w:tcPr>
          <w:p w14:paraId="287195BC" w14:textId="77777777" w:rsidR="007E1FC5" w:rsidRPr="007E1FC5" w:rsidRDefault="007E1FC5">
            <w:pPr>
              <w:jc w:val="center"/>
              <w:rPr>
                <w:rFonts w:cs="Arial"/>
                <w:color w:val="000000"/>
                <w:sz w:val="18"/>
                <w:szCs w:val="18"/>
              </w:rPr>
            </w:pPr>
            <w:r w:rsidRPr="007E1FC5">
              <w:rPr>
                <w:rFonts w:cs="Arial"/>
                <w:color w:val="000000"/>
                <w:sz w:val="18"/>
                <w:szCs w:val="18"/>
              </w:rPr>
              <w:t>16.46</w:t>
            </w:r>
          </w:p>
        </w:tc>
        <w:tc>
          <w:tcPr>
            <w:tcW w:w="956" w:type="dxa"/>
            <w:noWrap/>
            <w:vAlign w:val="bottom"/>
            <w:hideMark/>
          </w:tcPr>
          <w:p w14:paraId="287195BD" w14:textId="77777777" w:rsidR="007E1FC5" w:rsidRPr="00110265" w:rsidRDefault="007E1FC5">
            <w:pPr>
              <w:jc w:val="center"/>
              <w:rPr>
                <w:rFonts w:cs="Arial"/>
                <w:color w:val="000000"/>
                <w:sz w:val="18"/>
                <w:szCs w:val="18"/>
              </w:rPr>
            </w:pPr>
            <w:r w:rsidRPr="00110265">
              <w:rPr>
                <w:rFonts w:cs="Arial"/>
                <w:color w:val="000000"/>
                <w:sz w:val="18"/>
                <w:szCs w:val="18"/>
              </w:rPr>
              <w:t>0.97</w:t>
            </w:r>
          </w:p>
        </w:tc>
      </w:tr>
      <w:tr w:rsidR="007E1FC5" w:rsidRPr="00FE021F" w14:paraId="287195C6" w14:textId="77777777" w:rsidTr="00817342">
        <w:trPr>
          <w:trHeight w:val="170"/>
        </w:trPr>
        <w:tc>
          <w:tcPr>
            <w:tcW w:w="1951" w:type="dxa"/>
            <w:vMerge/>
            <w:hideMark/>
          </w:tcPr>
          <w:p w14:paraId="287195BF" w14:textId="77777777" w:rsidR="007E1FC5" w:rsidRPr="00FE021F" w:rsidRDefault="007E1FC5" w:rsidP="00F521B1">
            <w:pPr>
              <w:rPr>
                <w:rFonts w:cs="Arial"/>
                <w:b/>
                <w:sz w:val="18"/>
                <w:szCs w:val="18"/>
              </w:rPr>
            </w:pPr>
          </w:p>
        </w:tc>
        <w:tc>
          <w:tcPr>
            <w:tcW w:w="1843" w:type="dxa"/>
            <w:vMerge/>
            <w:hideMark/>
          </w:tcPr>
          <w:p w14:paraId="287195C0" w14:textId="77777777" w:rsidR="007E1FC5" w:rsidRPr="00FE021F" w:rsidRDefault="007E1FC5" w:rsidP="00F521B1">
            <w:pPr>
              <w:rPr>
                <w:rFonts w:cs="Arial"/>
                <w:b/>
                <w:sz w:val="18"/>
                <w:szCs w:val="18"/>
              </w:rPr>
            </w:pPr>
          </w:p>
        </w:tc>
        <w:tc>
          <w:tcPr>
            <w:tcW w:w="994" w:type="dxa"/>
            <w:noWrap/>
            <w:vAlign w:val="center"/>
            <w:hideMark/>
          </w:tcPr>
          <w:p w14:paraId="287195C1" w14:textId="77777777" w:rsidR="007E1FC5" w:rsidRPr="00FE021F" w:rsidRDefault="007E1FC5" w:rsidP="00817342">
            <w:pPr>
              <w:rPr>
                <w:rFonts w:cs="Arial"/>
                <w:b/>
                <w:sz w:val="18"/>
                <w:szCs w:val="18"/>
              </w:rPr>
            </w:pPr>
            <w:r w:rsidRPr="00FE021F">
              <w:rPr>
                <w:rFonts w:cs="Arial"/>
                <w:b/>
                <w:sz w:val="18"/>
                <w:szCs w:val="18"/>
              </w:rPr>
              <w:t>2012</w:t>
            </w:r>
          </w:p>
        </w:tc>
        <w:tc>
          <w:tcPr>
            <w:tcW w:w="994" w:type="dxa"/>
            <w:noWrap/>
            <w:vAlign w:val="bottom"/>
            <w:hideMark/>
          </w:tcPr>
          <w:p w14:paraId="287195C2" w14:textId="77777777" w:rsidR="007E1FC5" w:rsidRPr="007E1FC5" w:rsidRDefault="007E1FC5">
            <w:pPr>
              <w:jc w:val="center"/>
              <w:rPr>
                <w:rFonts w:cs="Arial"/>
                <w:color w:val="000000"/>
                <w:sz w:val="18"/>
                <w:szCs w:val="18"/>
              </w:rPr>
            </w:pPr>
            <w:r w:rsidRPr="007E1FC5">
              <w:rPr>
                <w:rFonts w:cs="Arial"/>
                <w:color w:val="000000"/>
                <w:sz w:val="18"/>
                <w:szCs w:val="18"/>
              </w:rPr>
              <w:t>2.26</w:t>
            </w:r>
          </w:p>
        </w:tc>
        <w:tc>
          <w:tcPr>
            <w:tcW w:w="994" w:type="dxa"/>
            <w:noWrap/>
            <w:vAlign w:val="bottom"/>
            <w:hideMark/>
          </w:tcPr>
          <w:p w14:paraId="287195C3" w14:textId="77777777" w:rsidR="007E1FC5" w:rsidRPr="007E1FC5" w:rsidRDefault="007E1FC5">
            <w:pPr>
              <w:jc w:val="center"/>
              <w:rPr>
                <w:rFonts w:cs="Arial"/>
                <w:color w:val="000000"/>
                <w:sz w:val="18"/>
                <w:szCs w:val="18"/>
              </w:rPr>
            </w:pPr>
            <w:r w:rsidRPr="007E1FC5">
              <w:rPr>
                <w:rFonts w:cs="Arial"/>
                <w:color w:val="000000"/>
                <w:sz w:val="18"/>
                <w:szCs w:val="18"/>
              </w:rPr>
              <w:t>-1.43</w:t>
            </w:r>
          </w:p>
        </w:tc>
        <w:tc>
          <w:tcPr>
            <w:tcW w:w="1149" w:type="dxa"/>
            <w:noWrap/>
            <w:vAlign w:val="bottom"/>
            <w:hideMark/>
          </w:tcPr>
          <w:p w14:paraId="287195C4" w14:textId="77777777" w:rsidR="007E1FC5" w:rsidRPr="007E1FC5" w:rsidRDefault="007E1FC5">
            <w:pPr>
              <w:jc w:val="center"/>
              <w:rPr>
                <w:rFonts w:cs="Arial"/>
                <w:color w:val="000000"/>
                <w:sz w:val="18"/>
                <w:szCs w:val="18"/>
              </w:rPr>
            </w:pPr>
            <w:r w:rsidRPr="007E1FC5">
              <w:rPr>
                <w:rFonts w:cs="Arial"/>
                <w:color w:val="000000"/>
                <w:sz w:val="18"/>
                <w:szCs w:val="18"/>
              </w:rPr>
              <w:t>6.93</w:t>
            </w:r>
          </w:p>
        </w:tc>
        <w:tc>
          <w:tcPr>
            <w:tcW w:w="956" w:type="dxa"/>
            <w:noWrap/>
            <w:vAlign w:val="bottom"/>
            <w:hideMark/>
          </w:tcPr>
          <w:p w14:paraId="287195C5" w14:textId="77777777" w:rsidR="007E1FC5" w:rsidRPr="00110265" w:rsidRDefault="007E1FC5">
            <w:pPr>
              <w:jc w:val="center"/>
              <w:rPr>
                <w:rFonts w:cs="Arial"/>
                <w:color w:val="000000"/>
                <w:sz w:val="18"/>
                <w:szCs w:val="18"/>
              </w:rPr>
            </w:pPr>
            <w:r w:rsidRPr="00110265">
              <w:rPr>
                <w:rFonts w:cs="Arial"/>
                <w:color w:val="000000"/>
                <w:sz w:val="18"/>
                <w:szCs w:val="18"/>
              </w:rPr>
              <w:t>0.89</w:t>
            </w:r>
          </w:p>
        </w:tc>
      </w:tr>
      <w:tr w:rsidR="007E1FC5" w:rsidRPr="00FE021F" w14:paraId="287195CE" w14:textId="77777777" w:rsidTr="00817342">
        <w:trPr>
          <w:trHeight w:val="170"/>
        </w:trPr>
        <w:tc>
          <w:tcPr>
            <w:tcW w:w="1951" w:type="dxa"/>
            <w:vMerge/>
            <w:hideMark/>
          </w:tcPr>
          <w:p w14:paraId="287195C7" w14:textId="77777777" w:rsidR="007E1FC5" w:rsidRPr="00FE021F" w:rsidRDefault="007E1FC5" w:rsidP="00F521B1">
            <w:pPr>
              <w:rPr>
                <w:rFonts w:cs="Arial"/>
                <w:b/>
                <w:sz w:val="18"/>
                <w:szCs w:val="18"/>
              </w:rPr>
            </w:pPr>
          </w:p>
        </w:tc>
        <w:tc>
          <w:tcPr>
            <w:tcW w:w="1843" w:type="dxa"/>
            <w:vMerge/>
            <w:hideMark/>
          </w:tcPr>
          <w:p w14:paraId="287195C8" w14:textId="77777777" w:rsidR="007E1FC5" w:rsidRPr="00FE021F" w:rsidRDefault="007E1FC5" w:rsidP="00F521B1">
            <w:pPr>
              <w:rPr>
                <w:rFonts w:cs="Arial"/>
                <w:b/>
                <w:sz w:val="18"/>
                <w:szCs w:val="18"/>
              </w:rPr>
            </w:pPr>
          </w:p>
        </w:tc>
        <w:tc>
          <w:tcPr>
            <w:tcW w:w="994" w:type="dxa"/>
            <w:noWrap/>
            <w:vAlign w:val="center"/>
            <w:hideMark/>
          </w:tcPr>
          <w:p w14:paraId="287195C9" w14:textId="77777777" w:rsidR="007E1FC5" w:rsidRPr="00FE021F" w:rsidRDefault="007E1FC5" w:rsidP="00817342">
            <w:pPr>
              <w:rPr>
                <w:rFonts w:cs="Arial"/>
                <w:b/>
                <w:sz w:val="18"/>
                <w:szCs w:val="18"/>
              </w:rPr>
            </w:pPr>
            <w:r w:rsidRPr="00FE021F">
              <w:rPr>
                <w:rFonts w:cs="Arial"/>
                <w:b/>
                <w:sz w:val="18"/>
                <w:szCs w:val="18"/>
              </w:rPr>
              <w:t>2014</w:t>
            </w:r>
          </w:p>
        </w:tc>
        <w:tc>
          <w:tcPr>
            <w:tcW w:w="994" w:type="dxa"/>
            <w:noWrap/>
            <w:vAlign w:val="bottom"/>
            <w:hideMark/>
          </w:tcPr>
          <w:p w14:paraId="287195CA" w14:textId="77777777" w:rsidR="007E1FC5" w:rsidRPr="007E1FC5" w:rsidRDefault="007E1FC5">
            <w:pPr>
              <w:jc w:val="center"/>
              <w:rPr>
                <w:rFonts w:cs="Arial"/>
                <w:color w:val="000000"/>
                <w:sz w:val="18"/>
                <w:szCs w:val="18"/>
              </w:rPr>
            </w:pPr>
            <w:r w:rsidRPr="007E1FC5">
              <w:rPr>
                <w:rFonts w:cs="Arial"/>
                <w:color w:val="000000"/>
                <w:sz w:val="18"/>
                <w:szCs w:val="18"/>
              </w:rPr>
              <w:t>8.24</w:t>
            </w:r>
          </w:p>
        </w:tc>
        <w:tc>
          <w:tcPr>
            <w:tcW w:w="994" w:type="dxa"/>
            <w:noWrap/>
            <w:vAlign w:val="bottom"/>
            <w:hideMark/>
          </w:tcPr>
          <w:p w14:paraId="287195CB" w14:textId="77777777" w:rsidR="007E1FC5" w:rsidRPr="007E1FC5" w:rsidRDefault="007E1FC5">
            <w:pPr>
              <w:jc w:val="center"/>
              <w:rPr>
                <w:rFonts w:cs="Arial"/>
                <w:color w:val="000000"/>
                <w:sz w:val="18"/>
                <w:szCs w:val="18"/>
              </w:rPr>
            </w:pPr>
            <w:r w:rsidRPr="007E1FC5">
              <w:rPr>
                <w:rFonts w:cs="Arial"/>
                <w:color w:val="000000"/>
                <w:sz w:val="18"/>
                <w:szCs w:val="18"/>
              </w:rPr>
              <w:t>2.53</w:t>
            </w:r>
          </w:p>
        </w:tc>
        <w:tc>
          <w:tcPr>
            <w:tcW w:w="1149" w:type="dxa"/>
            <w:noWrap/>
            <w:vAlign w:val="bottom"/>
            <w:hideMark/>
          </w:tcPr>
          <w:p w14:paraId="287195CC" w14:textId="77777777" w:rsidR="007E1FC5" w:rsidRPr="007E1FC5" w:rsidRDefault="007E1FC5">
            <w:pPr>
              <w:jc w:val="center"/>
              <w:rPr>
                <w:rFonts w:cs="Arial"/>
                <w:color w:val="000000"/>
                <w:sz w:val="18"/>
                <w:szCs w:val="18"/>
              </w:rPr>
            </w:pPr>
            <w:r w:rsidRPr="007E1FC5">
              <w:rPr>
                <w:rFonts w:cs="Arial"/>
                <w:color w:val="000000"/>
                <w:sz w:val="18"/>
                <w:szCs w:val="18"/>
              </w:rPr>
              <w:t>17.76</w:t>
            </w:r>
          </w:p>
        </w:tc>
        <w:tc>
          <w:tcPr>
            <w:tcW w:w="956" w:type="dxa"/>
            <w:noWrap/>
            <w:vAlign w:val="bottom"/>
            <w:hideMark/>
          </w:tcPr>
          <w:p w14:paraId="287195CD" w14:textId="77777777" w:rsidR="007E1FC5" w:rsidRPr="00110265" w:rsidRDefault="007E1FC5">
            <w:pPr>
              <w:jc w:val="center"/>
              <w:rPr>
                <w:rFonts w:cs="Arial"/>
                <w:color w:val="000000"/>
                <w:sz w:val="18"/>
                <w:szCs w:val="18"/>
              </w:rPr>
            </w:pPr>
            <w:r w:rsidRPr="00110265">
              <w:rPr>
                <w:rFonts w:cs="Arial"/>
                <w:color w:val="000000"/>
                <w:sz w:val="18"/>
                <w:szCs w:val="18"/>
              </w:rPr>
              <w:t>1.00</w:t>
            </w:r>
          </w:p>
        </w:tc>
      </w:tr>
      <w:tr w:rsidR="007E1FC5" w:rsidRPr="00FE021F" w14:paraId="287195D6" w14:textId="77777777" w:rsidTr="00817342">
        <w:trPr>
          <w:trHeight w:val="170"/>
        </w:trPr>
        <w:tc>
          <w:tcPr>
            <w:tcW w:w="1951" w:type="dxa"/>
            <w:vMerge/>
            <w:hideMark/>
          </w:tcPr>
          <w:p w14:paraId="287195CF" w14:textId="77777777" w:rsidR="007E1FC5" w:rsidRPr="00FE021F" w:rsidRDefault="007E1FC5" w:rsidP="00F521B1">
            <w:pPr>
              <w:rPr>
                <w:rFonts w:cs="Arial"/>
                <w:b/>
                <w:sz w:val="18"/>
                <w:szCs w:val="18"/>
              </w:rPr>
            </w:pPr>
          </w:p>
        </w:tc>
        <w:tc>
          <w:tcPr>
            <w:tcW w:w="1843" w:type="dxa"/>
            <w:vMerge/>
            <w:hideMark/>
          </w:tcPr>
          <w:p w14:paraId="287195D0" w14:textId="77777777" w:rsidR="007E1FC5" w:rsidRPr="00FE021F" w:rsidRDefault="007E1FC5" w:rsidP="00F521B1">
            <w:pPr>
              <w:rPr>
                <w:rFonts w:cs="Arial"/>
                <w:b/>
                <w:sz w:val="18"/>
                <w:szCs w:val="18"/>
              </w:rPr>
            </w:pPr>
          </w:p>
        </w:tc>
        <w:tc>
          <w:tcPr>
            <w:tcW w:w="994" w:type="dxa"/>
            <w:noWrap/>
            <w:vAlign w:val="center"/>
            <w:hideMark/>
          </w:tcPr>
          <w:p w14:paraId="287195D1" w14:textId="77777777" w:rsidR="007E1FC5" w:rsidRPr="00FE021F" w:rsidRDefault="007E1FC5" w:rsidP="00817342">
            <w:pPr>
              <w:rPr>
                <w:rFonts w:cs="Arial"/>
                <w:b/>
                <w:sz w:val="18"/>
                <w:szCs w:val="18"/>
              </w:rPr>
            </w:pPr>
            <w:r w:rsidRPr="00FE021F">
              <w:rPr>
                <w:rFonts w:cs="Arial"/>
                <w:b/>
                <w:sz w:val="18"/>
                <w:szCs w:val="18"/>
              </w:rPr>
              <w:t>2016</w:t>
            </w:r>
          </w:p>
        </w:tc>
        <w:tc>
          <w:tcPr>
            <w:tcW w:w="994" w:type="dxa"/>
            <w:noWrap/>
            <w:vAlign w:val="bottom"/>
            <w:hideMark/>
          </w:tcPr>
          <w:p w14:paraId="287195D2" w14:textId="77777777" w:rsidR="007E1FC5" w:rsidRPr="007E1FC5" w:rsidRDefault="007E1FC5">
            <w:pPr>
              <w:jc w:val="center"/>
              <w:rPr>
                <w:rFonts w:cs="Arial"/>
                <w:color w:val="000000"/>
                <w:sz w:val="18"/>
                <w:szCs w:val="18"/>
              </w:rPr>
            </w:pPr>
            <w:r w:rsidRPr="007E1FC5">
              <w:rPr>
                <w:rFonts w:cs="Arial"/>
                <w:color w:val="000000"/>
                <w:sz w:val="18"/>
                <w:szCs w:val="18"/>
              </w:rPr>
              <w:t>3.24</w:t>
            </w:r>
          </w:p>
        </w:tc>
        <w:tc>
          <w:tcPr>
            <w:tcW w:w="994" w:type="dxa"/>
            <w:noWrap/>
            <w:vAlign w:val="bottom"/>
            <w:hideMark/>
          </w:tcPr>
          <w:p w14:paraId="287195D3" w14:textId="77777777" w:rsidR="007E1FC5" w:rsidRPr="007E1FC5" w:rsidRDefault="007E1FC5">
            <w:pPr>
              <w:jc w:val="center"/>
              <w:rPr>
                <w:rFonts w:cs="Arial"/>
                <w:color w:val="000000"/>
                <w:sz w:val="18"/>
                <w:szCs w:val="18"/>
              </w:rPr>
            </w:pPr>
            <w:r w:rsidRPr="007E1FC5">
              <w:rPr>
                <w:rFonts w:cs="Arial"/>
                <w:color w:val="000000"/>
                <w:sz w:val="18"/>
                <w:szCs w:val="18"/>
              </w:rPr>
              <w:t>0.87</w:t>
            </w:r>
          </w:p>
        </w:tc>
        <w:tc>
          <w:tcPr>
            <w:tcW w:w="1149" w:type="dxa"/>
            <w:noWrap/>
            <w:vAlign w:val="bottom"/>
            <w:hideMark/>
          </w:tcPr>
          <w:p w14:paraId="287195D4" w14:textId="77777777" w:rsidR="007E1FC5" w:rsidRPr="007E1FC5" w:rsidRDefault="007E1FC5">
            <w:pPr>
              <w:jc w:val="center"/>
              <w:rPr>
                <w:rFonts w:cs="Arial"/>
                <w:color w:val="000000"/>
                <w:sz w:val="18"/>
                <w:szCs w:val="18"/>
              </w:rPr>
            </w:pPr>
            <w:r w:rsidRPr="007E1FC5">
              <w:rPr>
                <w:rFonts w:cs="Arial"/>
                <w:color w:val="000000"/>
                <w:sz w:val="18"/>
                <w:szCs w:val="18"/>
              </w:rPr>
              <w:t>6.96</w:t>
            </w:r>
          </w:p>
        </w:tc>
        <w:tc>
          <w:tcPr>
            <w:tcW w:w="956" w:type="dxa"/>
            <w:noWrap/>
            <w:vAlign w:val="bottom"/>
            <w:hideMark/>
          </w:tcPr>
          <w:p w14:paraId="287195D5" w14:textId="77777777" w:rsidR="007E1FC5" w:rsidRPr="00110265" w:rsidRDefault="007E1FC5">
            <w:pPr>
              <w:jc w:val="center"/>
              <w:rPr>
                <w:rFonts w:cs="Arial"/>
                <w:color w:val="000000"/>
                <w:sz w:val="18"/>
                <w:szCs w:val="18"/>
              </w:rPr>
            </w:pPr>
            <w:r w:rsidRPr="00110265">
              <w:rPr>
                <w:rFonts w:cs="Arial"/>
                <w:color w:val="000000"/>
                <w:sz w:val="18"/>
                <w:szCs w:val="18"/>
              </w:rPr>
              <w:t>1.00</w:t>
            </w:r>
          </w:p>
        </w:tc>
      </w:tr>
    </w:tbl>
    <w:p w14:paraId="287195D7" w14:textId="77777777" w:rsidR="0079477C" w:rsidRDefault="00445B5E" w:rsidP="00D15019">
      <w:pPr>
        <w:pStyle w:val="Caption"/>
        <w:ind w:left="567" w:hanging="567"/>
        <w:rPr>
          <w:rFonts w:cs="Arial"/>
        </w:rPr>
      </w:pPr>
      <w:r>
        <w:t xml:space="preserve">Appendix Table  </w:t>
      </w:r>
      <w:fldSimple w:instr=" SEQ Appendix_Table_ \* ALPHABETIC ">
        <w:r w:rsidR="00841E24">
          <w:rPr>
            <w:noProof/>
          </w:rPr>
          <w:t>B</w:t>
        </w:r>
      </w:fldSimple>
      <w:r>
        <w:t xml:space="preserve">.  </w:t>
      </w:r>
      <w:r>
        <w:rPr>
          <w:rFonts w:cs="Arial"/>
        </w:rPr>
        <w:t>Modelled values and Bayesian probabilities for abundance, size and biomass of secondary target species</w:t>
      </w:r>
    </w:p>
    <w:tbl>
      <w:tblPr>
        <w:tblW w:w="0" w:type="auto"/>
        <w:tblLook w:val="04A0" w:firstRow="1" w:lastRow="0" w:firstColumn="1" w:lastColumn="0" w:noHBand="0" w:noVBand="1"/>
      </w:tblPr>
      <w:tblGrid>
        <w:gridCol w:w="2093"/>
        <w:gridCol w:w="1843"/>
        <w:gridCol w:w="141"/>
        <w:gridCol w:w="798"/>
        <w:gridCol w:w="998"/>
        <w:gridCol w:w="939"/>
        <w:gridCol w:w="1095"/>
      </w:tblGrid>
      <w:tr w:rsidR="00F521B1" w:rsidRPr="00655092" w14:paraId="287195DA" w14:textId="77777777" w:rsidTr="00F521B1">
        <w:trPr>
          <w:trHeight w:val="227"/>
        </w:trPr>
        <w:tc>
          <w:tcPr>
            <w:tcW w:w="6812" w:type="dxa"/>
            <w:gridSpan w:val="6"/>
            <w:tcBorders>
              <w:bottom w:val="single" w:sz="4" w:space="0" w:color="auto"/>
            </w:tcBorders>
            <w:noWrap/>
            <w:hideMark/>
          </w:tcPr>
          <w:p w14:paraId="287195D8" w14:textId="77777777" w:rsidR="00F521B1" w:rsidRPr="00655092" w:rsidRDefault="00F521B1">
            <w:pPr>
              <w:rPr>
                <w:rFonts w:cs="Arial"/>
                <w:b/>
                <w:bCs/>
                <w:sz w:val="18"/>
                <w:szCs w:val="18"/>
              </w:rPr>
            </w:pPr>
            <w:r w:rsidRPr="00655092">
              <w:rPr>
                <w:rFonts w:cs="Arial"/>
                <w:b/>
                <w:bCs/>
                <w:sz w:val="18"/>
                <w:szCs w:val="18"/>
              </w:rPr>
              <w:t>Summary over all Regions and Years</w:t>
            </w:r>
          </w:p>
        </w:tc>
        <w:tc>
          <w:tcPr>
            <w:tcW w:w="1095" w:type="dxa"/>
            <w:noWrap/>
            <w:hideMark/>
          </w:tcPr>
          <w:p w14:paraId="287195D9" w14:textId="77777777" w:rsidR="00F521B1" w:rsidRPr="00655092" w:rsidRDefault="00F521B1" w:rsidP="00F521B1">
            <w:pPr>
              <w:rPr>
                <w:rFonts w:cs="Arial"/>
                <w:b/>
                <w:bCs/>
                <w:sz w:val="18"/>
                <w:szCs w:val="18"/>
              </w:rPr>
            </w:pPr>
          </w:p>
        </w:tc>
      </w:tr>
      <w:tr w:rsidR="00F521B1" w:rsidRPr="00655092" w14:paraId="287195E1" w14:textId="77777777" w:rsidTr="00B22C7D">
        <w:trPr>
          <w:trHeight w:val="227"/>
        </w:trPr>
        <w:tc>
          <w:tcPr>
            <w:tcW w:w="2093" w:type="dxa"/>
            <w:tcBorders>
              <w:top w:val="single" w:sz="4" w:space="0" w:color="auto"/>
              <w:left w:val="single" w:sz="4" w:space="0" w:color="auto"/>
              <w:bottom w:val="single" w:sz="4" w:space="0" w:color="auto"/>
              <w:right w:val="single" w:sz="4" w:space="0" w:color="auto"/>
            </w:tcBorders>
            <w:noWrap/>
            <w:vAlign w:val="center"/>
            <w:hideMark/>
          </w:tcPr>
          <w:p w14:paraId="287195DB" w14:textId="77777777" w:rsidR="00F521B1" w:rsidRPr="00655092" w:rsidRDefault="00F521B1" w:rsidP="00B22C7D">
            <w:pPr>
              <w:spacing w:after="0" w:line="240" w:lineRule="auto"/>
              <w:jc w:val="center"/>
              <w:rPr>
                <w:rFonts w:cs="Arial"/>
                <w:b/>
                <w:sz w:val="18"/>
                <w:szCs w:val="18"/>
              </w:rPr>
            </w:pPr>
            <w:r w:rsidRPr="00655092">
              <w:rPr>
                <w:rFonts w:cs="Arial"/>
                <w:b/>
                <w:sz w:val="18"/>
                <w:szCs w:val="18"/>
              </w:rPr>
              <w:t>Variable</w:t>
            </w:r>
          </w:p>
        </w:tc>
        <w:tc>
          <w:tcPr>
            <w:tcW w:w="1843" w:type="dxa"/>
            <w:tcBorders>
              <w:top w:val="single" w:sz="4" w:space="0" w:color="auto"/>
              <w:left w:val="single" w:sz="4" w:space="0" w:color="auto"/>
              <w:bottom w:val="single" w:sz="4" w:space="0" w:color="auto"/>
              <w:right w:val="single" w:sz="4" w:space="0" w:color="auto"/>
            </w:tcBorders>
            <w:noWrap/>
            <w:vAlign w:val="center"/>
            <w:hideMark/>
          </w:tcPr>
          <w:p w14:paraId="287195DC" w14:textId="77777777" w:rsidR="00F521B1" w:rsidRPr="00655092" w:rsidRDefault="00F521B1" w:rsidP="00B22C7D">
            <w:pPr>
              <w:spacing w:after="0" w:line="240" w:lineRule="auto"/>
              <w:jc w:val="center"/>
              <w:rPr>
                <w:rFonts w:cs="Arial"/>
                <w:b/>
                <w:sz w:val="18"/>
                <w:szCs w:val="18"/>
              </w:rPr>
            </w:pPr>
            <w:r w:rsidRPr="00655092">
              <w:rPr>
                <w:rFonts w:cs="Arial"/>
                <w:b/>
                <w:sz w:val="18"/>
                <w:szCs w:val="18"/>
              </w:rPr>
              <w:t>Mean</w:t>
            </w:r>
          </w:p>
        </w:tc>
        <w:tc>
          <w:tcPr>
            <w:tcW w:w="939" w:type="dxa"/>
            <w:gridSpan w:val="2"/>
            <w:tcBorders>
              <w:top w:val="single" w:sz="4" w:space="0" w:color="auto"/>
              <w:left w:val="single" w:sz="4" w:space="0" w:color="auto"/>
              <w:bottom w:val="single" w:sz="4" w:space="0" w:color="auto"/>
              <w:right w:val="single" w:sz="4" w:space="0" w:color="auto"/>
            </w:tcBorders>
            <w:noWrap/>
            <w:vAlign w:val="center"/>
            <w:hideMark/>
          </w:tcPr>
          <w:p w14:paraId="287195DD" w14:textId="77777777" w:rsidR="00F521B1" w:rsidRPr="00655092" w:rsidRDefault="00F521B1" w:rsidP="00B22C7D">
            <w:pPr>
              <w:spacing w:after="0" w:line="240" w:lineRule="auto"/>
              <w:jc w:val="center"/>
              <w:rPr>
                <w:rFonts w:cs="Arial"/>
                <w:b/>
                <w:sz w:val="18"/>
                <w:szCs w:val="18"/>
              </w:rPr>
            </w:pPr>
            <w:r w:rsidRPr="00655092">
              <w:rPr>
                <w:rFonts w:cs="Arial"/>
                <w:b/>
                <w:sz w:val="18"/>
                <w:szCs w:val="18"/>
              </w:rPr>
              <w:t>lower</w:t>
            </w:r>
          </w:p>
        </w:tc>
        <w:tc>
          <w:tcPr>
            <w:tcW w:w="998" w:type="dxa"/>
            <w:tcBorders>
              <w:top w:val="single" w:sz="4" w:space="0" w:color="auto"/>
              <w:left w:val="single" w:sz="4" w:space="0" w:color="auto"/>
              <w:bottom w:val="single" w:sz="4" w:space="0" w:color="auto"/>
              <w:right w:val="single" w:sz="4" w:space="0" w:color="auto"/>
            </w:tcBorders>
            <w:noWrap/>
            <w:vAlign w:val="center"/>
            <w:hideMark/>
          </w:tcPr>
          <w:p w14:paraId="287195DE" w14:textId="77777777" w:rsidR="00F521B1" w:rsidRPr="00655092" w:rsidRDefault="00F521B1" w:rsidP="00B22C7D">
            <w:pPr>
              <w:spacing w:after="0" w:line="240" w:lineRule="auto"/>
              <w:jc w:val="center"/>
              <w:rPr>
                <w:rFonts w:cs="Arial"/>
                <w:b/>
                <w:sz w:val="18"/>
                <w:szCs w:val="18"/>
              </w:rPr>
            </w:pPr>
            <w:r w:rsidRPr="00655092">
              <w:rPr>
                <w:rFonts w:cs="Arial"/>
                <w:b/>
                <w:sz w:val="18"/>
                <w:szCs w:val="18"/>
              </w:rPr>
              <w:t>upper</w:t>
            </w:r>
          </w:p>
        </w:tc>
        <w:tc>
          <w:tcPr>
            <w:tcW w:w="939" w:type="dxa"/>
            <w:tcBorders>
              <w:top w:val="single" w:sz="4" w:space="0" w:color="auto"/>
              <w:left w:val="single" w:sz="4" w:space="0" w:color="auto"/>
              <w:bottom w:val="single" w:sz="4" w:space="0" w:color="auto"/>
              <w:right w:val="single" w:sz="4" w:space="0" w:color="auto"/>
            </w:tcBorders>
            <w:noWrap/>
            <w:vAlign w:val="center"/>
            <w:hideMark/>
          </w:tcPr>
          <w:p w14:paraId="287195DF" w14:textId="77777777" w:rsidR="00F521B1" w:rsidRPr="00655092" w:rsidRDefault="00F521B1" w:rsidP="00B22C7D">
            <w:pPr>
              <w:spacing w:after="0" w:line="240" w:lineRule="auto"/>
              <w:jc w:val="center"/>
              <w:rPr>
                <w:rFonts w:cs="Arial"/>
                <w:b/>
                <w:sz w:val="18"/>
                <w:szCs w:val="18"/>
              </w:rPr>
            </w:pPr>
            <w:r w:rsidRPr="00655092">
              <w:rPr>
                <w:rFonts w:cs="Arial"/>
                <w:b/>
                <w:sz w:val="18"/>
                <w:szCs w:val="18"/>
              </w:rPr>
              <w:t>p</w:t>
            </w:r>
          </w:p>
        </w:tc>
        <w:tc>
          <w:tcPr>
            <w:tcW w:w="1095" w:type="dxa"/>
            <w:tcBorders>
              <w:left w:val="single" w:sz="4" w:space="0" w:color="auto"/>
            </w:tcBorders>
            <w:noWrap/>
            <w:hideMark/>
          </w:tcPr>
          <w:p w14:paraId="287195E0" w14:textId="77777777" w:rsidR="00F521B1" w:rsidRPr="00655092" w:rsidRDefault="00F521B1">
            <w:pPr>
              <w:rPr>
                <w:rFonts w:cs="Arial"/>
                <w:sz w:val="18"/>
                <w:szCs w:val="18"/>
              </w:rPr>
            </w:pPr>
          </w:p>
        </w:tc>
      </w:tr>
      <w:tr w:rsidR="00F521B1" w:rsidRPr="00655092" w14:paraId="287195E8" w14:textId="77777777" w:rsidTr="00FE021F">
        <w:trPr>
          <w:trHeight w:val="227"/>
        </w:trPr>
        <w:tc>
          <w:tcPr>
            <w:tcW w:w="2093" w:type="dxa"/>
            <w:tcBorders>
              <w:top w:val="single" w:sz="4" w:space="0" w:color="auto"/>
              <w:left w:val="single" w:sz="4" w:space="0" w:color="auto"/>
              <w:bottom w:val="single" w:sz="4" w:space="0" w:color="auto"/>
              <w:right w:val="single" w:sz="4" w:space="0" w:color="auto"/>
            </w:tcBorders>
            <w:noWrap/>
            <w:hideMark/>
          </w:tcPr>
          <w:p w14:paraId="287195E2" w14:textId="77777777" w:rsidR="00F521B1" w:rsidRPr="00655092" w:rsidRDefault="00F521B1" w:rsidP="00FE021F">
            <w:pPr>
              <w:spacing w:after="0"/>
              <w:rPr>
                <w:rFonts w:cs="Arial"/>
                <w:b/>
                <w:sz w:val="18"/>
                <w:szCs w:val="18"/>
              </w:rPr>
            </w:pPr>
            <w:r w:rsidRPr="00655092">
              <w:rPr>
                <w:rFonts w:cs="Arial"/>
                <w:b/>
                <w:sz w:val="18"/>
                <w:szCs w:val="18"/>
              </w:rPr>
              <w:t>Secondary targets Abundance</w:t>
            </w:r>
          </w:p>
        </w:tc>
        <w:tc>
          <w:tcPr>
            <w:tcW w:w="1843" w:type="dxa"/>
            <w:tcBorders>
              <w:top w:val="single" w:sz="4" w:space="0" w:color="auto"/>
              <w:left w:val="single" w:sz="4" w:space="0" w:color="auto"/>
              <w:bottom w:val="single" w:sz="4" w:space="0" w:color="auto"/>
              <w:right w:val="single" w:sz="4" w:space="0" w:color="auto"/>
            </w:tcBorders>
            <w:noWrap/>
            <w:vAlign w:val="center"/>
            <w:hideMark/>
          </w:tcPr>
          <w:p w14:paraId="287195E3" w14:textId="77777777" w:rsidR="00F521B1" w:rsidRPr="00F16C5E" w:rsidRDefault="00F521B1" w:rsidP="00FE021F">
            <w:pPr>
              <w:spacing w:after="0"/>
              <w:jc w:val="center"/>
              <w:rPr>
                <w:rFonts w:cs="Arial"/>
                <w:sz w:val="18"/>
                <w:szCs w:val="18"/>
              </w:rPr>
            </w:pPr>
            <w:r w:rsidRPr="00F16C5E">
              <w:rPr>
                <w:rFonts w:cs="Arial"/>
                <w:sz w:val="18"/>
                <w:szCs w:val="18"/>
              </w:rPr>
              <w:t>10.23</w:t>
            </w:r>
          </w:p>
        </w:tc>
        <w:tc>
          <w:tcPr>
            <w:tcW w:w="939" w:type="dxa"/>
            <w:gridSpan w:val="2"/>
            <w:tcBorders>
              <w:top w:val="single" w:sz="4" w:space="0" w:color="auto"/>
              <w:left w:val="single" w:sz="4" w:space="0" w:color="auto"/>
              <w:bottom w:val="single" w:sz="4" w:space="0" w:color="auto"/>
              <w:right w:val="single" w:sz="4" w:space="0" w:color="auto"/>
            </w:tcBorders>
            <w:noWrap/>
            <w:vAlign w:val="center"/>
            <w:hideMark/>
          </w:tcPr>
          <w:p w14:paraId="287195E4" w14:textId="77777777" w:rsidR="00F521B1" w:rsidRPr="00F16C5E" w:rsidRDefault="00F521B1" w:rsidP="00FE021F">
            <w:pPr>
              <w:spacing w:after="0"/>
              <w:jc w:val="center"/>
              <w:rPr>
                <w:rFonts w:cs="Arial"/>
                <w:sz w:val="18"/>
                <w:szCs w:val="18"/>
              </w:rPr>
            </w:pPr>
            <w:r w:rsidRPr="00F16C5E">
              <w:rPr>
                <w:rFonts w:cs="Arial"/>
                <w:sz w:val="18"/>
                <w:szCs w:val="18"/>
              </w:rPr>
              <w:t>-11.04</w:t>
            </w:r>
          </w:p>
        </w:tc>
        <w:tc>
          <w:tcPr>
            <w:tcW w:w="998" w:type="dxa"/>
            <w:tcBorders>
              <w:top w:val="single" w:sz="4" w:space="0" w:color="auto"/>
              <w:left w:val="single" w:sz="4" w:space="0" w:color="auto"/>
              <w:bottom w:val="single" w:sz="4" w:space="0" w:color="auto"/>
              <w:right w:val="single" w:sz="4" w:space="0" w:color="auto"/>
            </w:tcBorders>
            <w:noWrap/>
            <w:vAlign w:val="center"/>
            <w:hideMark/>
          </w:tcPr>
          <w:p w14:paraId="287195E5" w14:textId="77777777" w:rsidR="00F521B1" w:rsidRPr="00F16C5E" w:rsidRDefault="00F521B1" w:rsidP="00FE021F">
            <w:pPr>
              <w:spacing w:after="0"/>
              <w:jc w:val="center"/>
              <w:rPr>
                <w:rFonts w:cs="Arial"/>
                <w:sz w:val="18"/>
                <w:szCs w:val="18"/>
              </w:rPr>
            </w:pPr>
            <w:r w:rsidRPr="00F16C5E">
              <w:rPr>
                <w:rFonts w:cs="Arial"/>
                <w:sz w:val="18"/>
                <w:szCs w:val="18"/>
              </w:rPr>
              <w:t>35.03</w:t>
            </w:r>
          </w:p>
        </w:tc>
        <w:tc>
          <w:tcPr>
            <w:tcW w:w="939" w:type="dxa"/>
            <w:tcBorders>
              <w:top w:val="single" w:sz="4" w:space="0" w:color="auto"/>
              <w:left w:val="single" w:sz="4" w:space="0" w:color="auto"/>
              <w:bottom w:val="single" w:sz="4" w:space="0" w:color="auto"/>
              <w:right w:val="single" w:sz="4" w:space="0" w:color="auto"/>
            </w:tcBorders>
            <w:noWrap/>
            <w:vAlign w:val="center"/>
            <w:hideMark/>
          </w:tcPr>
          <w:p w14:paraId="287195E6" w14:textId="77777777" w:rsidR="00F521B1" w:rsidRPr="00F16C5E" w:rsidRDefault="00F521B1" w:rsidP="00FE021F">
            <w:pPr>
              <w:spacing w:after="0"/>
              <w:jc w:val="center"/>
              <w:rPr>
                <w:rFonts w:cs="Arial"/>
                <w:sz w:val="18"/>
                <w:szCs w:val="18"/>
              </w:rPr>
            </w:pPr>
            <w:r w:rsidRPr="00F16C5E">
              <w:rPr>
                <w:rFonts w:cs="Arial"/>
                <w:sz w:val="18"/>
                <w:szCs w:val="18"/>
              </w:rPr>
              <w:t>0.808</w:t>
            </w:r>
          </w:p>
        </w:tc>
        <w:tc>
          <w:tcPr>
            <w:tcW w:w="1095" w:type="dxa"/>
            <w:tcBorders>
              <w:left w:val="single" w:sz="4" w:space="0" w:color="auto"/>
            </w:tcBorders>
            <w:noWrap/>
            <w:hideMark/>
          </w:tcPr>
          <w:p w14:paraId="287195E7" w14:textId="77777777" w:rsidR="00F521B1" w:rsidRPr="00655092" w:rsidRDefault="00F521B1">
            <w:pPr>
              <w:rPr>
                <w:rFonts w:cs="Arial"/>
                <w:sz w:val="18"/>
                <w:szCs w:val="18"/>
              </w:rPr>
            </w:pPr>
          </w:p>
        </w:tc>
      </w:tr>
      <w:tr w:rsidR="00F521B1" w:rsidRPr="00655092" w14:paraId="287195EF" w14:textId="77777777" w:rsidTr="00FE021F">
        <w:trPr>
          <w:trHeight w:val="227"/>
        </w:trPr>
        <w:tc>
          <w:tcPr>
            <w:tcW w:w="2093" w:type="dxa"/>
            <w:tcBorders>
              <w:top w:val="single" w:sz="4" w:space="0" w:color="auto"/>
              <w:left w:val="single" w:sz="4" w:space="0" w:color="auto"/>
              <w:bottom w:val="single" w:sz="4" w:space="0" w:color="auto"/>
              <w:right w:val="single" w:sz="4" w:space="0" w:color="auto"/>
            </w:tcBorders>
            <w:noWrap/>
            <w:hideMark/>
          </w:tcPr>
          <w:p w14:paraId="287195E9" w14:textId="77777777" w:rsidR="00F521B1" w:rsidRPr="00655092" w:rsidRDefault="00F521B1" w:rsidP="00FE021F">
            <w:pPr>
              <w:spacing w:after="0"/>
              <w:rPr>
                <w:rFonts w:cs="Arial"/>
                <w:b/>
                <w:sz w:val="18"/>
                <w:szCs w:val="18"/>
              </w:rPr>
            </w:pPr>
            <w:r w:rsidRPr="00655092">
              <w:rPr>
                <w:rFonts w:cs="Arial"/>
                <w:b/>
                <w:sz w:val="18"/>
                <w:szCs w:val="18"/>
              </w:rPr>
              <w:t>Secondary targets Length</w:t>
            </w:r>
          </w:p>
        </w:tc>
        <w:tc>
          <w:tcPr>
            <w:tcW w:w="1843" w:type="dxa"/>
            <w:tcBorders>
              <w:top w:val="single" w:sz="4" w:space="0" w:color="auto"/>
              <w:left w:val="single" w:sz="4" w:space="0" w:color="auto"/>
              <w:bottom w:val="single" w:sz="4" w:space="0" w:color="auto"/>
              <w:right w:val="single" w:sz="4" w:space="0" w:color="auto"/>
            </w:tcBorders>
            <w:noWrap/>
            <w:vAlign w:val="center"/>
            <w:hideMark/>
          </w:tcPr>
          <w:p w14:paraId="287195EA" w14:textId="77777777" w:rsidR="00F521B1" w:rsidRPr="00F16C5E" w:rsidRDefault="00F521B1" w:rsidP="00FE021F">
            <w:pPr>
              <w:spacing w:after="0"/>
              <w:jc w:val="center"/>
              <w:rPr>
                <w:rFonts w:cs="Arial"/>
                <w:sz w:val="18"/>
                <w:szCs w:val="18"/>
              </w:rPr>
            </w:pPr>
            <w:r w:rsidRPr="00F16C5E">
              <w:rPr>
                <w:rFonts w:cs="Arial"/>
                <w:sz w:val="18"/>
                <w:szCs w:val="18"/>
              </w:rPr>
              <w:t>6.17</w:t>
            </w:r>
          </w:p>
        </w:tc>
        <w:tc>
          <w:tcPr>
            <w:tcW w:w="939" w:type="dxa"/>
            <w:gridSpan w:val="2"/>
            <w:tcBorders>
              <w:top w:val="single" w:sz="4" w:space="0" w:color="auto"/>
              <w:left w:val="single" w:sz="4" w:space="0" w:color="auto"/>
              <w:bottom w:val="single" w:sz="4" w:space="0" w:color="auto"/>
              <w:right w:val="single" w:sz="4" w:space="0" w:color="auto"/>
            </w:tcBorders>
            <w:noWrap/>
            <w:vAlign w:val="center"/>
            <w:hideMark/>
          </w:tcPr>
          <w:p w14:paraId="287195EB" w14:textId="77777777" w:rsidR="00F521B1" w:rsidRPr="00F16C5E" w:rsidRDefault="00F521B1" w:rsidP="00FE021F">
            <w:pPr>
              <w:spacing w:after="0"/>
              <w:jc w:val="center"/>
              <w:rPr>
                <w:rFonts w:cs="Arial"/>
                <w:sz w:val="18"/>
                <w:szCs w:val="18"/>
              </w:rPr>
            </w:pPr>
            <w:r w:rsidRPr="00F16C5E">
              <w:rPr>
                <w:rFonts w:cs="Arial"/>
                <w:sz w:val="18"/>
                <w:szCs w:val="18"/>
              </w:rPr>
              <w:t>2.46</w:t>
            </w:r>
          </w:p>
        </w:tc>
        <w:tc>
          <w:tcPr>
            <w:tcW w:w="998" w:type="dxa"/>
            <w:tcBorders>
              <w:top w:val="single" w:sz="4" w:space="0" w:color="auto"/>
              <w:left w:val="single" w:sz="4" w:space="0" w:color="auto"/>
              <w:bottom w:val="single" w:sz="4" w:space="0" w:color="auto"/>
              <w:right w:val="single" w:sz="4" w:space="0" w:color="auto"/>
            </w:tcBorders>
            <w:noWrap/>
            <w:vAlign w:val="center"/>
            <w:hideMark/>
          </w:tcPr>
          <w:p w14:paraId="287195EC" w14:textId="77777777" w:rsidR="00F521B1" w:rsidRPr="00F16C5E" w:rsidRDefault="00F521B1" w:rsidP="00FE021F">
            <w:pPr>
              <w:spacing w:after="0"/>
              <w:jc w:val="center"/>
              <w:rPr>
                <w:rFonts w:cs="Arial"/>
                <w:sz w:val="18"/>
                <w:szCs w:val="18"/>
              </w:rPr>
            </w:pPr>
            <w:r w:rsidRPr="00F16C5E">
              <w:rPr>
                <w:rFonts w:cs="Arial"/>
                <w:sz w:val="18"/>
                <w:szCs w:val="18"/>
              </w:rPr>
              <w:t>9.94</w:t>
            </w:r>
          </w:p>
        </w:tc>
        <w:tc>
          <w:tcPr>
            <w:tcW w:w="939" w:type="dxa"/>
            <w:tcBorders>
              <w:top w:val="single" w:sz="4" w:space="0" w:color="auto"/>
              <w:left w:val="single" w:sz="4" w:space="0" w:color="auto"/>
              <w:bottom w:val="single" w:sz="4" w:space="0" w:color="auto"/>
              <w:right w:val="single" w:sz="4" w:space="0" w:color="auto"/>
            </w:tcBorders>
            <w:noWrap/>
            <w:vAlign w:val="center"/>
            <w:hideMark/>
          </w:tcPr>
          <w:p w14:paraId="287195ED" w14:textId="77777777" w:rsidR="00F521B1" w:rsidRPr="00F16C5E" w:rsidRDefault="00F521B1" w:rsidP="00FE021F">
            <w:pPr>
              <w:spacing w:after="0"/>
              <w:jc w:val="center"/>
              <w:rPr>
                <w:rFonts w:cs="Arial"/>
                <w:sz w:val="18"/>
                <w:szCs w:val="18"/>
              </w:rPr>
            </w:pPr>
            <w:r w:rsidRPr="00F16C5E">
              <w:rPr>
                <w:rFonts w:cs="Arial"/>
                <w:sz w:val="18"/>
                <w:szCs w:val="18"/>
              </w:rPr>
              <w:t>1.000</w:t>
            </w:r>
          </w:p>
        </w:tc>
        <w:tc>
          <w:tcPr>
            <w:tcW w:w="1095" w:type="dxa"/>
            <w:tcBorders>
              <w:left w:val="single" w:sz="4" w:space="0" w:color="auto"/>
            </w:tcBorders>
            <w:noWrap/>
            <w:hideMark/>
          </w:tcPr>
          <w:p w14:paraId="287195EE" w14:textId="77777777" w:rsidR="00F521B1" w:rsidRPr="00655092" w:rsidRDefault="00F521B1">
            <w:pPr>
              <w:rPr>
                <w:rFonts w:cs="Arial"/>
                <w:sz w:val="18"/>
                <w:szCs w:val="18"/>
              </w:rPr>
            </w:pPr>
          </w:p>
        </w:tc>
      </w:tr>
      <w:tr w:rsidR="00F521B1" w:rsidRPr="00655092" w14:paraId="287195F6" w14:textId="77777777" w:rsidTr="00FE021F">
        <w:trPr>
          <w:trHeight w:val="227"/>
        </w:trPr>
        <w:tc>
          <w:tcPr>
            <w:tcW w:w="2093" w:type="dxa"/>
            <w:tcBorders>
              <w:top w:val="single" w:sz="4" w:space="0" w:color="auto"/>
              <w:left w:val="single" w:sz="4" w:space="0" w:color="auto"/>
              <w:bottom w:val="single" w:sz="4" w:space="0" w:color="auto"/>
              <w:right w:val="single" w:sz="4" w:space="0" w:color="auto"/>
            </w:tcBorders>
            <w:noWrap/>
            <w:hideMark/>
          </w:tcPr>
          <w:p w14:paraId="287195F0" w14:textId="77777777" w:rsidR="00F521B1" w:rsidRPr="00655092" w:rsidRDefault="00F521B1" w:rsidP="00FE021F">
            <w:pPr>
              <w:spacing w:after="0"/>
              <w:rPr>
                <w:rFonts w:cs="Arial"/>
                <w:b/>
                <w:sz w:val="18"/>
                <w:szCs w:val="18"/>
              </w:rPr>
            </w:pPr>
            <w:r w:rsidRPr="00655092">
              <w:rPr>
                <w:rFonts w:cs="Arial"/>
                <w:b/>
                <w:sz w:val="18"/>
                <w:szCs w:val="18"/>
              </w:rPr>
              <w:t>Secondary targets Biomass</w:t>
            </w:r>
          </w:p>
        </w:tc>
        <w:tc>
          <w:tcPr>
            <w:tcW w:w="1843" w:type="dxa"/>
            <w:tcBorders>
              <w:top w:val="single" w:sz="4" w:space="0" w:color="auto"/>
              <w:left w:val="single" w:sz="4" w:space="0" w:color="auto"/>
              <w:bottom w:val="single" w:sz="4" w:space="0" w:color="auto"/>
              <w:right w:val="single" w:sz="4" w:space="0" w:color="auto"/>
            </w:tcBorders>
            <w:noWrap/>
            <w:vAlign w:val="center"/>
            <w:hideMark/>
          </w:tcPr>
          <w:p w14:paraId="287195F1" w14:textId="77777777" w:rsidR="00F521B1" w:rsidRPr="00F16C5E" w:rsidRDefault="00F521B1" w:rsidP="00FE021F">
            <w:pPr>
              <w:spacing w:after="0"/>
              <w:jc w:val="center"/>
              <w:rPr>
                <w:rFonts w:cs="Arial"/>
                <w:sz w:val="18"/>
                <w:szCs w:val="18"/>
              </w:rPr>
            </w:pPr>
            <w:r w:rsidRPr="00F16C5E">
              <w:rPr>
                <w:rFonts w:cs="Arial"/>
                <w:sz w:val="18"/>
                <w:szCs w:val="18"/>
              </w:rPr>
              <w:t>40.46</w:t>
            </w:r>
          </w:p>
        </w:tc>
        <w:tc>
          <w:tcPr>
            <w:tcW w:w="939" w:type="dxa"/>
            <w:gridSpan w:val="2"/>
            <w:tcBorders>
              <w:top w:val="single" w:sz="4" w:space="0" w:color="auto"/>
              <w:left w:val="single" w:sz="4" w:space="0" w:color="auto"/>
              <w:bottom w:val="single" w:sz="4" w:space="0" w:color="auto"/>
              <w:right w:val="single" w:sz="4" w:space="0" w:color="auto"/>
            </w:tcBorders>
            <w:noWrap/>
            <w:vAlign w:val="center"/>
            <w:hideMark/>
          </w:tcPr>
          <w:p w14:paraId="287195F2" w14:textId="77777777" w:rsidR="00F521B1" w:rsidRPr="00F16C5E" w:rsidRDefault="00F521B1" w:rsidP="00FE021F">
            <w:pPr>
              <w:spacing w:after="0"/>
              <w:jc w:val="center"/>
              <w:rPr>
                <w:rFonts w:cs="Arial"/>
                <w:sz w:val="18"/>
                <w:szCs w:val="18"/>
              </w:rPr>
            </w:pPr>
            <w:r w:rsidRPr="00F16C5E">
              <w:rPr>
                <w:rFonts w:cs="Arial"/>
                <w:sz w:val="18"/>
                <w:szCs w:val="18"/>
              </w:rPr>
              <w:t>18.48</w:t>
            </w:r>
          </w:p>
        </w:tc>
        <w:tc>
          <w:tcPr>
            <w:tcW w:w="998" w:type="dxa"/>
            <w:tcBorders>
              <w:top w:val="single" w:sz="4" w:space="0" w:color="auto"/>
              <w:left w:val="single" w:sz="4" w:space="0" w:color="auto"/>
              <w:bottom w:val="single" w:sz="4" w:space="0" w:color="auto"/>
              <w:right w:val="single" w:sz="4" w:space="0" w:color="auto"/>
            </w:tcBorders>
            <w:noWrap/>
            <w:vAlign w:val="center"/>
            <w:hideMark/>
          </w:tcPr>
          <w:p w14:paraId="287195F3" w14:textId="77777777" w:rsidR="00F521B1" w:rsidRPr="00F16C5E" w:rsidRDefault="00F521B1" w:rsidP="00FE021F">
            <w:pPr>
              <w:spacing w:after="0"/>
              <w:jc w:val="center"/>
              <w:rPr>
                <w:rFonts w:cs="Arial"/>
                <w:sz w:val="18"/>
                <w:szCs w:val="18"/>
              </w:rPr>
            </w:pPr>
            <w:r w:rsidRPr="00F16C5E">
              <w:rPr>
                <w:rFonts w:cs="Arial"/>
                <w:sz w:val="18"/>
                <w:szCs w:val="18"/>
              </w:rPr>
              <w:t>65.28</w:t>
            </w:r>
          </w:p>
        </w:tc>
        <w:tc>
          <w:tcPr>
            <w:tcW w:w="939" w:type="dxa"/>
            <w:tcBorders>
              <w:top w:val="single" w:sz="4" w:space="0" w:color="auto"/>
              <w:left w:val="single" w:sz="4" w:space="0" w:color="auto"/>
              <w:bottom w:val="single" w:sz="4" w:space="0" w:color="auto"/>
              <w:right w:val="single" w:sz="4" w:space="0" w:color="auto"/>
            </w:tcBorders>
            <w:noWrap/>
            <w:vAlign w:val="center"/>
            <w:hideMark/>
          </w:tcPr>
          <w:p w14:paraId="287195F4" w14:textId="77777777" w:rsidR="00F521B1" w:rsidRPr="00F16C5E" w:rsidRDefault="00F521B1" w:rsidP="00FE021F">
            <w:pPr>
              <w:spacing w:after="0"/>
              <w:jc w:val="center"/>
              <w:rPr>
                <w:rFonts w:cs="Arial"/>
                <w:sz w:val="18"/>
                <w:szCs w:val="18"/>
              </w:rPr>
            </w:pPr>
            <w:r w:rsidRPr="00F16C5E">
              <w:rPr>
                <w:rFonts w:cs="Arial"/>
                <w:sz w:val="18"/>
                <w:szCs w:val="18"/>
              </w:rPr>
              <w:t>1.000</w:t>
            </w:r>
          </w:p>
        </w:tc>
        <w:tc>
          <w:tcPr>
            <w:tcW w:w="1095" w:type="dxa"/>
            <w:tcBorders>
              <w:left w:val="single" w:sz="4" w:space="0" w:color="auto"/>
            </w:tcBorders>
            <w:noWrap/>
            <w:hideMark/>
          </w:tcPr>
          <w:p w14:paraId="287195F5" w14:textId="77777777" w:rsidR="00F521B1" w:rsidRPr="00655092" w:rsidRDefault="00F521B1">
            <w:pPr>
              <w:rPr>
                <w:rFonts w:cs="Arial"/>
                <w:sz w:val="18"/>
                <w:szCs w:val="18"/>
              </w:rPr>
            </w:pPr>
          </w:p>
        </w:tc>
      </w:tr>
      <w:tr w:rsidR="00F521B1" w:rsidRPr="00655092" w14:paraId="287195FD" w14:textId="77777777" w:rsidTr="00F521B1">
        <w:trPr>
          <w:trHeight w:val="227"/>
        </w:trPr>
        <w:tc>
          <w:tcPr>
            <w:tcW w:w="2093" w:type="dxa"/>
            <w:tcBorders>
              <w:top w:val="single" w:sz="4" w:space="0" w:color="auto"/>
            </w:tcBorders>
            <w:noWrap/>
            <w:hideMark/>
          </w:tcPr>
          <w:p w14:paraId="287195F7" w14:textId="77777777" w:rsidR="00F521B1" w:rsidRPr="00655092" w:rsidRDefault="00F521B1">
            <w:pPr>
              <w:rPr>
                <w:rFonts w:cs="Arial"/>
                <w:sz w:val="18"/>
                <w:szCs w:val="18"/>
              </w:rPr>
            </w:pPr>
          </w:p>
        </w:tc>
        <w:tc>
          <w:tcPr>
            <w:tcW w:w="1843" w:type="dxa"/>
            <w:tcBorders>
              <w:top w:val="single" w:sz="4" w:space="0" w:color="auto"/>
            </w:tcBorders>
            <w:noWrap/>
            <w:hideMark/>
          </w:tcPr>
          <w:p w14:paraId="287195F8" w14:textId="77777777" w:rsidR="00F521B1" w:rsidRPr="00655092" w:rsidRDefault="00F521B1" w:rsidP="00F521B1">
            <w:pPr>
              <w:rPr>
                <w:rFonts w:cs="Arial"/>
                <w:sz w:val="18"/>
                <w:szCs w:val="18"/>
              </w:rPr>
            </w:pPr>
          </w:p>
        </w:tc>
        <w:tc>
          <w:tcPr>
            <w:tcW w:w="939" w:type="dxa"/>
            <w:gridSpan w:val="2"/>
            <w:tcBorders>
              <w:top w:val="single" w:sz="4" w:space="0" w:color="auto"/>
            </w:tcBorders>
            <w:noWrap/>
            <w:hideMark/>
          </w:tcPr>
          <w:p w14:paraId="287195F9" w14:textId="77777777" w:rsidR="00F521B1" w:rsidRPr="00655092" w:rsidRDefault="00F521B1" w:rsidP="00F521B1">
            <w:pPr>
              <w:rPr>
                <w:rFonts w:cs="Arial"/>
                <w:sz w:val="18"/>
                <w:szCs w:val="18"/>
              </w:rPr>
            </w:pPr>
          </w:p>
        </w:tc>
        <w:tc>
          <w:tcPr>
            <w:tcW w:w="998" w:type="dxa"/>
            <w:tcBorders>
              <w:top w:val="single" w:sz="4" w:space="0" w:color="auto"/>
            </w:tcBorders>
            <w:noWrap/>
            <w:hideMark/>
          </w:tcPr>
          <w:p w14:paraId="287195FA" w14:textId="77777777" w:rsidR="00F521B1" w:rsidRPr="00655092" w:rsidRDefault="00F521B1" w:rsidP="00F521B1">
            <w:pPr>
              <w:rPr>
                <w:rFonts w:cs="Arial"/>
                <w:sz w:val="18"/>
                <w:szCs w:val="18"/>
              </w:rPr>
            </w:pPr>
          </w:p>
        </w:tc>
        <w:tc>
          <w:tcPr>
            <w:tcW w:w="939" w:type="dxa"/>
            <w:tcBorders>
              <w:top w:val="single" w:sz="4" w:space="0" w:color="auto"/>
            </w:tcBorders>
            <w:noWrap/>
            <w:hideMark/>
          </w:tcPr>
          <w:p w14:paraId="287195FB" w14:textId="77777777" w:rsidR="00F521B1" w:rsidRPr="00655092" w:rsidRDefault="00F521B1" w:rsidP="00F521B1">
            <w:pPr>
              <w:rPr>
                <w:rFonts w:cs="Arial"/>
                <w:sz w:val="18"/>
                <w:szCs w:val="18"/>
              </w:rPr>
            </w:pPr>
          </w:p>
        </w:tc>
        <w:tc>
          <w:tcPr>
            <w:tcW w:w="1095" w:type="dxa"/>
            <w:noWrap/>
            <w:hideMark/>
          </w:tcPr>
          <w:p w14:paraId="287195FC" w14:textId="77777777" w:rsidR="00F521B1" w:rsidRPr="00655092" w:rsidRDefault="00F521B1">
            <w:pPr>
              <w:rPr>
                <w:rFonts w:cs="Arial"/>
                <w:sz w:val="18"/>
                <w:szCs w:val="18"/>
              </w:rPr>
            </w:pPr>
          </w:p>
        </w:tc>
      </w:tr>
      <w:tr w:rsidR="00F521B1" w:rsidRPr="00655092" w14:paraId="287195FF" w14:textId="77777777" w:rsidTr="00F521B1">
        <w:trPr>
          <w:trHeight w:val="227"/>
        </w:trPr>
        <w:tc>
          <w:tcPr>
            <w:tcW w:w="7907" w:type="dxa"/>
            <w:gridSpan w:val="7"/>
            <w:tcBorders>
              <w:bottom w:val="single" w:sz="4" w:space="0" w:color="auto"/>
            </w:tcBorders>
            <w:noWrap/>
            <w:hideMark/>
          </w:tcPr>
          <w:p w14:paraId="287195FE" w14:textId="77777777" w:rsidR="00F521B1" w:rsidRPr="00655092" w:rsidRDefault="00F521B1">
            <w:pPr>
              <w:rPr>
                <w:rFonts w:cs="Arial"/>
                <w:b/>
                <w:bCs/>
                <w:sz w:val="18"/>
                <w:szCs w:val="18"/>
              </w:rPr>
            </w:pPr>
            <w:r w:rsidRPr="00655092">
              <w:rPr>
                <w:rFonts w:cs="Arial"/>
                <w:b/>
                <w:bCs/>
                <w:sz w:val="18"/>
                <w:szCs w:val="18"/>
              </w:rPr>
              <w:t>Summary by Region over all Years</w:t>
            </w:r>
          </w:p>
        </w:tc>
      </w:tr>
      <w:tr w:rsidR="00F521B1" w:rsidRPr="00655092" w14:paraId="28719606" w14:textId="77777777" w:rsidTr="00FD6F15">
        <w:trPr>
          <w:trHeight w:val="227"/>
        </w:trPr>
        <w:tc>
          <w:tcPr>
            <w:tcW w:w="2093" w:type="dxa"/>
            <w:tcBorders>
              <w:top w:val="single" w:sz="4" w:space="0" w:color="auto"/>
              <w:left w:val="single" w:sz="4" w:space="0" w:color="auto"/>
              <w:bottom w:val="single" w:sz="4" w:space="0" w:color="auto"/>
              <w:right w:val="single" w:sz="4" w:space="0" w:color="auto"/>
            </w:tcBorders>
            <w:noWrap/>
            <w:vAlign w:val="center"/>
            <w:hideMark/>
          </w:tcPr>
          <w:p w14:paraId="28719600" w14:textId="77777777" w:rsidR="00F521B1" w:rsidRPr="00655092" w:rsidRDefault="00F521B1" w:rsidP="00FE021F">
            <w:pPr>
              <w:spacing w:after="0"/>
              <w:jc w:val="center"/>
              <w:rPr>
                <w:rFonts w:cs="Arial"/>
                <w:b/>
                <w:sz w:val="18"/>
                <w:szCs w:val="18"/>
              </w:rPr>
            </w:pPr>
            <w:r w:rsidRPr="00655092">
              <w:rPr>
                <w:rFonts w:cs="Arial"/>
                <w:b/>
                <w:sz w:val="18"/>
                <w:szCs w:val="18"/>
              </w:rPr>
              <w:t>Variable</w:t>
            </w:r>
          </w:p>
        </w:tc>
        <w:tc>
          <w:tcPr>
            <w:tcW w:w="1984" w:type="dxa"/>
            <w:gridSpan w:val="2"/>
            <w:tcBorders>
              <w:top w:val="single" w:sz="4" w:space="0" w:color="auto"/>
              <w:left w:val="single" w:sz="4" w:space="0" w:color="auto"/>
              <w:bottom w:val="single" w:sz="4" w:space="0" w:color="auto"/>
              <w:right w:val="single" w:sz="4" w:space="0" w:color="auto"/>
            </w:tcBorders>
            <w:noWrap/>
            <w:vAlign w:val="center"/>
            <w:hideMark/>
          </w:tcPr>
          <w:p w14:paraId="28719601" w14:textId="77777777" w:rsidR="00F521B1" w:rsidRPr="00655092" w:rsidRDefault="00F16C5E" w:rsidP="00FE021F">
            <w:pPr>
              <w:spacing w:after="0"/>
              <w:jc w:val="center"/>
              <w:rPr>
                <w:rFonts w:cs="Arial"/>
                <w:b/>
                <w:sz w:val="18"/>
                <w:szCs w:val="18"/>
              </w:rPr>
            </w:pPr>
            <w:r>
              <w:rPr>
                <w:rFonts w:cs="Arial"/>
                <w:b/>
                <w:sz w:val="18"/>
                <w:szCs w:val="18"/>
              </w:rPr>
              <w:t>Region</w:t>
            </w:r>
          </w:p>
        </w:tc>
        <w:tc>
          <w:tcPr>
            <w:tcW w:w="798" w:type="dxa"/>
            <w:tcBorders>
              <w:top w:val="single" w:sz="4" w:space="0" w:color="auto"/>
              <w:left w:val="single" w:sz="4" w:space="0" w:color="auto"/>
              <w:bottom w:val="single" w:sz="4" w:space="0" w:color="auto"/>
              <w:right w:val="single" w:sz="4" w:space="0" w:color="auto"/>
            </w:tcBorders>
            <w:noWrap/>
            <w:vAlign w:val="center"/>
            <w:hideMark/>
          </w:tcPr>
          <w:p w14:paraId="28719602" w14:textId="77777777" w:rsidR="00F521B1" w:rsidRPr="00655092" w:rsidRDefault="00F521B1" w:rsidP="00FE021F">
            <w:pPr>
              <w:spacing w:after="0"/>
              <w:jc w:val="center"/>
              <w:rPr>
                <w:rFonts w:cs="Arial"/>
                <w:b/>
                <w:sz w:val="18"/>
                <w:szCs w:val="18"/>
              </w:rPr>
            </w:pPr>
            <w:r w:rsidRPr="00655092">
              <w:rPr>
                <w:rFonts w:cs="Arial"/>
                <w:b/>
                <w:sz w:val="18"/>
                <w:szCs w:val="18"/>
              </w:rPr>
              <w:t>Mean</w:t>
            </w:r>
          </w:p>
        </w:tc>
        <w:tc>
          <w:tcPr>
            <w:tcW w:w="998" w:type="dxa"/>
            <w:tcBorders>
              <w:top w:val="single" w:sz="4" w:space="0" w:color="auto"/>
              <w:left w:val="single" w:sz="4" w:space="0" w:color="auto"/>
              <w:bottom w:val="single" w:sz="4" w:space="0" w:color="auto"/>
              <w:right w:val="single" w:sz="4" w:space="0" w:color="auto"/>
            </w:tcBorders>
            <w:noWrap/>
            <w:vAlign w:val="center"/>
            <w:hideMark/>
          </w:tcPr>
          <w:p w14:paraId="28719603" w14:textId="77777777" w:rsidR="00F521B1" w:rsidRPr="00655092" w:rsidRDefault="00F521B1" w:rsidP="00FE021F">
            <w:pPr>
              <w:spacing w:after="0"/>
              <w:jc w:val="center"/>
              <w:rPr>
                <w:rFonts w:cs="Arial"/>
                <w:b/>
                <w:sz w:val="18"/>
                <w:szCs w:val="18"/>
              </w:rPr>
            </w:pPr>
            <w:r w:rsidRPr="00655092">
              <w:rPr>
                <w:rFonts w:cs="Arial"/>
                <w:b/>
                <w:sz w:val="18"/>
                <w:szCs w:val="18"/>
              </w:rPr>
              <w:t>lower</w:t>
            </w:r>
          </w:p>
        </w:tc>
        <w:tc>
          <w:tcPr>
            <w:tcW w:w="939" w:type="dxa"/>
            <w:tcBorders>
              <w:top w:val="single" w:sz="4" w:space="0" w:color="auto"/>
              <w:left w:val="single" w:sz="4" w:space="0" w:color="auto"/>
              <w:bottom w:val="single" w:sz="4" w:space="0" w:color="auto"/>
              <w:right w:val="single" w:sz="4" w:space="0" w:color="auto"/>
            </w:tcBorders>
            <w:noWrap/>
            <w:vAlign w:val="center"/>
            <w:hideMark/>
          </w:tcPr>
          <w:p w14:paraId="28719604" w14:textId="77777777" w:rsidR="00F521B1" w:rsidRPr="00655092" w:rsidRDefault="00F521B1" w:rsidP="00FE021F">
            <w:pPr>
              <w:spacing w:after="0"/>
              <w:jc w:val="center"/>
              <w:rPr>
                <w:rFonts w:cs="Arial"/>
                <w:b/>
                <w:sz w:val="18"/>
                <w:szCs w:val="18"/>
              </w:rPr>
            </w:pPr>
            <w:r w:rsidRPr="00655092">
              <w:rPr>
                <w:rFonts w:cs="Arial"/>
                <w:b/>
                <w:sz w:val="18"/>
                <w:szCs w:val="18"/>
              </w:rPr>
              <w:t>upper</w:t>
            </w:r>
          </w:p>
        </w:tc>
        <w:tc>
          <w:tcPr>
            <w:tcW w:w="1095" w:type="dxa"/>
            <w:tcBorders>
              <w:top w:val="single" w:sz="4" w:space="0" w:color="auto"/>
              <w:left w:val="single" w:sz="4" w:space="0" w:color="auto"/>
              <w:bottom w:val="single" w:sz="4" w:space="0" w:color="auto"/>
              <w:right w:val="single" w:sz="4" w:space="0" w:color="auto"/>
            </w:tcBorders>
            <w:noWrap/>
            <w:vAlign w:val="center"/>
            <w:hideMark/>
          </w:tcPr>
          <w:p w14:paraId="28719605" w14:textId="77777777" w:rsidR="00F521B1" w:rsidRPr="00655092" w:rsidRDefault="00F521B1" w:rsidP="00FE021F">
            <w:pPr>
              <w:spacing w:after="0"/>
              <w:jc w:val="center"/>
              <w:rPr>
                <w:rFonts w:cs="Arial"/>
                <w:b/>
                <w:sz w:val="18"/>
                <w:szCs w:val="18"/>
              </w:rPr>
            </w:pPr>
            <w:r w:rsidRPr="00655092">
              <w:rPr>
                <w:rFonts w:cs="Arial"/>
                <w:b/>
                <w:sz w:val="18"/>
                <w:szCs w:val="18"/>
              </w:rPr>
              <w:t>p</w:t>
            </w:r>
          </w:p>
        </w:tc>
      </w:tr>
      <w:tr w:rsidR="0049714D" w:rsidRPr="00655092" w14:paraId="2871960D" w14:textId="77777777" w:rsidTr="00FD6F15">
        <w:trPr>
          <w:trHeight w:val="227"/>
        </w:trPr>
        <w:tc>
          <w:tcPr>
            <w:tcW w:w="2093" w:type="dxa"/>
            <w:vMerge w:val="restart"/>
            <w:tcBorders>
              <w:top w:val="single" w:sz="4" w:space="0" w:color="auto"/>
              <w:left w:val="single" w:sz="4" w:space="0" w:color="auto"/>
              <w:bottom w:val="single" w:sz="4" w:space="0" w:color="auto"/>
              <w:right w:val="single" w:sz="4" w:space="0" w:color="auto"/>
            </w:tcBorders>
            <w:noWrap/>
            <w:vAlign w:val="center"/>
            <w:hideMark/>
          </w:tcPr>
          <w:p w14:paraId="28719607" w14:textId="77777777" w:rsidR="0049714D" w:rsidRPr="00655092" w:rsidRDefault="0049714D" w:rsidP="00FE021F">
            <w:pPr>
              <w:spacing w:after="0"/>
              <w:rPr>
                <w:rFonts w:cs="Arial"/>
                <w:b/>
                <w:sz w:val="18"/>
                <w:szCs w:val="18"/>
              </w:rPr>
            </w:pPr>
            <w:r w:rsidRPr="00655092">
              <w:rPr>
                <w:rFonts w:cs="Arial"/>
                <w:b/>
                <w:sz w:val="18"/>
                <w:szCs w:val="18"/>
              </w:rPr>
              <w:t>Secondary targets Abundance</w:t>
            </w:r>
          </w:p>
        </w:tc>
        <w:tc>
          <w:tcPr>
            <w:tcW w:w="1984" w:type="dxa"/>
            <w:gridSpan w:val="2"/>
            <w:tcBorders>
              <w:top w:val="single" w:sz="4" w:space="0" w:color="auto"/>
              <w:left w:val="single" w:sz="4" w:space="0" w:color="auto"/>
              <w:bottom w:val="single" w:sz="4" w:space="0" w:color="auto"/>
              <w:right w:val="single" w:sz="4" w:space="0" w:color="auto"/>
            </w:tcBorders>
            <w:noWrap/>
            <w:vAlign w:val="center"/>
            <w:hideMark/>
          </w:tcPr>
          <w:p w14:paraId="28719608" w14:textId="77777777" w:rsidR="0049714D" w:rsidRPr="00655092" w:rsidRDefault="0049714D" w:rsidP="0049714D">
            <w:pPr>
              <w:spacing w:after="0"/>
              <w:rPr>
                <w:rFonts w:cs="Arial"/>
                <w:b/>
                <w:sz w:val="18"/>
                <w:szCs w:val="18"/>
              </w:rPr>
            </w:pPr>
            <w:r w:rsidRPr="00655092">
              <w:rPr>
                <w:rFonts w:cs="Arial"/>
                <w:b/>
                <w:sz w:val="18"/>
                <w:szCs w:val="18"/>
              </w:rPr>
              <w:t>Cairns</w:t>
            </w:r>
          </w:p>
        </w:tc>
        <w:tc>
          <w:tcPr>
            <w:tcW w:w="798" w:type="dxa"/>
            <w:tcBorders>
              <w:top w:val="single" w:sz="4" w:space="0" w:color="auto"/>
              <w:left w:val="single" w:sz="4" w:space="0" w:color="auto"/>
              <w:bottom w:val="single" w:sz="4" w:space="0" w:color="auto"/>
              <w:right w:val="single" w:sz="4" w:space="0" w:color="auto"/>
            </w:tcBorders>
            <w:noWrap/>
            <w:vAlign w:val="center"/>
            <w:hideMark/>
          </w:tcPr>
          <w:p w14:paraId="28719609"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3.79</w:t>
            </w:r>
          </w:p>
        </w:tc>
        <w:tc>
          <w:tcPr>
            <w:tcW w:w="998" w:type="dxa"/>
            <w:tcBorders>
              <w:top w:val="single" w:sz="4" w:space="0" w:color="auto"/>
              <w:left w:val="single" w:sz="4" w:space="0" w:color="auto"/>
              <w:bottom w:val="single" w:sz="4" w:space="0" w:color="auto"/>
              <w:right w:val="single" w:sz="4" w:space="0" w:color="auto"/>
            </w:tcBorders>
            <w:noWrap/>
            <w:vAlign w:val="center"/>
            <w:hideMark/>
          </w:tcPr>
          <w:p w14:paraId="2871960A"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-1.44</w:t>
            </w:r>
          </w:p>
        </w:tc>
        <w:tc>
          <w:tcPr>
            <w:tcW w:w="939" w:type="dxa"/>
            <w:tcBorders>
              <w:top w:val="single" w:sz="4" w:space="0" w:color="auto"/>
              <w:left w:val="single" w:sz="4" w:space="0" w:color="auto"/>
              <w:bottom w:val="single" w:sz="4" w:space="0" w:color="auto"/>
              <w:right w:val="single" w:sz="4" w:space="0" w:color="auto"/>
            </w:tcBorders>
            <w:noWrap/>
            <w:vAlign w:val="center"/>
            <w:hideMark/>
          </w:tcPr>
          <w:p w14:paraId="2871960B"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9.29</w:t>
            </w:r>
          </w:p>
        </w:tc>
        <w:tc>
          <w:tcPr>
            <w:tcW w:w="1095" w:type="dxa"/>
            <w:tcBorders>
              <w:top w:val="single" w:sz="4" w:space="0" w:color="auto"/>
              <w:left w:val="single" w:sz="4" w:space="0" w:color="auto"/>
              <w:bottom w:val="single" w:sz="4" w:space="0" w:color="auto"/>
              <w:right w:val="single" w:sz="4" w:space="0" w:color="auto"/>
            </w:tcBorders>
            <w:noWrap/>
            <w:vAlign w:val="center"/>
            <w:hideMark/>
          </w:tcPr>
          <w:p w14:paraId="2871960C"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0.92</w:t>
            </w:r>
          </w:p>
        </w:tc>
      </w:tr>
      <w:tr w:rsidR="0049714D" w:rsidRPr="00655092" w14:paraId="28719614" w14:textId="77777777" w:rsidTr="00FD6F15">
        <w:trPr>
          <w:trHeight w:val="227"/>
        </w:trPr>
        <w:tc>
          <w:tcPr>
            <w:tcW w:w="2093" w:type="dxa"/>
            <w:vMerge/>
            <w:tcBorders>
              <w:top w:val="single" w:sz="4" w:space="0" w:color="auto"/>
              <w:left w:val="single" w:sz="4" w:space="0" w:color="auto"/>
              <w:bottom w:val="single" w:sz="4" w:space="0" w:color="auto"/>
              <w:right w:val="single" w:sz="4" w:space="0" w:color="auto"/>
            </w:tcBorders>
            <w:vAlign w:val="center"/>
            <w:hideMark/>
          </w:tcPr>
          <w:p w14:paraId="2871960E" w14:textId="77777777" w:rsidR="0049714D" w:rsidRPr="00655092" w:rsidRDefault="0049714D" w:rsidP="00FE021F">
            <w:pPr>
              <w:spacing w:after="0"/>
              <w:rPr>
                <w:rFonts w:cs="Arial"/>
                <w:b/>
                <w:sz w:val="18"/>
                <w:szCs w:val="18"/>
              </w:rPr>
            </w:pPr>
          </w:p>
        </w:tc>
        <w:tc>
          <w:tcPr>
            <w:tcW w:w="1984" w:type="dxa"/>
            <w:gridSpan w:val="2"/>
            <w:tcBorders>
              <w:top w:val="single" w:sz="4" w:space="0" w:color="auto"/>
              <w:left w:val="single" w:sz="4" w:space="0" w:color="auto"/>
              <w:bottom w:val="single" w:sz="4" w:space="0" w:color="auto"/>
              <w:right w:val="single" w:sz="4" w:space="0" w:color="auto"/>
            </w:tcBorders>
            <w:noWrap/>
            <w:vAlign w:val="center"/>
            <w:hideMark/>
          </w:tcPr>
          <w:p w14:paraId="2871960F" w14:textId="77777777" w:rsidR="0049714D" w:rsidRPr="00655092" w:rsidRDefault="0049714D" w:rsidP="0049714D">
            <w:pPr>
              <w:spacing w:after="0"/>
              <w:rPr>
                <w:rFonts w:cs="Arial"/>
                <w:b/>
                <w:sz w:val="18"/>
                <w:szCs w:val="18"/>
              </w:rPr>
            </w:pPr>
            <w:r w:rsidRPr="00655092">
              <w:rPr>
                <w:rFonts w:cs="Arial"/>
                <w:b/>
                <w:sz w:val="18"/>
                <w:szCs w:val="18"/>
              </w:rPr>
              <w:t>Townsville</w:t>
            </w:r>
          </w:p>
        </w:tc>
        <w:tc>
          <w:tcPr>
            <w:tcW w:w="798" w:type="dxa"/>
            <w:tcBorders>
              <w:top w:val="single" w:sz="4" w:space="0" w:color="auto"/>
              <w:left w:val="single" w:sz="4" w:space="0" w:color="auto"/>
              <w:bottom w:val="single" w:sz="4" w:space="0" w:color="auto"/>
              <w:right w:val="single" w:sz="4" w:space="0" w:color="auto"/>
            </w:tcBorders>
            <w:noWrap/>
            <w:vAlign w:val="center"/>
            <w:hideMark/>
          </w:tcPr>
          <w:p w14:paraId="28719610"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1.01</w:t>
            </w:r>
          </w:p>
        </w:tc>
        <w:tc>
          <w:tcPr>
            <w:tcW w:w="998" w:type="dxa"/>
            <w:tcBorders>
              <w:top w:val="single" w:sz="4" w:space="0" w:color="auto"/>
              <w:left w:val="single" w:sz="4" w:space="0" w:color="auto"/>
              <w:bottom w:val="single" w:sz="4" w:space="0" w:color="auto"/>
              <w:right w:val="single" w:sz="4" w:space="0" w:color="auto"/>
            </w:tcBorders>
            <w:noWrap/>
            <w:vAlign w:val="center"/>
            <w:hideMark/>
          </w:tcPr>
          <w:p w14:paraId="28719611"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-2.48</w:t>
            </w:r>
          </w:p>
        </w:tc>
        <w:tc>
          <w:tcPr>
            <w:tcW w:w="939" w:type="dxa"/>
            <w:tcBorders>
              <w:top w:val="single" w:sz="4" w:space="0" w:color="auto"/>
              <w:left w:val="single" w:sz="4" w:space="0" w:color="auto"/>
              <w:bottom w:val="single" w:sz="4" w:space="0" w:color="auto"/>
              <w:right w:val="single" w:sz="4" w:space="0" w:color="auto"/>
            </w:tcBorders>
            <w:noWrap/>
            <w:vAlign w:val="center"/>
            <w:hideMark/>
          </w:tcPr>
          <w:p w14:paraId="28719612"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4.60</w:t>
            </w:r>
          </w:p>
        </w:tc>
        <w:tc>
          <w:tcPr>
            <w:tcW w:w="1095" w:type="dxa"/>
            <w:tcBorders>
              <w:top w:val="single" w:sz="4" w:space="0" w:color="auto"/>
              <w:left w:val="single" w:sz="4" w:space="0" w:color="auto"/>
              <w:bottom w:val="single" w:sz="4" w:space="0" w:color="auto"/>
              <w:right w:val="single" w:sz="4" w:space="0" w:color="auto"/>
            </w:tcBorders>
            <w:noWrap/>
            <w:vAlign w:val="center"/>
            <w:hideMark/>
          </w:tcPr>
          <w:p w14:paraId="28719613"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0.71</w:t>
            </w:r>
          </w:p>
        </w:tc>
      </w:tr>
      <w:tr w:rsidR="0049714D" w:rsidRPr="00655092" w14:paraId="2871961B" w14:textId="77777777" w:rsidTr="00FD6F15">
        <w:trPr>
          <w:trHeight w:val="227"/>
        </w:trPr>
        <w:tc>
          <w:tcPr>
            <w:tcW w:w="2093" w:type="dxa"/>
            <w:vMerge/>
            <w:tcBorders>
              <w:top w:val="single" w:sz="4" w:space="0" w:color="auto"/>
              <w:left w:val="single" w:sz="4" w:space="0" w:color="auto"/>
              <w:bottom w:val="single" w:sz="4" w:space="0" w:color="auto"/>
              <w:right w:val="single" w:sz="4" w:space="0" w:color="auto"/>
            </w:tcBorders>
            <w:vAlign w:val="center"/>
            <w:hideMark/>
          </w:tcPr>
          <w:p w14:paraId="28719615" w14:textId="77777777" w:rsidR="0049714D" w:rsidRPr="00655092" w:rsidRDefault="0049714D" w:rsidP="00FE021F">
            <w:pPr>
              <w:spacing w:after="0"/>
              <w:rPr>
                <w:rFonts w:cs="Arial"/>
                <w:b/>
                <w:sz w:val="18"/>
                <w:szCs w:val="18"/>
              </w:rPr>
            </w:pPr>
          </w:p>
        </w:tc>
        <w:tc>
          <w:tcPr>
            <w:tcW w:w="1984" w:type="dxa"/>
            <w:gridSpan w:val="2"/>
            <w:tcBorders>
              <w:top w:val="single" w:sz="4" w:space="0" w:color="auto"/>
              <w:left w:val="single" w:sz="4" w:space="0" w:color="auto"/>
              <w:bottom w:val="single" w:sz="4" w:space="0" w:color="auto"/>
              <w:right w:val="single" w:sz="4" w:space="0" w:color="auto"/>
            </w:tcBorders>
            <w:noWrap/>
            <w:vAlign w:val="center"/>
            <w:hideMark/>
          </w:tcPr>
          <w:p w14:paraId="28719616" w14:textId="77777777" w:rsidR="0049714D" w:rsidRPr="00655092" w:rsidRDefault="0049714D" w:rsidP="0049714D">
            <w:pPr>
              <w:spacing w:after="0"/>
              <w:rPr>
                <w:rFonts w:cs="Arial"/>
                <w:b/>
                <w:sz w:val="18"/>
                <w:szCs w:val="18"/>
              </w:rPr>
            </w:pPr>
            <w:r w:rsidRPr="00655092">
              <w:rPr>
                <w:rFonts w:cs="Arial"/>
                <w:b/>
                <w:sz w:val="18"/>
                <w:szCs w:val="18"/>
              </w:rPr>
              <w:t>Pompeys</w:t>
            </w:r>
          </w:p>
        </w:tc>
        <w:tc>
          <w:tcPr>
            <w:tcW w:w="798" w:type="dxa"/>
            <w:tcBorders>
              <w:top w:val="single" w:sz="4" w:space="0" w:color="auto"/>
              <w:left w:val="single" w:sz="4" w:space="0" w:color="auto"/>
              <w:bottom w:val="single" w:sz="4" w:space="0" w:color="auto"/>
              <w:right w:val="single" w:sz="4" w:space="0" w:color="auto"/>
            </w:tcBorders>
            <w:noWrap/>
            <w:vAlign w:val="center"/>
            <w:hideMark/>
          </w:tcPr>
          <w:p w14:paraId="28719617"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-1.86</w:t>
            </w:r>
          </w:p>
        </w:tc>
        <w:tc>
          <w:tcPr>
            <w:tcW w:w="998" w:type="dxa"/>
            <w:tcBorders>
              <w:top w:val="single" w:sz="4" w:space="0" w:color="auto"/>
              <w:left w:val="single" w:sz="4" w:space="0" w:color="auto"/>
              <w:bottom w:val="single" w:sz="4" w:space="0" w:color="auto"/>
              <w:right w:val="single" w:sz="4" w:space="0" w:color="auto"/>
            </w:tcBorders>
            <w:noWrap/>
            <w:vAlign w:val="center"/>
            <w:hideMark/>
          </w:tcPr>
          <w:p w14:paraId="28719618"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-11.17</w:t>
            </w:r>
          </w:p>
        </w:tc>
        <w:tc>
          <w:tcPr>
            <w:tcW w:w="939" w:type="dxa"/>
            <w:tcBorders>
              <w:top w:val="single" w:sz="4" w:space="0" w:color="auto"/>
              <w:left w:val="single" w:sz="4" w:space="0" w:color="auto"/>
              <w:bottom w:val="single" w:sz="4" w:space="0" w:color="auto"/>
              <w:right w:val="single" w:sz="4" w:space="0" w:color="auto"/>
            </w:tcBorders>
            <w:noWrap/>
            <w:vAlign w:val="center"/>
            <w:hideMark/>
          </w:tcPr>
          <w:p w14:paraId="28719619"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7.36</w:t>
            </w:r>
          </w:p>
        </w:tc>
        <w:tc>
          <w:tcPr>
            <w:tcW w:w="1095" w:type="dxa"/>
            <w:tcBorders>
              <w:top w:val="single" w:sz="4" w:space="0" w:color="auto"/>
              <w:left w:val="single" w:sz="4" w:space="0" w:color="auto"/>
              <w:bottom w:val="single" w:sz="4" w:space="0" w:color="auto"/>
              <w:right w:val="single" w:sz="4" w:space="0" w:color="auto"/>
            </w:tcBorders>
            <w:noWrap/>
            <w:vAlign w:val="center"/>
            <w:hideMark/>
          </w:tcPr>
          <w:p w14:paraId="2871961A"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0.35</w:t>
            </w:r>
          </w:p>
        </w:tc>
      </w:tr>
      <w:tr w:rsidR="0049714D" w:rsidRPr="00655092" w14:paraId="28719622" w14:textId="77777777" w:rsidTr="00FD6F15">
        <w:trPr>
          <w:trHeight w:val="227"/>
        </w:trPr>
        <w:tc>
          <w:tcPr>
            <w:tcW w:w="2093" w:type="dxa"/>
            <w:vMerge/>
            <w:tcBorders>
              <w:top w:val="single" w:sz="4" w:space="0" w:color="auto"/>
              <w:left w:val="single" w:sz="4" w:space="0" w:color="auto"/>
              <w:bottom w:val="single" w:sz="4" w:space="0" w:color="auto"/>
              <w:right w:val="single" w:sz="4" w:space="0" w:color="auto"/>
            </w:tcBorders>
            <w:vAlign w:val="center"/>
            <w:hideMark/>
          </w:tcPr>
          <w:p w14:paraId="2871961C" w14:textId="77777777" w:rsidR="0049714D" w:rsidRPr="00655092" w:rsidRDefault="0049714D" w:rsidP="00FE021F">
            <w:pPr>
              <w:spacing w:after="0"/>
              <w:rPr>
                <w:rFonts w:cs="Arial"/>
                <w:b/>
                <w:sz w:val="18"/>
                <w:szCs w:val="18"/>
              </w:rPr>
            </w:pPr>
          </w:p>
        </w:tc>
        <w:tc>
          <w:tcPr>
            <w:tcW w:w="1984" w:type="dxa"/>
            <w:gridSpan w:val="2"/>
            <w:tcBorders>
              <w:top w:val="single" w:sz="4" w:space="0" w:color="auto"/>
              <w:left w:val="single" w:sz="4" w:space="0" w:color="auto"/>
              <w:bottom w:val="single" w:sz="4" w:space="0" w:color="auto"/>
              <w:right w:val="single" w:sz="4" w:space="0" w:color="auto"/>
            </w:tcBorders>
            <w:noWrap/>
            <w:vAlign w:val="center"/>
            <w:hideMark/>
          </w:tcPr>
          <w:p w14:paraId="2871961D" w14:textId="77777777" w:rsidR="0049714D" w:rsidRPr="00655092" w:rsidRDefault="0049714D" w:rsidP="0049714D">
            <w:pPr>
              <w:spacing w:after="0"/>
              <w:rPr>
                <w:rFonts w:cs="Arial"/>
                <w:b/>
                <w:sz w:val="18"/>
                <w:szCs w:val="18"/>
              </w:rPr>
            </w:pPr>
            <w:r w:rsidRPr="00655092">
              <w:rPr>
                <w:rFonts w:cs="Arial"/>
                <w:b/>
                <w:sz w:val="18"/>
                <w:szCs w:val="18"/>
              </w:rPr>
              <w:t>Swains</w:t>
            </w:r>
          </w:p>
        </w:tc>
        <w:tc>
          <w:tcPr>
            <w:tcW w:w="798" w:type="dxa"/>
            <w:tcBorders>
              <w:top w:val="single" w:sz="4" w:space="0" w:color="auto"/>
              <w:left w:val="single" w:sz="4" w:space="0" w:color="auto"/>
              <w:bottom w:val="single" w:sz="4" w:space="0" w:color="auto"/>
              <w:right w:val="single" w:sz="4" w:space="0" w:color="auto"/>
            </w:tcBorders>
            <w:noWrap/>
            <w:vAlign w:val="center"/>
            <w:hideMark/>
          </w:tcPr>
          <w:p w14:paraId="2871961E"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-1.81</w:t>
            </w:r>
          </w:p>
        </w:tc>
        <w:tc>
          <w:tcPr>
            <w:tcW w:w="998" w:type="dxa"/>
            <w:tcBorders>
              <w:top w:val="single" w:sz="4" w:space="0" w:color="auto"/>
              <w:left w:val="single" w:sz="4" w:space="0" w:color="auto"/>
              <w:bottom w:val="single" w:sz="4" w:space="0" w:color="auto"/>
              <w:right w:val="single" w:sz="4" w:space="0" w:color="auto"/>
            </w:tcBorders>
            <w:noWrap/>
            <w:vAlign w:val="center"/>
            <w:hideMark/>
          </w:tcPr>
          <w:p w14:paraId="2871961F"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-5.37</w:t>
            </w:r>
          </w:p>
        </w:tc>
        <w:tc>
          <w:tcPr>
            <w:tcW w:w="939" w:type="dxa"/>
            <w:tcBorders>
              <w:top w:val="single" w:sz="4" w:space="0" w:color="auto"/>
              <w:left w:val="single" w:sz="4" w:space="0" w:color="auto"/>
              <w:bottom w:val="single" w:sz="4" w:space="0" w:color="auto"/>
              <w:right w:val="single" w:sz="4" w:space="0" w:color="auto"/>
            </w:tcBorders>
            <w:noWrap/>
            <w:vAlign w:val="center"/>
            <w:hideMark/>
          </w:tcPr>
          <w:p w14:paraId="28719620"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1.57</w:t>
            </w:r>
          </w:p>
        </w:tc>
        <w:tc>
          <w:tcPr>
            <w:tcW w:w="1095" w:type="dxa"/>
            <w:tcBorders>
              <w:top w:val="single" w:sz="4" w:space="0" w:color="auto"/>
              <w:left w:val="single" w:sz="4" w:space="0" w:color="auto"/>
              <w:bottom w:val="single" w:sz="4" w:space="0" w:color="auto"/>
              <w:right w:val="single" w:sz="4" w:space="0" w:color="auto"/>
            </w:tcBorders>
            <w:noWrap/>
            <w:vAlign w:val="center"/>
            <w:hideMark/>
          </w:tcPr>
          <w:p w14:paraId="28719621"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0.15</w:t>
            </w:r>
          </w:p>
        </w:tc>
      </w:tr>
      <w:tr w:rsidR="0049714D" w:rsidRPr="00655092" w14:paraId="28719629" w14:textId="77777777" w:rsidTr="00FD6F15">
        <w:trPr>
          <w:trHeight w:val="227"/>
        </w:trPr>
        <w:tc>
          <w:tcPr>
            <w:tcW w:w="2093" w:type="dxa"/>
            <w:vMerge/>
            <w:tcBorders>
              <w:top w:val="single" w:sz="4" w:space="0" w:color="auto"/>
              <w:left w:val="single" w:sz="4" w:space="0" w:color="auto"/>
              <w:bottom w:val="single" w:sz="4" w:space="0" w:color="auto"/>
              <w:right w:val="single" w:sz="4" w:space="0" w:color="auto"/>
            </w:tcBorders>
            <w:vAlign w:val="center"/>
            <w:hideMark/>
          </w:tcPr>
          <w:p w14:paraId="28719623" w14:textId="77777777" w:rsidR="0049714D" w:rsidRPr="00655092" w:rsidRDefault="0049714D" w:rsidP="00FE021F">
            <w:pPr>
              <w:spacing w:after="0"/>
              <w:rPr>
                <w:rFonts w:cs="Arial"/>
                <w:b/>
                <w:sz w:val="18"/>
                <w:szCs w:val="18"/>
              </w:rPr>
            </w:pPr>
          </w:p>
        </w:tc>
        <w:tc>
          <w:tcPr>
            <w:tcW w:w="1984" w:type="dxa"/>
            <w:gridSpan w:val="2"/>
            <w:tcBorders>
              <w:top w:val="single" w:sz="4" w:space="0" w:color="auto"/>
              <w:left w:val="single" w:sz="4" w:space="0" w:color="auto"/>
              <w:bottom w:val="single" w:sz="4" w:space="0" w:color="auto"/>
              <w:right w:val="single" w:sz="4" w:space="0" w:color="auto"/>
            </w:tcBorders>
            <w:noWrap/>
            <w:vAlign w:val="center"/>
            <w:hideMark/>
          </w:tcPr>
          <w:p w14:paraId="28719624" w14:textId="77777777" w:rsidR="0049714D" w:rsidRPr="00655092" w:rsidRDefault="0049714D" w:rsidP="0049714D">
            <w:pPr>
              <w:spacing w:after="0"/>
              <w:rPr>
                <w:rFonts w:cs="Arial"/>
                <w:b/>
                <w:sz w:val="18"/>
                <w:szCs w:val="18"/>
              </w:rPr>
            </w:pPr>
            <w:r w:rsidRPr="00655092">
              <w:rPr>
                <w:rFonts w:cs="Arial"/>
                <w:b/>
                <w:sz w:val="18"/>
                <w:szCs w:val="18"/>
              </w:rPr>
              <w:t>Capricorn-Bunkers</w:t>
            </w:r>
          </w:p>
        </w:tc>
        <w:tc>
          <w:tcPr>
            <w:tcW w:w="798" w:type="dxa"/>
            <w:tcBorders>
              <w:top w:val="single" w:sz="4" w:space="0" w:color="auto"/>
              <w:left w:val="single" w:sz="4" w:space="0" w:color="auto"/>
              <w:bottom w:val="single" w:sz="4" w:space="0" w:color="auto"/>
              <w:right w:val="single" w:sz="4" w:space="0" w:color="auto"/>
            </w:tcBorders>
            <w:noWrap/>
            <w:vAlign w:val="center"/>
            <w:hideMark/>
          </w:tcPr>
          <w:p w14:paraId="28719625"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4.30</w:t>
            </w:r>
          </w:p>
        </w:tc>
        <w:tc>
          <w:tcPr>
            <w:tcW w:w="998" w:type="dxa"/>
            <w:tcBorders>
              <w:top w:val="single" w:sz="4" w:space="0" w:color="auto"/>
              <w:left w:val="single" w:sz="4" w:space="0" w:color="auto"/>
              <w:bottom w:val="single" w:sz="4" w:space="0" w:color="auto"/>
              <w:right w:val="single" w:sz="4" w:space="0" w:color="auto"/>
            </w:tcBorders>
            <w:noWrap/>
            <w:vAlign w:val="center"/>
            <w:hideMark/>
          </w:tcPr>
          <w:p w14:paraId="28719626"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0.45</w:t>
            </w:r>
          </w:p>
        </w:tc>
        <w:tc>
          <w:tcPr>
            <w:tcW w:w="939" w:type="dxa"/>
            <w:tcBorders>
              <w:top w:val="single" w:sz="4" w:space="0" w:color="auto"/>
              <w:left w:val="single" w:sz="4" w:space="0" w:color="auto"/>
              <w:bottom w:val="single" w:sz="4" w:space="0" w:color="auto"/>
              <w:right w:val="single" w:sz="4" w:space="0" w:color="auto"/>
            </w:tcBorders>
            <w:noWrap/>
            <w:vAlign w:val="center"/>
            <w:hideMark/>
          </w:tcPr>
          <w:p w14:paraId="28719627"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8.77</w:t>
            </w:r>
          </w:p>
        </w:tc>
        <w:tc>
          <w:tcPr>
            <w:tcW w:w="1095" w:type="dxa"/>
            <w:tcBorders>
              <w:top w:val="single" w:sz="4" w:space="0" w:color="auto"/>
              <w:left w:val="single" w:sz="4" w:space="0" w:color="auto"/>
              <w:bottom w:val="single" w:sz="4" w:space="0" w:color="auto"/>
              <w:right w:val="single" w:sz="4" w:space="0" w:color="auto"/>
            </w:tcBorders>
            <w:noWrap/>
            <w:vAlign w:val="center"/>
            <w:hideMark/>
          </w:tcPr>
          <w:p w14:paraId="28719628"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0.99</w:t>
            </w:r>
          </w:p>
        </w:tc>
      </w:tr>
      <w:tr w:rsidR="00F521B1" w:rsidRPr="00655092" w14:paraId="28719630" w14:textId="77777777" w:rsidTr="00FD6F15">
        <w:trPr>
          <w:trHeight w:val="227"/>
        </w:trPr>
        <w:tc>
          <w:tcPr>
            <w:tcW w:w="2093" w:type="dxa"/>
            <w:vMerge w:val="restart"/>
            <w:tcBorders>
              <w:top w:val="single" w:sz="4" w:space="0" w:color="auto"/>
              <w:left w:val="single" w:sz="4" w:space="0" w:color="auto"/>
              <w:bottom w:val="single" w:sz="4" w:space="0" w:color="auto"/>
              <w:right w:val="single" w:sz="4" w:space="0" w:color="auto"/>
            </w:tcBorders>
            <w:noWrap/>
            <w:vAlign w:val="center"/>
            <w:hideMark/>
          </w:tcPr>
          <w:p w14:paraId="2871962A" w14:textId="77777777" w:rsidR="00F521B1" w:rsidRPr="00655092" w:rsidRDefault="00F521B1" w:rsidP="00FE021F">
            <w:pPr>
              <w:spacing w:after="0"/>
              <w:rPr>
                <w:rFonts w:cs="Arial"/>
                <w:b/>
                <w:sz w:val="18"/>
                <w:szCs w:val="18"/>
              </w:rPr>
            </w:pPr>
            <w:r w:rsidRPr="00655092">
              <w:rPr>
                <w:rFonts w:cs="Arial"/>
                <w:b/>
                <w:sz w:val="18"/>
                <w:szCs w:val="18"/>
              </w:rPr>
              <w:t>Secondary targets Length</w:t>
            </w:r>
          </w:p>
        </w:tc>
        <w:tc>
          <w:tcPr>
            <w:tcW w:w="1984" w:type="dxa"/>
            <w:gridSpan w:val="2"/>
            <w:tcBorders>
              <w:top w:val="single" w:sz="4" w:space="0" w:color="auto"/>
              <w:left w:val="single" w:sz="4" w:space="0" w:color="auto"/>
              <w:bottom w:val="single" w:sz="4" w:space="0" w:color="auto"/>
              <w:right w:val="single" w:sz="4" w:space="0" w:color="auto"/>
            </w:tcBorders>
            <w:noWrap/>
            <w:vAlign w:val="center"/>
            <w:hideMark/>
          </w:tcPr>
          <w:p w14:paraId="2871962B" w14:textId="77777777" w:rsidR="00F521B1" w:rsidRPr="00655092" w:rsidRDefault="00F521B1" w:rsidP="00FE021F">
            <w:pPr>
              <w:spacing w:after="0"/>
              <w:rPr>
                <w:rFonts w:cs="Arial"/>
                <w:b/>
                <w:sz w:val="18"/>
                <w:szCs w:val="18"/>
              </w:rPr>
            </w:pPr>
            <w:r w:rsidRPr="00655092">
              <w:rPr>
                <w:rFonts w:cs="Arial"/>
                <w:b/>
                <w:sz w:val="18"/>
                <w:szCs w:val="18"/>
              </w:rPr>
              <w:t>Cairns</w:t>
            </w:r>
          </w:p>
        </w:tc>
        <w:tc>
          <w:tcPr>
            <w:tcW w:w="798" w:type="dxa"/>
            <w:tcBorders>
              <w:top w:val="single" w:sz="4" w:space="0" w:color="auto"/>
              <w:left w:val="single" w:sz="4" w:space="0" w:color="auto"/>
              <w:bottom w:val="single" w:sz="4" w:space="0" w:color="auto"/>
              <w:right w:val="single" w:sz="4" w:space="0" w:color="auto"/>
            </w:tcBorders>
            <w:noWrap/>
            <w:vAlign w:val="center"/>
            <w:hideMark/>
          </w:tcPr>
          <w:p w14:paraId="2871962C" w14:textId="77777777" w:rsidR="00F521B1" w:rsidRPr="0049714D" w:rsidRDefault="00F521B1" w:rsidP="0049714D">
            <w:pPr>
              <w:spacing w:after="0"/>
              <w:jc w:val="center"/>
              <w:rPr>
                <w:rFonts w:cs="Arial"/>
                <w:sz w:val="18"/>
                <w:szCs w:val="18"/>
              </w:rPr>
            </w:pPr>
            <w:r w:rsidRPr="0049714D">
              <w:rPr>
                <w:rFonts w:cs="Arial"/>
                <w:sz w:val="18"/>
                <w:szCs w:val="18"/>
              </w:rPr>
              <w:t>3.79</w:t>
            </w:r>
          </w:p>
        </w:tc>
        <w:tc>
          <w:tcPr>
            <w:tcW w:w="998" w:type="dxa"/>
            <w:tcBorders>
              <w:top w:val="single" w:sz="4" w:space="0" w:color="auto"/>
              <w:left w:val="single" w:sz="4" w:space="0" w:color="auto"/>
              <w:bottom w:val="single" w:sz="4" w:space="0" w:color="auto"/>
              <w:right w:val="single" w:sz="4" w:space="0" w:color="auto"/>
            </w:tcBorders>
            <w:noWrap/>
            <w:vAlign w:val="center"/>
            <w:hideMark/>
          </w:tcPr>
          <w:p w14:paraId="2871962D" w14:textId="77777777" w:rsidR="00F521B1" w:rsidRPr="0049714D" w:rsidRDefault="00F521B1" w:rsidP="0049714D">
            <w:pPr>
              <w:spacing w:after="0"/>
              <w:jc w:val="center"/>
              <w:rPr>
                <w:rFonts w:cs="Arial"/>
                <w:sz w:val="18"/>
                <w:szCs w:val="18"/>
              </w:rPr>
            </w:pPr>
            <w:r w:rsidRPr="0049714D">
              <w:rPr>
                <w:rFonts w:cs="Arial"/>
                <w:sz w:val="18"/>
                <w:szCs w:val="18"/>
              </w:rPr>
              <w:t>-1.44</w:t>
            </w:r>
          </w:p>
        </w:tc>
        <w:tc>
          <w:tcPr>
            <w:tcW w:w="939" w:type="dxa"/>
            <w:tcBorders>
              <w:top w:val="single" w:sz="4" w:space="0" w:color="auto"/>
              <w:left w:val="single" w:sz="4" w:space="0" w:color="auto"/>
              <w:bottom w:val="single" w:sz="4" w:space="0" w:color="auto"/>
              <w:right w:val="single" w:sz="4" w:space="0" w:color="auto"/>
            </w:tcBorders>
            <w:noWrap/>
            <w:vAlign w:val="center"/>
            <w:hideMark/>
          </w:tcPr>
          <w:p w14:paraId="2871962E" w14:textId="77777777" w:rsidR="00F521B1" w:rsidRPr="0049714D" w:rsidRDefault="00F521B1" w:rsidP="0049714D">
            <w:pPr>
              <w:spacing w:after="0"/>
              <w:jc w:val="center"/>
              <w:rPr>
                <w:rFonts w:cs="Arial"/>
                <w:sz w:val="18"/>
                <w:szCs w:val="18"/>
              </w:rPr>
            </w:pPr>
            <w:r w:rsidRPr="0049714D">
              <w:rPr>
                <w:rFonts w:cs="Arial"/>
                <w:sz w:val="18"/>
                <w:szCs w:val="18"/>
              </w:rPr>
              <w:t>9.29</w:t>
            </w:r>
          </w:p>
        </w:tc>
        <w:tc>
          <w:tcPr>
            <w:tcW w:w="1095" w:type="dxa"/>
            <w:tcBorders>
              <w:top w:val="single" w:sz="4" w:space="0" w:color="auto"/>
              <w:left w:val="single" w:sz="4" w:space="0" w:color="auto"/>
              <w:bottom w:val="single" w:sz="4" w:space="0" w:color="auto"/>
              <w:right w:val="single" w:sz="4" w:space="0" w:color="auto"/>
            </w:tcBorders>
            <w:noWrap/>
            <w:vAlign w:val="center"/>
            <w:hideMark/>
          </w:tcPr>
          <w:p w14:paraId="2871962F" w14:textId="77777777" w:rsidR="00F521B1" w:rsidRPr="0049714D" w:rsidRDefault="00F521B1" w:rsidP="0049714D">
            <w:pPr>
              <w:spacing w:after="0"/>
              <w:jc w:val="center"/>
              <w:rPr>
                <w:rFonts w:cs="Arial"/>
                <w:sz w:val="18"/>
                <w:szCs w:val="18"/>
              </w:rPr>
            </w:pPr>
            <w:r w:rsidRPr="0049714D">
              <w:rPr>
                <w:rFonts w:cs="Arial"/>
                <w:sz w:val="18"/>
                <w:szCs w:val="18"/>
              </w:rPr>
              <w:t>0.925</w:t>
            </w:r>
          </w:p>
        </w:tc>
      </w:tr>
      <w:tr w:rsidR="00F521B1" w:rsidRPr="00655092" w14:paraId="28719637" w14:textId="77777777" w:rsidTr="00FD6F15">
        <w:trPr>
          <w:trHeight w:val="227"/>
        </w:trPr>
        <w:tc>
          <w:tcPr>
            <w:tcW w:w="2093" w:type="dxa"/>
            <w:vMerge/>
            <w:tcBorders>
              <w:top w:val="single" w:sz="4" w:space="0" w:color="auto"/>
              <w:left w:val="single" w:sz="4" w:space="0" w:color="auto"/>
              <w:bottom w:val="single" w:sz="4" w:space="0" w:color="auto"/>
              <w:right w:val="single" w:sz="4" w:space="0" w:color="auto"/>
            </w:tcBorders>
            <w:vAlign w:val="center"/>
            <w:hideMark/>
          </w:tcPr>
          <w:p w14:paraId="28719631" w14:textId="77777777" w:rsidR="00F521B1" w:rsidRPr="00655092" w:rsidRDefault="00F521B1" w:rsidP="00FE021F">
            <w:pPr>
              <w:spacing w:after="0"/>
              <w:rPr>
                <w:rFonts w:cs="Arial"/>
                <w:b/>
                <w:sz w:val="18"/>
                <w:szCs w:val="18"/>
              </w:rPr>
            </w:pPr>
          </w:p>
        </w:tc>
        <w:tc>
          <w:tcPr>
            <w:tcW w:w="1984" w:type="dxa"/>
            <w:gridSpan w:val="2"/>
            <w:tcBorders>
              <w:top w:val="single" w:sz="4" w:space="0" w:color="auto"/>
              <w:left w:val="single" w:sz="4" w:space="0" w:color="auto"/>
              <w:bottom w:val="single" w:sz="4" w:space="0" w:color="auto"/>
              <w:right w:val="single" w:sz="4" w:space="0" w:color="auto"/>
            </w:tcBorders>
            <w:noWrap/>
            <w:vAlign w:val="center"/>
            <w:hideMark/>
          </w:tcPr>
          <w:p w14:paraId="28719632" w14:textId="77777777" w:rsidR="00F521B1" w:rsidRPr="00655092" w:rsidRDefault="00F521B1" w:rsidP="00FE021F">
            <w:pPr>
              <w:spacing w:after="0"/>
              <w:rPr>
                <w:rFonts w:cs="Arial"/>
                <w:b/>
                <w:sz w:val="18"/>
                <w:szCs w:val="18"/>
              </w:rPr>
            </w:pPr>
            <w:r w:rsidRPr="00655092">
              <w:rPr>
                <w:rFonts w:cs="Arial"/>
                <w:b/>
                <w:sz w:val="18"/>
                <w:szCs w:val="18"/>
              </w:rPr>
              <w:t>Townsville</w:t>
            </w:r>
          </w:p>
        </w:tc>
        <w:tc>
          <w:tcPr>
            <w:tcW w:w="798" w:type="dxa"/>
            <w:tcBorders>
              <w:top w:val="single" w:sz="4" w:space="0" w:color="auto"/>
              <w:left w:val="single" w:sz="4" w:space="0" w:color="auto"/>
              <w:bottom w:val="single" w:sz="4" w:space="0" w:color="auto"/>
              <w:right w:val="single" w:sz="4" w:space="0" w:color="auto"/>
            </w:tcBorders>
            <w:noWrap/>
            <w:vAlign w:val="center"/>
            <w:hideMark/>
          </w:tcPr>
          <w:p w14:paraId="28719633" w14:textId="77777777" w:rsidR="00F521B1" w:rsidRPr="0049714D" w:rsidRDefault="00F521B1" w:rsidP="0049714D">
            <w:pPr>
              <w:spacing w:after="0"/>
              <w:jc w:val="center"/>
              <w:rPr>
                <w:rFonts w:cs="Arial"/>
                <w:sz w:val="18"/>
                <w:szCs w:val="18"/>
              </w:rPr>
            </w:pPr>
            <w:r w:rsidRPr="0049714D">
              <w:rPr>
                <w:rFonts w:cs="Arial"/>
                <w:sz w:val="18"/>
                <w:szCs w:val="18"/>
              </w:rPr>
              <w:t>1.01</w:t>
            </w:r>
          </w:p>
        </w:tc>
        <w:tc>
          <w:tcPr>
            <w:tcW w:w="998" w:type="dxa"/>
            <w:tcBorders>
              <w:top w:val="single" w:sz="4" w:space="0" w:color="auto"/>
              <w:left w:val="single" w:sz="4" w:space="0" w:color="auto"/>
              <w:bottom w:val="single" w:sz="4" w:space="0" w:color="auto"/>
              <w:right w:val="single" w:sz="4" w:space="0" w:color="auto"/>
            </w:tcBorders>
            <w:noWrap/>
            <w:vAlign w:val="center"/>
            <w:hideMark/>
          </w:tcPr>
          <w:p w14:paraId="28719634" w14:textId="77777777" w:rsidR="00F521B1" w:rsidRPr="0049714D" w:rsidRDefault="00F521B1" w:rsidP="0049714D">
            <w:pPr>
              <w:spacing w:after="0"/>
              <w:jc w:val="center"/>
              <w:rPr>
                <w:rFonts w:cs="Arial"/>
                <w:sz w:val="18"/>
                <w:szCs w:val="18"/>
              </w:rPr>
            </w:pPr>
            <w:r w:rsidRPr="0049714D">
              <w:rPr>
                <w:rFonts w:cs="Arial"/>
                <w:sz w:val="18"/>
                <w:szCs w:val="18"/>
              </w:rPr>
              <w:t>-2.48</w:t>
            </w:r>
          </w:p>
        </w:tc>
        <w:tc>
          <w:tcPr>
            <w:tcW w:w="939" w:type="dxa"/>
            <w:tcBorders>
              <w:top w:val="single" w:sz="4" w:space="0" w:color="auto"/>
              <w:left w:val="single" w:sz="4" w:space="0" w:color="auto"/>
              <w:bottom w:val="single" w:sz="4" w:space="0" w:color="auto"/>
              <w:right w:val="single" w:sz="4" w:space="0" w:color="auto"/>
            </w:tcBorders>
            <w:noWrap/>
            <w:vAlign w:val="center"/>
            <w:hideMark/>
          </w:tcPr>
          <w:p w14:paraId="28719635" w14:textId="77777777" w:rsidR="00F521B1" w:rsidRPr="0049714D" w:rsidRDefault="00F521B1" w:rsidP="0049714D">
            <w:pPr>
              <w:spacing w:after="0"/>
              <w:jc w:val="center"/>
              <w:rPr>
                <w:rFonts w:cs="Arial"/>
                <w:sz w:val="18"/>
                <w:szCs w:val="18"/>
              </w:rPr>
            </w:pPr>
            <w:r w:rsidRPr="0049714D">
              <w:rPr>
                <w:rFonts w:cs="Arial"/>
                <w:sz w:val="18"/>
                <w:szCs w:val="18"/>
              </w:rPr>
              <w:t>4.60</w:t>
            </w:r>
          </w:p>
        </w:tc>
        <w:tc>
          <w:tcPr>
            <w:tcW w:w="1095" w:type="dxa"/>
            <w:tcBorders>
              <w:top w:val="single" w:sz="4" w:space="0" w:color="auto"/>
              <w:left w:val="single" w:sz="4" w:space="0" w:color="auto"/>
              <w:bottom w:val="single" w:sz="4" w:space="0" w:color="auto"/>
              <w:right w:val="single" w:sz="4" w:space="0" w:color="auto"/>
            </w:tcBorders>
            <w:noWrap/>
            <w:vAlign w:val="center"/>
            <w:hideMark/>
          </w:tcPr>
          <w:p w14:paraId="28719636" w14:textId="77777777" w:rsidR="00F521B1" w:rsidRPr="0049714D" w:rsidRDefault="00F521B1" w:rsidP="0049714D">
            <w:pPr>
              <w:spacing w:after="0"/>
              <w:jc w:val="center"/>
              <w:rPr>
                <w:rFonts w:cs="Arial"/>
                <w:sz w:val="18"/>
                <w:szCs w:val="18"/>
              </w:rPr>
            </w:pPr>
            <w:r w:rsidRPr="0049714D">
              <w:rPr>
                <w:rFonts w:cs="Arial"/>
                <w:sz w:val="18"/>
                <w:szCs w:val="18"/>
              </w:rPr>
              <w:t>0.715</w:t>
            </w:r>
          </w:p>
        </w:tc>
      </w:tr>
      <w:tr w:rsidR="00F521B1" w:rsidRPr="00655092" w14:paraId="2871963E" w14:textId="77777777" w:rsidTr="00FD6F15">
        <w:trPr>
          <w:trHeight w:val="227"/>
        </w:trPr>
        <w:tc>
          <w:tcPr>
            <w:tcW w:w="2093" w:type="dxa"/>
            <w:vMerge/>
            <w:tcBorders>
              <w:top w:val="single" w:sz="4" w:space="0" w:color="auto"/>
              <w:left w:val="single" w:sz="4" w:space="0" w:color="auto"/>
              <w:bottom w:val="single" w:sz="4" w:space="0" w:color="auto"/>
              <w:right w:val="single" w:sz="4" w:space="0" w:color="auto"/>
            </w:tcBorders>
            <w:vAlign w:val="center"/>
            <w:hideMark/>
          </w:tcPr>
          <w:p w14:paraId="28719638" w14:textId="77777777" w:rsidR="00F521B1" w:rsidRPr="00655092" w:rsidRDefault="00F521B1" w:rsidP="00FE021F">
            <w:pPr>
              <w:spacing w:after="0"/>
              <w:rPr>
                <w:rFonts w:cs="Arial"/>
                <w:b/>
                <w:sz w:val="18"/>
                <w:szCs w:val="18"/>
              </w:rPr>
            </w:pPr>
          </w:p>
        </w:tc>
        <w:tc>
          <w:tcPr>
            <w:tcW w:w="1984" w:type="dxa"/>
            <w:gridSpan w:val="2"/>
            <w:tcBorders>
              <w:top w:val="single" w:sz="4" w:space="0" w:color="auto"/>
              <w:left w:val="single" w:sz="4" w:space="0" w:color="auto"/>
              <w:bottom w:val="single" w:sz="4" w:space="0" w:color="auto"/>
              <w:right w:val="single" w:sz="4" w:space="0" w:color="auto"/>
            </w:tcBorders>
            <w:noWrap/>
            <w:vAlign w:val="center"/>
            <w:hideMark/>
          </w:tcPr>
          <w:p w14:paraId="28719639" w14:textId="77777777" w:rsidR="00F521B1" w:rsidRPr="00655092" w:rsidRDefault="00F521B1" w:rsidP="00FE021F">
            <w:pPr>
              <w:spacing w:after="0"/>
              <w:rPr>
                <w:rFonts w:cs="Arial"/>
                <w:b/>
                <w:sz w:val="18"/>
                <w:szCs w:val="18"/>
              </w:rPr>
            </w:pPr>
            <w:r w:rsidRPr="00655092">
              <w:rPr>
                <w:rFonts w:cs="Arial"/>
                <w:b/>
                <w:sz w:val="18"/>
                <w:szCs w:val="18"/>
              </w:rPr>
              <w:t>Pompeys</w:t>
            </w:r>
          </w:p>
        </w:tc>
        <w:tc>
          <w:tcPr>
            <w:tcW w:w="798" w:type="dxa"/>
            <w:tcBorders>
              <w:top w:val="single" w:sz="4" w:space="0" w:color="auto"/>
              <w:left w:val="single" w:sz="4" w:space="0" w:color="auto"/>
              <w:bottom w:val="single" w:sz="4" w:space="0" w:color="auto"/>
              <w:right w:val="single" w:sz="4" w:space="0" w:color="auto"/>
            </w:tcBorders>
            <w:noWrap/>
            <w:vAlign w:val="center"/>
            <w:hideMark/>
          </w:tcPr>
          <w:p w14:paraId="2871963A" w14:textId="77777777" w:rsidR="00F521B1" w:rsidRPr="0049714D" w:rsidRDefault="00F521B1" w:rsidP="0049714D">
            <w:pPr>
              <w:spacing w:after="0"/>
              <w:jc w:val="center"/>
              <w:rPr>
                <w:rFonts w:cs="Arial"/>
                <w:sz w:val="18"/>
                <w:szCs w:val="18"/>
              </w:rPr>
            </w:pPr>
            <w:r w:rsidRPr="0049714D">
              <w:rPr>
                <w:rFonts w:cs="Arial"/>
                <w:sz w:val="18"/>
                <w:szCs w:val="18"/>
              </w:rPr>
              <w:t>-1.86</w:t>
            </w:r>
          </w:p>
        </w:tc>
        <w:tc>
          <w:tcPr>
            <w:tcW w:w="998" w:type="dxa"/>
            <w:tcBorders>
              <w:top w:val="single" w:sz="4" w:space="0" w:color="auto"/>
              <w:left w:val="single" w:sz="4" w:space="0" w:color="auto"/>
              <w:bottom w:val="single" w:sz="4" w:space="0" w:color="auto"/>
              <w:right w:val="single" w:sz="4" w:space="0" w:color="auto"/>
            </w:tcBorders>
            <w:noWrap/>
            <w:vAlign w:val="center"/>
            <w:hideMark/>
          </w:tcPr>
          <w:p w14:paraId="2871963B" w14:textId="77777777" w:rsidR="00F521B1" w:rsidRPr="0049714D" w:rsidRDefault="00F521B1" w:rsidP="0049714D">
            <w:pPr>
              <w:spacing w:after="0"/>
              <w:jc w:val="center"/>
              <w:rPr>
                <w:rFonts w:cs="Arial"/>
                <w:sz w:val="18"/>
                <w:szCs w:val="18"/>
              </w:rPr>
            </w:pPr>
            <w:r w:rsidRPr="0049714D">
              <w:rPr>
                <w:rFonts w:cs="Arial"/>
                <w:sz w:val="18"/>
                <w:szCs w:val="18"/>
              </w:rPr>
              <w:t>-11.17</w:t>
            </w:r>
          </w:p>
        </w:tc>
        <w:tc>
          <w:tcPr>
            <w:tcW w:w="939" w:type="dxa"/>
            <w:tcBorders>
              <w:top w:val="single" w:sz="4" w:space="0" w:color="auto"/>
              <w:left w:val="single" w:sz="4" w:space="0" w:color="auto"/>
              <w:bottom w:val="single" w:sz="4" w:space="0" w:color="auto"/>
              <w:right w:val="single" w:sz="4" w:space="0" w:color="auto"/>
            </w:tcBorders>
            <w:noWrap/>
            <w:vAlign w:val="center"/>
            <w:hideMark/>
          </w:tcPr>
          <w:p w14:paraId="2871963C" w14:textId="77777777" w:rsidR="00F521B1" w:rsidRPr="0049714D" w:rsidRDefault="00F521B1" w:rsidP="0049714D">
            <w:pPr>
              <w:spacing w:after="0"/>
              <w:jc w:val="center"/>
              <w:rPr>
                <w:rFonts w:cs="Arial"/>
                <w:sz w:val="18"/>
                <w:szCs w:val="18"/>
              </w:rPr>
            </w:pPr>
            <w:r w:rsidRPr="0049714D">
              <w:rPr>
                <w:rFonts w:cs="Arial"/>
                <w:sz w:val="18"/>
                <w:szCs w:val="18"/>
              </w:rPr>
              <w:t>7.36</w:t>
            </w:r>
          </w:p>
        </w:tc>
        <w:tc>
          <w:tcPr>
            <w:tcW w:w="1095" w:type="dxa"/>
            <w:tcBorders>
              <w:top w:val="single" w:sz="4" w:space="0" w:color="auto"/>
              <w:left w:val="single" w:sz="4" w:space="0" w:color="auto"/>
              <w:bottom w:val="single" w:sz="4" w:space="0" w:color="auto"/>
              <w:right w:val="single" w:sz="4" w:space="0" w:color="auto"/>
            </w:tcBorders>
            <w:noWrap/>
            <w:vAlign w:val="center"/>
            <w:hideMark/>
          </w:tcPr>
          <w:p w14:paraId="2871963D" w14:textId="77777777" w:rsidR="00F521B1" w:rsidRPr="0049714D" w:rsidRDefault="00F521B1" w:rsidP="0049714D">
            <w:pPr>
              <w:spacing w:after="0"/>
              <w:jc w:val="center"/>
              <w:rPr>
                <w:rFonts w:cs="Arial"/>
                <w:sz w:val="18"/>
                <w:szCs w:val="18"/>
              </w:rPr>
            </w:pPr>
            <w:r w:rsidRPr="0049714D">
              <w:rPr>
                <w:rFonts w:cs="Arial"/>
                <w:sz w:val="18"/>
                <w:szCs w:val="18"/>
              </w:rPr>
              <w:t>0.347</w:t>
            </w:r>
          </w:p>
        </w:tc>
      </w:tr>
      <w:tr w:rsidR="00F521B1" w:rsidRPr="00655092" w14:paraId="28719645" w14:textId="77777777" w:rsidTr="00FD6F15">
        <w:trPr>
          <w:trHeight w:val="227"/>
        </w:trPr>
        <w:tc>
          <w:tcPr>
            <w:tcW w:w="2093" w:type="dxa"/>
            <w:vMerge/>
            <w:tcBorders>
              <w:top w:val="single" w:sz="4" w:space="0" w:color="auto"/>
              <w:left w:val="single" w:sz="4" w:space="0" w:color="auto"/>
              <w:bottom w:val="single" w:sz="4" w:space="0" w:color="auto"/>
              <w:right w:val="single" w:sz="4" w:space="0" w:color="auto"/>
            </w:tcBorders>
            <w:vAlign w:val="center"/>
            <w:hideMark/>
          </w:tcPr>
          <w:p w14:paraId="2871963F" w14:textId="77777777" w:rsidR="00F521B1" w:rsidRPr="00655092" w:rsidRDefault="00F521B1" w:rsidP="00FE021F">
            <w:pPr>
              <w:spacing w:after="0"/>
              <w:rPr>
                <w:rFonts w:cs="Arial"/>
                <w:b/>
                <w:sz w:val="18"/>
                <w:szCs w:val="18"/>
              </w:rPr>
            </w:pPr>
          </w:p>
        </w:tc>
        <w:tc>
          <w:tcPr>
            <w:tcW w:w="1984" w:type="dxa"/>
            <w:gridSpan w:val="2"/>
            <w:tcBorders>
              <w:top w:val="single" w:sz="4" w:space="0" w:color="auto"/>
              <w:left w:val="single" w:sz="4" w:space="0" w:color="auto"/>
              <w:bottom w:val="single" w:sz="4" w:space="0" w:color="auto"/>
              <w:right w:val="single" w:sz="4" w:space="0" w:color="auto"/>
            </w:tcBorders>
            <w:noWrap/>
            <w:vAlign w:val="center"/>
            <w:hideMark/>
          </w:tcPr>
          <w:p w14:paraId="28719640" w14:textId="77777777" w:rsidR="00F521B1" w:rsidRPr="00655092" w:rsidRDefault="00F521B1" w:rsidP="00FE021F">
            <w:pPr>
              <w:spacing w:after="0"/>
              <w:rPr>
                <w:rFonts w:cs="Arial"/>
                <w:b/>
                <w:sz w:val="18"/>
                <w:szCs w:val="18"/>
              </w:rPr>
            </w:pPr>
            <w:r w:rsidRPr="00655092">
              <w:rPr>
                <w:rFonts w:cs="Arial"/>
                <w:b/>
                <w:sz w:val="18"/>
                <w:szCs w:val="18"/>
              </w:rPr>
              <w:t>Swains</w:t>
            </w:r>
          </w:p>
        </w:tc>
        <w:tc>
          <w:tcPr>
            <w:tcW w:w="798" w:type="dxa"/>
            <w:tcBorders>
              <w:top w:val="single" w:sz="4" w:space="0" w:color="auto"/>
              <w:left w:val="single" w:sz="4" w:space="0" w:color="auto"/>
              <w:bottom w:val="single" w:sz="4" w:space="0" w:color="auto"/>
              <w:right w:val="single" w:sz="4" w:space="0" w:color="auto"/>
            </w:tcBorders>
            <w:noWrap/>
            <w:vAlign w:val="center"/>
            <w:hideMark/>
          </w:tcPr>
          <w:p w14:paraId="28719641" w14:textId="77777777" w:rsidR="00F521B1" w:rsidRPr="0049714D" w:rsidRDefault="00F521B1" w:rsidP="0049714D">
            <w:pPr>
              <w:spacing w:after="0"/>
              <w:jc w:val="center"/>
              <w:rPr>
                <w:rFonts w:cs="Arial"/>
                <w:sz w:val="18"/>
                <w:szCs w:val="18"/>
              </w:rPr>
            </w:pPr>
            <w:r w:rsidRPr="0049714D">
              <w:rPr>
                <w:rFonts w:cs="Arial"/>
                <w:sz w:val="18"/>
                <w:szCs w:val="18"/>
              </w:rPr>
              <w:t>-1.81</w:t>
            </w:r>
          </w:p>
        </w:tc>
        <w:tc>
          <w:tcPr>
            <w:tcW w:w="998" w:type="dxa"/>
            <w:tcBorders>
              <w:top w:val="single" w:sz="4" w:space="0" w:color="auto"/>
              <w:left w:val="single" w:sz="4" w:space="0" w:color="auto"/>
              <w:bottom w:val="single" w:sz="4" w:space="0" w:color="auto"/>
              <w:right w:val="single" w:sz="4" w:space="0" w:color="auto"/>
            </w:tcBorders>
            <w:noWrap/>
            <w:vAlign w:val="center"/>
            <w:hideMark/>
          </w:tcPr>
          <w:p w14:paraId="28719642" w14:textId="77777777" w:rsidR="00F521B1" w:rsidRPr="0049714D" w:rsidRDefault="00F521B1" w:rsidP="0049714D">
            <w:pPr>
              <w:spacing w:after="0"/>
              <w:jc w:val="center"/>
              <w:rPr>
                <w:rFonts w:cs="Arial"/>
                <w:sz w:val="18"/>
                <w:szCs w:val="18"/>
              </w:rPr>
            </w:pPr>
            <w:r w:rsidRPr="0049714D">
              <w:rPr>
                <w:rFonts w:cs="Arial"/>
                <w:sz w:val="18"/>
                <w:szCs w:val="18"/>
              </w:rPr>
              <w:t>-5.37</w:t>
            </w:r>
          </w:p>
        </w:tc>
        <w:tc>
          <w:tcPr>
            <w:tcW w:w="939" w:type="dxa"/>
            <w:tcBorders>
              <w:top w:val="single" w:sz="4" w:space="0" w:color="auto"/>
              <w:left w:val="single" w:sz="4" w:space="0" w:color="auto"/>
              <w:bottom w:val="single" w:sz="4" w:space="0" w:color="auto"/>
              <w:right w:val="single" w:sz="4" w:space="0" w:color="auto"/>
            </w:tcBorders>
            <w:noWrap/>
            <w:vAlign w:val="center"/>
            <w:hideMark/>
          </w:tcPr>
          <w:p w14:paraId="28719643" w14:textId="77777777" w:rsidR="00F521B1" w:rsidRPr="0049714D" w:rsidRDefault="00F521B1" w:rsidP="0049714D">
            <w:pPr>
              <w:spacing w:after="0"/>
              <w:jc w:val="center"/>
              <w:rPr>
                <w:rFonts w:cs="Arial"/>
                <w:sz w:val="18"/>
                <w:szCs w:val="18"/>
              </w:rPr>
            </w:pPr>
            <w:r w:rsidRPr="0049714D">
              <w:rPr>
                <w:rFonts w:cs="Arial"/>
                <w:sz w:val="18"/>
                <w:szCs w:val="18"/>
              </w:rPr>
              <w:t>1.57</w:t>
            </w:r>
          </w:p>
        </w:tc>
        <w:tc>
          <w:tcPr>
            <w:tcW w:w="1095" w:type="dxa"/>
            <w:tcBorders>
              <w:top w:val="single" w:sz="4" w:space="0" w:color="auto"/>
              <w:left w:val="single" w:sz="4" w:space="0" w:color="auto"/>
              <w:bottom w:val="single" w:sz="4" w:space="0" w:color="auto"/>
              <w:right w:val="single" w:sz="4" w:space="0" w:color="auto"/>
            </w:tcBorders>
            <w:noWrap/>
            <w:vAlign w:val="center"/>
            <w:hideMark/>
          </w:tcPr>
          <w:p w14:paraId="28719644" w14:textId="77777777" w:rsidR="00F521B1" w:rsidRPr="0049714D" w:rsidRDefault="00F521B1" w:rsidP="0049714D">
            <w:pPr>
              <w:spacing w:after="0"/>
              <w:jc w:val="center"/>
              <w:rPr>
                <w:rFonts w:cs="Arial"/>
                <w:sz w:val="18"/>
                <w:szCs w:val="18"/>
              </w:rPr>
            </w:pPr>
            <w:r w:rsidRPr="0049714D">
              <w:rPr>
                <w:rFonts w:cs="Arial"/>
                <w:sz w:val="18"/>
                <w:szCs w:val="18"/>
              </w:rPr>
              <w:t>0.146</w:t>
            </w:r>
          </w:p>
        </w:tc>
      </w:tr>
      <w:tr w:rsidR="00F521B1" w:rsidRPr="00655092" w14:paraId="2871964C" w14:textId="77777777" w:rsidTr="00FD6F15">
        <w:trPr>
          <w:trHeight w:val="227"/>
        </w:trPr>
        <w:tc>
          <w:tcPr>
            <w:tcW w:w="2093" w:type="dxa"/>
            <w:vMerge/>
            <w:tcBorders>
              <w:top w:val="single" w:sz="4" w:space="0" w:color="auto"/>
              <w:left w:val="single" w:sz="4" w:space="0" w:color="auto"/>
              <w:bottom w:val="single" w:sz="4" w:space="0" w:color="auto"/>
              <w:right w:val="single" w:sz="4" w:space="0" w:color="auto"/>
            </w:tcBorders>
            <w:vAlign w:val="center"/>
            <w:hideMark/>
          </w:tcPr>
          <w:p w14:paraId="28719646" w14:textId="77777777" w:rsidR="00F521B1" w:rsidRPr="00655092" w:rsidRDefault="00F521B1" w:rsidP="00FE021F">
            <w:pPr>
              <w:spacing w:after="0"/>
              <w:rPr>
                <w:rFonts w:cs="Arial"/>
                <w:b/>
                <w:sz w:val="18"/>
                <w:szCs w:val="18"/>
              </w:rPr>
            </w:pPr>
          </w:p>
        </w:tc>
        <w:tc>
          <w:tcPr>
            <w:tcW w:w="1984" w:type="dxa"/>
            <w:gridSpan w:val="2"/>
            <w:tcBorders>
              <w:top w:val="single" w:sz="4" w:space="0" w:color="auto"/>
              <w:left w:val="single" w:sz="4" w:space="0" w:color="auto"/>
              <w:bottom w:val="single" w:sz="4" w:space="0" w:color="auto"/>
              <w:right w:val="single" w:sz="4" w:space="0" w:color="auto"/>
            </w:tcBorders>
            <w:noWrap/>
            <w:vAlign w:val="center"/>
            <w:hideMark/>
          </w:tcPr>
          <w:p w14:paraId="28719647" w14:textId="77777777" w:rsidR="00F521B1" w:rsidRPr="00655092" w:rsidRDefault="00F521B1" w:rsidP="00FE021F">
            <w:pPr>
              <w:spacing w:after="0"/>
              <w:rPr>
                <w:rFonts w:cs="Arial"/>
                <w:b/>
                <w:sz w:val="18"/>
                <w:szCs w:val="18"/>
              </w:rPr>
            </w:pPr>
            <w:r w:rsidRPr="00655092">
              <w:rPr>
                <w:rFonts w:cs="Arial"/>
                <w:b/>
                <w:sz w:val="18"/>
                <w:szCs w:val="18"/>
              </w:rPr>
              <w:t>Capricorn-Bunkers</w:t>
            </w:r>
          </w:p>
        </w:tc>
        <w:tc>
          <w:tcPr>
            <w:tcW w:w="798" w:type="dxa"/>
            <w:tcBorders>
              <w:top w:val="single" w:sz="4" w:space="0" w:color="auto"/>
              <w:left w:val="single" w:sz="4" w:space="0" w:color="auto"/>
              <w:bottom w:val="single" w:sz="4" w:space="0" w:color="auto"/>
              <w:right w:val="single" w:sz="4" w:space="0" w:color="auto"/>
            </w:tcBorders>
            <w:noWrap/>
            <w:vAlign w:val="center"/>
            <w:hideMark/>
          </w:tcPr>
          <w:p w14:paraId="28719648" w14:textId="77777777" w:rsidR="00F521B1" w:rsidRPr="0049714D" w:rsidRDefault="00F521B1" w:rsidP="0049714D">
            <w:pPr>
              <w:spacing w:after="0"/>
              <w:jc w:val="center"/>
              <w:rPr>
                <w:rFonts w:cs="Arial"/>
                <w:sz w:val="18"/>
                <w:szCs w:val="18"/>
              </w:rPr>
            </w:pPr>
            <w:r w:rsidRPr="0049714D">
              <w:rPr>
                <w:rFonts w:cs="Arial"/>
                <w:sz w:val="18"/>
                <w:szCs w:val="18"/>
              </w:rPr>
              <w:t>4.30</w:t>
            </w:r>
          </w:p>
        </w:tc>
        <w:tc>
          <w:tcPr>
            <w:tcW w:w="998" w:type="dxa"/>
            <w:tcBorders>
              <w:top w:val="single" w:sz="4" w:space="0" w:color="auto"/>
              <w:left w:val="single" w:sz="4" w:space="0" w:color="auto"/>
              <w:bottom w:val="single" w:sz="4" w:space="0" w:color="auto"/>
              <w:right w:val="single" w:sz="4" w:space="0" w:color="auto"/>
            </w:tcBorders>
            <w:noWrap/>
            <w:vAlign w:val="center"/>
            <w:hideMark/>
          </w:tcPr>
          <w:p w14:paraId="28719649" w14:textId="77777777" w:rsidR="00F521B1" w:rsidRPr="0049714D" w:rsidRDefault="00F521B1" w:rsidP="0049714D">
            <w:pPr>
              <w:spacing w:after="0"/>
              <w:jc w:val="center"/>
              <w:rPr>
                <w:rFonts w:cs="Arial"/>
                <w:sz w:val="18"/>
                <w:szCs w:val="18"/>
              </w:rPr>
            </w:pPr>
            <w:r w:rsidRPr="0049714D">
              <w:rPr>
                <w:rFonts w:cs="Arial"/>
                <w:sz w:val="18"/>
                <w:szCs w:val="18"/>
              </w:rPr>
              <w:t>0.45</w:t>
            </w:r>
          </w:p>
        </w:tc>
        <w:tc>
          <w:tcPr>
            <w:tcW w:w="939" w:type="dxa"/>
            <w:tcBorders>
              <w:top w:val="single" w:sz="4" w:space="0" w:color="auto"/>
              <w:left w:val="single" w:sz="4" w:space="0" w:color="auto"/>
              <w:bottom w:val="single" w:sz="4" w:space="0" w:color="auto"/>
              <w:right w:val="single" w:sz="4" w:space="0" w:color="auto"/>
            </w:tcBorders>
            <w:noWrap/>
            <w:vAlign w:val="center"/>
            <w:hideMark/>
          </w:tcPr>
          <w:p w14:paraId="2871964A" w14:textId="77777777" w:rsidR="00F521B1" w:rsidRPr="0049714D" w:rsidRDefault="00F521B1" w:rsidP="0049714D">
            <w:pPr>
              <w:spacing w:after="0"/>
              <w:jc w:val="center"/>
              <w:rPr>
                <w:rFonts w:cs="Arial"/>
                <w:sz w:val="18"/>
                <w:szCs w:val="18"/>
              </w:rPr>
            </w:pPr>
            <w:r w:rsidRPr="0049714D">
              <w:rPr>
                <w:rFonts w:cs="Arial"/>
                <w:sz w:val="18"/>
                <w:szCs w:val="18"/>
              </w:rPr>
              <w:t>8.77</w:t>
            </w:r>
          </w:p>
        </w:tc>
        <w:tc>
          <w:tcPr>
            <w:tcW w:w="1095" w:type="dxa"/>
            <w:tcBorders>
              <w:top w:val="single" w:sz="4" w:space="0" w:color="auto"/>
              <w:left w:val="single" w:sz="4" w:space="0" w:color="auto"/>
              <w:bottom w:val="single" w:sz="4" w:space="0" w:color="auto"/>
              <w:right w:val="single" w:sz="4" w:space="0" w:color="auto"/>
            </w:tcBorders>
            <w:noWrap/>
            <w:vAlign w:val="center"/>
            <w:hideMark/>
          </w:tcPr>
          <w:p w14:paraId="2871964B" w14:textId="77777777" w:rsidR="00F521B1" w:rsidRPr="0049714D" w:rsidRDefault="00F521B1" w:rsidP="0049714D">
            <w:pPr>
              <w:spacing w:after="0"/>
              <w:jc w:val="center"/>
              <w:rPr>
                <w:rFonts w:cs="Arial"/>
                <w:sz w:val="18"/>
                <w:szCs w:val="18"/>
              </w:rPr>
            </w:pPr>
            <w:r w:rsidRPr="0049714D">
              <w:rPr>
                <w:rFonts w:cs="Arial"/>
                <w:sz w:val="18"/>
                <w:szCs w:val="18"/>
              </w:rPr>
              <w:t>0.987</w:t>
            </w:r>
          </w:p>
        </w:tc>
      </w:tr>
      <w:tr w:rsidR="0049714D" w:rsidRPr="00655092" w14:paraId="28719653" w14:textId="77777777" w:rsidTr="00FD6F15">
        <w:trPr>
          <w:trHeight w:val="227"/>
        </w:trPr>
        <w:tc>
          <w:tcPr>
            <w:tcW w:w="2093" w:type="dxa"/>
            <w:vMerge w:val="restart"/>
            <w:tcBorders>
              <w:top w:val="single" w:sz="4" w:space="0" w:color="auto"/>
              <w:left w:val="single" w:sz="4" w:space="0" w:color="auto"/>
              <w:bottom w:val="single" w:sz="4" w:space="0" w:color="auto"/>
              <w:right w:val="single" w:sz="4" w:space="0" w:color="auto"/>
            </w:tcBorders>
            <w:noWrap/>
            <w:vAlign w:val="center"/>
            <w:hideMark/>
          </w:tcPr>
          <w:p w14:paraId="2871964D" w14:textId="77777777" w:rsidR="0049714D" w:rsidRPr="00655092" w:rsidRDefault="0049714D" w:rsidP="00FE021F">
            <w:pPr>
              <w:spacing w:after="0"/>
              <w:rPr>
                <w:rFonts w:cs="Arial"/>
                <w:b/>
                <w:sz w:val="18"/>
                <w:szCs w:val="18"/>
              </w:rPr>
            </w:pPr>
            <w:r w:rsidRPr="00655092">
              <w:rPr>
                <w:rFonts w:cs="Arial"/>
                <w:b/>
                <w:sz w:val="18"/>
                <w:szCs w:val="18"/>
              </w:rPr>
              <w:t>Secondary targets Biomass</w:t>
            </w:r>
          </w:p>
        </w:tc>
        <w:tc>
          <w:tcPr>
            <w:tcW w:w="1984" w:type="dxa"/>
            <w:gridSpan w:val="2"/>
            <w:tcBorders>
              <w:top w:val="single" w:sz="4" w:space="0" w:color="auto"/>
              <w:left w:val="single" w:sz="4" w:space="0" w:color="auto"/>
              <w:bottom w:val="single" w:sz="4" w:space="0" w:color="auto"/>
              <w:right w:val="single" w:sz="4" w:space="0" w:color="auto"/>
            </w:tcBorders>
            <w:noWrap/>
            <w:vAlign w:val="center"/>
            <w:hideMark/>
          </w:tcPr>
          <w:p w14:paraId="2871964E" w14:textId="77777777" w:rsidR="0049714D" w:rsidRPr="00655092" w:rsidRDefault="0049714D" w:rsidP="00FE021F">
            <w:pPr>
              <w:spacing w:after="0"/>
              <w:rPr>
                <w:rFonts w:cs="Arial"/>
                <w:b/>
                <w:sz w:val="18"/>
                <w:szCs w:val="18"/>
              </w:rPr>
            </w:pPr>
            <w:r w:rsidRPr="00655092">
              <w:rPr>
                <w:rFonts w:cs="Arial"/>
                <w:b/>
                <w:sz w:val="18"/>
                <w:szCs w:val="18"/>
              </w:rPr>
              <w:t>Cairns</w:t>
            </w:r>
          </w:p>
        </w:tc>
        <w:tc>
          <w:tcPr>
            <w:tcW w:w="798" w:type="dxa"/>
            <w:tcBorders>
              <w:top w:val="single" w:sz="4" w:space="0" w:color="auto"/>
              <w:left w:val="single" w:sz="4" w:space="0" w:color="auto"/>
              <w:bottom w:val="single" w:sz="4" w:space="0" w:color="auto"/>
              <w:right w:val="single" w:sz="4" w:space="0" w:color="auto"/>
            </w:tcBorders>
            <w:noWrap/>
            <w:vAlign w:val="center"/>
            <w:hideMark/>
          </w:tcPr>
          <w:p w14:paraId="2871964F"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0.58</w:t>
            </w:r>
          </w:p>
        </w:tc>
        <w:tc>
          <w:tcPr>
            <w:tcW w:w="998" w:type="dxa"/>
            <w:tcBorders>
              <w:top w:val="single" w:sz="4" w:space="0" w:color="auto"/>
              <w:left w:val="single" w:sz="4" w:space="0" w:color="auto"/>
              <w:bottom w:val="single" w:sz="4" w:space="0" w:color="auto"/>
              <w:right w:val="single" w:sz="4" w:space="0" w:color="auto"/>
            </w:tcBorders>
            <w:noWrap/>
            <w:vAlign w:val="center"/>
            <w:hideMark/>
          </w:tcPr>
          <w:p w14:paraId="28719650"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-1.58</w:t>
            </w:r>
          </w:p>
        </w:tc>
        <w:tc>
          <w:tcPr>
            <w:tcW w:w="939" w:type="dxa"/>
            <w:tcBorders>
              <w:top w:val="single" w:sz="4" w:space="0" w:color="auto"/>
              <w:left w:val="single" w:sz="4" w:space="0" w:color="auto"/>
              <w:bottom w:val="single" w:sz="4" w:space="0" w:color="auto"/>
              <w:right w:val="single" w:sz="4" w:space="0" w:color="auto"/>
            </w:tcBorders>
            <w:noWrap/>
            <w:vAlign w:val="center"/>
            <w:hideMark/>
          </w:tcPr>
          <w:p w14:paraId="28719651"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2.68</w:t>
            </w:r>
          </w:p>
        </w:tc>
        <w:tc>
          <w:tcPr>
            <w:tcW w:w="1095" w:type="dxa"/>
            <w:tcBorders>
              <w:top w:val="single" w:sz="4" w:space="0" w:color="auto"/>
              <w:left w:val="single" w:sz="4" w:space="0" w:color="auto"/>
              <w:bottom w:val="single" w:sz="4" w:space="0" w:color="auto"/>
              <w:right w:val="single" w:sz="4" w:space="0" w:color="auto"/>
            </w:tcBorders>
            <w:noWrap/>
            <w:vAlign w:val="center"/>
            <w:hideMark/>
          </w:tcPr>
          <w:p w14:paraId="28719652"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0.71</w:t>
            </w:r>
          </w:p>
        </w:tc>
      </w:tr>
      <w:tr w:rsidR="0049714D" w:rsidRPr="00655092" w14:paraId="2871965A" w14:textId="77777777" w:rsidTr="00FD6F15">
        <w:trPr>
          <w:trHeight w:val="227"/>
        </w:trPr>
        <w:tc>
          <w:tcPr>
            <w:tcW w:w="2093" w:type="dxa"/>
            <w:vMerge/>
            <w:tcBorders>
              <w:top w:val="single" w:sz="4" w:space="0" w:color="auto"/>
              <w:left w:val="single" w:sz="4" w:space="0" w:color="auto"/>
              <w:bottom w:val="single" w:sz="4" w:space="0" w:color="auto"/>
              <w:right w:val="single" w:sz="4" w:space="0" w:color="auto"/>
            </w:tcBorders>
            <w:vAlign w:val="center"/>
            <w:hideMark/>
          </w:tcPr>
          <w:p w14:paraId="28719654" w14:textId="77777777" w:rsidR="0049714D" w:rsidRPr="00655092" w:rsidRDefault="0049714D" w:rsidP="00FE021F">
            <w:pPr>
              <w:spacing w:after="0"/>
              <w:rPr>
                <w:rFonts w:cs="Arial"/>
                <w:b/>
                <w:sz w:val="18"/>
                <w:szCs w:val="18"/>
              </w:rPr>
            </w:pPr>
          </w:p>
        </w:tc>
        <w:tc>
          <w:tcPr>
            <w:tcW w:w="1984" w:type="dxa"/>
            <w:gridSpan w:val="2"/>
            <w:tcBorders>
              <w:top w:val="single" w:sz="4" w:space="0" w:color="auto"/>
              <w:left w:val="single" w:sz="4" w:space="0" w:color="auto"/>
              <w:bottom w:val="single" w:sz="4" w:space="0" w:color="auto"/>
              <w:right w:val="single" w:sz="4" w:space="0" w:color="auto"/>
            </w:tcBorders>
            <w:noWrap/>
            <w:vAlign w:val="center"/>
            <w:hideMark/>
          </w:tcPr>
          <w:p w14:paraId="28719655" w14:textId="77777777" w:rsidR="0049714D" w:rsidRPr="00655092" w:rsidRDefault="0049714D" w:rsidP="00FE021F">
            <w:pPr>
              <w:spacing w:after="0"/>
              <w:rPr>
                <w:rFonts w:cs="Arial"/>
                <w:b/>
                <w:sz w:val="18"/>
                <w:szCs w:val="18"/>
              </w:rPr>
            </w:pPr>
            <w:r w:rsidRPr="00655092">
              <w:rPr>
                <w:rFonts w:cs="Arial"/>
                <w:b/>
                <w:sz w:val="18"/>
                <w:szCs w:val="18"/>
              </w:rPr>
              <w:t>Townsville</w:t>
            </w:r>
          </w:p>
        </w:tc>
        <w:tc>
          <w:tcPr>
            <w:tcW w:w="798" w:type="dxa"/>
            <w:tcBorders>
              <w:top w:val="single" w:sz="4" w:space="0" w:color="auto"/>
              <w:left w:val="single" w:sz="4" w:space="0" w:color="auto"/>
              <w:bottom w:val="single" w:sz="4" w:space="0" w:color="auto"/>
              <w:right w:val="single" w:sz="4" w:space="0" w:color="auto"/>
            </w:tcBorders>
            <w:noWrap/>
            <w:vAlign w:val="center"/>
            <w:hideMark/>
          </w:tcPr>
          <w:p w14:paraId="28719656"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1.86</w:t>
            </w:r>
          </w:p>
        </w:tc>
        <w:tc>
          <w:tcPr>
            <w:tcW w:w="998" w:type="dxa"/>
            <w:tcBorders>
              <w:top w:val="single" w:sz="4" w:space="0" w:color="auto"/>
              <w:left w:val="single" w:sz="4" w:space="0" w:color="auto"/>
              <w:bottom w:val="single" w:sz="4" w:space="0" w:color="auto"/>
              <w:right w:val="single" w:sz="4" w:space="0" w:color="auto"/>
            </w:tcBorders>
            <w:noWrap/>
            <w:vAlign w:val="center"/>
            <w:hideMark/>
          </w:tcPr>
          <w:p w14:paraId="28719657"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-0.36</w:t>
            </w:r>
          </w:p>
        </w:tc>
        <w:tc>
          <w:tcPr>
            <w:tcW w:w="939" w:type="dxa"/>
            <w:tcBorders>
              <w:top w:val="single" w:sz="4" w:space="0" w:color="auto"/>
              <w:left w:val="single" w:sz="4" w:space="0" w:color="auto"/>
              <w:bottom w:val="single" w:sz="4" w:space="0" w:color="auto"/>
              <w:right w:val="single" w:sz="4" w:space="0" w:color="auto"/>
            </w:tcBorders>
            <w:noWrap/>
            <w:vAlign w:val="center"/>
            <w:hideMark/>
          </w:tcPr>
          <w:p w14:paraId="28719658"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4.11</w:t>
            </w:r>
          </w:p>
        </w:tc>
        <w:tc>
          <w:tcPr>
            <w:tcW w:w="1095" w:type="dxa"/>
            <w:tcBorders>
              <w:top w:val="single" w:sz="4" w:space="0" w:color="auto"/>
              <w:left w:val="single" w:sz="4" w:space="0" w:color="auto"/>
              <w:bottom w:val="single" w:sz="4" w:space="0" w:color="auto"/>
              <w:right w:val="single" w:sz="4" w:space="0" w:color="auto"/>
            </w:tcBorders>
            <w:noWrap/>
            <w:vAlign w:val="center"/>
            <w:hideMark/>
          </w:tcPr>
          <w:p w14:paraId="28719659"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0.95</w:t>
            </w:r>
          </w:p>
        </w:tc>
      </w:tr>
      <w:tr w:rsidR="0049714D" w:rsidRPr="00655092" w14:paraId="28719661" w14:textId="77777777" w:rsidTr="00FD6F15">
        <w:trPr>
          <w:trHeight w:val="227"/>
        </w:trPr>
        <w:tc>
          <w:tcPr>
            <w:tcW w:w="2093" w:type="dxa"/>
            <w:vMerge/>
            <w:tcBorders>
              <w:top w:val="single" w:sz="4" w:space="0" w:color="auto"/>
              <w:left w:val="single" w:sz="4" w:space="0" w:color="auto"/>
              <w:bottom w:val="single" w:sz="4" w:space="0" w:color="auto"/>
              <w:right w:val="single" w:sz="4" w:space="0" w:color="auto"/>
            </w:tcBorders>
            <w:vAlign w:val="center"/>
            <w:hideMark/>
          </w:tcPr>
          <w:p w14:paraId="2871965B" w14:textId="77777777" w:rsidR="0049714D" w:rsidRPr="00655092" w:rsidRDefault="0049714D" w:rsidP="00FE021F">
            <w:pPr>
              <w:spacing w:after="0"/>
              <w:rPr>
                <w:rFonts w:cs="Arial"/>
                <w:b/>
                <w:sz w:val="18"/>
                <w:szCs w:val="18"/>
              </w:rPr>
            </w:pPr>
          </w:p>
        </w:tc>
        <w:tc>
          <w:tcPr>
            <w:tcW w:w="1984" w:type="dxa"/>
            <w:gridSpan w:val="2"/>
            <w:tcBorders>
              <w:top w:val="single" w:sz="4" w:space="0" w:color="auto"/>
              <w:left w:val="single" w:sz="4" w:space="0" w:color="auto"/>
              <w:bottom w:val="single" w:sz="4" w:space="0" w:color="auto"/>
              <w:right w:val="single" w:sz="4" w:space="0" w:color="auto"/>
            </w:tcBorders>
            <w:noWrap/>
            <w:vAlign w:val="center"/>
            <w:hideMark/>
          </w:tcPr>
          <w:p w14:paraId="2871965C" w14:textId="77777777" w:rsidR="0049714D" w:rsidRPr="00655092" w:rsidRDefault="0049714D" w:rsidP="00FE021F">
            <w:pPr>
              <w:spacing w:after="0"/>
              <w:rPr>
                <w:rFonts w:cs="Arial"/>
                <w:b/>
                <w:sz w:val="18"/>
                <w:szCs w:val="18"/>
              </w:rPr>
            </w:pPr>
            <w:r w:rsidRPr="00655092">
              <w:rPr>
                <w:rFonts w:cs="Arial"/>
                <w:b/>
                <w:sz w:val="18"/>
                <w:szCs w:val="18"/>
              </w:rPr>
              <w:t>Pompeys</w:t>
            </w:r>
          </w:p>
        </w:tc>
        <w:tc>
          <w:tcPr>
            <w:tcW w:w="798" w:type="dxa"/>
            <w:tcBorders>
              <w:top w:val="single" w:sz="4" w:space="0" w:color="auto"/>
              <w:left w:val="single" w:sz="4" w:space="0" w:color="auto"/>
              <w:bottom w:val="single" w:sz="4" w:space="0" w:color="auto"/>
              <w:right w:val="single" w:sz="4" w:space="0" w:color="auto"/>
            </w:tcBorders>
            <w:noWrap/>
            <w:vAlign w:val="center"/>
            <w:hideMark/>
          </w:tcPr>
          <w:p w14:paraId="2871965D"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1.25</w:t>
            </w:r>
          </w:p>
        </w:tc>
        <w:tc>
          <w:tcPr>
            <w:tcW w:w="998" w:type="dxa"/>
            <w:tcBorders>
              <w:top w:val="single" w:sz="4" w:space="0" w:color="auto"/>
              <w:left w:val="single" w:sz="4" w:space="0" w:color="auto"/>
              <w:bottom w:val="single" w:sz="4" w:space="0" w:color="auto"/>
              <w:right w:val="single" w:sz="4" w:space="0" w:color="auto"/>
            </w:tcBorders>
            <w:noWrap/>
            <w:vAlign w:val="center"/>
            <w:hideMark/>
          </w:tcPr>
          <w:p w14:paraId="2871965E"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-1.10</w:t>
            </w:r>
          </w:p>
        </w:tc>
        <w:tc>
          <w:tcPr>
            <w:tcW w:w="939" w:type="dxa"/>
            <w:tcBorders>
              <w:top w:val="single" w:sz="4" w:space="0" w:color="auto"/>
              <w:left w:val="single" w:sz="4" w:space="0" w:color="auto"/>
              <w:bottom w:val="single" w:sz="4" w:space="0" w:color="auto"/>
              <w:right w:val="single" w:sz="4" w:space="0" w:color="auto"/>
            </w:tcBorders>
            <w:noWrap/>
            <w:vAlign w:val="center"/>
            <w:hideMark/>
          </w:tcPr>
          <w:p w14:paraId="2871965F"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3.56</w:t>
            </w:r>
          </w:p>
        </w:tc>
        <w:tc>
          <w:tcPr>
            <w:tcW w:w="1095" w:type="dxa"/>
            <w:tcBorders>
              <w:top w:val="single" w:sz="4" w:space="0" w:color="auto"/>
              <w:left w:val="single" w:sz="4" w:space="0" w:color="auto"/>
              <w:bottom w:val="single" w:sz="4" w:space="0" w:color="auto"/>
              <w:right w:val="single" w:sz="4" w:space="0" w:color="auto"/>
            </w:tcBorders>
            <w:noWrap/>
            <w:vAlign w:val="center"/>
            <w:hideMark/>
          </w:tcPr>
          <w:p w14:paraId="28719660"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0.85</w:t>
            </w:r>
          </w:p>
        </w:tc>
      </w:tr>
      <w:tr w:rsidR="0049714D" w:rsidRPr="00655092" w14:paraId="28719668" w14:textId="77777777" w:rsidTr="00FD6F15">
        <w:trPr>
          <w:trHeight w:val="227"/>
        </w:trPr>
        <w:tc>
          <w:tcPr>
            <w:tcW w:w="2093" w:type="dxa"/>
            <w:vMerge/>
            <w:tcBorders>
              <w:top w:val="single" w:sz="4" w:space="0" w:color="auto"/>
              <w:left w:val="single" w:sz="4" w:space="0" w:color="auto"/>
              <w:bottom w:val="single" w:sz="4" w:space="0" w:color="auto"/>
              <w:right w:val="single" w:sz="4" w:space="0" w:color="auto"/>
            </w:tcBorders>
            <w:vAlign w:val="center"/>
            <w:hideMark/>
          </w:tcPr>
          <w:p w14:paraId="28719662" w14:textId="77777777" w:rsidR="0049714D" w:rsidRPr="00655092" w:rsidRDefault="0049714D" w:rsidP="00FE021F">
            <w:pPr>
              <w:spacing w:after="0"/>
              <w:rPr>
                <w:rFonts w:cs="Arial"/>
                <w:b/>
                <w:sz w:val="18"/>
                <w:szCs w:val="18"/>
              </w:rPr>
            </w:pPr>
          </w:p>
        </w:tc>
        <w:tc>
          <w:tcPr>
            <w:tcW w:w="1984" w:type="dxa"/>
            <w:gridSpan w:val="2"/>
            <w:tcBorders>
              <w:top w:val="single" w:sz="4" w:space="0" w:color="auto"/>
              <w:left w:val="single" w:sz="4" w:space="0" w:color="auto"/>
              <w:bottom w:val="single" w:sz="4" w:space="0" w:color="auto"/>
              <w:right w:val="single" w:sz="4" w:space="0" w:color="auto"/>
            </w:tcBorders>
            <w:noWrap/>
            <w:vAlign w:val="center"/>
            <w:hideMark/>
          </w:tcPr>
          <w:p w14:paraId="28719663" w14:textId="77777777" w:rsidR="0049714D" w:rsidRPr="00655092" w:rsidRDefault="0049714D" w:rsidP="00FE021F">
            <w:pPr>
              <w:spacing w:after="0"/>
              <w:rPr>
                <w:rFonts w:cs="Arial"/>
                <w:b/>
                <w:sz w:val="18"/>
                <w:szCs w:val="18"/>
              </w:rPr>
            </w:pPr>
            <w:r w:rsidRPr="00655092">
              <w:rPr>
                <w:rFonts w:cs="Arial"/>
                <w:b/>
                <w:sz w:val="18"/>
                <w:szCs w:val="18"/>
              </w:rPr>
              <w:t>Swains</w:t>
            </w:r>
          </w:p>
        </w:tc>
        <w:tc>
          <w:tcPr>
            <w:tcW w:w="798" w:type="dxa"/>
            <w:tcBorders>
              <w:top w:val="single" w:sz="4" w:space="0" w:color="auto"/>
              <w:left w:val="single" w:sz="4" w:space="0" w:color="auto"/>
              <w:bottom w:val="single" w:sz="4" w:space="0" w:color="auto"/>
              <w:right w:val="single" w:sz="4" w:space="0" w:color="auto"/>
            </w:tcBorders>
            <w:noWrap/>
            <w:vAlign w:val="center"/>
            <w:hideMark/>
          </w:tcPr>
          <w:p w14:paraId="28719664"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1.84</w:t>
            </w:r>
          </w:p>
        </w:tc>
        <w:tc>
          <w:tcPr>
            <w:tcW w:w="998" w:type="dxa"/>
            <w:tcBorders>
              <w:top w:val="single" w:sz="4" w:space="0" w:color="auto"/>
              <w:left w:val="single" w:sz="4" w:space="0" w:color="auto"/>
              <w:bottom w:val="single" w:sz="4" w:space="0" w:color="auto"/>
              <w:right w:val="single" w:sz="4" w:space="0" w:color="auto"/>
            </w:tcBorders>
            <w:noWrap/>
            <w:vAlign w:val="center"/>
            <w:hideMark/>
          </w:tcPr>
          <w:p w14:paraId="28719665"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-0.53</w:t>
            </w:r>
          </w:p>
        </w:tc>
        <w:tc>
          <w:tcPr>
            <w:tcW w:w="939" w:type="dxa"/>
            <w:tcBorders>
              <w:top w:val="single" w:sz="4" w:space="0" w:color="auto"/>
              <w:left w:val="single" w:sz="4" w:space="0" w:color="auto"/>
              <w:bottom w:val="single" w:sz="4" w:space="0" w:color="auto"/>
              <w:right w:val="single" w:sz="4" w:space="0" w:color="auto"/>
            </w:tcBorders>
            <w:noWrap/>
            <w:vAlign w:val="center"/>
            <w:hideMark/>
          </w:tcPr>
          <w:p w14:paraId="28719666"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4.17</w:t>
            </w:r>
          </w:p>
        </w:tc>
        <w:tc>
          <w:tcPr>
            <w:tcW w:w="1095" w:type="dxa"/>
            <w:tcBorders>
              <w:top w:val="single" w:sz="4" w:space="0" w:color="auto"/>
              <w:left w:val="single" w:sz="4" w:space="0" w:color="auto"/>
              <w:bottom w:val="single" w:sz="4" w:space="0" w:color="auto"/>
              <w:right w:val="single" w:sz="4" w:space="0" w:color="auto"/>
            </w:tcBorders>
            <w:noWrap/>
            <w:vAlign w:val="center"/>
            <w:hideMark/>
          </w:tcPr>
          <w:p w14:paraId="28719667"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0.94</w:t>
            </w:r>
          </w:p>
        </w:tc>
      </w:tr>
      <w:tr w:rsidR="0049714D" w:rsidRPr="00655092" w14:paraId="2871966F" w14:textId="77777777" w:rsidTr="00FD6F15">
        <w:trPr>
          <w:trHeight w:val="227"/>
        </w:trPr>
        <w:tc>
          <w:tcPr>
            <w:tcW w:w="2093" w:type="dxa"/>
            <w:vMerge/>
            <w:tcBorders>
              <w:top w:val="single" w:sz="4" w:space="0" w:color="auto"/>
              <w:left w:val="single" w:sz="4" w:space="0" w:color="auto"/>
              <w:bottom w:val="single" w:sz="4" w:space="0" w:color="auto"/>
              <w:right w:val="single" w:sz="4" w:space="0" w:color="auto"/>
            </w:tcBorders>
            <w:vAlign w:val="center"/>
            <w:hideMark/>
          </w:tcPr>
          <w:p w14:paraId="28719669" w14:textId="77777777" w:rsidR="0049714D" w:rsidRPr="00655092" w:rsidRDefault="0049714D" w:rsidP="00FE021F">
            <w:pPr>
              <w:spacing w:after="0"/>
              <w:rPr>
                <w:rFonts w:cs="Arial"/>
                <w:b/>
                <w:sz w:val="18"/>
                <w:szCs w:val="18"/>
              </w:rPr>
            </w:pPr>
          </w:p>
        </w:tc>
        <w:tc>
          <w:tcPr>
            <w:tcW w:w="1984" w:type="dxa"/>
            <w:gridSpan w:val="2"/>
            <w:tcBorders>
              <w:top w:val="single" w:sz="4" w:space="0" w:color="auto"/>
              <w:left w:val="single" w:sz="4" w:space="0" w:color="auto"/>
              <w:bottom w:val="single" w:sz="4" w:space="0" w:color="auto"/>
              <w:right w:val="single" w:sz="4" w:space="0" w:color="auto"/>
            </w:tcBorders>
            <w:noWrap/>
            <w:vAlign w:val="center"/>
            <w:hideMark/>
          </w:tcPr>
          <w:p w14:paraId="2871966A" w14:textId="77777777" w:rsidR="0049714D" w:rsidRPr="00655092" w:rsidRDefault="0049714D" w:rsidP="00FE021F">
            <w:pPr>
              <w:spacing w:after="0"/>
              <w:rPr>
                <w:rFonts w:cs="Arial"/>
                <w:b/>
                <w:sz w:val="18"/>
                <w:szCs w:val="18"/>
              </w:rPr>
            </w:pPr>
            <w:r w:rsidRPr="00655092">
              <w:rPr>
                <w:rFonts w:cs="Arial"/>
                <w:b/>
                <w:sz w:val="18"/>
                <w:szCs w:val="18"/>
              </w:rPr>
              <w:t>Capricorn-Bunkers</w:t>
            </w:r>
          </w:p>
        </w:tc>
        <w:tc>
          <w:tcPr>
            <w:tcW w:w="798" w:type="dxa"/>
            <w:tcBorders>
              <w:top w:val="single" w:sz="4" w:space="0" w:color="auto"/>
              <w:left w:val="single" w:sz="4" w:space="0" w:color="auto"/>
              <w:bottom w:val="single" w:sz="4" w:space="0" w:color="auto"/>
              <w:right w:val="single" w:sz="4" w:space="0" w:color="auto"/>
            </w:tcBorders>
            <w:noWrap/>
            <w:vAlign w:val="center"/>
            <w:hideMark/>
          </w:tcPr>
          <w:p w14:paraId="2871966B"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3.55</w:t>
            </w:r>
          </w:p>
        </w:tc>
        <w:tc>
          <w:tcPr>
            <w:tcW w:w="998" w:type="dxa"/>
            <w:tcBorders>
              <w:top w:val="single" w:sz="4" w:space="0" w:color="auto"/>
              <w:left w:val="single" w:sz="4" w:space="0" w:color="auto"/>
              <w:bottom w:val="single" w:sz="4" w:space="0" w:color="auto"/>
              <w:right w:val="single" w:sz="4" w:space="0" w:color="auto"/>
            </w:tcBorders>
            <w:noWrap/>
            <w:vAlign w:val="center"/>
            <w:hideMark/>
          </w:tcPr>
          <w:p w14:paraId="2871966C"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0.62</w:t>
            </w:r>
          </w:p>
        </w:tc>
        <w:tc>
          <w:tcPr>
            <w:tcW w:w="939" w:type="dxa"/>
            <w:tcBorders>
              <w:top w:val="single" w:sz="4" w:space="0" w:color="auto"/>
              <w:left w:val="single" w:sz="4" w:space="0" w:color="auto"/>
              <w:bottom w:val="single" w:sz="4" w:space="0" w:color="auto"/>
              <w:right w:val="single" w:sz="4" w:space="0" w:color="auto"/>
            </w:tcBorders>
            <w:noWrap/>
            <w:vAlign w:val="center"/>
            <w:hideMark/>
          </w:tcPr>
          <w:p w14:paraId="2871966D"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6.47</w:t>
            </w:r>
          </w:p>
        </w:tc>
        <w:tc>
          <w:tcPr>
            <w:tcW w:w="1095" w:type="dxa"/>
            <w:tcBorders>
              <w:top w:val="single" w:sz="4" w:space="0" w:color="auto"/>
              <w:left w:val="single" w:sz="4" w:space="0" w:color="auto"/>
              <w:bottom w:val="single" w:sz="4" w:space="0" w:color="auto"/>
              <w:right w:val="single" w:sz="4" w:space="0" w:color="auto"/>
            </w:tcBorders>
            <w:noWrap/>
            <w:vAlign w:val="center"/>
            <w:hideMark/>
          </w:tcPr>
          <w:p w14:paraId="2871966E" w14:textId="77777777" w:rsidR="0049714D" w:rsidRPr="0049714D" w:rsidRDefault="0049714D" w:rsidP="0049714D">
            <w:pPr>
              <w:spacing w:after="0"/>
              <w:jc w:val="center"/>
              <w:rPr>
                <w:rFonts w:cs="Arial"/>
                <w:color w:val="000000"/>
                <w:sz w:val="18"/>
                <w:szCs w:val="18"/>
              </w:rPr>
            </w:pPr>
            <w:r w:rsidRPr="0049714D">
              <w:rPr>
                <w:rFonts w:cs="Arial"/>
                <w:color w:val="000000"/>
                <w:sz w:val="18"/>
                <w:szCs w:val="18"/>
              </w:rPr>
              <w:t>0.99</w:t>
            </w:r>
          </w:p>
        </w:tc>
      </w:tr>
    </w:tbl>
    <w:p w14:paraId="28719670" w14:textId="77777777" w:rsidR="00F521B1" w:rsidRDefault="00F521B1" w:rsidP="00F521B1"/>
    <w:p w14:paraId="28719671" w14:textId="77777777" w:rsidR="00F521B1" w:rsidRPr="00946138" w:rsidRDefault="00F521B1" w:rsidP="00F521B1">
      <w:r>
        <w:br w:type="column"/>
      </w:r>
    </w:p>
    <w:tbl>
      <w:tblPr>
        <w:tblW w:w="8882" w:type="dxa"/>
        <w:tblInd w:w="93" w:type="dxa"/>
        <w:tblLayout w:type="fixed"/>
        <w:tblLook w:val="04A0" w:firstRow="1" w:lastRow="0" w:firstColumn="1" w:lastColumn="0" w:noHBand="0" w:noVBand="1"/>
      </w:tblPr>
      <w:tblGrid>
        <w:gridCol w:w="2000"/>
        <w:gridCol w:w="1843"/>
        <w:gridCol w:w="941"/>
        <w:gridCol w:w="1009"/>
        <w:gridCol w:w="1009"/>
        <w:gridCol w:w="1120"/>
        <w:gridCol w:w="960"/>
      </w:tblGrid>
      <w:tr w:rsidR="00F521B1" w:rsidRPr="00F521B1" w14:paraId="28719673" w14:textId="77777777" w:rsidTr="00EE4446">
        <w:trPr>
          <w:trHeight w:val="170"/>
          <w:tblHeader/>
        </w:trPr>
        <w:tc>
          <w:tcPr>
            <w:tcW w:w="8882" w:type="dxa"/>
            <w:gridSpan w:val="7"/>
            <w:tcBorders>
              <w:bottom w:val="single" w:sz="4" w:space="0" w:color="auto"/>
            </w:tcBorders>
            <w:shd w:val="clear" w:color="auto" w:fill="auto"/>
            <w:noWrap/>
            <w:vAlign w:val="center"/>
            <w:hideMark/>
          </w:tcPr>
          <w:p w14:paraId="28719672" w14:textId="77777777" w:rsidR="00F521B1" w:rsidRPr="006957C6" w:rsidRDefault="00F521B1" w:rsidP="00817342">
            <w:pPr>
              <w:spacing w:after="0" w:line="240" w:lineRule="auto"/>
              <w:jc w:val="center"/>
              <w:rPr>
                <w:rFonts w:eastAsia="Times New Roman" w:cs="Arial"/>
                <w:b/>
                <w:bCs/>
                <w:color w:val="000000"/>
                <w:sz w:val="18"/>
                <w:szCs w:val="18"/>
                <w:lang w:eastAsia="en-AU"/>
              </w:rPr>
            </w:pPr>
            <w:r w:rsidRPr="006957C6">
              <w:rPr>
                <w:rFonts w:eastAsia="Times New Roman" w:cs="Arial"/>
                <w:b/>
                <w:bCs/>
                <w:color w:val="000000"/>
                <w:sz w:val="18"/>
                <w:szCs w:val="18"/>
                <w:lang w:eastAsia="en-AU"/>
              </w:rPr>
              <w:t>Summary by Region and Year</w:t>
            </w:r>
          </w:p>
        </w:tc>
      </w:tr>
      <w:tr w:rsidR="00F521B1" w:rsidRPr="00F521B1" w14:paraId="2871967B" w14:textId="77777777" w:rsidTr="00EE4446">
        <w:trPr>
          <w:trHeight w:val="170"/>
          <w:tblHeader/>
        </w:trPr>
        <w:tc>
          <w:tcPr>
            <w:tcW w:w="2000" w:type="dxa"/>
            <w:tcBorders>
              <w:top w:val="nil"/>
              <w:left w:val="single" w:sz="4" w:space="0" w:color="auto"/>
              <w:bottom w:val="single" w:sz="4" w:space="0" w:color="auto"/>
              <w:right w:val="single" w:sz="4" w:space="0" w:color="auto"/>
            </w:tcBorders>
            <w:shd w:val="clear" w:color="auto" w:fill="auto"/>
            <w:noWrap/>
            <w:vAlign w:val="bottom"/>
            <w:hideMark/>
          </w:tcPr>
          <w:p w14:paraId="28719674" w14:textId="77777777" w:rsidR="00F521B1" w:rsidRPr="006957C6" w:rsidRDefault="00F521B1" w:rsidP="00F521B1">
            <w:pPr>
              <w:spacing w:after="0" w:line="240" w:lineRule="auto"/>
              <w:rPr>
                <w:rFonts w:eastAsia="Times New Roman" w:cs="Arial"/>
                <w:b/>
                <w:color w:val="000000"/>
                <w:sz w:val="18"/>
                <w:szCs w:val="18"/>
                <w:lang w:eastAsia="en-AU"/>
              </w:rPr>
            </w:pPr>
            <w:r w:rsidRPr="006957C6">
              <w:rPr>
                <w:rFonts w:eastAsia="Times New Roman" w:cs="Arial"/>
                <w:b/>
                <w:color w:val="000000"/>
                <w:sz w:val="18"/>
                <w:szCs w:val="18"/>
                <w:lang w:eastAsia="en-AU"/>
              </w:rPr>
              <w:t>Variable</w:t>
            </w:r>
          </w:p>
        </w:tc>
        <w:tc>
          <w:tcPr>
            <w:tcW w:w="1843" w:type="dxa"/>
            <w:tcBorders>
              <w:top w:val="nil"/>
              <w:left w:val="nil"/>
              <w:bottom w:val="single" w:sz="4" w:space="0" w:color="auto"/>
              <w:right w:val="single" w:sz="4" w:space="0" w:color="auto"/>
            </w:tcBorders>
            <w:shd w:val="clear" w:color="auto" w:fill="auto"/>
            <w:noWrap/>
            <w:vAlign w:val="bottom"/>
            <w:hideMark/>
          </w:tcPr>
          <w:p w14:paraId="28719675" w14:textId="77777777" w:rsidR="00F521B1" w:rsidRPr="006957C6" w:rsidRDefault="00F521B1" w:rsidP="00F521B1">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Region</w:t>
            </w:r>
          </w:p>
        </w:tc>
        <w:tc>
          <w:tcPr>
            <w:tcW w:w="941" w:type="dxa"/>
            <w:tcBorders>
              <w:top w:val="nil"/>
              <w:left w:val="nil"/>
              <w:bottom w:val="single" w:sz="4" w:space="0" w:color="auto"/>
              <w:right w:val="single" w:sz="4" w:space="0" w:color="auto"/>
            </w:tcBorders>
            <w:shd w:val="clear" w:color="auto" w:fill="auto"/>
            <w:noWrap/>
            <w:vAlign w:val="center"/>
            <w:hideMark/>
          </w:tcPr>
          <w:p w14:paraId="28719676"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Year</w:t>
            </w:r>
          </w:p>
        </w:tc>
        <w:tc>
          <w:tcPr>
            <w:tcW w:w="1009" w:type="dxa"/>
            <w:tcBorders>
              <w:top w:val="nil"/>
              <w:left w:val="nil"/>
              <w:bottom w:val="single" w:sz="4" w:space="0" w:color="auto"/>
              <w:right w:val="single" w:sz="4" w:space="0" w:color="auto"/>
            </w:tcBorders>
            <w:shd w:val="clear" w:color="auto" w:fill="auto"/>
            <w:noWrap/>
            <w:vAlign w:val="bottom"/>
            <w:hideMark/>
          </w:tcPr>
          <w:p w14:paraId="28719677" w14:textId="77777777" w:rsidR="00F521B1" w:rsidRPr="006957C6" w:rsidRDefault="00F521B1" w:rsidP="00F521B1">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Mean</w:t>
            </w:r>
          </w:p>
        </w:tc>
        <w:tc>
          <w:tcPr>
            <w:tcW w:w="1009" w:type="dxa"/>
            <w:tcBorders>
              <w:top w:val="nil"/>
              <w:left w:val="nil"/>
              <w:bottom w:val="single" w:sz="4" w:space="0" w:color="auto"/>
              <w:right w:val="single" w:sz="4" w:space="0" w:color="auto"/>
            </w:tcBorders>
            <w:shd w:val="clear" w:color="auto" w:fill="auto"/>
            <w:noWrap/>
            <w:vAlign w:val="bottom"/>
            <w:hideMark/>
          </w:tcPr>
          <w:p w14:paraId="28719678" w14:textId="77777777" w:rsidR="00F521B1" w:rsidRPr="006957C6" w:rsidRDefault="00F521B1" w:rsidP="00F521B1">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lower</w:t>
            </w:r>
          </w:p>
        </w:tc>
        <w:tc>
          <w:tcPr>
            <w:tcW w:w="1120" w:type="dxa"/>
            <w:tcBorders>
              <w:top w:val="nil"/>
              <w:left w:val="nil"/>
              <w:bottom w:val="single" w:sz="4" w:space="0" w:color="auto"/>
              <w:right w:val="single" w:sz="4" w:space="0" w:color="auto"/>
            </w:tcBorders>
            <w:shd w:val="clear" w:color="auto" w:fill="auto"/>
            <w:noWrap/>
            <w:vAlign w:val="bottom"/>
            <w:hideMark/>
          </w:tcPr>
          <w:p w14:paraId="28719679" w14:textId="77777777" w:rsidR="00F521B1" w:rsidRPr="006957C6" w:rsidRDefault="00F521B1" w:rsidP="00F521B1">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upper</w:t>
            </w:r>
          </w:p>
        </w:tc>
        <w:tc>
          <w:tcPr>
            <w:tcW w:w="960" w:type="dxa"/>
            <w:tcBorders>
              <w:top w:val="nil"/>
              <w:left w:val="nil"/>
              <w:bottom w:val="single" w:sz="4" w:space="0" w:color="auto"/>
              <w:right w:val="single" w:sz="4" w:space="0" w:color="auto"/>
            </w:tcBorders>
            <w:shd w:val="clear" w:color="auto" w:fill="auto"/>
            <w:noWrap/>
            <w:vAlign w:val="bottom"/>
            <w:hideMark/>
          </w:tcPr>
          <w:p w14:paraId="2871967A" w14:textId="77777777" w:rsidR="00F521B1" w:rsidRPr="006957C6" w:rsidRDefault="00F521B1" w:rsidP="00F521B1">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p</w:t>
            </w:r>
          </w:p>
        </w:tc>
      </w:tr>
      <w:tr w:rsidR="00F521B1" w:rsidRPr="00F521B1" w14:paraId="28719683" w14:textId="77777777" w:rsidTr="00EE4446">
        <w:trPr>
          <w:trHeight w:val="170"/>
        </w:trPr>
        <w:tc>
          <w:tcPr>
            <w:tcW w:w="200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71967C" w14:textId="77777777" w:rsidR="00F521B1" w:rsidRPr="006957C6" w:rsidRDefault="00F521B1" w:rsidP="00F521B1">
            <w:pPr>
              <w:spacing w:after="0" w:line="240" w:lineRule="auto"/>
              <w:rPr>
                <w:rFonts w:eastAsia="Times New Roman" w:cs="Arial"/>
                <w:b/>
                <w:color w:val="000000"/>
                <w:sz w:val="18"/>
                <w:szCs w:val="18"/>
                <w:lang w:eastAsia="en-AU"/>
              </w:rPr>
            </w:pPr>
            <w:r w:rsidRPr="006957C6">
              <w:rPr>
                <w:rFonts w:eastAsia="Times New Roman" w:cs="Arial"/>
                <w:b/>
                <w:color w:val="000000"/>
                <w:sz w:val="18"/>
                <w:szCs w:val="18"/>
                <w:lang w:eastAsia="en-AU"/>
              </w:rPr>
              <w:t>Secondary targets Abundance</w:t>
            </w: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71967D" w14:textId="77777777" w:rsidR="00F521B1" w:rsidRPr="006957C6" w:rsidRDefault="00F521B1" w:rsidP="00F521B1">
            <w:pPr>
              <w:spacing w:after="0" w:line="240" w:lineRule="auto"/>
              <w:rPr>
                <w:rFonts w:eastAsia="Times New Roman" w:cs="Arial"/>
                <w:b/>
                <w:color w:val="000000"/>
                <w:sz w:val="18"/>
                <w:szCs w:val="18"/>
                <w:lang w:eastAsia="en-AU"/>
              </w:rPr>
            </w:pPr>
            <w:r w:rsidRPr="006957C6">
              <w:rPr>
                <w:rFonts w:eastAsia="Times New Roman" w:cs="Arial"/>
                <w:b/>
                <w:color w:val="000000"/>
                <w:sz w:val="18"/>
                <w:szCs w:val="18"/>
                <w:lang w:eastAsia="en-AU"/>
              </w:rPr>
              <w:t>Cairns</w:t>
            </w:r>
          </w:p>
        </w:tc>
        <w:tc>
          <w:tcPr>
            <w:tcW w:w="941" w:type="dxa"/>
            <w:tcBorders>
              <w:top w:val="nil"/>
              <w:left w:val="nil"/>
              <w:bottom w:val="single" w:sz="4" w:space="0" w:color="auto"/>
              <w:right w:val="single" w:sz="4" w:space="0" w:color="auto"/>
            </w:tcBorders>
            <w:shd w:val="clear" w:color="auto" w:fill="auto"/>
            <w:noWrap/>
            <w:vAlign w:val="center"/>
            <w:hideMark/>
          </w:tcPr>
          <w:p w14:paraId="2871967E"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2006</w:t>
            </w:r>
          </w:p>
        </w:tc>
        <w:tc>
          <w:tcPr>
            <w:tcW w:w="1009" w:type="dxa"/>
            <w:tcBorders>
              <w:top w:val="nil"/>
              <w:left w:val="nil"/>
              <w:bottom w:val="single" w:sz="4" w:space="0" w:color="auto"/>
              <w:right w:val="single" w:sz="4" w:space="0" w:color="auto"/>
            </w:tcBorders>
            <w:shd w:val="clear" w:color="auto" w:fill="auto"/>
            <w:noWrap/>
            <w:vAlign w:val="bottom"/>
            <w:hideMark/>
          </w:tcPr>
          <w:p w14:paraId="2871967F"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7.21</w:t>
            </w:r>
          </w:p>
        </w:tc>
        <w:tc>
          <w:tcPr>
            <w:tcW w:w="1009" w:type="dxa"/>
            <w:tcBorders>
              <w:top w:val="nil"/>
              <w:left w:val="nil"/>
              <w:bottom w:val="single" w:sz="4" w:space="0" w:color="auto"/>
              <w:right w:val="single" w:sz="4" w:space="0" w:color="auto"/>
            </w:tcBorders>
            <w:shd w:val="clear" w:color="auto" w:fill="auto"/>
            <w:noWrap/>
            <w:vAlign w:val="bottom"/>
            <w:hideMark/>
          </w:tcPr>
          <w:p w14:paraId="28719680"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-6.10</w:t>
            </w:r>
          </w:p>
        </w:tc>
        <w:tc>
          <w:tcPr>
            <w:tcW w:w="1120" w:type="dxa"/>
            <w:tcBorders>
              <w:top w:val="nil"/>
              <w:left w:val="nil"/>
              <w:bottom w:val="single" w:sz="4" w:space="0" w:color="auto"/>
              <w:right w:val="single" w:sz="4" w:space="0" w:color="auto"/>
            </w:tcBorders>
            <w:shd w:val="clear" w:color="auto" w:fill="auto"/>
            <w:noWrap/>
            <w:vAlign w:val="bottom"/>
            <w:hideMark/>
          </w:tcPr>
          <w:p w14:paraId="28719681"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24.48</w:t>
            </w:r>
          </w:p>
        </w:tc>
        <w:tc>
          <w:tcPr>
            <w:tcW w:w="960" w:type="dxa"/>
            <w:tcBorders>
              <w:top w:val="nil"/>
              <w:left w:val="nil"/>
              <w:bottom w:val="single" w:sz="4" w:space="0" w:color="auto"/>
              <w:right w:val="single" w:sz="4" w:space="0" w:color="auto"/>
            </w:tcBorders>
            <w:shd w:val="clear" w:color="auto" w:fill="auto"/>
            <w:noWrap/>
            <w:vAlign w:val="bottom"/>
            <w:hideMark/>
          </w:tcPr>
          <w:p w14:paraId="28719682"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0.848</w:t>
            </w:r>
          </w:p>
        </w:tc>
      </w:tr>
      <w:tr w:rsidR="00F521B1" w:rsidRPr="00F521B1" w14:paraId="2871968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684"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685"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686"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2008</w:t>
            </w:r>
          </w:p>
        </w:tc>
        <w:tc>
          <w:tcPr>
            <w:tcW w:w="1009" w:type="dxa"/>
            <w:tcBorders>
              <w:top w:val="nil"/>
              <w:left w:val="nil"/>
              <w:bottom w:val="single" w:sz="4" w:space="0" w:color="auto"/>
              <w:right w:val="single" w:sz="4" w:space="0" w:color="auto"/>
            </w:tcBorders>
            <w:shd w:val="clear" w:color="auto" w:fill="auto"/>
            <w:noWrap/>
            <w:vAlign w:val="bottom"/>
            <w:hideMark/>
          </w:tcPr>
          <w:p w14:paraId="28719687"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5.29</w:t>
            </w:r>
          </w:p>
        </w:tc>
        <w:tc>
          <w:tcPr>
            <w:tcW w:w="1009" w:type="dxa"/>
            <w:tcBorders>
              <w:top w:val="nil"/>
              <w:left w:val="nil"/>
              <w:bottom w:val="single" w:sz="4" w:space="0" w:color="auto"/>
              <w:right w:val="single" w:sz="4" w:space="0" w:color="auto"/>
            </w:tcBorders>
            <w:shd w:val="clear" w:color="auto" w:fill="auto"/>
            <w:noWrap/>
            <w:vAlign w:val="bottom"/>
            <w:hideMark/>
          </w:tcPr>
          <w:p w14:paraId="28719688"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-4.06</w:t>
            </w:r>
          </w:p>
        </w:tc>
        <w:tc>
          <w:tcPr>
            <w:tcW w:w="1120" w:type="dxa"/>
            <w:tcBorders>
              <w:top w:val="nil"/>
              <w:left w:val="nil"/>
              <w:bottom w:val="single" w:sz="4" w:space="0" w:color="auto"/>
              <w:right w:val="single" w:sz="4" w:space="0" w:color="auto"/>
            </w:tcBorders>
            <w:shd w:val="clear" w:color="auto" w:fill="auto"/>
            <w:noWrap/>
            <w:vAlign w:val="bottom"/>
            <w:hideMark/>
          </w:tcPr>
          <w:p w14:paraId="28719689"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16.99</w:t>
            </w:r>
          </w:p>
        </w:tc>
        <w:tc>
          <w:tcPr>
            <w:tcW w:w="960" w:type="dxa"/>
            <w:tcBorders>
              <w:top w:val="nil"/>
              <w:left w:val="nil"/>
              <w:bottom w:val="single" w:sz="4" w:space="0" w:color="auto"/>
              <w:right w:val="single" w:sz="4" w:space="0" w:color="auto"/>
            </w:tcBorders>
            <w:shd w:val="clear" w:color="auto" w:fill="auto"/>
            <w:noWrap/>
            <w:vAlign w:val="bottom"/>
            <w:hideMark/>
          </w:tcPr>
          <w:p w14:paraId="2871968A"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0.861</w:t>
            </w:r>
          </w:p>
        </w:tc>
      </w:tr>
      <w:tr w:rsidR="00F521B1" w:rsidRPr="00F521B1" w14:paraId="2871969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68C"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68D"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68E"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2010</w:t>
            </w:r>
          </w:p>
        </w:tc>
        <w:tc>
          <w:tcPr>
            <w:tcW w:w="1009" w:type="dxa"/>
            <w:tcBorders>
              <w:top w:val="nil"/>
              <w:left w:val="nil"/>
              <w:bottom w:val="single" w:sz="4" w:space="0" w:color="auto"/>
              <w:right w:val="single" w:sz="4" w:space="0" w:color="auto"/>
            </w:tcBorders>
            <w:shd w:val="clear" w:color="auto" w:fill="auto"/>
            <w:noWrap/>
            <w:vAlign w:val="bottom"/>
            <w:hideMark/>
          </w:tcPr>
          <w:p w14:paraId="2871968F"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1.84</w:t>
            </w:r>
          </w:p>
        </w:tc>
        <w:tc>
          <w:tcPr>
            <w:tcW w:w="1009" w:type="dxa"/>
            <w:tcBorders>
              <w:top w:val="nil"/>
              <w:left w:val="nil"/>
              <w:bottom w:val="single" w:sz="4" w:space="0" w:color="auto"/>
              <w:right w:val="single" w:sz="4" w:space="0" w:color="auto"/>
            </w:tcBorders>
            <w:shd w:val="clear" w:color="auto" w:fill="auto"/>
            <w:noWrap/>
            <w:vAlign w:val="bottom"/>
            <w:hideMark/>
          </w:tcPr>
          <w:p w14:paraId="28719690"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-9.59</w:t>
            </w:r>
          </w:p>
        </w:tc>
        <w:tc>
          <w:tcPr>
            <w:tcW w:w="1120" w:type="dxa"/>
            <w:tcBorders>
              <w:top w:val="nil"/>
              <w:left w:val="nil"/>
              <w:bottom w:val="single" w:sz="4" w:space="0" w:color="auto"/>
              <w:right w:val="single" w:sz="4" w:space="0" w:color="auto"/>
            </w:tcBorders>
            <w:shd w:val="clear" w:color="auto" w:fill="auto"/>
            <w:noWrap/>
            <w:vAlign w:val="bottom"/>
            <w:hideMark/>
          </w:tcPr>
          <w:p w14:paraId="28719691"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13.83</w:t>
            </w:r>
          </w:p>
        </w:tc>
        <w:tc>
          <w:tcPr>
            <w:tcW w:w="960" w:type="dxa"/>
            <w:tcBorders>
              <w:top w:val="nil"/>
              <w:left w:val="nil"/>
              <w:bottom w:val="single" w:sz="4" w:space="0" w:color="auto"/>
              <w:right w:val="single" w:sz="4" w:space="0" w:color="auto"/>
            </w:tcBorders>
            <w:shd w:val="clear" w:color="auto" w:fill="auto"/>
            <w:noWrap/>
            <w:vAlign w:val="bottom"/>
            <w:hideMark/>
          </w:tcPr>
          <w:p w14:paraId="28719692"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0.624</w:t>
            </w:r>
          </w:p>
        </w:tc>
      </w:tr>
      <w:tr w:rsidR="00F521B1" w:rsidRPr="00F521B1" w14:paraId="2871969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694"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695"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696"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2012</w:t>
            </w:r>
          </w:p>
        </w:tc>
        <w:tc>
          <w:tcPr>
            <w:tcW w:w="1009" w:type="dxa"/>
            <w:tcBorders>
              <w:top w:val="nil"/>
              <w:left w:val="nil"/>
              <w:bottom w:val="single" w:sz="4" w:space="0" w:color="auto"/>
              <w:right w:val="single" w:sz="4" w:space="0" w:color="auto"/>
            </w:tcBorders>
            <w:shd w:val="clear" w:color="auto" w:fill="auto"/>
            <w:noWrap/>
            <w:vAlign w:val="bottom"/>
            <w:hideMark/>
          </w:tcPr>
          <w:p w14:paraId="28719697"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0.47</w:t>
            </w:r>
          </w:p>
        </w:tc>
        <w:tc>
          <w:tcPr>
            <w:tcW w:w="1009" w:type="dxa"/>
            <w:tcBorders>
              <w:top w:val="nil"/>
              <w:left w:val="nil"/>
              <w:bottom w:val="single" w:sz="4" w:space="0" w:color="auto"/>
              <w:right w:val="single" w:sz="4" w:space="0" w:color="auto"/>
            </w:tcBorders>
            <w:shd w:val="clear" w:color="auto" w:fill="auto"/>
            <w:noWrap/>
            <w:vAlign w:val="bottom"/>
            <w:hideMark/>
          </w:tcPr>
          <w:p w14:paraId="28719698"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-13.53</w:t>
            </w:r>
          </w:p>
        </w:tc>
        <w:tc>
          <w:tcPr>
            <w:tcW w:w="1120" w:type="dxa"/>
            <w:tcBorders>
              <w:top w:val="nil"/>
              <w:left w:val="nil"/>
              <w:bottom w:val="single" w:sz="4" w:space="0" w:color="auto"/>
              <w:right w:val="single" w:sz="4" w:space="0" w:color="auto"/>
            </w:tcBorders>
            <w:shd w:val="clear" w:color="auto" w:fill="auto"/>
            <w:noWrap/>
            <w:vAlign w:val="bottom"/>
            <w:hideMark/>
          </w:tcPr>
          <w:p w14:paraId="28719699"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15.02</w:t>
            </w:r>
          </w:p>
        </w:tc>
        <w:tc>
          <w:tcPr>
            <w:tcW w:w="960" w:type="dxa"/>
            <w:tcBorders>
              <w:top w:val="nil"/>
              <w:left w:val="nil"/>
              <w:bottom w:val="single" w:sz="4" w:space="0" w:color="auto"/>
              <w:right w:val="single" w:sz="4" w:space="0" w:color="auto"/>
            </w:tcBorders>
            <w:shd w:val="clear" w:color="auto" w:fill="auto"/>
            <w:noWrap/>
            <w:vAlign w:val="bottom"/>
            <w:hideMark/>
          </w:tcPr>
          <w:p w14:paraId="2871969A"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0.525</w:t>
            </w:r>
          </w:p>
        </w:tc>
      </w:tr>
      <w:tr w:rsidR="00F521B1" w:rsidRPr="00F521B1" w14:paraId="287196A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69C"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69D"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69E"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2014</w:t>
            </w:r>
          </w:p>
        </w:tc>
        <w:tc>
          <w:tcPr>
            <w:tcW w:w="1009" w:type="dxa"/>
            <w:tcBorders>
              <w:top w:val="nil"/>
              <w:left w:val="nil"/>
              <w:bottom w:val="single" w:sz="4" w:space="0" w:color="auto"/>
              <w:right w:val="single" w:sz="4" w:space="0" w:color="auto"/>
            </w:tcBorders>
            <w:shd w:val="clear" w:color="auto" w:fill="auto"/>
            <w:noWrap/>
            <w:vAlign w:val="bottom"/>
            <w:hideMark/>
          </w:tcPr>
          <w:p w14:paraId="2871969F"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7.54</w:t>
            </w:r>
          </w:p>
        </w:tc>
        <w:tc>
          <w:tcPr>
            <w:tcW w:w="1009" w:type="dxa"/>
            <w:tcBorders>
              <w:top w:val="nil"/>
              <w:left w:val="nil"/>
              <w:bottom w:val="single" w:sz="4" w:space="0" w:color="auto"/>
              <w:right w:val="single" w:sz="4" w:space="0" w:color="auto"/>
            </w:tcBorders>
            <w:shd w:val="clear" w:color="auto" w:fill="auto"/>
            <w:noWrap/>
            <w:vAlign w:val="bottom"/>
            <w:hideMark/>
          </w:tcPr>
          <w:p w14:paraId="287196A0"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-4.36</w:t>
            </w:r>
          </w:p>
        </w:tc>
        <w:tc>
          <w:tcPr>
            <w:tcW w:w="1120" w:type="dxa"/>
            <w:tcBorders>
              <w:top w:val="nil"/>
              <w:left w:val="nil"/>
              <w:bottom w:val="single" w:sz="4" w:space="0" w:color="auto"/>
              <w:right w:val="single" w:sz="4" w:space="0" w:color="auto"/>
            </w:tcBorders>
            <w:shd w:val="clear" w:color="auto" w:fill="auto"/>
            <w:noWrap/>
            <w:vAlign w:val="bottom"/>
            <w:hideMark/>
          </w:tcPr>
          <w:p w14:paraId="287196A1"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23.16</w:t>
            </w:r>
          </w:p>
        </w:tc>
        <w:tc>
          <w:tcPr>
            <w:tcW w:w="960" w:type="dxa"/>
            <w:tcBorders>
              <w:top w:val="nil"/>
              <w:left w:val="nil"/>
              <w:bottom w:val="single" w:sz="4" w:space="0" w:color="auto"/>
              <w:right w:val="single" w:sz="4" w:space="0" w:color="auto"/>
            </w:tcBorders>
            <w:shd w:val="clear" w:color="auto" w:fill="auto"/>
            <w:noWrap/>
            <w:vAlign w:val="bottom"/>
            <w:hideMark/>
          </w:tcPr>
          <w:p w14:paraId="287196A2"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0.888</w:t>
            </w:r>
          </w:p>
        </w:tc>
      </w:tr>
      <w:tr w:rsidR="00F521B1" w:rsidRPr="00F521B1" w14:paraId="287196A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6A4"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6A5"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6A6"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2016</w:t>
            </w:r>
          </w:p>
        </w:tc>
        <w:tc>
          <w:tcPr>
            <w:tcW w:w="1009" w:type="dxa"/>
            <w:tcBorders>
              <w:top w:val="nil"/>
              <w:left w:val="nil"/>
              <w:bottom w:val="single" w:sz="4" w:space="0" w:color="auto"/>
              <w:right w:val="single" w:sz="4" w:space="0" w:color="auto"/>
            </w:tcBorders>
            <w:shd w:val="clear" w:color="auto" w:fill="auto"/>
            <w:noWrap/>
            <w:vAlign w:val="bottom"/>
            <w:hideMark/>
          </w:tcPr>
          <w:p w14:paraId="287196A7"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0.37</w:t>
            </w:r>
          </w:p>
        </w:tc>
        <w:tc>
          <w:tcPr>
            <w:tcW w:w="1009" w:type="dxa"/>
            <w:tcBorders>
              <w:top w:val="nil"/>
              <w:left w:val="nil"/>
              <w:bottom w:val="single" w:sz="4" w:space="0" w:color="auto"/>
              <w:right w:val="single" w:sz="4" w:space="0" w:color="auto"/>
            </w:tcBorders>
            <w:shd w:val="clear" w:color="auto" w:fill="auto"/>
            <w:noWrap/>
            <w:vAlign w:val="bottom"/>
            <w:hideMark/>
          </w:tcPr>
          <w:p w14:paraId="287196A8"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-13.01</w:t>
            </w:r>
          </w:p>
        </w:tc>
        <w:tc>
          <w:tcPr>
            <w:tcW w:w="1120" w:type="dxa"/>
            <w:tcBorders>
              <w:top w:val="nil"/>
              <w:left w:val="nil"/>
              <w:bottom w:val="single" w:sz="4" w:space="0" w:color="auto"/>
              <w:right w:val="single" w:sz="4" w:space="0" w:color="auto"/>
            </w:tcBorders>
            <w:shd w:val="clear" w:color="auto" w:fill="auto"/>
            <w:noWrap/>
            <w:vAlign w:val="bottom"/>
            <w:hideMark/>
          </w:tcPr>
          <w:p w14:paraId="287196A9"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13.41</w:t>
            </w:r>
          </w:p>
        </w:tc>
        <w:tc>
          <w:tcPr>
            <w:tcW w:w="960" w:type="dxa"/>
            <w:tcBorders>
              <w:top w:val="nil"/>
              <w:left w:val="nil"/>
              <w:bottom w:val="single" w:sz="4" w:space="0" w:color="auto"/>
              <w:right w:val="single" w:sz="4" w:space="0" w:color="auto"/>
            </w:tcBorders>
            <w:shd w:val="clear" w:color="auto" w:fill="auto"/>
            <w:noWrap/>
            <w:vAlign w:val="bottom"/>
            <w:hideMark/>
          </w:tcPr>
          <w:p w14:paraId="287196AA"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0.524</w:t>
            </w:r>
          </w:p>
        </w:tc>
      </w:tr>
      <w:tr w:rsidR="00F521B1" w:rsidRPr="00F521B1" w14:paraId="287196B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6AC"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7196AD" w14:textId="77777777" w:rsidR="00F521B1" w:rsidRPr="006957C6" w:rsidRDefault="00F521B1" w:rsidP="00F521B1">
            <w:pPr>
              <w:spacing w:after="0" w:line="240" w:lineRule="auto"/>
              <w:rPr>
                <w:rFonts w:eastAsia="Times New Roman" w:cs="Arial"/>
                <w:b/>
                <w:color w:val="000000"/>
                <w:sz w:val="18"/>
                <w:szCs w:val="18"/>
                <w:lang w:eastAsia="en-AU"/>
              </w:rPr>
            </w:pPr>
            <w:r w:rsidRPr="006957C6">
              <w:rPr>
                <w:rFonts w:eastAsia="Times New Roman" w:cs="Arial"/>
                <w:b/>
                <w:color w:val="000000"/>
                <w:sz w:val="18"/>
                <w:szCs w:val="18"/>
                <w:lang w:eastAsia="en-AU"/>
              </w:rPr>
              <w:t>Townsville</w:t>
            </w:r>
          </w:p>
        </w:tc>
        <w:tc>
          <w:tcPr>
            <w:tcW w:w="941" w:type="dxa"/>
            <w:tcBorders>
              <w:top w:val="nil"/>
              <w:left w:val="nil"/>
              <w:bottom w:val="single" w:sz="4" w:space="0" w:color="auto"/>
              <w:right w:val="single" w:sz="4" w:space="0" w:color="auto"/>
            </w:tcBorders>
            <w:shd w:val="clear" w:color="auto" w:fill="auto"/>
            <w:noWrap/>
            <w:vAlign w:val="center"/>
            <w:hideMark/>
          </w:tcPr>
          <w:p w14:paraId="287196AE"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2006</w:t>
            </w:r>
          </w:p>
        </w:tc>
        <w:tc>
          <w:tcPr>
            <w:tcW w:w="1009" w:type="dxa"/>
            <w:tcBorders>
              <w:top w:val="nil"/>
              <w:left w:val="nil"/>
              <w:bottom w:val="single" w:sz="4" w:space="0" w:color="auto"/>
              <w:right w:val="single" w:sz="4" w:space="0" w:color="auto"/>
            </w:tcBorders>
            <w:shd w:val="clear" w:color="auto" w:fill="auto"/>
            <w:noWrap/>
            <w:vAlign w:val="bottom"/>
            <w:hideMark/>
          </w:tcPr>
          <w:p w14:paraId="287196AF"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5.62</w:t>
            </w:r>
          </w:p>
        </w:tc>
        <w:tc>
          <w:tcPr>
            <w:tcW w:w="1009" w:type="dxa"/>
            <w:tcBorders>
              <w:top w:val="nil"/>
              <w:left w:val="nil"/>
              <w:bottom w:val="single" w:sz="4" w:space="0" w:color="auto"/>
              <w:right w:val="single" w:sz="4" w:space="0" w:color="auto"/>
            </w:tcBorders>
            <w:shd w:val="clear" w:color="auto" w:fill="auto"/>
            <w:noWrap/>
            <w:vAlign w:val="bottom"/>
            <w:hideMark/>
          </w:tcPr>
          <w:p w14:paraId="287196B0"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-5.99</w:t>
            </w:r>
          </w:p>
        </w:tc>
        <w:tc>
          <w:tcPr>
            <w:tcW w:w="1120" w:type="dxa"/>
            <w:tcBorders>
              <w:top w:val="nil"/>
              <w:left w:val="nil"/>
              <w:bottom w:val="single" w:sz="4" w:space="0" w:color="auto"/>
              <w:right w:val="single" w:sz="4" w:space="0" w:color="auto"/>
            </w:tcBorders>
            <w:shd w:val="clear" w:color="auto" w:fill="auto"/>
            <w:noWrap/>
            <w:vAlign w:val="bottom"/>
            <w:hideMark/>
          </w:tcPr>
          <w:p w14:paraId="287196B1"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21.00</w:t>
            </w:r>
          </w:p>
        </w:tc>
        <w:tc>
          <w:tcPr>
            <w:tcW w:w="960" w:type="dxa"/>
            <w:tcBorders>
              <w:top w:val="nil"/>
              <w:left w:val="nil"/>
              <w:bottom w:val="single" w:sz="4" w:space="0" w:color="auto"/>
              <w:right w:val="single" w:sz="4" w:space="0" w:color="auto"/>
            </w:tcBorders>
            <w:shd w:val="clear" w:color="auto" w:fill="auto"/>
            <w:noWrap/>
            <w:vAlign w:val="bottom"/>
            <w:hideMark/>
          </w:tcPr>
          <w:p w14:paraId="287196B2"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0.825</w:t>
            </w:r>
          </w:p>
        </w:tc>
      </w:tr>
      <w:tr w:rsidR="00F521B1" w:rsidRPr="00F521B1" w14:paraId="287196B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6B4"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6B5"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6B6"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2008</w:t>
            </w:r>
          </w:p>
        </w:tc>
        <w:tc>
          <w:tcPr>
            <w:tcW w:w="1009" w:type="dxa"/>
            <w:tcBorders>
              <w:top w:val="nil"/>
              <w:left w:val="nil"/>
              <w:bottom w:val="single" w:sz="4" w:space="0" w:color="auto"/>
              <w:right w:val="single" w:sz="4" w:space="0" w:color="auto"/>
            </w:tcBorders>
            <w:shd w:val="clear" w:color="auto" w:fill="auto"/>
            <w:noWrap/>
            <w:vAlign w:val="bottom"/>
            <w:hideMark/>
          </w:tcPr>
          <w:p w14:paraId="287196B7"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4.81</w:t>
            </w:r>
          </w:p>
        </w:tc>
        <w:tc>
          <w:tcPr>
            <w:tcW w:w="1009" w:type="dxa"/>
            <w:tcBorders>
              <w:top w:val="nil"/>
              <w:left w:val="nil"/>
              <w:bottom w:val="single" w:sz="4" w:space="0" w:color="auto"/>
              <w:right w:val="single" w:sz="4" w:space="0" w:color="auto"/>
            </w:tcBorders>
            <w:shd w:val="clear" w:color="auto" w:fill="auto"/>
            <w:noWrap/>
            <w:vAlign w:val="bottom"/>
            <w:hideMark/>
          </w:tcPr>
          <w:p w14:paraId="287196B8"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-5.19</w:t>
            </w:r>
          </w:p>
        </w:tc>
        <w:tc>
          <w:tcPr>
            <w:tcW w:w="1120" w:type="dxa"/>
            <w:tcBorders>
              <w:top w:val="nil"/>
              <w:left w:val="nil"/>
              <w:bottom w:val="single" w:sz="4" w:space="0" w:color="auto"/>
              <w:right w:val="single" w:sz="4" w:space="0" w:color="auto"/>
            </w:tcBorders>
            <w:shd w:val="clear" w:color="auto" w:fill="auto"/>
            <w:noWrap/>
            <w:vAlign w:val="bottom"/>
            <w:hideMark/>
          </w:tcPr>
          <w:p w14:paraId="287196B9"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18.16</w:t>
            </w:r>
          </w:p>
        </w:tc>
        <w:tc>
          <w:tcPr>
            <w:tcW w:w="960" w:type="dxa"/>
            <w:tcBorders>
              <w:top w:val="nil"/>
              <w:left w:val="nil"/>
              <w:bottom w:val="single" w:sz="4" w:space="0" w:color="auto"/>
              <w:right w:val="single" w:sz="4" w:space="0" w:color="auto"/>
            </w:tcBorders>
            <w:shd w:val="clear" w:color="auto" w:fill="auto"/>
            <w:noWrap/>
            <w:vAlign w:val="bottom"/>
            <w:hideMark/>
          </w:tcPr>
          <w:p w14:paraId="287196BA"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0.826</w:t>
            </w:r>
          </w:p>
        </w:tc>
      </w:tr>
      <w:tr w:rsidR="00F521B1" w:rsidRPr="00F521B1" w14:paraId="287196C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6BC"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6BD"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6BE"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2010</w:t>
            </w:r>
          </w:p>
        </w:tc>
        <w:tc>
          <w:tcPr>
            <w:tcW w:w="1009" w:type="dxa"/>
            <w:tcBorders>
              <w:top w:val="nil"/>
              <w:left w:val="nil"/>
              <w:bottom w:val="single" w:sz="4" w:space="0" w:color="auto"/>
              <w:right w:val="single" w:sz="4" w:space="0" w:color="auto"/>
            </w:tcBorders>
            <w:shd w:val="clear" w:color="auto" w:fill="auto"/>
            <w:noWrap/>
            <w:vAlign w:val="bottom"/>
            <w:hideMark/>
          </w:tcPr>
          <w:p w14:paraId="287196BF"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5.93</w:t>
            </w:r>
          </w:p>
        </w:tc>
        <w:tc>
          <w:tcPr>
            <w:tcW w:w="1009" w:type="dxa"/>
            <w:tcBorders>
              <w:top w:val="nil"/>
              <w:left w:val="nil"/>
              <w:bottom w:val="single" w:sz="4" w:space="0" w:color="auto"/>
              <w:right w:val="single" w:sz="4" w:space="0" w:color="auto"/>
            </w:tcBorders>
            <w:shd w:val="clear" w:color="auto" w:fill="auto"/>
            <w:noWrap/>
            <w:vAlign w:val="bottom"/>
            <w:hideMark/>
          </w:tcPr>
          <w:p w14:paraId="287196C0"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-2.35</w:t>
            </w:r>
          </w:p>
        </w:tc>
        <w:tc>
          <w:tcPr>
            <w:tcW w:w="1120" w:type="dxa"/>
            <w:tcBorders>
              <w:top w:val="nil"/>
              <w:left w:val="nil"/>
              <w:bottom w:val="single" w:sz="4" w:space="0" w:color="auto"/>
              <w:right w:val="single" w:sz="4" w:space="0" w:color="auto"/>
            </w:tcBorders>
            <w:shd w:val="clear" w:color="auto" w:fill="auto"/>
            <w:noWrap/>
            <w:vAlign w:val="bottom"/>
            <w:hideMark/>
          </w:tcPr>
          <w:p w14:paraId="287196C1"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18.10</w:t>
            </w:r>
          </w:p>
        </w:tc>
        <w:tc>
          <w:tcPr>
            <w:tcW w:w="960" w:type="dxa"/>
            <w:tcBorders>
              <w:top w:val="nil"/>
              <w:left w:val="nil"/>
              <w:bottom w:val="single" w:sz="4" w:space="0" w:color="auto"/>
              <w:right w:val="single" w:sz="4" w:space="0" w:color="auto"/>
            </w:tcBorders>
            <w:shd w:val="clear" w:color="auto" w:fill="auto"/>
            <w:noWrap/>
            <w:vAlign w:val="bottom"/>
            <w:hideMark/>
          </w:tcPr>
          <w:p w14:paraId="287196C2"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0.910</w:t>
            </w:r>
          </w:p>
        </w:tc>
      </w:tr>
      <w:tr w:rsidR="00F521B1" w:rsidRPr="00F521B1" w14:paraId="287196C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6C4"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6C5"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6C6"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2012</w:t>
            </w:r>
          </w:p>
        </w:tc>
        <w:tc>
          <w:tcPr>
            <w:tcW w:w="1009" w:type="dxa"/>
            <w:tcBorders>
              <w:top w:val="nil"/>
              <w:left w:val="nil"/>
              <w:bottom w:val="single" w:sz="4" w:space="0" w:color="auto"/>
              <w:right w:val="single" w:sz="4" w:space="0" w:color="auto"/>
            </w:tcBorders>
            <w:shd w:val="clear" w:color="auto" w:fill="auto"/>
            <w:noWrap/>
            <w:vAlign w:val="bottom"/>
            <w:hideMark/>
          </w:tcPr>
          <w:p w14:paraId="287196C7"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2.72</w:t>
            </w:r>
          </w:p>
        </w:tc>
        <w:tc>
          <w:tcPr>
            <w:tcW w:w="1009" w:type="dxa"/>
            <w:tcBorders>
              <w:top w:val="nil"/>
              <w:left w:val="nil"/>
              <w:bottom w:val="single" w:sz="4" w:space="0" w:color="auto"/>
              <w:right w:val="single" w:sz="4" w:space="0" w:color="auto"/>
            </w:tcBorders>
            <w:shd w:val="clear" w:color="auto" w:fill="auto"/>
            <w:noWrap/>
            <w:vAlign w:val="bottom"/>
            <w:hideMark/>
          </w:tcPr>
          <w:p w14:paraId="287196C8"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-7.16</w:t>
            </w:r>
          </w:p>
        </w:tc>
        <w:tc>
          <w:tcPr>
            <w:tcW w:w="1120" w:type="dxa"/>
            <w:tcBorders>
              <w:top w:val="nil"/>
              <w:left w:val="nil"/>
              <w:bottom w:val="single" w:sz="4" w:space="0" w:color="auto"/>
              <w:right w:val="single" w:sz="4" w:space="0" w:color="auto"/>
            </w:tcBorders>
            <w:shd w:val="clear" w:color="auto" w:fill="auto"/>
            <w:noWrap/>
            <w:vAlign w:val="bottom"/>
            <w:hideMark/>
          </w:tcPr>
          <w:p w14:paraId="287196C9"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14.44</w:t>
            </w:r>
          </w:p>
        </w:tc>
        <w:tc>
          <w:tcPr>
            <w:tcW w:w="960" w:type="dxa"/>
            <w:tcBorders>
              <w:top w:val="nil"/>
              <w:left w:val="nil"/>
              <w:bottom w:val="single" w:sz="4" w:space="0" w:color="auto"/>
              <w:right w:val="single" w:sz="4" w:space="0" w:color="auto"/>
            </w:tcBorders>
            <w:shd w:val="clear" w:color="auto" w:fill="auto"/>
            <w:noWrap/>
            <w:vAlign w:val="bottom"/>
            <w:hideMark/>
          </w:tcPr>
          <w:p w14:paraId="287196CA"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0.709</w:t>
            </w:r>
          </w:p>
        </w:tc>
      </w:tr>
      <w:tr w:rsidR="00F521B1" w:rsidRPr="00F521B1" w14:paraId="287196D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6CC"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6CD"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6CE"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2014</w:t>
            </w:r>
          </w:p>
        </w:tc>
        <w:tc>
          <w:tcPr>
            <w:tcW w:w="1009" w:type="dxa"/>
            <w:tcBorders>
              <w:top w:val="nil"/>
              <w:left w:val="nil"/>
              <w:bottom w:val="single" w:sz="4" w:space="0" w:color="auto"/>
              <w:right w:val="single" w:sz="4" w:space="0" w:color="auto"/>
            </w:tcBorders>
            <w:shd w:val="clear" w:color="auto" w:fill="auto"/>
            <w:noWrap/>
            <w:vAlign w:val="bottom"/>
            <w:hideMark/>
          </w:tcPr>
          <w:p w14:paraId="287196CF"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3.13</w:t>
            </w:r>
          </w:p>
        </w:tc>
        <w:tc>
          <w:tcPr>
            <w:tcW w:w="1009" w:type="dxa"/>
            <w:tcBorders>
              <w:top w:val="nil"/>
              <w:left w:val="nil"/>
              <w:bottom w:val="single" w:sz="4" w:space="0" w:color="auto"/>
              <w:right w:val="single" w:sz="4" w:space="0" w:color="auto"/>
            </w:tcBorders>
            <w:shd w:val="clear" w:color="auto" w:fill="auto"/>
            <w:noWrap/>
            <w:vAlign w:val="bottom"/>
            <w:hideMark/>
          </w:tcPr>
          <w:p w14:paraId="287196D0"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-1.57</w:t>
            </w:r>
          </w:p>
        </w:tc>
        <w:tc>
          <w:tcPr>
            <w:tcW w:w="1120" w:type="dxa"/>
            <w:tcBorders>
              <w:top w:val="nil"/>
              <w:left w:val="nil"/>
              <w:bottom w:val="single" w:sz="4" w:space="0" w:color="auto"/>
              <w:right w:val="single" w:sz="4" w:space="0" w:color="auto"/>
            </w:tcBorders>
            <w:shd w:val="clear" w:color="auto" w:fill="auto"/>
            <w:noWrap/>
            <w:vAlign w:val="bottom"/>
            <w:hideMark/>
          </w:tcPr>
          <w:p w14:paraId="287196D1"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9.70</w:t>
            </w:r>
          </w:p>
        </w:tc>
        <w:tc>
          <w:tcPr>
            <w:tcW w:w="960" w:type="dxa"/>
            <w:tcBorders>
              <w:top w:val="nil"/>
              <w:left w:val="nil"/>
              <w:bottom w:val="single" w:sz="4" w:space="0" w:color="auto"/>
              <w:right w:val="single" w:sz="4" w:space="0" w:color="auto"/>
            </w:tcBorders>
            <w:shd w:val="clear" w:color="auto" w:fill="auto"/>
            <w:noWrap/>
            <w:vAlign w:val="bottom"/>
            <w:hideMark/>
          </w:tcPr>
          <w:p w14:paraId="287196D2"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0.904</w:t>
            </w:r>
          </w:p>
        </w:tc>
      </w:tr>
      <w:tr w:rsidR="00F521B1" w:rsidRPr="00F521B1" w14:paraId="287196D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6D4"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6D5"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6D6"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2016</w:t>
            </w:r>
          </w:p>
        </w:tc>
        <w:tc>
          <w:tcPr>
            <w:tcW w:w="1009" w:type="dxa"/>
            <w:tcBorders>
              <w:top w:val="nil"/>
              <w:left w:val="nil"/>
              <w:bottom w:val="single" w:sz="4" w:space="0" w:color="auto"/>
              <w:right w:val="single" w:sz="4" w:space="0" w:color="auto"/>
            </w:tcBorders>
            <w:shd w:val="clear" w:color="auto" w:fill="auto"/>
            <w:noWrap/>
            <w:vAlign w:val="bottom"/>
            <w:hideMark/>
          </w:tcPr>
          <w:p w14:paraId="287196D7"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3.58</w:t>
            </w:r>
          </w:p>
        </w:tc>
        <w:tc>
          <w:tcPr>
            <w:tcW w:w="1009" w:type="dxa"/>
            <w:tcBorders>
              <w:top w:val="nil"/>
              <w:left w:val="nil"/>
              <w:bottom w:val="single" w:sz="4" w:space="0" w:color="auto"/>
              <w:right w:val="single" w:sz="4" w:space="0" w:color="auto"/>
            </w:tcBorders>
            <w:shd w:val="clear" w:color="auto" w:fill="auto"/>
            <w:noWrap/>
            <w:vAlign w:val="bottom"/>
            <w:hideMark/>
          </w:tcPr>
          <w:p w14:paraId="287196D8"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-3.24</w:t>
            </w:r>
          </w:p>
        </w:tc>
        <w:tc>
          <w:tcPr>
            <w:tcW w:w="1120" w:type="dxa"/>
            <w:tcBorders>
              <w:top w:val="nil"/>
              <w:left w:val="nil"/>
              <w:bottom w:val="single" w:sz="4" w:space="0" w:color="auto"/>
              <w:right w:val="single" w:sz="4" w:space="0" w:color="auto"/>
            </w:tcBorders>
            <w:shd w:val="clear" w:color="auto" w:fill="auto"/>
            <w:noWrap/>
            <w:vAlign w:val="bottom"/>
            <w:hideMark/>
          </w:tcPr>
          <w:p w14:paraId="287196D9"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12.62</w:t>
            </w:r>
          </w:p>
        </w:tc>
        <w:tc>
          <w:tcPr>
            <w:tcW w:w="960" w:type="dxa"/>
            <w:tcBorders>
              <w:top w:val="nil"/>
              <w:left w:val="nil"/>
              <w:bottom w:val="single" w:sz="4" w:space="0" w:color="auto"/>
              <w:right w:val="single" w:sz="4" w:space="0" w:color="auto"/>
            </w:tcBorders>
            <w:shd w:val="clear" w:color="auto" w:fill="auto"/>
            <w:noWrap/>
            <w:vAlign w:val="bottom"/>
            <w:hideMark/>
          </w:tcPr>
          <w:p w14:paraId="287196DA"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0.847</w:t>
            </w:r>
          </w:p>
        </w:tc>
      </w:tr>
      <w:tr w:rsidR="00F521B1" w:rsidRPr="00F521B1" w14:paraId="287196E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6DC"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7196DD" w14:textId="77777777" w:rsidR="00F521B1" w:rsidRPr="006957C6" w:rsidRDefault="00F521B1" w:rsidP="00F521B1">
            <w:pPr>
              <w:spacing w:after="0" w:line="240" w:lineRule="auto"/>
              <w:rPr>
                <w:rFonts w:eastAsia="Times New Roman" w:cs="Arial"/>
                <w:b/>
                <w:color w:val="000000"/>
                <w:sz w:val="18"/>
                <w:szCs w:val="18"/>
                <w:lang w:eastAsia="en-AU"/>
              </w:rPr>
            </w:pPr>
            <w:r w:rsidRPr="006957C6">
              <w:rPr>
                <w:rFonts w:eastAsia="Times New Roman" w:cs="Arial"/>
                <w:b/>
                <w:color w:val="000000"/>
                <w:sz w:val="18"/>
                <w:szCs w:val="18"/>
                <w:lang w:eastAsia="en-AU"/>
              </w:rPr>
              <w:t>Pompeys</w:t>
            </w:r>
          </w:p>
        </w:tc>
        <w:tc>
          <w:tcPr>
            <w:tcW w:w="941" w:type="dxa"/>
            <w:tcBorders>
              <w:top w:val="nil"/>
              <w:left w:val="nil"/>
              <w:bottom w:val="single" w:sz="4" w:space="0" w:color="auto"/>
              <w:right w:val="single" w:sz="4" w:space="0" w:color="auto"/>
            </w:tcBorders>
            <w:shd w:val="clear" w:color="auto" w:fill="auto"/>
            <w:noWrap/>
            <w:vAlign w:val="center"/>
            <w:hideMark/>
          </w:tcPr>
          <w:p w14:paraId="287196DE"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2006</w:t>
            </w:r>
          </w:p>
        </w:tc>
        <w:tc>
          <w:tcPr>
            <w:tcW w:w="1009" w:type="dxa"/>
            <w:tcBorders>
              <w:top w:val="nil"/>
              <w:left w:val="nil"/>
              <w:bottom w:val="single" w:sz="4" w:space="0" w:color="auto"/>
              <w:right w:val="single" w:sz="4" w:space="0" w:color="auto"/>
            </w:tcBorders>
            <w:shd w:val="clear" w:color="auto" w:fill="auto"/>
            <w:noWrap/>
            <w:vAlign w:val="bottom"/>
            <w:hideMark/>
          </w:tcPr>
          <w:p w14:paraId="287196DF"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-0.99</w:t>
            </w:r>
          </w:p>
        </w:tc>
        <w:tc>
          <w:tcPr>
            <w:tcW w:w="1009" w:type="dxa"/>
            <w:tcBorders>
              <w:top w:val="nil"/>
              <w:left w:val="nil"/>
              <w:bottom w:val="single" w:sz="4" w:space="0" w:color="auto"/>
              <w:right w:val="single" w:sz="4" w:space="0" w:color="auto"/>
            </w:tcBorders>
            <w:shd w:val="clear" w:color="auto" w:fill="auto"/>
            <w:noWrap/>
            <w:vAlign w:val="bottom"/>
            <w:hideMark/>
          </w:tcPr>
          <w:p w14:paraId="287196E0"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-28.84</w:t>
            </w:r>
          </w:p>
        </w:tc>
        <w:tc>
          <w:tcPr>
            <w:tcW w:w="1120" w:type="dxa"/>
            <w:tcBorders>
              <w:top w:val="nil"/>
              <w:left w:val="nil"/>
              <w:bottom w:val="single" w:sz="4" w:space="0" w:color="auto"/>
              <w:right w:val="single" w:sz="4" w:space="0" w:color="auto"/>
            </w:tcBorders>
            <w:shd w:val="clear" w:color="auto" w:fill="auto"/>
            <w:noWrap/>
            <w:vAlign w:val="bottom"/>
            <w:hideMark/>
          </w:tcPr>
          <w:p w14:paraId="287196E1"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27.39</w:t>
            </w:r>
          </w:p>
        </w:tc>
        <w:tc>
          <w:tcPr>
            <w:tcW w:w="960" w:type="dxa"/>
            <w:tcBorders>
              <w:top w:val="nil"/>
              <w:left w:val="nil"/>
              <w:bottom w:val="single" w:sz="4" w:space="0" w:color="auto"/>
              <w:right w:val="single" w:sz="4" w:space="0" w:color="auto"/>
            </w:tcBorders>
            <w:shd w:val="clear" w:color="auto" w:fill="auto"/>
            <w:noWrap/>
            <w:vAlign w:val="bottom"/>
            <w:hideMark/>
          </w:tcPr>
          <w:p w14:paraId="287196E2"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0.465</w:t>
            </w:r>
          </w:p>
        </w:tc>
      </w:tr>
      <w:tr w:rsidR="00F521B1" w:rsidRPr="00F521B1" w14:paraId="287196E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6E4"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6E5"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6E6"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2008</w:t>
            </w:r>
          </w:p>
        </w:tc>
        <w:tc>
          <w:tcPr>
            <w:tcW w:w="1009" w:type="dxa"/>
            <w:tcBorders>
              <w:top w:val="nil"/>
              <w:left w:val="nil"/>
              <w:bottom w:val="single" w:sz="4" w:space="0" w:color="auto"/>
              <w:right w:val="single" w:sz="4" w:space="0" w:color="auto"/>
            </w:tcBorders>
            <w:shd w:val="clear" w:color="auto" w:fill="auto"/>
            <w:noWrap/>
            <w:vAlign w:val="bottom"/>
            <w:hideMark/>
          </w:tcPr>
          <w:p w14:paraId="287196E7"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-2.95</w:t>
            </w:r>
          </w:p>
        </w:tc>
        <w:tc>
          <w:tcPr>
            <w:tcW w:w="1009" w:type="dxa"/>
            <w:tcBorders>
              <w:top w:val="nil"/>
              <w:left w:val="nil"/>
              <w:bottom w:val="single" w:sz="4" w:space="0" w:color="auto"/>
              <w:right w:val="single" w:sz="4" w:space="0" w:color="auto"/>
            </w:tcBorders>
            <w:shd w:val="clear" w:color="auto" w:fill="auto"/>
            <w:noWrap/>
            <w:vAlign w:val="bottom"/>
            <w:hideMark/>
          </w:tcPr>
          <w:p w14:paraId="287196E8"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-26.22</w:t>
            </w:r>
          </w:p>
        </w:tc>
        <w:tc>
          <w:tcPr>
            <w:tcW w:w="1120" w:type="dxa"/>
            <w:tcBorders>
              <w:top w:val="nil"/>
              <w:left w:val="nil"/>
              <w:bottom w:val="single" w:sz="4" w:space="0" w:color="auto"/>
              <w:right w:val="single" w:sz="4" w:space="0" w:color="auto"/>
            </w:tcBorders>
            <w:shd w:val="clear" w:color="auto" w:fill="auto"/>
            <w:noWrap/>
            <w:vAlign w:val="bottom"/>
            <w:hideMark/>
          </w:tcPr>
          <w:p w14:paraId="287196E9"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19.32</w:t>
            </w:r>
          </w:p>
        </w:tc>
        <w:tc>
          <w:tcPr>
            <w:tcW w:w="960" w:type="dxa"/>
            <w:tcBorders>
              <w:top w:val="nil"/>
              <w:left w:val="nil"/>
              <w:bottom w:val="single" w:sz="4" w:space="0" w:color="auto"/>
              <w:right w:val="single" w:sz="4" w:space="0" w:color="auto"/>
            </w:tcBorders>
            <w:shd w:val="clear" w:color="auto" w:fill="auto"/>
            <w:noWrap/>
            <w:vAlign w:val="bottom"/>
            <w:hideMark/>
          </w:tcPr>
          <w:p w14:paraId="287196EA"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0.396</w:t>
            </w:r>
          </w:p>
        </w:tc>
      </w:tr>
      <w:tr w:rsidR="00F521B1" w:rsidRPr="00F521B1" w14:paraId="287196F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6EC"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6ED"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6EE"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2010</w:t>
            </w:r>
          </w:p>
        </w:tc>
        <w:tc>
          <w:tcPr>
            <w:tcW w:w="1009" w:type="dxa"/>
            <w:tcBorders>
              <w:top w:val="nil"/>
              <w:left w:val="nil"/>
              <w:bottom w:val="single" w:sz="4" w:space="0" w:color="auto"/>
              <w:right w:val="single" w:sz="4" w:space="0" w:color="auto"/>
            </w:tcBorders>
            <w:shd w:val="clear" w:color="auto" w:fill="auto"/>
            <w:noWrap/>
            <w:vAlign w:val="bottom"/>
            <w:hideMark/>
          </w:tcPr>
          <w:p w14:paraId="287196EF"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-0.99</w:t>
            </w:r>
          </w:p>
        </w:tc>
        <w:tc>
          <w:tcPr>
            <w:tcW w:w="1009" w:type="dxa"/>
            <w:tcBorders>
              <w:top w:val="nil"/>
              <w:left w:val="nil"/>
              <w:bottom w:val="single" w:sz="4" w:space="0" w:color="auto"/>
              <w:right w:val="single" w:sz="4" w:space="0" w:color="auto"/>
            </w:tcBorders>
            <w:shd w:val="clear" w:color="auto" w:fill="auto"/>
            <w:noWrap/>
            <w:vAlign w:val="bottom"/>
            <w:hideMark/>
          </w:tcPr>
          <w:p w14:paraId="287196F0"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-29.20</w:t>
            </w:r>
          </w:p>
        </w:tc>
        <w:tc>
          <w:tcPr>
            <w:tcW w:w="1120" w:type="dxa"/>
            <w:tcBorders>
              <w:top w:val="nil"/>
              <w:left w:val="nil"/>
              <w:bottom w:val="single" w:sz="4" w:space="0" w:color="auto"/>
              <w:right w:val="single" w:sz="4" w:space="0" w:color="auto"/>
            </w:tcBorders>
            <w:shd w:val="clear" w:color="auto" w:fill="auto"/>
            <w:noWrap/>
            <w:vAlign w:val="bottom"/>
            <w:hideMark/>
          </w:tcPr>
          <w:p w14:paraId="287196F1"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26.89</w:t>
            </w:r>
          </w:p>
        </w:tc>
        <w:tc>
          <w:tcPr>
            <w:tcW w:w="960" w:type="dxa"/>
            <w:tcBorders>
              <w:top w:val="nil"/>
              <w:left w:val="nil"/>
              <w:bottom w:val="single" w:sz="4" w:space="0" w:color="auto"/>
              <w:right w:val="single" w:sz="4" w:space="0" w:color="auto"/>
            </w:tcBorders>
            <w:shd w:val="clear" w:color="auto" w:fill="auto"/>
            <w:noWrap/>
            <w:vAlign w:val="bottom"/>
            <w:hideMark/>
          </w:tcPr>
          <w:p w14:paraId="287196F2"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0.475</w:t>
            </w:r>
          </w:p>
        </w:tc>
      </w:tr>
      <w:tr w:rsidR="00F521B1" w:rsidRPr="00F521B1" w14:paraId="287196F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6F4"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6F5"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6F6"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2012</w:t>
            </w:r>
          </w:p>
        </w:tc>
        <w:tc>
          <w:tcPr>
            <w:tcW w:w="1009" w:type="dxa"/>
            <w:tcBorders>
              <w:top w:val="nil"/>
              <w:left w:val="nil"/>
              <w:bottom w:val="single" w:sz="4" w:space="0" w:color="auto"/>
              <w:right w:val="single" w:sz="4" w:space="0" w:color="auto"/>
            </w:tcBorders>
            <w:shd w:val="clear" w:color="auto" w:fill="auto"/>
            <w:noWrap/>
            <w:vAlign w:val="bottom"/>
            <w:hideMark/>
          </w:tcPr>
          <w:p w14:paraId="287196F7"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-2.91</w:t>
            </w:r>
          </w:p>
        </w:tc>
        <w:tc>
          <w:tcPr>
            <w:tcW w:w="1009" w:type="dxa"/>
            <w:tcBorders>
              <w:top w:val="nil"/>
              <w:left w:val="nil"/>
              <w:bottom w:val="single" w:sz="4" w:space="0" w:color="auto"/>
              <w:right w:val="single" w:sz="4" w:space="0" w:color="auto"/>
            </w:tcBorders>
            <w:shd w:val="clear" w:color="auto" w:fill="auto"/>
            <w:noWrap/>
            <w:vAlign w:val="bottom"/>
            <w:hideMark/>
          </w:tcPr>
          <w:p w14:paraId="287196F8"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-28.27</w:t>
            </w:r>
          </w:p>
        </w:tc>
        <w:tc>
          <w:tcPr>
            <w:tcW w:w="1120" w:type="dxa"/>
            <w:tcBorders>
              <w:top w:val="nil"/>
              <w:left w:val="nil"/>
              <w:bottom w:val="single" w:sz="4" w:space="0" w:color="auto"/>
              <w:right w:val="single" w:sz="4" w:space="0" w:color="auto"/>
            </w:tcBorders>
            <w:shd w:val="clear" w:color="auto" w:fill="auto"/>
            <w:noWrap/>
            <w:vAlign w:val="bottom"/>
            <w:hideMark/>
          </w:tcPr>
          <w:p w14:paraId="287196F9"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20.61</w:t>
            </w:r>
          </w:p>
        </w:tc>
        <w:tc>
          <w:tcPr>
            <w:tcW w:w="960" w:type="dxa"/>
            <w:tcBorders>
              <w:top w:val="nil"/>
              <w:left w:val="nil"/>
              <w:bottom w:val="single" w:sz="4" w:space="0" w:color="auto"/>
              <w:right w:val="single" w:sz="4" w:space="0" w:color="auto"/>
            </w:tcBorders>
            <w:shd w:val="clear" w:color="auto" w:fill="auto"/>
            <w:noWrap/>
            <w:vAlign w:val="bottom"/>
            <w:hideMark/>
          </w:tcPr>
          <w:p w14:paraId="287196FA"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0.402</w:t>
            </w:r>
          </w:p>
        </w:tc>
      </w:tr>
      <w:tr w:rsidR="00F521B1" w:rsidRPr="00F521B1" w14:paraId="2871970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6FC"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6FD"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6FE"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2014</w:t>
            </w:r>
          </w:p>
        </w:tc>
        <w:tc>
          <w:tcPr>
            <w:tcW w:w="1009" w:type="dxa"/>
            <w:tcBorders>
              <w:top w:val="nil"/>
              <w:left w:val="nil"/>
              <w:bottom w:val="single" w:sz="4" w:space="0" w:color="auto"/>
              <w:right w:val="single" w:sz="4" w:space="0" w:color="auto"/>
            </w:tcBorders>
            <w:shd w:val="clear" w:color="auto" w:fill="auto"/>
            <w:noWrap/>
            <w:vAlign w:val="bottom"/>
            <w:hideMark/>
          </w:tcPr>
          <w:p w14:paraId="287196FF"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0.28</w:t>
            </w:r>
          </w:p>
        </w:tc>
        <w:tc>
          <w:tcPr>
            <w:tcW w:w="1009" w:type="dxa"/>
            <w:tcBorders>
              <w:top w:val="nil"/>
              <w:left w:val="nil"/>
              <w:bottom w:val="single" w:sz="4" w:space="0" w:color="auto"/>
              <w:right w:val="single" w:sz="4" w:space="0" w:color="auto"/>
            </w:tcBorders>
            <w:shd w:val="clear" w:color="auto" w:fill="auto"/>
            <w:noWrap/>
            <w:vAlign w:val="bottom"/>
            <w:hideMark/>
          </w:tcPr>
          <w:p w14:paraId="28719700"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-17.64</w:t>
            </w:r>
          </w:p>
        </w:tc>
        <w:tc>
          <w:tcPr>
            <w:tcW w:w="1120" w:type="dxa"/>
            <w:tcBorders>
              <w:top w:val="nil"/>
              <w:left w:val="nil"/>
              <w:bottom w:val="single" w:sz="4" w:space="0" w:color="auto"/>
              <w:right w:val="single" w:sz="4" w:space="0" w:color="auto"/>
            </w:tcBorders>
            <w:shd w:val="clear" w:color="auto" w:fill="auto"/>
            <w:noWrap/>
            <w:vAlign w:val="bottom"/>
            <w:hideMark/>
          </w:tcPr>
          <w:p w14:paraId="28719701"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18.16</w:t>
            </w:r>
          </w:p>
        </w:tc>
        <w:tc>
          <w:tcPr>
            <w:tcW w:w="960" w:type="dxa"/>
            <w:tcBorders>
              <w:top w:val="nil"/>
              <w:left w:val="nil"/>
              <w:bottom w:val="single" w:sz="4" w:space="0" w:color="auto"/>
              <w:right w:val="single" w:sz="4" w:space="0" w:color="auto"/>
            </w:tcBorders>
            <w:shd w:val="clear" w:color="auto" w:fill="auto"/>
            <w:noWrap/>
            <w:vAlign w:val="bottom"/>
            <w:hideMark/>
          </w:tcPr>
          <w:p w14:paraId="28719702"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0.512</w:t>
            </w:r>
          </w:p>
        </w:tc>
      </w:tr>
      <w:tr w:rsidR="00F521B1" w:rsidRPr="00F521B1" w14:paraId="2871970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704"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05"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06"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2016</w:t>
            </w:r>
          </w:p>
        </w:tc>
        <w:tc>
          <w:tcPr>
            <w:tcW w:w="1009" w:type="dxa"/>
            <w:tcBorders>
              <w:top w:val="nil"/>
              <w:left w:val="nil"/>
              <w:bottom w:val="single" w:sz="4" w:space="0" w:color="auto"/>
              <w:right w:val="single" w:sz="4" w:space="0" w:color="auto"/>
            </w:tcBorders>
            <w:shd w:val="clear" w:color="auto" w:fill="auto"/>
            <w:noWrap/>
            <w:vAlign w:val="bottom"/>
            <w:hideMark/>
          </w:tcPr>
          <w:p w14:paraId="28719707"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-3.62</w:t>
            </w:r>
          </w:p>
        </w:tc>
        <w:tc>
          <w:tcPr>
            <w:tcW w:w="1009" w:type="dxa"/>
            <w:tcBorders>
              <w:top w:val="nil"/>
              <w:left w:val="nil"/>
              <w:bottom w:val="single" w:sz="4" w:space="0" w:color="auto"/>
              <w:right w:val="single" w:sz="4" w:space="0" w:color="auto"/>
            </w:tcBorders>
            <w:shd w:val="clear" w:color="auto" w:fill="auto"/>
            <w:noWrap/>
            <w:vAlign w:val="bottom"/>
            <w:hideMark/>
          </w:tcPr>
          <w:p w14:paraId="28719708"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-20.21</w:t>
            </w:r>
          </w:p>
        </w:tc>
        <w:tc>
          <w:tcPr>
            <w:tcW w:w="1120" w:type="dxa"/>
            <w:tcBorders>
              <w:top w:val="nil"/>
              <w:left w:val="nil"/>
              <w:bottom w:val="single" w:sz="4" w:space="0" w:color="auto"/>
              <w:right w:val="single" w:sz="4" w:space="0" w:color="auto"/>
            </w:tcBorders>
            <w:shd w:val="clear" w:color="auto" w:fill="auto"/>
            <w:noWrap/>
            <w:vAlign w:val="bottom"/>
            <w:hideMark/>
          </w:tcPr>
          <w:p w14:paraId="28719709"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10.63</w:t>
            </w:r>
          </w:p>
        </w:tc>
        <w:tc>
          <w:tcPr>
            <w:tcW w:w="960" w:type="dxa"/>
            <w:tcBorders>
              <w:top w:val="nil"/>
              <w:left w:val="nil"/>
              <w:bottom w:val="single" w:sz="4" w:space="0" w:color="auto"/>
              <w:right w:val="single" w:sz="4" w:space="0" w:color="auto"/>
            </w:tcBorders>
            <w:shd w:val="clear" w:color="auto" w:fill="auto"/>
            <w:noWrap/>
            <w:vAlign w:val="bottom"/>
            <w:hideMark/>
          </w:tcPr>
          <w:p w14:paraId="2871970A"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0.312</w:t>
            </w:r>
          </w:p>
        </w:tc>
      </w:tr>
      <w:tr w:rsidR="00F521B1" w:rsidRPr="00F521B1" w14:paraId="2871971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70C"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71970D" w14:textId="77777777" w:rsidR="00F521B1" w:rsidRPr="006957C6" w:rsidRDefault="00F521B1" w:rsidP="00F521B1">
            <w:pPr>
              <w:spacing w:after="0" w:line="240" w:lineRule="auto"/>
              <w:rPr>
                <w:rFonts w:eastAsia="Times New Roman" w:cs="Arial"/>
                <w:b/>
                <w:color w:val="000000"/>
                <w:sz w:val="18"/>
                <w:szCs w:val="18"/>
                <w:lang w:eastAsia="en-AU"/>
              </w:rPr>
            </w:pPr>
            <w:r w:rsidRPr="006957C6">
              <w:rPr>
                <w:rFonts w:eastAsia="Times New Roman" w:cs="Arial"/>
                <w:b/>
                <w:color w:val="000000"/>
                <w:sz w:val="18"/>
                <w:szCs w:val="18"/>
                <w:lang w:eastAsia="en-AU"/>
              </w:rPr>
              <w:t>Swains</w:t>
            </w:r>
          </w:p>
        </w:tc>
        <w:tc>
          <w:tcPr>
            <w:tcW w:w="941" w:type="dxa"/>
            <w:tcBorders>
              <w:top w:val="nil"/>
              <w:left w:val="nil"/>
              <w:bottom w:val="single" w:sz="4" w:space="0" w:color="auto"/>
              <w:right w:val="single" w:sz="4" w:space="0" w:color="auto"/>
            </w:tcBorders>
            <w:shd w:val="clear" w:color="auto" w:fill="auto"/>
            <w:noWrap/>
            <w:vAlign w:val="center"/>
            <w:hideMark/>
          </w:tcPr>
          <w:p w14:paraId="2871970E"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2006</w:t>
            </w:r>
          </w:p>
        </w:tc>
        <w:tc>
          <w:tcPr>
            <w:tcW w:w="1009" w:type="dxa"/>
            <w:tcBorders>
              <w:top w:val="nil"/>
              <w:left w:val="nil"/>
              <w:bottom w:val="single" w:sz="4" w:space="0" w:color="auto"/>
              <w:right w:val="single" w:sz="4" w:space="0" w:color="auto"/>
            </w:tcBorders>
            <w:shd w:val="clear" w:color="auto" w:fill="auto"/>
            <w:noWrap/>
            <w:vAlign w:val="bottom"/>
            <w:hideMark/>
          </w:tcPr>
          <w:p w14:paraId="2871970F"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-1.49</w:t>
            </w:r>
          </w:p>
        </w:tc>
        <w:tc>
          <w:tcPr>
            <w:tcW w:w="1009" w:type="dxa"/>
            <w:tcBorders>
              <w:top w:val="nil"/>
              <w:left w:val="nil"/>
              <w:bottom w:val="single" w:sz="4" w:space="0" w:color="auto"/>
              <w:right w:val="single" w:sz="4" w:space="0" w:color="auto"/>
            </w:tcBorders>
            <w:shd w:val="clear" w:color="auto" w:fill="auto"/>
            <w:noWrap/>
            <w:vAlign w:val="bottom"/>
            <w:hideMark/>
          </w:tcPr>
          <w:p w14:paraId="28719710"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-11.91</w:t>
            </w:r>
          </w:p>
        </w:tc>
        <w:tc>
          <w:tcPr>
            <w:tcW w:w="1120" w:type="dxa"/>
            <w:tcBorders>
              <w:top w:val="nil"/>
              <w:left w:val="nil"/>
              <w:bottom w:val="single" w:sz="4" w:space="0" w:color="auto"/>
              <w:right w:val="single" w:sz="4" w:space="0" w:color="auto"/>
            </w:tcBorders>
            <w:shd w:val="clear" w:color="auto" w:fill="auto"/>
            <w:noWrap/>
            <w:vAlign w:val="bottom"/>
            <w:hideMark/>
          </w:tcPr>
          <w:p w14:paraId="28719711"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8.44</w:t>
            </w:r>
          </w:p>
        </w:tc>
        <w:tc>
          <w:tcPr>
            <w:tcW w:w="960" w:type="dxa"/>
            <w:tcBorders>
              <w:top w:val="nil"/>
              <w:left w:val="nil"/>
              <w:bottom w:val="single" w:sz="4" w:space="0" w:color="auto"/>
              <w:right w:val="single" w:sz="4" w:space="0" w:color="auto"/>
            </w:tcBorders>
            <w:shd w:val="clear" w:color="auto" w:fill="auto"/>
            <w:noWrap/>
            <w:vAlign w:val="bottom"/>
            <w:hideMark/>
          </w:tcPr>
          <w:p w14:paraId="28719712"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0.379</w:t>
            </w:r>
          </w:p>
        </w:tc>
      </w:tr>
      <w:tr w:rsidR="00F521B1" w:rsidRPr="00F521B1" w14:paraId="2871971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714"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15"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16"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2008</w:t>
            </w:r>
          </w:p>
        </w:tc>
        <w:tc>
          <w:tcPr>
            <w:tcW w:w="1009" w:type="dxa"/>
            <w:tcBorders>
              <w:top w:val="nil"/>
              <w:left w:val="nil"/>
              <w:bottom w:val="single" w:sz="4" w:space="0" w:color="auto"/>
              <w:right w:val="single" w:sz="4" w:space="0" w:color="auto"/>
            </w:tcBorders>
            <w:shd w:val="clear" w:color="auto" w:fill="auto"/>
            <w:noWrap/>
            <w:vAlign w:val="bottom"/>
            <w:hideMark/>
          </w:tcPr>
          <w:p w14:paraId="28719717"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-2.48</w:t>
            </w:r>
          </w:p>
        </w:tc>
        <w:tc>
          <w:tcPr>
            <w:tcW w:w="1009" w:type="dxa"/>
            <w:tcBorders>
              <w:top w:val="nil"/>
              <w:left w:val="nil"/>
              <w:bottom w:val="single" w:sz="4" w:space="0" w:color="auto"/>
              <w:right w:val="single" w:sz="4" w:space="0" w:color="auto"/>
            </w:tcBorders>
            <w:shd w:val="clear" w:color="auto" w:fill="auto"/>
            <w:noWrap/>
            <w:vAlign w:val="bottom"/>
            <w:hideMark/>
          </w:tcPr>
          <w:p w14:paraId="28719718"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-10.57</w:t>
            </w:r>
          </w:p>
        </w:tc>
        <w:tc>
          <w:tcPr>
            <w:tcW w:w="1120" w:type="dxa"/>
            <w:tcBorders>
              <w:top w:val="nil"/>
              <w:left w:val="nil"/>
              <w:bottom w:val="single" w:sz="4" w:space="0" w:color="auto"/>
              <w:right w:val="single" w:sz="4" w:space="0" w:color="auto"/>
            </w:tcBorders>
            <w:shd w:val="clear" w:color="auto" w:fill="auto"/>
            <w:noWrap/>
            <w:vAlign w:val="bottom"/>
            <w:hideMark/>
          </w:tcPr>
          <w:p w14:paraId="28719719"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5.09</w:t>
            </w:r>
          </w:p>
        </w:tc>
        <w:tc>
          <w:tcPr>
            <w:tcW w:w="960" w:type="dxa"/>
            <w:tcBorders>
              <w:top w:val="nil"/>
              <w:left w:val="nil"/>
              <w:bottom w:val="single" w:sz="4" w:space="0" w:color="auto"/>
              <w:right w:val="single" w:sz="4" w:space="0" w:color="auto"/>
            </w:tcBorders>
            <w:shd w:val="clear" w:color="auto" w:fill="auto"/>
            <w:noWrap/>
            <w:vAlign w:val="bottom"/>
            <w:hideMark/>
          </w:tcPr>
          <w:p w14:paraId="2871971A"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0.257</w:t>
            </w:r>
          </w:p>
        </w:tc>
      </w:tr>
      <w:tr w:rsidR="00F521B1" w:rsidRPr="00F521B1" w14:paraId="2871972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71C"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1D"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1E"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2010</w:t>
            </w:r>
          </w:p>
        </w:tc>
        <w:tc>
          <w:tcPr>
            <w:tcW w:w="1009" w:type="dxa"/>
            <w:tcBorders>
              <w:top w:val="nil"/>
              <w:left w:val="nil"/>
              <w:bottom w:val="single" w:sz="4" w:space="0" w:color="auto"/>
              <w:right w:val="single" w:sz="4" w:space="0" w:color="auto"/>
            </w:tcBorders>
            <w:shd w:val="clear" w:color="auto" w:fill="auto"/>
            <w:noWrap/>
            <w:vAlign w:val="bottom"/>
            <w:hideMark/>
          </w:tcPr>
          <w:p w14:paraId="2871971F"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-1.27</w:t>
            </w:r>
          </w:p>
        </w:tc>
        <w:tc>
          <w:tcPr>
            <w:tcW w:w="1009" w:type="dxa"/>
            <w:tcBorders>
              <w:top w:val="nil"/>
              <w:left w:val="nil"/>
              <w:bottom w:val="single" w:sz="4" w:space="0" w:color="auto"/>
              <w:right w:val="single" w:sz="4" w:space="0" w:color="auto"/>
            </w:tcBorders>
            <w:shd w:val="clear" w:color="auto" w:fill="auto"/>
            <w:noWrap/>
            <w:vAlign w:val="bottom"/>
            <w:hideMark/>
          </w:tcPr>
          <w:p w14:paraId="28719720"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-10.59</w:t>
            </w:r>
          </w:p>
        </w:tc>
        <w:tc>
          <w:tcPr>
            <w:tcW w:w="1120" w:type="dxa"/>
            <w:tcBorders>
              <w:top w:val="nil"/>
              <w:left w:val="nil"/>
              <w:bottom w:val="single" w:sz="4" w:space="0" w:color="auto"/>
              <w:right w:val="single" w:sz="4" w:space="0" w:color="auto"/>
            </w:tcBorders>
            <w:shd w:val="clear" w:color="auto" w:fill="auto"/>
            <w:noWrap/>
            <w:vAlign w:val="bottom"/>
            <w:hideMark/>
          </w:tcPr>
          <w:p w14:paraId="28719721"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7.63</w:t>
            </w:r>
          </w:p>
        </w:tc>
        <w:tc>
          <w:tcPr>
            <w:tcW w:w="960" w:type="dxa"/>
            <w:tcBorders>
              <w:top w:val="nil"/>
              <w:left w:val="nil"/>
              <w:bottom w:val="single" w:sz="4" w:space="0" w:color="auto"/>
              <w:right w:val="single" w:sz="4" w:space="0" w:color="auto"/>
            </w:tcBorders>
            <w:shd w:val="clear" w:color="auto" w:fill="auto"/>
            <w:noWrap/>
            <w:vAlign w:val="bottom"/>
            <w:hideMark/>
          </w:tcPr>
          <w:p w14:paraId="28719722"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0.384</w:t>
            </w:r>
          </w:p>
        </w:tc>
      </w:tr>
      <w:tr w:rsidR="00F521B1" w:rsidRPr="00F521B1" w14:paraId="2871972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724"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25"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26"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2012</w:t>
            </w:r>
          </w:p>
        </w:tc>
        <w:tc>
          <w:tcPr>
            <w:tcW w:w="1009" w:type="dxa"/>
            <w:tcBorders>
              <w:top w:val="nil"/>
              <w:left w:val="nil"/>
              <w:bottom w:val="single" w:sz="4" w:space="0" w:color="auto"/>
              <w:right w:val="single" w:sz="4" w:space="0" w:color="auto"/>
            </w:tcBorders>
            <w:shd w:val="clear" w:color="auto" w:fill="auto"/>
            <w:noWrap/>
            <w:vAlign w:val="bottom"/>
            <w:hideMark/>
          </w:tcPr>
          <w:p w14:paraId="28719727"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-2.14</w:t>
            </w:r>
          </w:p>
        </w:tc>
        <w:tc>
          <w:tcPr>
            <w:tcW w:w="1009" w:type="dxa"/>
            <w:tcBorders>
              <w:top w:val="nil"/>
              <w:left w:val="nil"/>
              <w:bottom w:val="single" w:sz="4" w:space="0" w:color="auto"/>
              <w:right w:val="single" w:sz="4" w:space="0" w:color="auto"/>
            </w:tcBorders>
            <w:shd w:val="clear" w:color="auto" w:fill="auto"/>
            <w:noWrap/>
            <w:vAlign w:val="bottom"/>
            <w:hideMark/>
          </w:tcPr>
          <w:p w14:paraId="28719728"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-12.33</w:t>
            </w:r>
          </w:p>
        </w:tc>
        <w:tc>
          <w:tcPr>
            <w:tcW w:w="1120" w:type="dxa"/>
            <w:tcBorders>
              <w:top w:val="nil"/>
              <w:left w:val="nil"/>
              <w:bottom w:val="single" w:sz="4" w:space="0" w:color="auto"/>
              <w:right w:val="single" w:sz="4" w:space="0" w:color="auto"/>
            </w:tcBorders>
            <w:shd w:val="clear" w:color="auto" w:fill="auto"/>
            <w:noWrap/>
            <w:vAlign w:val="bottom"/>
            <w:hideMark/>
          </w:tcPr>
          <w:p w14:paraId="28719729"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7.29</w:t>
            </w:r>
          </w:p>
        </w:tc>
        <w:tc>
          <w:tcPr>
            <w:tcW w:w="960" w:type="dxa"/>
            <w:tcBorders>
              <w:top w:val="nil"/>
              <w:left w:val="nil"/>
              <w:bottom w:val="single" w:sz="4" w:space="0" w:color="auto"/>
              <w:right w:val="single" w:sz="4" w:space="0" w:color="auto"/>
            </w:tcBorders>
            <w:shd w:val="clear" w:color="auto" w:fill="auto"/>
            <w:noWrap/>
            <w:vAlign w:val="bottom"/>
            <w:hideMark/>
          </w:tcPr>
          <w:p w14:paraId="2871972A"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0.330</w:t>
            </w:r>
          </w:p>
        </w:tc>
      </w:tr>
      <w:tr w:rsidR="00F521B1" w:rsidRPr="00F521B1" w14:paraId="2871973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72C"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2D"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2E"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2014</w:t>
            </w:r>
          </w:p>
        </w:tc>
        <w:tc>
          <w:tcPr>
            <w:tcW w:w="1009" w:type="dxa"/>
            <w:tcBorders>
              <w:top w:val="nil"/>
              <w:left w:val="nil"/>
              <w:bottom w:val="single" w:sz="4" w:space="0" w:color="auto"/>
              <w:right w:val="single" w:sz="4" w:space="0" w:color="auto"/>
            </w:tcBorders>
            <w:shd w:val="clear" w:color="auto" w:fill="auto"/>
            <w:noWrap/>
            <w:vAlign w:val="bottom"/>
            <w:hideMark/>
          </w:tcPr>
          <w:p w14:paraId="2871972F"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-2.54</w:t>
            </w:r>
          </w:p>
        </w:tc>
        <w:tc>
          <w:tcPr>
            <w:tcW w:w="1009" w:type="dxa"/>
            <w:tcBorders>
              <w:top w:val="nil"/>
              <w:left w:val="nil"/>
              <w:bottom w:val="single" w:sz="4" w:space="0" w:color="auto"/>
              <w:right w:val="single" w:sz="4" w:space="0" w:color="auto"/>
            </w:tcBorders>
            <w:shd w:val="clear" w:color="auto" w:fill="auto"/>
            <w:noWrap/>
            <w:vAlign w:val="bottom"/>
            <w:hideMark/>
          </w:tcPr>
          <w:p w14:paraId="28719730"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-10.35</w:t>
            </w:r>
          </w:p>
        </w:tc>
        <w:tc>
          <w:tcPr>
            <w:tcW w:w="1120" w:type="dxa"/>
            <w:tcBorders>
              <w:top w:val="nil"/>
              <w:left w:val="nil"/>
              <w:bottom w:val="single" w:sz="4" w:space="0" w:color="auto"/>
              <w:right w:val="single" w:sz="4" w:space="0" w:color="auto"/>
            </w:tcBorders>
            <w:shd w:val="clear" w:color="auto" w:fill="auto"/>
            <w:noWrap/>
            <w:vAlign w:val="bottom"/>
            <w:hideMark/>
          </w:tcPr>
          <w:p w14:paraId="28719731"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4.32</w:t>
            </w:r>
          </w:p>
        </w:tc>
        <w:tc>
          <w:tcPr>
            <w:tcW w:w="960" w:type="dxa"/>
            <w:tcBorders>
              <w:top w:val="nil"/>
              <w:left w:val="nil"/>
              <w:bottom w:val="single" w:sz="4" w:space="0" w:color="auto"/>
              <w:right w:val="single" w:sz="4" w:space="0" w:color="auto"/>
            </w:tcBorders>
            <w:shd w:val="clear" w:color="auto" w:fill="auto"/>
            <w:noWrap/>
            <w:vAlign w:val="bottom"/>
            <w:hideMark/>
          </w:tcPr>
          <w:p w14:paraId="28719732"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0.238</w:t>
            </w:r>
          </w:p>
        </w:tc>
      </w:tr>
      <w:tr w:rsidR="00F521B1" w:rsidRPr="00F521B1" w14:paraId="2871973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734"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35"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36"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2016</w:t>
            </w:r>
          </w:p>
        </w:tc>
        <w:tc>
          <w:tcPr>
            <w:tcW w:w="1009" w:type="dxa"/>
            <w:tcBorders>
              <w:top w:val="nil"/>
              <w:left w:val="nil"/>
              <w:bottom w:val="single" w:sz="4" w:space="0" w:color="auto"/>
              <w:right w:val="single" w:sz="4" w:space="0" w:color="auto"/>
            </w:tcBorders>
            <w:shd w:val="clear" w:color="auto" w:fill="auto"/>
            <w:noWrap/>
            <w:vAlign w:val="bottom"/>
            <w:hideMark/>
          </w:tcPr>
          <w:p w14:paraId="28719737"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-0.95</w:t>
            </w:r>
          </w:p>
        </w:tc>
        <w:tc>
          <w:tcPr>
            <w:tcW w:w="1009" w:type="dxa"/>
            <w:tcBorders>
              <w:top w:val="nil"/>
              <w:left w:val="nil"/>
              <w:bottom w:val="single" w:sz="4" w:space="0" w:color="auto"/>
              <w:right w:val="single" w:sz="4" w:space="0" w:color="auto"/>
            </w:tcBorders>
            <w:shd w:val="clear" w:color="auto" w:fill="auto"/>
            <w:noWrap/>
            <w:vAlign w:val="bottom"/>
            <w:hideMark/>
          </w:tcPr>
          <w:p w14:paraId="28719738"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-8.45</w:t>
            </w:r>
          </w:p>
        </w:tc>
        <w:tc>
          <w:tcPr>
            <w:tcW w:w="1120" w:type="dxa"/>
            <w:tcBorders>
              <w:top w:val="nil"/>
              <w:left w:val="nil"/>
              <w:bottom w:val="single" w:sz="4" w:space="0" w:color="auto"/>
              <w:right w:val="single" w:sz="4" w:space="0" w:color="auto"/>
            </w:tcBorders>
            <w:shd w:val="clear" w:color="auto" w:fill="auto"/>
            <w:noWrap/>
            <w:vAlign w:val="bottom"/>
            <w:hideMark/>
          </w:tcPr>
          <w:p w14:paraId="28719739"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6.06</w:t>
            </w:r>
          </w:p>
        </w:tc>
        <w:tc>
          <w:tcPr>
            <w:tcW w:w="960" w:type="dxa"/>
            <w:tcBorders>
              <w:top w:val="nil"/>
              <w:left w:val="nil"/>
              <w:bottom w:val="single" w:sz="4" w:space="0" w:color="auto"/>
              <w:right w:val="single" w:sz="4" w:space="0" w:color="auto"/>
            </w:tcBorders>
            <w:shd w:val="clear" w:color="auto" w:fill="auto"/>
            <w:noWrap/>
            <w:vAlign w:val="bottom"/>
            <w:hideMark/>
          </w:tcPr>
          <w:p w14:paraId="2871973A"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0.398</w:t>
            </w:r>
          </w:p>
        </w:tc>
      </w:tr>
      <w:tr w:rsidR="00F521B1" w:rsidRPr="00F521B1" w14:paraId="2871974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73C"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71973D" w14:textId="77777777" w:rsidR="00F521B1" w:rsidRPr="006957C6" w:rsidRDefault="00F521B1" w:rsidP="00F521B1">
            <w:pPr>
              <w:spacing w:after="0" w:line="240" w:lineRule="auto"/>
              <w:rPr>
                <w:rFonts w:eastAsia="Times New Roman" w:cs="Arial"/>
                <w:b/>
                <w:color w:val="000000"/>
                <w:sz w:val="18"/>
                <w:szCs w:val="18"/>
                <w:lang w:eastAsia="en-AU"/>
              </w:rPr>
            </w:pPr>
            <w:r w:rsidRPr="006957C6">
              <w:rPr>
                <w:rFonts w:eastAsia="Times New Roman" w:cs="Arial"/>
                <w:b/>
                <w:color w:val="000000"/>
                <w:sz w:val="18"/>
                <w:szCs w:val="18"/>
                <w:lang w:eastAsia="en-AU"/>
              </w:rPr>
              <w:t>Capricorn-Bunkers</w:t>
            </w:r>
          </w:p>
        </w:tc>
        <w:tc>
          <w:tcPr>
            <w:tcW w:w="941" w:type="dxa"/>
            <w:tcBorders>
              <w:top w:val="nil"/>
              <w:left w:val="nil"/>
              <w:bottom w:val="single" w:sz="4" w:space="0" w:color="auto"/>
              <w:right w:val="single" w:sz="4" w:space="0" w:color="auto"/>
            </w:tcBorders>
            <w:shd w:val="clear" w:color="auto" w:fill="auto"/>
            <w:noWrap/>
            <w:vAlign w:val="center"/>
            <w:hideMark/>
          </w:tcPr>
          <w:p w14:paraId="2871973E"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2006</w:t>
            </w:r>
          </w:p>
        </w:tc>
        <w:tc>
          <w:tcPr>
            <w:tcW w:w="1009" w:type="dxa"/>
            <w:tcBorders>
              <w:top w:val="nil"/>
              <w:left w:val="nil"/>
              <w:bottom w:val="single" w:sz="4" w:space="0" w:color="auto"/>
              <w:right w:val="single" w:sz="4" w:space="0" w:color="auto"/>
            </w:tcBorders>
            <w:shd w:val="clear" w:color="auto" w:fill="auto"/>
            <w:noWrap/>
            <w:vAlign w:val="bottom"/>
            <w:hideMark/>
          </w:tcPr>
          <w:p w14:paraId="2871973F"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2.64</w:t>
            </w:r>
          </w:p>
        </w:tc>
        <w:tc>
          <w:tcPr>
            <w:tcW w:w="1009" w:type="dxa"/>
            <w:tcBorders>
              <w:top w:val="nil"/>
              <w:left w:val="nil"/>
              <w:bottom w:val="single" w:sz="4" w:space="0" w:color="auto"/>
              <w:right w:val="single" w:sz="4" w:space="0" w:color="auto"/>
            </w:tcBorders>
            <w:shd w:val="clear" w:color="auto" w:fill="auto"/>
            <w:noWrap/>
            <w:vAlign w:val="bottom"/>
            <w:hideMark/>
          </w:tcPr>
          <w:p w14:paraId="28719740"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-6.44</w:t>
            </w:r>
          </w:p>
        </w:tc>
        <w:tc>
          <w:tcPr>
            <w:tcW w:w="1120" w:type="dxa"/>
            <w:tcBorders>
              <w:top w:val="nil"/>
              <w:left w:val="nil"/>
              <w:bottom w:val="single" w:sz="4" w:space="0" w:color="auto"/>
              <w:right w:val="single" w:sz="4" w:space="0" w:color="auto"/>
            </w:tcBorders>
            <w:shd w:val="clear" w:color="auto" w:fill="auto"/>
            <w:noWrap/>
            <w:vAlign w:val="bottom"/>
            <w:hideMark/>
          </w:tcPr>
          <w:p w14:paraId="28719741"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13.06</w:t>
            </w:r>
          </w:p>
        </w:tc>
        <w:tc>
          <w:tcPr>
            <w:tcW w:w="960" w:type="dxa"/>
            <w:tcBorders>
              <w:top w:val="nil"/>
              <w:left w:val="nil"/>
              <w:bottom w:val="single" w:sz="4" w:space="0" w:color="auto"/>
              <w:right w:val="single" w:sz="4" w:space="0" w:color="auto"/>
            </w:tcBorders>
            <w:shd w:val="clear" w:color="auto" w:fill="auto"/>
            <w:noWrap/>
            <w:vAlign w:val="bottom"/>
            <w:hideMark/>
          </w:tcPr>
          <w:p w14:paraId="28719742"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0.715</w:t>
            </w:r>
          </w:p>
        </w:tc>
      </w:tr>
      <w:tr w:rsidR="00F521B1" w:rsidRPr="00F521B1" w14:paraId="2871974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744"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45"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46"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2008</w:t>
            </w:r>
          </w:p>
        </w:tc>
        <w:tc>
          <w:tcPr>
            <w:tcW w:w="1009" w:type="dxa"/>
            <w:tcBorders>
              <w:top w:val="nil"/>
              <w:left w:val="nil"/>
              <w:bottom w:val="single" w:sz="4" w:space="0" w:color="auto"/>
              <w:right w:val="single" w:sz="4" w:space="0" w:color="auto"/>
            </w:tcBorders>
            <w:shd w:val="clear" w:color="auto" w:fill="auto"/>
            <w:noWrap/>
            <w:vAlign w:val="bottom"/>
            <w:hideMark/>
          </w:tcPr>
          <w:p w14:paraId="28719747"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0.60</w:t>
            </w:r>
          </w:p>
        </w:tc>
        <w:tc>
          <w:tcPr>
            <w:tcW w:w="1009" w:type="dxa"/>
            <w:tcBorders>
              <w:top w:val="nil"/>
              <w:left w:val="nil"/>
              <w:bottom w:val="single" w:sz="4" w:space="0" w:color="auto"/>
              <w:right w:val="single" w:sz="4" w:space="0" w:color="auto"/>
            </w:tcBorders>
            <w:shd w:val="clear" w:color="auto" w:fill="auto"/>
            <w:noWrap/>
            <w:vAlign w:val="bottom"/>
            <w:hideMark/>
          </w:tcPr>
          <w:p w14:paraId="28719748"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-6.98</w:t>
            </w:r>
          </w:p>
        </w:tc>
        <w:tc>
          <w:tcPr>
            <w:tcW w:w="1120" w:type="dxa"/>
            <w:tcBorders>
              <w:top w:val="nil"/>
              <w:left w:val="nil"/>
              <w:bottom w:val="single" w:sz="4" w:space="0" w:color="auto"/>
              <w:right w:val="single" w:sz="4" w:space="0" w:color="auto"/>
            </w:tcBorders>
            <w:shd w:val="clear" w:color="auto" w:fill="auto"/>
            <w:noWrap/>
            <w:vAlign w:val="bottom"/>
            <w:hideMark/>
          </w:tcPr>
          <w:p w14:paraId="28719749"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8.62</w:t>
            </w:r>
          </w:p>
        </w:tc>
        <w:tc>
          <w:tcPr>
            <w:tcW w:w="960" w:type="dxa"/>
            <w:tcBorders>
              <w:top w:val="nil"/>
              <w:left w:val="nil"/>
              <w:bottom w:val="single" w:sz="4" w:space="0" w:color="auto"/>
              <w:right w:val="single" w:sz="4" w:space="0" w:color="auto"/>
            </w:tcBorders>
            <w:shd w:val="clear" w:color="auto" w:fill="auto"/>
            <w:noWrap/>
            <w:vAlign w:val="bottom"/>
            <w:hideMark/>
          </w:tcPr>
          <w:p w14:paraId="2871974A"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0.563</w:t>
            </w:r>
          </w:p>
        </w:tc>
      </w:tr>
      <w:tr w:rsidR="00F521B1" w:rsidRPr="00F521B1" w14:paraId="2871975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74C"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4D"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4E"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2010</w:t>
            </w:r>
          </w:p>
        </w:tc>
        <w:tc>
          <w:tcPr>
            <w:tcW w:w="1009" w:type="dxa"/>
            <w:tcBorders>
              <w:top w:val="nil"/>
              <w:left w:val="nil"/>
              <w:bottom w:val="single" w:sz="4" w:space="0" w:color="auto"/>
              <w:right w:val="single" w:sz="4" w:space="0" w:color="auto"/>
            </w:tcBorders>
            <w:shd w:val="clear" w:color="auto" w:fill="auto"/>
            <w:noWrap/>
            <w:vAlign w:val="bottom"/>
            <w:hideMark/>
          </w:tcPr>
          <w:p w14:paraId="2871974F"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-0.02</w:t>
            </w:r>
          </w:p>
        </w:tc>
        <w:tc>
          <w:tcPr>
            <w:tcW w:w="1009" w:type="dxa"/>
            <w:tcBorders>
              <w:top w:val="nil"/>
              <w:left w:val="nil"/>
              <w:bottom w:val="single" w:sz="4" w:space="0" w:color="auto"/>
              <w:right w:val="single" w:sz="4" w:space="0" w:color="auto"/>
            </w:tcBorders>
            <w:shd w:val="clear" w:color="auto" w:fill="auto"/>
            <w:noWrap/>
            <w:vAlign w:val="bottom"/>
            <w:hideMark/>
          </w:tcPr>
          <w:p w14:paraId="28719750"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-9.40</w:t>
            </w:r>
          </w:p>
        </w:tc>
        <w:tc>
          <w:tcPr>
            <w:tcW w:w="1120" w:type="dxa"/>
            <w:tcBorders>
              <w:top w:val="nil"/>
              <w:left w:val="nil"/>
              <w:bottom w:val="single" w:sz="4" w:space="0" w:color="auto"/>
              <w:right w:val="single" w:sz="4" w:space="0" w:color="auto"/>
            </w:tcBorders>
            <w:shd w:val="clear" w:color="auto" w:fill="auto"/>
            <w:noWrap/>
            <w:vAlign w:val="bottom"/>
            <w:hideMark/>
          </w:tcPr>
          <w:p w14:paraId="28719751"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9.22</w:t>
            </w:r>
          </w:p>
        </w:tc>
        <w:tc>
          <w:tcPr>
            <w:tcW w:w="960" w:type="dxa"/>
            <w:tcBorders>
              <w:top w:val="nil"/>
              <w:left w:val="nil"/>
              <w:bottom w:val="single" w:sz="4" w:space="0" w:color="auto"/>
              <w:right w:val="single" w:sz="4" w:space="0" w:color="auto"/>
            </w:tcBorders>
            <w:shd w:val="clear" w:color="auto" w:fill="auto"/>
            <w:noWrap/>
            <w:vAlign w:val="bottom"/>
            <w:hideMark/>
          </w:tcPr>
          <w:p w14:paraId="28719752"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0.496</w:t>
            </w:r>
          </w:p>
        </w:tc>
      </w:tr>
      <w:tr w:rsidR="00F521B1" w:rsidRPr="00F521B1" w14:paraId="2871975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754"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55"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56"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2012</w:t>
            </w:r>
          </w:p>
        </w:tc>
        <w:tc>
          <w:tcPr>
            <w:tcW w:w="1009" w:type="dxa"/>
            <w:tcBorders>
              <w:top w:val="nil"/>
              <w:left w:val="nil"/>
              <w:bottom w:val="single" w:sz="4" w:space="0" w:color="auto"/>
              <w:right w:val="single" w:sz="4" w:space="0" w:color="auto"/>
            </w:tcBorders>
            <w:shd w:val="clear" w:color="auto" w:fill="auto"/>
            <w:noWrap/>
            <w:vAlign w:val="bottom"/>
            <w:hideMark/>
          </w:tcPr>
          <w:p w14:paraId="28719757"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2.98</w:t>
            </w:r>
          </w:p>
        </w:tc>
        <w:tc>
          <w:tcPr>
            <w:tcW w:w="1009" w:type="dxa"/>
            <w:tcBorders>
              <w:top w:val="nil"/>
              <w:left w:val="nil"/>
              <w:bottom w:val="single" w:sz="4" w:space="0" w:color="auto"/>
              <w:right w:val="single" w:sz="4" w:space="0" w:color="auto"/>
            </w:tcBorders>
            <w:shd w:val="clear" w:color="auto" w:fill="auto"/>
            <w:noWrap/>
            <w:vAlign w:val="bottom"/>
            <w:hideMark/>
          </w:tcPr>
          <w:p w14:paraId="28719758"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-5.37</w:t>
            </w:r>
          </w:p>
        </w:tc>
        <w:tc>
          <w:tcPr>
            <w:tcW w:w="1120" w:type="dxa"/>
            <w:tcBorders>
              <w:top w:val="nil"/>
              <w:left w:val="nil"/>
              <w:bottom w:val="single" w:sz="4" w:space="0" w:color="auto"/>
              <w:right w:val="single" w:sz="4" w:space="0" w:color="auto"/>
            </w:tcBorders>
            <w:shd w:val="clear" w:color="auto" w:fill="auto"/>
            <w:noWrap/>
            <w:vAlign w:val="bottom"/>
            <w:hideMark/>
          </w:tcPr>
          <w:p w14:paraId="28719759"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12.60</w:t>
            </w:r>
          </w:p>
        </w:tc>
        <w:tc>
          <w:tcPr>
            <w:tcW w:w="960" w:type="dxa"/>
            <w:tcBorders>
              <w:top w:val="nil"/>
              <w:left w:val="nil"/>
              <w:bottom w:val="single" w:sz="4" w:space="0" w:color="auto"/>
              <w:right w:val="single" w:sz="4" w:space="0" w:color="auto"/>
            </w:tcBorders>
            <w:shd w:val="clear" w:color="auto" w:fill="auto"/>
            <w:noWrap/>
            <w:vAlign w:val="bottom"/>
            <w:hideMark/>
          </w:tcPr>
          <w:p w14:paraId="2871975A"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0.755</w:t>
            </w:r>
          </w:p>
        </w:tc>
      </w:tr>
      <w:tr w:rsidR="00F521B1" w:rsidRPr="00F521B1" w14:paraId="2871976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75C"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5D"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5E"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2014</w:t>
            </w:r>
          </w:p>
        </w:tc>
        <w:tc>
          <w:tcPr>
            <w:tcW w:w="1009" w:type="dxa"/>
            <w:tcBorders>
              <w:top w:val="nil"/>
              <w:left w:val="nil"/>
              <w:bottom w:val="single" w:sz="4" w:space="0" w:color="auto"/>
              <w:right w:val="single" w:sz="4" w:space="0" w:color="auto"/>
            </w:tcBorders>
            <w:shd w:val="clear" w:color="auto" w:fill="auto"/>
            <w:noWrap/>
            <w:vAlign w:val="bottom"/>
            <w:hideMark/>
          </w:tcPr>
          <w:p w14:paraId="2871975F"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-2.09</w:t>
            </w:r>
          </w:p>
        </w:tc>
        <w:tc>
          <w:tcPr>
            <w:tcW w:w="1009" w:type="dxa"/>
            <w:tcBorders>
              <w:top w:val="nil"/>
              <w:left w:val="nil"/>
              <w:bottom w:val="single" w:sz="4" w:space="0" w:color="auto"/>
              <w:right w:val="single" w:sz="4" w:space="0" w:color="auto"/>
            </w:tcBorders>
            <w:shd w:val="clear" w:color="auto" w:fill="auto"/>
            <w:noWrap/>
            <w:vAlign w:val="bottom"/>
            <w:hideMark/>
          </w:tcPr>
          <w:p w14:paraId="28719760"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-11.17</w:t>
            </w:r>
          </w:p>
        </w:tc>
        <w:tc>
          <w:tcPr>
            <w:tcW w:w="1120" w:type="dxa"/>
            <w:tcBorders>
              <w:top w:val="nil"/>
              <w:left w:val="nil"/>
              <w:bottom w:val="single" w:sz="4" w:space="0" w:color="auto"/>
              <w:right w:val="single" w:sz="4" w:space="0" w:color="auto"/>
            </w:tcBorders>
            <w:shd w:val="clear" w:color="auto" w:fill="auto"/>
            <w:noWrap/>
            <w:vAlign w:val="bottom"/>
            <w:hideMark/>
          </w:tcPr>
          <w:p w14:paraId="28719761"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6.22</w:t>
            </w:r>
          </w:p>
        </w:tc>
        <w:tc>
          <w:tcPr>
            <w:tcW w:w="960" w:type="dxa"/>
            <w:tcBorders>
              <w:top w:val="nil"/>
              <w:left w:val="nil"/>
              <w:bottom w:val="single" w:sz="4" w:space="0" w:color="auto"/>
              <w:right w:val="single" w:sz="4" w:space="0" w:color="auto"/>
            </w:tcBorders>
            <w:shd w:val="clear" w:color="auto" w:fill="auto"/>
            <w:noWrap/>
            <w:vAlign w:val="bottom"/>
            <w:hideMark/>
          </w:tcPr>
          <w:p w14:paraId="28719762"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0.302</w:t>
            </w:r>
          </w:p>
        </w:tc>
      </w:tr>
      <w:tr w:rsidR="00F521B1" w:rsidRPr="00F521B1" w14:paraId="2871976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764" w14:textId="77777777" w:rsidR="00F521B1" w:rsidRPr="006957C6" w:rsidRDefault="00F521B1" w:rsidP="00F521B1">
            <w:pPr>
              <w:spacing w:after="0" w:line="240" w:lineRule="auto"/>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65" w14:textId="77777777" w:rsidR="00F521B1" w:rsidRPr="006957C6" w:rsidRDefault="00F521B1" w:rsidP="00F521B1">
            <w:pPr>
              <w:spacing w:after="0" w:line="240" w:lineRule="auto"/>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66" w14:textId="77777777" w:rsidR="00F521B1" w:rsidRPr="006957C6" w:rsidRDefault="00F521B1" w:rsidP="00817342">
            <w:pPr>
              <w:spacing w:after="0" w:line="240" w:lineRule="auto"/>
              <w:jc w:val="center"/>
              <w:rPr>
                <w:rFonts w:eastAsia="Times New Roman" w:cs="Arial"/>
                <w:b/>
                <w:color w:val="000000"/>
                <w:sz w:val="18"/>
                <w:szCs w:val="18"/>
                <w:lang w:eastAsia="en-AU"/>
              </w:rPr>
            </w:pPr>
            <w:r w:rsidRPr="006957C6">
              <w:rPr>
                <w:rFonts w:eastAsia="Times New Roman" w:cs="Arial"/>
                <w:b/>
                <w:color w:val="000000"/>
                <w:sz w:val="18"/>
                <w:szCs w:val="18"/>
                <w:lang w:eastAsia="en-AU"/>
              </w:rPr>
              <w:t>2016</w:t>
            </w:r>
          </w:p>
        </w:tc>
        <w:tc>
          <w:tcPr>
            <w:tcW w:w="1009" w:type="dxa"/>
            <w:tcBorders>
              <w:top w:val="nil"/>
              <w:left w:val="nil"/>
              <w:bottom w:val="single" w:sz="4" w:space="0" w:color="auto"/>
              <w:right w:val="single" w:sz="4" w:space="0" w:color="auto"/>
            </w:tcBorders>
            <w:shd w:val="clear" w:color="auto" w:fill="auto"/>
            <w:noWrap/>
            <w:vAlign w:val="bottom"/>
            <w:hideMark/>
          </w:tcPr>
          <w:p w14:paraId="28719767"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1.93</w:t>
            </w:r>
          </w:p>
        </w:tc>
        <w:tc>
          <w:tcPr>
            <w:tcW w:w="1009" w:type="dxa"/>
            <w:tcBorders>
              <w:top w:val="nil"/>
              <w:left w:val="nil"/>
              <w:bottom w:val="single" w:sz="4" w:space="0" w:color="auto"/>
              <w:right w:val="single" w:sz="4" w:space="0" w:color="auto"/>
            </w:tcBorders>
            <w:shd w:val="clear" w:color="auto" w:fill="auto"/>
            <w:noWrap/>
            <w:vAlign w:val="bottom"/>
            <w:hideMark/>
          </w:tcPr>
          <w:p w14:paraId="28719768"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-6.72</w:t>
            </w:r>
          </w:p>
        </w:tc>
        <w:tc>
          <w:tcPr>
            <w:tcW w:w="1120" w:type="dxa"/>
            <w:tcBorders>
              <w:top w:val="nil"/>
              <w:left w:val="nil"/>
              <w:bottom w:val="single" w:sz="4" w:space="0" w:color="auto"/>
              <w:right w:val="single" w:sz="4" w:space="0" w:color="auto"/>
            </w:tcBorders>
            <w:shd w:val="clear" w:color="auto" w:fill="auto"/>
            <w:noWrap/>
            <w:vAlign w:val="bottom"/>
            <w:hideMark/>
          </w:tcPr>
          <w:p w14:paraId="28719769"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11.22</w:t>
            </w:r>
          </w:p>
        </w:tc>
        <w:tc>
          <w:tcPr>
            <w:tcW w:w="960" w:type="dxa"/>
            <w:tcBorders>
              <w:top w:val="nil"/>
              <w:left w:val="nil"/>
              <w:bottom w:val="single" w:sz="4" w:space="0" w:color="auto"/>
              <w:right w:val="single" w:sz="4" w:space="0" w:color="auto"/>
            </w:tcBorders>
            <w:shd w:val="clear" w:color="auto" w:fill="auto"/>
            <w:noWrap/>
            <w:vAlign w:val="bottom"/>
            <w:hideMark/>
          </w:tcPr>
          <w:p w14:paraId="2871976A" w14:textId="77777777" w:rsidR="00F521B1" w:rsidRPr="00F521B1" w:rsidRDefault="00F521B1" w:rsidP="00EE4446">
            <w:pPr>
              <w:spacing w:after="0" w:line="240" w:lineRule="auto"/>
              <w:jc w:val="center"/>
              <w:rPr>
                <w:rFonts w:eastAsia="Times New Roman" w:cs="Arial"/>
                <w:color w:val="000000"/>
                <w:sz w:val="18"/>
                <w:szCs w:val="18"/>
                <w:lang w:eastAsia="en-AU"/>
              </w:rPr>
            </w:pPr>
            <w:r w:rsidRPr="00F521B1">
              <w:rPr>
                <w:rFonts w:eastAsia="Times New Roman" w:cs="Arial"/>
                <w:color w:val="000000"/>
                <w:sz w:val="18"/>
                <w:szCs w:val="18"/>
                <w:lang w:eastAsia="en-AU"/>
              </w:rPr>
              <w:t>0.672</w:t>
            </w:r>
          </w:p>
        </w:tc>
      </w:tr>
      <w:tr w:rsidR="0049714D" w:rsidRPr="00EE4446" w14:paraId="28719773" w14:textId="77777777" w:rsidTr="00EE4446">
        <w:trPr>
          <w:trHeight w:val="57"/>
        </w:trPr>
        <w:tc>
          <w:tcPr>
            <w:tcW w:w="200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71976C" w14:textId="77777777" w:rsidR="0049714D" w:rsidRPr="00EE4446" w:rsidRDefault="0049714D" w:rsidP="00EE4446">
            <w:pPr>
              <w:spacing w:after="0" w:line="36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Secondary targets Length</w:t>
            </w: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71976D" w14:textId="77777777" w:rsidR="0049714D" w:rsidRPr="00EE4446" w:rsidRDefault="0049714D" w:rsidP="00EE4446">
            <w:pPr>
              <w:spacing w:after="0" w:line="36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Cairns</w:t>
            </w:r>
          </w:p>
        </w:tc>
        <w:tc>
          <w:tcPr>
            <w:tcW w:w="941" w:type="dxa"/>
            <w:tcBorders>
              <w:top w:val="nil"/>
              <w:left w:val="nil"/>
              <w:bottom w:val="single" w:sz="4" w:space="0" w:color="auto"/>
              <w:right w:val="single" w:sz="4" w:space="0" w:color="auto"/>
            </w:tcBorders>
            <w:shd w:val="clear" w:color="auto" w:fill="auto"/>
            <w:noWrap/>
            <w:vAlign w:val="center"/>
            <w:hideMark/>
          </w:tcPr>
          <w:p w14:paraId="2871976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2006</w:t>
            </w:r>
          </w:p>
        </w:tc>
        <w:tc>
          <w:tcPr>
            <w:tcW w:w="1009" w:type="dxa"/>
            <w:tcBorders>
              <w:top w:val="nil"/>
              <w:left w:val="nil"/>
              <w:bottom w:val="single" w:sz="4" w:space="0" w:color="auto"/>
              <w:right w:val="single" w:sz="4" w:space="0" w:color="auto"/>
            </w:tcBorders>
            <w:shd w:val="clear" w:color="auto" w:fill="auto"/>
            <w:noWrap/>
            <w:hideMark/>
          </w:tcPr>
          <w:p w14:paraId="2871976F" w14:textId="77777777" w:rsidR="0049714D" w:rsidRPr="00EE4446" w:rsidRDefault="0049714D" w:rsidP="00EE4446">
            <w:pPr>
              <w:spacing w:after="0" w:line="240" w:lineRule="auto"/>
              <w:jc w:val="center"/>
              <w:rPr>
                <w:rFonts w:cs="Arial"/>
                <w:sz w:val="18"/>
                <w:szCs w:val="18"/>
              </w:rPr>
            </w:pPr>
            <w:r w:rsidRPr="00EE4446">
              <w:rPr>
                <w:rFonts w:cs="Arial"/>
                <w:sz w:val="18"/>
                <w:szCs w:val="18"/>
              </w:rPr>
              <w:t>3.56</w:t>
            </w:r>
          </w:p>
        </w:tc>
        <w:tc>
          <w:tcPr>
            <w:tcW w:w="1009" w:type="dxa"/>
            <w:tcBorders>
              <w:top w:val="nil"/>
              <w:left w:val="nil"/>
              <w:bottom w:val="single" w:sz="4" w:space="0" w:color="auto"/>
              <w:right w:val="single" w:sz="4" w:space="0" w:color="auto"/>
            </w:tcBorders>
            <w:shd w:val="clear" w:color="auto" w:fill="auto"/>
            <w:noWrap/>
            <w:hideMark/>
          </w:tcPr>
          <w:p w14:paraId="28719770" w14:textId="77777777" w:rsidR="0049714D" w:rsidRPr="00EE4446" w:rsidRDefault="0049714D" w:rsidP="00EE4446">
            <w:pPr>
              <w:spacing w:after="0" w:line="240" w:lineRule="auto"/>
              <w:jc w:val="center"/>
              <w:rPr>
                <w:rFonts w:cs="Arial"/>
                <w:sz w:val="18"/>
                <w:szCs w:val="18"/>
              </w:rPr>
            </w:pPr>
            <w:r w:rsidRPr="00EE4446">
              <w:rPr>
                <w:rFonts w:cs="Arial"/>
                <w:sz w:val="18"/>
                <w:szCs w:val="18"/>
              </w:rPr>
              <w:t>-0.92</w:t>
            </w:r>
          </w:p>
        </w:tc>
        <w:tc>
          <w:tcPr>
            <w:tcW w:w="1120" w:type="dxa"/>
            <w:tcBorders>
              <w:top w:val="nil"/>
              <w:left w:val="nil"/>
              <w:bottom w:val="single" w:sz="4" w:space="0" w:color="auto"/>
              <w:right w:val="single" w:sz="4" w:space="0" w:color="auto"/>
            </w:tcBorders>
            <w:shd w:val="clear" w:color="auto" w:fill="auto"/>
            <w:noWrap/>
            <w:hideMark/>
          </w:tcPr>
          <w:p w14:paraId="28719771" w14:textId="77777777" w:rsidR="0049714D" w:rsidRPr="00EE4446" w:rsidRDefault="0049714D" w:rsidP="00EE4446">
            <w:pPr>
              <w:spacing w:after="0" w:line="240" w:lineRule="auto"/>
              <w:jc w:val="center"/>
              <w:rPr>
                <w:rFonts w:cs="Arial"/>
                <w:sz w:val="18"/>
                <w:szCs w:val="18"/>
              </w:rPr>
            </w:pPr>
            <w:r w:rsidRPr="00EE4446">
              <w:rPr>
                <w:rFonts w:cs="Arial"/>
                <w:sz w:val="18"/>
                <w:szCs w:val="18"/>
              </w:rPr>
              <w:t>8.15</w:t>
            </w:r>
          </w:p>
        </w:tc>
        <w:tc>
          <w:tcPr>
            <w:tcW w:w="960" w:type="dxa"/>
            <w:tcBorders>
              <w:top w:val="nil"/>
              <w:left w:val="nil"/>
              <w:bottom w:val="single" w:sz="4" w:space="0" w:color="auto"/>
              <w:right w:val="single" w:sz="4" w:space="0" w:color="auto"/>
            </w:tcBorders>
            <w:shd w:val="clear" w:color="auto" w:fill="auto"/>
            <w:noWrap/>
            <w:hideMark/>
          </w:tcPr>
          <w:p w14:paraId="28719772" w14:textId="77777777" w:rsidR="0049714D" w:rsidRPr="00EE4446" w:rsidRDefault="0049714D" w:rsidP="00EE4446">
            <w:pPr>
              <w:spacing w:after="0" w:line="240" w:lineRule="auto"/>
              <w:jc w:val="center"/>
              <w:rPr>
                <w:rFonts w:cs="Arial"/>
                <w:sz w:val="18"/>
                <w:szCs w:val="18"/>
              </w:rPr>
            </w:pPr>
            <w:r w:rsidRPr="00EE4446">
              <w:rPr>
                <w:rFonts w:cs="Arial"/>
                <w:sz w:val="18"/>
                <w:szCs w:val="18"/>
              </w:rPr>
              <w:t>0.943</w:t>
            </w:r>
          </w:p>
        </w:tc>
      </w:tr>
      <w:tr w:rsidR="0049714D" w:rsidRPr="00EE4446" w14:paraId="2871977B" w14:textId="77777777" w:rsidTr="00EE4446">
        <w:trPr>
          <w:trHeight w:val="57"/>
        </w:trPr>
        <w:tc>
          <w:tcPr>
            <w:tcW w:w="2000" w:type="dxa"/>
            <w:vMerge/>
            <w:tcBorders>
              <w:top w:val="nil"/>
              <w:left w:val="single" w:sz="4" w:space="0" w:color="auto"/>
              <w:bottom w:val="single" w:sz="4" w:space="0" w:color="000000"/>
              <w:right w:val="single" w:sz="4" w:space="0" w:color="auto"/>
            </w:tcBorders>
            <w:vAlign w:val="center"/>
            <w:hideMark/>
          </w:tcPr>
          <w:p w14:paraId="28719774"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7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7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2008</w:t>
            </w:r>
          </w:p>
        </w:tc>
        <w:tc>
          <w:tcPr>
            <w:tcW w:w="1009" w:type="dxa"/>
            <w:tcBorders>
              <w:top w:val="nil"/>
              <w:left w:val="nil"/>
              <w:bottom w:val="single" w:sz="4" w:space="0" w:color="auto"/>
              <w:right w:val="single" w:sz="4" w:space="0" w:color="auto"/>
            </w:tcBorders>
            <w:shd w:val="clear" w:color="auto" w:fill="auto"/>
            <w:noWrap/>
            <w:hideMark/>
          </w:tcPr>
          <w:p w14:paraId="28719777" w14:textId="77777777" w:rsidR="0049714D" w:rsidRPr="00EE4446" w:rsidRDefault="0049714D" w:rsidP="00EE4446">
            <w:pPr>
              <w:spacing w:after="0" w:line="240" w:lineRule="auto"/>
              <w:jc w:val="center"/>
              <w:rPr>
                <w:rFonts w:cs="Arial"/>
                <w:sz w:val="18"/>
                <w:szCs w:val="18"/>
              </w:rPr>
            </w:pPr>
            <w:r w:rsidRPr="00EE4446">
              <w:rPr>
                <w:rFonts w:cs="Arial"/>
                <w:sz w:val="18"/>
                <w:szCs w:val="18"/>
              </w:rPr>
              <w:t>-1.15</w:t>
            </w:r>
          </w:p>
        </w:tc>
        <w:tc>
          <w:tcPr>
            <w:tcW w:w="1009" w:type="dxa"/>
            <w:tcBorders>
              <w:top w:val="nil"/>
              <w:left w:val="nil"/>
              <w:bottom w:val="single" w:sz="4" w:space="0" w:color="auto"/>
              <w:right w:val="single" w:sz="4" w:space="0" w:color="auto"/>
            </w:tcBorders>
            <w:shd w:val="clear" w:color="auto" w:fill="auto"/>
            <w:noWrap/>
            <w:hideMark/>
          </w:tcPr>
          <w:p w14:paraId="28719778" w14:textId="77777777" w:rsidR="0049714D" w:rsidRPr="00EE4446" w:rsidRDefault="0049714D" w:rsidP="00EE4446">
            <w:pPr>
              <w:spacing w:after="0" w:line="240" w:lineRule="auto"/>
              <w:jc w:val="center"/>
              <w:rPr>
                <w:rFonts w:cs="Arial"/>
                <w:sz w:val="18"/>
                <w:szCs w:val="18"/>
              </w:rPr>
            </w:pPr>
            <w:r w:rsidRPr="00EE4446">
              <w:rPr>
                <w:rFonts w:cs="Arial"/>
                <w:sz w:val="18"/>
                <w:szCs w:val="18"/>
              </w:rPr>
              <w:t>-6.57</w:t>
            </w:r>
          </w:p>
        </w:tc>
        <w:tc>
          <w:tcPr>
            <w:tcW w:w="1120" w:type="dxa"/>
            <w:tcBorders>
              <w:top w:val="nil"/>
              <w:left w:val="nil"/>
              <w:bottom w:val="single" w:sz="4" w:space="0" w:color="auto"/>
              <w:right w:val="single" w:sz="4" w:space="0" w:color="auto"/>
            </w:tcBorders>
            <w:shd w:val="clear" w:color="auto" w:fill="auto"/>
            <w:noWrap/>
            <w:hideMark/>
          </w:tcPr>
          <w:p w14:paraId="28719779" w14:textId="77777777" w:rsidR="0049714D" w:rsidRPr="00EE4446" w:rsidRDefault="0049714D" w:rsidP="00EE4446">
            <w:pPr>
              <w:spacing w:after="0" w:line="240" w:lineRule="auto"/>
              <w:jc w:val="center"/>
              <w:rPr>
                <w:rFonts w:cs="Arial"/>
                <w:sz w:val="18"/>
                <w:szCs w:val="18"/>
              </w:rPr>
            </w:pPr>
            <w:r w:rsidRPr="00EE4446">
              <w:rPr>
                <w:rFonts w:cs="Arial"/>
                <w:sz w:val="18"/>
                <w:szCs w:val="18"/>
              </w:rPr>
              <w:t>4.27</w:t>
            </w:r>
          </w:p>
        </w:tc>
        <w:tc>
          <w:tcPr>
            <w:tcW w:w="960" w:type="dxa"/>
            <w:tcBorders>
              <w:top w:val="nil"/>
              <w:left w:val="nil"/>
              <w:bottom w:val="single" w:sz="4" w:space="0" w:color="auto"/>
              <w:right w:val="single" w:sz="4" w:space="0" w:color="auto"/>
            </w:tcBorders>
            <w:shd w:val="clear" w:color="auto" w:fill="auto"/>
            <w:noWrap/>
            <w:hideMark/>
          </w:tcPr>
          <w:p w14:paraId="2871977A" w14:textId="77777777" w:rsidR="0049714D" w:rsidRPr="00EE4446" w:rsidRDefault="0049714D" w:rsidP="00EE4446">
            <w:pPr>
              <w:spacing w:after="0" w:line="240" w:lineRule="auto"/>
              <w:jc w:val="center"/>
              <w:rPr>
                <w:rFonts w:cs="Arial"/>
                <w:sz w:val="18"/>
                <w:szCs w:val="18"/>
              </w:rPr>
            </w:pPr>
            <w:r w:rsidRPr="00EE4446">
              <w:rPr>
                <w:rFonts w:cs="Arial"/>
                <w:sz w:val="18"/>
                <w:szCs w:val="18"/>
              </w:rPr>
              <w:t>0.335</w:t>
            </w:r>
          </w:p>
        </w:tc>
      </w:tr>
      <w:tr w:rsidR="0049714D" w:rsidRPr="00EE4446" w14:paraId="28719783" w14:textId="77777777" w:rsidTr="00EE4446">
        <w:trPr>
          <w:trHeight w:val="57"/>
        </w:trPr>
        <w:tc>
          <w:tcPr>
            <w:tcW w:w="2000" w:type="dxa"/>
            <w:vMerge/>
            <w:tcBorders>
              <w:top w:val="nil"/>
              <w:left w:val="single" w:sz="4" w:space="0" w:color="auto"/>
              <w:bottom w:val="single" w:sz="4" w:space="0" w:color="000000"/>
              <w:right w:val="single" w:sz="4" w:space="0" w:color="auto"/>
            </w:tcBorders>
            <w:vAlign w:val="center"/>
            <w:hideMark/>
          </w:tcPr>
          <w:p w14:paraId="2871977C"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7D"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7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2010</w:t>
            </w:r>
          </w:p>
        </w:tc>
        <w:tc>
          <w:tcPr>
            <w:tcW w:w="1009" w:type="dxa"/>
            <w:tcBorders>
              <w:top w:val="nil"/>
              <w:left w:val="nil"/>
              <w:bottom w:val="single" w:sz="4" w:space="0" w:color="auto"/>
              <w:right w:val="single" w:sz="4" w:space="0" w:color="auto"/>
            </w:tcBorders>
            <w:shd w:val="clear" w:color="auto" w:fill="auto"/>
            <w:noWrap/>
            <w:hideMark/>
          </w:tcPr>
          <w:p w14:paraId="2871977F" w14:textId="77777777" w:rsidR="0049714D" w:rsidRPr="00EE4446" w:rsidRDefault="0049714D" w:rsidP="00EE4446">
            <w:pPr>
              <w:spacing w:after="0" w:line="240" w:lineRule="auto"/>
              <w:jc w:val="center"/>
              <w:rPr>
                <w:rFonts w:cs="Arial"/>
                <w:sz w:val="18"/>
                <w:szCs w:val="18"/>
              </w:rPr>
            </w:pPr>
            <w:r w:rsidRPr="00EE4446">
              <w:rPr>
                <w:rFonts w:cs="Arial"/>
                <w:sz w:val="18"/>
                <w:szCs w:val="18"/>
              </w:rPr>
              <w:t>-0.47</w:t>
            </w:r>
          </w:p>
        </w:tc>
        <w:tc>
          <w:tcPr>
            <w:tcW w:w="1009" w:type="dxa"/>
            <w:tcBorders>
              <w:top w:val="nil"/>
              <w:left w:val="nil"/>
              <w:bottom w:val="single" w:sz="4" w:space="0" w:color="auto"/>
              <w:right w:val="single" w:sz="4" w:space="0" w:color="auto"/>
            </w:tcBorders>
            <w:shd w:val="clear" w:color="auto" w:fill="auto"/>
            <w:noWrap/>
            <w:hideMark/>
          </w:tcPr>
          <w:p w14:paraId="28719780" w14:textId="77777777" w:rsidR="0049714D" w:rsidRPr="00EE4446" w:rsidRDefault="0049714D" w:rsidP="00EE4446">
            <w:pPr>
              <w:spacing w:after="0" w:line="240" w:lineRule="auto"/>
              <w:jc w:val="center"/>
              <w:rPr>
                <w:rFonts w:cs="Arial"/>
                <w:sz w:val="18"/>
                <w:szCs w:val="18"/>
              </w:rPr>
            </w:pPr>
            <w:r w:rsidRPr="00EE4446">
              <w:rPr>
                <w:rFonts w:cs="Arial"/>
                <w:sz w:val="18"/>
                <w:szCs w:val="18"/>
              </w:rPr>
              <w:t>-5.50</w:t>
            </w:r>
          </w:p>
        </w:tc>
        <w:tc>
          <w:tcPr>
            <w:tcW w:w="1120" w:type="dxa"/>
            <w:tcBorders>
              <w:top w:val="nil"/>
              <w:left w:val="nil"/>
              <w:bottom w:val="single" w:sz="4" w:space="0" w:color="auto"/>
              <w:right w:val="single" w:sz="4" w:space="0" w:color="auto"/>
            </w:tcBorders>
            <w:shd w:val="clear" w:color="auto" w:fill="auto"/>
            <w:noWrap/>
            <w:hideMark/>
          </w:tcPr>
          <w:p w14:paraId="28719781" w14:textId="77777777" w:rsidR="0049714D" w:rsidRPr="00EE4446" w:rsidRDefault="0049714D" w:rsidP="00EE4446">
            <w:pPr>
              <w:spacing w:after="0" w:line="240" w:lineRule="auto"/>
              <w:jc w:val="center"/>
              <w:rPr>
                <w:rFonts w:cs="Arial"/>
                <w:sz w:val="18"/>
                <w:szCs w:val="18"/>
              </w:rPr>
            </w:pPr>
            <w:r w:rsidRPr="00EE4446">
              <w:rPr>
                <w:rFonts w:cs="Arial"/>
                <w:sz w:val="18"/>
                <w:szCs w:val="18"/>
              </w:rPr>
              <w:t>4.51</w:t>
            </w:r>
          </w:p>
        </w:tc>
        <w:tc>
          <w:tcPr>
            <w:tcW w:w="960" w:type="dxa"/>
            <w:tcBorders>
              <w:top w:val="nil"/>
              <w:left w:val="nil"/>
              <w:bottom w:val="single" w:sz="4" w:space="0" w:color="auto"/>
              <w:right w:val="single" w:sz="4" w:space="0" w:color="auto"/>
            </w:tcBorders>
            <w:shd w:val="clear" w:color="auto" w:fill="auto"/>
            <w:noWrap/>
            <w:hideMark/>
          </w:tcPr>
          <w:p w14:paraId="28719782" w14:textId="77777777" w:rsidR="0049714D" w:rsidRPr="00EE4446" w:rsidRDefault="0049714D" w:rsidP="00EE4446">
            <w:pPr>
              <w:spacing w:after="0" w:line="240" w:lineRule="auto"/>
              <w:jc w:val="center"/>
              <w:rPr>
                <w:rFonts w:cs="Arial"/>
                <w:sz w:val="18"/>
                <w:szCs w:val="18"/>
              </w:rPr>
            </w:pPr>
            <w:r w:rsidRPr="00EE4446">
              <w:rPr>
                <w:rFonts w:cs="Arial"/>
                <w:sz w:val="18"/>
                <w:szCs w:val="18"/>
              </w:rPr>
              <w:t>0.427</w:t>
            </w:r>
          </w:p>
        </w:tc>
      </w:tr>
      <w:tr w:rsidR="0049714D" w:rsidRPr="00EE4446" w14:paraId="2871978B" w14:textId="77777777" w:rsidTr="00EE4446">
        <w:trPr>
          <w:trHeight w:val="57"/>
        </w:trPr>
        <w:tc>
          <w:tcPr>
            <w:tcW w:w="2000" w:type="dxa"/>
            <w:vMerge/>
            <w:tcBorders>
              <w:top w:val="nil"/>
              <w:left w:val="single" w:sz="4" w:space="0" w:color="auto"/>
              <w:bottom w:val="single" w:sz="4" w:space="0" w:color="000000"/>
              <w:right w:val="single" w:sz="4" w:space="0" w:color="auto"/>
            </w:tcBorders>
            <w:vAlign w:val="center"/>
            <w:hideMark/>
          </w:tcPr>
          <w:p w14:paraId="28719784"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8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8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2012</w:t>
            </w:r>
          </w:p>
        </w:tc>
        <w:tc>
          <w:tcPr>
            <w:tcW w:w="1009" w:type="dxa"/>
            <w:tcBorders>
              <w:top w:val="nil"/>
              <w:left w:val="nil"/>
              <w:bottom w:val="single" w:sz="4" w:space="0" w:color="auto"/>
              <w:right w:val="single" w:sz="4" w:space="0" w:color="auto"/>
            </w:tcBorders>
            <w:shd w:val="clear" w:color="auto" w:fill="auto"/>
            <w:noWrap/>
            <w:hideMark/>
          </w:tcPr>
          <w:p w14:paraId="28719787" w14:textId="77777777" w:rsidR="0049714D" w:rsidRPr="00EE4446" w:rsidRDefault="0049714D" w:rsidP="00EE4446">
            <w:pPr>
              <w:spacing w:after="0" w:line="240" w:lineRule="auto"/>
              <w:jc w:val="center"/>
              <w:rPr>
                <w:rFonts w:cs="Arial"/>
                <w:sz w:val="18"/>
                <w:szCs w:val="18"/>
              </w:rPr>
            </w:pPr>
            <w:r w:rsidRPr="00EE4446">
              <w:rPr>
                <w:rFonts w:cs="Arial"/>
                <w:sz w:val="18"/>
                <w:szCs w:val="18"/>
              </w:rPr>
              <w:t>0.47</w:t>
            </w:r>
          </w:p>
        </w:tc>
        <w:tc>
          <w:tcPr>
            <w:tcW w:w="1009" w:type="dxa"/>
            <w:tcBorders>
              <w:top w:val="nil"/>
              <w:left w:val="nil"/>
              <w:bottom w:val="single" w:sz="4" w:space="0" w:color="auto"/>
              <w:right w:val="single" w:sz="4" w:space="0" w:color="auto"/>
            </w:tcBorders>
            <w:shd w:val="clear" w:color="auto" w:fill="auto"/>
            <w:noWrap/>
            <w:hideMark/>
          </w:tcPr>
          <w:p w14:paraId="28719788" w14:textId="77777777" w:rsidR="0049714D" w:rsidRPr="00EE4446" w:rsidRDefault="0049714D" w:rsidP="00EE4446">
            <w:pPr>
              <w:spacing w:after="0" w:line="240" w:lineRule="auto"/>
              <w:jc w:val="center"/>
              <w:rPr>
                <w:rFonts w:cs="Arial"/>
                <w:sz w:val="18"/>
                <w:szCs w:val="18"/>
              </w:rPr>
            </w:pPr>
            <w:r w:rsidRPr="00EE4446">
              <w:rPr>
                <w:rFonts w:cs="Arial"/>
                <w:sz w:val="18"/>
                <w:szCs w:val="18"/>
              </w:rPr>
              <w:t>-4.76</w:t>
            </w:r>
          </w:p>
        </w:tc>
        <w:tc>
          <w:tcPr>
            <w:tcW w:w="1120" w:type="dxa"/>
            <w:tcBorders>
              <w:top w:val="nil"/>
              <w:left w:val="nil"/>
              <w:bottom w:val="single" w:sz="4" w:space="0" w:color="auto"/>
              <w:right w:val="single" w:sz="4" w:space="0" w:color="auto"/>
            </w:tcBorders>
            <w:shd w:val="clear" w:color="auto" w:fill="auto"/>
            <w:noWrap/>
            <w:hideMark/>
          </w:tcPr>
          <w:p w14:paraId="28719789" w14:textId="77777777" w:rsidR="0049714D" w:rsidRPr="00EE4446" w:rsidRDefault="0049714D" w:rsidP="00EE4446">
            <w:pPr>
              <w:spacing w:after="0" w:line="240" w:lineRule="auto"/>
              <w:jc w:val="center"/>
              <w:rPr>
                <w:rFonts w:cs="Arial"/>
                <w:sz w:val="18"/>
                <w:szCs w:val="18"/>
              </w:rPr>
            </w:pPr>
            <w:r w:rsidRPr="00EE4446">
              <w:rPr>
                <w:rFonts w:cs="Arial"/>
                <w:sz w:val="18"/>
                <w:szCs w:val="18"/>
              </w:rPr>
              <w:t>5.67</w:t>
            </w:r>
          </w:p>
        </w:tc>
        <w:tc>
          <w:tcPr>
            <w:tcW w:w="960" w:type="dxa"/>
            <w:tcBorders>
              <w:top w:val="nil"/>
              <w:left w:val="nil"/>
              <w:bottom w:val="single" w:sz="4" w:space="0" w:color="auto"/>
              <w:right w:val="single" w:sz="4" w:space="0" w:color="auto"/>
            </w:tcBorders>
            <w:shd w:val="clear" w:color="auto" w:fill="auto"/>
            <w:noWrap/>
            <w:hideMark/>
          </w:tcPr>
          <w:p w14:paraId="2871978A" w14:textId="77777777" w:rsidR="0049714D" w:rsidRPr="00EE4446" w:rsidRDefault="0049714D" w:rsidP="00EE4446">
            <w:pPr>
              <w:spacing w:after="0" w:line="240" w:lineRule="auto"/>
              <w:jc w:val="center"/>
              <w:rPr>
                <w:rFonts w:cs="Arial"/>
                <w:sz w:val="18"/>
                <w:szCs w:val="18"/>
              </w:rPr>
            </w:pPr>
            <w:r w:rsidRPr="00EE4446">
              <w:rPr>
                <w:rFonts w:cs="Arial"/>
                <w:sz w:val="18"/>
                <w:szCs w:val="18"/>
              </w:rPr>
              <w:t>0.571</w:t>
            </w:r>
          </w:p>
        </w:tc>
      </w:tr>
      <w:tr w:rsidR="0049714D" w:rsidRPr="00EE4446" w14:paraId="28719793" w14:textId="77777777" w:rsidTr="00EE4446">
        <w:trPr>
          <w:trHeight w:val="57"/>
        </w:trPr>
        <w:tc>
          <w:tcPr>
            <w:tcW w:w="2000" w:type="dxa"/>
            <w:vMerge/>
            <w:tcBorders>
              <w:top w:val="nil"/>
              <w:left w:val="single" w:sz="4" w:space="0" w:color="auto"/>
              <w:bottom w:val="single" w:sz="4" w:space="0" w:color="000000"/>
              <w:right w:val="single" w:sz="4" w:space="0" w:color="auto"/>
            </w:tcBorders>
            <w:vAlign w:val="center"/>
            <w:hideMark/>
          </w:tcPr>
          <w:p w14:paraId="2871978C"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8D"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8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2014</w:t>
            </w:r>
          </w:p>
        </w:tc>
        <w:tc>
          <w:tcPr>
            <w:tcW w:w="1009" w:type="dxa"/>
            <w:tcBorders>
              <w:top w:val="nil"/>
              <w:left w:val="nil"/>
              <w:bottom w:val="single" w:sz="4" w:space="0" w:color="auto"/>
              <w:right w:val="single" w:sz="4" w:space="0" w:color="auto"/>
            </w:tcBorders>
            <w:shd w:val="clear" w:color="auto" w:fill="auto"/>
            <w:noWrap/>
            <w:hideMark/>
          </w:tcPr>
          <w:p w14:paraId="2871978F" w14:textId="77777777" w:rsidR="0049714D" w:rsidRPr="00EE4446" w:rsidRDefault="0049714D" w:rsidP="00EE4446">
            <w:pPr>
              <w:spacing w:after="0" w:line="240" w:lineRule="auto"/>
              <w:jc w:val="center"/>
              <w:rPr>
                <w:rFonts w:cs="Arial"/>
                <w:sz w:val="18"/>
                <w:szCs w:val="18"/>
              </w:rPr>
            </w:pPr>
            <w:r w:rsidRPr="00EE4446">
              <w:rPr>
                <w:rFonts w:cs="Arial"/>
                <w:sz w:val="18"/>
                <w:szCs w:val="18"/>
              </w:rPr>
              <w:t>-0.04</w:t>
            </w:r>
          </w:p>
        </w:tc>
        <w:tc>
          <w:tcPr>
            <w:tcW w:w="1009" w:type="dxa"/>
            <w:tcBorders>
              <w:top w:val="nil"/>
              <w:left w:val="nil"/>
              <w:bottom w:val="single" w:sz="4" w:space="0" w:color="auto"/>
              <w:right w:val="single" w:sz="4" w:space="0" w:color="auto"/>
            </w:tcBorders>
            <w:shd w:val="clear" w:color="auto" w:fill="auto"/>
            <w:noWrap/>
            <w:hideMark/>
          </w:tcPr>
          <w:p w14:paraId="28719790" w14:textId="77777777" w:rsidR="0049714D" w:rsidRPr="00EE4446" w:rsidRDefault="0049714D" w:rsidP="00EE4446">
            <w:pPr>
              <w:spacing w:after="0" w:line="240" w:lineRule="auto"/>
              <w:jc w:val="center"/>
              <w:rPr>
                <w:rFonts w:cs="Arial"/>
                <w:sz w:val="18"/>
                <w:szCs w:val="18"/>
              </w:rPr>
            </w:pPr>
            <w:r w:rsidRPr="00EE4446">
              <w:rPr>
                <w:rFonts w:cs="Arial"/>
                <w:sz w:val="18"/>
                <w:szCs w:val="18"/>
              </w:rPr>
              <w:t>-6.18</w:t>
            </w:r>
          </w:p>
        </w:tc>
        <w:tc>
          <w:tcPr>
            <w:tcW w:w="1120" w:type="dxa"/>
            <w:tcBorders>
              <w:top w:val="nil"/>
              <w:left w:val="nil"/>
              <w:bottom w:val="single" w:sz="4" w:space="0" w:color="auto"/>
              <w:right w:val="single" w:sz="4" w:space="0" w:color="auto"/>
            </w:tcBorders>
            <w:shd w:val="clear" w:color="auto" w:fill="auto"/>
            <w:noWrap/>
            <w:hideMark/>
          </w:tcPr>
          <w:p w14:paraId="28719791" w14:textId="77777777" w:rsidR="0049714D" w:rsidRPr="00EE4446" w:rsidRDefault="0049714D" w:rsidP="00EE4446">
            <w:pPr>
              <w:spacing w:after="0" w:line="240" w:lineRule="auto"/>
              <w:jc w:val="center"/>
              <w:rPr>
                <w:rFonts w:cs="Arial"/>
                <w:sz w:val="18"/>
                <w:szCs w:val="18"/>
              </w:rPr>
            </w:pPr>
            <w:r w:rsidRPr="00EE4446">
              <w:rPr>
                <w:rFonts w:cs="Arial"/>
                <w:sz w:val="18"/>
                <w:szCs w:val="18"/>
              </w:rPr>
              <w:t>6.06</w:t>
            </w:r>
          </w:p>
        </w:tc>
        <w:tc>
          <w:tcPr>
            <w:tcW w:w="960" w:type="dxa"/>
            <w:tcBorders>
              <w:top w:val="nil"/>
              <w:left w:val="nil"/>
              <w:bottom w:val="single" w:sz="4" w:space="0" w:color="auto"/>
              <w:right w:val="single" w:sz="4" w:space="0" w:color="auto"/>
            </w:tcBorders>
            <w:shd w:val="clear" w:color="auto" w:fill="auto"/>
            <w:noWrap/>
            <w:hideMark/>
          </w:tcPr>
          <w:p w14:paraId="28719792" w14:textId="77777777" w:rsidR="0049714D" w:rsidRPr="00EE4446" w:rsidRDefault="0049714D" w:rsidP="00EE4446">
            <w:pPr>
              <w:spacing w:after="0" w:line="240" w:lineRule="auto"/>
              <w:jc w:val="center"/>
              <w:rPr>
                <w:rFonts w:cs="Arial"/>
                <w:sz w:val="18"/>
                <w:szCs w:val="18"/>
              </w:rPr>
            </w:pPr>
            <w:r w:rsidRPr="00EE4446">
              <w:rPr>
                <w:rFonts w:cs="Arial"/>
                <w:sz w:val="18"/>
                <w:szCs w:val="18"/>
              </w:rPr>
              <w:t>0.492</w:t>
            </w:r>
          </w:p>
        </w:tc>
      </w:tr>
      <w:tr w:rsidR="0049714D" w:rsidRPr="00EE4446" w14:paraId="2871979B" w14:textId="77777777" w:rsidTr="00EE4446">
        <w:trPr>
          <w:trHeight w:val="57"/>
        </w:trPr>
        <w:tc>
          <w:tcPr>
            <w:tcW w:w="2000" w:type="dxa"/>
            <w:vMerge/>
            <w:tcBorders>
              <w:top w:val="nil"/>
              <w:left w:val="single" w:sz="4" w:space="0" w:color="auto"/>
              <w:bottom w:val="single" w:sz="4" w:space="0" w:color="000000"/>
              <w:right w:val="single" w:sz="4" w:space="0" w:color="auto"/>
            </w:tcBorders>
            <w:vAlign w:val="center"/>
            <w:hideMark/>
          </w:tcPr>
          <w:p w14:paraId="28719794"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9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9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2016</w:t>
            </w:r>
          </w:p>
        </w:tc>
        <w:tc>
          <w:tcPr>
            <w:tcW w:w="1009" w:type="dxa"/>
            <w:tcBorders>
              <w:top w:val="nil"/>
              <w:left w:val="nil"/>
              <w:bottom w:val="single" w:sz="4" w:space="0" w:color="auto"/>
              <w:right w:val="single" w:sz="4" w:space="0" w:color="auto"/>
            </w:tcBorders>
            <w:shd w:val="clear" w:color="auto" w:fill="auto"/>
            <w:noWrap/>
            <w:hideMark/>
          </w:tcPr>
          <w:p w14:paraId="28719797" w14:textId="77777777" w:rsidR="0049714D" w:rsidRPr="00EE4446" w:rsidRDefault="0049714D" w:rsidP="00EE4446">
            <w:pPr>
              <w:spacing w:after="0" w:line="240" w:lineRule="auto"/>
              <w:jc w:val="center"/>
              <w:rPr>
                <w:rFonts w:cs="Arial"/>
                <w:sz w:val="18"/>
                <w:szCs w:val="18"/>
              </w:rPr>
            </w:pPr>
            <w:r w:rsidRPr="00EE4446">
              <w:rPr>
                <w:rFonts w:cs="Arial"/>
                <w:sz w:val="18"/>
                <w:szCs w:val="18"/>
              </w:rPr>
              <w:t>1.12</w:t>
            </w:r>
          </w:p>
        </w:tc>
        <w:tc>
          <w:tcPr>
            <w:tcW w:w="1009" w:type="dxa"/>
            <w:tcBorders>
              <w:top w:val="nil"/>
              <w:left w:val="nil"/>
              <w:bottom w:val="single" w:sz="4" w:space="0" w:color="auto"/>
              <w:right w:val="single" w:sz="4" w:space="0" w:color="auto"/>
            </w:tcBorders>
            <w:shd w:val="clear" w:color="auto" w:fill="auto"/>
            <w:noWrap/>
            <w:hideMark/>
          </w:tcPr>
          <w:p w14:paraId="28719798" w14:textId="77777777" w:rsidR="0049714D" w:rsidRPr="00EE4446" w:rsidRDefault="0049714D" w:rsidP="00EE4446">
            <w:pPr>
              <w:spacing w:after="0" w:line="240" w:lineRule="auto"/>
              <w:jc w:val="center"/>
              <w:rPr>
                <w:rFonts w:cs="Arial"/>
                <w:sz w:val="18"/>
                <w:szCs w:val="18"/>
              </w:rPr>
            </w:pPr>
            <w:r w:rsidRPr="00EE4446">
              <w:rPr>
                <w:rFonts w:cs="Arial"/>
                <w:sz w:val="18"/>
                <w:szCs w:val="18"/>
              </w:rPr>
              <w:t>-3.55</w:t>
            </w:r>
          </w:p>
        </w:tc>
        <w:tc>
          <w:tcPr>
            <w:tcW w:w="1120" w:type="dxa"/>
            <w:tcBorders>
              <w:top w:val="nil"/>
              <w:left w:val="nil"/>
              <w:bottom w:val="single" w:sz="4" w:space="0" w:color="auto"/>
              <w:right w:val="single" w:sz="4" w:space="0" w:color="auto"/>
            </w:tcBorders>
            <w:shd w:val="clear" w:color="auto" w:fill="auto"/>
            <w:noWrap/>
            <w:hideMark/>
          </w:tcPr>
          <w:p w14:paraId="28719799" w14:textId="77777777" w:rsidR="0049714D" w:rsidRPr="00EE4446" w:rsidRDefault="0049714D" w:rsidP="00EE4446">
            <w:pPr>
              <w:spacing w:after="0" w:line="240" w:lineRule="auto"/>
              <w:jc w:val="center"/>
              <w:rPr>
                <w:rFonts w:cs="Arial"/>
                <w:sz w:val="18"/>
                <w:szCs w:val="18"/>
              </w:rPr>
            </w:pPr>
            <w:r w:rsidRPr="00EE4446">
              <w:rPr>
                <w:rFonts w:cs="Arial"/>
                <w:sz w:val="18"/>
                <w:szCs w:val="18"/>
              </w:rPr>
              <w:t>5.94</w:t>
            </w:r>
          </w:p>
        </w:tc>
        <w:tc>
          <w:tcPr>
            <w:tcW w:w="960" w:type="dxa"/>
            <w:tcBorders>
              <w:top w:val="nil"/>
              <w:left w:val="nil"/>
              <w:bottom w:val="single" w:sz="4" w:space="0" w:color="auto"/>
              <w:right w:val="single" w:sz="4" w:space="0" w:color="auto"/>
            </w:tcBorders>
            <w:shd w:val="clear" w:color="auto" w:fill="auto"/>
            <w:noWrap/>
            <w:hideMark/>
          </w:tcPr>
          <w:p w14:paraId="2871979A" w14:textId="77777777" w:rsidR="0049714D" w:rsidRPr="00EE4446" w:rsidRDefault="0049714D" w:rsidP="00EE4446">
            <w:pPr>
              <w:spacing w:after="0" w:line="240" w:lineRule="auto"/>
              <w:jc w:val="center"/>
              <w:rPr>
                <w:rFonts w:cs="Arial"/>
                <w:sz w:val="18"/>
                <w:szCs w:val="18"/>
              </w:rPr>
            </w:pPr>
            <w:r w:rsidRPr="00EE4446">
              <w:rPr>
                <w:rFonts w:cs="Arial"/>
                <w:sz w:val="18"/>
                <w:szCs w:val="18"/>
              </w:rPr>
              <w:t>0.674</w:t>
            </w:r>
          </w:p>
        </w:tc>
      </w:tr>
      <w:tr w:rsidR="0049714D" w:rsidRPr="00EE4446" w14:paraId="287197A3" w14:textId="77777777" w:rsidTr="00EE4446">
        <w:trPr>
          <w:trHeight w:val="57"/>
        </w:trPr>
        <w:tc>
          <w:tcPr>
            <w:tcW w:w="2000" w:type="dxa"/>
            <w:vMerge/>
            <w:tcBorders>
              <w:top w:val="nil"/>
              <w:left w:val="single" w:sz="4" w:space="0" w:color="auto"/>
              <w:bottom w:val="single" w:sz="4" w:space="0" w:color="000000"/>
              <w:right w:val="single" w:sz="4" w:space="0" w:color="auto"/>
            </w:tcBorders>
            <w:vAlign w:val="center"/>
            <w:hideMark/>
          </w:tcPr>
          <w:p w14:paraId="2871979C"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71979D" w14:textId="77777777" w:rsidR="0049714D" w:rsidRPr="00EE4446" w:rsidRDefault="0049714D" w:rsidP="00EE4446">
            <w:pPr>
              <w:spacing w:after="0" w:line="36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Townsville</w:t>
            </w:r>
          </w:p>
        </w:tc>
        <w:tc>
          <w:tcPr>
            <w:tcW w:w="941" w:type="dxa"/>
            <w:tcBorders>
              <w:top w:val="nil"/>
              <w:left w:val="nil"/>
              <w:bottom w:val="single" w:sz="4" w:space="0" w:color="auto"/>
              <w:right w:val="single" w:sz="4" w:space="0" w:color="auto"/>
            </w:tcBorders>
            <w:shd w:val="clear" w:color="auto" w:fill="auto"/>
            <w:noWrap/>
            <w:vAlign w:val="center"/>
            <w:hideMark/>
          </w:tcPr>
          <w:p w14:paraId="2871979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2006</w:t>
            </w:r>
          </w:p>
        </w:tc>
        <w:tc>
          <w:tcPr>
            <w:tcW w:w="1009" w:type="dxa"/>
            <w:tcBorders>
              <w:top w:val="nil"/>
              <w:left w:val="nil"/>
              <w:bottom w:val="single" w:sz="4" w:space="0" w:color="auto"/>
              <w:right w:val="single" w:sz="4" w:space="0" w:color="auto"/>
            </w:tcBorders>
            <w:shd w:val="clear" w:color="auto" w:fill="auto"/>
            <w:noWrap/>
            <w:hideMark/>
          </w:tcPr>
          <w:p w14:paraId="2871979F" w14:textId="77777777" w:rsidR="0049714D" w:rsidRPr="00EE4446" w:rsidRDefault="0049714D" w:rsidP="00EE4446">
            <w:pPr>
              <w:spacing w:after="0" w:line="240" w:lineRule="auto"/>
              <w:jc w:val="center"/>
              <w:rPr>
                <w:rFonts w:cs="Arial"/>
                <w:sz w:val="18"/>
                <w:szCs w:val="18"/>
              </w:rPr>
            </w:pPr>
            <w:r w:rsidRPr="00EE4446">
              <w:rPr>
                <w:rFonts w:cs="Arial"/>
                <w:sz w:val="18"/>
                <w:szCs w:val="18"/>
              </w:rPr>
              <w:t>2.00</w:t>
            </w:r>
          </w:p>
        </w:tc>
        <w:tc>
          <w:tcPr>
            <w:tcW w:w="1009" w:type="dxa"/>
            <w:tcBorders>
              <w:top w:val="nil"/>
              <w:left w:val="nil"/>
              <w:bottom w:val="single" w:sz="4" w:space="0" w:color="auto"/>
              <w:right w:val="single" w:sz="4" w:space="0" w:color="auto"/>
            </w:tcBorders>
            <w:shd w:val="clear" w:color="auto" w:fill="auto"/>
            <w:noWrap/>
            <w:hideMark/>
          </w:tcPr>
          <w:p w14:paraId="287197A0" w14:textId="77777777" w:rsidR="0049714D" w:rsidRPr="00EE4446" w:rsidRDefault="0049714D" w:rsidP="00EE4446">
            <w:pPr>
              <w:spacing w:after="0" w:line="240" w:lineRule="auto"/>
              <w:jc w:val="center"/>
              <w:rPr>
                <w:rFonts w:cs="Arial"/>
                <w:sz w:val="18"/>
                <w:szCs w:val="18"/>
              </w:rPr>
            </w:pPr>
            <w:r w:rsidRPr="00EE4446">
              <w:rPr>
                <w:rFonts w:cs="Arial"/>
                <w:sz w:val="18"/>
                <w:szCs w:val="18"/>
              </w:rPr>
              <w:t>-4.87</w:t>
            </w:r>
          </w:p>
        </w:tc>
        <w:tc>
          <w:tcPr>
            <w:tcW w:w="1120" w:type="dxa"/>
            <w:tcBorders>
              <w:top w:val="nil"/>
              <w:left w:val="nil"/>
              <w:bottom w:val="single" w:sz="4" w:space="0" w:color="auto"/>
              <w:right w:val="single" w:sz="4" w:space="0" w:color="auto"/>
            </w:tcBorders>
            <w:shd w:val="clear" w:color="auto" w:fill="auto"/>
            <w:noWrap/>
            <w:hideMark/>
          </w:tcPr>
          <w:p w14:paraId="287197A1" w14:textId="77777777" w:rsidR="0049714D" w:rsidRPr="00EE4446" w:rsidRDefault="0049714D" w:rsidP="00EE4446">
            <w:pPr>
              <w:spacing w:after="0" w:line="240" w:lineRule="auto"/>
              <w:jc w:val="center"/>
              <w:rPr>
                <w:rFonts w:cs="Arial"/>
                <w:sz w:val="18"/>
                <w:szCs w:val="18"/>
              </w:rPr>
            </w:pPr>
            <w:r w:rsidRPr="00EE4446">
              <w:rPr>
                <w:rFonts w:cs="Arial"/>
                <w:sz w:val="18"/>
                <w:szCs w:val="18"/>
              </w:rPr>
              <w:t>8.90</w:t>
            </w:r>
          </w:p>
        </w:tc>
        <w:tc>
          <w:tcPr>
            <w:tcW w:w="960" w:type="dxa"/>
            <w:tcBorders>
              <w:top w:val="nil"/>
              <w:left w:val="nil"/>
              <w:bottom w:val="single" w:sz="4" w:space="0" w:color="auto"/>
              <w:right w:val="single" w:sz="4" w:space="0" w:color="auto"/>
            </w:tcBorders>
            <w:shd w:val="clear" w:color="auto" w:fill="auto"/>
            <w:noWrap/>
            <w:hideMark/>
          </w:tcPr>
          <w:p w14:paraId="287197A2" w14:textId="77777777" w:rsidR="0049714D" w:rsidRPr="00EE4446" w:rsidRDefault="0049714D" w:rsidP="00EE4446">
            <w:pPr>
              <w:spacing w:after="0" w:line="240" w:lineRule="auto"/>
              <w:jc w:val="center"/>
              <w:rPr>
                <w:rFonts w:cs="Arial"/>
                <w:sz w:val="18"/>
                <w:szCs w:val="18"/>
              </w:rPr>
            </w:pPr>
            <w:r w:rsidRPr="00EE4446">
              <w:rPr>
                <w:rFonts w:cs="Arial"/>
                <w:sz w:val="18"/>
                <w:szCs w:val="18"/>
              </w:rPr>
              <w:t>0.717</w:t>
            </w:r>
          </w:p>
        </w:tc>
      </w:tr>
      <w:tr w:rsidR="0049714D" w:rsidRPr="00EE4446" w14:paraId="287197AB" w14:textId="77777777" w:rsidTr="00EE4446">
        <w:trPr>
          <w:trHeight w:val="57"/>
        </w:trPr>
        <w:tc>
          <w:tcPr>
            <w:tcW w:w="2000" w:type="dxa"/>
            <w:vMerge/>
            <w:tcBorders>
              <w:top w:val="nil"/>
              <w:left w:val="single" w:sz="4" w:space="0" w:color="auto"/>
              <w:bottom w:val="single" w:sz="4" w:space="0" w:color="000000"/>
              <w:right w:val="single" w:sz="4" w:space="0" w:color="auto"/>
            </w:tcBorders>
            <w:vAlign w:val="center"/>
            <w:hideMark/>
          </w:tcPr>
          <w:p w14:paraId="287197A4"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A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A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2008</w:t>
            </w:r>
          </w:p>
        </w:tc>
        <w:tc>
          <w:tcPr>
            <w:tcW w:w="1009" w:type="dxa"/>
            <w:tcBorders>
              <w:top w:val="nil"/>
              <w:left w:val="nil"/>
              <w:bottom w:val="single" w:sz="4" w:space="0" w:color="auto"/>
              <w:right w:val="single" w:sz="4" w:space="0" w:color="auto"/>
            </w:tcBorders>
            <w:shd w:val="clear" w:color="auto" w:fill="auto"/>
            <w:noWrap/>
            <w:hideMark/>
          </w:tcPr>
          <w:p w14:paraId="287197A7" w14:textId="77777777" w:rsidR="0049714D" w:rsidRPr="00EE4446" w:rsidRDefault="0049714D" w:rsidP="00EE4446">
            <w:pPr>
              <w:spacing w:after="0" w:line="240" w:lineRule="auto"/>
              <w:jc w:val="center"/>
              <w:rPr>
                <w:rFonts w:cs="Arial"/>
                <w:sz w:val="18"/>
                <w:szCs w:val="18"/>
              </w:rPr>
            </w:pPr>
            <w:r w:rsidRPr="00EE4446">
              <w:rPr>
                <w:rFonts w:cs="Arial"/>
                <w:sz w:val="18"/>
                <w:szCs w:val="18"/>
              </w:rPr>
              <w:t>4.75</w:t>
            </w:r>
          </w:p>
        </w:tc>
        <w:tc>
          <w:tcPr>
            <w:tcW w:w="1009" w:type="dxa"/>
            <w:tcBorders>
              <w:top w:val="nil"/>
              <w:left w:val="nil"/>
              <w:bottom w:val="single" w:sz="4" w:space="0" w:color="auto"/>
              <w:right w:val="single" w:sz="4" w:space="0" w:color="auto"/>
            </w:tcBorders>
            <w:shd w:val="clear" w:color="auto" w:fill="auto"/>
            <w:noWrap/>
            <w:hideMark/>
          </w:tcPr>
          <w:p w14:paraId="287197A8" w14:textId="77777777" w:rsidR="0049714D" w:rsidRPr="00EE4446" w:rsidRDefault="0049714D" w:rsidP="00EE4446">
            <w:pPr>
              <w:spacing w:after="0" w:line="240" w:lineRule="auto"/>
              <w:jc w:val="center"/>
              <w:rPr>
                <w:rFonts w:cs="Arial"/>
                <w:sz w:val="18"/>
                <w:szCs w:val="18"/>
              </w:rPr>
            </w:pPr>
            <w:r w:rsidRPr="00EE4446">
              <w:rPr>
                <w:rFonts w:cs="Arial"/>
                <w:sz w:val="18"/>
                <w:szCs w:val="18"/>
              </w:rPr>
              <w:t>-2.80</w:t>
            </w:r>
          </w:p>
        </w:tc>
        <w:tc>
          <w:tcPr>
            <w:tcW w:w="1120" w:type="dxa"/>
            <w:tcBorders>
              <w:top w:val="nil"/>
              <w:left w:val="nil"/>
              <w:bottom w:val="single" w:sz="4" w:space="0" w:color="auto"/>
              <w:right w:val="single" w:sz="4" w:space="0" w:color="auto"/>
            </w:tcBorders>
            <w:shd w:val="clear" w:color="auto" w:fill="auto"/>
            <w:noWrap/>
            <w:hideMark/>
          </w:tcPr>
          <w:p w14:paraId="287197A9" w14:textId="77777777" w:rsidR="0049714D" w:rsidRPr="00EE4446" w:rsidRDefault="0049714D" w:rsidP="00EE4446">
            <w:pPr>
              <w:spacing w:after="0" w:line="240" w:lineRule="auto"/>
              <w:jc w:val="center"/>
              <w:rPr>
                <w:rFonts w:cs="Arial"/>
                <w:sz w:val="18"/>
                <w:szCs w:val="18"/>
              </w:rPr>
            </w:pPr>
            <w:r w:rsidRPr="00EE4446">
              <w:rPr>
                <w:rFonts w:cs="Arial"/>
                <w:sz w:val="18"/>
                <w:szCs w:val="18"/>
              </w:rPr>
              <w:t>12.33</w:t>
            </w:r>
          </w:p>
        </w:tc>
        <w:tc>
          <w:tcPr>
            <w:tcW w:w="960" w:type="dxa"/>
            <w:tcBorders>
              <w:top w:val="nil"/>
              <w:left w:val="nil"/>
              <w:bottom w:val="single" w:sz="4" w:space="0" w:color="auto"/>
              <w:right w:val="single" w:sz="4" w:space="0" w:color="auto"/>
            </w:tcBorders>
            <w:shd w:val="clear" w:color="auto" w:fill="auto"/>
            <w:noWrap/>
            <w:hideMark/>
          </w:tcPr>
          <w:p w14:paraId="287197AA" w14:textId="77777777" w:rsidR="0049714D" w:rsidRPr="00EE4446" w:rsidRDefault="0049714D" w:rsidP="00EE4446">
            <w:pPr>
              <w:spacing w:after="0" w:line="240" w:lineRule="auto"/>
              <w:jc w:val="center"/>
              <w:rPr>
                <w:rFonts w:cs="Arial"/>
                <w:sz w:val="18"/>
                <w:szCs w:val="18"/>
              </w:rPr>
            </w:pPr>
            <w:r w:rsidRPr="00EE4446">
              <w:rPr>
                <w:rFonts w:cs="Arial"/>
                <w:sz w:val="18"/>
                <w:szCs w:val="18"/>
              </w:rPr>
              <w:t>0.893</w:t>
            </w:r>
          </w:p>
        </w:tc>
      </w:tr>
      <w:tr w:rsidR="0049714D" w:rsidRPr="00EE4446" w14:paraId="287197B3" w14:textId="77777777" w:rsidTr="00EE4446">
        <w:trPr>
          <w:trHeight w:val="57"/>
        </w:trPr>
        <w:tc>
          <w:tcPr>
            <w:tcW w:w="2000" w:type="dxa"/>
            <w:vMerge/>
            <w:tcBorders>
              <w:top w:val="nil"/>
              <w:left w:val="single" w:sz="4" w:space="0" w:color="auto"/>
              <w:bottom w:val="single" w:sz="4" w:space="0" w:color="000000"/>
              <w:right w:val="single" w:sz="4" w:space="0" w:color="auto"/>
            </w:tcBorders>
            <w:vAlign w:val="center"/>
            <w:hideMark/>
          </w:tcPr>
          <w:p w14:paraId="287197AC"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AD"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A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2010</w:t>
            </w:r>
          </w:p>
        </w:tc>
        <w:tc>
          <w:tcPr>
            <w:tcW w:w="1009" w:type="dxa"/>
            <w:tcBorders>
              <w:top w:val="nil"/>
              <w:left w:val="nil"/>
              <w:bottom w:val="single" w:sz="4" w:space="0" w:color="auto"/>
              <w:right w:val="single" w:sz="4" w:space="0" w:color="auto"/>
            </w:tcBorders>
            <w:shd w:val="clear" w:color="auto" w:fill="auto"/>
            <w:noWrap/>
            <w:hideMark/>
          </w:tcPr>
          <w:p w14:paraId="287197AF" w14:textId="77777777" w:rsidR="0049714D" w:rsidRPr="00EE4446" w:rsidRDefault="0049714D" w:rsidP="00EE4446">
            <w:pPr>
              <w:spacing w:after="0" w:line="240" w:lineRule="auto"/>
              <w:jc w:val="center"/>
              <w:rPr>
                <w:rFonts w:cs="Arial"/>
                <w:sz w:val="18"/>
                <w:szCs w:val="18"/>
              </w:rPr>
            </w:pPr>
            <w:r w:rsidRPr="00EE4446">
              <w:rPr>
                <w:rFonts w:cs="Arial"/>
                <w:sz w:val="18"/>
                <w:szCs w:val="18"/>
              </w:rPr>
              <w:t>2.66</w:t>
            </w:r>
          </w:p>
        </w:tc>
        <w:tc>
          <w:tcPr>
            <w:tcW w:w="1009" w:type="dxa"/>
            <w:tcBorders>
              <w:top w:val="nil"/>
              <w:left w:val="nil"/>
              <w:bottom w:val="single" w:sz="4" w:space="0" w:color="auto"/>
              <w:right w:val="single" w:sz="4" w:space="0" w:color="auto"/>
            </w:tcBorders>
            <w:shd w:val="clear" w:color="auto" w:fill="auto"/>
            <w:noWrap/>
            <w:hideMark/>
          </w:tcPr>
          <w:p w14:paraId="287197B0" w14:textId="77777777" w:rsidR="0049714D" w:rsidRPr="00EE4446" w:rsidRDefault="0049714D" w:rsidP="00EE4446">
            <w:pPr>
              <w:spacing w:after="0" w:line="240" w:lineRule="auto"/>
              <w:jc w:val="center"/>
              <w:rPr>
                <w:rFonts w:cs="Arial"/>
                <w:sz w:val="18"/>
                <w:szCs w:val="18"/>
              </w:rPr>
            </w:pPr>
            <w:r w:rsidRPr="00EE4446">
              <w:rPr>
                <w:rFonts w:cs="Arial"/>
                <w:sz w:val="18"/>
                <w:szCs w:val="18"/>
              </w:rPr>
              <w:t>-4.12</w:t>
            </w:r>
          </w:p>
        </w:tc>
        <w:tc>
          <w:tcPr>
            <w:tcW w:w="1120" w:type="dxa"/>
            <w:tcBorders>
              <w:top w:val="nil"/>
              <w:left w:val="nil"/>
              <w:bottom w:val="single" w:sz="4" w:space="0" w:color="auto"/>
              <w:right w:val="single" w:sz="4" w:space="0" w:color="auto"/>
            </w:tcBorders>
            <w:shd w:val="clear" w:color="auto" w:fill="auto"/>
            <w:noWrap/>
            <w:hideMark/>
          </w:tcPr>
          <w:p w14:paraId="287197B1" w14:textId="77777777" w:rsidR="0049714D" w:rsidRPr="00EE4446" w:rsidRDefault="0049714D" w:rsidP="00EE4446">
            <w:pPr>
              <w:spacing w:after="0" w:line="240" w:lineRule="auto"/>
              <w:jc w:val="center"/>
              <w:rPr>
                <w:rFonts w:cs="Arial"/>
                <w:sz w:val="18"/>
                <w:szCs w:val="18"/>
              </w:rPr>
            </w:pPr>
            <w:r w:rsidRPr="00EE4446">
              <w:rPr>
                <w:rFonts w:cs="Arial"/>
                <w:sz w:val="18"/>
                <w:szCs w:val="18"/>
              </w:rPr>
              <w:t>9.66</w:t>
            </w:r>
          </w:p>
        </w:tc>
        <w:tc>
          <w:tcPr>
            <w:tcW w:w="960" w:type="dxa"/>
            <w:tcBorders>
              <w:top w:val="nil"/>
              <w:left w:val="nil"/>
              <w:bottom w:val="single" w:sz="4" w:space="0" w:color="auto"/>
              <w:right w:val="single" w:sz="4" w:space="0" w:color="auto"/>
            </w:tcBorders>
            <w:shd w:val="clear" w:color="auto" w:fill="auto"/>
            <w:noWrap/>
            <w:hideMark/>
          </w:tcPr>
          <w:p w14:paraId="287197B2" w14:textId="77777777" w:rsidR="0049714D" w:rsidRPr="00EE4446" w:rsidRDefault="0049714D" w:rsidP="00EE4446">
            <w:pPr>
              <w:spacing w:after="0" w:line="240" w:lineRule="auto"/>
              <w:jc w:val="center"/>
              <w:rPr>
                <w:rFonts w:cs="Arial"/>
                <w:sz w:val="18"/>
                <w:szCs w:val="18"/>
              </w:rPr>
            </w:pPr>
            <w:r w:rsidRPr="00EE4446">
              <w:rPr>
                <w:rFonts w:cs="Arial"/>
                <w:sz w:val="18"/>
                <w:szCs w:val="18"/>
              </w:rPr>
              <w:t>0.777</w:t>
            </w:r>
          </w:p>
        </w:tc>
      </w:tr>
      <w:tr w:rsidR="0049714D" w:rsidRPr="00EE4446" w14:paraId="287197B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7B4"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B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B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2012</w:t>
            </w:r>
          </w:p>
        </w:tc>
        <w:tc>
          <w:tcPr>
            <w:tcW w:w="1009" w:type="dxa"/>
            <w:tcBorders>
              <w:top w:val="nil"/>
              <w:left w:val="nil"/>
              <w:bottom w:val="single" w:sz="4" w:space="0" w:color="auto"/>
              <w:right w:val="single" w:sz="4" w:space="0" w:color="auto"/>
            </w:tcBorders>
            <w:shd w:val="clear" w:color="auto" w:fill="auto"/>
            <w:noWrap/>
            <w:hideMark/>
          </w:tcPr>
          <w:p w14:paraId="287197B7" w14:textId="77777777" w:rsidR="0049714D" w:rsidRPr="00EE4446" w:rsidRDefault="0049714D" w:rsidP="00EE4446">
            <w:pPr>
              <w:spacing w:after="0" w:line="240" w:lineRule="auto"/>
              <w:jc w:val="center"/>
              <w:rPr>
                <w:rFonts w:cs="Arial"/>
                <w:sz w:val="18"/>
                <w:szCs w:val="18"/>
              </w:rPr>
            </w:pPr>
            <w:r w:rsidRPr="00EE4446">
              <w:rPr>
                <w:rFonts w:cs="Arial"/>
                <w:sz w:val="18"/>
                <w:szCs w:val="18"/>
              </w:rPr>
              <w:t>0.07</w:t>
            </w:r>
          </w:p>
        </w:tc>
        <w:tc>
          <w:tcPr>
            <w:tcW w:w="1009" w:type="dxa"/>
            <w:tcBorders>
              <w:top w:val="nil"/>
              <w:left w:val="nil"/>
              <w:bottom w:val="single" w:sz="4" w:space="0" w:color="auto"/>
              <w:right w:val="single" w:sz="4" w:space="0" w:color="auto"/>
            </w:tcBorders>
            <w:shd w:val="clear" w:color="auto" w:fill="auto"/>
            <w:noWrap/>
            <w:hideMark/>
          </w:tcPr>
          <w:p w14:paraId="287197B8" w14:textId="77777777" w:rsidR="0049714D" w:rsidRPr="00EE4446" w:rsidRDefault="0049714D" w:rsidP="00EE4446">
            <w:pPr>
              <w:spacing w:after="0" w:line="240" w:lineRule="auto"/>
              <w:jc w:val="center"/>
              <w:rPr>
                <w:rFonts w:cs="Arial"/>
                <w:sz w:val="18"/>
                <w:szCs w:val="18"/>
              </w:rPr>
            </w:pPr>
            <w:r w:rsidRPr="00EE4446">
              <w:rPr>
                <w:rFonts w:cs="Arial"/>
                <w:sz w:val="18"/>
                <w:szCs w:val="18"/>
              </w:rPr>
              <w:t>-6.99</w:t>
            </w:r>
          </w:p>
        </w:tc>
        <w:tc>
          <w:tcPr>
            <w:tcW w:w="1120" w:type="dxa"/>
            <w:tcBorders>
              <w:top w:val="nil"/>
              <w:left w:val="nil"/>
              <w:bottom w:val="single" w:sz="4" w:space="0" w:color="auto"/>
              <w:right w:val="single" w:sz="4" w:space="0" w:color="auto"/>
            </w:tcBorders>
            <w:shd w:val="clear" w:color="auto" w:fill="auto"/>
            <w:noWrap/>
            <w:hideMark/>
          </w:tcPr>
          <w:p w14:paraId="287197B9" w14:textId="77777777" w:rsidR="0049714D" w:rsidRPr="00EE4446" w:rsidRDefault="0049714D" w:rsidP="00EE4446">
            <w:pPr>
              <w:spacing w:after="0" w:line="240" w:lineRule="auto"/>
              <w:jc w:val="center"/>
              <w:rPr>
                <w:rFonts w:cs="Arial"/>
                <w:sz w:val="18"/>
                <w:szCs w:val="18"/>
              </w:rPr>
            </w:pPr>
            <w:r w:rsidRPr="00EE4446">
              <w:rPr>
                <w:rFonts w:cs="Arial"/>
                <w:sz w:val="18"/>
                <w:szCs w:val="18"/>
              </w:rPr>
              <w:t>7.09</w:t>
            </w:r>
          </w:p>
        </w:tc>
        <w:tc>
          <w:tcPr>
            <w:tcW w:w="960" w:type="dxa"/>
            <w:tcBorders>
              <w:top w:val="nil"/>
              <w:left w:val="nil"/>
              <w:bottom w:val="single" w:sz="4" w:space="0" w:color="auto"/>
              <w:right w:val="single" w:sz="4" w:space="0" w:color="auto"/>
            </w:tcBorders>
            <w:shd w:val="clear" w:color="auto" w:fill="auto"/>
            <w:noWrap/>
            <w:hideMark/>
          </w:tcPr>
          <w:p w14:paraId="287197BA" w14:textId="77777777" w:rsidR="0049714D" w:rsidRPr="00EE4446" w:rsidRDefault="0049714D" w:rsidP="00EE4446">
            <w:pPr>
              <w:spacing w:after="0" w:line="240" w:lineRule="auto"/>
              <w:jc w:val="center"/>
              <w:rPr>
                <w:rFonts w:cs="Arial"/>
                <w:sz w:val="18"/>
                <w:szCs w:val="18"/>
              </w:rPr>
            </w:pPr>
            <w:r w:rsidRPr="00EE4446">
              <w:rPr>
                <w:rFonts w:cs="Arial"/>
                <w:sz w:val="18"/>
                <w:szCs w:val="18"/>
              </w:rPr>
              <w:t>0.509</w:t>
            </w:r>
          </w:p>
        </w:tc>
      </w:tr>
      <w:tr w:rsidR="0049714D" w:rsidRPr="00EE4446" w14:paraId="287197C3" w14:textId="77777777" w:rsidTr="00EE4446">
        <w:trPr>
          <w:trHeight w:val="57"/>
        </w:trPr>
        <w:tc>
          <w:tcPr>
            <w:tcW w:w="2000" w:type="dxa"/>
            <w:vMerge/>
            <w:tcBorders>
              <w:top w:val="nil"/>
              <w:left w:val="single" w:sz="4" w:space="0" w:color="auto"/>
              <w:bottom w:val="single" w:sz="4" w:space="0" w:color="000000"/>
              <w:right w:val="single" w:sz="4" w:space="0" w:color="auto"/>
            </w:tcBorders>
            <w:vAlign w:val="center"/>
            <w:hideMark/>
          </w:tcPr>
          <w:p w14:paraId="287197BC"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BD"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B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2014</w:t>
            </w:r>
          </w:p>
        </w:tc>
        <w:tc>
          <w:tcPr>
            <w:tcW w:w="1009" w:type="dxa"/>
            <w:tcBorders>
              <w:top w:val="nil"/>
              <w:left w:val="nil"/>
              <w:bottom w:val="single" w:sz="4" w:space="0" w:color="auto"/>
              <w:right w:val="single" w:sz="4" w:space="0" w:color="auto"/>
            </w:tcBorders>
            <w:shd w:val="clear" w:color="auto" w:fill="auto"/>
            <w:noWrap/>
            <w:hideMark/>
          </w:tcPr>
          <w:p w14:paraId="287197BF" w14:textId="77777777" w:rsidR="0049714D" w:rsidRPr="00EE4446" w:rsidRDefault="0049714D" w:rsidP="00EE4446">
            <w:pPr>
              <w:spacing w:after="0" w:line="240" w:lineRule="auto"/>
              <w:jc w:val="center"/>
              <w:rPr>
                <w:rFonts w:cs="Arial"/>
                <w:sz w:val="18"/>
                <w:szCs w:val="18"/>
              </w:rPr>
            </w:pPr>
            <w:r w:rsidRPr="00EE4446">
              <w:rPr>
                <w:rFonts w:cs="Arial"/>
                <w:sz w:val="18"/>
                <w:szCs w:val="18"/>
              </w:rPr>
              <w:t>6.36</w:t>
            </w:r>
          </w:p>
        </w:tc>
        <w:tc>
          <w:tcPr>
            <w:tcW w:w="1009" w:type="dxa"/>
            <w:tcBorders>
              <w:top w:val="nil"/>
              <w:left w:val="nil"/>
              <w:bottom w:val="single" w:sz="4" w:space="0" w:color="auto"/>
              <w:right w:val="single" w:sz="4" w:space="0" w:color="auto"/>
            </w:tcBorders>
            <w:shd w:val="clear" w:color="auto" w:fill="auto"/>
            <w:noWrap/>
            <w:hideMark/>
          </w:tcPr>
          <w:p w14:paraId="287197C0" w14:textId="77777777" w:rsidR="0049714D" w:rsidRPr="00EE4446" w:rsidRDefault="0049714D" w:rsidP="00EE4446">
            <w:pPr>
              <w:spacing w:after="0" w:line="240" w:lineRule="auto"/>
              <w:jc w:val="center"/>
              <w:rPr>
                <w:rFonts w:cs="Arial"/>
                <w:sz w:val="18"/>
                <w:szCs w:val="18"/>
              </w:rPr>
            </w:pPr>
            <w:r w:rsidRPr="00EE4446">
              <w:rPr>
                <w:rFonts w:cs="Arial"/>
                <w:sz w:val="18"/>
                <w:szCs w:val="18"/>
              </w:rPr>
              <w:t>-0.66</w:t>
            </w:r>
          </w:p>
        </w:tc>
        <w:tc>
          <w:tcPr>
            <w:tcW w:w="1120" w:type="dxa"/>
            <w:tcBorders>
              <w:top w:val="nil"/>
              <w:left w:val="nil"/>
              <w:bottom w:val="single" w:sz="4" w:space="0" w:color="auto"/>
              <w:right w:val="single" w:sz="4" w:space="0" w:color="auto"/>
            </w:tcBorders>
            <w:shd w:val="clear" w:color="auto" w:fill="auto"/>
            <w:noWrap/>
            <w:hideMark/>
          </w:tcPr>
          <w:p w14:paraId="287197C1" w14:textId="77777777" w:rsidR="0049714D" w:rsidRPr="00EE4446" w:rsidRDefault="0049714D" w:rsidP="00EE4446">
            <w:pPr>
              <w:spacing w:after="0" w:line="240" w:lineRule="auto"/>
              <w:jc w:val="center"/>
              <w:rPr>
                <w:rFonts w:cs="Arial"/>
                <w:sz w:val="18"/>
                <w:szCs w:val="18"/>
              </w:rPr>
            </w:pPr>
            <w:r w:rsidRPr="00EE4446">
              <w:rPr>
                <w:rFonts w:cs="Arial"/>
                <w:sz w:val="18"/>
                <w:szCs w:val="18"/>
              </w:rPr>
              <w:t>13.58</w:t>
            </w:r>
          </w:p>
        </w:tc>
        <w:tc>
          <w:tcPr>
            <w:tcW w:w="960" w:type="dxa"/>
            <w:tcBorders>
              <w:top w:val="nil"/>
              <w:left w:val="nil"/>
              <w:bottom w:val="single" w:sz="4" w:space="0" w:color="auto"/>
              <w:right w:val="single" w:sz="4" w:space="0" w:color="auto"/>
            </w:tcBorders>
            <w:shd w:val="clear" w:color="auto" w:fill="auto"/>
            <w:noWrap/>
            <w:hideMark/>
          </w:tcPr>
          <w:p w14:paraId="287197C2" w14:textId="77777777" w:rsidR="0049714D" w:rsidRPr="00EE4446" w:rsidRDefault="0049714D" w:rsidP="00EE4446">
            <w:pPr>
              <w:spacing w:after="0" w:line="240" w:lineRule="auto"/>
              <w:jc w:val="center"/>
              <w:rPr>
                <w:rFonts w:cs="Arial"/>
                <w:sz w:val="18"/>
                <w:szCs w:val="18"/>
              </w:rPr>
            </w:pPr>
            <w:r w:rsidRPr="00EE4446">
              <w:rPr>
                <w:rFonts w:cs="Arial"/>
                <w:sz w:val="18"/>
                <w:szCs w:val="18"/>
              </w:rPr>
              <w:t>0.961</w:t>
            </w:r>
          </w:p>
        </w:tc>
      </w:tr>
      <w:tr w:rsidR="0049714D" w:rsidRPr="00EE4446" w14:paraId="287197CB" w14:textId="77777777" w:rsidTr="00EE4446">
        <w:trPr>
          <w:trHeight w:val="57"/>
        </w:trPr>
        <w:tc>
          <w:tcPr>
            <w:tcW w:w="2000" w:type="dxa"/>
            <w:vMerge/>
            <w:tcBorders>
              <w:top w:val="nil"/>
              <w:left w:val="single" w:sz="4" w:space="0" w:color="auto"/>
              <w:bottom w:val="single" w:sz="4" w:space="0" w:color="000000"/>
              <w:right w:val="single" w:sz="4" w:space="0" w:color="auto"/>
            </w:tcBorders>
            <w:vAlign w:val="center"/>
            <w:hideMark/>
          </w:tcPr>
          <w:p w14:paraId="287197C4"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C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C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2016</w:t>
            </w:r>
          </w:p>
        </w:tc>
        <w:tc>
          <w:tcPr>
            <w:tcW w:w="1009" w:type="dxa"/>
            <w:tcBorders>
              <w:top w:val="nil"/>
              <w:left w:val="nil"/>
              <w:bottom w:val="single" w:sz="4" w:space="0" w:color="auto"/>
              <w:right w:val="single" w:sz="4" w:space="0" w:color="auto"/>
            </w:tcBorders>
            <w:shd w:val="clear" w:color="auto" w:fill="auto"/>
            <w:noWrap/>
            <w:hideMark/>
          </w:tcPr>
          <w:p w14:paraId="287197C7" w14:textId="77777777" w:rsidR="0049714D" w:rsidRPr="00EE4446" w:rsidRDefault="0049714D" w:rsidP="00EE4446">
            <w:pPr>
              <w:spacing w:after="0" w:line="240" w:lineRule="auto"/>
              <w:jc w:val="center"/>
              <w:rPr>
                <w:rFonts w:cs="Arial"/>
                <w:sz w:val="18"/>
                <w:szCs w:val="18"/>
              </w:rPr>
            </w:pPr>
            <w:r w:rsidRPr="00EE4446">
              <w:rPr>
                <w:rFonts w:cs="Arial"/>
                <w:sz w:val="18"/>
                <w:szCs w:val="18"/>
              </w:rPr>
              <w:t>5.48</w:t>
            </w:r>
          </w:p>
        </w:tc>
        <w:tc>
          <w:tcPr>
            <w:tcW w:w="1009" w:type="dxa"/>
            <w:tcBorders>
              <w:top w:val="nil"/>
              <w:left w:val="nil"/>
              <w:bottom w:val="single" w:sz="4" w:space="0" w:color="auto"/>
              <w:right w:val="single" w:sz="4" w:space="0" w:color="auto"/>
            </w:tcBorders>
            <w:shd w:val="clear" w:color="auto" w:fill="auto"/>
            <w:noWrap/>
            <w:hideMark/>
          </w:tcPr>
          <w:p w14:paraId="287197C8" w14:textId="77777777" w:rsidR="0049714D" w:rsidRPr="00EE4446" w:rsidRDefault="0049714D" w:rsidP="00EE4446">
            <w:pPr>
              <w:spacing w:after="0" w:line="240" w:lineRule="auto"/>
              <w:jc w:val="center"/>
              <w:rPr>
                <w:rFonts w:cs="Arial"/>
                <w:sz w:val="18"/>
                <w:szCs w:val="18"/>
              </w:rPr>
            </w:pPr>
            <w:r w:rsidRPr="00EE4446">
              <w:rPr>
                <w:rFonts w:cs="Arial"/>
                <w:sz w:val="18"/>
                <w:szCs w:val="18"/>
              </w:rPr>
              <w:t>-1.21</w:t>
            </w:r>
          </w:p>
        </w:tc>
        <w:tc>
          <w:tcPr>
            <w:tcW w:w="1120" w:type="dxa"/>
            <w:tcBorders>
              <w:top w:val="nil"/>
              <w:left w:val="nil"/>
              <w:bottom w:val="single" w:sz="4" w:space="0" w:color="auto"/>
              <w:right w:val="single" w:sz="4" w:space="0" w:color="auto"/>
            </w:tcBorders>
            <w:shd w:val="clear" w:color="auto" w:fill="auto"/>
            <w:noWrap/>
            <w:hideMark/>
          </w:tcPr>
          <w:p w14:paraId="287197C9" w14:textId="77777777" w:rsidR="0049714D" w:rsidRPr="00EE4446" w:rsidRDefault="0049714D" w:rsidP="00EE4446">
            <w:pPr>
              <w:spacing w:after="0" w:line="240" w:lineRule="auto"/>
              <w:jc w:val="center"/>
              <w:rPr>
                <w:rFonts w:cs="Arial"/>
                <w:sz w:val="18"/>
                <w:szCs w:val="18"/>
              </w:rPr>
            </w:pPr>
            <w:r w:rsidRPr="00EE4446">
              <w:rPr>
                <w:rFonts w:cs="Arial"/>
                <w:sz w:val="18"/>
                <w:szCs w:val="18"/>
              </w:rPr>
              <w:t>12.30</w:t>
            </w:r>
          </w:p>
        </w:tc>
        <w:tc>
          <w:tcPr>
            <w:tcW w:w="960" w:type="dxa"/>
            <w:tcBorders>
              <w:top w:val="nil"/>
              <w:left w:val="nil"/>
              <w:bottom w:val="single" w:sz="4" w:space="0" w:color="auto"/>
              <w:right w:val="single" w:sz="4" w:space="0" w:color="auto"/>
            </w:tcBorders>
            <w:shd w:val="clear" w:color="auto" w:fill="auto"/>
            <w:noWrap/>
            <w:hideMark/>
          </w:tcPr>
          <w:p w14:paraId="287197CA" w14:textId="77777777" w:rsidR="0049714D" w:rsidRPr="00EE4446" w:rsidRDefault="0049714D" w:rsidP="00EE4446">
            <w:pPr>
              <w:spacing w:after="0" w:line="240" w:lineRule="auto"/>
              <w:jc w:val="center"/>
              <w:rPr>
                <w:rFonts w:cs="Arial"/>
                <w:sz w:val="18"/>
                <w:szCs w:val="18"/>
              </w:rPr>
            </w:pPr>
            <w:r w:rsidRPr="00EE4446">
              <w:rPr>
                <w:rFonts w:cs="Arial"/>
                <w:sz w:val="18"/>
                <w:szCs w:val="18"/>
              </w:rPr>
              <w:t>0.949</w:t>
            </w:r>
          </w:p>
        </w:tc>
      </w:tr>
      <w:tr w:rsidR="0049714D" w:rsidRPr="00EE4446" w14:paraId="287197D3" w14:textId="77777777" w:rsidTr="00EE4446">
        <w:trPr>
          <w:trHeight w:val="57"/>
        </w:trPr>
        <w:tc>
          <w:tcPr>
            <w:tcW w:w="2000" w:type="dxa"/>
            <w:vMerge/>
            <w:tcBorders>
              <w:top w:val="nil"/>
              <w:left w:val="single" w:sz="4" w:space="0" w:color="auto"/>
              <w:bottom w:val="single" w:sz="4" w:space="0" w:color="000000"/>
              <w:right w:val="single" w:sz="4" w:space="0" w:color="auto"/>
            </w:tcBorders>
            <w:vAlign w:val="center"/>
            <w:hideMark/>
          </w:tcPr>
          <w:p w14:paraId="287197CC"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7197CD" w14:textId="77777777" w:rsidR="0049714D" w:rsidRPr="00EE4446" w:rsidRDefault="0049714D" w:rsidP="00EE4446">
            <w:pPr>
              <w:spacing w:after="0" w:line="36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Pompeys</w:t>
            </w:r>
          </w:p>
        </w:tc>
        <w:tc>
          <w:tcPr>
            <w:tcW w:w="941" w:type="dxa"/>
            <w:tcBorders>
              <w:top w:val="nil"/>
              <w:left w:val="nil"/>
              <w:bottom w:val="single" w:sz="4" w:space="0" w:color="auto"/>
              <w:right w:val="single" w:sz="4" w:space="0" w:color="auto"/>
            </w:tcBorders>
            <w:shd w:val="clear" w:color="auto" w:fill="auto"/>
            <w:noWrap/>
            <w:vAlign w:val="center"/>
            <w:hideMark/>
          </w:tcPr>
          <w:p w14:paraId="287197C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2006</w:t>
            </w:r>
          </w:p>
        </w:tc>
        <w:tc>
          <w:tcPr>
            <w:tcW w:w="1009" w:type="dxa"/>
            <w:tcBorders>
              <w:top w:val="nil"/>
              <w:left w:val="nil"/>
              <w:bottom w:val="single" w:sz="4" w:space="0" w:color="auto"/>
              <w:right w:val="single" w:sz="4" w:space="0" w:color="auto"/>
            </w:tcBorders>
            <w:shd w:val="clear" w:color="auto" w:fill="auto"/>
            <w:noWrap/>
            <w:hideMark/>
          </w:tcPr>
          <w:p w14:paraId="287197CF" w14:textId="77777777" w:rsidR="0049714D" w:rsidRPr="00EE4446" w:rsidRDefault="0049714D" w:rsidP="00EE4446">
            <w:pPr>
              <w:spacing w:after="0" w:line="240" w:lineRule="auto"/>
              <w:jc w:val="center"/>
              <w:rPr>
                <w:rFonts w:cs="Arial"/>
                <w:sz w:val="18"/>
                <w:szCs w:val="18"/>
              </w:rPr>
            </w:pPr>
            <w:r w:rsidRPr="00EE4446">
              <w:rPr>
                <w:rFonts w:cs="Arial"/>
                <w:sz w:val="18"/>
                <w:szCs w:val="18"/>
              </w:rPr>
              <w:t>0.07</w:t>
            </w:r>
          </w:p>
        </w:tc>
        <w:tc>
          <w:tcPr>
            <w:tcW w:w="1009" w:type="dxa"/>
            <w:tcBorders>
              <w:top w:val="nil"/>
              <w:left w:val="nil"/>
              <w:bottom w:val="single" w:sz="4" w:space="0" w:color="auto"/>
              <w:right w:val="single" w:sz="4" w:space="0" w:color="auto"/>
            </w:tcBorders>
            <w:shd w:val="clear" w:color="auto" w:fill="auto"/>
            <w:noWrap/>
            <w:hideMark/>
          </w:tcPr>
          <w:p w14:paraId="287197D0" w14:textId="77777777" w:rsidR="0049714D" w:rsidRPr="00EE4446" w:rsidRDefault="0049714D" w:rsidP="00EE4446">
            <w:pPr>
              <w:spacing w:after="0" w:line="240" w:lineRule="auto"/>
              <w:jc w:val="center"/>
              <w:rPr>
                <w:rFonts w:cs="Arial"/>
                <w:sz w:val="18"/>
                <w:szCs w:val="18"/>
              </w:rPr>
            </w:pPr>
            <w:r w:rsidRPr="00EE4446">
              <w:rPr>
                <w:rFonts w:cs="Arial"/>
                <w:sz w:val="18"/>
                <w:szCs w:val="18"/>
              </w:rPr>
              <w:t>-5.55</w:t>
            </w:r>
          </w:p>
        </w:tc>
        <w:tc>
          <w:tcPr>
            <w:tcW w:w="1120" w:type="dxa"/>
            <w:tcBorders>
              <w:top w:val="nil"/>
              <w:left w:val="nil"/>
              <w:bottom w:val="single" w:sz="4" w:space="0" w:color="auto"/>
              <w:right w:val="single" w:sz="4" w:space="0" w:color="auto"/>
            </w:tcBorders>
            <w:shd w:val="clear" w:color="auto" w:fill="auto"/>
            <w:noWrap/>
            <w:hideMark/>
          </w:tcPr>
          <w:p w14:paraId="287197D1" w14:textId="77777777" w:rsidR="0049714D" w:rsidRPr="00EE4446" w:rsidRDefault="0049714D" w:rsidP="00EE4446">
            <w:pPr>
              <w:spacing w:after="0" w:line="240" w:lineRule="auto"/>
              <w:jc w:val="center"/>
              <w:rPr>
                <w:rFonts w:cs="Arial"/>
                <w:sz w:val="18"/>
                <w:szCs w:val="18"/>
              </w:rPr>
            </w:pPr>
            <w:r w:rsidRPr="00EE4446">
              <w:rPr>
                <w:rFonts w:cs="Arial"/>
                <w:sz w:val="18"/>
                <w:szCs w:val="18"/>
              </w:rPr>
              <w:t>5.56</w:t>
            </w:r>
          </w:p>
        </w:tc>
        <w:tc>
          <w:tcPr>
            <w:tcW w:w="960" w:type="dxa"/>
            <w:tcBorders>
              <w:top w:val="nil"/>
              <w:left w:val="nil"/>
              <w:bottom w:val="single" w:sz="4" w:space="0" w:color="auto"/>
              <w:right w:val="single" w:sz="4" w:space="0" w:color="auto"/>
            </w:tcBorders>
            <w:shd w:val="clear" w:color="auto" w:fill="auto"/>
            <w:noWrap/>
            <w:hideMark/>
          </w:tcPr>
          <w:p w14:paraId="287197D2" w14:textId="77777777" w:rsidR="0049714D" w:rsidRPr="00EE4446" w:rsidRDefault="0049714D" w:rsidP="00EE4446">
            <w:pPr>
              <w:spacing w:after="0" w:line="240" w:lineRule="auto"/>
              <w:jc w:val="center"/>
              <w:rPr>
                <w:rFonts w:cs="Arial"/>
                <w:sz w:val="18"/>
                <w:szCs w:val="18"/>
              </w:rPr>
            </w:pPr>
            <w:r w:rsidRPr="00EE4446">
              <w:rPr>
                <w:rFonts w:cs="Arial"/>
                <w:sz w:val="18"/>
                <w:szCs w:val="18"/>
              </w:rPr>
              <w:t>0.516</w:t>
            </w:r>
          </w:p>
        </w:tc>
      </w:tr>
      <w:tr w:rsidR="0049714D" w:rsidRPr="00EE4446" w14:paraId="287197DB" w14:textId="77777777" w:rsidTr="00EE4446">
        <w:trPr>
          <w:trHeight w:val="57"/>
        </w:trPr>
        <w:tc>
          <w:tcPr>
            <w:tcW w:w="2000" w:type="dxa"/>
            <w:vMerge/>
            <w:tcBorders>
              <w:top w:val="nil"/>
              <w:left w:val="single" w:sz="4" w:space="0" w:color="auto"/>
              <w:bottom w:val="single" w:sz="4" w:space="0" w:color="000000"/>
              <w:right w:val="single" w:sz="4" w:space="0" w:color="auto"/>
            </w:tcBorders>
            <w:vAlign w:val="center"/>
            <w:hideMark/>
          </w:tcPr>
          <w:p w14:paraId="287197D4"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D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D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2008</w:t>
            </w:r>
          </w:p>
        </w:tc>
        <w:tc>
          <w:tcPr>
            <w:tcW w:w="1009" w:type="dxa"/>
            <w:tcBorders>
              <w:top w:val="nil"/>
              <w:left w:val="nil"/>
              <w:bottom w:val="single" w:sz="4" w:space="0" w:color="auto"/>
              <w:right w:val="single" w:sz="4" w:space="0" w:color="auto"/>
            </w:tcBorders>
            <w:shd w:val="clear" w:color="auto" w:fill="auto"/>
            <w:noWrap/>
            <w:hideMark/>
          </w:tcPr>
          <w:p w14:paraId="287197D7" w14:textId="77777777" w:rsidR="0049714D" w:rsidRPr="00EE4446" w:rsidRDefault="0049714D" w:rsidP="00EE4446">
            <w:pPr>
              <w:spacing w:after="0" w:line="240" w:lineRule="auto"/>
              <w:jc w:val="center"/>
              <w:rPr>
                <w:rFonts w:cs="Arial"/>
                <w:sz w:val="18"/>
                <w:szCs w:val="18"/>
              </w:rPr>
            </w:pPr>
            <w:r w:rsidRPr="00EE4446">
              <w:rPr>
                <w:rFonts w:cs="Arial"/>
                <w:sz w:val="18"/>
                <w:szCs w:val="18"/>
              </w:rPr>
              <w:t>-0.93</w:t>
            </w:r>
          </w:p>
        </w:tc>
        <w:tc>
          <w:tcPr>
            <w:tcW w:w="1009" w:type="dxa"/>
            <w:tcBorders>
              <w:top w:val="nil"/>
              <w:left w:val="nil"/>
              <w:bottom w:val="single" w:sz="4" w:space="0" w:color="auto"/>
              <w:right w:val="single" w:sz="4" w:space="0" w:color="auto"/>
            </w:tcBorders>
            <w:shd w:val="clear" w:color="auto" w:fill="auto"/>
            <w:noWrap/>
            <w:hideMark/>
          </w:tcPr>
          <w:p w14:paraId="287197D8" w14:textId="77777777" w:rsidR="0049714D" w:rsidRPr="00EE4446" w:rsidRDefault="0049714D" w:rsidP="00EE4446">
            <w:pPr>
              <w:spacing w:after="0" w:line="240" w:lineRule="auto"/>
              <w:jc w:val="center"/>
              <w:rPr>
                <w:rFonts w:cs="Arial"/>
                <w:sz w:val="18"/>
                <w:szCs w:val="18"/>
              </w:rPr>
            </w:pPr>
            <w:r w:rsidRPr="00EE4446">
              <w:rPr>
                <w:rFonts w:cs="Arial"/>
                <w:sz w:val="18"/>
                <w:szCs w:val="18"/>
              </w:rPr>
              <w:t>-6.77</w:t>
            </w:r>
          </w:p>
        </w:tc>
        <w:tc>
          <w:tcPr>
            <w:tcW w:w="1120" w:type="dxa"/>
            <w:tcBorders>
              <w:top w:val="nil"/>
              <w:left w:val="nil"/>
              <w:bottom w:val="single" w:sz="4" w:space="0" w:color="auto"/>
              <w:right w:val="single" w:sz="4" w:space="0" w:color="auto"/>
            </w:tcBorders>
            <w:shd w:val="clear" w:color="auto" w:fill="auto"/>
            <w:noWrap/>
            <w:hideMark/>
          </w:tcPr>
          <w:p w14:paraId="287197D9" w14:textId="77777777" w:rsidR="0049714D" w:rsidRPr="00EE4446" w:rsidRDefault="0049714D" w:rsidP="00EE4446">
            <w:pPr>
              <w:spacing w:after="0" w:line="240" w:lineRule="auto"/>
              <w:jc w:val="center"/>
              <w:rPr>
                <w:rFonts w:cs="Arial"/>
                <w:sz w:val="18"/>
                <w:szCs w:val="18"/>
              </w:rPr>
            </w:pPr>
            <w:r w:rsidRPr="00EE4446">
              <w:rPr>
                <w:rFonts w:cs="Arial"/>
                <w:sz w:val="18"/>
                <w:szCs w:val="18"/>
              </w:rPr>
              <w:t>4.93</w:t>
            </w:r>
          </w:p>
        </w:tc>
        <w:tc>
          <w:tcPr>
            <w:tcW w:w="960" w:type="dxa"/>
            <w:tcBorders>
              <w:top w:val="nil"/>
              <w:left w:val="nil"/>
              <w:bottom w:val="single" w:sz="4" w:space="0" w:color="auto"/>
              <w:right w:val="single" w:sz="4" w:space="0" w:color="auto"/>
            </w:tcBorders>
            <w:shd w:val="clear" w:color="auto" w:fill="auto"/>
            <w:noWrap/>
            <w:hideMark/>
          </w:tcPr>
          <w:p w14:paraId="287197DA" w14:textId="77777777" w:rsidR="0049714D" w:rsidRPr="00EE4446" w:rsidRDefault="0049714D" w:rsidP="00EE4446">
            <w:pPr>
              <w:spacing w:after="0" w:line="240" w:lineRule="auto"/>
              <w:jc w:val="center"/>
              <w:rPr>
                <w:rFonts w:cs="Arial"/>
                <w:sz w:val="18"/>
                <w:szCs w:val="18"/>
              </w:rPr>
            </w:pPr>
            <w:r w:rsidRPr="00EE4446">
              <w:rPr>
                <w:rFonts w:cs="Arial"/>
                <w:sz w:val="18"/>
                <w:szCs w:val="18"/>
              </w:rPr>
              <w:t>0.379</w:t>
            </w:r>
          </w:p>
        </w:tc>
      </w:tr>
      <w:tr w:rsidR="0049714D" w:rsidRPr="00EE4446" w14:paraId="287197E3" w14:textId="77777777" w:rsidTr="00EE4446">
        <w:trPr>
          <w:trHeight w:val="57"/>
        </w:trPr>
        <w:tc>
          <w:tcPr>
            <w:tcW w:w="2000" w:type="dxa"/>
            <w:vMerge/>
            <w:tcBorders>
              <w:top w:val="nil"/>
              <w:left w:val="single" w:sz="4" w:space="0" w:color="auto"/>
              <w:bottom w:val="single" w:sz="4" w:space="0" w:color="000000"/>
              <w:right w:val="single" w:sz="4" w:space="0" w:color="auto"/>
            </w:tcBorders>
            <w:vAlign w:val="center"/>
            <w:hideMark/>
          </w:tcPr>
          <w:p w14:paraId="287197DC"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DD"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D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2010</w:t>
            </w:r>
          </w:p>
        </w:tc>
        <w:tc>
          <w:tcPr>
            <w:tcW w:w="1009" w:type="dxa"/>
            <w:tcBorders>
              <w:top w:val="nil"/>
              <w:left w:val="nil"/>
              <w:bottom w:val="single" w:sz="4" w:space="0" w:color="auto"/>
              <w:right w:val="single" w:sz="4" w:space="0" w:color="auto"/>
            </w:tcBorders>
            <w:shd w:val="clear" w:color="auto" w:fill="auto"/>
            <w:noWrap/>
            <w:hideMark/>
          </w:tcPr>
          <w:p w14:paraId="287197DF" w14:textId="77777777" w:rsidR="0049714D" w:rsidRPr="00EE4446" w:rsidRDefault="0049714D" w:rsidP="00EE4446">
            <w:pPr>
              <w:spacing w:after="0" w:line="240" w:lineRule="auto"/>
              <w:jc w:val="center"/>
              <w:rPr>
                <w:rFonts w:cs="Arial"/>
                <w:sz w:val="18"/>
                <w:szCs w:val="18"/>
              </w:rPr>
            </w:pPr>
            <w:r w:rsidRPr="00EE4446">
              <w:rPr>
                <w:rFonts w:cs="Arial"/>
                <w:sz w:val="18"/>
                <w:szCs w:val="18"/>
              </w:rPr>
              <w:t>2.23</w:t>
            </w:r>
          </w:p>
        </w:tc>
        <w:tc>
          <w:tcPr>
            <w:tcW w:w="1009" w:type="dxa"/>
            <w:tcBorders>
              <w:top w:val="nil"/>
              <w:left w:val="nil"/>
              <w:bottom w:val="single" w:sz="4" w:space="0" w:color="auto"/>
              <w:right w:val="single" w:sz="4" w:space="0" w:color="auto"/>
            </w:tcBorders>
            <w:shd w:val="clear" w:color="auto" w:fill="auto"/>
            <w:noWrap/>
            <w:hideMark/>
          </w:tcPr>
          <w:p w14:paraId="287197E0" w14:textId="77777777" w:rsidR="0049714D" w:rsidRPr="00EE4446" w:rsidRDefault="0049714D" w:rsidP="00EE4446">
            <w:pPr>
              <w:spacing w:after="0" w:line="240" w:lineRule="auto"/>
              <w:jc w:val="center"/>
              <w:rPr>
                <w:rFonts w:cs="Arial"/>
                <w:sz w:val="18"/>
                <w:szCs w:val="18"/>
              </w:rPr>
            </w:pPr>
            <w:r w:rsidRPr="00EE4446">
              <w:rPr>
                <w:rFonts w:cs="Arial"/>
                <w:sz w:val="18"/>
                <w:szCs w:val="18"/>
              </w:rPr>
              <w:t>-3.21</w:t>
            </w:r>
          </w:p>
        </w:tc>
        <w:tc>
          <w:tcPr>
            <w:tcW w:w="1120" w:type="dxa"/>
            <w:tcBorders>
              <w:top w:val="nil"/>
              <w:left w:val="nil"/>
              <w:bottom w:val="single" w:sz="4" w:space="0" w:color="auto"/>
              <w:right w:val="single" w:sz="4" w:space="0" w:color="auto"/>
            </w:tcBorders>
            <w:shd w:val="clear" w:color="auto" w:fill="auto"/>
            <w:noWrap/>
            <w:hideMark/>
          </w:tcPr>
          <w:p w14:paraId="287197E1" w14:textId="77777777" w:rsidR="0049714D" w:rsidRPr="00EE4446" w:rsidRDefault="0049714D" w:rsidP="00EE4446">
            <w:pPr>
              <w:spacing w:after="0" w:line="240" w:lineRule="auto"/>
              <w:jc w:val="center"/>
              <w:rPr>
                <w:rFonts w:cs="Arial"/>
                <w:sz w:val="18"/>
                <w:szCs w:val="18"/>
              </w:rPr>
            </w:pPr>
            <w:r w:rsidRPr="00EE4446">
              <w:rPr>
                <w:rFonts w:cs="Arial"/>
                <w:sz w:val="18"/>
                <w:szCs w:val="18"/>
              </w:rPr>
              <w:t>7.72</w:t>
            </w:r>
          </w:p>
        </w:tc>
        <w:tc>
          <w:tcPr>
            <w:tcW w:w="960" w:type="dxa"/>
            <w:tcBorders>
              <w:top w:val="nil"/>
              <w:left w:val="nil"/>
              <w:bottom w:val="single" w:sz="4" w:space="0" w:color="auto"/>
              <w:right w:val="single" w:sz="4" w:space="0" w:color="auto"/>
            </w:tcBorders>
            <w:shd w:val="clear" w:color="auto" w:fill="auto"/>
            <w:noWrap/>
            <w:hideMark/>
          </w:tcPr>
          <w:p w14:paraId="287197E2" w14:textId="77777777" w:rsidR="0049714D" w:rsidRPr="00EE4446" w:rsidRDefault="0049714D" w:rsidP="00EE4446">
            <w:pPr>
              <w:spacing w:after="0" w:line="240" w:lineRule="auto"/>
              <w:jc w:val="center"/>
              <w:rPr>
                <w:rFonts w:cs="Arial"/>
                <w:sz w:val="18"/>
                <w:szCs w:val="18"/>
              </w:rPr>
            </w:pPr>
            <w:r w:rsidRPr="00EE4446">
              <w:rPr>
                <w:rFonts w:cs="Arial"/>
                <w:sz w:val="18"/>
                <w:szCs w:val="18"/>
              </w:rPr>
              <w:t>0.787</w:t>
            </w:r>
          </w:p>
        </w:tc>
      </w:tr>
      <w:tr w:rsidR="0049714D" w:rsidRPr="00EE4446" w14:paraId="287197EB" w14:textId="77777777" w:rsidTr="00EE4446">
        <w:trPr>
          <w:trHeight w:val="57"/>
        </w:trPr>
        <w:tc>
          <w:tcPr>
            <w:tcW w:w="2000" w:type="dxa"/>
            <w:vMerge/>
            <w:tcBorders>
              <w:top w:val="nil"/>
              <w:left w:val="single" w:sz="4" w:space="0" w:color="auto"/>
              <w:bottom w:val="single" w:sz="4" w:space="0" w:color="000000"/>
              <w:right w:val="single" w:sz="4" w:space="0" w:color="auto"/>
            </w:tcBorders>
            <w:vAlign w:val="center"/>
            <w:hideMark/>
          </w:tcPr>
          <w:p w14:paraId="287197E4"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E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E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2012</w:t>
            </w:r>
          </w:p>
        </w:tc>
        <w:tc>
          <w:tcPr>
            <w:tcW w:w="1009" w:type="dxa"/>
            <w:tcBorders>
              <w:top w:val="nil"/>
              <w:left w:val="nil"/>
              <w:bottom w:val="single" w:sz="4" w:space="0" w:color="auto"/>
              <w:right w:val="single" w:sz="4" w:space="0" w:color="auto"/>
            </w:tcBorders>
            <w:shd w:val="clear" w:color="auto" w:fill="auto"/>
            <w:noWrap/>
            <w:hideMark/>
          </w:tcPr>
          <w:p w14:paraId="287197E7" w14:textId="77777777" w:rsidR="0049714D" w:rsidRPr="00EE4446" w:rsidRDefault="0049714D" w:rsidP="00EE4446">
            <w:pPr>
              <w:spacing w:after="0" w:line="240" w:lineRule="auto"/>
              <w:jc w:val="center"/>
              <w:rPr>
                <w:rFonts w:cs="Arial"/>
                <w:sz w:val="18"/>
                <w:szCs w:val="18"/>
              </w:rPr>
            </w:pPr>
            <w:r w:rsidRPr="00EE4446">
              <w:rPr>
                <w:rFonts w:cs="Arial"/>
                <w:sz w:val="18"/>
                <w:szCs w:val="18"/>
              </w:rPr>
              <w:t>1.53</w:t>
            </w:r>
          </w:p>
        </w:tc>
        <w:tc>
          <w:tcPr>
            <w:tcW w:w="1009" w:type="dxa"/>
            <w:tcBorders>
              <w:top w:val="nil"/>
              <w:left w:val="nil"/>
              <w:bottom w:val="single" w:sz="4" w:space="0" w:color="auto"/>
              <w:right w:val="single" w:sz="4" w:space="0" w:color="auto"/>
            </w:tcBorders>
            <w:shd w:val="clear" w:color="auto" w:fill="auto"/>
            <w:noWrap/>
            <w:hideMark/>
          </w:tcPr>
          <w:p w14:paraId="287197E8" w14:textId="77777777" w:rsidR="0049714D" w:rsidRPr="00EE4446" w:rsidRDefault="0049714D" w:rsidP="00EE4446">
            <w:pPr>
              <w:spacing w:after="0" w:line="240" w:lineRule="auto"/>
              <w:jc w:val="center"/>
              <w:rPr>
                <w:rFonts w:cs="Arial"/>
                <w:sz w:val="18"/>
                <w:szCs w:val="18"/>
              </w:rPr>
            </w:pPr>
            <w:r w:rsidRPr="00EE4446">
              <w:rPr>
                <w:rFonts w:cs="Arial"/>
                <w:sz w:val="18"/>
                <w:szCs w:val="18"/>
              </w:rPr>
              <w:t>-4.44</w:t>
            </w:r>
          </w:p>
        </w:tc>
        <w:tc>
          <w:tcPr>
            <w:tcW w:w="1120" w:type="dxa"/>
            <w:tcBorders>
              <w:top w:val="nil"/>
              <w:left w:val="nil"/>
              <w:bottom w:val="single" w:sz="4" w:space="0" w:color="auto"/>
              <w:right w:val="single" w:sz="4" w:space="0" w:color="auto"/>
            </w:tcBorders>
            <w:shd w:val="clear" w:color="auto" w:fill="auto"/>
            <w:noWrap/>
            <w:hideMark/>
          </w:tcPr>
          <w:p w14:paraId="287197E9" w14:textId="77777777" w:rsidR="0049714D" w:rsidRPr="00EE4446" w:rsidRDefault="0049714D" w:rsidP="00EE4446">
            <w:pPr>
              <w:spacing w:after="0" w:line="240" w:lineRule="auto"/>
              <w:jc w:val="center"/>
              <w:rPr>
                <w:rFonts w:cs="Arial"/>
                <w:sz w:val="18"/>
                <w:szCs w:val="18"/>
              </w:rPr>
            </w:pPr>
            <w:r w:rsidRPr="00EE4446">
              <w:rPr>
                <w:rFonts w:cs="Arial"/>
                <w:sz w:val="18"/>
                <w:szCs w:val="18"/>
              </w:rPr>
              <w:t>7.45</w:t>
            </w:r>
          </w:p>
        </w:tc>
        <w:tc>
          <w:tcPr>
            <w:tcW w:w="960" w:type="dxa"/>
            <w:tcBorders>
              <w:top w:val="nil"/>
              <w:left w:val="nil"/>
              <w:bottom w:val="single" w:sz="4" w:space="0" w:color="auto"/>
              <w:right w:val="single" w:sz="4" w:space="0" w:color="auto"/>
            </w:tcBorders>
            <w:shd w:val="clear" w:color="auto" w:fill="auto"/>
            <w:noWrap/>
            <w:hideMark/>
          </w:tcPr>
          <w:p w14:paraId="287197EA" w14:textId="77777777" w:rsidR="0049714D" w:rsidRPr="00EE4446" w:rsidRDefault="0049714D" w:rsidP="00EE4446">
            <w:pPr>
              <w:spacing w:after="0" w:line="240" w:lineRule="auto"/>
              <w:jc w:val="center"/>
              <w:rPr>
                <w:rFonts w:cs="Arial"/>
                <w:sz w:val="18"/>
                <w:szCs w:val="18"/>
              </w:rPr>
            </w:pPr>
            <w:r w:rsidRPr="00EE4446">
              <w:rPr>
                <w:rFonts w:cs="Arial"/>
                <w:sz w:val="18"/>
                <w:szCs w:val="18"/>
              </w:rPr>
              <w:t>0.692</w:t>
            </w:r>
          </w:p>
        </w:tc>
      </w:tr>
      <w:tr w:rsidR="0049714D" w:rsidRPr="00EE4446" w14:paraId="287197F3" w14:textId="77777777" w:rsidTr="00EE4446">
        <w:trPr>
          <w:trHeight w:val="57"/>
        </w:trPr>
        <w:tc>
          <w:tcPr>
            <w:tcW w:w="2000" w:type="dxa"/>
            <w:vMerge/>
            <w:tcBorders>
              <w:top w:val="nil"/>
              <w:left w:val="single" w:sz="4" w:space="0" w:color="auto"/>
              <w:bottom w:val="single" w:sz="4" w:space="0" w:color="000000"/>
              <w:right w:val="single" w:sz="4" w:space="0" w:color="auto"/>
            </w:tcBorders>
            <w:vAlign w:val="center"/>
            <w:hideMark/>
          </w:tcPr>
          <w:p w14:paraId="287197EC"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ED"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E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2014</w:t>
            </w:r>
          </w:p>
        </w:tc>
        <w:tc>
          <w:tcPr>
            <w:tcW w:w="1009" w:type="dxa"/>
            <w:tcBorders>
              <w:top w:val="nil"/>
              <w:left w:val="nil"/>
              <w:bottom w:val="single" w:sz="4" w:space="0" w:color="auto"/>
              <w:right w:val="single" w:sz="4" w:space="0" w:color="auto"/>
            </w:tcBorders>
            <w:shd w:val="clear" w:color="auto" w:fill="auto"/>
            <w:noWrap/>
            <w:hideMark/>
          </w:tcPr>
          <w:p w14:paraId="287197EF" w14:textId="77777777" w:rsidR="0049714D" w:rsidRPr="00EE4446" w:rsidRDefault="0049714D" w:rsidP="00EE4446">
            <w:pPr>
              <w:spacing w:after="0" w:line="240" w:lineRule="auto"/>
              <w:jc w:val="center"/>
              <w:rPr>
                <w:rFonts w:cs="Arial"/>
                <w:sz w:val="18"/>
                <w:szCs w:val="18"/>
              </w:rPr>
            </w:pPr>
            <w:r w:rsidRPr="00EE4446">
              <w:rPr>
                <w:rFonts w:cs="Arial"/>
                <w:sz w:val="18"/>
                <w:szCs w:val="18"/>
              </w:rPr>
              <w:t>3.17</w:t>
            </w:r>
          </w:p>
        </w:tc>
        <w:tc>
          <w:tcPr>
            <w:tcW w:w="1009" w:type="dxa"/>
            <w:tcBorders>
              <w:top w:val="nil"/>
              <w:left w:val="nil"/>
              <w:bottom w:val="single" w:sz="4" w:space="0" w:color="auto"/>
              <w:right w:val="single" w:sz="4" w:space="0" w:color="auto"/>
            </w:tcBorders>
            <w:shd w:val="clear" w:color="auto" w:fill="auto"/>
            <w:noWrap/>
            <w:hideMark/>
          </w:tcPr>
          <w:p w14:paraId="287197F0" w14:textId="77777777" w:rsidR="0049714D" w:rsidRPr="00EE4446" w:rsidRDefault="0049714D" w:rsidP="00EE4446">
            <w:pPr>
              <w:spacing w:after="0" w:line="240" w:lineRule="auto"/>
              <w:jc w:val="center"/>
              <w:rPr>
                <w:rFonts w:cs="Arial"/>
                <w:sz w:val="18"/>
                <w:szCs w:val="18"/>
              </w:rPr>
            </w:pPr>
            <w:r w:rsidRPr="00EE4446">
              <w:rPr>
                <w:rFonts w:cs="Arial"/>
                <w:sz w:val="18"/>
                <w:szCs w:val="18"/>
              </w:rPr>
              <w:t>-2.85</w:t>
            </w:r>
          </w:p>
        </w:tc>
        <w:tc>
          <w:tcPr>
            <w:tcW w:w="1120" w:type="dxa"/>
            <w:tcBorders>
              <w:top w:val="nil"/>
              <w:left w:val="nil"/>
              <w:bottom w:val="single" w:sz="4" w:space="0" w:color="auto"/>
              <w:right w:val="single" w:sz="4" w:space="0" w:color="auto"/>
            </w:tcBorders>
            <w:shd w:val="clear" w:color="auto" w:fill="auto"/>
            <w:noWrap/>
            <w:hideMark/>
          </w:tcPr>
          <w:p w14:paraId="287197F1" w14:textId="77777777" w:rsidR="0049714D" w:rsidRPr="00EE4446" w:rsidRDefault="0049714D" w:rsidP="00EE4446">
            <w:pPr>
              <w:spacing w:after="0" w:line="240" w:lineRule="auto"/>
              <w:jc w:val="center"/>
              <w:rPr>
                <w:rFonts w:cs="Arial"/>
                <w:sz w:val="18"/>
                <w:szCs w:val="18"/>
              </w:rPr>
            </w:pPr>
            <w:r w:rsidRPr="00EE4446">
              <w:rPr>
                <w:rFonts w:cs="Arial"/>
                <w:sz w:val="18"/>
                <w:szCs w:val="18"/>
              </w:rPr>
              <w:t>9.14</w:t>
            </w:r>
          </w:p>
        </w:tc>
        <w:tc>
          <w:tcPr>
            <w:tcW w:w="960" w:type="dxa"/>
            <w:tcBorders>
              <w:top w:val="nil"/>
              <w:left w:val="nil"/>
              <w:bottom w:val="single" w:sz="4" w:space="0" w:color="auto"/>
              <w:right w:val="single" w:sz="4" w:space="0" w:color="auto"/>
            </w:tcBorders>
            <w:shd w:val="clear" w:color="auto" w:fill="auto"/>
            <w:noWrap/>
            <w:hideMark/>
          </w:tcPr>
          <w:p w14:paraId="287197F2" w14:textId="77777777" w:rsidR="0049714D" w:rsidRPr="00EE4446" w:rsidRDefault="0049714D" w:rsidP="00EE4446">
            <w:pPr>
              <w:spacing w:after="0" w:line="240" w:lineRule="auto"/>
              <w:jc w:val="center"/>
              <w:rPr>
                <w:rFonts w:cs="Arial"/>
                <w:sz w:val="18"/>
                <w:szCs w:val="18"/>
              </w:rPr>
            </w:pPr>
            <w:r w:rsidRPr="00EE4446">
              <w:rPr>
                <w:rFonts w:cs="Arial"/>
                <w:sz w:val="18"/>
                <w:szCs w:val="18"/>
              </w:rPr>
              <w:t>0.849</w:t>
            </w:r>
          </w:p>
        </w:tc>
      </w:tr>
      <w:tr w:rsidR="0049714D" w:rsidRPr="00EE4446" w14:paraId="287197FB" w14:textId="77777777" w:rsidTr="00EE4446">
        <w:trPr>
          <w:trHeight w:val="57"/>
        </w:trPr>
        <w:tc>
          <w:tcPr>
            <w:tcW w:w="2000" w:type="dxa"/>
            <w:vMerge/>
            <w:tcBorders>
              <w:top w:val="nil"/>
              <w:left w:val="single" w:sz="4" w:space="0" w:color="auto"/>
              <w:bottom w:val="single" w:sz="4" w:space="0" w:color="000000"/>
              <w:right w:val="single" w:sz="4" w:space="0" w:color="auto"/>
            </w:tcBorders>
            <w:vAlign w:val="center"/>
            <w:hideMark/>
          </w:tcPr>
          <w:p w14:paraId="287197F4"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7F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7F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2016</w:t>
            </w:r>
          </w:p>
        </w:tc>
        <w:tc>
          <w:tcPr>
            <w:tcW w:w="1009" w:type="dxa"/>
            <w:tcBorders>
              <w:top w:val="nil"/>
              <w:left w:val="nil"/>
              <w:bottom w:val="single" w:sz="4" w:space="0" w:color="auto"/>
              <w:right w:val="single" w:sz="4" w:space="0" w:color="auto"/>
            </w:tcBorders>
            <w:shd w:val="clear" w:color="auto" w:fill="auto"/>
            <w:noWrap/>
            <w:hideMark/>
          </w:tcPr>
          <w:p w14:paraId="287197F7" w14:textId="77777777" w:rsidR="0049714D" w:rsidRPr="00EE4446" w:rsidRDefault="0049714D" w:rsidP="00EE4446">
            <w:pPr>
              <w:spacing w:after="0" w:line="240" w:lineRule="auto"/>
              <w:jc w:val="center"/>
              <w:rPr>
                <w:rFonts w:cs="Arial"/>
                <w:sz w:val="18"/>
                <w:szCs w:val="18"/>
              </w:rPr>
            </w:pPr>
            <w:r w:rsidRPr="00EE4446">
              <w:rPr>
                <w:rFonts w:cs="Arial"/>
                <w:sz w:val="18"/>
                <w:szCs w:val="18"/>
              </w:rPr>
              <w:t>1.43</w:t>
            </w:r>
          </w:p>
        </w:tc>
        <w:tc>
          <w:tcPr>
            <w:tcW w:w="1009" w:type="dxa"/>
            <w:tcBorders>
              <w:top w:val="nil"/>
              <w:left w:val="nil"/>
              <w:bottom w:val="single" w:sz="4" w:space="0" w:color="auto"/>
              <w:right w:val="single" w:sz="4" w:space="0" w:color="auto"/>
            </w:tcBorders>
            <w:shd w:val="clear" w:color="auto" w:fill="auto"/>
            <w:noWrap/>
            <w:hideMark/>
          </w:tcPr>
          <w:p w14:paraId="287197F8" w14:textId="77777777" w:rsidR="0049714D" w:rsidRPr="00EE4446" w:rsidRDefault="0049714D" w:rsidP="00EE4446">
            <w:pPr>
              <w:spacing w:after="0" w:line="240" w:lineRule="auto"/>
              <w:jc w:val="center"/>
              <w:rPr>
                <w:rFonts w:cs="Arial"/>
                <w:sz w:val="18"/>
                <w:szCs w:val="18"/>
              </w:rPr>
            </w:pPr>
            <w:r w:rsidRPr="00EE4446">
              <w:rPr>
                <w:rFonts w:cs="Arial"/>
                <w:sz w:val="18"/>
                <w:szCs w:val="18"/>
              </w:rPr>
              <w:t>-4.04</w:t>
            </w:r>
          </w:p>
        </w:tc>
        <w:tc>
          <w:tcPr>
            <w:tcW w:w="1120" w:type="dxa"/>
            <w:tcBorders>
              <w:top w:val="nil"/>
              <w:left w:val="nil"/>
              <w:bottom w:val="single" w:sz="4" w:space="0" w:color="auto"/>
              <w:right w:val="single" w:sz="4" w:space="0" w:color="auto"/>
            </w:tcBorders>
            <w:shd w:val="clear" w:color="auto" w:fill="auto"/>
            <w:noWrap/>
            <w:hideMark/>
          </w:tcPr>
          <w:p w14:paraId="287197F9" w14:textId="77777777" w:rsidR="0049714D" w:rsidRPr="00EE4446" w:rsidRDefault="0049714D" w:rsidP="00EE4446">
            <w:pPr>
              <w:spacing w:after="0" w:line="240" w:lineRule="auto"/>
              <w:jc w:val="center"/>
              <w:rPr>
                <w:rFonts w:cs="Arial"/>
                <w:sz w:val="18"/>
                <w:szCs w:val="18"/>
              </w:rPr>
            </w:pPr>
            <w:r w:rsidRPr="00EE4446">
              <w:rPr>
                <w:rFonts w:cs="Arial"/>
                <w:sz w:val="18"/>
                <w:szCs w:val="18"/>
              </w:rPr>
              <w:t>6.87</w:t>
            </w:r>
          </w:p>
        </w:tc>
        <w:tc>
          <w:tcPr>
            <w:tcW w:w="960" w:type="dxa"/>
            <w:tcBorders>
              <w:top w:val="nil"/>
              <w:left w:val="nil"/>
              <w:bottom w:val="single" w:sz="4" w:space="0" w:color="auto"/>
              <w:right w:val="single" w:sz="4" w:space="0" w:color="auto"/>
            </w:tcBorders>
            <w:shd w:val="clear" w:color="auto" w:fill="auto"/>
            <w:noWrap/>
            <w:hideMark/>
          </w:tcPr>
          <w:p w14:paraId="287197FA" w14:textId="77777777" w:rsidR="0049714D" w:rsidRPr="00EE4446" w:rsidRDefault="0049714D" w:rsidP="00EE4446">
            <w:pPr>
              <w:spacing w:after="0" w:line="240" w:lineRule="auto"/>
              <w:jc w:val="center"/>
              <w:rPr>
                <w:rFonts w:cs="Arial"/>
                <w:sz w:val="18"/>
                <w:szCs w:val="18"/>
              </w:rPr>
            </w:pPr>
            <w:r w:rsidRPr="00EE4446">
              <w:rPr>
                <w:rFonts w:cs="Arial"/>
                <w:sz w:val="18"/>
                <w:szCs w:val="18"/>
              </w:rPr>
              <w:t>0.694</w:t>
            </w:r>
          </w:p>
        </w:tc>
      </w:tr>
      <w:tr w:rsidR="0049714D" w:rsidRPr="00EE4446" w14:paraId="28719803" w14:textId="77777777" w:rsidTr="00EE4446">
        <w:trPr>
          <w:trHeight w:val="57"/>
        </w:trPr>
        <w:tc>
          <w:tcPr>
            <w:tcW w:w="2000" w:type="dxa"/>
            <w:vMerge/>
            <w:tcBorders>
              <w:top w:val="nil"/>
              <w:left w:val="single" w:sz="4" w:space="0" w:color="auto"/>
              <w:bottom w:val="single" w:sz="4" w:space="0" w:color="000000"/>
              <w:right w:val="single" w:sz="4" w:space="0" w:color="auto"/>
            </w:tcBorders>
            <w:vAlign w:val="center"/>
            <w:hideMark/>
          </w:tcPr>
          <w:p w14:paraId="287197FC"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7197FD" w14:textId="77777777" w:rsidR="0049714D" w:rsidRPr="00EE4446" w:rsidRDefault="0049714D" w:rsidP="00EE4446">
            <w:pPr>
              <w:spacing w:after="0" w:line="36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Swains</w:t>
            </w:r>
          </w:p>
        </w:tc>
        <w:tc>
          <w:tcPr>
            <w:tcW w:w="941" w:type="dxa"/>
            <w:tcBorders>
              <w:top w:val="nil"/>
              <w:left w:val="nil"/>
              <w:bottom w:val="single" w:sz="4" w:space="0" w:color="auto"/>
              <w:right w:val="single" w:sz="4" w:space="0" w:color="auto"/>
            </w:tcBorders>
            <w:shd w:val="clear" w:color="auto" w:fill="auto"/>
            <w:noWrap/>
            <w:vAlign w:val="center"/>
            <w:hideMark/>
          </w:tcPr>
          <w:p w14:paraId="287197F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2006</w:t>
            </w:r>
          </w:p>
        </w:tc>
        <w:tc>
          <w:tcPr>
            <w:tcW w:w="1009" w:type="dxa"/>
            <w:tcBorders>
              <w:top w:val="nil"/>
              <w:left w:val="nil"/>
              <w:bottom w:val="single" w:sz="4" w:space="0" w:color="auto"/>
              <w:right w:val="single" w:sz="4" w:space="0" w:color="auto"/>
            </w:tcBorders>
            <w:shd w:val="clear" w:color="auto" w:fill="auto"/>
            <w:noWrap/>
            <w:hideMark/>
          </w:tcPr>
          <w:p w14:paraId="287197FF" w14:textId="77777777" w:rsidR="0049714D" w:rsidRPr="00EE4446" w:rsidRDefault="0049714D" w:rsidP="00EE4446">
            <w:pPr>
              <w:spacing w:after="0" w:line="240" w:lineRule="auto"/>
              <w:jc w:val="center"/>
              <w:rPr>
                <w:rFonts w:cs="Arial"/>
                <w:sz w:val="18"/>
                <w:szCs w:val="18"/>
              </w:rPr>
            </w:pPr>
            <w:r w:rsidRPr="00EE4446">
              <w:rPr>
                <w:rFonts w:cs="Arial"/>
                <w:sz w:val="18"/>
                <w:szCs w:val="18"/>
              </w:rPr>
              <w:t>4.98</w:t>
            </w:r>
          </w:p>
        </w:tc>
        <w:tc>
          <w:tcPr>
            <w:tcW w:w="1009" w:type="dxa"/>
            <w:tcBorders>
              <w:top w:val="nil"/>
              <w:left w:val="nil"/>
              <w:bottom w:val="single" w:sz="4" w:space="0" w:color="auto"/>
              <w:right w:val="single" w:sz="4" w:space="0" w:color="auto"/>
            </w:tcBorders>
            <w:shd w:val="clear" w:color="auto" w:fill="auto"/>
            <w:noWrap/>
            <w:hideMark/>
          </w:tcPr>
          <w:p w14:paraId="28719800" w14:textId="77777777" w:rsidR="0049714D" w:rsidRPr="00EE4446" w:rsidRDefault="0049714D" w:rsidP="00EE4446">
            <w:pPr>
              <w:spacing w:after="0" w:line="240" w:lineRule="auto"/>
              <w:jc w:val="center"/>
              <w:rPr>
                <w:rFonts w:cs="Arial"/>
                <w:sz w:val="18"/>
                <w:szCs w:val="18"/>
              </w:rPr>
            </w:pPr>
            <w:r w:rsidRPr="00EE4446">
              <w:rPr>
                <w:rFonts w:cs="Arial"/>
                <w:sz w:val="18"/>
                <w:szCs w:val="18"/>
              </w:rPr>
              <w:t>-0.59</w:t>
            </w:r>
          </w:p>
        </w:tc>
        <w:tc>
          <w:tcPr>
            <w:tcW w:w="1120" w:type="dxa"/>
            <w:tcBorders>
              <w:top w:val="nil"/>
              <w:left w:val="nil"/>
              <w:bottom w:val="single" w:sz="4" w:space="0" w:color="auto"/>
              <w:right w:val="single" w:sz="4" w:space="0" w:color="auto"/>
            </w:tcBorders>
            <w:shd w:val="clear" w:color="auto" w:fill="auto"/>
            <w:noWrap/>
            <w:hideMark/>
          </w:tcPr>
          <w:p w14:paraId="28719801" w14:textId="77777777" w:rsidR="0049714D" w:rsidRPr="00EE4446" w:rsidRDefault="0049714D" w:rsidP="00EE4446">
            <w:pPr>
              <w:spacing w:after="0" w:line="240" w:lineRule="auto"/>
              <w:jc w:val="center"/>
              <w:rPr>
                <w:rFonts w:cs="Arial"/>
                <w:sz w:val="18"/>
                <w:szCs w:val="18"/>
              </w:rPr>
            </w:pPr>
            <w:r w:rsidRPr="00EE4446">
              <w:rPr>
                <w:rFonts w:cs="Arial"/>
                <w:sz w:val="18"/>
                <w:szCs w:val="18"/>
              </w:rPr>
              <w:t>10.55</w:t>
            </w:r>
          </w:p>
        </w:tc>
        <w:tc>
          <w:tcPr>
            <w:tcW w:w="960" w:type="dxa"/>
            <w:tcBorders>
              <w:top w:val="nil"/>
              <w:left w:val="nil"/>
              <w:bottom w:val="single" w:sz="4" w:space="0" w:color="auto"/>
              <w:right w:val="single" w:sz="4" w:space="0" w:color="auto"/>
            </w:tcBorders>
            <w:shd w:val="clear" w:color="auto" w:fill="auto"/>
            <w:noWrap/>
            <w:hideMark/>
          </w:tcPr>
          <w:p w14:paraId="28719802" w14:textId="77777777" w:rsidR="0049714D" w:rsidRPr="00EE4446" w:rsidRDefault="0049714D" w:rsidP="00EE4446">
            <w:pPr>
              <w:spacing w:after="0" w:line="240" w:lineRule="auto"/>
              <w:jc w:val="center"/>
              <w:rPr>
                <w:rFonts w:cs="Arial"/>
                <w:sz w:val="18"/>
                <w:szCs w:val="18"/>
              </w:rPr>
            </w:pPr>
            <w:r w:rsidRPr="00EE4446">
              <w:rPr>
                <w:rFonts w:cs="Arial"/>
                <w:sz w:val="18"/>
                <w:szCs w:val="18"/>
              </w:rPr>
              <w:t>0.960</w:t>
            </w:r>
          </w:p>
        </w:tc>
      </w:tr>
      <w:tr w:rsidR="0049714D" w:rsidRPr="00EE4446" w14:paraId="2871980B" w14:textId="77777777" w:rsidTr="00EE4446">
        <w:trPr>
          <w:trHeight w:val="57"/>
        </w:trPr>
        <w:tc>
          <w:tcPr>
            <w:tcW w:w="2000" w:type="dxa"/>
            <w:vMerge/>
            <w:tcBorders>
              <w:top w:val="nil"/>
              <w:left w:val="single" w:sz="4" w:space="0" w:color="auto"/>
              <w:bottom w:val="single" w:sz="4" w:space="0" w:color="000000"/>
              <w:right w:val="single" w:sz="4" w:space="0" w:color="auto"/>
            </w:tcBorders>
            <w:vAlign w:val="center"/>
            <w:hideMark/>
          </w:tcPr>
          <w:p w14:paraId="28719804"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0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0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2008</w:t>
            </w:r>
          </w:p>
        </w:tc>
        <w:tc>
          <w:tcPr>
            <w:tcW w:w="1009" w:type="dxa"/>
            <w:tcBorders>
              <w:top w:val="nil"/>
              <w:left w:val="nil"/>
              <w:bottom w:val="single" w:sz="4" w:space="0" w:color="auto"/>
              <w:right w:val="single" w:sz="4" w:space="0" w:color="auto"/>
            </w:tcBorders>
            <w:shd w:val="clear" w:color="auto" w:fill="auto"/>
            <w:noWrap/>
            <w:hideMark/>
          </w:tcPr>
          <w:p w14:paraId="28719807" w14:textId="77777777" w:rsidR="0049714D" w:rsidRPr="00EE4446" w:rsidRDefault="0049714D" w:rsidP="00EE4446">
            <w:pPr>
              <w:spacing w:after="0" w:line="240" w:lineRule="auto"/>
              <w:jc w:val="center"/>
              <w:rPr>
                <w:rFonts w:cs="Arial"/>
                <w:sz w:val="18"/>
                <w:szCs w:val="18"/>
              </w:rPr>
            </w:pPr>
            <w:r w:rsidRPr="00EE4446">
              <w:rPr>
                <w:rFonts w:cs="Arial"/>
                <w:sz w:val="18"/>
                <w:szCs w:val="18"/>
              </w:rPr>
              <w:t>1.79</w:t>
            </w:r>
          </w:p>
        </w:tc>
        <w:tc>
          <w:tcPr>
            <w:tcW w:w="1009" w:type="dxa"/>
            <w:tcBorders>
              <w:top w:val="nil"/>
              <w:left w:val="nil"/>
              <w:bottom w:val="single" w:sz="4" w:space="0" w:color="auto"/>
              <w:right w:val="single" w:sz="4" w:space="0" w:color="auto"/>
            </w:tcBorders>
            <w:shd w:val="clear" w:color="auto" w:fill="auto"/>
            <w:noWrap/>
            <w:hideMark/>
          </w:tcPr>
          <w:p w14:paraId="28719808" w14:textId="77777777" w:rsidR="0049714D" w:rsidRPr="00EE4446" w:rsidRDefault="0049714D" w:rsidP="00EE4446">
            <w:pPr>
              <w:spacing w:after="0" w:line="240" w:lineRule="auto"/>
              <w:jc w:val="center"/>
              <w:rPr>
                <w:rFonts w:cs="Arial"/>
                <w:sz w:val="18"/>
                <w:szCs w:val="18"/>
              </w:rPr>
            </w:pPr>
            <w:r w:rsidRPr="00EE4446">
              <w:rPr>
                <w:rFonts w:cs="Arial"/>
                <w:sz w:val="18"/>
                <w:szCs w:val="18"/>
              </w:rPr>
              <w:t>-3.95</w:t>
            </w:r>
          </w:p>
        </w:tc>
        <w:tc>
          <w:tcPr>
            <w:tcW w:w="1120" w:type="dxa"/>
            <w:tcBorders>
              <w:top w:val="nil"/>
              <w:left w:val="nil"/>
              <w:bottom w:val="single" w:sz="4" w:space="0" w:color="auto"/>
              <w:right w:val="single" w:sz="4" w:space="0" w:color="auto"/>
            </w:tcBorders>
            <w:shd w:val="clear" w:color="auto" w:fill="auto"/>
            <w:noWrap/>
            <w:hideMark/>
          </w:tcPr>
          <w:p w14:paraId="28719809" w14:textId="77777777" w:rsidR="0049714D" w:rsidRPr="00EE4446" w:rsidRDefault="0049714D" w:rsidP="00EE4446">
            <w:pPr>
              <w:spacing w:after="0" w:line="240" w:lineRule="auto"/>
              <w:jc w:val="center"/>
              <w:rPr>
                <w:rFonts w:cs="Arial"/>
                <w:sz w:val="18"/>
                <w:szCs w:val="18"/>
              </w:rPr>
            </w:pPr>
            <w:r w:rsidRPr="00EE4446">
              <w:rPr>
                <w:rFonts w:cs="Arial"/>
                <w:sz w:val="18"/>
                <w:szCs w:val="18"/>
              </w:rPr>
              <w:t>7.62</w:t>
            </w:r>
          </w:p>
        </w:tc>
        <w:tc>
          <w:tcPr>
            <w:tcW w:w="960" w:type="dxa"/>
            <w:tcBorders>
              <w:top w:val="nil"/>
              <w:left w:val="nil"/>
              <w:bottom w:val="single" w:sz="4" w:space="0" w:color="auto"/>
              <w:right w:val="single" w:sz="4" w:space="0" w:color="auto"/>
            </w:tcBorders>
            <w:shd w:val="clear" w:color="auto" w:fill="auto"/>
            <w:noWrap/>
            <w:hideMark/>
          </w:tcPr>
          <w:p w14:paraId="2871980A" w14:textId="77777777" w:rsidR="0049714D" w:rsidRPr="00EE4446" w:rsidRDefault="0049714D" w:rsidP="00EE4446">
            <w:pPr>
              <w:spacing w:after="0" w:line="240" w:lineRule="auto"/>
              <w:jc w:val="center"/>
              <w:rPr>
                <w:rFonts w:cs="Arial"/>
                <w:sz w:val="18"/>
                <w:szCs w:val="18"/>
              </w:rPr>
            </w:pPr>
            <w:r w:rsidRPr="00EE4446">
              <w:rPr>
                <w:rFonts w:cs="Arial"/>
                <w:sz w:val="18"/>
                <w:szCs w:val="18"/>
              </w:rPr>
              <w:t>0.722</w:t>
            </w:r>
          </w:p>
        </w:tc>
      </w:tr>
      <w:tr w:rsidR="0049714D" w:rsidRPr="00EE4446" w14:paraId="2871981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0C"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0D"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0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2010</w:t>
            </w:r>
          </w:p>
        </w:tc>
        <w:tc>
          <w:tcPr>
            <w:tcW w:w="1009" w:type="dxa"/>
            <w:tcBorders>
              <w:top w:val="nil"/>
              <w:left w:val="nil"/>
              <w:bottom w:val="single" w:sz="4" w:space="0" w:color="auto"/>
              <w:right w:val="single" w:sz="4" w:space="0" w:color="auto"/>
            </w:tcBorders>
            <w:shd w:val="clear" w:color="auto" w:fill="auto"/>
            <w:noWrap/>
            <w:hideMark/>
          </w:tcPr>
          <w:p w14:paraId="2871980F" w14:textId="77777777" w:rsidR="0049714D" w:rsidRPr="00EE4446" w:rsidRDefault="0049714D" w:rsidP="00EE4446">
            <w:pPr>
              <w:spacing w:after="0" w:line="240" w:lineRule="auto"/>
              <w:jc w:val="center"/>
              <w:rPr>
                <w:rFonts w:cs="Arial"/>
                <w:sz w:val="18"/>
                <w:szCs w:val="18"/>
              </w:rPr>
            </w:pPr>
            <w:r w:rsidRPr="00EE4446">
              <w:rPr>
                <w:rFonts w:cs="Arial"/>
                <w:sz w:val="18"/>
                <w:szCs w:val="18"/>
              </w:rPr>
              <w:t>0.54</w:t>
            </w:r>
          </w:p>
        </w:tc>
        <w:tc>
          <w:tcPr>
            <w:tcW w:w="1009" w:type="dxa"/>
            <w:tcBorders>
              <w:top w:val="nil"/>
              <w:left w:val="nil"/>
              <w:bottom w:val="single" w:sz="4" w:space="0" w:color="auto"/>
              <w:right w:val="single" w:sz="4" w:space="0" w:color="auto"/>
            </w:tcBorders>
            <w:shd w:val="clear" w:color="auto" w:fill="auto"/>
            <w:noWrap/>
            <w:hideMark/>
          </w:tcPr>
          <w:p w14:paraId="28719810" w14:textId="77777777" w:rsidR="0049714D" w:rsidRPr="00EE4446" w:rsidRDefault="0049714D" w:rsidP="00EE4446">
            <w:pPr>
              <w:spacing w:after="0" w:line="240" w:lineRule="auto"/>
              <w:jc w:val="center"/>
              <w:rPr>
                <w:rFonts w:cs="Arial"/>
                <w:sz w:val="18"/>
                <w:szCs w:val="18"/>
              </w:rPr>
            </w:pPr>
            <w:r w:rsidRPr="00EE4446">
              <w:rPr>
                <w:rFonts w:cs="Arial"/>
                <w:sz w:val="18"/>
                <w:szCs w:val="18"/>
              </w:rPr>
              <w:t>-4.97</w:t>
            </w:r>
          </w:p>
        </w:tc>
        <w:tc>
          <w:tcPr>
            <w:tcW w:w="1120" w:type="dxa"/>
            <w:tcBorders>
              <w:top w:val="nil"/>
              <w:left w:val="nil"/>
              <w:bottom w:val="single" w:sz="4" w:space="0" w:color="auto"/>
              <w:right w:val="single" w:sz="4" w:space="0" w:color="auto"/>
            </w:tcBorders>
            <w:shd w:val="clear" w:color="auto" w:fill="auto"/>
            <w:noWrap/>
            <w:hideMark/>
          </w:tcPr>
          <w:p w14:paraId="28719811" w14:textId="77777777" w:rsidR="0049714D" w:rsidRPr="00EE4446" w:rsidRDefault="0049714D" w:rsidP="00EE4446">
            <w:pPr>
              <w:spacing w:after="0" w:line="240" w:lineRule="auto"/>
              <w:jc w:val="center"/>
              <w:rPr>
                <w:rFonts w:cs="Arial"/>
                <w:sz w:val="18"/>
                <w:szCs w:val="18"/>
              </w:rPr>
            </w:pPr>
            <w:r w:rsidRPr="00EE4446">
              <w:rPr>
                <w:rFonts w:cs="Arial"/>
                <w:sz w:val="18"/>
                <w:szCs w:val="18"/>
              </w:rPr>
              <w:t>6.15</w:t>
            </w:r>
          </w:p>
        </w:tc>
        <w:tc>
          <w:tcPr>
            <w:tcW w:w="960" w:type="dxa"/>
            <w:tcBorders>
              <w:top w:val="nil"/>
              <w:left w:val="nil"/>
              <w:bottom w:val="single" w:sz="4" w:space="0" w:color="auto"/>
              <w:right w:val="single" w:sz="4" w:space="0" w:color="auto"/>
            </w:tcBorders>
            <w:shd w:val="clear" w:color="auto" w:fill="auto"/>
            <w:noWrap/>
            <w:hideMark/>
          </w:tcPr>
          <w:p w14:paraId="28719812" w14:textId="77777777" w:rsidR="0049714D" w:rsidRPr="00EE4446" w:rsidRDefault="0049714D" w:rsidP="00EE4446">
            <w:pPr>
              <w:spacing w:after="0" w:line="240" w:lineRule="auto"/>
              <w:jc w:val="center"/>
              <w:rPr>
                <w:rFonts w:cs="Arial"/>
                <w:sz w:val="18"/>
                <w:szCs w:val="18"/>
              </w:rPr>
            </w:pPr>
            <w:r w:rsidRPr="00EE4446">
              <w:rPr>
                <w:rFonts w:cs="Arial"/>
                <w:sz w:val="18"/>
                <w:szCs w:val="18"/>
              </w:rPr>
              <w:t>0.576</w:t>
            </w:r>
          </w:p>
        </w:tc>
      </w:tr>
      <w:tr w:rsidR="0049714D" w:rsidRPr="00EE4446" w14:paraId="2871981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14"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1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1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2012</w:t>
            </w:r>
          </w:p>
        </w:tc>
        <w:tc>
          <w:tcPr>
            <w:tcW w:w="1009" w:type="dxa"/>
            <w:tcBorders>
              <w:top w:val="nil"/>
              <w:left w:val="nil"/>
              <w:bottom w:val="single" w:sz="4" w:space="0" w:color="auto"/>
              <w:right w:val="single" w:sz="4" w:space="0" w:color="auto"/>
            </w:tcBorders>
            <w:shd w:val="clear" w:color="auto" w:fill="auto"/>
            <w:noWrap/>
            <w:hideMark/>
          </w:tcPr>
          <w:p w14:paraId="28719817" w14:textId="77777777" w:rsidR="0049714D" w:rsidRPr="00EE4446" w:rsidRDefault="0049714D" w:rsidP="00EE4446">
            <w:pPr>
              <w:spacing w:after="0" w:line="240" w:lineRule="auto"/>
              <w:jc w:val="center"/>
              <w:rPr>
                <w:rFonts w:cs="Arial"/>
                <w:sz w:val="18"/>
                <w:szCs w:val="18"/>
              </w:rPr>
            </w:pPr>
            <w:r w:rsidRPr="00EE4446">
              <w:rPr>
                <w:rFonts w:cs="Arial"/>
                <w:sz w:val="18"/>
                <w:szCs w:val="18"/>
              </w:rPr>
              <w:t>-1.13</w:t>
            </w:r>
          </w:p>
        </w:tc>
        <w:tc>
          <w:tcPr>
            <w:tcW w:w="1009" w:type="dxa"/>
            <w:tcBorders>
              <w:top w:val="nil"/>
              <w:left w:val="nil"/>
              <w:bottom w:val="single" w:sz="4" w:space="0" w:color="auto"/>
              <w:right w:val="single" w:sz="4" w:space="0" w:color="auto"/>
            </w:tcBorders>
            <w:shd w:val="clear" w:color="auto" w:fill="auto"/>
            <w:noWrap/>
            <w:hideMark/>
          </w:tcPr>
          <w:p w14:paraId="28719818" w14:textId="77777777" w:rsidR="0049714D" w:rsidRPr="00EE4446" w:rsidRDefault="0049714D" w:rsidP="00EE4446">
            <w:pPr>
              <w:spacing w:after="0" w:line="240" w:lineRule="auto"/>
              <w:jc w:val="center"/>
              <w:rPr>
                <w:rFonts w:cs="Arial"/>
                <w:sz w:val="18"/>
                <w:szCs w:val="18"/>
              </w:rPr>
            </w:pPr>
            <w:r w:rsidRPr="00EE4446">
              <w:rPr>
                <w:rFonts w:cs="Arial"/>
                <w:sz w:val="18"/>
                <w:szCs w:val="18"/>
              </w:rPr>
              <w:t>-6.89</w:t>
            </w:r>
          </w:p>
        </w:tc>
        <w:tc>
          <w:tcPr>
            <w:tcW w:w="1120" w:type="dxa"/>
            <w:tcBorders>
              <w:top w:val="nil"/>
              <w:left w:val="nil"/>
              <w:bottom w:val="single" w:sz="4" w:space="0" w:color="auto"/>
              <w:right w:val="single" w:sz="4" w:space="0" w:color="auto"/>
            </w:tcBorders>
            <w:shd w:val="clear" w:color="auto" w:fill="auto"/>
            <w:noWrap/>
            <w:hideMark/>
          </w:tcPr>
          <w:p w14:paraId="28719819" w14:textId="77777777" w:rsidR="0049714D" w:rsidRPr="00EE4446" w:rsidRDefault="0049714D" w:rsidP="00EE4446">
            <w:pPr>
              <w:spacing w:after="0" w:line="240" w:lineRule="auto"/>
              <w:jc w:val="center"/>
              <w:rPr>
                <w:rFonts w:cs="Arial"/>
                <w:sz w:val="18"/>
                <w:szCs w:val="18"/>
              </w:rPr>
            </w:pPr>
            <w:r w:rsidRPr="00EE4446">
              <w:rPr>
                <w:rFonts w:cs="Arial"/>
                <w:sz w:val="18"/>
                <w:szCs w:val="18"/>
              </w:rPr>
              <w:t>4.67</w:t>
            </w:r>
          </w:p>
        </w:tc>
        <w:tc>
          <w:tcPr>
            <w:tcW w:w="960" w:type="dxa"/>
            <w:tcBorders>
              <w:top w:val="nil"/>
              <w:left w:val="nil"/>
              <w:bottom w:val="single" w:sz="4" w:space="0" w:color="auto"/>
              <w:right w:val="single" w:sz="4" w:space="0" w:color="auto"/>
            </w:tcBorders>
            <w:shd w:val="clear" w:color="auto" w:fill="auto"/>
            <w:noWrap/>
            <w:hideMark/>
          </w:tcPr>
          <w:p w14:paraId="2871981A" w14:textId="77777777" w:rsidR="0049714D" w:rsidRPr="00EE4446" w:rsidRDefault="0049714D" w:rsidP="00EE4446">
            <w:pPr>
              <w:spacing w:after="0" w:line="240" w:lineRule="auto"/>
              <w:jc w:val="center"/>
              <w:rPr>
                <w:rFonts w:cs="Arial"/>
                <w:sz w:val="18"/>
                <w:szCs w:val="18"/>
              </w:rPr>
            </w:pPr>
            <w:r w:rsidRPr="00EE4446">
              <w:rPr>
                <w:rFonts w:cs="Arial"/>
                <w:sz w:val="18"/>
                <w:szCs w:val="18"/>
              </w:rPr>
              <w:t>0.356</w:t>
            </w:r>
          </w:p>
        </w:tc>
      </w:tr>
      <w:tr w:rsidR="0049714D" w:rsidRPr="00EE4446" w14:paraId="2871982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1C"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1D"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1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2014</w:t>
            </w:r>
          </w:p>
        </w:tc>
        <w:tc>
          <w:tcPr>
            <w:tcW w:w="1009" w:type="dxa"/>
            <w:tcBorders>
              <w:top w:val="nil"/>
              <w:left w:val="nil"/>
              <w:bottom w:val="single" w:sz="4" w:space="0" w:color="auto"/>
              <w:right w:val="single" w:sz="4" w:space="0" w:color="auto"/>
            </w:tcBorders>
            <w:shd w:val="clear" w:color="auto" w:fill="auto"/>
            <w:noWrap/>
            <w:hideMark/>
          </w:tcPr>
          <w:p w14:paraId="2871981F" w14:textId="77777777" w:rsidR="0049714D" w:rsidRPr="00EE4446" w:rsidRDefault="0049714D" w:rsidP="00EE4446">
            <w:pPr>
              <w:spacing w:after="0" w:line="240" w:lineRule="auto"/>
              <w:jc w:val="center"/>
              <w:rPr>
                <w:rFonts w:cs="Arial"/>
                <w:sz w:val="18"/>
                <w:szCs w:val="18"/>
              </w:rPr>
            </w:pPr>
            <w:r w:rsidRPr="00EE4446">
              <w:rPr>
                <w:rFonts w:cs="Arial"/>
                <w:sz w:val="18"/>
                <w:szCs w:val="18"/>
              </w:rPr>
              <w:t>0.96</w:t>
            </w:r>
          </w:p>
        </w:tc>
        <w:tc>
          <w:tcPr>
            <w:tcW w:w="1009" w:type="dxa"/>
            <w:tcBorders>
              <w:top w:val="nil"/>
              <w:left w:val="nil"/>
              <w:bottom w:val="single" w:sz="4" w:space="0" w:color="auto"/>
              <w:right w:val="single" w:sz="4" w:space="0" w:color="auto"/>
            </w:tcBorders>
            <w:shd w:val="clear" w:color="auto" w:fill="auto"/>
            <w:noWrap/>
            <w:hideMark/>
          </w:tcPr>
          <w:p w14:paraId="28719820" w14:textId="77777777" w:rsidR="0049714D" w:rsidRPr="00EE4446" w:rsidRDefault="0049714D" w:rsidP="00EE4446">
            <w:pPr>
              <w:spacing w:after="0" w:line="240" w:lineRule="auto"/>
              <w:jc w:val="center"/>
              <w:rPr>
                <w:rFonts w:cs="Arial"/>
                <w:sz w:val="18"/>
                <w:szCs w:val="18"/>
              </w:rPr>
            </w:pPr>
            <w:r w:rsidRPr="00EE4446">
              <w:rPr>
                <w:rFonts w:cs="Arial"/>
                <w:sz w:val="18"/>
                <w:szCs w:val="18"/>
              </w:rPr>
              <w:t>-4.69</w:t>
            </w:r>
          </w:p>
        </w:tc>
        <w:tc>
          <w:tcPr>
            <w:tcW w:w="1120" w:type="dxa"/>
            <w:tcBorders>
              <w:top w:val="nil"/>
              <w:left w:val="nil"/>
              <w:bottom w:val="single" w:sz="4" w:space="0" w:color="auto"/>
              <w:right w:val="single" w:sz="4" w:space="0" w:color="auto"/>
            </w:tcBorders>
            <w:shd w:val="clear" w:color="auto" w:fill="auto"/>
            <w:noWrap/>
            <w:hideMark/>
          </w:tcPr>
          <w:p w14:paraId="28719821" w14:textId="77777777" w:rsidR="0049714D" w:rsidRPr="00EE4446" w:rsidRDefault="0049714D" w:rsidP="00EE4446">
            <w:pPr>
              <w:spacing w:after="0" w:line="240" w:lineRule="auto"/>
              <w:jc w:val="center"/>
              <w:rPr>
                <w:rFonts w:cs="Arial"/>
                <w:sz w:val="18"/>
                <w:szCs w:val="18"/>
              </w:rPr>
            </w:pPr>
            <w:r w:rsidRPr="00EE4446">
              <w:rPr>
                <w:rFonts w:cs="Arial"/>
                <w:sz w:val="18"/>
                <w:szCs w:val="18"/>
              </w:rPr>
              <w:t>6.79</w:t>
            </w:r>
          </w:p>
        </w:tc>
        <w:tc>
          <w:tcPr>
            <w:tcW w:w="960" w:type="dxa"/>
            <w:tcBorders>
              <w:top w:val="nil"/>
              <w:left w:val="nil"/>
              <w:bottom w:val="single" w:sz="4" w:space="0" w:color="auto"/>
              <w:right w:val="single" w:sz="4" w:space="0" w:color="auto"/>
            </w:tcBorders>
            <w:shd w:val="clear" w:color="auto" w:fill="auto"/>
            <w:noWrap/>
            <w:hideMark/>
          </w:tcPr>
          <w:p w14:paraId="28719822" w14:textId="77777777" w:rsidR="0049714D" w:rsidRPr="00EE4446" w:rsidRDefault="0049714D" w:rsidP="00EE4446">
            <w:pPr>
              <w:spacing w:after="0" w:line="240" w:lineRule="auto"/>
              <w:jc w:val="center"/>
              <w:rPr>
                <w:rFonts w:cs="Arial"/>
                <w:sz w:val="18"/>
                <w:szCs w:val="18"/>
              </w:rPr>
            </w:pPr>
            <w:r w:rsidRPr="00EE4446">
              <w:rPr>
                <w:rFonts w:cs="Arial"/>
                <w:sz w:val="18"/>
                <w:szCs w:val="18"/>
              </w:rPr>
              <w:t>0.627</w:t>
            </w:r>
          </w:p>
        </w:tc>
      </w:tr>
      <w:tr w:rsidR="0049714D" w:rsidRPr="00EE4446" w14:paraId="2871982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24"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2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2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2016</w:t>
            </w:r>
          </w:p>
        </w:tc>
        <w:tc>
          <w:tcPr>
            <w:tcW w:w="1009" w:type="dxa"/>
            <w:tcBorders>
              <w:top w:val="nil"/>
              <w:left w:val="nil"/>
              <w:bottom w:val="single" w:sz="4" w:space="0" w:color="auto"/>
              <w:right w:val="single" w:sz="4" w:space="0" w:color="auto"/>
            </w:tcBorders>
            <w:shd w:val="clear" w:color="auto" w:fill="auto"/>
            <w:noWrap/>
            <w:hideMark/>
          </w:tcPr>
          <w:p w14:paraId="28719827" w14:textId="77777777" w:rsidR="0049714D" w:rsidRPr="00EE4446" w:rsidRDefault="0049714D" w:rsidP="00EE4446">
            <w:pPr>
              <w:spacing w:after="0" w:line="240" w:lineRule="auto"/>
              <w:jc w:val="center"/>
              <w:rPr>
                <w:rFonts w:cs="Arial"/>
                <w:sz w:val="18"/>
                <w:szCs w:val="18"/>
              </w:rPr>
            </w:pPr>
            <w:r w:rsidRPr="00EE4446">
              <w:rPr>
                <w:rFonts w:cs="Arial"/>
                <w:sz w:val="18"/>
                <w:szCs w:val="18"/>
              </w:rPr>
              <w:t>3.88</w:t>
            </w:r>
          </w:p>
        </w:tc>
        <w:tc>
          <w:tcPr>
            <w:tcW w:w="1009" w:type="dxa"/>
            <w:tcBorders>
              <w:top w:val="nil"/>
              <w:left w:val="nil"/>
              <w:bottom w:val="single" w:sz="4" w:space="0" w:color="auto"/>
              <w:right w:val="single" w:sz="4" w:space="0" w:color="auto"/>
            </w:tcBorders>
            <w:shd w:val="clear" w:color="auto" w:fill="auto"/>
            <w:noWrap/>
            <w:hideMark/>
          </w:tcPr>
          <w:p w14:paraId="28719828" w14:textId="77777777" w:rsidR="0049714D" w:rsidRPr="00EE4446" w:rsidRDefault="0049714D" w:rsidP="00EE4446">
            <w:pPr>
              <w:spacing w:after="0" w:line="240" w:lineRule="auto"/>
              <w:jc w:val="center"/>
              <w:rPr>
                <w:rFonts w:cs="Arial"/>
                <w:sz w:val="18"/>
                <w:szCs w:val="18"/>
              </w:rPr>
            </w:pPr>
            <w:r w:rsidRPr="00EE4446">
              <w:rPr>
                <w:rFonts w:cs="Arial"/>
                <w:sz w:val="18"/>
                <w:szCs w:val="18"/>
              </w:rPr>
              <w:t>-2.06</w:t>
            </w:r>
          </w:p>
        </w:tc>
        <w:tc>
          <w:tcPr>
            <w:tcW w:w="1120" w:type="dxa"/>
            <w:tcBorders>
              <w:top w:val="nil"/>
              <w:left w:val="nil"/>
              <w:bottom w:val="single" w:sz="4" w:space="0" w:color="auto"/>
              <w:right w:val="single" w:sz="4" w:space="0" w:color="auto"/>
            </w:tcBorders>
            <w:shd w:val="clear" w:color="auto" w:fill="auto"/>
            <w:noWrap/>
            <w:hideMark/>
          </w:tcPr>
          <w:p w14:paraId="28719829" w14:textId="77777777" w:rsidR="0049714D" w:rsidRPr="00EE4446" w:rsidRDefault="0049714D" w:rsidP="00EE4446">
            <w:pPr>
              <w:spacing w:after="0" w:line="240" w:lineRule="auto"/>
              <w:jc w:val="center"/>
              <w:rPr>
                <w:rFonts w:cs="Arial"/>
                <w:sz w:val="18"/>
                <w:szCs w:val="18"/>
              </w:rPr>
            </w:pPr>
            <w:r w:rsidRPr="00EE4446">
              <w:rPr>
                <w:rFonts w:cs="Arial"/>
                <w:sz w:val="18"/>
                <w:szCs w:val="18"/>
              </w:rPr>
              <w:t>9.76</w:t>
            </w:r>
          </w:p>
        </w:tc>
        <w:tc>
          <w:tcPr>
            <w:tcW w:w="960" w:type="dxa"/>
            <w:tcBorders>
              <w:top w:val="nil"/>
              <w:left w:val="nil"/>
              <w:bottom w:val="single" w:sz="4" w:space="0" w:color="auto"/>
              <w:right w:val="single" w:sz="4" w:space="0" w:color="auto"/>
            </w:tcBorders>
            <w:shd w:val="clear" w:color="auto" w:fill="auto"/>
            <w:noWrap/>
            <w:hideMark/>
          </w:tcPr>
          <w:p w14:paraId="2871982A" w14:textId="77777777" w:rsidR="0049714D" w:rsidRPr="00EE4446" w:rsidRDefault="0049714D" w:rsidP="00EE4446">
            <w:pPr>
              <w:spacing w:after="0" w:line="240" w:lineRule="auto"/>
              <w:jc w:val="center"/>
              <w:rPr>
                <w:rFonts w:cs="Arial"/>
                <w:sz w:val="18"/>
                <w:szCs w:val="18"/>
              </w:rPr>
            </w:pPr>
            <w:r w:rsidRPr="00EE4446">
              <w:rPr>
                <w:rFonts w:cs="Arial"/>
                <w:sz w:val="18"/>
                <w:szCs w:val="18"/>
              </w:rPr>
              <w:t>0.901</w:t>
            </w:r>
          </w:p>
        </w:tc>
      </w:tr>
      <w:tr w:rsidR="0049714D" w:rsidRPr="00EE4446" w14:paraId="2871983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2C"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71982D" w14:textId="77777777" w:rsidR="0049714D" w:rsidRPr="00EE4446" w:rsidRDefault="0049714D" w:rsidP="00EE4446">
            <w:pPr>
              <w:spacing w:after="0" w:line="36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Capricorn-Bunkers</w:t>
            </w:r>
          </w:p>
        </w:tc>
        <w:tc>
          <w:tcPr>
            <w:tcW w:w="941" w:type="dxa"/>
            <w:tcBorders>
              <w:top w:val="nil"/>
              <w:left w:val="nil"/>
              <w:bottom w:val="single" w:sz="4" w:space="0" w:color="auto"/>
              <w:right w:val="single" w:sz="4" w:space="0" w:color="auto"/>
            </w:tcBorders>
            <w:shd w:val="clear" w:color="auto" w:fill="auto"/>
            <w:noWrap/>
            <w:vAlign w:val="center"/>
            <w:hideMark/>
          </w:tcPr>
          <w:p w14:paraId="2871982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2006</w:t>
            </w:r>
          </w:p>
        </w:tc>
        <w:tc>
          <w:tcPr>
            <w:tcW w:w="1009" w:type="dxa"/>
            <w:tcBorders>
              <w:top w:val="nil"/>
              <w:left w:val="nil"/>
              <w:bottom w:val="single" w:sz="4" w:space="0" w:color="auto"/>
              <w:right w:val="single" w:sz="4" w:space="0" w:color="auto"/>
            </w:tcBorders>
            <w:shd w:val="clear" w:color="auto" w:fill="auto"/>
            <w:noWrap/>
            <w:hideMark/>
          </w:tcPr>
          <w:p w14:paraId="2871982F" w14:textId="77777777" w:rsidR="0049714D" w:rsidRPr="00EE4446" w:rsidRDefault="0049714D" w:rsidP="00EE4446">
            <w:pPr>
              <w:spacing w:after="0" w:line="240" w:lineRule="auto"/>
              <w:jc w:val="center"/>
              <w:rPr>
                <w:rFonts w:cs="Arial"/>
                <w:sz w:val="18"/>
                <w:szCs w:val="18"/>
              </w:rPr>
            </w:pPr>
            <w:r w:rsidRPr="00EE4446">
              <w:rPr>
                <w:rFonts w:cs="Arial"/>
                <w:sz w:val="18"/>
                <w:szCs w:val="18"/>
              </w:rPr>
              <w:t>-1.05</w:t>
            </w:r>
          </w:p>
        </w:tc>
        <w:tc>
          <w:tcPr>
            <w:tcW w:w="1009" w:type="dxa"/>
            <w:tcBorders>
              <w:top w:val="nil"/>
              <w:left w:val="nil"/>
              <w:bottom w:val="single" w:sz="4" w:space="0" w:color="auto"/>
              <w:right w:val="single" w:sz="4" w:space="0" w:color="auto"/>
            </w:tcBorders>
            <w:shd w:val="clear" w:color="auto" w:fill="auto"/>
            <w:noWrap/>
            <w:hideMark/>
          </w:tcPr>
          <w:p w14:paraId="28719830" w14:textId="77777777" w:rsidR="0049714D" w:rsidRPr="00EE4446" w:rsidRDefault="0049714D" w:rsidP="00EE4446">
            <w:pPr>
              <w:spacing w:after="0" w:line="240" w:lineRule="auto"/>
              <w:jc w:val="center"/>
              <w:rPr>
                <w:rFonts w:cs="Arial"/>
                <w:sz w:val="18"/>
                <w:szCs w:val="18"/>
              </w:rPr>
            </w:pPr>
            <w:r w:rsidRPr="00EE4446">
              <w:rPr>
                <w:rFonts w:cs="Arial"/>
                <w:sz w:val="18"/>
                <w:szCs w:val="18"/>
              </w:rPr>
              <w:t>-6.38</w:t>
            </w:r>
          </w:p>
        </w:tc>
        <w:tc>
          <w:tcPr>
            <w:tcW w:w="1120" w:type="dxa"/>
            <w:tcBorders>
              <w:top w:val="nil"/>
              <w:left w:val="nil"/>
              <w:bottom w:val="single" w:sz="4" w:space="0" w:color="auto"/>
              <w:right w:val="single" w:sz="4" w:space="0" w:color="auto"/>
            </w:tcBorders>
            <w:shd w:val="clear" w:color="auto" w:fill="auto"/>
            <w:noWrap/>
            <w:hideMark/>
          </w:tcPr>
          <w:p w14:paraId="28719831" w14:textId="77777777" w:rsidR="0049714D" w:rsidRPr="00EE4446" w:rsidRDefault="0049714D" w:rsidP="00EE4446">
            <w:pPr>
              <w:spacing w:after="0" w:line="240" w:lineRule="auto"/>
              <w:jc w:val="center"/>
              <w:rPr>
                <w:rFonts w:cs="Arial"/>
                <w:sz w:val="18"/>
                <w:szCs w:val="18"/>
              </w:rPr>
            </w:pPr>
            <w:r w:rsidRPr="00EE4446">
              <w:rPr>
                <w:rFonts w:cs="Arial"/>
                <w:sz w:val="18"/>
                <w:szCs w:val="18"/>
              </w:rPr>
              <w:t>4.14</w:t>
            </w:r>
          </w:p>
        </w:tc>
        <w:tc>
          <w:tcPr>
            <w:tcW w:w="960" w:type="dxa"/>
            <w:tcBorders>
              <w:top w:val="nil"/>
              <w:left w:val="nil"/>
              <w:bottom w:val="single" w:sz="4" w:space="0" w:color="auto"/>
              <w:right w:val="single" w:sz="4" w:space="0" w:color="auto"/>
            </w:tcBorders>
            <w:shd w:val="clear" w:color="auto" w:fill="auto"/>
            <w:noWrap/>
            <w:hideMark/>
          </w:tcPr>
          <w:p w14:paraId="28719832" w14:textId="77777777" w:rsidR="0049714D" w:rsidRPr="00EE4446" w:rsidRDefault="0049714D" w:rsidP="00EE4446">
            <w:pPr>
              <w:spacing w:after="0" w:line="240" w:lineRule="auto"/>
              <w:jc w:val="center"/>
              <w:rPr>
                <w:rFonts w:cs="Arial"/>
                <w:sz w:val="18"/>
                <w:szCs w:val="18"/>
              </w:rPr>
            </w:pPr>
            <w:r w:rsidRPr="00EE4446">
              <w:rPr>
                <w:rFonts w:cs="Arial"/>
                <w:sz w:val="18"/>
                <w:szCs w:val="18"/>
              </w:rPr>
              <w:t>0.351</w:t>
            </w:r>
          </w:p>
        </w:tc>
      </w:tr>
      <w:tr w:rsidR="0049714D" w:rsidRPr="00EE4446" w14:paraId="2871983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34"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3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3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2008</w:t>
            </w:r>
          </w:p>
        </w:tc>
        <w:tc>
          <w:tcPr>
            <w:tcW w:w="1009" w:type="dxa"/>
            <w:tcBorders>
              <w:top w:val="nil"/>
              <w:left w:val="nil"/>
              <w:bottom w:val="single" w:sz="4" w:space="0" w:color="auto"/>
              <w:right w:val="single" w:sz="4" w:space="0" w:color="auto"/>
            </w:tcBorders>
            <w:shd w:val="clear" w:color="auto" w:fill="auto"/>
            <w:noWrap/>
            <w:hideMark/>
          </w:tcPr>
          <w:p w14:paraId="28719837" w14:textId="77777777" w:rsidR="0049714D" w:rsidRPr="00EE4446" w:rsidRDefault="0049714D" w:rsidP="00EE4446">
            <w:pPr>
              <w:spacing w:after="0" w:line="240" w:lineRule="auto"/>
              <w:jc w:val="center"/>
              <w:rPr>
                <w:rFonts w:cs="Arial"/>
                <w:sz w:val="18"/>
                <w:szCs w:val="18"/>
              </w:rPr>
            </w:pPr>
            <w:r w:rsidRPr="00EE4446">
              <w:rPr>
                <w:rFonts w:cs="Arial"/>
                <w:sz w:val="18"/>
                <w:szCs w:val="18"/>
              </w:rPr>
              <w:t>3.55</w:t>
            </w:r>
          </w:p>
        </w:tc>
        <w:tc>
          <w:tcPr>
            <w:tcW w:w="1009" w:type="dxa"/>
            <w:tcBorders>
              <w:top w:val="nil"/>
              <w:left w:val="nil"/>
              <w:bottom w:val="single" w:sz="4" w:space="0" w:color="auto"/>
              <w:right w:val="single" w:sz="4" w:space="0" w:color="auto"/>
            </w:tcBorders>
            <w:shd w:val="clear" w:color="auto" w:fill="auto"/>
            <w:noWrap/>
            <w:hideMark/>
          </w:tcPr>
          <w:p w14:paraId="28719838" w14:textId="77777777" w:rsidR="0049714D" w:rsidRPr="00EE4446" w:rsidRDefault="0049714D" w:rsidP="00EE4446">
            <w:pPr>
              <w:spacing w:after="0" w:line="240" w:lineRule="auto"/>
              <w:jc w:val="center"/>
              <w:rPr>
                <w:rFonts w:cs="Arial"/>
                <w:sz w:val="18"/>
                <w:szCs w:val="18"/>
              </w:rPr>
            </w:pPr>
            <w:r w:rsidRPr="00EE4446">
              <w:rPr>
                <w:rFonts w:cs="Arial"/>
                <w:sz w:val="18"/>
                <w:szCs w:val="18"/>
              </w:rPr>
              <w:t>-1.95</w:t>
            </w:r>
          </w:p>
        </w:tc>
        <w:tc>
          <w:tcPr>
            <w:tcW w:w="1120" w:type="dxa"/>
            <w:tcBorders>
              <w:top w:val="nil"/>
              <w:left w:val="nil"/>
              <w:bottom w:val="single" w:sz="4" w:space="0" w:color="auto"/>
              <w:right w:val="single" w:sz="4" w:space="0" w:color="auto"/>
            </w:tcBorders>
            <w:shd w:val="clear" w:color="auto" w:fill="auto"/>
            <w:noWrap/>
            <w:hideMark/>
          </w:tcPr>
          <w:p w14:paraId="28719839" w14:textId="77777777" w:rsidR="0049714D" w:rsidRPr="00EE4446" w:rsidRDefault="0049714D" w:rsidP="00EE4446">
            <w:pPr>
              <w:spacing w:after="0" w:line="240" w:lineRule="auto"/>
              <w:jc w:val="center"/>
              <w:rPr>
                <w:rFonts w:cs="Arial"/>
                <w:sz w:val="18"/>
                <w:szCs w:val="18"/>
              </w:rPr>
            </w:pPr>
            <w:r w:rsidRPr="00EE4446">
              <w:rPr>
                <w:rFonts w:cs="Arial"/>
                <w:sz w:val="18"/>
                <w:szCs w:val="18"/>
              </w:rPr>
              <w:t>9.20</w:t>
            </w:r>
          </w:p>
        </w:tc>
        <w:tc>
          <w:tcPr>
            <w:tcW w:w="960" w:type="dxa"/>
            <w:tcBorders>
              <w:top w:val="nil"/>
              <w:left w:val="nil"/>
              <w:bottom w:val="single" w:sz="4" w:space="0" w:color="auto"/>
              <w:right w:val="single" w:sz="4" w:space="0" w:color="auto"/>
            </w:tcBorders>
            <w:shd w:val="clear" w:color="auto" w:fill="auto"/>
            <w:noWrap/>
            <w:hideMark/>
          </w:tcPr>
          <w:p w14:paraId="2871983A" w14:textId="77777777" w:rsidR="0049714D" w:rsidRPr="00EE4446" w:rsidRDefault="0049714D" w:rsidP="00EE4446">
            <w:pPr>
              <w:spacing w:after="0" w:line="240" w:lineRule="auto"/>
              <w:jc w:val="center"/>
              <w:rPr>
                <w:rFonts w:cs="Arial"/>
                <w:sz w:val="18"/>
                <w:szCs w:val="18"/>
              </w:rPr>
            </w:pPr>
            <w:r w:rsidRPr="00EE4446">
              <w:rPr>
                <w:rFonts w:cs="Arial"/>
                <w:sz w:val="18"/>
                <w:szCs w:val="18"/>
              </w:rPr>
              <w:t>0.896</w:t>
            </w:r>
          </w:p>
        </w:tc>
      </w:tr>
      <w:tr w:rsidR="0049714D" w:rsidRPr="00EE4446" w14:paraId="2871984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3C"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3D"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3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2010</w:t>
            </w:r>
          </w:p>
        </w:tc>
        <w:tc>
          <w:tcPr>
            <w:tcW w:w="1009" w:type="dxa"/>
            <w:tcBorders>
              <w:top w:val="nil"/>
              <w:left w:val="nil"/>
              <w:bottom w:val="single" w:sz="4" w:space="0" w:color="auto"/>
              <w:right w:val="single" w:sz="4" w:space="0" w:color="auto"/>
            </w:tcBorders>
            <w:shd w:val="clear" w:color="auto" w:fill="auto"/>
            <w:noWrap/>
            <w:hideMark/>
          </w:tcPr>
          <w:p w14:paraId="2871983F" w14:textId="77777777" w:rsidR="0049714D" w:rsidRPr="00EE4446" w:rsidRDefault="0049714D" w:rsidP="00EE4446">
            <w:pPr>
              <w:spacing w:after="0" w:line="240" w:lineRule="auto"/>
              <w:jc w:val="center"/>
              <w:rPr>
                <w:rFonts w:cs="Arial"/>
                <w:sz w:val="18"/>
                <w:szCs w:val="18"/>
              </w:rPr>
            </w:pPr>
            <w:r w:rsidRPr="00EE4446">
              <w:rPr>
                <w:rFonts w:cs="Arial"/>
                <w:sz w:val="18"/>
                <w:szCs w:val="18"/>
              </w:rPr>
              <w:t>-0.42</w:t>
            </w:r>
          </w:p>
        </w:tc>
        <w:tc>
          <w:tcPr>
            <w:tcW w:w="1009" w:type="dxa"/>
            <w:tcBorders>
              <w:top w:val="nil"/>
              <w:left w:val="nil"/>
              <w:bottom w:val="single" w:sz="4" w:space="0" w:color="auto"/>
              <w:right w:val="single" w:sz="4" w:space="0" w:color="auto"/>
            </w:tcBorders>
            <w:shd w:val="clear" w:color="auto" w:fill="auto"/>
            <w:noWrap/>
            <w:hideMark/>
          </w:tcPr>
          <w:p w14:paraId="28719840" w14:textId="77777777" w:rsidR="0049714D" w:rsidRPr="00EE4446" w:rsidRDefault="0049714D" w:rsidP="00EE4446">
            <w:pPr>
              <w:spacing w:after="0" w:line="240" w:lineRule="auto"/>
              <w:jc w:val="center"/>
              <w:rPr>
                <w:rFonts w:cs="Arial"/>
                <w:sz w:val="18"/>
                <w:szCs w:val="18"/>
              </w:rPr>
            </w:pPr>
            <w:r w:rsidRPr="00EE4446">
              <w:rPr>
                <w:rFonts w:cs="Arial"/>
                <w:sz w:val="18"/>
                <w:szCs w:val="18"/>
              </w:rPr>
              <w:t>-5.93</w:t>
            </w:r>
          </w:p>
        </w:tc>
        <w:tc>
          <w:tcPr>
            <w:tcW w:w="1120" w:type="dxa"/>
            <w:tcBorders>
              <w:top w:val="nil"/>
              <w:left w:val="nil"/>
              <w:bottom w:val="single" w:sz="4" w:space="0" w:color="auto"/>
              <w:right w:val="single" w:sz="4" w:space="0" w:color="auto"/>
            </w:tcBorders>
            <w:shd w:val="clear" w:color="auto" w:fill="auto"/>
            <w:noWrap/>
            <w:hideMark/>
          </w:tcPr>
          <w:p w14:paraId="28719841" w14:textId="77777777" w:rsidR="0049714D" w:rsidRPr="00EE4446" w:rsidRDefault="0049714D" w:rsidP="00EE4446">
            <w:pPr>
              <w:spacing w:after="0" w:line="240" w:lineRule="auto"/>
              <w:jc w:val="center"/>
              <w:rPr>
                <w:rFonts w:cs="Arial"/>
                <w:sz w:val="18"/>
                <w:szCs w:val="18"/>
              </w:rPr>
            </w:pPr>
            <w:r w:rsidRPr="00EE4446">
              <w:rPr>
                <w:rFonts w:cs="Arial"/>
                <w:sz w:val="18"/>
                <w:szCs w:val="18"/>
              </w:rPr>
              <w:t>5.06</w:t>
            </w:r>
          </w:p>
        </w:tc>
        <w:tc>
          <w:tcPr>
            <w:tcW w:w="960" w:type="dxa"/>
            <w:tcBorders>
              <w:top w:val="nil"/>
              <w:left w:val="nil"/>
              <w:bottom w:val="single" w:sz="4" w:space="0" w:color="auto"/>
              <w:right w:val="single" w:sz="4" w:space="0" w:color="auto"/>
            </w:tcBorders>
            <w:shd w:val="clear" w:color="auto" w:fill="auto"/>
            <w:noWrap/>
            <w:hideMark/>
          </w:tcPr>
          <w:p w14:paraId="28719842" w14:textId="77777777" w:rsidR="0049714D" w:rsidRPr="00EE4446" w:rsidRDefault="0049714D" w:rsidP="00EE4446">
            <w:pPr>
              <w:spacing w:after="0" w:line="240" w:lineRule="auto"/>
              <w:jc w:val="center"/>
              <w:rPr>
                <w:rFonts w:cs="Arial"/>
                <w:sz w:val="18"/>
                <w:szCs w:val="18"/>
              </w:rPr>
            </w:pPr>
            <w:r w:rsidRPr="00EE4446">
              <w:rPr>
                <w:rFonts w:cs="Arial"/>
                <w:sz w:val="18"/>
                <w:szCs w:val="18"/>
              </w:rPr>
              <w:t>0.440</w:t>
            </w:r>
          </w:p>
        </w:tc>
      </w:tr>
      <w:tr w:rsidR="0049714D" w:rsidRPr="00EE4446" w14:paraId="2871984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44"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4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4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2012</w:t>
            </w:r>
          </w:p>
        </w:tc>
        <w:tc>
          <w:tcPr>
            <w:tcW w:w="1009" w:type="dxa"/>
            <w:tcBorders>
              <w:top w:val="nil"/>
              <w:left w:val="nil"/>
              <w:bottom w:val="single" w:sz="4" w:space="0" w:color="auto"/>
              <w:right w:val="single" w:sz="4" w:space="0" w:color="auto"/>
            </w:tcBorders>
            <w:shd w:val="clear" w:color="auto" w:fill="auto"/>
            <w:noWrap/>
            <w:hideMark/>
          </w:tcPr>
          <w:p w14:paraId="28719847" w14:textId="77777777" w:rsidR="0049714D" w:rsidRPr="00EE4446" w:rsidRDefault="0049714D" w:rsidP="00EE4446">
            <w:pPr>
              <w:spacing w:after="0" w:line="240" w:lineRule="auto"/>
              <w:jc w:val="center"/>
              <w:rPr>
                <w:rFonts w:cs="Arial"/>
                <w:sz w:val="18"/>
                <w:szCs w:val="18"/>
              </w:rPr>
            </w:pPr>
            <w:r w:rsidRPr="00EE4446">
              <w:rPr>
                <w:rFonts w:cs="Arial"/>
                <w:sz w:val="18"/>
                <w:szCs w:val="18"/>
              </w:rPr>
              <w:t>1.60</w:t>
            </w:r>
          </w:p>
        </w:tc>
        <w:tc>
          <w:tcPr>
            <w:tcW w:w="1009" w:type="dxa"/>
            <w:tcBorders>
              <w:top w:val="nil"/>
              <w:left w:val="nil"/>
              <w:bottom w:val="single" w:sz="4" w:space="0" w:color="auto"/>
              <w:right w:val="single" w:sz="4" w:space="0" w:color="auto"/>
            </w:tcBorders>
            <w:shd w:val="clear" w:color="auto" w:fill="auto"/>
            <w:noWrap/>
            <w:hideMark/>
          </w:tcPr>
          <w:p w14:paraId="28719848" w14:textId="77777777" w:rsidR="0049714D" w:rsidRPr="00EE4446" w:rsidRDefault="0049714D" w:rsidP="00EE4446">
            <w:pPr>
              <w:spacing w:after="0" w:line="240" w:lineRule="auto"/>
              <w:jc w:val="center"/>
              <w:rPr>
                <w:rFonts w:cs="Arial"/>
                <w:sz w:val="18"/>
                <w:szCs w:val="18"/>
              </w:rPr>
            </w:pPr>
            <w:r w:rsidRPr="00EE4446">
              <w:rPr>
                <w:rFonts w:cs="Arial"/>
                <w:sz w:val="18"/>
                <w:szCs w:val="18"/>
              </w:rPr>
              <w:t>-3.93</w:t>
            </w:r>
          </w:p>
        </w:tc>
        <w:tc>
          <w:tcPr>
            <w:tcW w:w="1120" w:type="dxa"/>
            <w:tcBorders>
              <w:top w:val="nil"/>
              <w:left w:val="nil"/>
              <w:bottom w:val="single" w:sz="4" w:space="0" w:color="auto"/>
              <w:right w:val="single" w:sz="4" w:space="0" w:color="auto"/>
            </w:tcBorders>
            <w:shd w:val="clear" w:color="auto" w:fill="auto"/>
            <w:noWrap/>
            <w:hideMark/>
          </w:tcPr>
          <w:p w14:paraId="28719849" w14:textId="77777777" w:rsidR="0049714D" w:rsidRPr="00EE4446" w:rsidRDefault="0049714D" w:rsidP="00EE4446">
            <w:pPr>
              <w:spacing w:after="0" w:line="240" w:lineRule="auto"/>
              <w:jc w:val="center"/>
              <w:rPr>
                <w:rFonts w:cs="Arial"/>
                <w:sz w:val="18"/>
                <w:szCs w:val="18"/>
              </w:rPr>
            </w:pPr>
            <w:r w:rsidRPr="00EE4446">
              <w:rPr>
                <w:rFonts w:cs="Arial"/>
                <w:sz w:val="18"/>
                <w:szCs w:val="18"/>
              </w:rPr>
              <w:t>7.10</w:t>
            </w:r>
          </w:p>
        </w:tc>
        <w:tc>
          <w:tcPr>
            <w:tcW w:w="960" w:type="dxa"/>
            <w:tcBorders>
              <w:top w:val="nil"/>
              <w:left w:val="nil"/>
              <w:bottom w:val="single" w:sz="4" w:space="0" w:color="auto"/>
              <w:right w:val="single" w:sz="4" w:space="0" w:color="auto"/>
            </w:tcBorders>
            <w:shd w:val="clear" w:color="auto" w:fill="auto"/>
            <w:noWrap/>
            <w:hideMark/>
          </w:tcPr>
          <w:p w14:paraId="2871984A" w14:textId="77777777" w:rsidR="0049714D" w:rsidRPr="00EE4446" w:rsidRDefault="0049714D" w:rsidP="00EE4446">
            <w:pPr>
              <w:spacing w:after="0" w:line="240" w:lineRule="auto"/>
              <w:jc w:val="center"/>
              <w:rPr>
                <w:rFonts w:cs="Arial"/>
                <w:sz w:val="18"/>
                <w:szCs w:val="18"/>
              </w:rPr>
            </w:pPr>
            <w:r w:rsidRPr="00EE4446">
              <w:rPr>
                <w:rFonts w:cs="Arial"/>
                <w:sz w:val="18"/>
                <w:szCs w:val="18"/>
              </w:rPr>
              <w:t>0.717</w:t>
            </w:r>
          </w:p>
        </w:tc>
      </w:tr>
      <w:tr w:rsidR="0049714D" w:rsidRPr="00EE4446" w14:paraId="2871985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4C"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4D"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4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2014</w:t>
            </w:r>
          </w:p>
        </w:tc>
        <w:tc>
          <w:tcPr>
            <w:tcW w:w="1009" w:type="dxa"/>
            <w:tcBorders>
              <w:top w:val="nil"/>
              <w:left w:val="nil"/>
              <w:bottom w:val="single" w:sz="4" w:space="0" w:color="auto"/>
              <w:right w:val="single" w:sz="4" w:space="0" w:color="auto"/>
            </w:tcBorders>
            <w:shd w:val="clear" w:color="auto" w:fill="auto"/>
            <w:noWrap/>
            <w:hideMark/>
          </w:tcPr>
          <w:p w14:paraId="2871984F" w14:textId="77777777" w:rsidR="0049714D" w:rsidRPr="00EE4446" w:rsidRDefault="0049714D" w:rsidP="00EE4446">
            <w:pPr>
              <w:spacing w:after="0" w:line="240" w:lineRule="auto"/>
              <w:jc w:val="center"/>
              <w:rPr>
                <w:rFonts w:cs="Arial"/>
                <w:sz w:val="18"/>
                <w:szCs w:val="18"/>
              </w:rPr>
            </w:pPr>
            <w:r w:rsidRPr="00EE4446">
              <w:rPr>
                <w:rFonts w:cs="Arial"/>
                <w:sz w:val="18"/>
                <w:szCs w:val="18"/>
              </w:rPr>
              <w:t>3.69</w:t>
            </w:r>
          </w:p>
        </w:tc>
        <w:tc>
          <w:tcPr>
            <w:tcW w:w="1009" w:type="dxa"/>
            <w:tcBorders>
              <w:top w:val="nil"/>
              <w:left w:val="nil"/>
              <w:bottom w:val="single" w:sz="4" w:space="0" w:color="auto"/>
              <w:right w:val="single" w:sz="4" w:space="0" w:color="auto"/>
            </w:tcBorders>
            <w:shd w:val="clear" w:color="auto" w:fill="auto"/>
            <w:noWrap/>
            <w:hideMark/>
          </w:tcPr>
          <w:p w14:paraId="28719850" w14:textId="77777777" w:rsidR="0049714D" w:rsidRPr="00EE4446" w:rsidRDefault="0049714D" w:rsidP="00EE4446">
            <w:pPr>
              <w:spacing w:after="0" w:line="240" w:lineRule="auto"/>
              <w:jc w:val="center"/>
              <w:rPr>
                <w:rFonts w:cs="Arial"/>
                <w:sz w:val="18"/>
                <w:szCs w:val="18"/>
              </w:rPr>
            </w:pPr>
            <w:r w:rsidRPr="00EE4446">
              <w:rPr>
                <w:rFonts w:cs="Arial"/>
                <w:sz w:val="18"/>
                <w:szCs w:val="18"/>
              </w:rPr>
              <w:t>-2.25</w:t>
            </w:r>
          </w:p>
        </w:tc>
        <w:tc>
          <w:tcPr>
            <w:tcW w:w="1120" w:type="dxa"/>
            <w:tcBorders>
              <w:top w:val="nil"/>
              <w:left w:val="nil"/>
              <w:bottom w:val="single" w:sz="4" w:space="0" w:color="auto"/>
              <w:right w:val="single" w:sz="4" w:space="0" w:color="auto"/>
            </w:tcBorders>
            <w:shd w:val="clear" w:color="auto" w:fill="auto"/>
            <w:noWrap/>
            <w:hideMark/>
          </w:tcPr>
          <w:p w14:paraId="28719851" w14:textId="77777777" w:rsidR="0049714D" w:rsidRPr="00EE4446" w:rsidRDefault="0049714D" w:rsidP="00EE4446">
            <w:pPr>
              <w:spacing w:after="0" w:line="240" w:lineRule="auto"/>
              <w:jc w:val="center"/>
              <w:rPr>
                <w:rFonts w:cs="Arial"/>
                <w:sz w:val="18"/>
                <w:szCs w:val="18"/>
              </w:rPr>
            </w:pPr>
            <w:r w:rsidRPr="00EE4446">
              <w:rPr>
                <w:rFonts w:cs="Arial"/>
                <w:sz w:val="18"/>
                <w:szCs w:val="18"/>
              </w:rPr>
              <w:t>9.66</w:t>
            </w:r>
          </w:p>
        </w:tc>
        <w:tc>
          <w:tcPr>
            <w:tcW w:w="960" w:type="dxa"/>
            <w:tcBorders>
              <w:top w:val="nil"/>
              <w:left w:val="nil"/>
              <w:bottom w:val="single" w:sz="4" w:space="0" w:color="auto"/>
              <w:right w:val="single" w:sz="4" w:space="0" w:color="auto"/>
            </w:tcBorders>
            <w:shd w:val="clear" w:color="auto" w:fill="auto"/>
            <w:noWrap/>
            <w:hideMark/>
          </w:tcPr>
          <w:p w14:paraId="28719852" w14:textId="77777777" w:rsidR="0049714D" w:rsidRPr="00EE4446" w:rsidRDefault="0049714D" w:rsidP="00EE4446">
            <w:pPr>
              <w:spacing w:after="0" w:line="240" w:lineRule="auto"/>
              <w:jc w:val="center"/>
              <w:rPr>
                <w:rFonts w:cs="Arial"/>
                <w:sz w:val="18"/>
                <w:szCs w:val="18"/>
              </w:rPr>
            </w:pPr>
            <w:r w:rsidRPr="00EE4446">
              <w:rPr>
                <w:rFonts w:cs="Arial"/>
                <w:sz w:val="18"/>
                <w:szCs w:val="18"/>
              </w:rPr>
              <w:t>0.892</w:t>
            </w:r>
          </w:p>
        </w:tc>
      </w:tr>
      <w:tr w:rsidR="0049714D" w:rsidRPr="00EE4446" w14:paraId="2871985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54"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5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5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2016</w:t>
            </w:r>
          </w:p>
        </w:tc>
        <w:tc>
          <w:tcPr>
            <w:tcW w:w="1009" w:type="dxa"/>
            <w:tcBorders>
              <w:top w:val="nil"/>
              <w:left w:val="nil"/>
              <w:bottom w:val="single" w:sz="4" w:space="0" w:color="auto"/>
              <w:right w:val="single" w:sz="4" w:space="0" w:color="auto"/>
            </w:tcBorders>
            <w:shd w:val="clear" w:color="auto" w:fill="auto"/>
            <w:noWrap/>
            <w:hideMark/>
          </w:tcPr>
          <w:p w14:paraId="28719857" w14:textId="77777777" w:rsidR="0049714D" w:rsidRPr="00EE4446" w:rsidRDefault="0049714D" w:rsidP="00EE4446">
            <w:pPr>
              <w:spacing w:after="0" w:line="240" w:lineRule="auto"/>
              <w:jc w:val="center"/>
              <w:rPr>
                <w:rFonts w:cs="Arial"/>
                <w:sz w:val="18"/>
                <w:szCs w:val="18"/>
              </w:rPr>
            </w:pPr>
            <w:r w:rsidRPr="00EE4446">
              <w:rPr>
                <w:rFonts w:cs="Arial"/>
                <w:sz w:val="18"/>
                <w:szCs w:val="18"/>
              </w:rPr>
              <w:t>3.80</w:t>
            </w:r>
          </w:p>
        </w:tc>
        <w:tc>
          <w:tcPr>
            <w:tcW w:w="1009" w:type="dxa"/>
            <w:tcBorders>
              <w:top w:val="nil"/>
              <w:left w:val="nil"/>
              <w:bottom w:val="single" w:sz="4" w:space="0" w:color="auto"/>
              <w:right w:val="single" w:sz="4" w:space="0" w:color="auto"/>
            </w:tcBorders>
            <w:shd w:val="clear" w:color="auto" w:fill="auto"/>
            <w:noWrap/>
            <w:hideMark/>
          </w:tcPr>
          <w:p w14:paraId="28719858" w14:textId="77777777" w:rsidR="0049714D" w:rsidRPr="00EE4446" w:rsidRDefault="0049714D" w:rsidP="00EE4446">
            <w:pPr>
              <w:spacing w:after="0" w:line="240" w:lineRule="auto"/>
              <w:jc w:val="center"/>
              <w:rPr>
                <w:rFonts w:cs="Arial"/>
                <w:sz w:val="18"/>
                <w:szCs w:val="18"/>
              </w:rPr>
            </w:pPr>
            <w:r w:rsidRPr="00EE4446">
              <w:rPr>
                <w:rFonts w:cs="Arial"/>
                <w:sz w:val="18"/>
                <w:szCs w:val="18"/>
              </w:rPr>
              <w:t>-1.59</w:t>
            </w:r>
          </w:p>
        </w:tc>
        <w:tc>
          <w:tcPr>
            <w:tcW w:w="1120" w:type="dxa"/>
            <w:tcBorders>
              <w:top w:val="nil"/>
              <w:left w:val="nil"/>
              <w:bottom w:val="single" w:sz="4" w:space="0" w:color="auto"/>
              <w:right w:val="single" w:sz="4" w:space="0" w:color="auto"/>
            </w:tcBorders>
            <w:shd w:val="clear" w:color="auto" w:fill="auto"/>
            <w:noWrap/>
            <w:hideMark/>
          </w:tcPr>
          <w:p w14:paraId="28719859" w14:textId="77777777" w:rsidR="0049714D" w:rsidRPr="00EE4446" w:rsidRDefault="0049714D" w:rsidP="00EE4446">
            <w:pPr>
              <w:spacing w:after="0" w:line="240" w:lineRule="auto"/>
              <w:jc w:val="center"/>
              <w:rPr>
                <w:rFonts w:cs="Arial"/>
                <w:sz w:val="18"/>
                <w:szCs w:val="18"/>
              </w:rPr>
            </w:pPr>
            <w:r w:rsidRPr="00EE4446">
              <w:rPr>
                <w:rFonts w:cs="Arial"/>
                <w:sz w:val="18"/>
                <w:szCs w:val="18"/>
              </w:rPr>
              <w:t>9.20</w:t>
            </w:r>
          </w:p>
        </w:tc>
        <w:tc>
          <w:tcPr>
            <w:tcW w:w="960" w:type="dxa"/>
            <w:tcBorders>
              <w:top w:val="nil"/>
              <w:left w:val="nil"/>
              <w:bottom w:val="single" w:sz="4" w:space="0" w:color="auto"/>
              <w:right w:val="single" w:sz="4" w:space="0" w:color="auto"/>
            </w:tcBorders>
            <w:shd w:val="clear" w:color="auto" w:fill="auto"/>
            <w:noWrap/>
            <w:hideMark/>
          </w:tcPr>
          <w:p w14:paraId="2871985A" w14:textId="77777777" w:rsidR="0049714D" w:rsidRPr="00EE4446" w:rsidRDefault="0049714D" w:rsidP="00EE4446">
            <w:pPr>
              <w:spacing w:after="0" w:line="240" w:lineRule="auto"/>
              <w:jc w:val="center"/>
              <w:rPr>
                <w:rFonts w:cs="Arial"/>
                <w:sz w:val="18"/>
                <w:szCs w:val="18"/>
              </w:rPr>
            </w:pPr>
            <w:r w:rsidRPr="00EE4446">
              <w:rPr>
                <w:rFonts w:cs="Arial"/>
                <w:sz w:val="18"/>
                <w:szCs w:val="18"/>
              </w:rPr>
              <w:t>0.918</w:t>
            </w:r>
          </w:p>
        </w:tc>
      </w:tr>
      <w:tr w:rsidR="0049714D" w:rsidRPr="00EE4446" w14:paraId="28719863" w14:textId="77777777" w:rsidTr="00EE4446">
        <w:trPr>
          <w:trHeight w:val="170"/>
        </w:trPr>
        <w:tc>
          <w:tcPr>
            <w:tcW w:w="200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71985C" w14:textId="77777777" w:rsidR="0049714D" w:rsidRPr="00EE4446" w:rsidRDefault="0049714D" w:rsidP="00EE4446">
            <w:pPr>
              <w:spacing w:after="0" w:line="36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Secondary targets Biomass</w:t>
            </w: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71985D" w14:textId="77777777" w:rsidR="0049714D" w:rsidRPr="00EE4446" w:rsidRDefault="0049714D" w:rsidP="00EE4446">
            <w:pPr>
              <w:spacing w:after="0" w:line="36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Cairns</w:t>
            </w:r>
          </w:p>
        </w:tc>
        <w:tc>
          <w:tcPr>
            <w:tcW w:w="941" w:type="dxa"/>
            <w:tcBorders>
              <w:top w:val="nil"/>
              <w:left w:val="nil"/>
              <w:bottom w:val="single" w:sz="4" w:space="0" w:color="auto"/>
              <w:right w:val="single" w:sz="4" w:space="0" w:color="auto"/>
            </w:tcBorders>
            <w:shd w:val="clear" w:color="auto" w:fill="auto"/>
            <w:noWrap/>
            <w:vAlign w:val="center"/>
            <w:hideMark/>
          </w:tcPr>
          <w:p w14:paraId="2871985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2006</w:t>
            </w:r>
          </w:p>
        </w:tc>
        <w:tc>
          <w:tcPr>
            <w:tcW w:w="1009" w:type="dxa"/>
            <w:tcBorders>
              <w:top w:val="nil"/>
              <w:left w:val="nil"/>
              <w:bottom w:val="single" w:sz="4" w:space="0" w:color="auto"/>
              <w:right w:val="single" w:sz="4" w:space="0" w:color="auto"/>
            </w:tcBorders>
            <w:shd w:val="clear" w:color="auto" w:fill="auto"/>
            <w:noWrap/>
            <w:vAlign w:val="center"/>
            <w:hideMark/>
          </w:tcPr>
          <w:p w14:paraId="2871985F"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4.91</w:t>
            </w:r>
          </w:p>
        </w:tc>
        <w:tc>
          <w:tcPr>
            <w:tcW w:w="1009" w:type="dxa"/>
            <w:tcBorders>
              <w:top w:val="nil"/>
              <w:left w:val="nil"/>
              <w:bottom w:val="single" w:sz="4" w:space="0" w:color="auto"/>
              <w:right w:val="single" w:sz="4" w:space="0" w:color="auto"/>
            </w:tcBorders>
            <w:shd w:val="clear" w:color="auto" w:fill="auto"/>
            <w:noWrap/>
            <w:vAlign w:val="center"/>
            <w:hideMark/>
          </w:tcPr>
          <w:p w14:paraId="28719860"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1.24</w:t>
            </w:r>
          </w:p>
        </w:tc>
        <w:tc>
          <w:tcPr>
            <w:tcW w:w="1120" w:type="dxa"/>
            <w:tcBorders>
              <w:top w:val="nil"/>
              <w:left w:val="nil"/>
              <w:bottom w:val="single" w:sz="4" w:space="0" w:color="auto"/>
              <w:right w:val="single" w:sz="4" w:space="0" w:color="auto"/>
            </w:tcBorders>
            <w:shd w:val="clear" w:color="auto" w:fill="auto"/>
            <w:noWrap/>
            <w:vAlign w:val="center"/>
            <w:hideMark/>
          </w:tcPr>
          <w:p w14:paraId="28719861"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10.13</w:t>
            </w:r>
          </w:p>
        </w:tc>
        <w:tc>
          <w:tcPr>
            <w:tcW w:w="960" w:type="dxa"/>
            <w:tcBorders>
              <w:top w:val="nil"/>
              <w:left w:val="nil"/>
              <w:bottom w:val="single" w:sz="4" w:space="0" w:color="auto"/>
              <w:right w:val="single" w:sz="4" w:space="0" w:color="auto"/>
            </w:tcBorders>
            <w:shd w:val="clear" w:color="auto" w:fill="auto"/>
            <w:noWrap/>
            <w:vAlign w:val="center"/>
            <w:hideMark/>
          </w:tcPr>
          <w:p w14:paraId="28719862"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0.996</w:t>
            </w:r>
          </w:p>
        </w:tc>
      </w:tr>
      <w:tr w:rsidR="0049714D" w:rsidRPr="00EE4446" w14:paraId="2871986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64"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65"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6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2008</w:t>
            </w:r>
          </w:p>
        </w:tc>
        <w:tc>
          <w:tcPr>
            <w:tcW w:w="1009" w:type="dxa"/>
            <w:tcBorders>
              <w:top w:val="nil"/>
              <w:left w:val="nil"/>
              <w:bottom w:val="single" w:sz="4" w:space="0" w:color="auto"/>
              <w:right w:val="single" w:sz="4" w:space="0" w:color="auto"/>
            </w:tcBorders>
            <w:shd w:val="clear" w:color="auto" w:fill="auto"/>
            <w:noWrap/>
            <w:vAlign w:val="center"/>
            <w:hideMark/>
          </w:tcPr>
          <w:p w14:paraId="28719867"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2.26</w:t>
            </w:r>
          </w:p>
        </w:tc>
        <w:tc>
          <w:tcPr>
            <w:tcW w:w="1009" w:type="dxa"/>
            <w:tcBorders>
              <w:top w:val="nil"/>
              <w:left w:val="nil"/>
              <w:bottom w:val="single" w:sz="4" w:space="0" w:color="auto"/>
              <w:right w:val="single" w:sz="4" w:space="0" w:color="auto"/>
            </w:tcBorders>
            <w:shd w:val="clear" w:color="auto" w:fill="auto"/>
            <w:noWrap/>
            <w:vAlign w:val="center"/>
            <w:hideMark/>
          </w:tcPr>
          <w:p w14:paraId="28719868"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-2.28</w:t>
            </w:r>
          </w:p>
        </w:tc>
        <w:tc>
          <w:tcPr>
            <w:tcW w:w="1120" w:type="dxa"/>
            <w:tcBorders>
              <w:top w:val="nil"/>
              <w:left w:val="nil"/>
              <w:bottom w:val="single" w:sz="4" w:space="0" w:color="auto"/>
              <w:right w:val="single" w:sz="4" w:space="0" w:color="auto"/>
            </w:tcBorders>
            <w:shd w:val="clear" w:color="auto" w:fill="auto"/>
            <w:noWrap/>
            <w:vAlign w:val="center"/>
            <w:hideMark/>
          </w:tcPr>
          <w:p w14:paraId="28719869"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7.49</w:t>
            </w:r>
          </w:p>
        </w:tc>
        <w:tc>
          <w:tcPr>
            <w:tcW w:w="960" w:type="dxa"/>
            <w:tcBorders>
              <w:top w:val="nil"/>
              <w:left w:val="nil"/>
              <w:bottom w:val="single" w:sz="4" w:space="0" w:color="auto"/>
              <w:right w:val="single" w:sz="4" w:space="0" w:color="auto"/>
            </w:tcBorders>
            <w:shd w:val="clear" w:color="auto" w:fill="auto"/>
            <w:noWrap/>
            <w:vAlign w:val="center"/>
            <w:hideMark/>
          </w:tcPr>
          <w:p w14:paraId="2871986A"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0.841</w:t>
            </w:r>
          </w:p>
        </w:tc>
      </w:tr>
      <w:tr w:rsidR="0049714D" w:rsidRPr="00EE4446" w14:paraId="2871987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6C"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6D"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6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2010</w:t>
            </w:r>
          </w:p>
        </w:tc>
        <w:tc>
          <w:tcPr>
            <w:tcW w:w="1009" w:type="dxa"/>
            <w:tcBorders>
              <w:top w:val="nil"/>
              <w:left w:val="nil"/>
              <w:bottom w:val="single" w:sz="4" w:space="0" w:color="auto"/>
              <w:right w:val="single" w:sz="4" w:space="0" w:color="auto"/>
            </w:tcBorders>
            <w:shd w:val="clear" w:color="auto" w:fill="auto"/>
            <w:noWrap/>
            <w:vAlign w:val="center"/>
            <w:hideMark/>
          </w:tcPr>
          <w:p w14:paraId="2871986F"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1.50</w:t>
            </w:r>
          </w:p>
        </w:tc>
        <w:tc>
          <w:tcPr>
            <w:tcW w:w="1009" w:type="dxa"/>
            <w:tcBorders>
              <w:top w:val="nil"/>
              <w:left w:val="nil"/>
              <w:bottom w:val="single" w:sz="4" w:space="0" w:color="auto"/>
              <w:right w:val="single" w:sz="4" w:space="0" w:color="auto"/>
            </w:tcBorders>
            <w:shd w:val="clear" w:color="auto" w:fill="auto"/>
            <w:noWrap/>
            <w:vAlign w:val="center"/>
            <w:hideMark/>
          </w:tcPr>
          <w:p w14:paraId="28719870"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-1.90</w:t>
            </w:r>
          </w:p>
        </w:tc>
        <w:tc>
          <w:tcPr>
            <w:tcW w:w="1120" w:type="dxa"/>
            <w:tcBorders>
              <w:top w:val="nil"/>
              <w:left w:val="nil"/>
              <w:bottom w:val="single" w:sz="4" w:space="0" w:color="auto"/>
              <w:right w:val="single" w:sz="4" w:space="0" w:color="auto"/>
            </w:tcBorders>
            <w:shd w:val="clear" w:color="auto" w:fill="auto"/>
            <w:noWrap/>
            <w:vAlign w:val="center"/>
            <w:hideMark/>
          </w:tcPr>
          <w:p w14:paraId="28719871"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5.47</w:t>
            </w:r>
          </w:p>
        </w:tc>
        <w:tc>
          <w:tcPr>
            <w:tcW w:w="960" w:type="dxa"/>
            <w:tcBorders>
              <w:top w:val="nil"/>
              <w:left w:val="nil"/>
              <w:bottom w:val="single" w:sz="4" w:space="0" w:color="auto"/>
              <w:right w:val="single" w:sz="4" w:space="0" w:color="auto"/>
            </w:tcBorders>
            <w:shd w:val="clear" w:color="auto" w:fill="auto"/>
            <w:noWrap/>
            <w:vAlign w:val="center"/>
            <w:hideMark/>
          </w:tcPr>
          <w:p w14:paraId="28719872"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0.805</w:t>
            </w:r>
          </w:p>
        </w:tc>
      </w:tr>
      <w:tr w:rsidR="0049714D" w:rsidRPr="00EE4446" w14:paraId="2871987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74"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75"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7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2012</w:t>
            </w:r>
          </w:p>
        </w:tc>
        <w:tc>
          <w:tcPr>
            <w:tcW w:w="1009" w:type="dxa"/>
            <w:tcBorders>
              <w:top w:val="nil"/>
              <w:left w:val="nil"/>
              <w:bottom w:val="single" w:sz="4" w:space="0" w:color="auto"/>
              <w:right w:val="single" w:sz="4" w:space="0" w:color="auto"/>
            </w:tcBorders>
            <w:shd w:val="clear" w:color="auto" w:fill="auto"/>
            <w:noWrap/>
            <w:vAlign w:val="center"/>
            <w:hideMark/>
          </w:tcPr>
          <w:p w14:paraId="28719877"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2.20</w:t>
            </w:r>
          </w:p>
        </w:tc>
        <w:tc>
          <w:tcPr>
            <w:tcW w:w="1009" w:type="dxa"/>
            <w:tcBorders>
              <w:top w:val="nil"/>
              <w:left w:val="nil"/>
              <w:bottom w:val="single" w:sz="4" w:space="0" w:color="auto"/>
              <w:right w:val="single" w:sz="4" w:space="0" w:color="auto"/>
            </w:tcBorders>
            <w:shd w:val="clear" w:color="auto" w:fill="auto"/>
            <w:noWrap/>
            <w:vAlign w:val="center"/>
            <w:hideMark/>
          </w:tcPr>
          <w:p w14:paraId="28719878"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-3.16</w:t>
            </w:r>
          </w:p>
        </w:tc>
        <w:tc>
          <w:tcPr>
            <w:tcW w:w="1120" w:type="dxa"/>
            <w:tcBorders>
              <w:top w:val="nil"/>
              <w:left w:val="nil"/>
              <w:bottom w:val="single" w:sz="4" w:space="0" w:color="auto"/>
              <w:right w:val="single" w:sz="4" w:space="0" w:color="auto"/>
            </w:tcBorders>
            <w:shd w:val="clear" w:color="auto" w:fill="auto"/>
            <w:noWrap/>
            <w:vAlign w:val="center"/>
            <w:hideMark/>
          </w:tcPr>
          <w:p w14:paraId="28719879"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8.19</w:t>
            </w:r>
          </w:p>
        </w:tc>
        <w:tc>
          <w:tcPr>
            <w:tcW w:w="960" w:type="dxa"/>
            <w:tcBorders>
              <w:top w:val="nil"/>
              <w:left w:val="nil"/>
              <w:bottom w:val="single" w:sz="4" w:space="0" w:color="auto"/>
              <w:right w:val="single" w:sz="4" w:space="0" w:color="auto"/>
            </w:tcBorders>
            <w:shd w:val="clear" w:color="auto" w:fill="auto"/>
            <w:noWrap/>
            <w:vAlign w:val="center"/>
            <w:hideMark/>
          </w:tcPr>
          <w:p w14:paraId="2871987A"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0.795</w:t>
            </w:r>
          </w:p>
        </w:tc>
      </w:tr>
      <w:tr w:rsidR="0049714D" w:rsidRPr="00EE4446" w14:paraId="2871988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7C"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7D"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7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2014</w:t>
            </w:r>
          </w:p>
        </w:tc>
        <w:tc>
          <w:tcPr>
            <w:tcW w:w="1009" w:type="dxa"/>
            <w:tcBorders>
              <w:top w:val="nil"/>
              <w:left w:val="nil"/>
              <w:bottom w:val="single" w:sz="4" w:space="0" w:color="auto"/>
              <w:right w:val="single" w:sz="4" w:space="0" w:color="auto"/>
            </w:tcBorders>
            <w:shd w:val="clear" w:color="auto" w:fill="auto"/>
            <w:noWrap/>
            <w:vAlign w:val="center"/>
            <w:hideMark/>
          </w:tcPr>
          <w:p w14:paraId="2871987F"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4.88</w:t>
            </w:r>
          </w:p>
        </w:tc>
        <w:tc>
          <w:tcPr>
            <w:tcW w:w="1009" w:type="dxa"/>
            <w:tcBorders>
              <w:top w:val="nil"/>
              <w:left w:val="nil"/>
              <w:bottom w:val="single" w:sz="4" w:space="0" w:color="auto"/>
              <w:right w:val="single" w:sz="4" w:space="0" w:color="auto"/>
            </w:tcBorders>
            <w:shd w:val="clear" w:color="auto" w:fill="auto"/>
            <w:noWrap/>
            <w:vAlign w:val="center"/>
            <w:hideMark/>
          </w:tcPr>
          <w:p w14:paraId="28719880"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-1.09</w:t>
            </w:r>
          </w:p>
        </w:tc>
        <w:tc>
          <w:tcPr>
            <w:tcW w:w="1120" w:type="dxa"/>
            <w:tcBorders>
              <w:top w:val="nil"/>
              <w:left w:val="nil"/>
              <w:bottom w:val="single" w:sz="4" w:space="0" w:color="auto"/>
              <w:right w:val="single" w:sz="4" w:space="0" w:color="auto"/>
            </w:tcBorders>
            <w:shd w:val="clear" w:color="auto" w:fill="auto"/>
            <w:noWrap/>
            <w:vAlign w:val="center"/>
            <w:hideMark/>
          </w:tcPr>
          <w:p w14:paraId="28719881"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12.81</w:t>
            </w:r>
          </w:p>
        </w:tc>
        <w:tc>
          <w:tcPr>
            <w:tcW w:w="960" w:type="dxa"/>
            <w:tcBorders>
              <w:top w:val="nil"/>
              <w:left w:val="nil"/>
              <w:bottom w:val="single" w:sz="4" w:space="0" w:color="auto"/>
              <w:right w:val="single" w:sz="4" w:space="0" w:color="auto"/>
            </w:tcBorders>
            <w:shd w:val="clear" w:color="auto" w:fill="auto"/>
            <w:noWrap/>
            <w:vAlign w:val="center"/>
            <w:hideMark/>
          </w:tcPr>
          <w:p w14:paraId="28719882"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0.944</w:t>
            </w:r>
          </w:p>
        </w:tc>
      </w:tr>
      <w:tr w:rsidR="0049714D" w:rsidRPr="00EE4446" w14:paraId="2871988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84"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85"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8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2016</w:t>
            </w:r>
          </w:p>
        </w:tc>
        <w:tc>
          <w:tcPr>
            <w:tcW w:w="1009" w:type="dxa"/>
            <w:tcBorders>
              <w:top w:val="nil"/>
              <w:left w:val="nil"/>
              <w:bottom w:val="single" w:sz="4" w:space="0" w:color="auto"/>
              <w:right w:val="single" w:sz="4" w:space="0" w:color="auto"/>
            </w:tcBorders>
            <w:shd w:val="clear" w:color="auto" w:fill="auto"/>
            <w:noWrap/>
            <w:vAlign w:val="center"/>
            <w:hideMark/>
          </w:tcPr>
          <w:p w14:paraId="28719887"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1.46</w:t>
            </w:r>
          </w:p>
        </w:tc>
        <w:tc>
          <w:tcPr>
            <w:tcW w:w="1009" w:type="dxa"/>
            <w:tcBorders>
              <w:top w:val="nil"/>
              <w:left w:val="nil"/>
              <w:bottom w:val="single" w:sz="4" w:space="0" w:color="auto"/>
              <w:right w:val="single" w:sz="4" w:space="0" w:color="auto"/>
            </w:tcBorders>
            <w:shd w:val="clear" w:color="auto" w:fill="auto"/>
            <w:noWrap/>
            <w:vAlign w:val="center"/>
            <w:hideMark/>
          </w:tcPr>
          <w:p w14:paraId="28719888"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-1.96</w:t>
            </w:r>
          </w:p>
        </w:tc>
        <w:tc>
          <w:tcPr>
            <w:tcW w:w="1120" w:type="dxa"/>
            <w:tcBorders>
              <w:top w:val="nil"/>
              <w:left w:val="nil"/>
              <w:bottom w:val="single" w:sz="4" w:space="0" w:color="auto"/>
              <w:right w:val="single" w:sz="4" w:space="0" w:color="auto"/>
            </w:tcBorders>
            <w:shd w:val="clear" w:color="auto" w:fill="auto"/>
            <w:noWrap/>
            <w:vAlign w:val="center"/>
            <w:hideMark/>
          </w:tcPr>
          <w:p w14:paraId="28719889"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5.41</w:t>
            </w:r>
          </w:p>
        </w:tc>
        <w:tc>
          <w:tcPr>
            <w:tcW w:w="960" w:type="dxa"/>
            <w:tcBorders>
              <w:top w:val="nil"/>
              <w:left w:val="nil"/>
              <w:bottom w:val="single" w:sz="4" w:space="0" w:color="auto"/>
              <w:right w:val="single" w:sz="4" w:space="0" w:color="auto"/>
            </w:tcBorders>
            <w:shd w:val="clear" w:color="auto" w:fill="auto"/>
            <w:noWrap/>
            <w:vAlign w:val="center"/>
            <w:hideMark/>
          </w:tcPr>
          <w:p w14:paraId="2871988A"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0.797</w:t>
            </w:r>
          </w:p>
        </w:tc>
      </w:tr>
      <w:tr w:rsidR="0049714D" w:rsidRPr="00EE4446" w14:paraId="2871989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8C"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71988D" w14:textId="77777777" w:rsidR="0049714D" w:rsidRPr="00EE4446" w:rsidRDefault="0049714D" w:rsidP="00EE4446">
            <w:pPr>
              <w:spacing w:after="0" w:line="36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Townsville</w:t>
            </w:r>
          </w:p>
        </w:tc>
        <w:tc>
          <w:tcPr>
            <w:tcW w:w="941" w:type="dxa"/>
            <w:tcBorders>
              <w:top w:val="nil"/>
              <w:left w:val="nil"/>
              <w:bottom w:val="single" w:sz="4" w:space="0" w:color="auto"/>
              <w:right w:val="single" w:sz="4" w:space="0" w:color="auto"/>
            </w:tcBorders>
            <w:shd w:val="clear" w:color="auto" w:fill="auto"/>
            <w:noWrap/>
            <w:vAlign w:val="center"/>
            <w:hideMark/>
          </w:tcPr>
          <w:p w14:paraId="2871988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2006</w:t>
            </w:r>
          </w:p>
        </w:tc>
        <w:tc>
          <w:tcPr>
            <w:tcW w:w="1009" w:type="dxa"/>
            <w:tcBorders>
              <w:top w:val="nil"/>
              <w:left w:val="nil"/>
              <w:bottom w:val="single" w:sz="4" w:space="0" w:color="auto"/>
              <w:right w:val="single" w:sz="4" w:space="0" w:color="auto"/>
            </w:tcBorders>
            <w:shd w:val="clear" w:color="auto" w:fill="auto"/>
            <w:noWrap/>
            <w:vAlign w:val="center"/>
            <w:hideMark/>
          </w:tcPr>
          <w:p w14:paraId="2871988F"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3.24</w:t>
            </w:r>
          </w:p>
        </w:tc>
        <w:tc>
          <w:tcPr>
            <w:tcW w:w="1009" w:type="dxa"/>
            <w:tcBorders>
              <w:top w:val="nil"/>
              <w:left w:val="nil"/>
              <w:bottom w:val="single" w:sz="4" w:space="0" w:color="auto"/>
              <w:right w:val="single" w:sz="4" w:space="0" w:color="auto"/>
            </w:tcBorders>
            <w:shd w:val="clear" w:color="auto" w:fill="auto"/>
            <w:noWrap/>
            <w:vAlign w:val="center"/>
            <w:hideMark/>
          </w:tcPr>
          <w:p w14:paraId="28719890"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-2.60</w:t>
            </w:r>
          </w:p>
        </w:tc>
        <w:tc>
          <w:tcPr>
            <w:tcW w:w="1120" w:type="dxa"/>
            <w:tcBorders>
              <w:top w:val="nil"/>
              <w:left w:val="nil"/>
              <w:bottom w:val="single" w:sz="4" w:space="0" w:color="auto"/>
              <w:right w:val="single" w:sz="4" w:space="0" w:color="auto"/>
            </w:tcBorders>
            <w:shd w:val="clear" w:color="auto" w:fill="auto"/>
            <w:noWrap/>
            <w:vAlign w:val="center"/>
            <w:hideMark/>
          </w:tcPr>
          <w:p w14:paraId="28719891"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10.57</w:t>
            </w:r>
          </w:p>
        </w:tc>
        <w:tc>
          <w:tcPr>
            <w:tcW w:w="960" w:type="dxa"/>
            <w:tcBorders>
              <w:top w:val="nil"/>
              <w:left w:val="nil"/>
              <w:bottom w:val="single" w:sz="4" w:space="0" w:color="auto"/>
              <w:right w:val="single" w:sz="4" w:space="0" w:color="auto"/>
            </w:tcBorders>
            <w:shd w:val="clear" w:color="auto" w:fill="auto"/>
            <w:noWrap/>
            <w:vAlign w:val="center"/>
            <w:hideMark/>
          </w:tcPr>
          <w:p w14:paraId="28719892"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0.861</w:t>
            </w:r>
          </w:p>
        </w:tc>
      </w:tr>
      <w:tr w:rsidR="0049714D" w:rsidRPr="00EE4446" w14:paraId="2871989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94"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9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9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2008</w:t>
            </w:r>
          </w:p>
        </w:tc>
        <w:tc>
          <w:tcPr>
            <w:tcW w:w="1009" w:type="dxa"/>
            <w:tcBorders>
              <w:top w:val="nil"/>
              <w:left w:val="nil"/>
              <w:bottom w:val="single" w:sz="4" w:space="0" w:color="auto"/>
              <w:right w:val="single" w:sz="4" w:space="0" w:color="auto"/>
            </w:tcBorders>
            <w:shd w:val="clear" w:color="auto" w:fill="auto"/>
            <w:noWrap/>
            <w:vAlign w:val="center"/>
            <w:hideMark/>
          </w:tcPr>
          <w:p w14:paraId="28719897"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6.83</w:t>
            </w:r>
          </w:p>
        </w:tc>
        <w:tc>
          <w:tcPr>
            <w:tcW w:w="1009" w:type="dxa"/>
            <w:tcBorders>
              <w:top w:val="nil"/>
              <w:left w:val="nil"/>
              <w:bottom w:val="single" w:sz="4" w:space="0" w:color="auto"/>
              <w:right w:val="single" w:sz="4" w:space="0" w:color="auto"/>
            </w:tcBorders>
            <w:shd w:val="clear" w:color="auto" w:fill="auto"/>
            <w:noWrap/>
            <w:vAlign w:val="center"/>
            <w:hideMark/>
          </w:tcPr>
          <w:p w14:paraId="28719898"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0.48</w:t>
            </w:r>
          </w:p>
        </w:tc>
        <w:tc>
          <w:tcPr>
            <w:tcW w:w="1120" w:type="dxa"/>
            <w:tcBorders>
              <w:top w:val="nil"/>
              <w:left w:val="nil"/>
              <w:bottom w:val="single" w:sz="4" w:space="0" w:color="auto"/>
              <w:right w:val="single" w:sz="4" w:space="0" w:color="auto"/>
            </w:tcBorders>
            <w:shd w:val="clear" w:color="auto" w:fill="auto"/>
            <w:noWrap/>
            <w:vAlign w:val="center"/>
            <w:hideMark/>
          </w:tcPr>
          <w:p w14:paraId="28719899"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16.16</w:t>
            </w:r>
          </w:p>
        </w:tc>
        <w:tc>
          <w:tcPr>
            <w:tcW w:w="960" w:type="dxa"/>
            <w:tcBorders>
              <w:top w:val="nil"/>
              <w:left w:val="nil"/>
              <w:bottom w:val="single" w:sz="4" w:space="0" w:color="auto"/>
              <w:right w:val="single" w:sz="4" w:space="0" w:color="auto"/>
            </w:tcBorders>
            <w:shd w:val="clear" w:color="auto" w:fill="auto"/>
            <w:noWrap/>
            <w:vAlign w:val="center"/>
            <w:hideMark/>
          </w:tcPr>
          <w:p w14:paraId="2871989A"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0.984</w:t>
            </w:r>
          </w:p>
        </w:tc>
      </w:tr>
      <w:tr w:rsidR="0049714D" w:rsidRPr="00EE4446" w14:paraId="287198A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9C"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9D"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9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2010</w:t>
            </w:r>
          </w:p>
        </w:tc>
        <w:tc>
          <w:tcPr>
            <w:tcW w:w="1009" w:type="dxa"/>
            <w:tcBorders>
              <w:top w:val="nil"/>
              <w:left w:val="nil"/>
              <w:bottom w:val="single" w:sz="4" w:space="0" w:color="auto"/>
              <w:right w:val="single" w:sz="4" w:space="0" w:color="auto"/>
            </w:tcBorders>
            <w:shd w:val="clear" w:color="auto" w:fill="auto"/>
            <w:noWrap/>
            <w:vAlign w:val="center"/>
            <w:hideMark/>
          </w:tcPr>
          <w:p w14:paraId="2871989F"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3.51</w:t>
            </w:r>
          </w:p>
        </w:tc>
        <w:tc>
          <w:tcPr>
            <w:tcW w:w="1009" w:type="dxa"/>
            <w:tcBorders>
              <w:top w:val="nil"/>
              <w:left w:val="nil"/>
              <w:bottom w:val="single" w:sz="4" w:space="0" w:color="auto"/>
              <w:right w:val="single" w:sz="4" w:space="0" w:color="auto"/>
            </w:tcBorders>
            <w:shd w:val="clear" w:color="auto" w:fill="auto"/>
            <w:noWrap/>
            <w:vAlign w:val="center"/>
            <w:hideMark/>
          </w:tcPr>
          <w:p w14:paraId="287198A0"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-0.99</w:t>
            </w:r>
          </w:p>
        </w:tc>
        <w:tc>
          <w:tcPr>
            <w:tcW w:w="1120" w:type="dxa"/>
            <w:tcBorders>
              <w:top w:val="nil"/>
              <w:left w:val="nil"/>
              <w:bottom w:val="single" w:sz="4" w:space="0" w:color="auto"/>
              <w:right w:val="single" w:sz="4" w:space="0" w:color="auto"/>
            </w:tcBorders>
            <w:shd w:val="clear" w:color="auto" w:fill="auto"/>
            <w:noWrap/>
            <w:vAlign w:val="center"/>
            <w:hideMark/>
          </w:tcPr>
          <w:p w14:paraId="287198A1"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10.08</w:t>
            </w:r>
          </w:p>
        </w:tc>
        <w:tc>
          <w:tcPr>
            <w:tcW w:w="960" w:type="dxa"/>
            <w:tcBorders>
              <w:top w:val="nil"/>
              <w:left w:val="nil"/>
              <w:bottom w:val="single" w:sz="4" w:space="0" w:color="auto"/>
              <w:right w:val="single" w:sz="4" w:space="0" w:color="auto"/>
            </w:tcBorders>
            <w:shd w:val="clear" w:color="auto" w:fill="auto"/>
            <w:noWrap/>
            <w:vAlign w:val="center"/>
            <w:hideMark/>
          </w:tcPr>
          <w:p w14:paraId="287198A2"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0.931</w:t>
            </w:r>
          </w:p>
        </w:tc>
      </w:tr>
      <w:tr w:rsidR="0049714D" w:rsidRPr="00EE4446" w14:paraId="287198A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A4"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A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A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2012</w:t>
            </w:r>
          </w:p>
        </w:tc>
        <w:tc>
          <w:tcPr>
            <w:tcW w:w="1009" w:type="dxa"/>
            <w:tcBorders>
              <w:top w:val="nil"/>
              <w:left w:val="nil"/>
              <w:bottom w:val="single" w:sz="4" w:space="0" w:color="auto"/>
              <w:right w:val="single" w:sz="4" w:space="0" w:color="auto"/>
            </w:tcBorders>
            <w:shd w:val="clear" w:color="auto" w:fill="auto"/>
            <w:noWrap/>
            <w:vAlign w:val="center"/>
            <w:hideMark/>
          </w:tcPr>
          <w:p w14:paraId="287198A7"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1.27</w:t>
            </w:r>
          </w:p>
        </w:tc>
        <w:tc>
          <w:tcPr>
            <w:tcW w:w="1009" w:type="dxa"/>
            <w:tcBorders>
              <w:top w:val="nil"/>
              <w:left w:val="nil"/>
              <w:bottom w:val="single" w:sz="4" w:space="0" w:color="auto"/>
              <w:right w:val="single" w:sz="4" w:space="0" w:color="auto"/>
            </w:tcBorders>
            <w:shd w:val="clear" w:color="auto" w:fill="auto"/>
            <w:noWrap/>
            <w:vAlign w:val="center"/>
            <w:hideMark/>
          </w:tcPr>
          <w:p w14:paraId="287198A8"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-1.88</w:t>
            </w:r>
          </w:p>
        </w:tc>
        <w:tc>
          <w:tcPr>
            <w:tcW w:w="1120" w:type="dxa"/>
            <w:tcBorders>
              <w:top w:val="nil"/>
              <w:left w:val="nil"/>
              <w:bottom w:val="single" w:sz="4" w:space="0" w:color="auto"/>
              <w:right w:val="single" w:sz="4" w:space="0" w:color="auto"/>
            </w:tcBorders>
            <w:shd w:val="clear" w:color="auto" w:fill="auto"/>
            <w:noWrap/>
            <w:vAlign w:val="center"/>
            <w:hideMark/>
          </w:tcPr>
          <w:p w14:paraId="287198A9"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5.15</w:t>
            </w:r>
          </w:p>
        </w:tc>
        <w:tc>
          <w:tcPr>
            <w:tcW w:w="960" w:type="dxa"/>
            <w:tcBorders>
              <w:top w:val="nil"/>
              <w:left w:val="nil"/>
              <w:bottom w:val="single" w:sz="4" w:space="0" w:color="auto"/>
              <w:right w:val="single" w:sz="4" w:space="0" w:color="auto"/>
            </w:tcBorders>
            <w:shd w:val="clear" w:color="auto" w:fill="auto"/>
            <w:noWrap/>
            <w:vAlign w:val="center"/>
            <w:hideMark/>
          </w:tcPr>
          <w:p w14:paraId="287198AA"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0.777</w:t>
            </w:r>
          </w:p>
        </w:tc>
      </w:tr>
      <w:tr w:rsidR="0049714D" w:rsidRPr="00EE4446" w14:paraId="287198B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AC"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AD"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A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2014</w:t>
            </w:r>
          </w:p>
        </w:tc>
        <w:tc>
          <w:tcPr>
            <w:tcW w:w="1009" w:type="dxa"/>
            <w:tcBorders>
              <w:top w:val="nil"/>
              <w:left w:val="nil"/>
              <w:bottom w:val="single" w:sz="4" w:space="0" w:color="auto"/>
              <w:right w:val="single" w:sz="4" w:space="0" w:color="auto"/>
            </w:tcBorders>
            <w:shd w:val="clear" w:color="auto" w:fill="auto"/>
            <w:noWrap/>
            <w:vAlign w:val="center"/>
            <w:hideMark/>
          </w:tcPr>
          <w:p w14:paraId="287198AF"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2.52</w:t>
            </w:r>
          </w:p>
        </w:tc>
        <w:tc>
          <w:tcPr>
            <w:tcW w:w="1009" w:type="dxa"/>
            <w:tcBorders>
              <w:top w:val="nil"/>
              <w:left w:val="nil"/>
              <w:bottom w:val="single" w:sz="4" w:space="0" w:color="auto"/>
              <w:right w:val="single" w:sz="4" w:space="0" w:color="auto"/>
            </w:tcBorders>
            <w:shd w:val="clear" w:color="auto" w:fill="auto"/>
            <w:noWrap/>
            <w:vAlign w:val="center"/>
            <w:hideMark/>
          </w:tcPr>
          <w:p w14:paraId="287198B0"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0.02</w:t>
            </w:r>
          </w:p>
        </w:tc>
        <w:tc>
          <w:tcPr>
            <w:tcW w:w="1120" w:type="dxa"/>
            <w:tcBorders>
              <w:top w:val="nil"/>
              <w:left w:val="nil"/>
              <w:bottom w:val="single" w:sz="4" w:space="0" w:color="auto"/>
              <w:right w:val="single" w:sz="4" w:space="0" w:color="auto"/>
            </w:tcBorders>
            <w:shd w:val="clear" w:color="auto" w:fill="auto"/>
            <w:noWrap/>
            <w:vAlign w:val="center"/>
            <w:hideMark/>
          </w:tcPr>
          <w:p w14:paraId="287198B1"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6.42</w:t>
            </w:r>
          </w:p>
        </w:tc>
        <w:tc>
          <w:tcPr>
            <w:tcW w:w="960" w:type="dxa"/>
            <w:tcBorders>
              <w:top w:val="nil"/>
              <w:left w:val="nil"/>
              <w:bottom w:val="single" w:sz="4" w:space="0" w:color="auto"/>
              <w:right w:val="single" w:sz="4" w:space="0" w:color="auto"/>
            </w:tcBorders>
            <w:shd w:val="clear" w:color="auto" w:fill="auto"/>
            <w:noWrap/>
            <w:vAlign w:val="center"/>
            <w:hideMark/>
          </w:tcPr>
          <w:p w14:paraId="287198B2"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0.976</w:t>
            </w:r>
          </w:p>
        </w:tc>
      </w:tr>
      <w:tr w:rsidR="0049714D" w:rsidRPr="00EE4446" w14:paraId="287198B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B4"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B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B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2016</w:t>
            </w:r>
          </w:p>
        </w:tc>
        <w:tc>
          <w:tcPr>
            <w:tcW w:w="1009" w:type="dxa"/>
            <w:tcBorders>
              <w:top w:val="nil"/>
              <w:left w:val="nil"/>
              <w:bottom w:val="single" w:sz="4" w:space="0" w:color="auto"/>
              <w:right w:val="single" w:sz="4" w:space="0" w:color="auto"/>
            </w:tcBorders>
            <w:shd w:val="clear" w:color="auto" w:fill="auto"/>
            <w:noWrap/>
            <w:vAlign w:val="center"/>
            <w:hideMark/>
          </w:tcPr>
          <w:p w14:paraId="287198B7"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1.37</w:t>
            </w:r>
          </w:p>
        </w:tc>
        <w:tc>
          <w:tcPr>
            <w:tcW w:w="1009" w:type="dxa"/>
            <w:tcBorders>
              <w:top w:val="nil"/>
              <w:left w:val="nil"/>
              <w:bottom w:val="single" w:sz="4" w:space="0" w:color="auto"/>
              <w:right w:val="single" w:sz="4" w:space="0" w:color="auto"/>
            </w:tcBorders>
            <w:shd w:val="clear" w:color="auto" w:fill="auto"/>
            <w:noWrap/>
            <w:vAlign w:val="center"/>
            <w:hideMark/>
          </w:tcPr>
          <w:p w14:paraId="287198B8"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-2.09</w:t>
            </w:r>
          </w:p>
        </w:tc>
        <w:tc>
          <w:tcPr>
            <w:tcW w:w="1120" w:type="dxa"/>
            <w:tcBorders>
              <w:top w:val="nil"/>
              <w:left w:val="nil"/>
              <w:bottom w:val="single" w:sz="4" w:space="0" w:color="auto"/>
              <w:right w:val="single" w:sz="4" w:space="0" w:color="auto"/>
            </w:tcBorders>
            <w:shd w:val="clear" w:color="auto" w:fill="auto"/>
            <w:noWrap/>
            <w:vAlign w:val="center"/>
            <w:hideMark/>
          </w:tcPr>
          <w:p w14:paraId="287198B9"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5.45</w:t>
            </w:r>
          </w:p>
        </w:tc>
        <w:tc>
          <w:tcPr>
            <w:tcW w:w="960" w:type="dxa"/>
            <w:tcBorders>
              <w:top w:val="nil"/>
              <w:left w:val="nil"/>
              <w:bottom w:val="single" w:sz="4" w:space="0" w:color="auto"/>
              <w:right w:val="single" w:sz="4" w:space="0" w:color="auto"/>
            </w:tcBorders>
            <w:shd w:val="clear" w:color="auto" w:fill="auto"/>
            <w:noWrap/>
            <w:vAlign w:val="center"/>
            <w:hideMark/>
          </w:tcPr>
          <w:p w14:paraId="287198BA"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0.791</w:t>
            </w:r>
          </w:p>
        </w:tc>
      </w:tr>
      <w:tr w:rsidR="0049714D" w:rsidRPr="00EE4446" w14:paraId="287198C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BC"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7198BD" w14:textId="77777777" w:rsidR="0049714D" w:rsidRPr="00EE4446" w:rsidRDefault="0049714D" w:rsidP="00EE4446">
            <w:pPr>
              <w:spacing w:after="0" w:line="36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Pompeys</w:t>
            </w:r>
          </w:p>
        </w:tc>
        <w:tc>
          <w:tcPr>
            <w:tcW w:w="941" w:type="dxa"/>
            <w:tcBorders>
              <w:top w:val="nil"/>
              <w:left w:val="nil"/>
              <w:bottom w:val="single" w:sz="4" w:space="0" w:color="auto"/>
              <w:right w:val="single" w:sz="4" w:space="0" w:color="auto"/>
            </w:tcBorders>
            <w:shd w:val="clear" w:color="auto" w:fill="auto"/>
            <w:noWrap/>
            <w:vAlign w:val="center"/>
            <w:hideMark/>
          </w:tcPr>
          <w:p w14:paraId="287198B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2006</w:t>
            </w:r>
          </w:p>
        </w:tc>
        <w:tc>
          <w:tcPr>
            <w:tcW w:w="1009" w:type="dxa"/>
            <w:tcBorders>
              <w:top w:val="nil"/>
              <w:left w:val="nil"/>
              <w:bottom w:val="single" w:sz="4" w:space="0" w:color="auto"/>
              <w:right w:val="single" w:sz="4" w:space="0" w:color="auto"/>
            </w:tcBorders>
            <w:shd w:val="clear" w:color="auto" w:fill="auto"/>
            <w:noWrap/>
            <w:vAlign w:val="center"/>
            <w:hideMark/>
          </w:tcPr>
          <w:p w14:paraId="287198BF"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0.74</w:t>
            </w:r>
          </w:p>
        </w:tc>
        <w:tc>
          <w:tcPr>
            <w:tcW w:w="1009" w:type="dxa"/>
            <w:tcBorders>
              <w:top w:val="nil"/>
              <w:left w:val="nil"/>
              <w:bottom w:val="single" w:sz="4" w:space="0" w:color="auto"/>
              <w:right w:val="single" w:sz="4" w:space="0" w:color="auto"/>
            </w:tcBorders>
            <w:shd w:val="clear" w:color="auto" w:fill="auto"/>
            <w:noWrap/>
            <w:vAlign w:val="center"/>
            <w:hideMark/>
          </w:tcPr>
          <w:p w14:paraId="287198C0"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-5.34</w:t>
            </w:r>
          </w:p>
        </w:tc>
        <w:tc>
          <w:tcPr>
            <w:tcW w:w="1120" w:type="dxa"/>
            <w:tcBorders>
              <w:top w:val="nil"/>
              <w:left w:val="nil"/>
              <w:bottom w:val="single" w:sz="4" w:space="0" w:color="auto"/>
              <w:right w:val="single" w:sz="4" w:space="0" w:color="auto"/>
            </w:tcBorders>
            <w:shd w:val="clear" w:color="auto" w:fill="auto"/>
            <w:noWrap/>
            <w:vAlign w:val="center"/>
            <w:hideMark/>
          </w:tcPr>
          <w:p w14:paraId="287198C1"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7.13</w:t>
            </w:r>
          </w:p>
        </w:tc>
        <w:tc>
          <w:tcPr>
            <w:tcW w:w="960" w:type="dxa"/>
            <w:tcBorders>
              <w:top w:val="nil"/>
              <w:left w:val="nil"/>
              <w:bottom w:val="single" w:sz="4" w:space="0" w:color="auto"/>
              <w:right w:val="single" w:sz="4" w:space="0" w:color="auto"/>
            </w:tcBorders>
            <w:shd w:val="clear" w:color="auto" w:fill="auto"/>
            <w:noWrap/>
            <w:vAlign w:val="center"/>
            <w:hideMark/>
          </w:tcPr>
          <w:p w14:paraId="287198C2"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0.593</w:t>
            </w:r>
          </w:p>
        </w:tc>
      </w:tr>
      <w:tr w:rsidR="0049714D" w:rsidRPr="00EE4446" w14:paraId="287198C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C4"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C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C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2008</w:t>
            </w:r>
          </w:p>
        </w:tc>
        <w:tc>
          <w:tcPr>
            <w:tcW w:w="1009" w:type="dxa"/>
            <w:tcBorders>
              <w:top w:val="nil"/>
              <w:left w:val="nil"/>
              <w:bottom w:val="single" w:sz="4" w:space="0" w:color="auto"/>
              <w:right w:val="single" w:sz="4" w:space="0" w:color="auto"/>
            </w:tcBorders>
            <w:shd w:val="clear" w:color="auto" w:fill="auto"/>
            <w:noWrap/>
            <w:vAlign w:val="center"/>
            <w:hideMark/>
          </w:tcPr>
          <w:p w14:paraId="287198C7"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0.48</w:t>
            </w:r>
          </w:p>
        </w:tc>
        <w:tc>
          <w:tcPr>
            <w:tcW w:w="1009" w:type="dxa"/>
            <w:tcBorders>
              <w:top w:val="nil"/>
              <w:left w:val="nil"/>
              <w:bottom w:val="single" w:sz="4" w:space="0" w:color="auto"/>
              <w:right w:val="single" w:sz="4" w:space="0" w:color="auto"/>
            </w:tcBorders>
            <w:shd w:val="clear" w:color="auto" w:fill="auto"/>
            <w:noWrap/>
            <w:vAlign w:val="center"/>
            <w:hideMark/>
          </w:tcPr>
          <w:p w14:paraId="287198C8"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-6.21</w:t>
            </w:r>
          </w:p>
        </w:tc>
        <w:tc>
          <w:tcPr>
            <w:tcW w:w="1120" w:type="dxa"/>
            <w:tcBorders>
              <w:top w:val="nil"/>
              <w:left w:val="nil"/>
              <w:bottom w:val="single" w:sz="4" w:space="0" w:color="auto"/>
              <w:right w:val="single" w:sz="4" w:space="0" w:color="auto"/>
            </w:tcBorders>
            <w:shd w:val="clear" w:color="auto" w:fill="auto"/>
            <w:noWrap/>
            <w:vAlign w:val="center"/>
            <w:hideMark/>
          </w:tcPr>
          <w:p w14:paraId="287198C9"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7.47</w:t>
            </w:r>
          </w:p>
        </w:tc>
        <w:tc>
          <w:tcPr>
            <w:tcW w:w="960" w:type="dxa"/>
            <w:tcBorders>
              <w:top w:val="nil"/>
              <w:left w:val="nil"/>
              <w:bottom w:val="single" w:sz="4" w:space="0" w:color="auto"/>
              <w:right w:val="single" w:sz="4" w:space="0" w:color="auto"/>
            </w:tcBorders>
            <w:shd w:val="clear" w:color="auto" w:fill="auto"/>
            <w:noWrap/>
            <w:vAlign w:val="center"/>
            <w:hideMark/>
          </w:tcPr>
          <w:p w14:paraId="287198CA"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0.551</w:t>
            </w:r>
          </w:p>
        </w:tc>
      </w:tr>
      <w:tr w:rsidR="0049714D" w:rsidRPr="00EE4446" w14:paraId="287198D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CC"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CD"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C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2010</w:t>
            </w:r>
          </w:p>
        </w:tc>
        <w:tc>
          <w:tcPr>
            <w:tcW w:w="1009" w:type="dxa"/>
            <w:tcBorders>
              <w:top w:val="nil"/>
              <w:left w:val="nil"/>
              <w:bottom w:val="single" w:sz="4" w:space="0" w:color="auto"/>
              <w:right w:val="single" w:sz="4" w:space="0" w:color="auto"/>
            </w:tcBorders>
            <w:shd w:val="clear" w:color="auto" w:fill="auto"/>
            <w:noWrap/>
            <w:vAlign w:val="center"/>
            <w:hideMark/>
          </w:tcPr>
          <w:p w14:paraId="287198CF"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2.27</w:t>
            </w:r>
          </w:p>
        </w:tc>
        <w:tc>
          <w:tcPr>
            <w:tcW w:w="1009" w:type="dxa"/>
            <w:tcBorders>
              <w:top w:val="nil"/>
              <w:left w:val="nil"/>
              <w:bottom w:val="single" w:sz="4" w:space="0" w:color="auto"/>
              <w:right w:val="single" w:sz="4" w:space="0" w:color="auto"/>
            </w:tcBorders>
            <w:shd w:val="clear" w:color="auto" w:fill="auto"/>
            <w:noWrap/>
            <w:vAlign w:val="center"/>
            <w:hideMark/>
          </w:tcPr>
          <w:p w14:paraId="287198D0"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-3.52</w:t>
            </w:r>
          </w:p>
        </w:tc>
        <w:tc>
          <w:tcPr>
            <w:tcW w:w="1120" w:type="dxa"/>
            <w:tcBorders>
              <w:top w:val="nil"/>
              <w:left w:val="nil"/>
              <w:bottom w:val="single" w:sz="4" w:space="0" w:color="auto"/>
              <w:right w:val="single" w:sz="4" w:space="0" w:color="auto"/>
            </w:tcBorders>
            <w:shd w:val="clear" w:color="auto" w:fill="auto"/>
            <w:noWrap/>
            <w:vAlign w:val="center"/>
            <w:hideMark/>
          </w:tcPr>
          <w:p w14:paraId="287198D1"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8.85</w:t>
            </w:r>
          </w:p>
        </w:tc>
        <w:tc>
          <w:tcPr>
            <w:tcW w:w="960" w:type="dxa"/>
            <w:tcBorders>
              <w:top w:val="nil"/>
              <w:left w:val="nil"/>
              <w:bottom w:val="single" w:sz="4" w:space="0" w:color="auto"/>
              <w:right w:val="single" w:sz="4" w:space="0" w:color="auto"/>
            </w:tcBorders>
            <w:shd w:val="clear" w:color="auto" w:fill="auto"/>
            <w:noWrap/>
            <w:vAlign w:val="center"/>
            <w:hideMark/>
          </w:tcPr>
          <w:p w14:paraId="287198D2"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0.781</w:t>
            </w:r>
          </w:p>
        </w:tc>
      </w:tr>
      <w:tr w:rsidR="0049714D" w:rsidRPr="00EE4446" w14:paraId="287198D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D4"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D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D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2012</w:t>
            </w:r>
          </w:p>
        </w:tc>
        <w:tc>
          <w:tcPr>
            <w:tcW w:w="1009" w:type="dxa"/>
            <w:tcBorders>
              <w:top w:val="nil"/>
              <w:left w:val="nil"/>
              <w:bottom w:val="single" w:sz="4" w:space="0" w:color="auto"/>
              <w:right w:val="single" w:sz="4" w:space="0" w:color="auto"/>
            </w:tcBorders>
            <w:shd w:val="clear" w:color="auto" w:fill="auto"/>
            <w:noWrap/>
            <w:vAlign w:val="center"/>
            <w:hideMark/>
          </w:tcPr>
          <w:p w14:paraId="287198D7"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2.57</w:t>
            </w:r>
          </w:p>
        </w:tc>
        <w:tc>
          <w:tcPr>
            <w:tcW w:w="1009" w:type="dxa"/>
            <w:tcBorders>
              <w:top w:val="nil"/>
              <w:left w:val="nil"/>
              <w:bottom w:val="single" w:sz="4" w:space="0" w:color="auto"/>
              <w:right w:val="single" w:sz="4" w:space="0" w:color="auto"/>
            </w:tcBorders>
            <w:shd w:val="clear" w:color="auto" w:fill="auto"/>
            <w:noWrap/>
            <w:vAlign w:val="center"/>
            <w:hideMark/>
          </w:tcPr>
          <w:p w14:paraId="287198D8"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-4.74</w:t>
            </w:r>
          </w:p>
        </w:tc>
        <w:tc>
          <w:tcPr>
            <w:tcW w:w="1120" w:type="dxa"/>
            <w:tcBorders>
              <w:top w:val="nil"/>
              <w:left w:val="nil"/>
              <w:bottom w:val="single" w:sz="4" w:space="0" w:color="auto"/>
              <w:right w:val="single" w:sz="4" w:space="0" w:color="auto"/>
            </w:tcBorders>
            <w:shd w:val="clear" w:color="auto" w:fill="auto"/>
            <w:noWrap/>
            <w:vAlign w:val="center"/>
            <w:hideMark/>
          </w:tcPr>
          <w:p w14:paraId="287198D9"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10.89</w:t>
            </w:r>
          </w:p>
        </w:tc>
        <w:tc>
          <w:tcPr>
            <w:tcW w:w="960" w:type="dxa"/>
            <w:tcBorders>
              <w:top w:val="nil"/>
              <w:left w:val="nil"/>
              <w:bottom w:val="single" w:sz="4" w:space="0" w:color="auto"/>
              <w:right w:val="single" w:sz="4" w:space="0" w:color="auto"/>
            </w:tcBorders>
            <w:shd w:val="clear" w:color="auto" w:fill="auto"/>
            <w:noWrap/>
            <w:vAlign w:val="center"/>
            <w:hideMark/>
          </w:tcPr>
          <w:p w14:paraId="287198DA"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0.755</w:t>
            </w:r>
          </w:p>
        </w:tc>
      </w:tr>
      <w:tr w:rsidR="0049714D" w:rsidRPr="00EE4446" w14:paraId="287198E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DC"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DD"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D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2014</w:t>
            </w:r>
          </w:p>
        </w:tc>
        <w:tc>
          <w:tcPr>
            <w:tcW w:w="1009" w:type="dxa"/>
            <w:tcBorders>
              <w:top w:val="nil"/>
              <w:left w:val="nil"/>
              <w:bottom w:val="single" w:sz="4" w:space="0" w:color="auto"/>
              <w:right w:val="single" w:sz="4" w:space="0" w:color="auto"/>
            </w:tcBorders>
            <w:shd w:val="clear" w:color="auto" w:fill="auto"/>
            <w:noWrap/>
            <w:vAlign w:val="center"/>
            <w:hideMark/>
          </w:tcPr>
          <w:p w14:paraId="287198DF"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3.72</w:t>
            </w:r>
          </w:p>
        </w:tc>
        <w:tc>
          <w:tcPr>
            <w:tcW w:w="1009" w:type="dxa"/>
            <w:tcBorders>
              <w:top w:val="nil"/>
              <w:left w:val="nil"/>
              <w:bottom w:val="single" w:sz="4" w:space="0" w:color="auto"/>
              <w:right w:val="single" w:sz="4" w:space="0" w:color="auto"/>
            </w:tcBorders>
            <w:shd w:val="clear" w:color="auto" w:fill="auto"/>
            <w:noWrap/>
            <w:vAlign w:val="center"/>
            <w:hideMark/>
          </w:tcPr>
          <w:p w14:paraId="287198E0"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-0.99</w:t>
            </w:r>
          </w:p>
        </w:tc>
        <w:tc>
          <w:tcPr>
            <w:tcW w:w="1120" w:type="dxa"/>
            <w:tcBorders>
              <w:top w:val="nil"/>
              <w:left w:val="nil"/>
              <w:bottom w:val="single" w:sz="4" w:space="0" w:color="auto"/>
              <w:right w:val="single" w:sz="4" w:space="0" w:color="auto"/>
            </w:tcBorders>
            <w:shd w:val="clear" w:color="auto" w:fill="auto"/>
            <w:noWrap/>
            <w:vAlign w:val="center"/>
            <w:hideMark/>
          </w:tcPr>
          <w:p w14:paraId="287198E1"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9.98</w:t>
            </w:r>
          </w:p>
        </w:tc>
        <w:tc>
          <w:tcPr>
            <w:tcW w:w="960" w:type="dxa"/>
            <w:tcBorders>
              <w:top w:val="nil"/>
              <w:left w:val="nil"/>
              <w:bottom w:val="single" w:sz="4" w:space="0" w:color="auto"/>
              <w:right w:val="single" w:sz="4" w:space="0" w:color="auto"/>
            </w:tcBorders>
            <w:shd w:val="clear" w:color="auto" w:fill="auto"/>
            <w:noWrap/>
            <w:vAlign w:val="center"/>
            <w:hideMark/>
          </w:tcPr>
          <w:p w14:paraId="287198E2"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0.936</w:t>
            </w:r>
          </w:p>
        </w:tc>
      </w:tr>
      <w:tr w:rsidR="0049714D" w:rsidRPr="00EE4446" w14:paraId="287198E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E4"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E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E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2016</w:t>
            </w:r>
          </w:p>
        </w:tc>
        <w:tc>
          <w:tcPr>
            <w:tcW w:w="1009" w:type="dxa"/>
            <w:tcBorders>
              <w:top w:val="nil"/>
              <w:left w:val="nil"/>
              <w:bottom w:val="single" w:sz="4" w:space="0" w:color="auto"/>
              <w:right w:val="single" w:sz="4" w:space="0" w:color="auto"/>
            </w:tcBorders>
            <w:shd w:val="clear" w:color="auto" w:fill="auto"/>
            <w:noWrap/>
            <w:vAlign w:val="center"/>
            <w:hideMark/>
          </w:tcPr>
          <w:p w14:paraId="287198E7"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0.41</w:t>
            </w:r>
          </w:p>
        </w:tc>
        <w:tc>
          <w:tcPr>
            <w:tcW w:w="1009" w:type="dxa"/>
            <w:tcBorders>
              <w:top w:val="nil"/>
              <w:left w:val="nil"/>
              <w:bottom w:val="single" w:sz="4" w:space="0" w:color="auto"/>
              <w:right w:val="single" w:sz="4" w:space="0" w:color="auto"/>
            </w:tcBorders>
            <w:shd w:val="clear" w:color="auto" w:fill="auto"/>
            <w:noWrap/>
            <w:vAlign w:val="center"/>
            <w:hideMark/>
          </w:tcPr>
          <w:p w14:paraId="287198E8"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-2.76</w:t>
            </w:r>
          </w:p>
        </w:tc>
        <w:tc>
          <w:tcPr>
            <w:tcW w:w="1120" w:type="dxa"/>
            <w:tcBorders>
              <w:top w:val="nil"/>
              <w:left w:val="nil"/>
              <w:bottom w:val="single" w:sz="4" w:space="0" w:color="auto"/>
              <w:right w:val="single" w:sz="4" w:space="0" w:color="auto"/>
            </w:tcBorders>
            <w:shd w:val="clear" w:color="auto" w:fill="auto"/>
            <w:noWrap/>
            <w:vAlign w:val="center"/>
            <w:hideMark/>
          </w:tcPr>
          <w:p w14:paraId="287198E9"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3.72</w:t>
            </w:r>
          </w:p>
        </w:tc>
        <w:tc>
          <w:tcPr>
            <w:tcW w:w="960" w:type="dxa"/>
            <w:tcBorders>
              <w:top w:val="nil"/>
              <w:left w:val="nil"/>
              <w:bottom w:val="single" w:sz="4" w:space="0" w:color="auto"/>
              <w:right w:val="single" w:sz="4" w:space="0" w:color="auto"/>
            </w:tcBorders>
            <w:shd w:val="clear" w:color="auto" w:fill="auto"/>
            <w:noWrap/>
            <w:vAlign w:val="center"/>
            <w:hideMark/>
          </w:tcPr>
          <w:p w14:paraId="287198EA"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0.604</w:t>
            </w:r>
          </w:p>
        </w:tc>
      </w:tr>
      <w:tr w:rsidR="0049714D" w:rsidRPr="00EE4446" w14:paraId="287198F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EC"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7198ED" w14:textId="77777777" w:rsidR="0049714D" w:rsidRPr="00EE4446" w:rsidRDefault="0049714D" w:rsidP="00EE4446">
            <w:pPr>
              <w:spacing w:after="0" w:line="36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Swains</w:t>
            </w:r>
          </w:p>
        </w:tc>
        <w:tc>
          <w:tcPr>
            <w:tcW w:w="941" w:type="dxa"/>
            <w:tcBorders>
              <w:top w:val="nil"/>
              <w:left w:val="nil"/>
              <w:bottom w:val="single" w:sz="4" w:space="0" w:color="auto"/>
              <w:right w:val="single" w:sz="4" w:space="0" w:color="auto"/>
            </w:tcBorders>
            <w:shd w:val="clear" w:color="auto" w:fill="auto"/>
            <w:noWrap/>
            <w:vAlign w:val="center"/>
            <w:hideMark/>
          </w:tcPr>
          <w:p w14:paraId="287198E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2006</w:t>
            </w:r>
          </w:p>
        </w:tc>
        <w:tc>
          <w:tcPr>
            <w:tcW w:w="1009" w:type="dxa"/>
            <w:tcBorders>
              <w:top w:val="nil"/>
              <w:left w:val="nil"/>
              <w:bottom w:val="single" w:sz="4" w:space="0" w:color="auto"/>
              <w:right w:val="single" w:sz="4" w:space="0" w:color="auto"/>
            </w:tcBorders>
            <w:shd w:val="clear" w:color="auto" w:fill="auto"/>
            <w:noWrap/>
            <w:vAlign w:val="center"/>
            <w:hideMark/>
          </w:tcPr>
          <w:p w14:paraId="287198EF"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-0.70</w:t>
            </w:r>
          </w:p>
        </w:tc>
        <w:tc>
          <w:tcPr>
            <w:tcW w:w="1009" w:type="dxa"/>
            <w:tcBorders>
              <w:top w:val="nil"/>
              <w:left w:val="nil"/>
              <w:bottom w:val="single" w:sz="4" w:space="0" w:color="auto"/>
              <w:right w:val="single" w:sz="4" w:space="0" w:color="auto"/>
            </w:tcBorders>
            <w:shd w:val="clear" w:color="auto" w:fill="auto"/>
            <w:noWrap/>
            <w:vAlign w:val="center"/>
            <w:hideMark/>
          </w:tcPr>
          <w:p w14:paraId="287198F0"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-6.14</w:t>
            </w:r>
          </w:p>
        </w:tc>
        <w:tc>
          <w:tcPr>
            <w:tcW w:w="1120" w:type="dxa"/>
            <w:tcBorders>
              <w:top w:val="nil"/>
              <w:left w:val="nil"/>
              <w:bottom w:val="single" w:sz="4" w:space="0" w:color="auto"/>
              <w:right w:val="single" w:sz="4" w:space="0" w:color="auto"/>
            </w:tcBorders>
            <w:shd w:val="clear" w:color="auto" w:fill="auto"/>
            <w:noWrap/>
            <w:vAlign w:val="center"/>
            <w:hideMark/>
          </w:tcPr>
          <w:p w14:paraId="287198F1"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4.43</w:t>
            </w:r>
          </w:p>
        </w:tc>
        <w:tc>
          <w:tcPr>
            <w:tcW w:w="960" w:type="dxa"/>
            <w:tcBorders>
              <w:top w:val="nil"/>
              <w:left w:val="nil"/>
              <w:bottom w:val="single" w:sz="4" w:space="0" w:color="auto"/>
              <w:right w:val="single" w:sz="4" w:space="0" w:color="auto"/>
            </w:tcBorders>
            <w:shd w:val="clear" w:color="auto" w:fill="auto"/>
            <w:noWrap/>
            <w:vAlign w:val="center"/>
            <w:hideMark/>
          </w:tcPr>
          <w:p w14:paraId="287198F2"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0.393</w:t>
            </w:r>
          </w:p>
        </w:tc>
      </w:tr>
      <w:tr w:rsidR="0049714D" w:rsidRPr="00EE4446" w14:paraId="287198F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F4"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F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F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2008</w:t>
            </w:r>
          </w:p>
        </w:tc>
        <w:tc>
          <w:tcPr>
            <w:tcW w:w="1009" w:type="dxa"/>
            <w:tcBorders>
              <w:top w:val="nil"/>
              <w:left w:val="nil"/>
              <w:bottom w:val="single" w:sz="4" w:space="0" w:color="auto"/>
              <w:right w:val="single" w:sz="4" w:space="0" w:color="auto"/>
            </w:tcBorders>
            <w:shd w:val="clear" w:color="auto" w:fill="auto"/>
            <w:noWrap/>
            <w:vAlign w:val="center"/>
            <w:hideMark/>
          </w:tcPr>
          <w:p w14:paraId="287198F7"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-2.83</w:t>
            </w:r>
          </w:p>
        </w:tc>
        <w:tc>
          <w:tcPr>
            <w:tcW w:w="1009" w:type="dxa"/>
            <w:tcBorders>
              <w:top w:val="nil"/>
              <w:left w:val="nil"/>
              <w:bottom w:val="single" w:sz="4" w:space="0" w:color="auto"/>
              <w:right w:val="single" w:sz="4" w:space="0" w:color="auto"/>
            </w:tcBorders>
            <w:shd w:val="clear" w:color="auto" w:fill="auto"/>
            <w:noWrap/>
            <w:vAlign w:val="center"/>
            <w:hideMark/>
          </w:tcPr>
          <w:p w14:paraId="287198F8"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-7.99</w:t>
            </w:r>
          </w:p>
        </w:tc>
        <w:tc>
          <w:tcPr>
            <w:tcW w:w="1120" w:type="dxa"/>
            <w:tcBorders>
              <w:top w:val="nil"/>
              <w:left w:val="nil"/>
              <w:bottom w:val="single" w:sz="4" w:space="0" w:color="auto"/>
              <w:right w:val="single" w:sz="4" w:space="0" w:color="auto"/>
            </w:tcBorders>
            <w:shd w:val="clear" w:color="auto" w:fill="auto"/>
            <w:noWrap/>
            <w:vAlign w:val="center"/>
            <w:hideMark/>
          </w:tcPr>
          <w:p w14:paraId="287198F9"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1.47</w:t>
            </w:r>
          </w:p>
        </w:tc>
        <w:tc>
          <w:tcPr>
            <w:tcW w:w="960" w:type="dxa"/>
            <w:tcBorders>
              <w:top w:val="nil"/>
              <w:left w:val="nil"/>
              <w:bottom w:val="single" w:sz="4" w:space="0" w:color="auto"/>
              <w:right w:val="single" w:sz="4" w:space="0" w:color="auto"/>
            </w:tcBorders>
            <w:shd w:val="clear" w:color="auto" w:fill="auto"/>
            <w:noWrap/>
            <w:vAlign w:val="center"/>
            <w:hideMark/>
          </w:tcPr>
          <w:p w14:paraId="287198FA"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0.101</w:t>
            </w:r>
          </w:p>
        </w:tc>
      </w:tr>
      <w:tr w:rsidR="0049714D" w:rsidRPr="00EE4446" w14:paraId="2871990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8FC"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8FD"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8F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2010</w:t>
            </w:r>
          </w:p>
        </w:tc>
        <w:tc>
          <w:tcPr>
            <w:tcW w:w="1009" w:type="dxa"/>
            <w:tcBorders>
              <w:top w:val="nil"/>
              <w:left w:val="nil"/>
              <w:bottom w:val="single" w:sz="4" w:space="0" w:color="auto"/>
              <w:right w:val="single" w:sz="4" w:space="0" w:color="auto"/>
            </w:tcBorders>
            <w:shd w:val="clear" w:color="auto" w:fill="auto"/>
            <w:noWrap/>
            <w:vAlign w:val="center"/>
            <w:hideMark/>
          </w:tcPr>
          <w:p w14:paraId="287198FF"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-1.18</w:t>
            </w:r>
          </w:p>
        </w:tc>
        <w:tc>
          <w:tcPr>
            <w:tcW w:w="1009" w:type="dxa"/>
            <w:tcBorders>
              <w:top w:val="nil"/>
              <w:left w:val="nil"/>
              <w:bottom w:val="single" w:sz="4" w:space="0" w:color="auto"/>
              <w:right w:val="single" w:sz="4" w:space="0" w:color="auto"/>
            </w:tcBorders>
            <w:shd w:val="clear" w:color="auto" w:fill="auto"/>
            <w:noWrap/>
            <w:vAlign w:val="center"/>
            <w:hideMark/>
          </w:tcPr>
          <w:p w14:paraId="28719900"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-5.99</w:t>
            </w:r>
          </w:p>
        </w:tc>
        <w:tc>
          <w:tcPr>
            <w:tcW w:w="1120" w:type="dxa"/>
            <w:tcBorders>
              <w:top w:val="nil"/>
              <w:left w:val="nil"/>
              <w:bottom w:val="single" w:sz="4" w:space="0" w:color="auto"/>
              <w:right w:val="single" w:sz="4" w:space="0" w:color="auto"/>
            </w:tcBorders>
            <w:shd w:val="clear" w:color="auto" w:fill="auto"/>
            <w:noWrap/>
            <w:vAlign w:val="center"/>
            <w:hideMark/>
          </w:tcPr>
          <w:p w14:paraId="28719901"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3.27</w:t>
            </w:r>
          </w:p>
        </w:tc>
        <w:tc>
          <w:tcPr>
            <w:tcW w:w="960" w:type="dxa"/>
            <w:tcBorders>
              <w:top w:val="nil"/>
              <w:left w:val="nil"/>
              <w:bottom w:val="single" w:sz="4" w:space="0" w:color="auto"/>
              <w:right w:val="single" w:sz="4" w:space="0" w:color="auto"/>
            </w:tcBorders>
            <w:shd w:val="clear" w:color="auto" w:fill="auto"/>
            <w:noWrap/>
            <w:vAlign w:val="center"/>
            <w:hideMark/>
          </w:tcPr>
          <w:p w14:paraId="28719902"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0.299</w:t>
            </w:r>
          </w:p>
        </w:tc>
      </w:tr>
      <w:tr w:rsidR="0049714D" w:rsidRPr="00EE4446" w14:paraId="2871990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904"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905"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906"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2012</w:t>
            </w:r>
          </w:p>
        </w:tc>
        <w:tc>
          <w:tcPr>
            <w:tcW w:w="1009" w:type="dxa"/>
            <w:tcBorders>
              <w:top w:val="nil"/>
              <w:left w:val="nil"/>
              <w:bottom w:val="single" w:sz="4" w:space="0" w:color="auto"/>
              <w:right w:val="single" w:sz="4" w:space="0" w:color="auto"/>
            </w:tcBorders>
            <w:shd w:val="clear" w:color="auto" w:fill="auto"/>
            <w:noWrap/>
            <w:vAlign w:val="center"/>
            <w:hideMark/>
          </w:tcPr>
          <w:p w14:paraId="28719907"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1.66</w:t>
            </w:r>
          </w:p>
        </w:tc>
        <w:tc>
          <w:tcPr>
            <w:tcW w:w="1009" w:type="dxa"/>
            <w:tcBorders>
              <w:top w:val="nil"/>
              <w:left w:val="nil"/>
              <w:bottom w:val="single" w:sz="4" w:space="0" w:color="auto"/>
              <w:right w:val="single" w:sz="4" w:space="0" w:color="auto"/>
            </w:tcBorders>
            <w:shd w:val="clear" w:color="auto" w:fill="auto"/>
            <w:noWrap/>
            <w:vAlign w:val="center"/>
            <w:hideMark/>
          </w:tcPr>
          <w:p w14:paraId="28719908"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-3.71</w:t>
            </w:r>
          </w:p>
        </w:tc>
        <w:tc>
          <w:tcPr>
            <w:tcW w:w="1120" w:type="dxa"/>
            <w:tcBorders>
              <w:top w:val="nil"/>
              <w:left w:val="nil"/>
              <w:bottom w:val="single" w:sz="4" w:space="0" w:color="auto"/>
              <w:right w:val="single" w:sz="4" w:space="0" w:color="auto"/>
            </w:tcBorders>
            <w:shd w:val="clear" w:color="auto" w:fill="auto"/>
            <w:noWrap/>
            <w:vAlign w:val="center"/>
            <w:hideMark/>
          </w:tcPr>
          <w:p w14:paraId="28719909"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7.47</w:t>
            </w:r>
          </w:p>
        </w:tc>
        <w:tc>
          <w:tcPr>
            <w:tcW w:w="960" w:type="dxa"/>
            <w:tcBorders>
              <w:top w:val="nil"/>
              <w:left w:val="nil"/>
              <w:bottom w:val="single" w:sz="4" w:space="0" w:color="auto"/>
              <w:right w:val="single" w:sz="4" w:space="0" w:color="auto"/>
            </w:tcBorders>
            <w:shd w:val="clear" w:color="auto" w:fill="auto"/>
            <w:noWrap/>
            <w:vAlign w:val="center"/>
            <w:hideMark/>
          </w:tcPr>
          <w:p w14:paraId="2871990A"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0.734</w:t>
            </w:r>
          </w:p>
        </w:tc>
      </w:tr>
      <w:tr w:rsidR="0049714D" w:rsidRPr="00EE4446" w14:paraId="2871991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90C" w14:textId="77777777" w:rsidR="0049714D" w:rsidRPr="00EE4446" w:rsidRDefault="0049714D"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90D" w14:textId="77777777" w:rsidR="0049714D" w:rsidRPr="00EE4446" w:rsidRDefault="0049714D"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90E" w14:textId="77777777" w:rsidR="0049714D" w:rsidRPr="00EE4446" w:rsidRDefault="0049714D"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2014</w:t>
            </w:r>
          </w:p>
        </w:tc>
        <w:tc>
          <w:tcPr>
            <w:tcW w:w="1009" w:type="dxa"/>
            <w:tcBorders>
              <w:top w:val="nil"/>
              <w:left w:val="nil"/>
              <w:bottom w:val="single" w:sz="4" w:space="0" w:color="auto"/>
              <w:right w:val="single" w:sz="4" w:space="0" w:color="auto"/>
            </w:tcBorders>
            <w:shd w:val="clear" w:color="auto" w:fill="auto"/>
            <w:noWrap/>
            <w:vAlign w:val="center"/>
            <w:hideMark/>
          </w:tcPr>
          <w:p w14:paraId="2871990F"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0.20</w:t>
            </w:r>
          </w:p>
        </w:tc>
        <w:tc>
          <w:tcPr>
            <w:tcW w:w="1009" w:type="dxa"/>
            <w:tcBorders>
              <w:top w:val="nil"/>
              <w:left w:val="nil"/>
              <w:bottom w:val="single" w:sz="4" w:space="0" w:color="auto"/>
              <w:right w:val="single" w:sz="4" w:space="0" w:color="auto"/>
            </w:tcBorders>
            <w:shd w:val="clear" w:color="auto" w:fill="auto"/>
            <w:noWrap/>
            <w:vAlign w:val="center"/>
            <w:hideMark/>
          </w:tcPr>
          <w:p w14:paraId="28719910"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-3.10</w:t>
            </w:r>
          </w:p>
        </w:tc>
        <w:tc>
          <w:tcPr>
            <w:tcW w:w="1120" w:type="dxa"/>
            <w:tcBorders>
              <w:top w:val="nil"/>
              <w:left w:val="nil"/>
              <w:bottom w:val="single" w:sz="4" w:space="0" w:color="auto"/>
              <w:right w:val="single" w:sz="4" w:space="0" w:color="auto"/>
            </w:tcBorders>
            <w:shd w:val="clear" w:color="auto" w:fill="auto"/>
            <w:noWrap/>
            <w:vAlign w:val="center"/>
            <w:hideMark/>
          </w:tcPr>
          <w:p w14:paraId="28719911"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3.76</w:t>
            </w:r>
          </w:p>
        </w:tc>
        <w:tc>
          <w:tcPr>
            <w:tcW w:w="960" w:type="dxa"/>
            <w:tcBorders>
              <w:top w:val="nil"/>
              <w:left w:val="nil"/>
              <w:bottom w:val="single" w:sz="4" w:space="0" w:color="auto"/>
              <w:right w:val="single" w:sz="4" w:space="0" w:color="auto"/>
            </w:tcBorders>
            <w:shd w:val="clear" w:color="auto" w:fill="auto"/>
            <w:noWrap/>
            <w:vAlign w:val="center"/>
            <w:hideMark/>
          </w:tcPr>
          <w:p w14:paraId="28719912" w14:textId="77777777" w:rsidR="0049714D" w:rsidRPr="00EE4446" w:rsidRDefault="0049714D" w:rsidP="00EE4446">
            <w:pPr>
              <w:spacing w:after="0" w:line="240" w:lineRule="auto"/>
              <w:jc w:val="center"/>
              <w:rPr>
                <w:rFonts w:cs="Arial"/>
                <w:color w:val="000000"/>
                <w:sz w:val="18"/>
                <w:szCs w:val="18"/>
              </w:rPr>
            </w:pPr>
            <w:r w:rsidRPr="00EE4446">
              <w:rPr>
                <w:rFonts w:cs="Arial"/>
                <w:color w:val="000000"/>
                <w:sz w:val="18"/>
                <w:szCs w:val="18"/>
              </w:rPr>
              <w:t>0.543</w:t>
            </w:r>
          </w:p>
        </w:tc>
      </w:tr>
      <w:tr w:rsidR="00F521B1" w:rsidRPr="00EE4446" w14:paraId="2871991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914" w14:textId="77777777" w:rsidR="00F521B1" w:rsidRPr="00EE4446" w:rsidRDefault="00F521B1"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915" w14:textId="77777777" w:rsidR="00F521B1" w:rsidRPr="00EE4446" w:rsidRDefault="00F521B1" w:rsidP="00EE4446">
            <w:pPr>
              <w:spacing w:after="0" w:line="360" w:lineRule="auto"/>
              <w:jc w:val="center"/>
              <w:rPr>
                <w:rFonts w:eastAsia="Times New Roman" w:cs="Arial"/>
                <w:b/>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916" w14:textId="77777777" w:rsidR="00F521B1" w:rsidRPr="00EE4446" w:rsidRDefault="00F521B1"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2016</w:t>
            </w:r>
          </w:p>
        </w:tc>
        <w:tc>
          <w:tcPr>
            <w:tcW w:w="1009" w:type="dxa"/>
            <w:tcBorders>
              <w:top w:val="nil"/>
              <w:left w:val="nil"/>
              <w:bottom w:val="single" w:sz="4" w:space="0" w:color="auto"/>
              <w:right w:val="single" w:sz="4" w:space="0" w:color="auto"/>
            </w:tcBorders>
            <w:shd w:val="clear" w:color="auto" w:fill="auto"/>
            <w:noWrap/>
            <w:vAlign w:val="bottom"/>
            <w:hideMark/>
          </w:tcPr>
          <w:p w14:paraId="28719917"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3.88</w:t>
            </w:r>
          </w:p>
        </w:tc>
        <w:tc>
          <w:tcPr>
            <w:tcW w:w="1009" w:type="dxa"/>
            <w:tcBorders>
              <w:top w:val="nil"/>
              <w:left w:val="nil"/>
              <w:bottom w:val="single" w:sz="4" w:space="0" w:color="auto"/>
              <w:right w:val="single" w:sz="4" w:space="0" w:color="auto"/>
            </w:tcBorders>
            <w:shd w:val="clear" w:color="auto" w:fill="auto"/>
            <w:noWrap/>
            <w:vAlign w:val="bottom"/>
            <w:hideMark/>
          </w:tcPr>
          <w:p w14:paraId="28719918"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-2.06</w:t>
            </w:r>
          </w:p>
        </w:tc>
        <w:tc>
          <w:tcPr>
            <w:tcW w:w="1120" w:type="dxa"/>
            <w:tcBorders>
              <w:top w:val="nil"/>
              <w:left w:val="nil"/>
              <w:bottom w:val="single" w:sz="4" w:space="0" w:color="auto"/>
              <w:right w:val="single" w:sz="4" w:space="0" w:color="auto"/>
            </w:tcBorders>
            <w:shd w:val="clear" w:color="auto" w:fill="auto"/>
            <w:noWrap/>
            <w:vAlign w:val="bottom"/>
            <w:hideMark/>
          </w:tcPr>
          <w:p w14:paraId="28719919"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9.76</w:t>
            </w:r>
          </w:p>
        </w:tc>
        <w:tc>
          <w:tcPr>
            <w:tcW w:w="960" w:type="dxa"/>
            <w:tcBorders>
              <w:top w:val="nil"/>
              <w:left w:val="nil"/>
              <w:bottom w:val="single" w:sz="4" w:space="0" w:color="auto"/>
              <w:right w:val="single" w:sz="4" w:space="0" w:color="auto"/>
            </w:tcBorders>
            <w:shd w:val="clear" w:color="auto" w:fill="auto"/>
            <w:noWrap/>
            <w:vAlign w:val="bottom"/>
            <w:hideMark/>
          </w:tcPr>
          <w:p w14:paraId="2871991A"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0.901</w:t>
            </w:r>
          </w:p>
        </w:tc>
      </w:tr>
      <w:tr w:rsidR="00F521B1" w:rsidRPr="00EE4446" w14:paraId="2871992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91C" w14:textId="77777777" w:rsidR="00F521B1" w:rsidRPr="00EE4446" w:rsidRDefault="00F521B1" w:rsidP="00EE4446">
            <w:pPr>
              <w:spacing w:after="0" w:line="360" w:lineRule="auto"/>
              <w:jc w:val="center"/>
              <w:rPr>
                <w:rFonts w:eastAsia="Times New Roman" w:cs="Arial"/>
                <w:color w:val="000000"/>
                <w:sz w:val="18"/>
                <w:szCs w:val="18"/>
                <w:lang w:eastAsia="en-AU"/>
              </w:rPr>
            </w:pPr>
          </w:p>
        </w:tc>
        <w:tc>
          <w:tcPr>
            <w:tcW w:w="1843"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71991D" w14:textId="77777777" w:rsidR="00F521B1" w:rsidRPr="00EE4446" w:rsidRDefault="00F521B1" w:rsidP="00EE4446">
            <w:pPr>
              <w:spacing w:after="0" w:line="36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Capricorn-Bunkers</w:t>
            </w:r>
          </w:p>
        </w:tc>
        <w:tc>
          <w:tcPr>
            <w:tcW w:w="941" w:type="dxa"/>
            <w:tcBorders>
              <w:top w:val="nil"/>
              <w:left w:val="nil"/>
              <w:bottom w:val="single" w:sz="4" w:space="0" w:color="auto"/>
              <w:right w:val="single" w:sz="4" w:space="0" w:color="auto"/>
            </w:tcBorders>
            <w:shd w:val="clear" w:color="auto" w:fill="auto"/>
            <w:noWrap/>
            <w:vAlign w:val="center"/>
            <w:hideMark/>
          </w:tcPr>
          <w:p w14:paraId="2871991E" w14:textId="77777777" w:rsidR="00F521B1" w:rsidRPr="00EE4446" w:rsidRDefault="00F521B1"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2006</w:t>
            </w:r>
          </w:p>
        </w:tc>
        <w:tc>
          <w:tcPr>
            <w:tcW w:w="1009" w:type="dxa"/>
            <w:tcBorders>
              <w:top w:val="nil"/>
              <w:left w:val="nil"/>
              <w:bottom w:val="single" w:sz="4" w:space="0" w:color="auto"/>
              <w:right w:val="single" w:sz="4" w:space="0" w:color="auto"/>
            </w:tcBorders>
            <w:shd w:val="clear" w:color="auto" w:fill="auto"/>
            <w:noWrap/>
            <w:vAlign w:val="bottom"/>
            <w:hideMark/>
          </w:tcPr>
          <w:p w14:paraId="2871991F"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-1.05</w:t>
            </w:r>
          </w:p>
        </w:tc>
        <w:tc>
          <w:tcPr>
            <w:tcW w:w="1009" w:type="dxa"/>
            <w:tcBorders>
              <w:top w:val="nil"/>
              <w:left w:val="nil"/>
              <w:bottom w:val="single" w:sz="4" w:space="0" w:color="auto"/>
              <w:right w:val="single" w:sz="4" w:space="0" w:color="auto"/>
            </w:tcBorders>
            <w:shd w:val="clear" w:color="auto" w:fill="auto"/>
            <w:noWrap/>
            <w:vAlign w:val="bottom"/>
            <w:hideMark/>
          </w:tcPr>
          <w:p w14:paraId="28719920"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-6.38</w:t>
            </w:r>
          </w:p>
        </w:tc>
        <w:tc>
          <w:tcPr>
            <w:tcW w:w="1120" w:type="dxa"/>
            <w:tcBorders>
              <w:top w:val="nil"/>
              <w:left w:val="nil"/>
              <w:bottom w:val="single" w:sz="4" w:space="0" w:color="auto"/>
              <w:right w:val="single" w:sz="4" w:space="0" w:color="auto"/>
            </w:tcBorders>
            <w:shd w:val="clear" w:color="auto" w:fill="auto"/>
            <w:noWrap/>
            <w:vAlign w:val="bottom"/>
            <w:hideMark/>
          </w:tcPr>
          <w:p w14:paraId="28719921"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4.14</w:t>
            </w:r>
          </w:p>
        </w:tc>
        <w:tc>
          <w:tcPr>
            <w:tcW w:w="960" w:type="dxa"/>
            <w:tcBorders>
              <w:top w:val="nil"/>
              <w:left w:val="nil"/>
              <w:bottom w:val="single" w:sz="4" w:space="0" w:color="auto"/>
              <w:right w:val="single" w:sz="4" w:space="0" w:color="auto"/>
            </w:tcBorders>
            <w:shd w:val="clear" w:color="auto" w:fill="auto"/>
            <w:noWrap/>
            <w:vAlign w:val="bottom"/>
            <w:hideMark/>
          </w:tcPr>
          <w:p w14:paraId="28719922"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0.351</w:t>
            </w:r>
          </w:p>
        </w:tc>
      </w:tr>
      <w:tr w:rsidR="00F521B1" w:rsidRPr="00EE4446" w14:paraId="2871992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924" w14:textId="77777777" w:rsidR="00F521B1" w:rsidRPr="00EE4446" w:rsidRDefault="00F521B1"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925" w14:textId="77777777" w:rsidR="00F521B1" w:rsidRPr="00EE4446" w:rsidRDefault="00F521B1" w:rsidP="00EE4446">
            <w:pPr>
              <w:spacing w:after="0" w:line="360" w:lineRule="auto"/>
              <w:jc w:val="center"/>
              <w:rPr>
                <w:rFonts w:eastAsia="Times New Roman" w:cs="Arial"/>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926" w14:textId="77777777" w:rsidR="00F521B1" w:rsidRPr="00EE4446" w:rsidRDefault="00F521B1"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2008</w:t>
            </w:r>
          </w:p>
        </w:tc>
        <w:tc>
          <w:tcPr>
            <w:tcW w:w="1009" w:type="dxa"/>
            <w:tcBorders>
              <w:top w:val="nil"/>
              <w:left w:val="nil"/>
              <w:bottom w:val="single" w:sz="4" w:space="0" w:color="auto"/>
              <w:right w:val="single" w:sz="4" w:space="0" w:color="auto"/>
            </w:tcBorders>
            <w:shd w:val="clear" w:color="auto" w:fill="auto"/>
            <w:noWrap/>
            <w:vAlign w:val="bottom"/>
            <w:hideMark/>
          </w:tcPr>
          <w:p w14:paraId="28719927"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3.55</w:t>
            </w:r>
          </w:p>
        </w:tc>
        <w:tc>
          <w:tcPr>
            <w:tcW w:w="1009" w:type="dxa"/>
            <w:tcBorders>
              <w:top w:val="nil"/>
              <w:left w:val="nil"/>
              <w:bottom w:val="single" w:sz="4" w:space="0" w:color="auto"/>
              <w:right w:val="single" w:sz="4" w:space="0" w:color="auto"/>
            </w:tcBorders>
            <w:shd w:val="clear" w:color="auto" w:fill="auto"/>
            <w:noWrap/>
            <w:vAlign w:val="bottom"/>
            <w:hideMark/>
          </w:tcPr>
          <w:p w14:paraId="28719928"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-1.95</w:t>
            </w:r>
          </w:p>
        </w:tc>
        <w:tc>
          <w:tcPr>
            <w:tcW w:w="1120" w:type="dxa"/>
            <w:tcBorders>
              <w:top w:val="nil"/>
              <w:left w:val="nil"/>
              <w:bottom w:val="single" w:sz="4" w:space="0" w:color="auto"/>
              <w:right w:val="single" w:sz="4" w:space="0" w:color="auto"/>
            </w:tcBorders>
            <w:shd w:val="clear" w:color="auto" w:fill="auto"/>
            <w:noWrap/>
            <w:vAlign w:val="bottom"/>
            <w:hideMark/>
          </w:tcPr>
          <w:p w14:paraId="28719929"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9.20</w:t>
            </w:r>
          </w:p>
        </w:tc>
        <w:tc>
          <w:tcPr>
            <w:tcW w:w="960" w:type="dxa"/>
            <w:tcBorders>
              <w:top w:val="nil"/>
              <w:left w:val="nil"/>
              <w:bottom w:val="single" w:sz="4" w:space="0" w:color="auto"/>
              <w:right w:val="single" w:sz="4" w:space="0" w:color="auto"/>
            </w:tcBorders>
            <w:shd w:val="clear" w:color="auto" w:fill="auto"/>
            <w:noWrap/>
            <w:vAlign w:val="bottom"/>
            <w:hideMark/>
          </w:tcPr>
          <w:p w14:paraId="2871992A"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0.896</w:t>
            </w:r>
          </w:p>
        </w:tc>
      </w:tr>
      <w:tr w:rsidR="00F521B1" w:rsidRPr="00EE4446" w14:paraId="2871993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92C" w14:textId="77777777" w:rsidR="00F521B1" w:rsidRPr="00EE4446" w:rsidRDefault="00F521B1"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92D" w14:textId="77777777" w:rsidR="00F521B1" w:rsidRPr="00EE4446" w:rsidRDefault="00F521B1" w:rsidP="00EE4446">
            <w:pPr>
              <w:spacing w:after="0" w:line="360" w:lineRule="auto"/>
              <w:jc w:val="center"/>
              <w:rPr>
                <w:rFonts w:eastAsia="Times New Roman" w:cs="Arial"/>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92E" w14:textId="77777777" w:rsidR="00F521B1" w:rsidRPr="00EE4446" w:rsidRDefault="00F521B1"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2010</w:t>
            </w:r>
          </w:p>
        </w:tc>
        <w:tc>
          <w:tcPr>
            <w:tcW w:w="1009" w:type="dxa"/>
            <w:tcBorders>
              <w:top w:val="nil"/>
              <w:left w:val="nil"/>
              <w:bottom w:val="single" w:sz="4" w:space="0" w:color="auto"/>
              <w:right w:val="single" w:sz="4" w:space="0" w:color="auto"/>
            </w:tcBorders>
            <w:shd w:val="clear" w:color="auto" w:fill="auto"/>
            <w:noWrap/>
            <w:vAlign w:val="bottom"/>
            <w:hideMark/>
          </w:tcPr>
          <w:p w14:paraId="2871992F"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-0.42</w:t>
            </w:r>
          </w:p>
        </w:tc>
        <w:tc>
          <w:tcPr>
            <w:tcW w:w="1009" w:type="dxa"/>
            <w:tcBorders>
              <w:top w:val="nil"/>
              <w:left w:val="nil"/>
              <w:bottom w:val="single" w:sz="4" w:space="0" w:color="auto"/>
              <w:right w:val="single" w:sz="4" w:space="0" w:color="auto"/>
            </w:tcBorders>
            <w:shd w:val="clear" w:color="auto" w:fill="auto"/>
            <w:noWrap/>
            <w:vAlign w:val="bottom"/>
            <w:hideMark/>
          </w:tcPr>
          <w:p w14:paraId="28719930"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-5.93</w:t>
            </w:r>
          </w:p>
        </w:tc>
        <w:tc>
          <w:tcPr>
            <w:tcW w:w="1120" w:type="dxa"/>
            <w:tcBorders>
              <w:top w:val="nil"/>
              <w:left w:val="nil"/>
              <w:bottom w:val="single" w:sz="4" w:space="0" w:color="auto"/>
              <w:right w:val="single" w:sz="4" w:space="0" w:color="auto"/>
            </w:tcBorders>
            <w:shd w:val="clear" w:color="auto" w:fill="auto"/>
            <w:noWrap/>
            <w:vAlign w:val="bottom"/>
            <w:hideMark/>
          </w:tcPr>
          <w:p w14:paraId="28719931"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5.06</w:t>
            </w:r>
          </w:p>
        </w:tc>
        <w:tc>
          <w:tcPr>
            <w:tcW w:w="960" w:type="dxa"/>
            <w:tcBorders>
              <w:top w:val="nil"/>
              <w:left w:val="nil"/>
              <w:bottom w:val="single" w:sz="4" w:space="0" w:color="auto"/>
              <w:right w:val="single" w:sz="4" w:space="0" w:color="auto"/>
            </w:tcBorders>
            <w:shd w:val="clear" w:color="auto" w:fill="auto"/>
            <w:noWrap/>
            <w:vAlign w:val="bottom"/>
            <w:hideMark/>
          </w:tcPr>
          <w:p w14:paraId="28719932"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0.440</w:t>
            </w:r>
          </w:p>
        </w:tc>
      </w:tr>
      <w:tr w:rsidR="00F521B1" w:rsidRPr="00EE4446" w14:paraId="2871993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934" w14:textId="77777777" w:rsidR="00F521B1" w:rsidRPr="00EE4446" w:rsidRDefault="00F521B1"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935" w14:textId="77777777" w:rsidR="00F521B1" w:rsidRPr="00EE4446" w:rsidRDefault="00F521B1" w:rsidP="00EE4446">
            <w:pPr>
              <w:spacing w:after="0" w:line="360" w:lineRule="auto"/>
              <w:jc w:val="center"/>
              <w:rPr>
                <w:rFonts w:eastAsia="Times New Roman" w:cs="Arial"/>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936" w14:textId="77777777" w:rsidR="00F521B1" w:rsidRPr="00EE4446" w:rsidRDefault="00F521B1"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2012</w:t>
            </w:r>
          </w:p>
        </w:tc>
        <w:tc>
          <w:tcPr>
            <w:tcW w:w="1009" w:type="dxa"/>
            <w:tcBorders>
              <w:top w:val="nil"/>
              <w:left w:val="nil"/>
              <w:bottom w:val="single" w:sz="4" w:space="0" w:color="auto"/>
              <w:right w:val="single" w:sz="4" w:space="0" w:color="auto"/>
            </w:tcBorders>
            <w:shd w:val="clear" w:color="auto" w:fill="auto"/>
            <w:noWrap/>
            <w:vAlign w:val="bottom"/>
            <w:hideMark/>
          </w:tcPr>
          <w:p w14:paraId="28719937"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1.60</w:t>
            </w:r>
          </w:p>
        </w:tc>
        <w:tc>
          <w:tcPr>
            <w:tcW w:w="1009" w:type="dxa"/>
            <w:tcBorders>
              <w:top w:val="nil"/>
              <w:left w:val="nil"/>
              <w:bottom w:val="single" w:sz="4" w:space="0" w:color="auto"/>
              <w:right w:val="single" w:sz="4" w:space="0" w:color="auto"/>
            </w:tcBorders>
            <w:shd w:val="clear" w:color="auto" w:fill="auto"/>
            <w:noWrap/>
            <w:vAlign w:val="bottom"/>
            <w:hideMark/>
          </w:tcPr>
          <w:p w14:paraId="28719938"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-3.93</w:t>
            </w:r>
          </w:p>
        </w:tc>
        <w:tc>
          <w:tcPr>
            <w:tcW w:w="1120" w:type="dxa"/>
            <w:tcBorders>
              <w:top w:val="nil"/>
              <w:left w:val="nil"/>
              <w:bottom w:val="single" w:sz="4" w:space="0" w:color="auto"/>
              <w:right w:val="single" w:sz="4" w:space="0" w:color="auto"/>
            </w:tcBorders>
            <w:shd w:val="clear" w:color="auto" w:fill="auto"/>
            <w:noWrap/>
            <w:vAlign w:val="bottom"/>
            <w:hideMark/>
          </w:tcPr>
          <w:p w14:paraId="28719939"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7.10</w:t>
            </w:r>
          </w:p>
        </w:tc>
        <w:tc>
          <w:tcPr>
            <w:tcW w:w="960" w:type="dxa"/>
            <w:tcBorders>
              <w:top w:val="nil"/>
              <w:left w:val="nil"/>
              <w:bottom w:val="single" w:sz="4" w:space="0" w:color="auto"/>
              <w:right w:val="single" w:sz="4" w:space="0" w:color="auto"/>
            </w:tcBorders>
            <w:shd w:val="clear" w:color="auto" w:fill="auto"/>
            <w:noWrap/>
            <w:vAlign w:val="bottom"/>
            <w:hideMark/>
          </w:tcPr>
          <w:p w14:paraId="2871993A"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0.717</w:t>
            </w:r>
          </w:p>
        </w:tc>
      </w:tr>
      <w:tr w:rsidR="00F521B1" w:rsidRPr="00EE4446" w14:paraId="28719943"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93C" w14:textId="77777777" w:rsidR="00F521B1" w:rsidRPr="00EE4446" w:rsidRDefault="00F521B1"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93D" w14:textId="77777777" w:rsidR="00F521B1" w:rsidRPr="00EE4446" w:rsidRDefault="00F521B1" w:rsidP="00EE4446">
            <w:pPr>
              <w:spacing w:after="0" w:line="360" w:lineRule="auto"/>
              <w:jc w:val="center"/>
              <w:rPr>
                <w:rFonts w:eastAsia="Times New Roman" w:cs="Arial"/>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93E" w14:textId="77777777" w:rsidR="00F521B1" w:rsidRPr="00EE4446" w:rsidRDefault="00F521B1"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2014</w:t>
            </w:r>
          </w:p>
        </w:tc>
        <w:tc>
          <w:tcPr>
            <w:tcW w:w="1009" w:type="dxa"/>
            <w:tcBorders>
              <w:top w:val="nil"/>
              <w:left w:val="nil"/>
              <w:bottom w:val="single" w:sz="4" w:space="0" w:color="auto"/>
              <w:right w:val="single" w:sz="4" w:space="0" w:color="auto"/>
            </w:tcBorders>
            <w:shd w:val="clear" w:color="auto" w:fill="auto"/>
            <w:noWrap/>
            <w:vAlign w:val="bottom"/>
            <w:hideMark/>
          </w:tcPr>
          <w:p w14:paraId="2871993F"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3.69</w:t>
            </w:r>
          </w:p>
        </w:tc>
        <w:tc>
          <w:tcPr>
            <w:tcW w:w="1009" w:type="dxa"/>
            <w:tcBorders>
              <w:top w:val="nil"/>
              <w:left w:val="nil"/>
              <w:bottom w:val="single" w:sz="4" w:space="0" w:color="auto"/>
              <w:right w:val="single" w:sz="4" w:space="0" w:color="auto"/>
            </w:tcBorders>
            <w:shd w:val="clear" w:color="auto" w:fill="auto"/>
            <w:noWrap/>
            <w:vAlign w:val="bottom"/>
            <w:hideMark/>
          </w:tcPr>
          <w:p w14:paraId="28719940"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-2.25</w:t>
            </w:r>
          </w:p>
        </w:tc>
        <w:tc>
          <w:tcPr>
            <w:tcW w:w="1120" w:type="dxa"/>
            <w:tcBorders>
              <w:top w:val="nil"/>
              <w:left w:val="nil"/>
              <w:bottom w:val="single" w:sz="4" w:space="0" w:color="auto"/>
              <w:right w:val="single" w:sz="4" w:space="0" w:color="auto"/>
            </w:tcBorders>
            <w:shd w:val="clear" w:color="auto" w:fill="auto"/>
            <w:noWrap/>
            <w:vAlign w:val="bottom"/>
            <w:hideMark/>
          </w:tcPr>
          <w:p w14:paraId="28719941"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9.66</w:t>
            </w:r>
          </w:p>
        </w:tc>
        <w:tc>
          <w:tcPr>
            <w:tcW w:w="960" w:type="dxa"/>
            <w:tcBorders>
              <w:top w:val="nil"/>
              <w:left w:val="nil"/>
              <w:bottom w:val="single" w:sz="4" w:space="0" w:color="auto"/>
              <w:right w:val="single" w:sz="4" w:space="0" w:color="auto"/>
            </w:tcBorders>
            <w:shd w:val="clear" w:color="auto" w:fill="auto"/>
            <w:noWrap/>
            <w:vAlign w:val="bottom"/>
            <w:hideMark/>
          </w:tcPr>
          <w:p w14:paraId="28719942"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0.892</w:t>
            </w:r>
          </w:p>
        </w:tc>
      </w:tr>
      <w:tr w:rsidR="00F521B1" w:rsidRPr="00EE4446" w14:paraId="2871994B" w14:textId="77777777" w:rsidTr="00EE4446">
        <w:trPr>
          <w:trHeight w:val="170"/>
        </w:trPr>
        <w:tc>
          <w:tcPr>
            <w:tcW w:w="2000" w:type="dxa"/>
            <w:vMerge/>
            <w:tcBorders>
              <w:top w:val="nil"/>
              <w:left w:val="single" w:sz="4" w:space="0" w:color="auto"/>
              <w:bottom w:val="single" w:sz="4" w:space="0" w:color="000000"/>
              <w:right w:val="single" w:sz="4" w:space="0" w:color="auto"/>
            </w:tcBorders>
            <w:vAlign w:val="center"/>
            <w:hideMark/>
          </w:tcPr>
          <w:p w14:paraId="28719944" w14:textId="77777777" w:rsidR="00F521B1" w:rsidRPr="00EE4446" w:rsidRDefault="00F521B1" w:rsidP="00EE4446">
            <w:pPr>
              <w:spacing w:after="0" w:line="360" w:lineRule="auto"/>
              <w:jc w:val="center"/>
              <w:rPr>
                <w:rFonts w:eastAsia="Times New Roman" w:cs="Arial"/>
                <w:color w:val="000000"/>
                <w:sz w:val="18"/>
                <w:szCs w:val="18"/>
                <w:lang w:eastAsia="en-AU"/>
              </w:rPr>
            </w:pPr>
          </w:p>
        </w:tc>
        <w:tc>
          <w:tcPr>
            <w:tcW w:w="1843" w:type="dxa"/>
            <w:vMerge/>
            <w:tcBorders>
              <w:top w:val="nil"/>
              <w:left w:val="single" w:sz="4" w:space="0" w:color="auto"/>
              <w:bottom w:val="single" w:sz="4" w:space="0" w:color="000000"/>
              <w:right w:val="single" w:sz="4" w:space="0" w:color="auto"/>
            </w:tcBorders>
            <w:vAlign w:val="center"/>
            <w:hideMark/>
          </w:tcPr>
          <w:p w14:paraId="28719945" w14:textId="77777777" w:rsidR="00F521B1" w:rsidRPr="00EE4446" w:rsidRDefault="00F521B1" w:rsidP="00EE4446">
            <w:pPr>
              <w:spacing w:after="0" w:line="360" w:lineRule="auto"/>
              <w:jc w:val="center"/>
              <w:rPr>
                <w:rFonts w:eastAsia="Times New Roman" w:cs="Arial"/>
                <w:color w:val="000000"/>
                <w:sz w:val="18"/>
                <w:szCs w:val="18"/>
                <w:lang w:eastAsia="en-AU"/>
              </w:rPr>
            </w:pPr>
          </w:p>
        </w:tc>
        <w:tc>
          <w:tcPr>
            <w:tcW w:w="941" w:type="dxa"/>
            <w:tcBorders>
              <w:top w:val="nil"/>
              <w:left w:val="nil"/>
              <w:bottom w:val="single" w:sz="4" w:space="0" w:color="auto"/>
              <w:right w:val="single" w:sz="4" w:space="0" w:color="auto"/>
            </w:tcBorders>
            <w:shd w:val="clear" w:color="auto" w:fill="auto"/>
            <w:noWrap/>
            <w:vAlign w:val="center"/>
            <w:hideMark/>
          </w:tcPr>
          <w:p w14:paraId="28719946" w14:textId="77777777" w:rsidR="00F521B1" w:rsidRPr="00EE4446" w:rsidRDefault="00F521B1" w:rsidP="00EE4446">
            <w:pPr>
              <w:spacing w:after="0" w:line="240" w:lineRule="auto"/>
              <w:jc w:val="center"/>
              <w:rPr>
                <w:rFonts w:eastAsia="Times New Roman" w:cs="Arial"/>
                <w:b/>
                <w:color w:val="000000"/>
                <w:sz w:val="18"/>
                <w:szCs w:val="18"/>
                <w:lang w:eastAsia="en-AU"/>
              </w:rPr>
            </w:pPr>
            <w:r w:rsidRPr="00EE4446">
              <w:rPr>
                <w:rFonts w:eastAsia="Times New Roman" w:cs="Arial"/>
                <w:b/>
                <w:color w:val="000000"/>
                <w:sz w:val="18"/>
                <w:szCs w:val="18"/>
                <w:lang w:eastAsia="en-AU"/>
              </w:rPr>
              <w:t>2016</w:t>
            </w:r>
          </w:p>
        </w:tc>
        <w:tc>
          <w:tcPr>
            <w:tcW w:w="1009" w:type="dxa"/>
            <w:tcBorders>
              <w:top w:val="nil"/>
              <w:left w:val="nil"/>
              <w:bottom w:val="single" w:sz="4" w:space="0" w:color="auto"/>
              <w:right w:val="single" w:sz="4" w:space="0" w:color="auto"/>
            </w:tcBorders>
            <w:shd w:val="clear" w:color="auto" w:fill="auto"/>
            <w:noWrap/>
            <w:vAlign w:val="bottom"/>
            <w:hideMark/>
          </w:tcPr>
          <w:p w14:paraId="28719947"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3.80</w:t>
            </w:r>
          </w:p>
        </w:tc>
        <w:tc>
          <w:tcPr>
            <w:tcW w:w="1009" w:type="dxa"/>
            <w:tcBorders>
              <w:top w:val="nil"/>
              <w:left w:val="nil"/>
              <w:bottom w:val="single" w:sz="4" w:space="0" w:color="auto"/>
              <w:right w:val="single" w:sz="4" w:space="0" w:color="auto"/>
            </w:tcBorders>
            <w:shd w:val="clear" w:color="auto" w:fill="auto"/>
            <w:noWrap/>
            <w:vAlign w:val="bottom"/>
            <w:hideMark/>
          </w:tcPr>
          <w:p w14:paraId="28719948"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-1.59</w:t>
            </w:r>
          </w:p>
        </w:tc>
        <w:tc>
          <w:tcPr>
            <w:tcW w:w="1120" w:type="dxa"/>
            <w:tcBorders>
              <w:top w:val="nil"/>
              <w:left w:val="nil"/>
              <w:bottom w:val="single" w:sz="4" w:space="0" w:color="auto"/>
              <w:right w:val="single" w:sz="4" w:space="0" w:color="auto"/>
            </w:tcBorders>
            <w:shd w:val="clear" w:color="auto" w:fill="auto"/>
            <w:noWrap/>
            <w:vAlign w:val="bottom"/>
            <w:hideMark/>
          </w:tcPr>
          <w:p w14:paraId="28719949"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9.20</w:t>
            </w:r>
          </w:p>
        </w:tc>
        <w:tc>
          <w:tcPr>
            <w:tcW w:w="960" w:type="dxa"/>
            <w:tcBorders>
              <w:top w:val="nil"/>
              <w:left w:val="nil"/>
              <w:bottom w:val="single" w:sz="4" w:space="0" w:color="auto"/>
              <w:right w:val="single" w:sz="4" w:space="0" w:color="auto"/>
            </w:tcBorders>
            <w:shd w:val="clear" w:color="auto" w:fill="auto"/>
            <w:noWrap/>
            <w:vAlign w:val="bottom"/>
            <w:hideMark/>
          </w:tcPr>
          <w:p w14:paraId="2871994A" w14:textId="77777777" w:rsidR="00F521B1" w:rsidRPr="00EE4446" w:rsidRDefault="00F521B1" w:rsidP="00EE4446">
            <w:pPr>
              <w:spacing w:after="0" w:line="240" w:lineRule="auto"/>
              <w:jc w:val="center"/>
              <w:rPr>
                <w:rFonts w:eastAsia="Times New Roman" w:cs="Arial"/>
                <w:color w:val="000000"/>
                <w:sz w:val="18"/>
                <w:szCs w:val="18"/>
                <w:lang w:eastAsia="en-AU"/>
              </w:rPr>
            </w:pPr>
            <w:r w:rsidRPr="00EE4446">
              <w:rPr>
                <w:rFonts w:eastAsia="Times New Roman" w:cs="Arial"/>
                <w:color w:val="000000"/>
                <w:sz w:val="18"/>
                <w:szCs w:val="18"/>
                <w:lang w:eastAsia="en-AU"/>
              </w:rPr>
              <w:t>0.918</w:t>
            </w:r>
          </w:p>
        </w:tc>
      </w:tr>
    </w:tbl>
    <w:p w14:paraId="2871994C" w14:textId="77777777" w:rsidR="00BE6772" w:rsidRPr="00EE4446" w:rsidRDefault="00BE6772" w:rsidP="00EE4446">
      <w:pPr>
        <w:spacing w:after="0" w:line="360" w:lineRule="auto"/>
        <w:jc w:val="center"/>
        <w:rPr>
          <w:rFonts w:cs="Arial"/>
          <w:sz w:val="18"/>
          <w:szCs w:val="18"/>
        </w:rPr>
      </w:pPr>
    </w:p>
    <w:p w14:paraId="2871994D" w14:textId="77777777" w:rsidR="00C9704E" w:rsidRPr="00946138" w:rsidRDefault="00BE6772" w:rsidP="00D15019">
      <w:pPr>
        <w:pStyle w:val="Caption"/>
        <w:ind w:left="567" w:hanging="567"/>
      </w:pPr>
      <w:r>
        <w:br w:type="column"/>
      </w:r>
      <w:r w:rsidR="006941EE">
        <w:t xml:space="preserve">Appendix Table  </w:t>
      </w:r>
      <w:fldSimple w:instr=" SEQ Appendix_Table_ \* ALPHABETIC ">
        <w:r w:rsidR="00841E24">
          <w:rPr>
            <w:noProof/>
          </w:rPr>
          <w:t>C</w:t>
        </w:r>
      </w:fldSimple>
      <w:r w:rsidR="006941EE">
        <w:t xml:space="preserve">.  </w:t>
      </w:r>
      <w:r w:rsidR="006941EE">
        <w:rPr>
          <w:rFonts w:cs="Arial"/>
        </w:rPr>
        <w:t>Modelled values and Bayesian probabilities for abundance of five guilds of herbivorous reef fishes.</w:t>
      </w:r>
    </w:p>
    <w:tbl>
      <w:tblPr>
        <w:tblStyle w:val="TableGrid"/>
        <w:tblW w:w="0" w:type="auto"/>
        <w:tblLook w:val="04A0" w:firstRow="1" w:lastRow="0" w:firstColumn="1" w:lastColumn="0" w:noHBand="0" w:noVBand="1"/>
      </w:tblPr>
      <w:tblGrid>
        <w:gridCol w:w="1900"/>
        <w:gridCol w:w="2944"/>
        <w:gridCol w:w="1048"/>
        <w:gridCol w:w="1127"/>
        <w:gridCol w:w="1127"/>
        <w:gridCol w:w="1096"/>
      </w:tblGrid>
      <w:tr w:rsidR="00C9704E" w:rsidRPr="00C9704E" w14:paraId="28719950" w14:textId="77777777" w:rsidTr="00445B5E">
        <w:trPr>
          <w:trHeight w:val="227"/>
        </w:trPr>
        <w:tc>
          <w:tcPr>
            <w:tcW w:w="8340" w:type="dxa"/>
            <w:gridSpan w:val="5"/>
            <w:noWrap/>
            <w:hideMark/>
          </w:tcPr>
          <w:p w14:paraId="2871994E" w14:textId="77777777" w:rsidR="00C9704E" w:rsidRPr="00C9704E" w:rsidRDefault="00C9704E" w:rsidP="00C9704E">
            <w:pPr>
              <w:rPr>
                <w:rFonts w:cs="Arial"/>
                <w:b/>
                <w:bCs/>
                <w:sz w:val="18"/>
                <w:szCs w:val="18"/>
              </w:rPr>
            </w:pPr>
            <w:r w:rsidRPr="00C9704E">
              <w:rPr>
                <w:rFonts w:cs="Arial"/>
                <w:b/>
                <w:bCs/>
                <w:sz w:val="18"/>
                <w:szCs w:val="18"/>
              </w:rPr>
              <w:t>Summary over all Regions and Years</w:t>
            </w:r>
          </w:p>
        </w:tc>
        <w:tc>
          <w:tcPr>
            <w:tcW w:w="1120" w:type="dxa"/>
            <w:tcBorders>
              <w:top w:val="nil"/>
              <w:bottom w:val="nil"/>
              <w:right w:val="nil"/>
            </w:tcBorders>
            <w:noWrap/>
            <w:hideMark/>
          </w:tcPr>
          <w:p w14:paraId="2871994F" w14:textId="77777777" w:rsidR="00C9704E" w:rsidRPr="00C9704E" w:rsidRDefault="00C9704E" w:rsidP="00C9704E">
            <w:pPr>
              <w:rPr>
                <w:rFonts w:cs="Arial"/>
                <w:b/>
                <w:bCs/>
                <w:sz w:val="18"/>
                <w:szCs w:val="18"/>
              </w:rPr>
            </w:pPr>
          </w:p>
        </w:tc>
      </w:tr>
      <w:tr w:rsidR="00C9704E" w:rsidRPr="00C9704E" w14:paraId="28719957" w14:textId="77777777" w:rsidTr="00445B5E">
        <w:trPr>
          <w:trHeight w:val="227"/>
        </w:trPr>
        <w:tc>
          <w:tcPr>
            <w:tcW w:w="1946" w:type="dxa"/>
            <w:noWrap/>
            <w:hideMark/>
          </w:tcPr>
          <w:p w14:paraId="28719951" w14:textId="77777777" w:rsidR="00C9704E" w:rsidRPr="00C9704E" w:rsidRDefault="00C9704E" w:rsidP="00C9704E">
            <w:pPr>
              <w:rPr>
                <w:rFonts w:cs="Arial"/>
                <w:b/>
                <w:sz w:val="18"/>
                <w:szCs w:val="18"/>
              </w:rPr>
            </w:pPr>
            <w:r w:rsidRPr="00C9704E">
              <w:rPr>
                <w:rFonts w:cs="Arial"/>
                <w:b/>
                <w:sz w:val="18"/>
                <w:szCs w:val="18"/>
              </w:rPr>
              <w:t>Variable</w:t>
            </w:r>
          </w:p>
        </w:tc>
        <w:tc>
          <w:tcPr>
            <w:tcW w:w="3019" w:type="dxa"/>
            <w:noWrap/>
            <w:vAlign w:val="center"/>
            <w:hideMark/>
          </w:tcPr>
          <w:p w14:paraId="28719952" w14:textId="77777777" w:rsidR="00C9704E" w:rsidRPr="00C9704E" w:rsidRDefault="00C9704E" w:rsidP="00445B5E">
            <w:pPr>
              <w:jc w:val="center"/>
              <w:rPr>
                <w:rFonts w:cs="Arial"/>
                <w:b/>
                <w:sz w:val="18"/>
                <w:szCs w:val="18"/>
              </w:rPr>
            </w:pPr>
            <w:r w:rsidRPr="00C9704E">
              <w:rPr>
                <w:rFonts w:cs="Arial"/>
                <w:b/>
                <w:sz w:val="18"/>
                <w:szCs w:val="18"/>
              </w:rPr>
              <w:t>Mean</w:t>
            </w:r>
          </w:p>
        </w:tc>
        <w:tc>
          <w:tcPr>
            <w:tcW w:w="1071" w:type="dxa"/>
            <w:noWrap/>
            <w:hideMark/>
          </w:tcPr>
          <w:p w14:paraId="28719953" w14:textId="77777777" w:rsidR="00C9704E" w:rsidRPr="00C9704E" w:rsidRDefault="00C9704E" w:rsidP="00C9704E">
            <w:pPr>
              <w:jc w:val="center"/>
              <w:rPr>
                <w:rFonts w:cs="Arial"/>
                <w:b/>
                <w:sz w:val="18"/>
                <w:szCs w:val="18"/>
              </w:rPr>
            </w:pPr>
            <w:r w:rsidRPr="00C9704E">
              <w:rPr>
                <w:rFonts w:cs="Arial"/>
                <w:b/>
                <w:sz w:val="18"/>
                <w:szCs w:val="18"/>
              </w:rPr>
              <w:t>lower</w:t>
            </w:r>
          </w:p>
        </w:tc>
        <w:tc>
          <w:tcPr>
            <w:tcW w:w="1152" w:type="dxa"/>
            <w:noWrap/>
            <w:hideMark/>
          </w:tcPr>
          <w:p w14:paraId="28719954" w14:textId="77777777" w:rsidR="00C9704E" w:rsidRPr="00C9704E" w:rsidRDefault="00C9704E" w:rsidP="00C9704E">
            <w:pPr>
              <w:jc w:val="center"/>
              <w:rPr>
                <w:rFonts w:cs="Arial"/>
                <w:b/>
                <w:sz w:val="18"/>
                <w:szCs w:val="18"/>
              </w:rPr>
            </w:pPr>
            <w:r w:rsidRPr="00C9704E">
              <w:rPr>
                <w:rFonts w:cs="Arial"/>
                <w:b/>
                <w:sz w:val="18"/>
                <w:szCs w:val="18"/>
              </w:rPr>
              <w:t>upper</w:t>
            </w:r>
          </w:p>
        </w:tc>
        <w:tc>
          <w:tcPr>
            <w:tcW w:w="1152" w:type="dxa"/>
            <w:noWrap/>
            <w:hideMark/>
          </w:tcPr>
          <w:p w14:paraId="28719955" w14:textId="77777777" w:rsidR="00C9704E" w:rsidRPr="00C9704E" w:rsidRDefault="00C9704E" w:rsidP="00C9704E">
            <w:pPr>
              <w:jc w:val="center"/>
              <w:rPr>
                <w:rFonts w:cs="Arial"/>
                <w:b/>
                <w:sz w:val="18"/>
                <w:szCs w:val="18"/>
              </w:rPr>
            </w:pPr>
            <w:r w:rsidRPr="00C9704E">
              <w:rPr>
                <w:rFonts w:cs="Arial"/>
                <w:b/>
                <w:sz w:val="18"/>
                <w:szCs w:val="18"/>
              </w:rPr>
              <w:t>p</w:t>
            </w:r>
          </w:p>
        </w:tc>
        <w:tc>
          <w:tcPr>
            <w:tcW w:w="1120" w:type="dxa"/>
            <w:tcBorders>
              <w:top w:val="nil"/>
              <w:bottom w:val="nil"/>
              <w:right w:val="nil"/>
            </w:tcBorders>
            <w:noWrap/>
            <w:hideMark/>
          </w:tcPr>
          <w:p w14:paraId="28719956" w14:textId="77777777" w:rsidR="00C9704E" w:rsidRPr="00C9704E" w:rsidRDefault="00C9704E" w:rsidP="00C9704E">
            <w:pPr>
              <w:jc w:val="center"/>
              <w:rPr>
                <w:rFonts w:cs="Arial"/>
                <w:sz w:val="18"/>
                <w:szCs w:val="18"/>
              </w:rPr>
            </w:pPr>
          </w:p>
        </w:tc>
      </w:tr>
      <w:tr w:rsidR="00C9704E" w:rsidRPr="00C9704E" w14:paraId="2871995E" w14:textId="77777777" w:rsidTr="00445B5E">
        <w:trPr>
          <w:trHeight w:val="227"/>
        </w:trPr>
        <w:tc>
          <w:tcPr>
            <w:tcW w:w="1946" w:type="dxa"/>
            <w:noWrap/>
            <w:hideMark/>
          </w:tcPr>
          <w:p w14:paraId="28719958" w14:textId="77777777" w:rsidR="00C9704E" w:rsidRPr="00C9704E" w:rsidRDefault="00C9704E" w:rsidP="00C9704E">
            <w:pPr>
              <w:rPr>
                <w:rFonts w:cs="Arial"/>
                <w:b/>
                <w:sz w:val="18"/>
                <w:szCs w:val="18"/>
              </w:rPr>
            </w:pPr>
            <w:r w:rsidRPr="00C9704E">
              <w:rPr>
                <w:rFonts w:cs="Arial"/>
                <w:b/>
                <w:sz w:val="18"/>
                <w:szCs w:val="18"/>
              </w:rPr>
              <w:t>Scrapers</w:t>
            </w:r>
          </w:p>
        </w:tc>
        <w:tc>
          <w:tcPr>
            <w:tcW w:w="3019" w:type="dxa"/>
            <w:noWrap/>
            <w:vAlign w:val="center"/>
            <w:hideMark/>
          </w:tcPr>
          <w:p w14:paraId="28719959" w14:textId="77777777" w:rsidR="00C9704E" w:rsidRPr="00C9704E" w:rsidRDefault="00C9704E" w:rsidP="00445B5E">
            <w:pPr>
              <w:jc w:val="center"/>
              <w:rPr>
                <w:rFonts w:cs="Arial"/>
                <w:b/>
                <w:sz w:val="18"/>
                <w:szCs w:val="18"/>
              </w:rPr>
            </w:pPr>
            <w:r w:rsidRPr="00C9704E">
              <w:rPr>
                <w:rFonts w:cs="Arial"/>
                <w:b/>
                <w:sz w:val="18"/>
                <w:szCs w:val="18"/>
              </w:rPr>
              <w:t>-9.72</w:t>
            </w:r>
          </w:p>
        </w:tc>
        <w:tc>
          <w:tcPr>
            <w:tcW w:w="1071" w:type="dxa"/>
            <w:noWrap/>
            <w:hideMark/>
          </w:tcPr>
          <w:p w14:paraId="2871995A" w14:textId="77777777" w:rsidR="00C9704E" w:rsidRPr="00C9704E" w:rsidRDefault="00C9704E" w:rsidP="00C9704E">
            <w:pPr>
              <w:jc w:val="center"/>
              <w:rPr>
                <w:rFonts w:cs="Arial"/>
                <w:sz w:val="18"/>
                <w:szCs w:val="18"/>
              </w:rPr>
            </w:pPr>
            <w:r w:rsidRPr="00C9704E">
              <w:rPr>
                <w:rFonts w:cs="Arial"/>
                <w:sz w:val="18"/>
                <w:szCs w:val="18"/>
              </w:rPr>
              <w:t>-18.45</w:t>
            </w:r>
          </w:p>
        </w:tc>
        <w:tc>
          <w:tcPr>
            <w:tcW w:w="1152" w:type="dxa"/>
            <w:noWrap/>
            <w:hideMark/>
          </w:tcPr>
          <w:p w14:paraId="2871995B" w14:textId="77777777" w:rsidR="00C9704E" w:rsidRPr="00C9704E" w:rsidRDefault="00C9704E" w:rsidP="00C9704E">
            <w:pPr>
              <w:jc w:val="center"/>
              <w:rPr>
                <w:rFonts w:cs="Arial"/>
                <w:sz w:val="18"/>
                <w:szCs w:val="18"/>
              </w:rPr>
            </w:pPr>
            <w:r w:rsidRPr="00C9704E">
              <w:rPr>
                <w:rFonts w:cs="Arial"/>
                <w:sz w:val="18"/>
                <w:szCs w:val="18"/>
              </w:rPr>
              <w:t>-0.34</w:t>
            </w:r>
          </w:p>
        </w:tc>
        <w:tc>
          <w:tcPr>
            <w:tcW w:w="1152" w:type="dxa"/>
            <w:noWrap/>
            <w:hideMark/>
          </w:tcPr>
          <w:p w14:paraId="2871995C" w14:textId="77777777" w:rsidR="00C9704E" w:rsidRPr="00C9704E" w:rsidRDefault="00C9704E" w:rsidP="00C9704E">
            <w:pPr>
              <w:jc w:val="center"/>
              <w:rPr>
                <w:rFonts w:cs="Arial"/>
                <w:sz w:val="18"/>
                <w:szCs w:val="18"/>
              </w:rPr>
            </w:pPr>
            <w:r w:rsidRPr="00C9704E">
              <w:rPr>
                <w:rFonts w:cs="Arial"/>
                <w:sz w:val="18"/>
                <w:szCs w:val="18"/>
              </w:rPr>
              <w:t>0.022</w:t>
            </w:r>
          </w:p>
        </w:tc>
        <w:tc>
          <w:tcPr>
            <w:tcW w:w="1120" w:type="dxa"/>
            <w:tcBorders>
              <w:top w:val="nil"/>
              <w:bottom w:val="nil"/>
              <w:right w:val="nil"/>
            </w:tcBorders>
            <w:noWrap/>
            <w:hideMark/>
          </w:tcPr>
          <w:p w14:paraId="2871995D" w14:textId="77777777" w:rsidR="00C9704E" w:rsidRPr="00C9704E" w:rsidRDefault="00C9704E" w:rsidP="00C9704E">
            <w:pPr>
              <w:jc w:val="center"/>
              <w:rPr>
                <w:rFonts w:cs="Arial"/>
                <w:sz w:val="18"/>
                <w:szCs w:val="18"/>
              </w:rPr>
            </w:pPr>
          </w:p>
        </w:tc>
      </w:tr>
      <w:tr w:rsidR="00C9704E" w:rsidRPr="00C9704E" w14:paraId="28719965" w14:textId="77777777" w:rsidTr="00445B5E">
        <w:trPr>
          <w:trHeight w:val="227"/>
        </w:trPr>
        <w:tc>
          <w:tcPr>
            <w:tcW w:w="1946" w:type="dxa"/>
            <w:noWrap/>
            <w:hideMark/>
          </w:tcPr>
          <w:p w14:paraId="2871995F" w14:textId="77777777" w:rsidR="00C9704E" w:rsidRPr="00C9704E" w:rsidRDefault="00C9704E" w:rsidP="00C9704E">
            <w:pPr>
              <w:rPr>
                <w:rFonts w:cs="Arial"/>
                <w:b/>
                <w:sz w:val="18"/>
                <w:szCs w:val="18"/>
              </w:rPr>
            </w:pPr>
            <w:r w:rsidRPr="00C9704E">
              <w:rPr>
                <w:rFonts w:cs="Arial"/>
                <w:b/>
                <w:sz w:val="18"/>
                <w:szCs w:val="18"/>
              </w:rPr>
              <w:t>Croppers</w:t>
            </w:r>
          </w:p>
        </w:tc>
        <w:tc>
          <w:tcPr>
            <w:tcW w:w="3019" w:type="dxa"/>
            <w:noWrap/>
            <w:vAlign w:val="center"/>
            <w:hideMark/>
          </w:tcPr>
          <w:p w14:paraId="28719960" w14:textId="77777777" w:rsidR="00C9704E" w:rsidRPr="00C9704E" w:rsidRDefault="00C9704E" w:rsidP="00445B5E">
            <w:pPr>
              <w:jc w:val="center"/>
              <w:rPr>
                <w:rFonts w:cs="Arial"/>
                <w:b/>
                <w:sz w:val="18"/>
                <w:szCs w:val="18"/>
              </w:rPr>
            </w:pPr>
            <w:r w:rsidRPr="00C9704E">
              <w:rPr>
                <w:rFonts w:cs="Arial"/>
                <w:b/>
                <w:sz w:val="18"/>
                <w:szCs w:val="18"/>
              </w:rPr>
              <w:t>12.02</w:t>
            </w:r>
          </w:p>
        </w:tc>
        <w:tc>
          <w:tcPr>
            <w:tcW w:w="1071" w:type="dxa"/>
            <w:noWrap/>
            <w:hideMark/>
          </w:tcPr>
          <w:p w14:paraId="28719961" w14:textId="77777777" w:rsidR="00C9704E" w:rsidRPr="00C9704E" w:rsidRDefault="00C9704E" w:rsidP="00C9704E">
            <w:pPr>
              <w:jc w:val="center"/>
              <w:rPr>
                <w:rFonts w:cs="Arial"/>
                <w:sz w:val="18"/>
                <w:szCs w:val="18"/>
              </w:rPr>
            </w:pPr>
            <w:r w:rsidRPr="00C9704E">
              <w:rPr>
                <w:rFonts w:cs="Arial"/>
                <w:sz w:val="18"/>
                <w:szCs w:val="18"/>
              </w:rPr>
              <w:t>-4.70</w:t>
            </w:r>
          </w:p>
        </w:tc>
        <w:tc>
          <w:tcPr>
            <w:tcW w:w="1152" w:type="dxa"/>
            <w:noWrap/>
            <w:hideMark/>
          </w:tcPr>
          <w:p w14:paraId="28719962" w14:textId="77777777" w:rsidR="00C9704E" w:rsidRPr="00C9704E" w:rsidRDefault="00C9704E" w:rsidP="00C9704E">
            <w:pPr>
              <w:jc w:val="center"/>
              <w:rPr>
                <w:rFonts w:cs="Arial"/>
                <w:sz w:val="18"/>
                <w:szCs w:val="18"/>
              </w:rPr>
            </w:pPr>
            <w:r w:rsidRPr="00C9704E">
              <w:rPr>
                <w:rFonts w:cs="Arial"/>
                <w:sz w:val="18"/>
                <w:szCs w:val="18"/>
              </w:rPr>
              <w:t>30.23</w:t>
            </w:r>
          </w:p>
        </w:tc>
        <w:tc>
          <w:tcPr>
            <w:tcW w:w="1152" w:type="dxa"/>
            <w:noWrap/>
            <w:hideMark/>
          </w:tcPr>
          <w:p w14:paraId="28719963" w14:textId="77777777" w:rsidR="00C9704E" w:rsidRPr="00C9704E" w:rsidRDefault="00C9704E" w:rsidP="00C9704E">
            <w:pPr>
              <w:jc w:val="center"/>
              <w:rPr>
                <w:rFonts w:cs="Arial"/>
                <w:sz w:val="18"/>
                <w:szCs w:val="18"/>
              </w:rPr>
            </w:pPr>
            <w:r w:rsidRPr="00C9704E">
              <w:rPr>
                <w:rFonts w:cs="Arial"/>
                <w:sz w:val="18"/>
                <w:szCs w:val="18"/>
              </w:rPr>
              <w:t>0.915</w:t>
            </w:r>
          </w:p>
        </w:tc>
        <w:tc>
          <w:tcPr>
            <w:tcW w:w="1120" w:type="dxa"/>
            <w:tcBorders>
              <w:top w:val="nil"/>
              <w:bottom w:val="nil"/>
              <w:right w:val="nil"/>
            </w:tcBorders>
            <w:noWrap/>
            <w:hideMark/>
          </w:tcPr>
          <w:p w14:paraId="28719964" w14:textId="77777777" w:rsidR="00C9704E" w:rsidRPr="00C9704E" w:rsidRDefault="00C9704E" w:rsidP="00C9704E">
            <w:pPr>
              <w:jc w:val="center"/>
              <w:rPr>
                <w:rFonts w:cs="Arial"/>
                <w:sz w:val="18"/>
                <w:szCs w:val="18"/>
              </w:rPr>
            </w:pPr>
          </w:p>
        </w:tc>
      </w:tr>
      <w:tr w:rsidR="00C9704E" w:rsidRPr="00C9704E" w14:paraId="2871996C" w14:textId="77777777" w:rsidTr="00445B5E">
        <w:trPr>
          <w:trHeight w:val="227"/>
        </w:trPr>
        <w:tc>
          <w:tcPr>
            <w:tcW w:w="1946" w:type="dxa"/>
            <w:noWrap/>
            <w:hideMark/>
          </w:tcPr>
          <w:p w14:paraId="28719966" w14:textId="77777777" w:rsidR="00C9704E" w:rsidRPr="00C9704E" w:rsidRDefault="00C9704E" w:rsidP="00C9704E">
            <w:pPr>
              <w:rPr>
                <w:rFonts w:cs="Arial"/>
                <w:b/>
                <w:sz w:val="18"/>
                <w:szCs w:val="18"/>
              </w:rPr>
            </w:pPr>
            <w:r w:rsidRPr="00C9704E">
              <w:rPr>
                <w:rFonts w:cs="Arial"/>
                <w:b/>
                <w:sz w:val="18"/>
                <w:szCs w:val="18"/>
              </w:rPr>
              <w:t>Excavators</w:t>
            </w:r>
          </w:p>
        </w:tc>
        <w:tc>
          <w:tcPr>
            <w:tcW w:w="3019" w:type="dxa"/>
            <w:noWrap/>
            <w:vAlign w:val="center"/>
            <w:hideMark/>
          </w:tcPr>
          <w:p w14:paraId="28719967" w14:textId="77777777" w:rsidR="00C9704E" w:rsidRPr="00C9704E" w:rsidRDefault="00C9704E" w:rsidP="00445B5E">
            <w:pPr>
              <w:jc w:val="center"/>
              <w:rPr>
                <w:rFonts w:cs="Arial"/>
                <w:b/>
                <w:sz w:val="18"/>
                <w:szCs w:val="18"/>
              </w:rPr>
            </w:pPr>
            <w:r w:rsidRPr="00C9704E">
              <w:rPr>
                <w:rFonts w:cs="Arial"/>
                <w:b/>
                <w:sz w:val="18"/>
                <w:szCs w:val="18"/>
              </w:rPr>
              <w:t>4.32</w:t>
            </w:r>
          </w:p>
        </w:tc>
        <w:tc>
          <w:tcPr>
            <w:tcW w:w="1071" w:type="dxa"/>
            <w:noWrap/>
            <w:hideMark/>
          </w:tcPr>
          <w:p w14:paraId="28719968" w14:textId="77777777" w:rsidR="00C9704E" w:rsidRPr="00C9704E" w:rsidRDefault="00C9704E" w:rsidP="00C9704E">
            <w:pPr>
              <w:jc w:val="center"/>
              <w:rPr>
                <w:rFonts w:cs="Arial"/>
                <w:sz w:val="18"/>
                <w:szCs w:val="18"/>
              </w:rPr>
            </w:pPr>
            <w:r w:rsidRPr="00C9704E">
              <w:rPr>
                <w:rFonts w:cs="Arial"/>
                <w:sz w:val="18"/>
                <w:szCs w:val="18"/>
              </w:rPr>
              <w:t>-4.49</w:t>
            </w:r>
          </w:p>
        </w:tc>
        <w:tc>
          <w:tcPr>
            <w:tcW w:w="1152" w:type="dxa"/>
            <w:noWrap/>
            <w:hideMark/>
          </w:tcPr>
          <w:p w14:paraId="28719969" w14:textId="77777777" w:rsidR="00C9704E" w:rsidRPr="00C9704E" w:rsidRDefault="00C9704E" w:rsidP="00C9704E">
            <w:pPr>
              <w:jc w:val="center"/>
              <w:rPr>
                <w:rFonts w:cs="Arial"/>
                <w:sz w:val="18"/>
                <w:szCs w:val="18"/>
              </w:rPr>
            </w:pPr>
            <w:r w:rsidRPr="00C9704E">
              <w:rPr>
                <w:rFonts w:cs="Arial"/>
                <w:sz w:val="18"/>
                <w:szCs w:val="18"/>
              </w:rPr>
              <w:t>13.64</w:t>
            </w:r>
          </w:p>
        </w:tc>
        <w:tc>
          <w:tcPr>
            <w:tcW w:w="1152" w:type="dxa"/>
            <w:noWrap/>
            <w:hideMark/>
          </w:tcPr>
          <w:p w14:paraId="2871996A" w14:textId="77777777" w:rsidR="00C9704E" w:rsidRPr="00C9704E" w:rsidRDefault="00C9704E" w:rsidP="00C9704E">
            <w:pPr>
              <w:jc w:val="center"/>
              <w:rPr>
                <w:rFonts w:cs="Arial"/>
                <w:sz w:val="18"/>
                <w:szCs w:val="18"/>
              </w:rPr>
            </w:pPr>
            <w:r w:rsidRPr="00C9704E">
              <w:rPr>
                <w:rFonts w:cs="Arial"/>
                <w:sz w:val="18"/>
                <w:szCs w:val="18"/>
              </w:rPr>
              <w:t>0.828</w:t>
            </w:r>
          </w:p>
        </w:tc>
        <w:tc>
          <w:tcPr>
            <w:tcW w:w="1120" w:type="dxa"/>
            <w:tcBorders>
              <w:top w:val="nil"/>
              <w:bottom w:val="nil"/>
              <w:right w:val="nil"/>
            </w:tcBorders>
            <w:noWrap/>
            <w:hideMark/>
          </w:tcPr>
          <w:p w14:paraId="2871996B" w14:textId="77777777" w:rsidR="00C9704E" w:rsidRPr="00C9704E" w:rsidRDefault="00C9704E" w:rsidP="00C9704E">
            <w:pPr>
              <w:jc w:val="center"/>
              <w:rPr>
                <w:rFonts w:cs="Arial"/>
                <w:sz w:val="18"/>
                <w:szCs w:val="18"/>
              </w:rPr>
            </w:pPr>
          </w:p>
        </w:tc>
      </w:tr>
      <w:tr w:rsidR="00C9704E" w:rsidRPr="00C9704E" w14:paraId="28719973" w14:textId="77777777" w:rsidTr="00445B5E">
        <w:trPr>
          <w:trHeight w:val="227"/>
        </w:trPr>
        <w:tc>
          <w:tcPr>
            <w:tcW w:w="1946" w:type="dxa"/>
            <w:noWrap/>
            <w:hideMark/>
          </w:tcPr>
          <w:p w14:paraId="2871996D" w14:textId="77777777" w:rsidR="00C9704E" w:rsidRPr="00C9704E" w:rsidRDefault="00C9704E" w:rsidP="00C9704E">
            <w:pPr>
              <w:rPr>
                <w:rFonts w:cs="Arial"/>
                <w:b/>
                <w:sz w:val="18"/>
                <w:szCs w:val="18"/>
              </w:rPr>
            </w:pPr>
            <w:r w:rsidRPr="00C9704E">
              <w:rPr>
                <w:rFonts w:cs="Arial"/>
                <w:b/>
                <w:sz w:val="18"/>
                <w:szCs w:val="18"/>
              </w:rPr>
              <w:t>Farmers</w:t>
            </w:r>
          </w:p>
        </w:tc>
        <w:tc>
          <w:tcPr>
            <w:tcW w:w="3019" w:type="dxa"/>
            <w:noWrap/>
            <w:vAlign w:val="center"/>
            <w:hideMark/>
          </w:tcPr>
          <w:p w14:paraId="2871996E" w14:textId="77777777" w:rsidR="00C9704E" w:rsidRPr="00C9704E" w:rsidRDefault="00C9704E" w:rsidP="00445B5E">
            <w:pPr>
              <w:jc w:val="center"/>
              <w:rPr>
                <w:rFonts w:cs="Arial"/>
                <w:b/>
                <w:sz w:val="18"/>
                <w:szCs w:val="18"/>
              </w:rPr>
            </w:pPr>
            <w:r w:rsidRPr="00C9704E">
              <w:rPr>
                <w:rFonts w:cs="Arial"/>
                <w:b/>
                <w:sz w:val="18"/>
                <w:szCs w:val="18"/>
              </w:rPr>
              <w:t>-2.16</w:t>
            </w:r>
          </w:p>
        </w:tc>
        <w:tc>
          <w:tcPr>
            <w:tcW w:w="1071" w:type="dxa"/>
            <w:noWrap/>
            <w:hideMark/>
          </w:tcPr>
          <w:p w14:paraId="2871996F" w14:textId="77777777" w:rsidR="00C9704E" w:rsidRPr="00C9704E" w:rsidRDefault="00C9704E" w:rsidP="00C9704E">
            <w:pPr>
              <w:jc w:val="center"/>
              <w:rPr>
                <w:rFonts w:cs="Arial"/>
                <w:sz w:val="18"/>
                <w:szCs w:val="18"/>
              </w:rPr>
            </w:pPr>
            <w:r w:rsidRPr="00C9704E">
              <w:rPr>
                <w:rFonts w:cs="Arial"/>
                <w:sz w:val="18"/>
                <w:szCs w:val="18"/>
              </w:rPr>
              <w:t>-11.35</w:t>
            </w:r>
          </w:p>
        </w:tc>
        <w:tc>
          <w:tcPr>
            <w:tcW w:w="1152" w:type="dxa"/>
            <w:noWrap/>
            <w:hideMark/>
          </w:tcPr>
          <w:p w14:paraId="28719970" w14:textId="77777777" w:rsidR="00C9704E" w:rsidRPr="00C9704E" w:rsidRDefault="00C9704E" w:rsidP="00C9704E">
            <w:pPr>
              <w:jc w:val="center"/>
              <w:rPr>
                <w:rFonts w:cs="Arial"/>
                <w:sz w:val="18"/>
                <w:szCs w:val="18"/>
              </w:rPr>
            </w:pPr>
            <w:r w:rsidRPr="00C9704E">
              <w:rPr>
                <w:rFonts w:cs="Arial"/>
                <w:sz w:val="18"/>
                <w:szCs w:val="18"/>
              </w:rPr>
              <w:t>7.81</w:t>
            </w:r>
          </w:p>
        </w:tc>
        <w:tc>
          <w:tcPr>
            <w:tcW w:w="1152" w:type="dxa"/>
            <w:noWrap/>
            <w:hideMark/>
          </w:tcPr>
          <w:p w14:paraId="28719971" w14:textId="77777777" w:rsidR="00C9704E" w:rsidRPr="00C9704E" w:rsidRDefault="00C9704E" w:rsidP="00C9704E">
            <w:pPr>
              <w:jc w:val="center"/>
              <w:rPr>
                <w:rFonts w:cs="Arial"/>
                <w:sz w:val="18"/>
                <w:szCs w:val="18"/>
              </w:rPr>
            </w:pPr>
            <w:r w:rsidRPr="00C9704E">
              <w:rPr>
                <w:rFonts w:cs="Arial"/>
                <w:sz w:val="18"/>
                <w:szCs w:val="18"/>
              </w:rPr>
              <w:t>0.316</w:t>
            </w:r>
          </w:p>
        </w:tc>
        <w:tc>
          <w:tcPr>
            <w:tcW w:w="1120" w:type="dxa"/>
            <w:tcBorders>
              <w:top w:val="nil"/>
              <w:bottom w:val="nil"/>
              <w:right w:val="nil"/>
            </w:tcBorders>
            <w:noWrap/>
            <w:hideMark/>
          </w:tcPr>
          <w:p w14:paraId="28719972" w14:textId="77777777" w:rsidR="00C9704E" w:rsidRPr="00C9704E" w:rsidRDefault="00C9704E" w:rsidP="00C9704E">
            <w:pPr>
              <w:jc w:val="center"/>
              <w:rPr>
                <w:rFonts w:cs="Arial"/>
                <w:sz w:val="18"/>
                <w:szCs w:val="18"/>
              </w:rPr>
            </w:pPr>
          </w:p>
        </w:tc>
      </w:tr>
      <w:tr w:rsidR="00C9704E" w:rsidRPr="00C9704E" w14:paraId="2871997A" w14:textId="77777777" w:rsidTr="00445B5E">
        <w:trPr>
          <w:trHeight w:val="227"/>
        </w:trPr>
        <w:tc>
          <w:tcPr>
            <w:tcW w:w="1946" w:type="dxa"/>
            <w:tcBorders>
              <w:bottom w:val="single" w:sz="4" w:space="0" w:color="auto"/>
            </w:tcBorders>
            <w:noWrap/>
            <w:hideMark/>
          </w:tcPr>
          <w:p w14:paraId="28719974" w14:textId="77777777" w:rsidR="00C9704E" w:rsidRPr="00C9704E" w:rsidRDefault="00C9704E" w:rsidP="00C9704E">
            <w:pPr>
              <w:rPr>
                <w:rFonts w:cs="Arial"/>
                <w:b/>
                <w:sz w:val="18"/>
                <w:szCs w:val="18"/>
              </w:rPr>
            </w:pPr>
            <w:r w:rsidRPr="00C9704E">
              <w:rPr>
                <w:rFonts w:cs="Arial"/>
                <w:b/>
                <w:sz w:val="18"/>
                <w:szCs w:val="18"/>
              </w:rPr>
              <w:t>Detritivores</w:t>
            </w:r>
          </w:p>
        </w:tc>
        <w:tc>
          <w:tcPr>
            <w:tcW w:w="3019" w:type="dxa"/>
            <w:tcBorders>
              <w:bottom w:val="single" w:sz="4" w:space="0" w:color="auto"/>
            </w:tcBorders>
            <w:noWrap/>
            <w:vAlign w:val="center"/>
            <w:hideMark/>
          </w:tcPr>
          <w:p w14:paraId="28719975" w14:textId="77777777" w:rsidR="00C9704E" w:rsidRPr="00C9704E" w:rsidRDefault="00C9704E" w:rsidP="00445B5E">
            <w:pPr>
              <w:jc w:val="center"/>
              <w:rPr>
                <w:rFonts w:cs="Arial"/>
                <w:b/>
                <w:sz w:val="18"/>
                <w:szCs w:val="18"/>
              </w:rPr>
            </w:pPr>
            <w:r w:rsidRPr="00C9704E">
              <w:rPr>
                <w:rFonts w:cs="Arial"/>
                <w:b/>
                <w:sz w:val="18"/>
                <w:szCs w:val="18"/>
              </w:rPr>
              <w:t>15.10</w:t>
            </w:r>
          </w:p>
        </w:tc>
        <w:tc>
          <w:tcPr>
            <w:tcW w:w="1071" w:type="dxa"/>
            <w:tcBorders>
              <w:bottom w:val="single" w:sz="4" w:space="0" w:color="auto"/>
            </w:tcBorders>
            <w:noWrap/>
            <w:hideMark/>
          </w:tcPr>
          <w:p w14:paraId="28719976" w14:textId="77777777" w:rsidR="00C9704E" w:rsidRPr="00C9704E" w:rsidRDefault="00C9704E" w:rsidP="00C9704E">
            <w:pPr>
              <w:jc w:val="center"/>
              <w:rPr>
                <w:rFonts w:cs="Arial"/>
                <w:sz w:val="18"/>
                <w:szCs w:val="18"/>
              </w:rPr>
            </w:pPr>
            <w:r w:rsidRPr="00C9704E">
              <w:rPr>
                <w:rFonts w:cs="Arial"/>
                <w:sz w:val="18"/>
                <w:szCs w:val="18"/>
              </w:rPr>
              <w:t>3.59</w:t>
            </w:r>
          </w:p>
        </w:tc>
        <w:tc>
          <w:tcPr>
            <w:tcW w:w="1152" w:type="dxa"/>
            <w:tcBorders>
              <w:bottom w:val="single" w:sz="4" w:space="0" w:color="auto"/>
            </w:tcBorders>
            <w:noWrap/>
            <w:hideMark/>
          </w:tcPr>
          <w:p w14:paraId="28719977" w14:textId="77777777" w:rsidR="00C9704E" w:rsidRPr="00C9704E" w:rsidRDefault="00C9704E" w:rsidP="00C9704E">
            <w:pPr>
              <w:jc w:val="center"/>
              <w:rPr>
                <w:rFonts w:cs="Arial"/>
                <w:sz w:val="18"/>
                <w:szCs w:val="18"/>
              </w:rPr>
            </w:pPr>
            <w:r w:rsidRPr="00C9704E">
              <w:rPr>
                <w:rFonts w:cs="Arial"/>
                <w:sz w:val="18"/>
                <w:szCs w:val="18"/>
              </w:rPr>
              <w:t>27.755</w:t>
            </w:r>
          </w:p>
        </w:tc>
        <w:tc>
          <w:tcPr>
            <w:tcW w:w="1152" w:type="dxa"/>
            <w:tcBorders>
              <w:bottom w:val="single" w:sz="4" w:space="0" w:color="auto"/>
            </w:tcBorders>
            <w:noWrap/>
            <w:hideMark/>
          </w:tcPr>
          <w:p w14:paraId="28719978" w14:textId="77777777" w:rsidR="00C9704E" w:rsidRPr="00C9704E" w:rsidRDefault="00C9704E" w:rsidP="00C9704E">
            <w:pPr>
              <w:jc w:val="center"/>
              <w:rPr>
                <w:rFonts w:cs="Arial"/>
                <w:sz w:val="18"/>
                <w:szCs w:val="18"/>
              </w:rPr>
            </w:pPr>
            <w:r w:rsidRPr="00C9704E">
              <w:rPr>
                <w:rFonts w:cs="Arial"/>
                <w:sz w:val="18"/>
                <w:szCs w:val="18"/>
              </w:rPr>
              <w:t>0.9966</w:t>
            </w:r>
          </w:p>
        </w:tc>
        <w:tc>
          <w:tcPr>
            <w:tcW w:w="1120" w:type="dxa"/>
            <w:tcBorders>
              <w:top w:val="nil"/>
              <w:bottom w:val="nil"/>
              <w:right w:val="nil"/>
            </w:tcBorders>
            <w:noWrap/>
            <w:hideMark/>
          </w:tcPr>
          <w:p w14:paraId="28719979" w14:textId="77777777" w:rsidR="00C9704E" w:rsidRPr="00C9704E" w:rsidRDefault="00C9704E" w:rsidP="00C9704E">
            <w:pPr>
              <w:jc w:val="center"/>
              <w:rPr>
                <w:rFonts w:cs="Arial"/>
                <w:sz w:val="18"/>
                <w:szCs w:val="18"/>
              </w:rPr>
            </w:pPr>
          </w:p>
        </w:tc>
      </w:tr>
      <w:tr w:rsidR="00C9704E" w:rsidRPr="00C9704E" w14:paraId="28719981" w14:textId="77777777" w:rsidTr="00445B5E">
        <w:trPr>
          <w:trHeight w:val="227"/>
        </w:trPr>
        <w:tc>
          <w:tcPr>
            <w:tcW w:w="1946" w:type="dxa"/>
            <w:tcBorders>
              <w:left w:val="nil"/>
              <w:bottom w:val="nil"/>
              <w:right w:val="nil"/>
            </w:tcBorders>
            <w:noWrap/>
            <w:hideMark/>
          </w:tcPr>
          <w:p w14:paraId="2871997B" w14:textId="77777777" w:rsidR="00C9704E" w:rsidRPr="00C9704E" w:rsidRDefault="00C9704E" w:rsidP="00C9704E">
            <w:pPr>
              <w:rPr>
                <w:rFonts w:cs="Arial"/>
                <w:sz w:val="18"/>
                <w:szCs w:val="18"/>
              </w:rPr>
            </w:pPr>
          </w:p>
        </w:tc>
        <w:tc>
          <w:tcPr>
            <w:tcW w:w="3019" w:type="dxa"/>
            <w:tcBorders>
              <w:left w:val="nil"/>
              <w:bottom w:val="nil"/>
              <w:right w:val="nil"/>
            </w:tcBorders>
            <w:noWrap/>
            <w:hideMark/>
          </w:tcPr>
          <w:p w14:paraId="2871997C" w14:textId="77777777" w:rsidR="00C9704E" w:rsidRPr="00C9704E" w:rsidRDefault="00C9704E" w:rsidP="00C9704E">
            <w:pPr>
              <w:rPr>
                <w:rFonts w:cs="Arial"/>
                <w:sz w:val="18"/>
                <w:szCs w:val="18"/>
              </w:rPr>
            </w:pPr>
          </w:p>
        </w:tc>
        <w:tc>
          <w:tcPr>
            <w:tcW w:w="1071" w:type="dxa"/>
            <w:tcBorders>
              <w:left w:val="nil"/>
              <w:bottom w:val="nil"/>
              <w:right w:val="nil"/>
            </w:tcBorders>
            <w:noWrap/>
            <w:hideMark/>
          </w:tcPr>
          <w:p w14:paraId="2871997D" w14:textId="77777777" w:rsidR="00C9704E" w:rsidRPr="00C9704E" w:rsidRDefault="00C9704E" w:rsidP="00C9704E">
            <w:pPr>
              <w:jc w:val="center"/>
              <w:rPr>
                <w:rFonts w:cs="Arial"/>
                <w:sz w:val="18"/>
                <w:szCs w:val="18"/>
              </w:rPr>
            </w:pPr>
          </w:p>
        </w:tc>
        <w:tc>
          <w:tcPr>
            <w:tcW w:w="1152" w:type="dxa"/>
            <w:tcBorders>
              <w:left w:val="nil"/>
              <w:bottom w:val="nil"/>
              <w:right w:val="nil"/>
            </w:tcBorders>
            <w:noWrap/>
            <w:hideMark/>
          </w:tcPr>
          <w:p w14:paraId="2871997E" w14:textId="77777777" w:rsidR="00C9704E" w:rsidRPr="00C9704E" w:rsidRDefault="00C9704E" w:rsidP="00C9704E">
            <w:pPr>
              <w:jc w:val="center"/>
              <w:rPr>
                <w:rFonts w:cs="Arial"/>
                <w:sz w:val="18"/>
                <w:szCs w:val="18"/>
              </w:rPr>
            </w:pPr>
          </w:p>
        </w:tc>
        <w:tc>
          <w:tcPr>
            <w:tcW w:w="1152" w:type="dxa"/>
            <w:tcBorders>
              <w:left w:val="nil"/>
              <w:bottom w:val="nil"/>
              <w:right w:val="nil"/>
            </w:tcBorders>
            <w:noWrap/>
            <w:hideMark/>
          </w:tcPr>
          <w:p w14:paraId="2871997F" w14:textId="77777777" w:rsidR="00C9704E" w:rsidRPr="00C9704E" w:rsidRDefault="00C9704E" w:rsidP="00C9704E">
            <w:pPr>
              <w:jc w:val="center"/>
              <w:rPr>
                <w:rFonts w:cs="Arial"/>
                <w:sz w:val="18"/>
                <w:szCs w:val="18"/>
              </w:rPr>
            </w:pPr>
          </w:p>
        </w:tc>
        <w:tc>
          <w:tcPr>
            <w:tcW w:w="1120" w:type="dxa"/>
            <w:tcBorders>
              <w:top w:val="nil"/>
              <w:left w:val="nil"/>
              <w:bottom w:val="nil"/>
              <w:right w:val="nil"/>
            </w:tcBorders>
            <w:noWrap/>
            <w:hideMark/>
          </w:tcPr>
          <w:p w14:paraId="28719980" w14:textId="77777777" w:rsidR="00C9704E" w:rsidRPr="00C9704E" w:rsidRDefault="00C9704E" w:rsidP="00C9704E">
            <w:pPr>
              <w:jc w:val="center"/>
              <w:rPr>
                <w:rFonts w:cs="Arial"/>
                <w:sz w:val="18"/>
                <w:szCs w:val="18"/>
              </w:rPr>
            </w:pPr>
          </w:p>
        </w:tc>
      </w:tr>
      <w:tr w:rsidR="00C9704E" w:rsidRPr="00C9704E" w14:paraId="28719988" w14:textId="77777777" w:rsidTr="00445B5E">
        <w:trPr>
          <w:trHeight w:val="227"/>
        </w:trPr>
        <w:tc>
          <w:tcPr>
            <w:tcW w:w="1946" w:type="dxa"/>
            <w:tcBorders>
              <w:top w:val="nil"/>
              <w:left w:val="nil"/>
              <w:right w:val="nil"/>
            </w:tcBorders>
            <w:noWrap/>
            <w:hideMark/>
          </w:tcPr>
          <w:p w14:paraId="28719982" w14:textId="77777777" w:rsidR="00C9704E" w:rsidRPr="00C9704E" w:rsidRDefault="00C9704E" w:rsidP="00C9704E">
            <w:pPr>
              <w:rPr>
                <w:rFonts w:cs="Arial"/>
                <w:sz w:val="18"/>
                <w:szCs w:val="18"/>
              </w:rPr>
            </w:pPr>
          </w:p>
        </w:tc>
        <w:tc>
          <w:tcPr>
            <w:tcW w:w="3019" w:type="dxa"/>
            <w:tcBorders>
              <w:top w:val="nil"/>
              <w:left w:val="nil"/>
              <w:right w:val="nil"/>
            </w:tcBorders>
            <w:noWrap/>
            <w:hideMark/>
          </w:tcPr>
          <w:p w14:paraId="28719983" w14:textId="77777777" w:rsidR="00C9704E" w:rsidRPr="00C9704E" w:rsidRDefault="00C9704E" w:rsidP="00C9704E">
            <w:pPr>
              <w:rPr>
                <w:rFonts w:cs="Arial"/>
                <w:sz w:val="18"/>
                <w:szCs w:val="18"/>
              </w:rPr>
            </w:pPr>
          </w:p>
        </w:tc>
        <w:tc>
          <w:tcPr>
            <w:tcW w:w="1071" w:type="dxa"/>
            <w:tcBorders>
              <w:top w:val="nil"/>
              <w:left w:val="nil"/>
              <w:right w:val="nil"/>
            </w:tcBorders>
            <w:noWrap/>
            <w:hideMark/>
          </w:tcPr>
          <w:p w14:paraId="28719984" w14:textId="77777777" w:rsidR="00C9704E" w:rsidRPr="00C9704E" w:rsidRDefault="00C9704E" w:rsidP="00C9704E">
            <w:pPr>
              <w:jc w:val="center"/>
              <w:rPr>
                <w:rFonts w:cs="Arial"/>
                <w:sz w:val="18"/>
                <w:szCs w:val="18"/>
              </w:rPr>
            </w:pPr>
          </w:p>
        </w:tc>
        <w:tc>
          <w:tcPr>
            <w:tcW w:w="1152" w:type="dxa"/>
            <w:tcBorders>
              <w:top w:val="nil"/>
              <w:left w:val="nil"/>
              <w:right w:val="nil"/>
            </w:tcBorders>
            <w:noWrap/>
            <w:hideMark/>
          </w:tcPr>
          <w:p w14:paraId="28719985" w14:textId="77777777" w:rsidR="00C9704E" w:rsidRPr="00C9704E" w:rsidRDefault="00C9704E" w:rsidP="00C9704E">
            <w:pPr>
              <w:jc w:val="center"/>
              <w:rPr>
                <w:rFonts w:cs="Arial"/>
                <w:sz w:val="18"/>
                <w:szCs w:val="18"/>
              </w:rPr>
            </w:pPr>
          </w:p>
        </w:tc>
        <w:tc>
          <w:tcPr>
            <w:tcW w:w="1152" w:type="dxa"/>
            <w:tcBorders>
              <w:top w:val="nil"/>
              <w:left w:val="nil"/>
              <w:right w:val="nil"/>
            </w:tcBorders>
            <w:noWrap/>
            <w:hideMark/>
          </w:tcPr>
          <w:p w14:paraId="28719986" w14:textId="77777777" w:rsidR="00C9704E" w:rsidRPr="00C9704E" w:rsidRDefault="00C9704E" w:rsidP="00C9704E">
            <w:pPr>
              <w:jc w:val="center"/>
              <w:rPr>
                <w:rFonts w:cs="Arial"/>
                <w:sz w:val="18"/>
                <w:szCs w:val="18"/>
              </w:rPr>
            </w:pPr>
          </w:p>
        </w:tc>
        <w:tc>
          <w:tcPr>
            <w:tcW w:w="1120" w:type="dxa"/>
            <w:tcBorders>
              <w:top w:val="nil"/>
              <w:left w:val="nil"/>
              <w:right w:val="nil"/>
            </w:tcBorders>
            <w:noWrap/>
            <w:hideMark/>
          </w:tcPr>
          <w:p w14:paraId="28719987" w14:textId="77777777" w:rsidR="00C9704E" w:rsidRPr="00C9704E" w:rsidRDefault="00C9704E" w:rsidP="00C9704E">
            <w:pPr>
              <w:jc w:val="center"/>
              <w:rPr>
                <w:rFonts w:cs="Arial"/>
                <w:sz w:val="18"/>
                <w:szCs w:val="18"/>
              </w:rPr>
            </w:pPr>
          </w:p>
        </w:tc>
      </w:tr>
      <w:tr w:rsidR="00C9704E" w:rsidRPr="00C9704E" w14:paraId="2871998A" w14:textId="77777777" w:rsidTr="00445B5E">
        <w:trPr>
          <w:trHeight w:val="227"/>
        </w:trPr>
        <w:tc>
          <w:tcPr>
            <w:tcW w:w="9460" w:type="dxa"/>
            <w:gridSpan w:val="6"/>
            <w:noWrap/>
            <w:vAlign w:val="center"/>
            <w:hideMark/>
          </w:tcPr>
          <w:p w14:paraId="28719989" w14:textId="77777777" w:rsidR="00C9704E" w:rsidRPr="00C9704E" w:rsidRDefault="00C9704E" w:rsidP="00445B5E">
            <w:pPr>
              <w:rPr>
                <w:rFonts w:cs="Arial"/>
                <w:b/>
                <w:bCs/>
                <w:sz w:val="18"/>
                <w:szCs w:val="18"/>
              </w:rPr>
            </w:pPr>
            <w:r w:rsidRPr="00C9704E">
              <w:rPr>
                <w:rFonts w:cs="Arial"/>
                <w:b/>
                <w:bCs/>
                <w:sz w:val="18"/>
                <w:szCs w:val="18"/>
              </w:rPr>
              <w:t>Summary by Region over all Years</w:t>
            </w:r>
          </w:p>
        </w:tc>
      </w:tr>
      <w:tr w:rsidR="00C9704E" w:rsidRPr="00C9704E" w14:paraId="28719991" w14:textId="77777777" w:rsidTr="00817342">
        <w:trPr>
          <w:trHeight w:val="227"/>
        </w:trPr>
        <w:tc>
          <w:tcPr>
            <w:tcW w:w="1946" w:type="dxa"/>
            <w:noWrap/>
            <w:vAlign w:val="center"/>
            <w:hideMark/>
          </w:tcPr>
          <w:p w14:paraId="2871998B" w14:textId="77777777" w:rsidR="00C9704E" w:rsidRPr="00C9704E" w:rsidRDefault="00C9704E" w:rsidP="00817342">
            <w:pPr>
              <w:jc w:val="center"/>
              <w:rPr>
                <w:rFonts w:cs="Arial"/>
                <w:b/>
                <w:sz w:val="18"/>
                <w:szCs w:val="18"/>
              </w:rPr>
            </w:pPr>
            <w:r w:rsidRPr="00C9704E">
              <w:rPr>
                <w:rFonts w:cs="Arial"/>
                <w:b/>
                <w:sz w:val="18"/>
                <w:szCs w:val="18"/>
              </w:rPr>
              <w:t>Variable</w:t>
            </w:r>
          </w:p>
        </w:tc>
        <w:tc>
          <w:tcPr>
            <w:tcW w:w="3019" w:type="dxa"/>
            <w:noWrap/>
            <w:vAlign w:val="center"/>
            <w:hideMark/>
          </w:tcPr>
          <w:p w14:paraId="2871998C" w14:textId="77777777" w:rsidR="00C9704E" w:rsidRPr="00C9704E" w:rsidRDefault="00F16C5E" w:rsidP="00817342">
            <w:pPr>
              <w:jc w:val="center"/>
              <w:rPr>
                <w:rFonts w:cs="Arial"/>
                <w:b/>
                <w:sz w:val="18"/>
                <w:szCs w:val="18"/>
              </w:rPr>
            </w:pPr>
            <w:r>
              <w:rPr>
                <w:rFonts w:cs="Arial"/>
                <w:b/>
                <w:sz w:val="18"/>
                <w:szCs w:val="18"/>
              </w:rPr>
              <w:t>Region</w:t>
            </w:r>
          </w:p>
        </w:tc>
        <w:tc>
          <w:tcPr>
            <w:tcW w:w="1071" w:type="dxa"/>
            <w:noWrap/>
            <w:vAlign w:val="center"/>
            <w:hideMark/>
          </w:tcPr>
          <w:p w14:paraId="2871998D" w14:textId="77777777" w:rsidR="00C9704E" w:rsidRPr="00C9704E" w:rsidRDefault="00C9704E" w:rsidP="00817342">
            <w:pPr>
              <w:jc w:val="center"/>
              <w:rPr>
                <w:rFonts w:cs="Arial"/>
                <w:b/>
                <w:sz w:val="18"/>
                <w:szCs w:val="18"/>
              </w:rPr>
            </w:pPr>
            <w:r w:rsidRPr="00C9704E">
              <w:rPr>
                <w:rFonts w:cs="Arial"/>
                <w:b/>
                <w:sz w:val="18"/>
                <w:szCs w:val="18"/>
              </w:rPr>
              <w:t>Mean</w:t>
            </w:r>
          </w:p>
        </w:tc>
        <w:tc>
          <w:tcPr>
            <w:tcW w:w="1152" w:type="dxa"/>
            <w:noWrap/>
            <w:vAlign w:val="center"/>
            <w:hideMark/>
          </w:tcPr>
          <w:p w14:paraId="2871998E" w14:textId="77777777" w:rsidR="00C9704E" w:rsidRPr="00C9704E" w:rsidRDefault="00C9704E" w:rsidP="00817342">
            <w:pPr>
              <w:jc w:val="center"/>
              <w:rPr>
                <w:rFonts w:cs="Arial"/>
                <w:b/>
                <w:sz w:val="18"/>
                <w:szCs w:val="18"/>
              </w:rPr>
            </w:pPr>
            <w:r w:rsidRPr="00C9704E">
              <w:rPr>
                <w:rFonts w:cs="Arial"/>
                <w:b/>
                <w:sz w:val="18"/>
                <w:szCs w:val="18"/>
              </w:rPr>
              <w:t>lower</w:t>
            </w:r>
          </w:p>
        </w:tc>
        <w:tc>
          <w:tcPr>
            <w:tcW w:w="1152" w:type="dxa"/>
            <w:noWrap/>
            <w:vAlign w:val="center"/>
            <w:hideMark/>
          </w:tcPr>
          <w:p w14:paraId="2871998F" w14:textId="77777777" w:rsidR="00C9704E" w:rsidRPr="00C9704E" w:rsidRDefault="00C9704E" w:rsidP="00817342">
            <w:pPr>
              <w:jc w:val="center"/>
              <w:rPr>
                <w:rFonts w:cs="Arial"/>
                <w:b/>
                <w:sz w:val="18"/>
                <w:szCs w:val="18"/>
              </w:rPr>
            </w:pPr>
            <w:r w:rsidRPr="00C9704E">
              <w:rPr>
                <w:rFonts w:cs="Arial"/>
                <w:b/>
                <w:sz w:val="18"/>
                <w:szCs w:val="18"/>
              </w:rPr>
              <w:t>upper</w:t>
            </w:r>
          </w:p>
        </w:tc>
        <w:tc>
          <w:tcPr>
            <w:tcW w:w="1120" w:type="dxa"/>
            <w:noWrap/>
            <w:vAlign w:val="center"/>
            <w:hideMark/>
          </w:tcPr>
          <w:p w14:paraId="28719990" w14:textId="77777777" w:rsidR="00C9704E" w:rsidRPr="00C9704E" w:rsidRDefault="00C9704E" w:rsidP="00817342">
            <w:pPr>
              <w:jc w:val="center"/>
              <w:rPr>
                <w:rFonts w:cs="Arial"/>
                <w:b/>
                <w:sz w:val="18"/>
                <w:szCs w:val="18"/>
              </w:rPr>
            </w:pPr>
            <w:r w:rsidRPr="00C9704E">
              <w:rPr>
                <w:rFonts w:cs="Arial"/>
                <w:b/>
                <w:sz w:val="18"/>
                <w:szCs w:val="18"/>
              </w:rPr>
              <w:t>p</w:t>
            </w:r>
          </w:p>
        </w:tc>
      </w:tr>
      <w:tr w:rsidR="00C9704E" w:rsidRPr="00C9704E" w14:paraId="28719998" w14:textId="77777777" w:rsidTr="00817342">
        <w:trPr>
          <w:trHeight w:val="227"/>
        </w:trPr>
        <w:tc>
          <w:tcPr>
            <w:tcW w:w="1946" w:type="dxa"/>
            <w:vMerge w:val="restart"/>
            <w:noWrap/>
            <w:vAlign w:val="center"/>
            <w:hideMark/>
          </w:tcPr>
          <w:p w14:paraId="28719992" w14:textId="77777777" w:rsidR="00C9704E" w:rsidRPr="00C9704E" w:rsidRDefault="00C9704E" w:rsidP="00465916">
            <w:pPr>
              <w:rPr>
                <w:rFonts w:cs="Arial"/>
                <w:b/>
                <w:sz w:val="18"/>
                <w:szCs w:val="18"/>
              </w:rPr>
            </w:pPr>
            <w:r w:rsidRPr="00C9704E">
              <w:rPr>
                <w:rFonts w:cs="Arial"/>
                <w:b/>
                <w:sz w:val="18"/>
                <w:szCs w:val="18"/>
              </w:rPr>
              <w:t>Scrapers</w:t>
            </w:r>
          </w:p>
        </w:tc>
        <w:tc>
          <w:tcPr>
            <w:tcW w:w="3019" w:type="dxa"/>
            <w:noWrap/>
            <w:vAlign w:val="center"/>
            <w:hideMark/>
          </w:tcPr>
          <w:p w14:paraId="28719993" w14:textId="77777777" w:rsidR="00C9704E" w:rsidRPr="00C9704E" w:rsidRDefault="00C9704E" w:rsidP="00817342">
            <w:pPr>
              <w:rPr>
                <w:rFonts w:cs="Arial"/>
                <w:b/>
                <w:sz w:val="18"/>
                <w:szCs w:val="18"/>
              </w:rPr>
            </w:pPr>
            <w:r w:rsidRPr="00C9704E">
              <w:rPr>
                <w:rFonts w:cs="Arial"/>
                <w:b/>
                <w:sz w:val="18"/>
                <w:szCs w:val="18"/>
              </w:rPr>
              <w:t>Cairns</w:t>
            </w:r>
          </w:p>
        </w:tc>
        <w:tc>
          <w:tcPr>
            <w:tcW w:w="1071" w:type="dxa"/>
            <w:noWrap/>
            <w:vAlign w:val="center"/>
            <w:hideMark/>
          </w:tcPr>
          <w:p w14:paraId="28719994" w14:textId="77777777" w:rsidR="00C9704E" w:rsidRPr="00C9704E" w:rsidRDefault="00C9704E" w:rsidP="00817342">
            <w:pPr>
              <w:jc w:val="center"/>
              <w:rPr>
                <w:rFonts w:cs="Arial"/>
                <w:sz w:val="18"/>
                <w:szCs w:val="18"/>
              </w:rPr>
            </w:pPr>
            <w:r w:rsidRPr="00C9704E">
              <w:rPr>
                <w:rFonts w:cs="Arial"/>
                <w:sz w:val="18"/>
                <w:szCs w:val="18"/>
              </w:rPr>
              <w:t>-12.46</w:t>
            </w:r>
          </w:p>
        </w:tc>
        <w:tc>
          <w:tcPr>
            <w:tcW w:w="1152" w:type="dxa"/>
            <w:noWrap/>
            <w:vAlign w:val="center"/>
            <w:hideMark/>
          </w:tcPr>
          <w:p w14:paraId="28719995" w14:textId="77777777" w:rsidR="00C9704E" w:rsidRPr="00C9704E" w:rsidRDefault="00C9704E" w:rsidP="00817342">
            <w:pPr>
              <w:jc w:val="center"/>
              <w:rPr>
                <w:rFonts w:cs="Arial"/>
                <w:sz w:val="18"/>
                <w:szCs w:val="18"/>
              </w:rPr>
            </w:pPr>
            <w:r w:rsidRPr="00C9704E">
              <w:rPr>
                <w:rFonts w:cs="Arial"/>
                <w:sz w:val="18"/>
                <w:szCs w:val="18"/>
              </w:rPr>
              <w:t>-21.14</w:t>
            </w:r>
          </w:p>
        </w:tc>
        <w:tc>
          <w:tcPr>
            <w:tcW w:w="1152" w:type="dxa"/>
            <w:noWrap/>
            <w:vAlign w:val="center"/>
            <w:hideMark/>
          </w:tcPr>
          <w:p w14:paraId="28719996" w14:textId="77777777" w:rsidR="00C9704E" w:rsidRPr="00C9704E" w:rsidRDefault="00C9704E" w:rsidP="00817342">
            <w:pPr>
              <w:jc w:val="center"/>
              <w:rPr>
                <w:rFonts w:cs="Arial"/>
                <w:sz w:val="18"/>
                <w:szCs w:val="18"/>
              </w:rPr>
            </w:pPr>
            <w:r w:rsidRPr="00C9704E">
              <w:rPr>
                <w:rFonts w:cs="Arial"/>
                <w:sz w:val="18"/>
                <w:szCs w:val="18"/>
              </w:rPr>
              <w:t>-4.05</w:t>
            </w:r>
          </w:p>
        </w:tc>
        <w:tc>
          <w:tcPr>
            <w:tcW w:w="1120" w:type="dxa"/>
            <w:noWrap/>
            <w:vAlign w:val="center"/>
            <w:hideMark/>
          </w:tcPr>
          <w:p w14:paraId="28719997" w14:textId="77777777" w:rsidR="00C9704E" w:rsidRPr="00C9704E" w:rsidRDefault="00C9704E" w:rsidP="00817342">
            <w:pPr>
              <w:jc w:val="center"/>
              <w:rPr>
                <w:rFonts w:cs="Arial"/>
                <w:sz w:val="18"/>
                <w:szCs w:val="18"/>
              </w:rPr>
            </w:pPr>
            <w:r w:rsidRPr="00C9704E">
              <w:rPr>
                <w:rFonts w:cs="Arial"/>
                <w:sz w:val="18"/>
                <w:szCs w:val="18"/>
              </w:rPr>
              <w:t>0.00</w:t>
            </w:r>
          </w:p>
        </w:tc>
      </w:tr>
      <w:tr w:rsidR="00C9704E" w:rsidRPr="00C9704E" w14:paraId="2871999F" w14:textId="77777777" w:rsidTr="00817342">
        <w:trPr>
          <w:trHeight w:val="227"/>
        </w:trPr>
        <w:tc>
          <w:tcPr>
            <w:tcW w:w="1946" w:type="dxa"/>
            <w:vMerge/>
            <w:vAlign w:val="center"/>
            <w:hideMark/>
          </w:tcPr>
          <w:p w14:paraId="28719999" w14:textId="77777777" w:rsidR="00C9704E" w:rsidRPr="00C9704E" w:rsidRDefault="00C9704E" w:rsidP="00465916">
            <w:pPr>
              <w:rPr>
                <w:rFonts w:cs="Arial"/>
                <w:b/>
                <w:sz w:val="18"/>
                <w:szCs w:val="18"/>
              </w:rPr>
            </w:pPr>
          </w:p>
        </w:tc>
        <w:tc>
          <w:tcPr>
            <w:tcW w:w="3019" w:type="dxa"/>
            <w:noWrap/>
            <w:vAlign w:val="center"/>
            <w:hideMark/>
          </w:tcPr>
          <w:p w14:paraId="2871999A" w14:textId="77777777" w:rsidR="00C9704E" w:rsidRPr="00C9704E" w:rsidRDefault="00C9704E" w:rsidP="00817342">
            <w:pPr>
              <w:rPr>
                <w:rFonts w:cs="Arial"/>
                <w:b/>
                <w:sz w:val="18"/>
                <w:szCs w:val="18"/>
              </w:rPr>
            </w:pPr>
            <w:r w:rsidRPr="00C9704E">
              <w:rPr>
                <w:rFonts w:cs="Arial"/>
                <w:b/>
                <w:sz w:val="18"/>
                <w:szCs w:val="18"/>
              </w:rPr>
              <w:t>Townsville</w:t>
            </w:r>
          </w:p>
        </w:tc>
        <w:tc>
          <w:tcPr>
            <w:tcW w:w="1071" w:type="dxa"/>
            <w:noWrap/>
            <w:vAlign w:val="center"/>
            <w:hideMark/>
          </w:tcPr>
          <w:p w14:paraId="2871999B" w14:textId="77777777" w:rsidR="00C9704E" w:rsidRPr="00C9704E" w:rsidRDefault="00C9704E" w:rsidP="00817342">
            <w:pPr>
              <w:jc w:val="center"/>
              <w:rPr>
                <w:rFonts w:cs="Arial"/>
                <w:sz w:val="18"/>
                <w:szCs w:val="18"/>
              </w:rPr>
            </w:pPr>
            <w:r w:rsidRPr="00C9704E">
              <w:rPr>
                <w:rFonts w:cs="Arial"/>
                <w:sz w:val="18"/>
                <w:szCs w:val="18"/>
              </w:rPr>
              <w:t>2.83</w:t>
            </w:r>
          </w:p>
        </w:tc>
        <w:tc>
          <w:tcPr>
            <w:tcW w:w="1152" w:type="dxa"/>
            <w:noWrap/>
            <w:vAlign w:val="center"/>
            <w:hideMark/>
          </w:tcPr>
          <w:p w14:paraId="2871999C" w14:textId="77777777" w:rsidR="00C9704E" w:rsidRPr="00C9704E" w:rsidRDefault="00C9704E" w:rsidP="00817342">
            <w:pPr>
              <w:jc w:val="center"/>
              <w:rPr>
                <w:rFonts w:cs="Arial"/>
                <w:sz w:val="18"/>
                <w:szCs w:val="18"/>
              </w:rPr>
            </w:pPr>
            <w:r w:rsidRPr="00C9704E">
              <w:rPr>
                <w:rFonts w:cs="Arial"/>
                <w:sz w:val="18"/>
                <w:szCs w:val="18"/>
              </w:rPr>
              <w:t>-7.18</w:t>
            </w:r>
          </w:p>
        </w:tc>
        <w:tc>
          <w:tcPr>
            <w:tcW w:w="1152" w:type="dxa"/>
            <w:noWrap/>
            <w:vAlign w:val="center"/>
            <w:hideMark/>
          </w:tcPr>
          <w:p w14:paraId="2871999D" w14:textId="77777777" w:rsidR="00C9704E" w:rsidRPr="00C9704E" w:rsidRDefault="00C9704E" w:rsidP="00817342">
            <w:pPr>
              <w:jc w:val="center"/>
              <w:rPr>
                <w:rFonts w:cs="Arial"/>
                <w:sz w:val="18"/>
                <w:szCs w:val="18"/>
              </w:rPr>
            </w:pPr>
            <w:r w:rsidRPr="00C9704E">
              <w:rPr>
                <w:rFonts w:cs="Arial"/>
                <w:sz w:val="18"/>
                <w:szCs w:val="18"/>
              </w:rPr>
              <w:t>12.75</w:t>
            </w:r>
          </w:p>
        </w:tc>
        <w:tc>
          <w:tcPr>
            <w:tcW w:w="1120" w:type="dxa"/>
            <w:noWrap/>
            <w:vAlign w:val="center"/>
            <w:hideMark/>
          </w:tcPr>
          <w:p w14:paraId="2871999E" w14:textId="77777777" w:rsidR="00C9704E" w:rsidRPr="00C9704E" w:rsidRDefault="00C9704E" w:rsidP="00817342">
            <w:pPr>
              <w:jc w:val="center"/>
              <w:rPr>
                <w:rFonts w:cs="Arial"/>
                <w:sz w:val="18"/>
                <w:szCs w:val="18"/>
              </w:rPr>
            </w:pPr>
            <w:r w:rsidRPr="00C9704E">
              <w:rPr>
                <w:rFonts w:cs="Arial"/>
                <w:sz w:val="18"/>
                <w:szCs w:val="18"/>
              </w:rPr>
              <w:t>0.71</w:t>
            </w:r>
          </w:p>
        </w:tc>
      </w:tr>
      <w:tr w:rsidR="00C9704E" w:rsidRPr="00C9704E" w14:paraId="287199A6" w14:textId="77777777" w:rsidTr="00817342">
        <w:trPr>
          <w:trHeight w:val="227"/>
        </w:trPr>
        <w:tc>
          <w:tcPr>
            <w:tcW w:w="1946" w:type="dxa"/>
            <w:vMerge/>
            <w:vAlign w:val="center"/>
            <w:hideMark/>
          </w:tcPr>
          <w:p w14:paraId="287199A0" w14:textId="77777777" w:rsidR="00C9704E" w:rsidRPr="00C9704E" w:rsidRDefault="00C9704E" w:rsidP="00465916">
            <w:pPr>
              <w:rPr>
                <w:rFonts w:cs="Arial"/>
                <w:b/>
                <w:sz w:val="18"/>
                <w:szCs w:val="18"/>
              </w:rPr>
            </w:pPr>
          </w:p>
        </w:tc>
        <w:tc>
          <w:tcPr>
            <w:tcW w:w="3019" w:type="dxa"/>
            <w:noWrap/>
            <w:vAlign w:val="center"/>
            <w:hideMark/>
          </w:tcPr>
          <w:p w14:paraId="287199A1" w14:textId="77777777" w:rsidR="00C9704E" w:rsidRPr="00C9704E" w:rsidRDefault="00C9704E" w:rsidP="00817342">
            <w:pPr>
              <w:rPr>
                <w:rFonts w:cs="Arial"/>
                <w:b/>
                <w:sz w:val="18"/>
                <w:szCs w:val="18"/>
              </w:rPr>
            </w:pPr>
            <w:r w:rsidRPr="00C9704E">
              <w:rPr>
                <w:rFonts w:cs="Arial"/>
                <w:b/>
                <w:sz w:val="18"/>
                <w:szCs w:val="18"/>
              </w:rPr>
              <w:t>Pompeys</w:t>
            </w:r>
          </w:p>
        </w:tc>
        <w:tc>
          <w:tcPr>
            <w:tcW w:w="1071" w:type="dxa"/>
            <w:noWrap/>
            <w:vAlign w:val="center"/>
            <w:hideMark/>
          </w:tcPr>
          <w:p w14:paraId="287199A2" w14:textId="77777777" w:rsidR="00C9704E" w:rsidRPr="00C9704E" w:rsidRDefault="00C9704E" w:rsidP="00817342">
            <w:pPr>
              <w:jc w:val="center"/>
              <w:rPr>
                <w:rFonts w:cs="Arial"/>
                <w:sz w:val="18"/>
                <w:szCs w:val="18"/>
              </w:rPr>
            </w:pPr>
            <w:r w:rsidRPr="00C9704E">
              <w:rPr>
                <w:rFonts w:cs="Arial"/>
                <w:sz w:val="18"/>
                <w:szCs w:val="18"/>
              </w:rPr>
              <w:t>-10.37</w:t>
            </w:r>
          </w:p>
        </w:tc>
        <w:tc>
          <w:tcPr>
            <w:tcW w:w="1152" w:type="dxa"/>
            <w:noWrap/>
            <w:vAlign w:val="center"/>
            <w:hideMark/>
          </w:tcPr>
          <w:p w14:paraId="287199A3" w14:textId="77777777" w:rsidR="00C9704E" w:rsidRPr="00C9704E" w:rsidRDefault="00C9704E" w:rsidP="00817342">
            <w:pPr>
              <w:jc w:val="center"/>
              <w:rPr>
                <w:rFonts w:cs="Arial"/>
                <w:sz w:val="18"/>
                <w:szCs w:val="18"/>
              </w:rPr>
            </w:pPr>
            <w:r w:rsidRPr="00C9704E">
              <w:rPr>
                <w:rFonts w:cs="Arial"/>
                <w:sz w:val="18"/>
                <w:szCs w:val="18"/>
              </w:rPr>
              <w:t>-21.79</w:t>
            </w:r>
          </w:p>
        </w:tc>
        <w:tc>
          <w:tcPr>
            <w:tcW w:w="1152" w:type="dxa"/>
            <w:noWrap/>
            <w:vAlign w:val="center"/>
            <w:hideMark/>
          </w:tcPr>
          <w:p w14:paraId="287199A4" w14:textId="77777777" w:rsidR="00C9704E" w:rsidRPr="00C9704E" w:rsidRDefault="00C9704E" w:rsidP="00817342">
            <w:pPr>
              <w:jc w:val="center"/>
              <w:rPr>
                <w:rFonts w:cs="Arial"/>
                <w:sz w:val="18"/>
                <w:szCs w:val="18"/>
              </w:rPr>
            </w:pPr>
            <w:r w:rsidRPr="00C9704E">
              <w:rPr>
                <w:rFonts w:cs="Arial"/>
                <w:sz w:val="18"/>
                <w:szCs w:val="18"/>
              </w:rPr>
              <w:t>0.73</w:t>
            </w:r>
          </w:p>
        </w:tc>
        <w:tc>
          <w:tcPr>
            <w:tcW w:w="1120" w:type="dxa"/>
            <w:noWrap/>
            <w:vAlign w:val="center"/>
            <w:hideMark/>
          </w:tcPr>
          <w:p w14:paraId="287199A5" w14:textId="77777777" w:rsidR="00C9704E" w:rsidRPr="00C9704E" w:rsidRDefault="00C9704E" w:rsidP="00817342">
            <w:pPr>
              <w:jc w:val="center"/>
              <w:rPr>
                <w:rFonts w:cs="Arial"/>
                <w:sz w:val="18"/>
                <w:szCs w:val="18"/>
              </w:rPr>
            </w:pPr>
            <w:r w:rsidRPr="00C9704E">
              <w:rPr>
                <w:rFonts w:cs="Arial"/>
                <w:sz w:val="18"/>
                <w:szCs w:val="18"/>
              </w:rPr>
              <w:t>0.03</w:t>
            </w:r>
          </w:p>
        </w:tc>
      </w:tr>
      <w:tr w:rsidR="00C9704E" w:rsidRPr="00C9704E" w14:paraId="287199AD" w14:textId="77777777" w:rsidTr="00817342">
        <w:trPr>
          <w:trHeight w:val="227"/>
        </w:trPr>
        <w:tc>
          <w:tcPr>
            <w:tcW w:w="1946" w:type="dxa"/>
            <w:vMerge/>
            <w:vAlign w:val="center"/>
            <w:hideMark/>
          </w:tcPr>
          <w:p w14:paraId="287199A7" w14:textId="77777777" w:rsidR="00C9704E" w:rsidRPr="00C9704E" w:rsidRDefault="00C9704E" w:rsidP="00465916">
            <w:pPr>
              <w:rPr>
                <w:rFonts w:cs="Arial"/>
                <w:b/>
                <w:sz w:val="18"/>
                <w:szCs w:val="18"/>
              </w:rPr>
            </w:pPr>
          </w:p>
        </w:tc>
        <w:tc>
          <w:tcPr>
            <w:tcW w:w="3019" w:type="dxa"/>
            <w:noWrap/>
            <w:vAlign w:val="center"/>
            <w:hideMark/>
          </w:tcPr>
          <w:p w14:paraId="287199A8" w14:textId="77777777" w:rsidR="00C9704E" w:rsidRPr="00C9704E" w:rsidRDefault="00C9704E" w:rsidP="00817342">
            <w:pPr>
              <w:rPr>
                <w:rFonts w:cs="Arial"/>
                <w:b/>
                <w:sz w:val="18"/>
                <w:szCs w:val="18"/>
              </w:rPr>
            </w:pPr>
            <w:r w:rsidRPr="00C9704E">
              <w:rPr>
                <w:rFonts w:cs="Arial"/>
                <w:b/>
                <w:sz w:val="18"/>
                <w:szCs w:val="18"/>
              </w:rPr>
              <w:t>Swains</w:t>
            </w:r>
          </w:p>
        </w:tc>
        <w:tc>
          <w:tcPr>
            <w:tcW w:w="1071" w:type="dxa"/>
            <w:noWrap/>
            <w:vAlign w:val="center"/>
            <w:hideMark/>
          </w:tcPr>
          <w:p w14:paraId="287199A9" w14:textId="77777777" w:rsidR="00C9704E" w:rsidRPr="00C9704E" w:rsidRDefault="00C9704E" w:rsidP="00817342">
            <w:pPr>
              <w:jc w:val="center"/>
              <w:rPr>
                <w:rFonts w:cs="Arial"/>
                <w:sz w:val="18"/>
                <w:szCs w:val="18"/>
              </w:rPr>
            </w:pPr>
            <w:r w:rsidRPr="00C9704E">
              <w:rPr>
                <w:rFonts w:cs="Arial"/>
                <w:sz w:val="18"/>
                <w:szCs w:val="18"/>
              </w:rPr>
              <w:t>7.48</w:t>
            </w:r>
          </w:p>
        </w:tc>
        <w:tc>
          <w:tcPr>
            <w:tcW w:w="1152" w:type="dxa"/>
            <w:noWrap/>
            <w:vAlign w:val="center"/>
            <w:hideMark/>
          </w:tcPr>
          <w:p w14:paraId="287199AA" w14:textId="77777777" w:rsidR="00C9704E" w:rsidRPr="00C9704E" w:rsidRDefault="00C9704E" w:rsidP="00817342">
            <w:pPr>
              <w:jc w:val="center"/>
              <w:rPr>
                <w:rFonts w:cs="Arial"/>
                <w:sz w:val="18"/>
                <w:szCs w:val="18"/>
              </w:rPr>
            </w:pPr>
            <w:r w:rsidRPr="00C9704E">
              <w:rPr>
                <w:rFonts w:cs="Arial"/>
                <w:sz w:val="18"/>
                <w:szCs w:val="18"/>
              </w:rPr>
              <w:t>-0.50</w:t>
            </w:r>
          </w:p>
        </w:tc>
        <w:tc>
          <w:tcPr>
            <w:tcW w:w="1152" w:type="dxa"/>
            <w:noWrap/>
            <w:vAlign w:val="center"/>
            <w:hideMark/>
          </w:tcPr>
          <w:p w14:paraId="287199AB" w14:textId="77777777" w:rsidR="00C9704E" w:rsidRPr="00C9704E" w:rsidRDefault="00C9704E" w:rsidP="00817342">
            <w:pPr>
              <w:jc w:val="center"/>
              <w:rPr>
                <w:rFonts w:cs="Arial"/>
                <w:sz w:val="18"/>
                <w:szCs w:val="18"/>
              </w:rPr>
            </w:pPr>
            <w:r w:rsidRPr="00C9704E">
              <w:rPr>
                <w:rFonts w:cs="Arial"/>
                <w:sz w:val="18"/>
                <w:szCs w:val="18"/>
              </w:rPr>
              <w:t>15.66</w:t>
            </w:r>
          </w:p>
        </w:tc>
        <w:tc>
          <w:tcPr>
            <w:tcW w:w="1120" w:type="dxa"/>
            <w:noWrap/>
            <w:vAlign w:val="center"/>
            <w:hideMark/>
          </w:tcPr>
          <w:p w14:paraId="287199AC" w14:textId="77777777" w:rsidR="00C9704E" w:rsidRPr="00C9704E" w:rsidRDefault="00C9704E" w:rsidP="00817342">
            <w:pPr>
              <w:jc w:val="center"/>
              <w:rPr>
                <w:rFonts w:cs="Arial"/>
                <w:sz w:val="18"/>
                <w:szCs w:val="18"/>
              </w:rPr>
            </w:pPr>
            <w:r w:rsidRPr="00C9704E">
              <w:rPr>
                <w:rFonts w:cs="Arial"/>
                <w:sz w:val="18"/>
                <w:szCs w:val="18"/>
              </w:rPr>
              <w:t>0.97</w:t>
            </w:r>
          </w:p>
        </w:tc>
      </w:tr>
      <w:tr w:rsidR="00C9704E" w:rsidRPr="00C9704E" w14:paraId="287199B4" w14:textId="77777777" w:rsidTr="00817342">
        <w:trPr>
          <w:trHeight w:val="227"/>
        </w:trPr>
        <w:tc>
          <w:tcPr>
            <w:tcW w:w="1946" w:type="dxa"/>
            <w:vMerge/>
            <w:vAlign w:val="center"/>
            <w:hideMark/>
          </w:tcPr>
          <w:p w14:paraId="287199AE" w14:textId="77777777" w:rsidR="00C9704E" w:rsidRPr="00C9704E" w:rsidRDefault="00C9704E" w:rsidP="00465916">
            <w:pPr>
              <w:rPr>
                <w:rFonts w:cs="Arial"/>
                <w:b/>
                <w:sz w:val="18"/>
                <w:szCs w:val="18"/>
              </w:rPr>
            </w:pPr>
          </w:p>
        </w:tc>
        <w:tc>
          <w:tcPr>
            <w:tcW w:w="3019" w:type="dxa"/>
            <w:noWrap/>
            <w:vAlign w:val="center"/>
            <w:hideMark/>
          </w:tcPr>
          <w:p w14:paraId="287199AF" w14:textId="77777777" w:rsidR="00C9704E" w:rsidRPr="00C9704E" w:rsidRDefault="00C9704E" w:rsidP="00817342">
            <w:pPr>
              <w:rPr>
                <w:rFonts w:cs="Arial"/>
                <w:b/>
                <w:sz w:val="18"/>
                <w:szCs w:val="18"/>
              </w:rPr>
            </w:pPr>
            <w:r w:rsidRPr="00C9704E">
              <w:rPr>
                <w:rFonts w:cs="Arial"/>
                <w:b/>
                <w:sz w:val="18"/>
                <w:szCs w:val="18"/>
              </w:rPr>
              <w:t>Capricorn-Bunkers</w:t>
            </w:r>
          </w:p>
        </w:tc>
        <w:tc>
          <w:tcPr>
            <w:tcW w:w="1071" w:type="dxa"/>
            <w:noWrap/>
            <w:vAlign w:val="center"/>
            <w:hideMark/>
          </w:tcPr>
          <w:p w14:paraId="287199B0" w14:textId="77777777" w:rsidR="00C9704E" w:rsidRPr="00C9704E" w:rsidRDefault="00C9704E" w:rsidP="00817342">
            <w:pPr>
              <w:jc w:val="center"/>
              <w:rPr>
                <w:rFonts w:cs="Arial"/>
                <w:sz w:val="18"/>
                <w:szCs w:val="18"/>
              </w:rPr>
            </w:pPr>
            <w:r w:rsidRPr="00C9704E">
              <w:rPr>
                <w:rFonts w:cs="Arial"/>
                <w:sz w:val="18"/>
                <w:szCs w:val="18"/>
              </w:rPr>
              <w:t>-12.43</w:t>
            </w:r>
          </w:p>
        </w:tc>
        <w:tc>
          <w:tcPr>
            <w:tcW w:w="1152" w:type="dxa"/>
            <w:noWrap/>
            <w:vAlign w:val="center"/>
            <w:hideMark/>
          </w:tcPr>
          <w:p w14:paraId="287199B1" w14:textId="77777777" w:rsidR="00C9704E" w:rsidRPr="00C9704E" w:rsidRDefault="00C9704E" w:rsidP="00817342">
            <w:pPr>
              <w:jc w:val="center"/>
              <w:rPr>
                <w:rFonts w:cs="Arial"/>
                <w:sz w:val="18"/>
                <w:szCs w:val="18"/>
              </w:rPr>
            </w:pPr>
            <w:r w:rsidRPr="00C9704E">
              <w:rPr>
                <w:rFonts w:cs="Arial"/>
                <w:sz w:val="18"/>
                <w:szCs w:val="18"/>
              </w:rPr>
              <w:t>-27.70</w:t>
            </w:r>
          </w:p>
        </w:tc>
        <w:tc>
          <w:tcPr>
            <w:tcW w:w="1152" w:type="dxa"/>
            <w:noWrap/>
            <w:vAlign w:val="center"/>
            <w:hideMark/>
          </w:tcPr>
          <w:p w14:paraId="287199B2" w14:textId="77777777" w:rsidR="00C9704E" w:rsidRPr="00C9704E" w:rsidRDefault="00C9704E" w:rsidP="00817342">
            <w:pPr>
              <w:jc w:val="center"/>
              <w:rPr>
                <w:rFonts w:cs="Arial"/>
                <w:sz w:val="18"/>
                <w:szCs w:val="18"/>
              </w:rPr>
            </w:pPr>
            <w:r w:rsidRPr="00C9704E">
              <w:rPr>
                <w:rFonts w:cs="Arial"/>
                <w:sz w:val="18"/>
                <w:szCs w:val="18"/>
              </w:rPr>
              <w:t>2.45</w:t>
            </w:r>
          </w:p>
        </w:tc>
        <w:tc>
          <w:tcPr>
            <w:tcW w:w="1120" w:type="dxa"/>
            <w:noWrap/>
            <w:vAlign w:val="center"/>
            <w:hideMark/>
          </w:tcPr>
          <w:p w14:paraId="287199B3" w14:textId="77777777" w:rsidR="00C9704E" w:rsidRPr="00C9704E" w:rsidRDefault="00C9704E" w:rsidP="00817342">
            <w:pPr>
              <w:jc w:val="center"/>
              <w:rPr>
                <w:rFonts w:cs="Arial"/>
                <w:sz w:val="18"/>
                <w:szCs w:val="18"/>
              </w:rPr>
            </w:pPr>
            <w:r w:rsidRPr="00C9704E">
              <w:rPr>
                <w:rFonts w:cs="Arial"/>
                <w:sz w:val="18"/>
                <w:szCs w:val="18"/>
              </w:rPr>
              <w:t>0.05</w:t>
            </w:r>
          </w:p>
        </w:tc>
      </w:tr>
      <w:tr w:rsidR="00C9704E" w:rsidRPr="00C9704E" w14:paraId="287199BB" w14:textId="77777777" w:rsidTr="00817342">
        <w:trPr>
          <w:trHeight w:val="227"/>
        </w:trPr>
        <w:tc>
          <w:tcPr>
            <w:tcW w:w="1946" w:type="dxa"/>
            <w:vMerge w:val="restart"/>
            <w:noWrap/>
            <w:vAlign w:val="center"/>
            <w:hideMark/>
          </w:tcPr>
          <w:p w14:paraId="287199B5" w14:textId="77777777" w:rsidR="00C9704E" w:rsidRPr="00C9704E" w:rsidRDefault="00C9704E" w:rsidP="00465916">
            <w:pPr>
              <w:rPr>
                <w:rFonts w:cs="Arial"/>
                <w:b/>
                <w:sz w:val="18"/>
                <w:szCs w:val="18"/>
              </w:rPr>
            </w:pPr>
            <w:r w:rsidRPr="00C9704E">
              <w:rPr>
                <w:rFonts w:cs="Arial"/>
                <w:b/>
                <w:sz w:val="18"/>
                <w:szCs w:val="18"/>
              </w:rPr>
              <w:t>Croppers</w:t>
            </w:r>
          </w:p>
        </w:tc>
        <w:tc>
          <w:tcPr>
            <w:tcW w:w="3019" w:type="dxa"/>
            <w:noWrap/>
            <w:vAlign w:val="center"/>
            <w:hideMark/>
          </w:tcPr>
          <w:p w14:paraId="287199B6" w14:textId="77777777" w:rsidR="00C9704E" w:rsidRPr="00C9704E" w:rsidRDefault="00C9704E" w:rsidP="00817342">
            <w:pPr>
              <w:rPr>
                <w:rFonts w:cs="Arial"/>
                <w:b/>
                <w:sz w:val="18"/>
                <w:szCs w:val="18"/>
              </w:rPr>
            </w:pPr>
            <w:r w:rsidRPr="00C9704E">
              <w:rPr>
                <w:rFonts w:cs="Arial"/>
                <w:b/>
                <w:sz w:val="18"/>
                <w:szCs w:val="18"/>
              </w:rPr>
              <w:t>Cairns</w:t>
            </w:r>
          </w:p>
        </w:tc>
        <w:tc>
          <w:tcPr>
            <w:tcW w:w="1071" w:type="dxa"/>
            <w:noWrap/>
            <w:vAlign w:val="center"/>
            <w:hideMark/>
          </w:tcPr>
          <w:p w14:paraId="287199B7" w14:textId="77777777" w:rsidR="00C9704E" w:rsidRPr="00C9704E" w:rsidRDefault="00C9704E" w:rsidP="00817342">
            <w:pPr>
              <w:jc w:val="center"/>
              <w:rPr>
                <w:rFonts w:cs="Arial"/>
                <w:sz w:val="18"/>
                <w:szCs w:val="18"/>
              </w:rPr>
            </w:pPr>
            <w:r w:rsidRPr="00C9704E">
              <w:rPr>
                <w:rFonts w:cs="Arial"/>
                <w:sz w:val="18"/>
                <w:szCs w:val="18"/>
              </w:rPr>
              <w:t>-5.09</w:t>
            </w:r>
          </w:p>
        </w:tc>
        <w:tc>
          <w:tcPr>
            <w:tcW w:w="1152" w:type="dxa"/>
            <w:noWrap/>
            <w:vAlign w:val="center"/>
            <w:hideMark/>
          </w:tcPr>
          <w:p w14:paraId="287199B8" w14:textId="77777777" w:rsidR="00C9704E" w:rsidRPr="00C9704E" w:rsidRDefault="00C9704E" w:rsidP="00817342">
            <w:pPr>
              <w:jc w:val="center"/>
              <w:rPr>
                <w:rFonts w:cs="Arial"/>
                <w:sz w:val="18"/>
                <w:szCs w:val="18"/>
              </w:rPr>
            </w:pPr>
            <w:r w:rsidRPr="00C9704E">
              <w:rPr>
                <w:rFonts w:cs="Arial"/>
                <w:sz w:val="18"/>
                <w:szCs w:val="18"/>
              </w:rPr>
              <w:t>-13.42</w:t>
            </w:r>
          </w:p>
        </w:tc>
        <w:tc>
          <w:tcPr>
            <w:tcW w:w="1152" w:type="dxa"/>
            <w:noWrap/>
            <w:vAlign w:val="center"/>
            <w:hideMark/>
          </w:tcPr>
          <w:p w14:paraId="287199B9" w14:textId="77777777" w:rsidR="00C9704E" w:rsidRPr="00C9704E" w:rsidRDefault="00C9704E" w:rsidP="00817342">
            <w:pPr>
              <w:jc w:val="center"/>
              <w:rPr>
                <w:rFonts w:cs="Arial"/>
                <w:sz w:val="18"/>
                <w:szCs w:val="18"/>
              </w:rPr>
            </w:pPr>
            <w:r w:rsidRPr="00C9704E">
              <w:rPr>
                <w:rFonts w:cs="Arial"/>
                <w:sz w:val="18"/>
                <w:szCs w:val="18"/>
              </w:rPr>
              <w:t>2.83</w:t>
            </w:r>
          </w:p>
        </w:tc>
        <w:tc>
          <w:tcPr>
            <w:tcW w:w="1120" w:type="dxa"/>
            <w:noWrap/>
            <w:vAlign w:val="center"/>
            <w:hideMark/>
          </w:tcPr>
          <w:p w14:paraId="287199BA" w14:textId="77777777" w:rsidR="00C9704E" w:rsidRPr="00C9704E" w:rsidRDefault="00C9704E" w:rsidP="00817342">
            <w:pPr>
              <w:jc w:val="center"/>
              <w:rPr>
                <w:rFonts w:cs="Arial"/>
                <w:sz w:val="18"/>
                <w:szCs w:val="18"/>
              </w:rPr>
            </w:pPr>
            <w:r w:rsidRPr="00C9704E">
              <w:rPr>
                <w:rFonts w:cs="Arial"/>
                <w:sz w:val="18"/>
                <w:szCs w:val="18"/>
              </w:rPr>
              <w:t>0.10</w:t>
            </w:r>
          </w:p>
        </w:tc>
      </w:tr>
      <w:tr w:rsidR="00C9704E" w:rsidRPr="00C9704E" w14:paraId="287199C2" w14:textId="77777777" w:rsidTr="00817342">
        <w:trPr>
          <w:trHeight w:val="227"/>
        </w:trPr>
        <w:tc>
          <w:tcPr>
            <w:tcW w:w="1946" w:type="dxa"/>
            <w:vMerge/>
            <w:vAlign w:val="center"/>
            <w:hideMark/>
          </w:tcPr>
          <w:p w14:paraId="287199BC" w14:textId="77777777" w:rsidR="00C9704E" w:rsidRPr="00C9704E" w:rsidRDefault="00C9704E" w:rsidP="00465916">
            <w:pPr>
              <w:rPr>
                <w:rFonts w:cs="Arial"/>
                <w:b/>
                <w:sz w:val="18"/>
                <w:szCs w:val="18"/>
              </w:rPr>
            </w:pPr>
          </w:p>
        </w:tc>
        <w:tc>
          <w:tcPr>
            <w:tcW w:w="3019" w:type="dxa"/>
            <w:noWrap/>
            <w:vAlign w:val="center"/>
            <w:hideMark/>
          </w:tcPr>
          <w:p w14:paraId="287199BD" w14:textId="77777777" w:rsidR="00C9704E" w:rsidRPr="00C9704E" w:rsidRDefault="00C9704E" w:rsidP="00817342">
            <w:pPr>
              <w:rPr>
                <w:rFonts w:cs="Arial"/>
                <w:b/>
                <w:sz w:val="18"/>
                <w:szCs w:val="18"/>
              </w:rPr>
            </w:pPr>
            <w:r w:rsidRPr="00C9704E">
              <w:rPr>
                <w:rFonts w:cs="Arial"/>
                <w:b/>
                <w:sz w:val="18"/>
                <w:szCs w:val="18"/>
              </w:rPr>
              <w:t>Townsville</w:t>
            </w:r>
          </w:p>
        </w:tc>
        <w:tc>
          <w:tcPr>
            <w:tcW w:w="1071" w:type="dxa"/>
            <w:noWrap/>
            <w:vAlign w:val="center"/>
            <w:hideMark/>
          </w:tcPr>
          <w:p w14:paraId="287199BE" w14:textId="77777777" w:rsidR="00C9704E" w:rsidRPr="00C9704E" w:rsidRDefault="00C9704E" w:rsidP="00817342">
            <w:pPr>
              <w:jc w:val="center"/>
              <w:rPr>
                <w:rFonts w:cs="Arial"/>
                <w:sz w:val="18"/>
                <w:szCs w:val="18"/>
              </w:rPr>
            </w:pPr>
            <w:r w:rsidRPr="00C9704E">
              <w:rPr>
                <w:rFonts w:cs="Arial"/>
                <w:sz w:val="18"/>
                <w:szCs w:val="18"/>
              </w:rPr>
              <w:t>8.80</w:t>
            </w:r>
          </w:p>
        </w:tc>
        <w:tc>
          <w:tcPr>
            <w:tcW w:w="1152" w:type="dxa"/>
            <w:noWrap/>
            <w:vAlign w:val="center"/>
            <w:hideMark/>
          </w:tcPr>
          <w:p w14:paraId="287199BF" w14:textId="77777777" w:rsidR="00C9704E" w:rsidRPr="00C9704E" w:rsidRDefault="00C9704E" w:rsidP="00817342">
            <w:pPr>
              <w:jc w:val="center"/>
              <w:rPr>
                <w:rFonts w:cs="Arial"/>
                <w:sz w:val="18"/>
                <w:szCs w:val="18"/>
              </w:rPr>
            </w:pPr>
            <w:r w:rsidRPr="00C9704E">
              <w:rPr>
                <w:rFonts w:cs="Arial"/>
                <w:sz w:val="18"/>
                <w:szCs w:val="18"/>
              </w:rPr>
              <w:t>0.37</w:t>
            </w:r>
          </w:p>
        </w:tc>
        <w:tc>
          <w:tcPr>
            <w:tcW w:w="1152" w:type="dxa"/>
            <w:noWrap/>
            <w:vAlign w:val="center"/>
            <w:hideMark/>
          </w:tcPr>
          <w:p w14:paraId="287199C0" w14:textId="77777777" w:rsidR="00C9704E" w:rsidRPr="00C9704E" w:rsidRDefault="00C9704E" w:rsidP="00817342">
            <w:pPr>
              <w:jc w:val="center"/>
              <w:rPr>
                <w:rFonts w:cs="Arial"/>
                <w:sz w:val="18"/>
                <w:szCs w:val="18"/>
              </w:rPr>
            </w:pPr>
            <w:r w:rsidRPr="00C9704E">
              <w:rPr>
                <w:rFonts w:cs="Arial"/>
                <w:sz w:val="18"/>
                <w:szCs w:val="18"/>
              </w:rPr>
              <w:t>17.66</w:t>
            </w:r>
          </w:p>
        </w:tc>
        <w:tc>
          <w:tcPr>
            <w:tcW w:w="1120" w:type="dxa"/>
            <w:noWrap/>
            <w:vAlign w:val="center"/>
            <w:hideMark/>
          </w:tcPr>
          <w:p w14:paraId="287199C1" w14:textId="77777777" w:rsidR="00C9704E" w:rsidRPr="00C9704E" w:rsidRDefault="00C9704E" w:rsidP="00817342">
            <w:pPr>
              <w:jc w:val="center"/>
              <w:rPr>
                <w:rFonts w:cs="Arial"/>
                <w:sz w:val="18"/>
                <w:szCs w:val="18"/>
              </w:rPr>
            </w:pPr>
            <w:r w:rsidRPr="00C9704E">
              <w:rPr>
                <w:rFonts w:cs="Arial"/>
                <w:sz w:val="18"/>
                <w:szCs w:val="18"/>
              </w:rPr>
              <w:t>0.98</w:t>
            </w:r>
          </w:p>
        </w:tc>
      </w:tr>
      <w:tr w:rsidR="00C9704E" w:rsidRPr="00C9704E" w14:paraId="287199C9" w14:textId="77777777" w:rsidTr="00817342">
        <w:trPr>
          <w:trHeight w:val="227"/>
        </w:trPr>
        <w:tc>
          <w:tcPr>
            <w:tcW w:w="1946" w:type="dxa"/>
            <w:vMerge/>
            <w:vAlign w:val="center"/>
            <w:hideMark/>
          </w:tcPr>
          <w:p w14:paraId="287199C3" w14:textId="77777777" w:rsidR="00C9704E" w:rsidRPr="00C9704E" w:rsidRDefault="00C9704E" w:rsidP="00465916">
            <w:pPr>
              <w:rPr>
                <w:rFonts w:cs="Arial"/>
                <w:b/>
                <w:sz w:val="18"/>
                <w:szCs w:val="18"/>
              </w:rPr>
            </w:pPr>
          </w:p>
        </w:tc>
        <w:tc>
          <w:tcPr>
            <w:tcW w:w="3019" w:type="dxa"/>
            <w:noWrap/>
            <w:vAlign w:val="center"/>
            <w:hideMark/>
          </w:tcPr>
          <w:p w14:paraId="287199C4" w14:textId="77777777" w:rsidR="00C9704E" w:rsidRPr="00C9704E" w:rsidRDefault="00C9704E" w:rsidP="00817342">
            <w:pPr>
              <w:rPr>
                <w:rFonts w:cs="Arial"/>
                <w:b/>
                <w:sz w:val="18"/>
                <w:szCs w:val="18"/>
              </w:rPr>
            </w:pPr>
            <w:r w:rsidRPr="00C9704E">
              <w:rPr>
                <w:rFonts w:cs="Arial"/>
                <w:b/>
                <w:sz w:val="18"/>
                <w:szCs w:val="18"/>
              </w:rPr>
              <w:t>Pompeys</w:t>
            </w:r>
          </w:p>
        </w:tc>
        <w:tc>
          <w:tcPr>
            <w:tcW w:w="1071" w:type="dxa"/>
            <w:noWrap/>
            <w:vAlign w:val="center"/>
            <w:hideMark/>
          </w:tcPr>
          <w:p w14:paraId="287199C5" w14:textId="77777777" w:rsidR="00C9704E" w:rsidRPr="00C9704E" w:rsidRDefault="00C9704E" w:rsidP="00817342">
            <w:pPr>
              <w:jc w:val="center"/>
              <w:rPr>
                <w:rFonts w:cs="Arial"/>
                <w:sz w:val="18"/>
                <w:szCs w:val="18"/>
              </w:rPr>
            </w:pPr>
            <w:r w:rsidRPr="00C9704E">
              <w:rPr>
                <w:rFonts w:cs="Arial"/>
                <w:sz w:val="18"/>
                <w:szCs w:val="18"/>
              </w:rPr>
              <w:t>3.43</w:t>
            </w:r>
          </w:p>
        </w:tc>
        <w:tc>
          <w:tcPr>
            <w:tcW w:w="1152" w:type="dxa"/>
            <w:noWrap/>
            <w:vAlign w:val="center"/>
            <w:hideMark/>
          </w:tcPr>
          <w:p w14:paraId="287199C6" w14:textId="77777777" w:rsidR="00C9704E" w:rsidRPr="00C9704E" w:rsidRDefault="00C9704E" w:rsidP="00817342">
            <w:pPr>
              <w:jc w:val="center"/>
              <w:rPr>
                <w:rFonts w:cs="Arial"/>
                <w:sz w:val="18"/>
                <w:szCs w:val="18"/>
              </w:rPr>
            </w:pPr>
            <w:r w:rsidRPr="00C9704E">
              <w:rPr>
                <w:rFonts w:cs="Arial"/>
                <w:sz w:val="18"/>
                <w:szCs w:val="18"/>
              </w:rPr>
              <w:t>-1.57</w:t>
            </w:r>
          </w:p>
        </w:tc>
        <w:tc>
          <w:tcPr>
            <w:tcW w:w="1152" w:type="dxa"/>
            <w:noWrap/>
            <w:vAlign w:val="center"/>
            <w:hideMark/>
          </w:tcPr>
          <w:p w14:paraId="287199C7" w14:textId="77777777" w:rsidR="00C9704E" w:rsidRPr="00C9704E" w:rsidRDefault="00C9704E" w:rsidP="00817342">
            <w:pPr>
              <w:jc w:val="center"/>
              <w:rPr>
                <w:rFonts w:cs="Arial"/>
                <w:sz w:val="18"/>
                <w:szCs w:val="18"/>
              </w:rPr>
            </w:pPr>
            <w:r w:rsidRPr="00C9704E">
              <w:rPr>
                <w:rFonts w:cs="Arial"/>
                <w:sz w:val="18"/>
                <w:szCs w:val="18"/>
              </w:rPr>
              <w:t>8.70</w:t>
            </w:r>
          </w:p>
        </w:tc>
        <w:tc>
          <w:tcPr>
            <w:tcW w:w="1120" w:type="dxa"/>
            <w:noWrap/>
            <w:vAlign w:val="center"/>
            <w:hideMark/>
          </w:tcPr>
          <w:p w14:paraId="287199C8" w14:textId="77777777" w:rsidR="00C9704E" w:rsidRPr="00C9704E" w:rsidRDefault="00C9704E" w:rsidP="00817342">
            <w:pPr>
              <w:jc w:val="center"/>
              <w:rPr>
                <w:rFonts w:cs="Arial"/>
                <w:sz w:val="18"/>
                <w:szCs w:val="18"/>
              </w:rPr>
            </w:pPr>
            <w:r w:rsidRPr="00C9704E">
              <w:rPr>
                <w:rFonts w:cs="Arial"/>
                <w:sz w:val="18"/>
                <w:szCs w:val="18"/>
              </w:rPr>
              <w:t>0.91</w:t>
            </w:r>
          </w:p>
        </w:tc>
      </w:tr>
      <w:tr w:rsidR="00C9704E" w:rsidRPr="00C9704E" w14:paraId="287199D0" w14:textId="77777777" w:rsidTr="00817342">
        <w:trPr>
          <w:trHeight w:val="227"/>
        </w:trPr>
        <w:tc>
          <w:tcPr>
            <w:tcW w:w="1946" w:type="dxa"/>
            <w:vMerge/>
            <w:vAlign w:val="center"/>
            <w:hideMark/>
          </w:tcPr>
          <w:p w14:paraId="287199CA" w14:textId="77777777" w:rsidR="00C9704E" w:rsidRPr="00C9704E" w:rsidRDefault="00C9704E" w:rsidP="00465916">
            <w:pPr>
              <w:rPr>
                <w:rFonts w:cs="Arial"/>
                <w:b/>
                <w:sz w:val="18"/>
                <w:szCs w:val="18"/>
              </w:rPr>
            </w:pPr>
          </w:p>
        </w:tc>
        <w:tc>
          <w:tcPr>
            <w:tcW w:w="3019" w:type="dxa"/>
            <w:noWrap/>
            <w:vAlign w:val="center"/>
            <w:hideMark/>
          </w:tcPr>
          <w:p w14:paraId="287199CB" w14:textId="77777777" w:rsidR="00C9704E" w:rsidRPr="00C9704E" w:rsidRDefault="00C9704E" w:rsidP="00817342">
            <w:pPr>
              <w:rPr>
                <w:rFonts w:cs="Arial"/>
                <w:b/>
                <w:sz w:val="18"/>
                <w:szCs w:val="18"/>
              </w:rPr>
            </w:pPr>
            <w:r w:rsidRPr="00C9704E">
              <w:rPr>
                <w:rFonts w:cs="Arial"/>
                <w:b/>
                <w:sz w:val="18"/>
                <w:szCs w:val="18"/>
              </w:rPr>
              <w:t>Swains</w:t>
            </w:r>
          </w:p>
        </w:tc>
        <w:tc>
          <w:tcPr>
            <w:tcW w:w="1071" w:type="dxa"/>
            <w:noWrap/>
            <w:vAlign w:val="center"/>
            <w:hideMark/>
          </w:tcPr>
          <w:p w14:paraId="287199CC" w14:textId="77777777" w:rsidR="00C9704E" w:rsidRPr="00C9704E" w:rsidRDefault="00C9704E" w:rsidP="00817342">
            <w:pPr>
              <w:jc w:val="center"/>
              <w:rPr>
                <w:rFonts w:cs="Arial"/>
                <w:sz w:val="18"/>
                <w:szCs w:val="18"/>
              </w:rPr>
            </w:pPr>
            <w:r w:rsidRPr="00C9704E">
              <w:rPr>
                <w:rFonts w:cs="Arial"/>
                <w:sz w:val="18"/>
                <w:szCs w:val="18"/>
              </w:rPr>
              <w:t>0.34</w:t>
            </w:r>
          </w:p>
        </w:tc>
        <w:tc>
          <w:tcPr>
            <w:tcW w:w="1152" w:type="dxa"/>
            <w:noWrap/>
            <w:vAlign w:val="center"/>
            <w:hideMark/>
          </w:tcPr>
          <w:p w14:paraId="287199CD" w14:textId="77777777" w:rsidR="00C9704E" w:rsidRPr="00C9704E" w:rsidRDefault="00C9704E" w:rsidP="00817342">
            <w:pPr>
              <w:jc w:val="center"/>
              <w:rPr>
                <w:rFonts w:cs="Arial"/>
                <w:sz w:val="18"/>
                <w:szCs w:val="18"/>
              </w:rPr>
            </w:pPr>
            <w:r w:rsidRPr="00C9704E">
              <w:rPr>
                <w:rFonts w:cs="Arial"/>
                <w:sz w:val="18"/>
                <w:szCs w:val="18"/>
              </w:rPr>
              <w:t>-7.43</w:t>
            </w:r>
          </w:p>
        </w:tc>
        <w:tc>
          <w:tcPr>
            <w:tcW w:w="1152" w:type="dxa"/>
            <w:noWrap/>
            <w:vAlign w:val="center"/>
            <w:hideMark/>
          </w:tcPr>
          <w:p w14:paraId="287199CE" w14:textId="77777777" w:rsidR="00C9704E" w:rsidRPr="00C9704E" w:rsidRDefault="00C9704E" w:rsidP="00817342">
            <w:pPr>
              <w:jc w:val="center"/>
              <w:rPr>
                <w:rFonts w:cs="Arial"/>
                <w:sz w:val="18"/>
                <w:szCs w:val="18"/>
              </w:rPr>
            </w:pPr>
            <w:r w:rsidRPr="00C9704E">
              <w:rPr>
                <w:rFonts w:cs="Arial"/>
                <w:sz w:val="18"/>
                <w:szCs w:val="18"/>
              </w:rPr>
              <w:t>8.09</w:t>
            </w:r>
          </w:p>
        </w:tc>
        <w:tc>
          <w:tcPr>
            <w:tcW w:w="1120" w:type="dxa"/>
            <w:noWrap/>
            <w:vAlign w:val="center"/>
            <w:hideMark/>
          </w:tcPr>
          <w:p w14:paraId="287199CF" w14:textId="77777777" w:rsidR="00C9704E" w:rsidRPr="00C9704E" w:rsidRDefault="00C9704E" w:rsidP="00817342">
            <w:pPr>
              <w:jc w:val="center"/>
              <w:rPr>
                <w:rFonts w:cs="Arial"/>
                <w:sz w:val="18"/>
                <w:szCs w:val="18"/>
              </w:rPr>
            </w:pPr>
            <w:r w:rsidRPr="00C9704E">
              <w:rPr>
                <w:rFonts w:cs="Arial"/>
                <w:sz w:val="18"/>
                <w:szCs w:val="18"/>
              </w:rPr>
              <w:t>0.54</w:t>
            </w:r>
          </w:p>
        </w:tc>
      </w:tr>
      <w:tr w:rsidR="00C9704E" w:rsidRPr="00C9704E" w14:paraId="287199D7" w14:textId="77777777" w:rsidTr="00817342">
        <w:trPr>
          <w:trHeight w:val="227"/>
        </w:trPr>
        <w:tc>
          <w:tcPr>
            <w:tcW w:w="1946" w:type="dxa"/>
            <w:vMerge/>
            <w:vAlign w:val="center"/>
            <w:hideMark/>
          </w:tcPr>
          <w:p w14:paraId="287199D1" w14:textId="77777777" w:rsidR="00C9704E" w:rsidRPr="00C9704E" w:rsidRDefault="00C9704E" w:rsidP="00465916">
            <w:pPr>
              <w:rPr>
                <w:rFonts w:cs="Arial"/>
                <w:b/>
                <w:sz w:val="18"/>
                <w:szCs w:val="18"/>
              </w:rPr>
            </w:pPr>
          </w:p>
        </w:tc>
        <w:tc>
          <w:tcPr>
            <w:tcW w:w="3019" w:type="dxa"/>
            <w:noWrap/>
            <w:vAlign w:val="center"/>
            <w:hideMark/>
          </w:tcPr>
          <w:p w14:paraId="287199D2" w14:textId="77777777" w:rsidR="00C9704E" w:rsidRPr="00C9704E" w:rsidRDefault="00C9704E" w:rsidP="00817342">
            <w:pPr>
              <w:rPr>
                <w:rFonts w:cs="Arial"/>
                <w:b/>
                <w:sz w:val="18"/>
                <w:szCs w:val="18"/>
              </w:rPr>
            </w:pPr>
            <w:r w:rsidRPr="00C9704E">
              <w:rPr>
                <w:rFonts w:cs="Arial"/>
                <w:b/>
                <w:sz w:val="18"/>
                <w:szCs w:val="18"/>
              </w:rPr>
              <w:t>Capricorn-Bunkers</w:t>
            </w:r>
          </w:p>
        </w:tc>
        <w:tc>
          <w:tcPr>
            <w:tcW w:w="1071" w:type="dxa"/>
            <w:noWrap/>
            <w:vAlign w:val="center"/>
            <w:hideMark/>
          </w:tcPr>
          <w:p w14:paraId="287199D3" w14:textId="77777777" w:rsidR="00C9704E" w:rsidRPr="00C9704E" w:rsidRDefault="00C9704E" w:rsidP="00817342">
            <w:pPr>
              <w:jc w:val="center"/>
              <w:rPr>
                <w:rFonts w:cs="Arial"/>
                <w:sz w:val="18"/>
                <w:szCs w:val="18"/>
              </w:rPr>
            </w:pPr>
            <w:r w:rsidRPr="00C9704E">
              <w:rPr>
                <w:rFonts w:cs="Arial"/>
                <w:sz w:val="18"/>
                <w:szCs w:val="18"/>
              </w:rPr>
              <w:t>7.13</w:t>
            </w:r>
          </w:p>
        </w:tc>
        <w:tc>
          <w:tcPr>
            <w:tcW w:w="1152" w:type="dxa"/>
            <w:noWrap/>
            <w:vAlign w:val="center"/>
            <w:hideMark/>
          </w:tcPr>
          <w:p w14:paraId="287199D4" w14:textId="77777777" w:rsidR="00C9704E" w:rsidRPr="00C9704E" w:rsidRDefault="00C9704E" w:rsidP="00817342">
            <w:pPr>
              <w:jc w:val="center"/>
              <w:rPr>
                <w:rFonts w:cs="Arial"/>
                <w:sz w:val="18"/>
                <w:szCs w:val="18"/>
              </w:rPr>
            </w:pPr>
            <w:r w:rsidRPr="00C9704E">
              <w:rPr>
                <w:rFonts w:cs="Arial"/>
                <w:sz w:val="18"/>
                <w:szCs w:val="18"/>
              </w:rPr>
              <w:t>-7.21</w:t>
            </w:r>
          </w:p>
        </w:tc>
        <w:tc>
          <w:tcPr>
            <w:tcW w:w="1152" w:type="dxa"/>
            <w:noWrap/>
            <w:vAlign w:val="center"/>
            <w:hideMark/>
          </w:tcPr>
          <w:p w14:paraId="287199D5" w14:textId="77777777" w:rsidR="00C9704E" w:rsidRPr="00C9704E" w:rsidRDefault="00C9704E" w:rsidP="00817342">
            <w:pPr>
              <w:jc w:val="center"/>
              <w:rPr>
                <w:rFonts w:cs="Arial"/>
                <w:sz w:val="18"/>
                <w:szCs w:val="18"/>
              </w:rPr>
            </w:pPr>
            <w:r w:rsidRPr="00C9704E">
              <w:rPr>
                <w:rFonts w:cs="Arial"/>
                <w:sz w:val="18"/>
                <w:szCs w:val="18"/>
              </w:rPr>
              <w:t>22.08</w:t>
            </w:r>
          </w:p>
        </w:tc>
        <w:tc>
          <w:tcPr>
            <w:tcW w:w="1120" w:type="dxa"/>
            <w:noWrap/>
            <w:vAlign w:val="center"/>
            <w:hideMark/>
          </w:tcPr>
          <w:p w14:paraId="287199D6" w14:textId="77777777" w:rsidR="00C9704E" w:rsidRPr="00C9704E" w:rsidRDefault="00C9704E" w:rsidP="00817342">
            <w:pPr>
              <w:jc w:val="center"/>
              <w:rPr>
                <w:rFonts w:cs="Arial"/>
                <w:sz w:val="18"/>
                <w:szCs w:val="18"/>
              </w:rPr>
            </w:pPr>
            <w:r w:rsidRPr="00C9704E">
              <w:rPr>
                <w:rFonts w:cs="Arial"/>
                <w:sz w:val="18"/>
                <w:szCs w:val="18"/>
              </w:rPr>
              <w:t>0.84</w:t>
            </w:r>
          </w:p>
        </w:tc>
      </w:tr>
      <w:tr w:rsidR="00C9704E" w:rsidRPr="00C9704E" w14:paraId="287199DE" w14:textId="77777777" w:rsidTr="00817342">
        <w:trPr>
          <w:trHeight w:val="227"/>
        </w:trPr>
        <w:tc>
          <w:tcPr>
            <w:tcW w:w="1946" w:type="dxa"/>
            <w:vMerge w:val="restart"/>
            <w:noWrap/>
            <w:vAlign w:val="center"/>
            <w:hideMark/>
          </w:tcPr>
          <w:p w14:paraId="287199D8" w14:textId="77777777" w:rsidR="00C9704E" w:rsidRPr="00C9704E" w:rsidRDefault="00C9704E" w:rsidP="00465916">
            <w:pPr>
              <w:rPr>
                <w:rFonts w:cs="Arial"/>
                <w:b/>
                <w:sz w:val="18"/>
                <w:szCs w:val="18"/>
              </w:rPr>
            </w:pPr>
            <w:r w:rsidRPr="00C9704E">
              <w:rPr>
                <w:rFonts w:cs="Arial"/>
                <w:b/>
                <w:sz w:val="18"/>
                <w:szCs w:val="18"/>
              </w:rPr>
              <w:t>Excavators</w:t>
            </w:r>
          </w:p>
        </w:tc>
        <w:tc>
          <w:tcPr>
            <w:tcW w:w="3019" w:type="dxa"/>
            <w:noWrap/>
            <w:vAlign w:val="center"/>
            <w:hideMark/>
          </w:tcPr>
          <w:p w14:paraId="287199D9" w14:textId="77777777" w:rsidR="00C9704E" w:rsidRPr="00C9704E" w:rsidRDefault="00C9704E" w:rsidP="00817342">
            <w:pPr>
              <w:rPr>
                <w:rFonts w:cs="Arial"/>
                <w:b/>
                <w:sz w:val="18"/>
                <w:szCs w:val="18"/>
              </w:rPr>
            </w:pPr>
            <w:r w:rsidRPr="00C9704E">
              <w:rPr>
                <w:rFonts w:cs="Arial"/>
                <w:b/>
                <w:sz w:val="18"/>
                <w:szCs w:val="18"/>
              </w:rPr>
              <w:t>Cairns</w:t>
            </w:r>
          </w:p>
        </w:tc>
        <w:tc>
          <w:tcPr>
            <w:tcW w:w="1071" w:type="dxa"/>
            <w:noWrap/>
            <w:vAlign w:val="center"/>
            <w:hideMark/>
          </w:tcPr>
          <w:p w14:paraId="287199DA" w14:textId="77777777" w:rsidR="00C9704E" w:rsidRPr="00C9704E" w:rsidRDefault="00C9704E" w:rsidP="00817342">
            <w:pPr>
              <w:jc w:val="center"/>
              <w:rPr>
                <w:rFonts w:cs="Arial"/>
                <w:sz w:val="18"/>
                <w:szCs w:val="18"/>
              </w:rPr>
            </w:pPr>
            <w:r w:rsidRPr="00C9704E">
              <w:rPr>
                <w:rFonts w:cs="Arial"/>
                <w:sz w:val="18"/>
                <w:szCs w:val="18"/>
              </w:rPr>
              <w:t>-2.83</w:t>
            </w:r>
          </w:p>
        </w:tc>
        <w:tc>
          <w:tcPr>
            <w:tcW w:w="1152" w:type="dxa"/>
            <w:noWrap/>
            <w:vAlign w:val="center"/>
            <w:hideMark/>
          </w:tcPr>
          <w:p w14:paraId="287199DB" w14:textId="77777777" w:rsidR="00C9704E" w:rsidRPr="00C9704E" w:rsidRDefault="00C9704E" w:rsidP="00817342">
            <w:pPr>
              <w:jc w:val="center"/>
              <w:rPr>
                <w:rFonts w:cs="Arial"/>
                <w:sz w:val="18"/>
                <w:szCs w:val="18"/>
              </w:rPr>
            </w:pPr>
            <w:r w:rsidRPr="00C9704E">
              <w:rPr>
                <w:rFonts w:cs="Arial"/>
                <w:sz w:val="18"/>
                <w:szCs w:val="18"/>
              </w:rPr>
              <w:t>-6.11</w:t>
            </w:r>
          </w:p>
        </w:tc>
        <w:tc>
          <w:tcPr>
            <w:tcW w:w="1152" w:type="dxa"/>
            <w:noWrap/>
            <w:vAlign w:val="center"/>
            <w:hideMark/>
          </w:tcPr>
          <w:p w14:paraId="287199DC" w14:textId="77777777" w:rsidR="00C9704E" w:rsidRPr="00C9704E" w:rsidRDefault="00C9704E" w:rsidP="00817342">
            <w:pPr>
              <w:jc w:val="center"/>
              <w:rPr>
                <w:rFonts w:cs="Arial"/>
                <w:sz w:val="18"/>
                <w:szCs w:val="18"/>
              </w:rPr>
            </w:pPr>
            <w:r w:rsidRPr="00C9704E">
              <w:rPr>
                <w:rFonts w:cs="Arial"/>
                <w:sz w:val="18"/>
                <w:szCs w:val="18"/>
              </w:rPr>
              <w:t>0.41</w:t>
            </w:r>
          </w:p>
        </w:tc>
        <w:tc>
          <w:tcPr>
            <w:tcW w:w="1120" w:type="dxa"/>
            <w:noWrap/>
            <w:vAlign w:val="center"/>
            <w:hideMark/>
          </w:tcPr>
          <w:p w14:paraId="287199DD" w14:textId="77777777" w:rsidR="00C9704E" w:rsidRPr="00C9704E" w:rsidRDefault="00C9704E" w:rsidP="00817342">
            <w:pPr>
              <w:jc w:val="center"/>
              <w:rPr>
                <w:rFonts w:cs="Arial"/>
                <w:sz w:val="18"/>
                <w:szCs w:val="18"/>
              </w:rPr>
            </w:pPr>
            <w:r w:rsidRPr="00C9704E">
              <w:rPr>
                <w:rFonts w:cs="Arial"/>
                <w:sz w:val="18"/>
                <w:szCs w:val="18"/>
              </w:rPr>
              <w:t>0.04</w:t>
            </w:r>
          </w:p>
        </w:tc>
      </w:tr>
      <w:tr w:rsidR="00C9704E" w:rsidRPr="00C9704E" w14:paraId="287199E5" w14:textId="77777777" w:rsidTr="00817342">
        <w:trPr>
          <w:trHeight w:val="227"/>
        </w:trPr>
        <w:tc>
          <w:tcPr>
            <w:tcW w:w="1946" w:type="dxa"/>
            <w:vMerge/>
            <w:vAlign w:val="center"/>
            <w:hideMark/>
          </w:tcPr>
          <w:p w14:paraId="287199DF" w14:textId="77777777" w:rsidR="00C9704E" w:rsidRPr="00C9704E" w:rsidRDefault="00C9704E" w:rsidP="00465916">
            <w:pPr>
              <w:rPr>
                <w:rFonts w:cs="Arial"/>
                <w:b/>
                <w:sz w:val="18"/>
                <w:szCs w:val="18"/>
              </w:rPr>
            </w:pPr>
          </w:p>
        </w:tc>
        <w:tc>
          <w:tcPr>
            <w:tcW w:w="3019" w:type="dxa"/>
            <w:noWrap/>
            <w:vAlign w:val="center"/>
            <w:hideMark/>
          </w:tcPr>
          <w:p w14:paraId="287199E0" w14:textId="77777777" w:rsidR="00C9704E" w:rsidRPr="00C9704E" w:rsidRDefault="00C9704E" w:rsidP="00817342">
            <w:pPr>
              <w:rPr>
                <w:rFonts w:cs="Arial"/>
                <w:b/>
                <w:sz w:val="18"/>
                <w:szCs w:val="18"/>
              </w:rPr>
            </w:pPr>
            <w:r w:rsidRPr="00C9704E">
              <w:rPr>
                <w:rFonts w:cs="Arial"/>
                <w:b/>
                <w:sz w:val="18"/>
                <w:szCs w:val="18"/>
              </w:rPr>
              <w:t>Townsville</w:t>
            </w:r>
          </w:p>
        </w:tc>
        <w:tc>
          <w:tcPr>
            <w:tcW w:w="1071" w:type="dxa"/>
            <w:noWrap/>
            <w:vAlign w:val="center"/>
            <w:hideMark/>
          </w:tcPr>
          <w:p w14:paraId="287199E1" w14:textId="77777777" w:rsidR="00C9704E" w:rsidRPr="00C9704E" w:rsidRDefault="00C9704E" w:rsidP="00817342">
            <w:pPr>
              <w:jc w:val="center"/>
              <w:rPr>
                <w:rFonts w:cs="Arial"/>
                <w:sz w:val="18"/>
                <w:szCs w:val="18"/>
              </w:rPr>
            </w:pPr>
            <w:r w:rsidRPr="00C9704E">
              <w:rPr>
                <w:rFonts w:cs="Arial"/>
                <w:sz w:val="18"/>
                <w:szCs w:val="18"/>
              </w:rPr>
              <w:t>-0.52</w:t>
            </w:r>
          </w:p>
        </w:tc>
        <w:tc>
          <w:tcPr>
            <w:tcW w:w="1152" w:type="dxa"/>
            <w:noWrap/>
            <w:vAlign w:val="center"/>
            <w:hideMark/>
          </w:tcPr>
          <w:p w14:paraId="287199E2" w14:textId="77777777" w:rsidR="00C9704E" w:rsidRPr="00C9704E" w:rsidRDefault="00C9704E" w:rsidP="00817342">
            <w:pPr>
              <w:jc w:val="center"/>
              <w:rPr>
                <w:rFonts w:cs="Arial"/>
                <w:sz w:val="18"/>
                <w:szCs w:val="18"/>
              </w:rPr>
            </w:pPr>
            <w:r w:rsidRPr="00C9704E">
              <w:rPr>
                <w:rFonts w:cs="Arial"/>
                <w:sz w:val="18"/>
                <w:szCs w:val="18"/>
              </w:rPr>
              <w:t>-4.70</w:t>
            </w:r>
          </w:p>
        </w:tc>
        <w:tc>
          <w:tcPr>
            <w:tcW w:w="1152" w:type="dxa"/>
            <w:noWrap/>
            <w:vAlign w:val="center"/>
            <w:hideMark/>
          </w:tcPr>
          <w:p w14:paraId="287199E3" w14:textId="77777777" w:rsidR="00C9704E" w:rsidRPr="00C9704E" w:rsidRDefault="00C9704E" w:rsidP="00817342">
            <w:pPr>
              <w:jc w:val="center"/>
              <w:rPr>
                <w:rFonts w:cs="Arial"/>
                <w:sz w:val="18"/>
                <w:szCs w:val="18"/>
              </w:rPr>
            </w:pPr>
            <w:r w:rsidRPr="00C9704E">
              <w:rPr>
                <w:rFonts w:cs="Arial"/>
                <w:sz w:val="18"/>
                <w:szCs w:val="18"/>
              </w:rPr>
              <w:t>3.57</w:t>
            </w:r>
          </w:p>
        </w:tc>
        <w:tc>
          <w:tcPr>
            <w:tcW w:w="1120" w:type="dxa"/>
            <w:noWrap/>
            <w:vAlign w:val="center"/>
            <w:hideMark/>
          </w:tcPr>
          <w:p w14:paraId="287199E4" w14:textId="77777777" w:rsidR="00C9704E" w:rsidRPr="00C9704E" w:rsidRDefault="00C9704E" w:rsidP="00817342">
            <w:pPr>
              <w:jc w:val="center"/>
              <w:rPr>
                <w:rFonts w:cs="Arial"/>
                <w:sz w:val="18"/>
                <w:szCs w:val="18"/>
              </w:rPr>
            </w:pPr>
            <w:r w:rsidRPr="00C9704E">
              <w:rPr>
                <w:rFonts w:cs="Arial"/>
                <w:sz w:val="18"/>
                <w:szCs w:val="18"/>
              </w:rPr>
              <w:t>0.40</w:t>
            </w:r>
          </w:p>
        </w:tc>
      </w:tr>
      <w:tr w:rsidR="00C9704E" w:rsidRPr="00C9704E" w14:paraId="287199EC" w14:textId="77777777" w:rsidTr="00817342">
        <w:trPr>
          <w:trHeight w:val="227"/>
        </w:trPr>
        <w:tc>
          <w:tcPr>
            <w:tcW w:w="1946" w:type="dxa"/>
            <w:vMerge/>
            <w:vAlign w:val="center"/>
            <w:hideMark/>
          </w:tcPr>
          <w:p w14:paraId="287199E6" w14:textId="77777777" w:rsidR="00C9704E" w:rsidRPr="00C9704E" w:rsidRDefault="00C9704E" w:rsidP="00465916">
            <w:pPr>
              <w:rPr>
                <w:rFonts w:cs="Arial"/>
                <w:b/>
                <w:sz w:val="18"/>
                <w:szCs w:val="18"/>
              </w:rPr>
            </w:pPr>
          </w:p>
        </w:tc>
        <w:tc>
          <w:tcPr>
            <w:tcW w:w="3019" w:type="dxa"/>
            <w:noWrap/>
            <w:vAlign w:val="center"/>
            <w:hideMark/>
          </w:tcPr>
          <w:p w14:paraId="287199E7" w14:textId="77777777" w:rsidR="00C9704E" w:rsidRPr="00C9704E" w:rsidRDefault="00C9704E" w:rsidP="00817342">
            <w:pPr>
              <w:rPr>
                <w:rFonts w:cs="Arial"/>
                <w:b/>
                <w:sz w:val="18"/>
                <w:szCs w:val="18"/>
              </w:rPr>
            </w:pPr>
            <w:r w:rsidRPr="00C9704E">
              <w:rPr>
                <w:rFonts w:cs="Arial"/>
                <w:b/>
                <w:sz w:val="18"/>
                <w:szCs w:val="18"/>
              </w:rPr>
              <w:t>Pompeys</w:t>
            </w:r>
          </w:p>
        </w:tc>
        <w:tc>
          <w:tcPr>
            <w:tcW w:w="1071" w:type="dxa"/>
            <w:noWrap/>
            <w:vAlign w:val="center"/>
            <w:hideMark/>
          </w:tcPr>
          <w:p w14:paraId="287199E8" w14:textId="77777777" w:rsidR="00C9704E" w:rsidRPr="00C9704E" w:rsidRDefault="00C9704E" w:rsidP="00817342">
            <w:pPr>
              <w:jc w:val="center"/>
              <w:rPr>
                <w:rFonts w:cs="Arial"/>
                <w:sz w:val="18"/>
                <w:szCs w:val="18"/>
              </w:rPr>
            </w:pPr>
            <w:r w:rsidRPr="00C9704E">
              <w:rPr>
                <w:rFonts w:cs="Arial"/>
                <w:sz w:val="18"/>
                <w:szCs w:val="18"/>
              </w:rPr>
              <w:t>1.04</w:t>
            </w:r>
          </w:p>
        </w:tc>
        <w:tc>
          <w:tcPr>
            <w:tcW w:w="1152" w:type="dxa"/>
            <w:noWrap/>
            <w:vAlign w:val="center"/>
            <w:hideMark/>
          </w:tcPr>
          <w:p w14:paraId="287199E9" w14:textId="77777777" w:rsidR="00C9704E" w:rsidRPr="00C9704E" w:rsidRDefault="00C9704E" w:rsidP="00817342">
            <w:pPr>
              <w:jc w:val="center"/>
              <w:rPr>
                <w:rFonts w:cs="Arial"/>
                <w:sz w:val="18"/>
                <w:szCs w:val="18"/>
              </w:rPr>
            </w:pPr>
            <w:r w:rsidRPr="00C9704E">
              <w:rPr>
                <w:rFonts w:cs="Arial"/>
                <w:sz w:val="18"/>
                <w:szCs w:val="18"/>
              </w:rPr>
              <w:t>-2.89</w:t>
            </w:r>
          </w:p>
        </w:tc>
        <w:tc>
          <w:tcPr>
            <w:tcW w:w="1152" w:type="dxa"/>
            <w:noWrap/>
            <w:vAlign w:val="center"/>
            <w:hideMark/>
          </w:tcPr>
          <w:p w14:paraId="287199EA" w14:textId="77777777" w:rsidR="00C9704E" w:rsidRPr="00C9704E" w:rsidRDefault="00C9704E" w:rsidP="00817342">
            <w:pPr>
              <w:jc w:val="center"/>
              <w:rPr>
                <w:rFonts w:cs="Arial"/>
                <w:sz w:val="18"/>
                <w:szCs w:val="18"/>
              </w:rPr>
            </w:pPr>
            <w:r w:rsidRPr="00C9704E">
              <w:rPr>
                <w:rFonts w:cs="Arial"/>
                <w:sz w:val="18"/>
                <w:szCs w:val="18"/>
              </w:rPr>
              <w:t>5.03</w:t>
            </w:r>
          </w:p>
        </w:tc>
        <w:tc>
          <w:tcPr>
            <w:tcW w:w="1120" w:type="dxa"/>
            <w:noWrap/>
            <w:vAlign w:val="center"/>
            <w:hideMark/>
          </w:tcPr>
          <w:p w14:paraId="287199EB" w14:textId="77777777" w:rsidR="00C9704E" w:rsidRPr="00C9704E" w:rsidRDefault="00C9704E" w:rsidP="00817342">
            <w:pPr>
              <w:jc w:val="center"/>
              <w:rPr>
                <w:rFonts w:cs="Arial"/>
                <w:sz w:val="18"/>
                <w:szCs w:val="18"/>
              </w:rPr>
            </w:pPr>
            <w:r w:rsidRPr="00C9704E">
              <w:rPr>
                <w:rFonts w:cs="Arial"/>
                <w:sz w:val="18"/>
                <w:szCs w:val="18"/>
              </w:rPr>
              <w:t>0.70</w:t>
            </w:r>
          </w:p>
        </w:tc>
      </w:tr>
      <w:tr w:rsidR="00C9704E" w:rsidRPr="00C9704E" w14:paraId="287199F3" w14:textId="77777777" w:rsidTr="00817342">
        <w:trPr>
          <w:trHeight w:val="227"/>
        </w:trPr>
        <w:tc>
          <w:tcPr>
            <w:tcW w:w="1946" w:type="dxa"/>
            <w:vMerge/>
            <w:vAlign w:val="center"/>
            <w:hideMark/>
          </w:tcPr>
          <w:p w14:paraId="287199ED" w14:textId="77777777" w:rsidR="00C9704E" w:rsidRPr="00C9704E" w:rsidRDefault="00C9704E" w:rsidP="00465916">
            <w:pPr>
              <w:rPr>
                <w:rFonts w:cs="Arial"/>
                <w:b/>
                <w:sz w:val="18"/>
                <w:szCs w:val="18"/>
              </w:rPr>
            </w:pPr>
          </w:p>
        </w:tc>
        <w:tc>
          <w:tcPr>
            <w:tcW w:w="3019" w:type="dxa"/>
            <w:noWrap/>
            <w:vAlign w:val="center"/>
            <w:hideMark/>
          </w:tcPr>
          <w:p w14:paraId="287199EE" w14:textId="77777777" w:rsidR="00C9704E" w:rsidRPr="00C9704E" w:rsidRDefault="00C9704E" w:rsidP="00817342">
            <w:pPr>
              <w:rPr>
                <w:rFonts w:cs="Arial"/>
                <w:b/>
                <w:sz w:val="18"/>
                <w:szCs w:val="18"/>
              </w:rPr>
            </w:pPr>
            <w:r w:rsidRPr="00C9704E">
              <w:rPr>
                <w:rFonts w:cs="Arial"/>
                <w:b/>
                <w:sz w:val="18"/>
                <w:szCs w:val="18"/>
              </w:rPr>
              <w:t>Swains</w:t>
            </w:r>
          </w:p>
        </w:tc>
        <w:tc>
          <w:tcPr>
            <w:tcW w:w="1071" w:type="dxa"/>
            <w:noWrap/>
            <w:vAlign w:val="center"/>
            <w:hideMark/>
          </w:tcPr>
          <w:p w14:paraId="287199EF" w14:textId="77777777" w:rsidR="00C9704E" w:rsidRPr="00C9704E" w:rsidRDefault="00C9704E" w:rsidP="00817342">
            <w:pPr>
              <w:jc w:val="center"/>
              <w:rPr>
                <w:rFonts w:cs="Arial"/>
                <w:sz w:val="18"/>
                <w:szCs w:val="18"/>
              </w:rPr>
            </w:pPr>
            <w:r w:rsidRPr="00C9704E">
              <w:rPr>
                <w:rFonts w:cs="Arial"/>
                <w:sz w:val="18"/>
                <w:szCs w:val="18"/>
              </w:rPr>
              <w:t>-0.58</w:t>
            </w:r>
          </w:p>
        </w:tc>
        <w:tc>
          <w:tcPr>
            <w:tcW w:w="1152" w:type="dxa"/>
            <w:noWrap/>
            <w:vAlign w:val="center"/>
            <w:hideMark/>
          </w:tcPr>
          <w:p w14:paraId="287199F0" w14:textId="77777777" w:rsidR="00C9704E" w:rsidRPr="00C9704E" w:rsidRDefault="00C9704E" w:rsidP="00817342">
            <w:pPr>
              <w:jc w:val="center"/>
              <w:rPr>
                <w:rFonts w:cs="Arial"/>
                <w:sz w:val="18"/>
                <w:szCs w:val="18"/>
              </w:rPr>
            </w:pPr>
            <w:r w:rsidRPr="00C9704E">
              <w:rPr>
                <w:rFonts w:cs="Arial"/>
                <w:sz w:val="18"/>
                <w:szCs w:val="18"/>
              </w:rPr>
              <w:t>-4.61</w:t>
            </w:r>
          </w:p>
        </w:tc>
        <w:tc>
          <w:tcPr>
            <w:tcW w:w="1152" w:type="dxa"/>
            <w:noWrap/>
            <w:vAlign w:val="center"/>
            <w:hideMark/>
          </w:tcPr>
          <w:p w14:paraId="287199F1" w14:textId="77777777" w:rsidR="00C9704E" w:rsidRPr="00C9704E" w:rsidRDefault="00C9704E" w:rsidP="00817342">
            <w:pPr>
              <w:jc w:val="center"/>
              <w:rPr>
                <w:rFonts w:cs="Arial"/>
                <w:sz w:val="18"/>
                <w:szCs w:val="18"/>
              </w:rPr>
            </w:pPr>
            <w:r w:rsidRPr="00C9704E">
              <w:rPr>
                <w:rFonts w:cs="Arial"/>
                <w:sz w:val="18"/>
                <w:szCs w:val="18"/>
              </w:rPr>
              <w:t>3.44</w:t>
            </w:r>
          </w:p>
        </w:tc>
        <w:tc>
          <w:tcPr>
            <w:tcW w:w="1120" w:type="dxa"/>
            <w:noWrap/>
            <w:vAlign w:val="center"/>
            <w:hideMark/>
          </w:tcPr>
          <w:p w14:paraId="287199F2" w14:textId="77777777" w:rsidR="00C9704E" w:rsidRPr="00C9704E" w:rsidRDefault="00C9704E" w:rsidP="00817342">
            <w:pPr>
              <w:jc w:val="center"/>
              <w:rPr>
                <w:rFonts w:cs="Arial"/>
                <w:sz w:val="18"/>
                <w:szCs w:val="18"/>
              </w:rPr>
            </w:pPr>
            <w:r w:rsidRPr="00C9704E">
              <w:rPr>
                <w:rFonts w:cs="Arial"/>
                <w:sz w:val="18"/>
                <w:szCs w:val="18"/>
              </w:rPr>
              <w:t>0.39</w:t>
            </w:r>
          </w:p>
        </w:tc>
      </w:tr>
      <w:tr w:rsidR="00C9704E" w:rsidRPr="00C9704E" w14:paraId="287199FA" w14:textId="77777777" w:rsidTr="00817342">
        <w:trPr>
          <w:trHeight w:val="227"/>
        </w:trPr>
        <w:tc>
          <w:tcPr>
            <w:tcW w:w="1946" w:type="dxa"/>
            <w:vMerge/>
            <w:vAlign w:val="center"/>
            <w:hideMark/>
          </w:tcPr>
          <w:p w14:paraId="287199F4" w14:textId="77777777" w:rsidR="00C9704E" w:rsidRPr="00C9704E" w:rsidRDefault="00C9704E" w:rsidP="00465916">
            <w:pPr>
              <w:rPr>
                <w:rFonts w:cs="Arial"/>
                <w:b/>
                <w:sz w:val="18"/>
                <w:szCs w:val="18"/>
              </w:rPr>
            </w:pPr>
          </w:p>
        </w:tc>
        <w:tc>
          <w:tcPr>
            <w:tcW w:w="3019" w:type="dxa"/>
            <w:noWrap/>
            <w:vAlign w:val="center"/>
            <w:hideMark/>
          </w:tcPr>
          <w:p w14:paraId="287199F5" w14:textId="77777777" w:rsidR="00C9704E" w:rsidRPr="00C9704E" w:rsidRDefault="00C9704E" w:rsidP="00817342">
            <w:pPr>
              <w:rPr>
                <w:rFonts w:cs="Arial"/>
                <w:b/>
                <w:sz w:val="18"/>
                <w:szCs w:val="18"/>
              </w:rPr>
            </w:pPr>
            <w:r w:rsidRPr="00C9704E">
              <w:rPr>
                <w:rFonts w:cs="Arial"/>
                <w:b/>
                <w:sz w:val="18"/>
                <w:szCs w:val="18"/>
              </w:rPr>
              <w:t>Capricorn-Bunkers</w:t>
            </w:r>
          </w:p>
        </w:tc>
        <w:tc>
          <w:tcPr>
            <w:tcW w:w="1071" w:type="dxa"/>
            <w:noWrap/>
            <w:vAlign w:val="center"/>
            <w:hideMark/>
          </w:tcPr>
          <w:p w14:paraId="287199F6" w14:textId="77777777" w:rsidR="00C9704E" w:rsidRPr="00C9704E" w:rsidRDefault="00C9704E" w:rsidP="00817342">
            <w:pPr>
              <w:jc w:val="center"/>
              <w:rPr>
                <w:rFonts w:cs="Arial"/>
                <w:sz w:val="18"/>
                <w:szCs w:val="18"/>
              </w:rPr>
            </w:pPr>
            <w:r w:rsidRPr="00C9704E">
              <w:rPr>
                <w:rFonts w:cs="Arial"/>
                <w:sz w:val="18"/>
                <w:szCs w:val="18"/>
              </w:rPr>
              <w:t>6.95</w:t>
            </w:r>
          </w:p>
        </w:tc>
        <w:tc>
          <w:tcPr>
            <w:tcW w:w="1152" w:type="dxa"/>
            <w:noWrap/>
            <w:vAlign w:val="center"/>
            <w:hideMark/>
          </w:tcPr>
          <w:p w14:paraId="287199F7" w14:textId="77777777" w:rsidR="00C9704E" w:rsidRPr="00C9704E" w:rsidRDefault="00C9704E" w:rsidP="00817342">
            <w:pPr>
              <w:jc w:val="center"/>
              <w:rPr>
                <w:rFonts w:cs="Arial"/>
                <w:sz w:val="18"/>
                <w:szCs w:val="18"/>
              </w:rPr>
            </w:pPr>
            <w:r w:rsidRPr="00C9704E">
              <w:rPr>
                <w:rFonts w:cs="Arial"/>
                <w:sz w:val="18"/>
                <w:szCs w:val="18"/>
              </w:rPr>
              <w:t>3.11</w:t>
            </w:r>
          </w:p>
        </w:tc>
        <w:tc>
          <w:tcPr>
            <w:tcW w:w="1152" w:type="dxa"/>
            <w:noWrap/>
            <w:vAlign w:val="center"/>
            <w:hideMark/>
          </w:tcPr>
          <w:p w14:paraId="287199F8" w14:textId="77777777" w:rsidR="00C9704E" w:rsidRPr="00C9704E" w:rsidRDefault="00C9704E" w:rsidP="00817342">
            <w:pPr>
              <w:jc w:val="center"/>
              <w:rPr>
                <w:rFonts w:cs="Arial"/>
                <w:sz w:val="18"/>
                <w:szCs w:val="18"/>
              </w:rPr>
            </w:pPr>
            <w:r w:rsidRPr="00C9704E">
              <w:rPr>
                <w:rFonts w:cs="Arial"/>
                <w:sz w:val="18"/>
                <w:szCs w:val="18"/>
              </w:rPr>
              <w:t>10.88</w:t>
            </w:r>
          </w:p>
        </w:tc>
        <w:tc>
          <w:tcPr>
            <w:tcW w:w="1120" w:type="dxa"/>
            <w:noWrap/>
            <w:vAlign w:val="center"/>
            <w:hideMark/>
          </w:tcPr>
          <w:p w14:paraId="287199F9" w14:textId="77777777" w:rsidR="00C9704E" w:rsidRPr="00C9704E" w:rsidRDefault="00C9704E" w:rsidP="00817342">
            <w:pPr>
              <w:jc w:val="center"/>
              <w:rPr>
                <w:rFonts w:cs="Arial"/>
                <w:sz w:val="18"/>
                <w:szCs w:val="18"/>
              </w:rPr>
            </w:pPr>
            <w:r w:rsidRPr="00C9704E">
              <w:rPr>
                <w:rFonts w:cs="Arial"/>
                <w:sz w:val="18"/>
                <w:szCs w:val="18"/>
              </w:rPr>
              <w:t>1.00</w:t>
            </w:r>
          </w:p>
        </w:tc>
      </w:tr>
      <w:tr w:rsidR="00C9704E" w:rsidRPr="00C9704E" w14:paraId="28719A01" w14:textId="77777777" w:rsidTr="00817342">
        <w:trPr>
          <w:trHeight w:val="227"/>
        </w:trPr>
        <w:tc>
          <w:tcPr>
            <w:tcW w:w="1946" w:type="dxa"/>
            <w:vMerge w:val="restart"/>
            <w:noWrap/>
            <w:vAlign w:val="center"/>
            <w:hideMark/>
          </w:tcPr>
          <w:p w14:paraId="287199FB" w14:textId="77777777" w:rsidR="00C9704E" w:rsidRPr="00C9704E" w:rsidRDefault="00C9704E" w:rsidP="00465916">
            <w:pPr>
              <w:rPr>
                <w:rFonts w:cs="Arial"/>
                <w:b/>
                <w:sz w:val="18"/>
                <w:szCs w:val="18"/>
              </w:rPr>
            </w:pPr>
            <w:r w:rsidRPr="00C9704E">
              <w:rPr>
                <w:rFonts w:cs="Arial"/>
                <w:b/>
                <w:sz w:val="18"/>
                <w:szCs w:val="18"/>
              </w:rPr>
              <w:t>Farmers</w:t>
            </w:r>
          </w:p>
        </w:tc>
        <w:tc>
          <w:tcPr>
            <w:tcW w:w="3019" w:type="dxa"/>
            <w:noWrap/>
            <w:vAlign w:val="center"/>
            <w:hideMark/>
          </w:tcPr>
          <w:p w14:paraId="287199FC" w14:textId="77777777" w:rsidR="00C9704E" w:rsidRPr="00C9704E" w:rsidRDefault="00C9704E" w:rsidP="00817342">
            <w:pPr>
              <w:rPr>
                <w:rFonts w:cs="Arial"/>
                <w:b/>
                <w:sz w:val="18"/>
                <w:szCs w:val="18"/>
              </w:rPr>
            </w:pPr>
            <w:r w:rsidRPr="00C9704E">
              <w:rPr>
                <w:rFonts w:cs="Arial"/>
                <w:b/>
                <w:sz w:val="18"/>
                <w:szCs w:val="18"/>
              </w:rPr>
              <w:t>Cairns</w:t>
            </w:r>
          </w:p>
        </w:tc>
        <w:tc>
          <w:tcPr>
            <w:tcW w:w="1071" w:type="dxa"/>
            <w:noWrap/>
            <w:vAlign w:val="center"/>
            <w:hideMark/>
          </w:tcPr>
          <w:p w14:paraId="287199FD" w14:textId="77777777" w:rsidR="00C9704E" w:rsidRPr="00C9704E" w:rsidRDefault="00C9704E" w:rsidP="00817342">
            <w:pPr>
              <w:jc w:val="center"/>
              <w:rPr>
                <w:rFonts w:cs="Arial"/>
                <w:sz w:val="18"/>
                <w:szCs w:val="18"/>
              </w:rPr>
            </w:pPr>
            <w:r w:rsidRPr="00C9704E">
              <w:rPr>
                <w:rFonts w:cs="Arial"/>
                <w:sz w:val="18"/>
                <w:szCs w:val="18"/>
              </w:rPr>
              <w:t>-4.97</w:t>
            </w:r>
          </w:p>
        </w:tc>
        <w:tc>
          <w:tcPr>
            <w:tcW w:w="1152" w:type="dxa"/>
            <w:noWrap/>
            <w:vAlign w:val="center"/>
            <w:hideMark/>
          </w:tcPr>
          <w:p w14:paraId="287199FE" w14:textId="77777777" w:rsidR="00C9704E" w:rsidRPr="00C9704E" w:rsidRDefault="00C9704E" w:rsidP="00817342">
            <w:pPr>
              <w:jc w:val="center"/>
              <w:rPr>
                <w:rFonts w:cs="Arial"/>
                <w:sz w:val="18"/>
                <w:szCs w:val="18"/>
              </w:rPr>
            </w:pPr>
            <w:r w:rsidRPr="00C9704E">
              <w:rPr>
                <w:rFonts w:cs="Arial"/>
                <w:sz w:val="18"/>
                <w:szCs w:val="18"/>
              </w:rPr>
              <w:t>-22.58</w:t>
            </w:r>
          </w:p>
        </w:tc>
        <w:tc>
          <w:tcPr>
            <w:tcW w:w="1152" w:type="dxa"/>
            <w:noWrap/>
            <w:vAlign w:val="center"/>
            <w:hideMark/>
          </w:tcPr>
          <w:p w14:paraId="287199FF" w14:textId="77777777" w:rsidR="00C9704E" w:rsidRPr="00C9704E" w:rsidRDefault="00C9704E" w:rsidP="00817342">
            <w:pPr>
              <w:jc w:val="center"/>
              <w:rPr>
                <w:rFonts w:cs="Arial"/>
                <w:sz w:val="18"/>
                <w:szCs w:val="18"/>
              </w:rPr>
            </w:pPr>
            <w:r w:rsidRPr="00C9704E">
              <w:rPr>
                <w:rFonts w:cs="Arial"/>
                <w:sz w:val="18"/>
                <w:szCs w:val="18"/>
              </w:rPr>
              <w:t>12.35</w:t>
            </w:r>
          </w:p>
        </w:tc>
        <w:tc>
          <w:tcPr>
            <w:tcW w:w="1120" w:type="dxa"/>
            <w:noWrap/>
            <w:vAlign w:val="center"/>
            <w:hideMark/>
          </w:tcPr>
          <w:p w14:paraId="28719A00" w14:textId="77777777" w:rsidR="00C9704E" w:rsidRPr="00C9704E" w:rsidRDefault="00C9704E" w:rsidP="00817342">
            <w:pPr>
              <w:jc w:val="center"/>
              <w:rPr>
                <w:rFonts w:cs="Arial"/>
                <w:sz w:val="18"/>
                <w:szCs w:val="18"/>
              </w:rPr>
            </w:pPr>
            <w:r w:rsidRPr="00C9704E">
              <w:rPr>
                <w:rFonts w:cs="Arial"/>
                <w:sz w:val="18"/>
                <w:szCs w:val="18"/>
              </w:rPr>
              <w:t>0.29</w:t>
            </w:r>
          </w:p>
        </w:tc>
      </w:tr>
      <w:tr w:rsidR="00C9704E" w:rsidRPr="00C9704E" w14:paraId="28719A08" w14:textId="77777777" w:rsidTr="00817342">
        <w:trPr>
          <w:trHeight w:val="227"/>
        </w:trPr>
        <w:tc>
          <w:tcPr>
            <w:tcW w:w="1946" w:type="dxa"/>
            <w:vMerge/>
            <w:vAlign w:val="center"/>
            <w:hideMark/>
          </w:tcPr>
          <w:p w14:paraId="28719A02" w14:textId="77777777" w:rsidR="00C9704E" w:rsidRPr="00C9704E" w:rsidRDefault="00C9704E" w:rsidP="00465916">
            <w:pPr>
              <w:rPr>
                <w:rFonts w:cs="Arial"/>
                <w:b/>
                <w:sz w:val="18"/>
                <w:szCs w:val="18"/>
              </w:rPr>
            </w:pPr>
          </w:p>
        </w:tc>
        <w:tc>
          <w:tcPr>
            <w:tcW w:w="3019" w:type="dxa"/>
            <w:noWrap/>
            <w:vAlign w:val="center"/>
            <w:hideMark/>
          </w:tcPr>
          <w:p w14:paraId="28719A03" w14:textId="77777777" w:rsidR="00C9704E" w:rsidRPr="00C9704E" w:rsidRDefault="00C9704E" w:rsidP="00817342">
            <w:pPr>
              <w:rPr>
                <w:rFonts w:cs="Arial"/>
                <w:b/>
                <w:sz w:val="18"/>
                <w:szCs w:val="18"/>
              </w:rPr>
            </w:pPr>
            <w:r w:rsidRPr="00C9704E">
              <w:rPr>
                <w:rFonts w:cs="Arial"/>
                <w:b/>
                <w:sz w:val="18"/>
                <w:szCs w:val="18"/>
              </w:rPr>
              <w:t>Townsville</w:t>
            </w:r>
          </w:p>
        </w:tc>
        <w:tc>
          <w:tcPr>
            <w:tcW w:w="1071" w:type="dxa"/>
            <w:noWrap/>
            <w:vAlign w:val="center"/>
            <w:hideMark/>
          </w:tcPr>
          <w:p w14:paraId="28719A04" w14:textId="77777777" w:rsidR="00C9704E" w:rsidRPr="00C9704E" w:rsidRDefault="00C9704E" w:rsidP="00817342">
            <w:pPr>
              <w:jc w:val="center"/>
              <w:rPr>
                <w:rFonts w:cs="Arial"/>
                <w:sz w:val="18"/>
                <w:szCs w:val="18"/>
              </w:rPr>
            </w:pPr>
            <w:r w:rsidRPr="00C9704E">
              <w:rPr>
                <w:rFonts w:cs="Arial"/>
                <w:sz w:val="18"/>
                <w:szCs w:val="18"/>
              </w:rPr>
              <w:t>-14.45</w:t>
            </w:r>
          </w:p>
        </w:tc>
        <w:tc>
          <w:tcPr>
            <w:tcW w:w="1152" w:type="dxa"/>
            <w:noWrap/>
            <w:vAlign w:val="center"/>
            <w:hideMark/>
          </w:tcPr>
          <w:p w14:paraId="28719A05" w14:textId="77777777" w:rsidR="00C9704E" w:rsidRPr="00C9704E" w:rsidRDefault="00C9704E" w:rsidP="00817342">
            <w:pPr>
              <w:jc w:val="center"/>
              <w:rPr>
                <w:rFonts w:cs="Arial"/>
                <w:sz w:val="18"/>
                <w:szCs w:val="18"/>
              </w:rPr>
            </w:pPr>
            <w:r w:rsidRPr="00C9704E">
              <w:rPr>
                <w:rFonts w:cs="Arial"/>
                <w:sz w:val="18"/>
                <w:szCs w:val="18"/>
              </w:rPr>
              <w:t>-32.16</w:t>
            </w:r>
          </w:p>
        </w:tc>
        <w:tc>
          <w:tcPr>
            <w:tcW w:w="1152" w:type="dxa"/>
            <w:noWrap/>
            <w:vAlign w:val="center"/>
            <w:hideMark/>
          </w:tcPr>
          <w:p w14:paraId="28719A06" w14:textId="77777777" w:rsidR="00C9704E" w:rsidRPr="00C9704E" w:rsidRDefault="00C9704E" w:rsidP="00817342">
            <w:pPr>
              <w:jc w:val="center"/>
              <w:rPr>
                <w:rFonts w:cs="Arial"/>
                <w:sz w:val="18"/>
                <w:szCs w:val="18"/>
              </w:rPr>
            </w:pPr>
            <w:r w:rsidRPr="00C9704E">
              <w:rPr>
                <w:rFonts w:cs="Arial"/>
                <w:sz w:val="18"/>
                <w:szCs w:val="18"/>
              </w:rPr>
              <w:t>3.32</w:t>
            </w:r>
          </w:p>
        </w:tc>
        <w:tc>
          <w:tcPr>
            <w:tcW w:w="1120" w:type="dxa"/>
            <w:noWrap/>
            <w:vAlign w:val="center"/>
            <w:hideMark/>
          </w:tcPr>
          <w:p w14:paraId="28719A07" w14:textId="77777777" w:rsidR="00C9704E" w:rsidRPr="00C9704E" w:rsidRDefault="00C9704E" w:rsidP="00817342">
            <w:pPr>
              <w:jc w:val="center"/>
              <w:rPr>
                <w:rFonts w:cs="Arial"/>
                <w:sz w:val="18"/>
                <w:szCs w:val="18"/>
              </w:rPr>
            </w:pPr>
            <w:r w:rsidRPr="00C9704E">
              <w:rPr>
                <w:rFonts w:cs="Arial"/>
                <w:sz w:val="18"/>
                <w:szCs w:val="18"/>
              </w:rPr>
              <w:t>0.06</w:t>
            </w:r>
          </w:p>
        </w:tc>
      </w:tr>
      <w:tr w:rsidR="00C9704E" w:rsidRPr="00C9704E" w14:paraId="28719A0F" w14:textId="77777777" w:rsidTr="00817342">
        <w:trPr>
          <w:trHeight w:val="227"/>
        </w:trPr>
        <w:tc>
          <w:tcPr>
            <w:tcW w:w="1946" w:type="dxa"/>
            <w:vMerge/>
            <w:vAlign w:val="center"/>
            <w:hideMark/>
          </w:tcPr>
          <w:p w14:paraId="28719A09" w14:textId="77777777" w:rsidR="00C9704E" w:rsidRPr="00C9704E" w:rsidRDefault="00C9704E" w:rsidP="00465916">
            <w:pPr>
              <w:rPr>
                <w:rFonts w:cs="Arial"/>
                <w:b/>
                <w:sz w:val="18"/>
                <w:szCs w:val="18"/>
              </w:rPr>
            </w:pPr>
          </w:p>
        </w:tc>
        <w:tc>
          <w:tcPr>
            <w:tcW w:w="3019" w:type="dxa"/>
            <w:noWrap/>
            <w:vAlign w:val="center"/>
            <w:hideMark/>
          </w:tcPr>
          <w:p w14:paraId="28719A0A" w14:textId="77777777" w:rsidR="00C9704E" w:rsidRPr="00C9704E" w:rsidRDefault="00C9704E" w:rsidP="00817342">
            <w:pPr>
              <w:rPr>
                <w:rFonts w:cs="Arial"/>
                <w:b/>
                <w:sz w:val="18"/>
                <w:szCs w:val="18"/>
              </w:rPr>
            </w:pPr>
            <w:r w:rsidRPr="00C9704E">
              <w:rPr>
                <w:rFonts w:cs="Arial"/>
                <w:b/>
                <w:sz w:val="18"/>
                <w:szCs w:val="18"/>
              </w:rPr>
              <w:t>Pompeys</w:t>
            </w:r>
          </w:p>
        </w:tc>
        <w:tc>
          <w:tcPr>
            <w:tcW w:w="1071" w:type="dxa"/>
            <w:noWrap/>
            <w:vAlign w:val="center"/>
            <w:hideMark/>
          </w:tcPr>
          <w:p w14:paraId="28719A0B" w14:textId="77777777" w:rsidR="00C9704E" w:rsidRPr="00C9704E" w:rsidRDefault="00C9704E" w:rsidP="00817342">
            <w:pPr>
              <w:jc w:val="center"/>
              <w:rPr>
                <w:rFonts w:cs="Arial"/>
                <w:sz w:val="18"/>
                <w:szCs w:val="18"/>
              </w:rPr>
            </w:pPr>
            <w:r w:rsidRPr="00C9704E">
              <w:rPr>
                <w:rFonts w:cs="Arial"/>
                <w:sz w:val="18"/>
                <w:szCs w:val="18"/>
              </w:rPr>
              <w:t>-1.40</w:t>
            </w:r>
          </w:p>
        </w:tc>
        <w:tc>
          <w:tcPr>
            <w:tcW w:w="1152" w:type="dxa"/>
            <w:noWrap/>
            <w:vAlign w:val="center"/>
            <w:hideMark/>
          </w:tcPr>
          <w:p w14:paraId="28719A0C" w14:textId="77777777" w:rsidR="00C9704E" w:rsidRPr="00C9704E" w:rsidRDefault="00C9704E" w:rsidP="00817342">
            <w:pPr>
              <w:jc w:val="center"/>
              <w:rPr>
                <w:rFonts w:cs="Arial"/>
                <w:sz w:val="18"/>
                <w:szCs w:val="18"/>
              </w:rPr>
            </w:pPr>
            <w:r w:rsidRPr="00C9704E">
              <w:rPr>
                <w:rFonts w:cs="Arial"/>
                <w:sz w:val="18"/>
                <w:szCs w:val="18"/>
              </w:rPr>
              <w:t>-9.23</w:t>
            </w:r>
          </w:p>
        </w:tc>
        <w:tc>
          <w:tcPr>
            <w:tcW w:w="1152" w:type="dxa"/>
            <w:noWrap/>
            <w:vAlign w:val="center"/>
            <w:hideMark/>
          </w:tcPr>
          <w:p w14:paraId="28719A0D" w14:textId="77777777" w:rsidR="00C9704E" w:rsidRPr="00C9704E" w:rsidRDefault="00C9704E" w:rsidP="00817342">
            <w:pPr>
              <w:jc w:val="center"/>
              <w:rPr>
                <w:rFonts w:cs="Arial"/>
                <w:sz w:val="18"/>
                <w:szCs w:val="18"/>
              </w:rPr>
            </w:pPr>
            <w:r w:rsidRPr="00C9704E">
              <w:rPr>
                <w:rFonts w:cs="Arial"/>
                <w:sz w:val="18"/>
                <w:szCs w:val="18"/>
              </w:rPr>
              <w:t>6.51</w:t>
            </w:r>
          </w:p>
        </w:tc>
        <w:tc>
          <w:tcPr>
            <w:tcW w:w="1120" w:type="dxa"/>
            <w:noWrap/>
            <w:vAlign w:val="center"/>
            <w:hideMark/>
          </w:tcPr>
          <w:p w14:paraId="28719A0E" w14:textId="77777777" w:rsidR="00C9704E" w:rsidRPr="00C9704E" w:rsidRDefault="00C9704E" w:rsidP="00817342">
            <w:pPr>
              <w:jc w:val="center"/>
              <w:rPr>
                <w:rFonts w:cs="Arial"/>
                <w:sz w:val="18"/>
                <w:szCs w:val="18"/>
              </w:rPr>
            </w:pPr>
            <w:r w:rsidRPr="00C9704E">
              <w:rPr>
                <w:rFonts w:cs="Arial"/>
                <w:sz w:val="18"/>
                <w:szCs w:val="18"/>
              </w:rPr>
              <w:t>0.36</w:t>
            </w:r>
          </w:p>
        </w:tc>
      </w:tr>
      <w:tr w:rsidR="00C9704E" w:rsidRPr="00C9704E" w14:paraId="28719A16" w14:textId="77777777" w:rsidTr="00817342">
        <w:trPr>
          <w:trHeight w:val="227"/>
        </w:trPr>
        <w:tc>
          <w:tcPr>
            <w:tcW w:w="1946" w:type="dxa"/>
            <w:vMerge/>
            <w:vAlign w:val="center"/>
            <w:hideMark/>
          </w:tcPr>
          <w:p w14:paraId="28719A10" w14:textId="77777777" w:rsidR="00C9704E" w:rsidRPr="00C9704E" w:rsidRDefault="00C9704E" w:rsidP="00465916">
            <w:pPr>
              <w:rPr>
                <w:rFonts w:cs="Arial"/>
                <w:b/>
                <w:sz w:val="18"/>
                <w:szCs w:val="18"/>
              </w:rPr>
            </w:pPr>
          </w:p>
        </w:tc>
        <w:tc>
          <w:tcPr>
            <w:tcW w:w="3019" w:type="dxa"/>
            <w:noWrap/>
            <w:vAlign w:val="center"/>
            <w:hideMark/>
          </w:tcPr>
          <w:p w14:paraId="28719A11" w14:textId="77777777" w:rsidR="00C9704E" w:rsidRPr="00C9704E" w:rsidRDefault="00C9704E" w:rsidP="00817342">
            <w:pPr>
              <w:rPr>
                <w:rFonts w:cs="Arial"/>
                <w:b/>
                <w:sz w:val="18"/>
                <w:szCs w:val="18"/>
              </w:rPr>
            </w:pPr>
            <w:r w:rsidRPr="00C9704E">
              <w:rPr>
                <w:rFonts w:cs="Arial"/>
                <w:b/>
                <w:sz w:val="18"/>
                <w:szCs w:val="18"/>
              </w:rPr>
              <w:t>Swains</w:t>
            </w:r>
          </w:p>
        </w:tc>
        <w:tc>
          <w:tcPr>
            <w:tcW w:w="1071" w:type="dxa"/>
            <w:noWrap/>
            <w:vAlign w:val="center"/>
            <w:hideMark/>
          </w:tcPr>
          <w:p w14:paraId="28719A12" w14:textId="77777777" w:rsidR="00C9704E" w:rsidRPr="00C9704E" w:rsidRDefault="00C9704E" w:rsidP="00817342">
            <w:pPr>
              <w:jc w:val="center"/>
              <w:rPr>
                <w:rFonts w:cs="Arial"/>
                <w:sz w:val="18"/>
                <w:szCs w:val="18"/>
              </w:rPr>
            </w:pPr>
            <w:r w:rsidRPr="00C9704E">
              <w:rPr>
                <w:rFonts w:cs="Arial"/>
                <w:sz w:val="18"/>
                <w:szCs w:val="18"/>
              </w:rPr>
              <w:t>-0.17</w:t>
            </w:r>
          </w:p>
        </w:tc>
        <w:tc>
          <w:tcPr>
            <w:tcW w:w="1152" w:type="dxa"/>
            <w:noWrap/>
            <w:vAlign w:val="center"/>
            <w:hideMark/>
          </w:tcPr>
          <w:p w14:paraId="28719A13" w14:textId="77777777" w:rsidR="00C9704E" w:rsidRPr="00C9704E" w:rsidRDefault="00C9704E" w:rsidP="00817342">
            <w:pPr>
              <w:jc w:val="center"/>
              <w:rPr>
                <w:rFonts w:cs="Arial"/>
                <w:sz w:val="18"/>
                <w:szCs w:val="18"/>
              </w:rPr>
            </w:pPr>
            <w:r w:rsidRPr="00C9704E">
              <w:rPr>
                <w:rFonts w:cs="Arial"/>
                <w:sz w:val="18"/>
                <w:szCs w:val="18"/>
              </w:rPr>
              <w:t>-7.82</w:t>
            </w:r>
          </w:p>
        </w:tc>
        <w:tc>
          <w:tcPr>
            <w:tcW w:w="1152" w:type="dxa"/>
            <w:noWrap/>
            <w:vAlign w:val="center"/>
            <w:hideMark/>
          </w:tcPr>
          <w:p w14:paraId="28719A14" w14:textId="77777777" w:rsidR="00C9704E" w:rsidRPr="00C9704E" w:rsidRDefault="00C9704E" w:rsidP="00817342">
            <w:pPr>
              <w:jc w:val="center"/>
              <w:rPr>
                <w:rFonts w:cs="Arial"/>
                <w:sz w:val="18"/>
                <w:szCs w:val="18"/>
              </w:rPr>
            </w:pPr>
            <w:r w:rsidRPr="00C9704E">
              <w:rPr>
                <w:rFonts w:cs="Arial"/>
                <w:sz w:val="18"/>
                <w:szCs w:val="18"/>
              </w:rPr>
              <w:t>7.51</w:t>
            </w:r>
          </w:p>
        </w:tc>
        <w:tc>
          <w:tcPr>
            <w:tcW w:w="1120" w:type="dxa"/>
            <w:noWrap/>
            <w:vAlign w:val="center"/>
            <w:hideMark/>
          </w:tcPr>
          <w:p w14:paraId="28719A15" w14:textId="77777777" w:rsidR="00C9704E" w:rsidRPr="00C9704E" w:rsidRDefault="00C9704E" w:rsidP="00817342">
            <w:pPr>
              <w:jc w:val="center"/>
              <w:rPr>
                <w:rFonts w:cs="Arial"/>
                <w:sz w:val="18"/>
                <w:szCs w:val="18"/>
              </w:rPr>
            </w:pPr>
            <w:r w:rsidRPr="00C9704E">
              <w:rPr>
                <w:rFonts w:cs="Arial"/>
                <w:sz w:val="18"/>
                <w:szCs w:val="18"/>
              </w:rPr>
              <w:t>0.48</w:t>
            </w:r>
          </w:p>
        </w:tc>
      </w:tr>
      <w:tr w:rsidR="00C9704E" w:rsidRPr="00C9704E" w14:paraId="28719A1D" w14:textId="77777777" w:rsidTr="00817342">
        <w:trPr>
          <w:trHeight w:val="227"/>
        </w:trPr>
        <w:tc>
          <w:tcPr>
            <w:tcW w:w="1946" w:type="dxa"/>
            <w:vMerge/>
            <w:vAlign w:val="center"/>
            <w:hideMark/>
          </w:tcPr>
          <w:p w14:paraId="28719A17" w14:textId="77777777" w:rsidR="00C9704E" w:rsidRPr="00C9704E" w:rsidRDefault="00C9704E" w:rsidP="00465916">
            <w:pPr>
              <w:rPr>
                <w:rFonts w:cs="Arial"/>
                <w:b/>
                <w:sz w:val="18"/>
                <w:szCs w:val="18"/>
              </w:rPr>
            </w:pPr>
          </w:p>
        </w:tc>
        <w:tc>
          <w:tcPr>
            <w:tcW w:w="3019" w:type="dxa"/>
            <w:noWrap/>
            <w:vAlign w:val="center"/>
            <w:hideMark/>
          </w:tcPr>
          <w:p w14:paraId="28719A18" w14:textId="77777777" w:rsidR="00C9704E" w:rsidRPr="00C9704E" w:rsidRDefault="00C9704E" w:rsidP="00817342">
            <w:pPr>
              <w:rPr>
                <w:rFonts w:cs="Arial"/>
                <w:b/>
                <w:sz w:val="18"/>
                <w:szCs w:val="18"/>
              </w:rPr>
            </w:pPr>
            <w:r w:rsidRPr="00C9704E">
              <w:rPr>
                <w:rFonts w:cs="Arial"/>
                <w:b/>
                <w:sz w:val="18"/>
                <w:szCs w:val="18"/>
              </w:rPr>
              <w:t>Capricorn-Bunkers</w:t>
            </w:r>
          </w:p>
        </w:tc>
        <w:tc>
          <w:tcPr>
            <w:tcW w:w="1071" w:type="dxa"/>
            <w:noWrap/>
            <w:vAlign w:val="center"/>
            <w:hideMark/>
          </w:tcPr>
          <w:p w14:paraId="28719A19" w14:textId="77777777" w:rsidR="00C9704E" w:rsidRPr="00C9704E" w:rsidRDefault="00C9704E" w:rsidP="00817342">
            <w:pPr>
              <w:jc w:val="center"/>
              <w:rPr>
                <w:rFonts w:cs="Arial"/>
                <w:sz w:val="18"/>
                <w:szCs w:val="18"/>
              </w:rPr>
            </w:pPr>
            <w:r w:rsidRPr="00C9704E">
              <w:rPr>
                <w:rFonts w:cs="Arial"/>
                <w:sz w:val="18"/>
                <w:szCs w:val="18"/>
              </w:rPr>
              <w:t>13.86</w:t>
            </w:r>
          </w:p>
        </w:tc>
        <w:tc>
          <w:tcPr>
            <w:tcW w:w="1152" w:type="dxa"/>
            <w:noWrap/>
            <w:vAlign w:val="center"/>
            <w:hideMark/>
          </w:tcPr>
          <w:p w14:paraId="28719A1A" w14:textId="77777777" w:rsidR="00C9704E" w:rsidRPr="00C9704E" w:rsidRDefault="00C9704E" w:rsidP="00817342">
            <w:pPr>
              <w:jc w:val="center"/>
              <w:rPr>
                <w:rFonts w:cs="Arial"/>
                <w:sz w:val="18"/>
                <w:szCs w:val="18"/>
              </w:rPr>
            </w:pPr>
            <w:r w:rsidRPr="00C9704E">
              <w:rPr>
                <w:rFonts w:cs="Arial"/>
                <w:sz w:val="18"/>
                <w:szCs w:val="18"/>
              </w:rPr>
              <w:t>1.28</w:t>
            </w:r>
          </w:p>
        </w:tc>
        <w:tc>
          <w:tcPr>
            <w:tcW w:w="1152" w:type="dxa"/>
            <w:noWrap/>
            <w:vAlign w:val="center"/>
            <w:hideMark/>
          </w:tcPr>
          <w:p w14:paraId="28719A1B" w14:textId="77777777" w:rsidR="00C9704E" w:rsidRPr="00C9704E" w:rsidRDefault="00C9704E" w:rsidP="00817342">
            <w:pPr>
              <w:jc w:val="center"/>
              <w:rPr>
                <w:rFonts w:cs="Arial"/>
                <w:sz w:val="18"/>
                <w:szCs w:val="18"/>
              </w:rPr>
            </w:pPr>
            <w:r w:rsidRPr="00C9704E">
              <w:rPr>
                <w:rFonts w:cs="Arial"/>
                <w:sz w:val="18"/>
                <w:szCs w:val="18"/>
              </w:rPr>
              <w:t>26.96</w:t>
            </w:r>
          </w:p>
        </w:tc>
        <w:tc>
          <w:tcPr>
            <w:tcW w:w="1120" w:type="dxa"/>
            <w:noWrap/>
            <w:vAlign w:val="center"/>
            <w:hideMark/>
          </w:tcPr>
          <w:p w14:paraId="28719A1C" w14:textId="77777777" w:rsidR="00C9704E" w:rsidRPr="00C9704E" w:rsidRDefault="00C9704E" w:rsidP="00817342">
            <w:pPr>
              <w:jc w:val="center"/>
              <w:rPr>
                <w:rFonts w:cs="Arial"/>
                <w:sz w:val="18"/>
                <w:szCs w:val="18"/>
              </w:rPr>
            </w:pPr>
            <w:r w:rsidRPr="00C9704E">
              <w:rPr>
                <w:rFonts w:cs="Arial"/>
                <w:sz w:val="18"/>
                <w:szCs w:val="18"/>
              </w:rPr>
              <w:t>0.98</w:t>
            </w:r>
          </w:p>
        </w:tc>
      </w:tr>
      <w:tr w:rsidR="00C9704E" w:rsidRPr="00C9704E" w14:paraId="28719A24" w14:textId="77777777" w:rsidTr="00817342">
        <w:trPr>
          <w:trHeight w:val="227"/>
        </w:trPr>
        <w:tc>
          <w:tcPr>
            <w:tcW w:w="1946" w:type="dxa"/>
            <w:vMerge w:val="restart"/>
            <w:noWrap/>
            <w:vAlign w:val="center"/>
            <w:hideMark/>
          </w:tcPr>
          <w:p w14:paraId="28719A1E" w14:textId="77777777" w:rsidR="00C9704E" w:rsidRPr="00C9704E" w:rsidRDefault="00C9704E" w:rsidP="00465916">
            <w:pPr>
              <w:rPr>
                <w:rFonts w:cs="Arial"/>
                <w:b/>
                <w:sz w:val="18"/>
                <w:szCs w:val="18"/>
              </w:rPr>
            </w:pPr>
            <w:r w:rsidRPr="00C9704E">
              <w:rPr>
                <w:rFonts w:cs="Arial"/>
                <w:b/>
                <w:sz w:val="18"/>
                <w:szCs w:val="18"/>
              </w:rPr>
              <w:t>Detritivores</w:t>
            </w:r>
          </w:p>
        </w:tc>
        <w:tc>
          <w:tcPr>
            <w:tcW w:w="3019" w:type="dxa"/>
            <w:noWrap/>
            <w:vAlign w:val="center"/>
            <w:hideMark/>
          </w:tcPr>
          <w:p w14:paraId="28719A1F" w14:textId="77777777" w:rsidR="00C9704E" w:rsidRPr="00C9704E" w:rsidRDefault="00C9704E" w:rsidP="00817342">
            <w:pPr>
              <w:rPr>
                <w:rFonts w:cs="Arial"/>
                <w:b/>
                <w:sz w:val="18"/>
                <w:szCs w:val="18"/>
              </w:rPr>
            </w:pPr>
            <w:r w:rsidRPr="00C9704E">
              <w:rPr>
                <w:rFonts w:cs="Arial"/>
                <w:b/>
                <w:sz w:val="18"/>
                <w:szCs w:val="18"/>
              </w:rPr>
              <w:t>Cairns</w:t>
            </w:r>
          </w:p>
        </w:tc>
        <w:tc>
          <w:tcPr>
            <w:tcW w:w="1071" w:type="dxa"/>
            <w:noWrap/>
            <w:vAlign w:val="center"/>
            <w:hideMark/>
          </w:tcPr>
          <w:p w14:paraId="28719A20" w14:textId="77777777" w:rsidR="00C9704E" w:rsidRPr="00C9704E" w:rsidRDefault="00C9704E" w:rsidP="00817342">
            <w:pPr>
              <w:jc w:val="center"/>
              <w:rPr>
                <w:rFonts w:cs="Arial"/>
                <w:sz w:val="18"/>
                <w:szCs w:val="18"/>
              </w:rPr>
            </w:pPr>
            <w:r w:rsidRPr="00C9704E">
              <w:rPr>
                <w:rFonts w:cs="Arial"/>
                <w:sz w:val="18"/>
                <w:szCs w:val="18"/>
              </w:rPr>
              <w:t>-2.39</w:t>
            </w:r>
          </w:p>
        </w:tc>
        <w:tc>
          <w:tcPr>
            <w:tcW w:w="1152" w:type="dxa"/>
            <w:noWrap/>
            <w:vAlign w:val="center"/>
            <w:hideMark/>
          </w:tcPr>
          <w:p w14:paraId="28719A21" w14:textId="77777777" w:rsidR="00C9704E" w:rsidRPr="00C9704E" w:rsidRDefault="00C9704E" w:rsidP="00817342">
            <w:pPr>
              <w:jc w:val="center"/>
              <w:rPr>
                <w:rFonts w:cs="Arial"/>
                <w:sz w:val="18"/>
                <w:szCs w:val="18"/>
              </w:rPr>
            </w:pPr>
            <w:r w:rsidRPr="00C9704E">
              <w:rPr>
                <w:rFonts w:cs="Arial"/>
                <w:sz w:val="18"/>
                <w:szCs w:val="18"/>
              </w:rPr>
              <w:t>-8.39</w:t>
            </w:r>
          </w:p>
        </w:tc>
        <w:tc>
          <w:tcPr>
            <w:tcW w:w="1152" w:type="dxa"/>
            <w:noWrap/>
            <w:vAlign w:val="center"/>
            <w:hideMark/>
          </w:tcPr>
          <w:p w14:paraId="28719A22" w14:textId="77777777" w:rsidR="00C9704E" w:rsidRPr="00C9704E" w:rsidRDefault="00C9704E" w:rsidP="00817342">
            <w:pPr>
              <w:jc w:val="center"/>
              <w:rPr>
                <w:rFonts w:cs="Arial"/>
                <w:sz w:val="18"/>
                <w:szCs w:val="18"/>
              </w:rPr>
            </w:pPr>
            <w:r w:rsidRPr="00C9704E">
              <w:rPr>
                <w:rFonts w:cs="Arial"/>
                <w:sz w:val="18"/>
                <w:szCs w:val="18"/>
              </w:rPr>
              <w:t>3.57</w:t>
            </w:r>
          </w:p>
        </w:tc>
        <w:tc>
          <w:tcPr>
            <w:tcW w:w="1120" w:type="dxa"/>
            <w:noWrap/>
            <w:vAlign w:val="center"/>
            <w:hideMark/>
          </w:tcPr>
          <w:p w14:paraId="28719A23" w14:textId="77777777" w:rsidR="00C9704E" w:rsidRPr="00C9704E" w:rsidRDefault="00C9704E" w:rsidP="00817342">
            <w:pPr>
              <w:jc w:val="center"/>
              <w:rPr>
                <w:rFonts w:cs="Arial"/>
                <w:sz w:val="18"/>
                <w:szCs w:val="18"/>
              </w:rPr>
            </w:pPr>
            <w:r w:rsidRPr="00C9704E">
              <w:rPr>
                <w:rFonts w:cs="Arial"/>
                <w:sz w:val="18"/>
                <w:szCs w:val="18"/>
              </w:rPr>
              <w:t>0.21</w:t>
            </w:r>
          </w:p>
        </w:tc>
      </w:tr>
      <w:tr w:rsidR="00C9704E" w:rsidRPr="00C9704E" w14:paraId="28719A2B" w14:textId="77777777" w:rsidTr="00817342">
        <w:trPr>
          <w:trHeight w:val="227"/>
        </w:trPr>
        <w:tc>
          <w:tcPr>
            <w:tcW w:w="1946" w:type="dxa"/>
            <w:vMerge/>
            <w:hideMark/>
          </w:tcPr>
          <w:p w14:paraId="28719A25" w14:textId="77777777" w:rsidR="00C9704E" w:rsidRPr="00C9704E" w:rsidRDefault="00C9704E" w:rsidP="00C9704E">
            <w:pPr>
              <w:rPr>
                <w:rFonts w:cs="Arial"/>
                <w:b/>
                <w:sz w:val="18"/>
                <w:szCs w:val="18"/>
              </w:rPr>
            </w:pPr>
          </w:p>
        </w:tc>
        <w:tc>
          <w:tcPr>
            <w:tcW w:w="3019" w:type="dxa"/>
            <w:noWrap/>
            <w:vAlign w:val="center"/>
            <w:hideMark/>
          </w:tcPr>
          <w:p w14:paraId="28719A26" w14:textId="77777777" w:rsidR="00C9704E" w:rsidRPr="00C9704E" w:rsidRDefault="00C9704E" w:rsidP="00817342">
            <w:pPr>
              <w:rPr>
                <w:rFonts w:cs="Arial"/>
                <w:b/>
                <w:sz w:val="18"/>
                <w:szCs w:val="18"/>
              </w:rPr>
            </w:pPr>
            <w:r w:rsidRPr="00C9704E">
              <w:rPr>
                <w:rFonts w:cs="Arial"/>
                <w:b/>
                <w:sz w:val="18"/>
                <w:szCs w:val="18"/>
              </w:rPr>
              <w:t>Townsville</w:t>
            </w:r>
          </w:p>
        </w:tc>
        <w:tc>
          <w:tcPr>
            <w:tcW w:w="1071" w:type="dxa"/>
            <w:noWrap/>
            <w:vAlign w:val="center"/>
            <w:hideMark/>
          </w:tcPr>
          <w:p w14:paraId="28719A27" w14:textId="77777777" w:rsidR="00C9704E" w:rsidRPr="00C9704E" w:rsidRDefault="00C9704E" w:rsidP="00817342">
            <w:pPr>
              <w:jc w:val="center"/>
              <w:rPr>
                <w:rFonts w:cs="Arial"/>
                <w:sz w:val="18"/>
                <w:szCs w:val="18"/>
              </w:rPr>
            </w:pPr>
            <w:r w:rsidRPr="00C9704E">
              <w:rPr>
                <w:rFonts w:cs="Arial"/>
                <w:sz w:val="18"/>
                <w:szCs w:val="18"/>
              </w:rPr>
              <w:t>6.62</w:t>
            </w:r>
          </w:p>
        </w:tc>
        <w:tc>
          <w:tcPr>
            <w:tcW w:w="1152" w:type="dxa"/>
            <w:noWrap/>
            <w:vAlign w:val="center"/>
            <w:hideMark/>
          </w:tcPr>
          <w:p w14:paraId="28719A28" w14:textId="77777777" w:rsidR="00C9704E" w:rsidRPr="00C9704E" w:rsidRDefault="00C9704E" w:rsidP="00817342">
            <w:pPr>
              <w:jc w:val="center"/>
              <w:rPr>
                <w:rFonts w:cs="Arial"/>
                <w:sz w:val="18"/>
                <w:szCs w:val="18"/>
              </w:rPr>
            </w:pPr>
            <w:r w:rsidRPr="00C9704E">
              <w:rPr>
                <w:rFonts w:cs="Arial"/>
                <w:sz w:val="18"/>
                <w:szCs w:val="18"/>
              </w:rPr>
              <w:t>1.85</w:t>
            </w:r>
          </w:p>
        </w:tc>
        <w:tc>
          <w:tcPr>
            <w:tcW w:w="1152" w:type="dxa"/>
            <w:noWrap/>
            <w:vAlign w:val="center"/>
            <w:hideMark/>
          </w:tcPr>
          <w:p w14:paraId="28719A29" w14:textId="77777777" w:rsidR="00C9704E" w:rsidRPr="00C9704E" w:rsidRDefault="00C9704E" w:rsidP="00817342">
            <w:pPr>
              <w:jc w:val="center"/>
              <w:rPr>
                <w:rFonts w:cs="Arial"/>
                <w:sz w:val="18"/>
                <w:szCs w:val="18"/>
              </w:rPr>
            </w:pPr>
            <w:r w:rsidRPr="00C9704E">
              <w:rPr>
                <w:rFonts w:cs="Arial"/>
                <w:sz w:val="18"/>
                <w:szCs w:val="18"/>
              </w:rPr>
              <w:t>11.56</w:t>
            </w:r>
          </w:p>
        </w:tc>
        <w:tc>
          <w:tcPr>
            <w:tcW w:w="1120" w:type="dxa"/>
            <w:noWrap/>
            <w:vAlign w:val="center"/>
            <w:hideMark/>
          </w:tcPr>
          <w:p w14:paraId="28719A2A" w14:textId="77777777" w:rsidR="00C9704E" w:rsidRPr="00C9704E" w:rsidRDefault="00C9704E" w:rsidP="00817342">
            <w:pPr>
              <w:jc w:val="center"/>
              <w:rPr>
                <w:rFonts w:cs="Arial"/>
                <w:sz w:val="18"/>
                <w:szCs w:val="18"/>
              </w:rPr>
            </w:pPr>
            <w:r w:rsidRPr="00C9704E">
              <w:rPr>
                <w:rFonts w:cs="Arial"/>
                <w:sz w:val="18"/>
                <w:szCs w:val="18"/>
              </w:rPr>
              <w:t>1.00</w:t>
            </w:r>
          </w:p>
        </w:tc>
      </w:tr>
      <w:tr w:rsidR="00C9704E" w:rsidRPr="00C9704E" w14:paraId="28719A32" w14:textId="77777777" w:rsidTr="00817342">
        <w:trPr>
          <w:trHeight w:val="227"/>
        </w:trPr>
        <w:tc>
          <w:tcPr>
            <w:tcW w:w="1946" w:type="dxa"/>
            <w:vMerge/>
            <w:hideMark/>
          </w:tcPr>
          <w:p w14:paraId="28719A2C" w14:textId="77777777" w:rsidR="00C9704E" w:rsidRPr="00C9704E" w:rsidRDefault="00C9704E" w:rsidP="00C9704E">
            <w:pPr>
              <w:rPr>
                <w:rFonts w:cs="Arial"/>
                <w:b/>
                <w:sz w:val="18"/>
                <w:szCs w:val="18"/>
              </w:rPr>
            </w:pPr>
          </w:p>
        </w:tc>
        <w:tc>
          <w:tcPr>
            <w:tcW w:w="3019" w:type="dxa"/>
            <w:noWrap/>
            <w:vAlign w:val="center"/>
            <w:hideMark/>
          </w:tcPr>
          <w:p w14:paraId="28719A2D" w14:textId="77777777" w:rsidR="00C9704E" w:rsidRPr="00C9704E" w:rsidRDefault="00C9704E" w:rsidP="00817342">
            <w:pPr>
              <w:rPr>
                <w:rFonts w:cs="Arial"/>
                <w:b/>
                <w:sz w:val="18"/>
                <w:szCs w:val="18"/>
              </w:rPr>
            </w:pPr>
            <w:r w:rsidRPr="00C9704E">
              <w:rPr>
                <w:rFonts w:cs="Arial"/>
                <w:b/>
                <w:sz w:val="18"/>
                <w:szCs w:val="18"/>
              </w:rPr>
              <w:t>Pompeys</w:t>
            </w:r>
          </w:p>
        </w:tc>
        <w:tc>
          <w:tcPr>
            <w:tcW w:w="1071" w:type="dxa"/>
            <w:noWrap/>
            <w:vAlign w:val="center"/>
            <w:hideMark/>
          </w:tcPr>
          <w:p w14:paraId="28719A2E" w14:textId="77777777" w:rsidR="00C9704E" w:rsidRPr="00C9704E" w:rsidRDefault="00C9704E" w:rsidP="00817342">
            <w:pPr>
              <w:jc w:val="center"/>
              <w:rPr>
                <w:rFonts w:cs="Arial"/>
                <w:sz w:val="18"/>
                <w:szCs w:val="18"/>
              </w:rPr>
            </w:pPr>
            <w:r w:rsidRPr="00C9704E">
              <w:rPr>
                <w:rFonts w:cs="Arial"/>
                <w:sz w:val="18"/>
                <w:szCs w:val="18"/>
              </w:rPr>
              <w:t>2.34</w:t>
            </w:r>
          </w:p>
        </w:tc>
        <w:tc>
          <w:tcPr>
            <w:tcW w:w="1152" w:type="dxa"/>
            <w:noWrap/>
            <w:vAlign w:val="center"/>
            <w:hideMark/>
          </w:tcPr>
          <w:p w14:paraId="28719A2F" w14:textId="77777777" w:rsidR="00C9704E" w:rsidRPr="00C9704E" w:rsidRDefault="00C9704E" w:rsidP="00817342">
            <w:pPr>
              <w:jc w:val="center"/>
              <w:rPr>
                <w:rFonts w:cs="Arial"/>
                <w:sz w:val="18"/>
                <w:szCs w:val="18"/>
              </w:rPr>
            </w:pPr>
            <w:r w:rsidRPr="00C9704E">
              <w:rPr>
                <w:rFonts w:cs="Arial"/>
                <w:sz w:val="18"/>
                <w:szCs w:val="18"/>
              </w:rPr>
              <w:t>1.56</w:t>
            </w:r>
          </w:p>
        </w:tc>
        <w:tc>
          <w:tcPr>
            <w:tcW w:w="1152" w:type="dxa"/>
            <w:noWrap/>
            <w:vAlign w:val="center"/>
            <w:hideMark/>
          </w:tcPr>
          <w:p w14:paraId="28719A30" w14:textId="77777777" w:rsidR="00C9704E" w:rsidRPr="00C9704E" w:rsidRDefault="00C9704E" w:rsidP="00817342">
            <w:pPr>
              <w:jc w:val="center"/>
              <w:rPr>
                <w:rFonts w:cs="Arial"/>
                <w:sz w:val="18"/>
                <w:szCs w:val="18"/>
              </w:rPr>
            </w:pPr>
            <w:r w:rsidRPr="00C9704E">
              <w:rPr>
                <w:rFonts w:cs="Arial"/>
                <w:sz w:val="18"/>
                <w:szCs w:val="18"/>
              </w:rPr>
              <w:t>3.20</w:t>
            </w:r>
          </w:p>
        </w:tc>
        <w:tc>
          <w:tcPr>
            <w:tcW w:w="1120" w:type="dxa"/>
            <w:noWrap/>
            <w:vAlign w:val="center"/>
            <w:hideMark/>
          </w:tcPr>
          <w:p w14:paraId="28719A31" w14:textId="77777777" w:rsidR="00C9704E" w:rsidRPr="00C9704E" w:rsidRDefault="00C9704E" w:rsidP="00817342">
            <w:pPr>
              <w:jc w:val="center"/>
              <w:rPr>
                <w:rFonts w:cs="Arial"/>
                <w:sz w:val="18"/>
                <w:szCs w:val="18"/>
              </w:rPr>
            </w:pPr>
            <w:r w:rsidRPr="00C9704E">
              <w:rPr>
                <w:rFonts w:cs="Arial"/>
                <w:sz w:val="18"/>
                <w:szCs w:val="18"/>
              </w:rPr>
              <w:t>1.00</w:t>
            </w:r>
          </w:p>
        </w:tc>
      </w:tr>
      <w:tr w:rsidR="00C9704E" w:rsidRPr="00C9704E" w14:paraId="28719A39" w14:textId="77777777" w:rsidTr="00817342">
        <w:trPr>
          <w:trHeight w:val="227"/>
        </w:trPr>
        <w:tc>
          <w:tcPr>
            <w:tcW w:w="1946" w:type="dxa"/>
            <w:vMerge/>
            <w:hideMark/>
          </w:tcPr>
          <w:p w14:paraId="28719A33" w14:textId="77777777" w:rsidR="00C9704E" w:rsidRPr="00C9704E" w:rsidRDefault="00C9704E" w:rsidP="00C9704E">
            <w:pPr>
              <w:rPr>
                <w:rFonts w:cs="Arial"/>
                <w:b/>
                <w:sz w:val="18"/>
                <w:szCs w:val="18"/>
              </w:rPr>
            </w:pPr>
          </w:p>
        </w:tc>
        <w:tc>
          <w:tcPr>
            <w:tcW w:w="3019" w:type="dxa"/>
            <w:noWrap/>
            <w:vAlign w:val="center"/>
            <w:hideMark/>
          </w:tcPr>
          <w:p w14:paraId="28719A34" w14:textId="77777777" w:rsidR="00C9704E" w:rsidRPr="00C9704E" w:rsidRDefault="00C9704E" w:rsidP="00817342">
            <w:pPr>
              <w:rPr>
                <w:rFonts w:cs="Arial"/>
                <w:b/>
                <w:sz w:val="18"/>
                <w:szCs w:val="18"/>
              </w:rPr>
            </w:pPr>
            <w:r w:rsidRPr="00C9704E">
              <w:rPr>
                <w:rFonts w:cs="Arial"/>
                <w:b/>
                <w:sz w:val="18"/>
                <w:szCs w:val="18"/>
              </w:rPr>
              <w:t>Swains</w:t>
            </w:r>
          </w:p>
        </w:tc>
        <w:tc>
          <w:tcPr>
            <w:tcW w:w="1071" w:type="dxa"/>
            <w:noWrap/>
            <w:vAlign w:val="center"/>
            <w:hideMark/>
          </w:tcPr>
          <w:p w14:paraId="28719A35" w14:textId="77777777" w:rsidR="00C9704E" w:rsidRPr="00C9704E" w:rsidRDefault="00C9704E" w:rsidP="00817342">
            <w:pPr>
              <w:jc w:val="center"/>
              <w:rPr>
                <w:rFonts w:cs="Arial"/>
                <w:sz w:val="18"/>
                <w:szCs w:val="18"/>
              </w:rPr>
            </w:pPr>
            <w:r w:rsidRPr="00C9704E">
              <w:rPr>
                <w:rFonts w:cs="Arial"/>
                <w:sz w:val="18"/>
                <w:szCs w:val="18"/>
              </w:rPr>
              <w:t>2.88</w:t>
            </w:r>
          </w:p>
        </w:tc>
        <w:tc>
          <w:tcPr>
            <w:tcW w:w="1152" w:type="dxa"/>
            <w:noWrap/>
            <w:vAlign w:val="center"/>
            <w:hideMark/>
          </w:tcPr>
          <w:p w14:paraId="28719A36" w14:textId="77777777" w:rsidR="00C9704E" w:rsidRPr="00C9704E" w:rsidRDefault="00C9704E" w:rsidP="00817342">
            <w:pPr>
              <w:jc w:val="center"/>
              <w:rPr>
                <w:rFonts w:cs="Arial"/>
                <w:sz w:val="18"/>
                <w:szCs w:val="18"/>
              </w:rPr>
            </w:pPr>
            <w:r w:rsidRPr="00C9704E">
              <w:rPr>
                <w:rFonts w:cs="Arial"/>
                <w:sz w:val="18"/>
                <w:szCs w:val="18"/>
              </w:rPr>
              <w:t>-1.26</w:t>
            </w:r>
          </w:p>
        </w:tc>
        <w:tc>
          <w:tcPr>
            <w:tcW w:w="1152" w:type="dxa"/>
            <w:noWrap/>
            <w:vAlign w:val="center"/>
            <w:hideMark/>
          </w:tcPr>
          <w:p w14:paraId="28719A37" w14:textId="77777777" w:rsidR="00C9704E" w:rsidRPr="00C9704E" w:rsidRDefault="00C9704E" w:rsidP="00817342">
            <w:pPr>
              <w:jc w:val="center"/>
              <w:rPr>
                <w:rFonts w:cs="Arial"/>
                <w:sz w:val="18"/>
                <w:szCs w:val="18"/>
              </w:rPr>
            </w:pPr>
            <w:r w:rsidRPr="00C9704E">
              <w:rPr>
                <w:rFonts w:cs="Arial"/>
                <w:sz w:val="18"/>
                <w:szCs w:val="18"/>
              </w:rPr>
              <w:t>7.14</w:t>
            </w:r>
          </w:p>
        </w:tc>
        <w:tc>
          <w:tcPr>
            <w:tcW w:w="1120" w:type="dxa"/>
            <w:noWrap/>
            <w:vAlign w:val="center"/>
            <w:hideMark/>
          </w:tcPr>
          <w:p w14:paraId="28719A38" w14:textId="77777777" w:rsidR="00C9704E" w:rsidRPr="00C9704E" w:rsidRDefault="00C9704E" w:rsidP="00817342">
            <w:pPr>
              <w:jc w:val="center"/>
              <w:rPr>
                <w:rFonts w:cs="Arial"/>
                <w:sz w:val="18"/>
                <w:szCs w:val="18"/>
              </w:rPr>
            </w:pPr>
            <w:r w:rsidRPr="00C9704E">
              <w:rPr>
                <w:rFonts w:cs="Arial"/>
                <w:sz w:val="18"/>
                <w:szCs w:val="18"/>
              </w:rPr>
              <w:t>0.91</w:t>
            </w:r>
          </w:p>
        </w:tc>
      </w:tr>
      <w:tr w:rsidR="00C9704E" w:rsidRPr="00C9704E" w14:paraId="28719A40" w14:textId="77777777" w:rsidTr="00817342">
        <w:trPr>
          <w:trHeight w:val="227"/>
        </w:trPr>
        <w:tc>
          <w:tcPr>
            <w:tcW w:w="1946" w:type="dxa"/>
            <w:vMerge/>
            <w:hideMark/>
          </w:tcPr>
          <w:p w14:paraId="28719A3A" w14:textId="77777777" w:rsidR="00C9704E" w:rsidRPr="00C9704E" w:rsidRDefault="00C9704E" w:rsidP="00C9704E">
            <w:pPr>
              <w:rPr>
                <w:rFonts w:cs="Arial"/>
                <w:b/>
                <w:sz w:val="18"/>
                <w:szCs w:val="18"/>
              </w:rPr>
            </w:pPr>
          </w:p>
        </w:tc>
        <w:tc>
          <w:tcPr>
            <w:tcW w:w="3019" w:type="dxa"/>
            <w:noWrap/>
            <w:vAlign w:val="center"/>
            <w:hideMark/>
          </w:tcPr>
          <w:p w14:paraId="28719A3B" w14:textId="77777777" w:rsidR="00C9704E" w:rsidRPr="00C9704E" w:rsidRDefault="00C9704E" w:rsidP="00817342">
            <w:pPr>
              <w:rPr>
                <w:rFonts w:cs="Arial"/>
                <w:b/>
                <w:sz w:val="18"/>
                <w:szCs w:val="18"/>
              </w:rPr>
            </w:pPr>
            <w:r w:rsidRPr="00C9704E">
              <w:rPr>
                <w:rFonts w:cs="Arial"/>
                <w:b/>
                <w:sz w:val="18"/>
                <w:szCs w:val="18"/>
              </w:rPr>
              <w:t>Capricorn-Bunkers</w:t>
            </w:r>
          </w:p>
        </w:tc>
        <w:tc>
          <w:tcPr>
            <w:tcW w:w="1071" w:type="dxa"/>
            <w:noWrap/>
            <w:vAlign w:val="center"/>
            <w:hideMark/>
          </w:tcPr>
          <w:p w14:paraId="28719A3C" w14:textId="77777777" w:rsidR="00C9704E" w:rsidRPr="00C9704E" w:rsidRDefault="00C9704E" w:rsidP="00817342">
            <w:pPr>
              <w:jc w:val="center"/>
              <w:rPr>
                <w:rFonts w:cs="Arial"/>
                <w:sz w:val="18"/>
                <w:szCs w:val="18"/>
              </w:rPr>
            </w:pPr>
            <w:r w:rsidRPr="00C9704E">
              <w:rPr>
                <w:rFonts w:cs="Arial"/>
                <w:sz w:val="18"/>
                <w:szCs w:val="18"/>
              </w:rPr>
              <w:t>6.20</w:t>
            </w:r>
          </w:p>
        </w:tc>
        <w:tc>
          <w:tcPr>
            <w:tcW w:w="1152" w:type="dxa"/>
            <w:noWrap/>
            <w:vAlign w:val="center"/>
            <w:hideMark/>
          </w:tcPr>
          <w:p w14:paraId="28719A3D" w14:textId="77777777" w:rsidR="00C9704E" w:rsidRPr="00C9704E" w:rsidRDefault="00C9704E" w:rsidP="00817342">
            <w:pPr>
              <w:jc w:val="center"/>
              <w:rPr>
                <w:rFonts w:cs="Arial"/>
                <w:sz w:val="18"/>
                <w:szCs w:val="18"/>
              </w:rPr>
            </w:pPr>
            <w:r w:rsidRPr="00C9704E">
              <w:rPr>
                <w:rFonts w:cs="Arial"/>
                <w:sz w:val="18"/>
                <w:szCs w:val="18"/>
              </w:rPr>
              <w:t>-1.64</w:t>
            </w:r>
          </w:p>
        </w:tc>
        <w:tc>
          <w:tcPr>
            <w:tcW w:w="1152" w:type="dxa"/>
            <w:noWrap/>
            <w:vAlign w:val="center"/>
            <w:hideMark/>
          </w:tcPr>
          <w:p w14:paraId="28719A3E" w14:textId="77777777" w:rsidR="00C9704E" w:rsidRPr="00C9704E" w:rsidRDefault="00C9704E" w:rsidP="00817342">
            <w:pPr>
              <w:jc w:val="center"/>
              <w:rPr>
                <w:rFonts w:cs="Arial"/>
                <w:sz w:val="18"/>
                <w:szCs w:val="18"/>
              </w:rPr>
            </w:pPr>
            <w:r w:rsidRPr="00C9704E">
              <w:rPr>
                <w:rFonts w:cs="Arial"/>
                <w:sz w:val="18"/>
                <w:szCs w:val="18"/>
              </w:rPr>
              <w:t>14.15</w:t>
            </w:r>
          </w:p>
        </w:tc>
        <w:tc>
          <w:tcPr>
            <w:tcW w:w="1120" w:type="dxa"/>
            <w:noWrap/>
            <w:vAlign w:val="center"/>
            <w:hideMark/>
          </w:tcPr>
          <w:p w14:paraId="28719A3F" w14:textId="77777777" w:rsidR="00C9704E" w:rsidRPr="00C9704E" w:rsidRDefault="00C9704E" w:rsidP="00817342">
            <w:pPr>
              <w:jc w:val="center"/>
              <w:rPr>
                <w:rFonts w:cs="Arial"/>
                <w:sz w:val="18"/>
                <w:szCs w:val="18"/>
              </w:rPr>
            </w:pPr>
            <w:r w:rsidRPr="00C9704E">
              <w:rPr>
                <w:rFonts w:cs="Arial"/>
                <w:sz w:val="18"/>
                <w:szCs w:val="18"/>
              </w:rPr>
              <w:t>0.94</w:t>
            </w:r>
          </w:p>
        </w:tc>
      </w:tr>
    </w:tbl>
    <w:p w14:paraId="28719A41" w14:textId="77777777" w:rsidR="00C9704E" w:rsidRDefault="00C9704E" w:rsidP="00F521B1"/>
    <w:p w14:paraId="28719A42" w14:textId="77777777" w:rsidR="00C9704E" w:rsidRDefault="00C9704E" w:rsidP="00C9704E">
      <w:r>
        <w:br w:type="page"/>
      </w:r>
    </w:p>
    <w:tbl>
      <w:tblPr>
        <w:tblStyle w:val="TableGrid"/>
        <w:tblW w:w="0" w:type="auto"/>
        <w:tblLook w:val="04A0" w:firstRow="1" w:lastRow="0" w:firstColumn="1" w:lastColumn="0" w:noHBand="0" w:noVBand="1"/>
      </w:tblPr>
      <w:tblGrid>
        <w:gridCol w:w="1951"/>
        <w:gridCol w:w="1984"/>
        <w:gridCol w:w="862"/>
        <w:gridCol w:w="1053"/>
        <w:gridCol w:w="966"/>
        <w:gridCol w:w="1000"/>
        <w:gridCol w:w="862"/>
      </w:tblGrid>
      <w:tr w:rsidR="008F4A4A" w:rsidRPr="008F4A4A" w14:paraId="28719A44" w14:textId="77777777" w:rsidTr="00817342">
        <w:trPr>
          <w:trHeight w:val="227"/>
        </w:trPr>
        <w:tc>
          <w:tcPr>
            <w:tcW w:w="8678" w:type="dxa"/>
            <w:gridSpan w:val="7"/>
            <w:noWrap/>
            <w:vAlign w:val="center"/>
            <w:hideMark/>
          </w:tcPr>
          <w:p w14:paraId="28719A43" w14:textId="77777777" w:rsidR="008F4A4A" w:rsidRPr="008F4A4A" w:rsidRDefault="008F4A4A" w:rsidP="00817342">
            <w:pPr>
              <w:rPr>
                <w:b/>
                <w:bCs/>
              </w:rPr>
            </w:pPr>
            <w:r w:rsidRPr="008F4A4A">
              <w:rPr>
                <w:b/>
                <w:bCs/>
              </w:rPr>
              <w:t>Summary by Region and Year</w:t>
            </w:r>
          </w:p>
        </w:tc>
      </w:tr>
      <w:tr w:rsidR="008F4A4A" w:rsidRPr="008F4A4A" w14:paraId="28719A4C" w14:textId="77777777" w:rsidTr="00817342">
        <w:trPr>
          <w:trHeight w:val="227"/>
        </w:trPr>
        <w:tc>
          <w:tcPr>
            <w:tcW w:w="1951" w:type="dxa"/>
            <w:noWrap/>
            <w:vAlign w:val="center"/>
            <w:hideMark/>
          </w:tcPr>
          <w:p w14:paraId="28719A45" w14:textId="77777777" w:rsidR="008F4A4A" w:rsidRPr="008F4A4A" w:rsidRDefault="008F4A4A" w:rsidP="002224EB">
            <w:pPr>
              <w:rPr>
                <w:rFonts w:cs="Arial"/>
                <w:b/>
                <w:sz w:val="18"/>
                <w:szCs w:val="18"/>
              </w:rPr>
            </w:pPr>
            <w:r w:rsidRPr="008F4A4A">
              <w:rPr>
                <w:rFonts w:cs="Arial"/>
                <w:b/>
                <w:sz w:val="18"/>
                <w:szCs w:val="18"/>
              </w:rPr>
              <w:t>Variable</w:t>
            </w:r>
          </w:p>
        </w:tc>
        <w:tc>
          <w:tcPr>
            <w:tcW w:w="1984" w:type="dxa"/>
            <w:noWrap/>
            <w:vAlign w:val="center"/>
            <w:hideMark/>
          </w:tcPr>
          <w:p w14:paraId="28719A46" w14:textId="77777777" w:rsidR="008F4A4A" w:rsidRPr="008F4A4A" w:rsidRDefault="008F4A4A" w:rsidP="002224EB">
            <w:pPr>
              <w:rPr>
                <w:rFonts w:cs="Arial"/>
                <w:b/>
                <w:sz w:val="18"/>
                <w:szCs w:val="18"/>
              </w:rPr>
            </w:pPr>
            <w:r w:rsidRPr="008F4A4A">
              <w:rPr>
                <w:rFonts w:cs="Arial"/>
                <w:b/>
                <w:sz w:val="18"/>
                <w:szCs w:val="18"/>
              </w:rPr>
              <w:t>Region</w:t>
            </w:r>
          </w:p>
        </w:tc>
        <w:tc>
          <w:tcPr>
            <w:tcW w:w="862" w:type="dxa"/>
            <w:noWrap/>
            <w:vAlign w:val="center"/>
            <w:hideMark/>
          </w:tcPr>
          <w:p w14:paraId="28719A47" w14:textId="77777777" w:rsidR="008F4A4A" w:rsidRPr="008F4A4A" w:rsidRDefault="008F4A4A" w:rsidP="00817342">
            <w:pPr>
              <w:rPr>
                <w:rFonts w:cs="Arial"/>
                <w:b/>
                <w:sz w:val="18"/>
                <w:szCs w:val="18"/>
              </w:rPr>
            </w:pPr>
            <w:r w:rsidRPr="008F4A4A">
              <w:rPr>
                <w:rFonts w:cs="Arial"/>
                <w:b/>
                <w:sz w:val="18"/>
                <w:szCs w:val="18"/>
              </w:rPr>
              <w:t>Year</w:t>
            </w:r>
          </w:p>
        </w:tc>
        <w:tc>
          <w:tcPr>
            <w:tcW w:w="1053" w:type="dxa"/>
            <w:noWrap/>
            <w:vAlign w:val="center"/>
            <w:hideMark/>
          </w:tcPr>
          <w:p w14:paraId="28719A48" w14:textId="77777777" w:rsidR="008F4A4A" w:rsidRPr="008F4A4A" w:rsidRDefault="008F4A4A" w:rsidP="00817342">
            <w:pPr>
              <w:jc w:val="center"/>
              <w:rPr>
                <w:rFonts w:cs="Arial"/>
                <w:b/>
                <w:sz w:val="18"/>
                <w:szCs w:val="18"/>
              </w:rPr>
            </w:pPr>
            <w:r w:rsidRPr="008F4A4A">
              <w:rPr>
                <w:rFonts w:cs="Arial"/>
                <w:b/>
                <w:sz w:val="18"/>
                <w:szCs w:val="18"/>
              </w:rPr>
              <w:t>Mean</w:t>
            </w:r>
          </w:p>
        </w:tc>
        <w:tc>
          <w:tcPr>
            <w:tcW w:w="966" w:type="dxa"/>
            <w:noWrap/>
            <w:vAlign w:val="center"/>
            <w:hideMark/>
          </w:tcPr>
          <w:p w14:paraId="28719A49" w14:textId="77777777" w:rsidR="008F4A4A" w:rsidRPr="008F4A4A" w:rsidRDefault="008F4A4A" w:rsidP="00817342">
            <w:pPr>
              <w:jc w:val="center"/>
              <w:rPr>
                <w:rFonts w:cs="Arial"/>
                <w:b/>
                <w:sz w:val="18"/>
                <w:szCs w:val="18"/>
              </w:rPr>
            </w:pPr>
            <w:r w:rsidRPr="008F4A4A">
              <w:rPr>
                <w:rFonts w:cs="Arial"/>
                <w:b/>
                <w:sz w:val="18"/>
                <w:szCs w:val="18"/>
              </w:rPr>
              <w:t>lower</w:t>
            </w:r>
          </w:p>
        </w:tc>
        <w:tc>
          <w:tcPr>
            <w:tcW w:w="1000" w:type="dxa"/>
            <w:noWrap/>
            <w:vAlign w:val="center"/>
            <w:hideMark/>
          </w:tcPr>
          <w:p w14:paraId="28719A4A" w14:textId="77777777" w:rsidR="008F4A4A" w:rsidRPr="008F4A4A" w:rsidRDefault="008F4A4A" w:rsidP="00817342">
            <w:pPr>
              <w:jc w:val="center"/>
              <w:rPr>
                <w:rFonts w:cs="Arial"/>
                <w:b/>
                <w:sz w:val="18"/>
                <w:szCs w:val="18"/>
              </w:rPr>
            </w:pPr>
            <w:r w:rsidRPr="008F4A4A">
              <w:rPr>
                <w:rFonts w:cs="Arial"/>
                <w:b/>
                <w:sz w:val="18"/>
                <w:szCs w:val="18"/>
              </w:rPr>
              <w:t>upper</w:t>
            </w:r>
          </w:p>
        </w:tc>
        <w:tc>
          <w:tcPr>
            <w:tcW w:w="862" w:type="dxa"/>
            <w:noWrap/>
            <w:vAlign w:val="center"/>
            <w:hideMark/>
          </w:tcPr>
          <w:p w14:paraId="28719A4B" w14:textId="77777777" w:rsidR="008F4A4A" w:rsidRPr="008F4A4A" w:rsidRDefault="008F4A4A" w:rsidP="00817342">
            <w:pPr>
              <w:jc w:val="center"/>
              <w:rPr>
                <w:rFonts w:cs="Arial"/>
                <w:b/>
                <w:sz w:val="18"/>
                <w:szCs w:val="18"/>
              </w:rPr>
            </w:pPr>
            <w:r w:rsidRPr="008F4A4A">
              <w:rPr>
                <w:rFonts w:cs="Arial"/>
                <w:b/>
                <w:sz w:val="18"/>
                <w:szCs w:val="18"/>
              </w:rPr>
              <w:t>p</w:t>
            </w:r>
          </w:p>
        </w:tc>
      </w:tr>
      <w:tr w:rsidR="008F4A4A" w:rsidRPr="008F4A4A" w14:paraId="28719A54" w14:textId="77777777" w:rsidTr="00817342">
        <w:trPr>
          <w:trHeight w:val="227"/>
        </w:trPr>
        <w:tc>
          <w:tcPr>
            <w:tcW w:w="1951" w:type="dxa"/>
            <w:vMerge w:val="restart"/>
            <w:noWrap/>
            <w:vAlign w:val="center"/>
            <w:hideMark/>
          </w:tcPr>
          <w:p w14:paraId="28719A4D" w14:textId="77777777" w:rsidR="008F4A4A" w:rsidRPr="008F4A4A" w:rsidRDefault="008F4A4A" w:rsidP="002224EB">
            <w:pPr>
              <w:rPr>
                <w:rFonts w:cs="Arial"/>
                <w:b/>
                <w:sz w:val="18"/>
                <w:szCs w:val="18"/>
              </w:rPr>
            </w:pPr>
            <w:r w:rsidRPr="008F4A4A">
              <w:rPr>
                <w:rFonts w:cs="Arial"/>
                <w:b/>
                <w:sz w:val="18"/>
                <w:szCs w:val="18"/>
              </w:rPr>
              <w:t>Scrapers</w:t>
            </w:r>
          </w:p>
        </w:tc>
        <w:tc>
          <w:tcPr>
            <w:tcW w:w="1984" w:type="dxa"/>
            <w:vMerge w:val="restart"/>
            <w:noWrap/>
            <w:vAlign w:val="center"/>
            <w:hideMark/>
          </w:tcPr>
          <w:p w14:paraId="28719A4E" w14:textId="77777777" w:rsidR="008F4A4A" w:rsidRPr="008F4A4A" w:rsidRDefault="008F4A4A" w:rsidP="002224EB">
            <w:pPr>
              <w:rPr>
                <w:rFonts w:cs="Arial"/>
                <w:b/>
                <w:sz w:val="18"/>
                <w:szCs w:val="18"/>
              </w:rPr>
            </w:pPr>
            <w:r w:rsidRPr="008F4A4A">
              <w:rPr>
                <w:rFonts w:cs="Arial"/>
                <w:b/>
                <w:sz w:val="18"/>
                <w:szCs w:val="18"/>
              </w:rPr>
              <w:t>Cairns</w:t>
            </w:r>
          </w:p>
        </w:tc>
        <w:tc>
          <w:tcPr>
            <w:tcW w:w="862" w:type="dxa"/>
            <w:noWrap/>
            <w:vAlign w:val="center"/>
            <w:hideMark/>
          </w:tcPr>
          <w:p w14:paraId="28719A4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A50" w14:textId="77777777" w:rsidR="008F4A4A" w:rsidRPr="008F4A4A" w:rsidRDefault="008F4A4A" w:rsidP="00817342">
            <w:pPr>
              <w:jc w:val="center"/>
              <w:rPr>
                <w:rFonts w:cs="Arial"/>
                <w:sz w:val="18"/>
                <w:szCs w:val="18"/>
              </w:rPr>
            </w:pPr>
            <w:r w:rsidRPr="008F4A4A">
              <w:rPr>
                <w:rFonts w:cs="Arial"/>
                <w:sz w:val="18"/>
                <w:szCs w:val="18"/>
              </w:rPr>
              <w:t>1.52</w:t>
            </w:r>
          </w:p>
        </w:tc>
        <w:tc>
          <w:tcPr>
            <w:tcW w:w="966" w:type="dxa"/>
            <w:noWrap/>
            <w:vAlign w:val="center"/>
            <w:hideMark/>
          </w:tcPr>
          <w:p w14:paraId="28719A51" w14:textId="77777777" w:rsidR="008F4A4A" w:rsidRPr="008F4A4A" w:rsidRDefault="008F4A4A" w:rsidP="00817342">
            <w:pPr>
              <w:jc w:val="center"/>
              <w:rPr>
                <w:rFonts w:cs="Arial"/>
                <w:sz w:val="18"/>
                <w:szCs w:val="18"/>
              </w:rPr>
            </w:pPr>
            <w:r w:rsidRPr="008F4A4A">
              <w:rPr>
                <w:rFonts w:cs="Arial"/>
                <w:sz w:val="18"/>
                <w:szCs w:val="18"/>
              </w:rPr>
              <w:t>-17.54</w:t>
            </w:r>
          </w:p>
        </w:tc>
        <w:tc>
          <w:tcPr>
            <w:tcW w:w="1000" w:type="dxa"/>
            <w:noWrap/>
            <w:vAlign w:val="center"/>
            <w:hideMark/>
          </w:tcPr>
          <w:p w14:paraId="28719A52" w14:textId="77777777" w:rsidR="008F4A4A" w:rsidRPr="008F4A4A" w:rsidRDefault="008F4A4A" w:rsidP="00817342">
            <w:pPr>
              <w:jc w:val="center"/>
              <w:rPr>
                <w:rFonts w:cs="Arial"/>
                <w:sz w:val="18"/>
                <w:szCs w:val="18"/>
              </w:rPr>
            </w:pPr>
            <w:r w:rsidRPr="008F4A4A">
              <w:rPr>
                <w:rFonts w:cs="Arial"/>
                <w:sz w:val="18"/>
                <w:szCs w:val="18"/>
              </w:rPr>
              <w:t>20.489</w:t>
            </w:r>
          </w:p>
        </w:tc>
        <w:tc>
          <w:tcPr>
            <w:tcW w:w="862" w:type="dxa"/>
            <w:noWrap/>
            <w:vAlign w:val="center"/>
            <w:hideMark/>
          </w:tcPr>
          <w:p w14:paraId="28719A53" w14:textId="77777777" w:rsidR="008F4A4A" w:rsidRPr="008F4A4A" w:rsidRDefault="008F4A4A" w:rsidP="00817342">
            <w:pPr>
              <w:jc w:val="center"/>
              <w:rPr>
                <w:rFonts w:cs="Arial"/>
                <w:sz w:val="18"/>
                <w:szCs w:val="18"/>
              </w:rPr>
            </w:pPr>
            <w:r w:rsidRPr="008F4A4A">
              <w:rPr>
                <w:rFonts w:cs="Arial"/>
                <w:sz w:val="18"/>
                <w:szCs w:val="18"/>
              </w:rPr>
              <w:t>0.57</w:t>
            </w:r>
          </w:p>
        </w:tc>
      </w:tr>
      <w:tr w:rsidR="008F4A4A" w:rsidRPr="008F4A4A" w14:paraId="28719A5C" w14:textId="77777777" w:rsidTr="00817342">
        <w:trPr>
          <w:trHeight w:val="227"/>
        </w:trPr>
        <w:tc>
          <w:tcPr>
            <w:tcW w:w="1951" w:type="dxa"/>
            <w:vMerge/>
            <w:vAlign w:val="center"/>
            <w:hideMark/>
          </w:tcPr>
          <w:p w14:paraId="28719A55" w14:textId="77777777" w:rsidR="008F4A4A" w:rsidRPr="008F4A4A" w:rsidRDefault="008F4A4A" w:rsidP="002224EB">
            <w:pPr>
              <w:rPr>
                <w:rFonts w:cs="Arial"/>
                <w:b/>
                <w:sz w:val="18"/>
                <w:szCs w:val="18"/>
              </w:rPr>
            </w:pPr>
          </w:p>
        </w:tc>
        <w:tc>
          <w:tcPr>
            <w:tcW w:w="1984" w:type="dxa"/>
            <w:vMerge/>
            <w:vAlign w:val="center"/>
            <w:hideMark/>
          </w:tcPr>
          <w:p w14:paraId="28719A56" w14:textId="77777777" w:rsidR="008F4A4A" w:rsidRPr="008F4A4A" w:rsidRDefault="008F4A4A" w:rsidP="002224EB">
            <w:pPr>
              <w:rPr>
                <w:rFonts w:cs="Arial"/>
                <w:b/>
                <w:sz w:val="18"/>
                <w:szCs w:val="18"/>
              </w:rPr>
            </w:pPr>
          </w:p>
        </w:tc>
        <w:tc>
          <w:tcPr>
            <w:tcW w:w="862" w:type="dxa"/>
            <w:noWrap/>
            <w:vAlign w:val="center"/>
            <w:hideMark/>
          </w:tcPr>
          <w:p w14:paraId="28719A5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A58" w14:textId="77777777" w:rsidR="008F4A4A" w:rsidRPr="008F4A4A" w:rsidRDefault="008F4A4A" w:rsidP="00817342">
            <w:pPr>
              <w:jc w:val="center"/>
              <w:rPr>
                <w:rFonts w:cs="Arial"/>
                <w:sz w:val="18"/>
                <w:szCs w:val="18"/>
              </w:rPr>
            </w:pPr>
            <w:r w:rsidRPr="008F4A4A">
              <w:rPr>
                <w:rFonts w:cs="Arial"/>
                <w:sz w:val="18"/>
                <w:szCs w:val="18"/>
              </w:rPr>
              <w:t>-8.76</w:t>
            </w:r>
          </w:p>
        </w:tc>
        <w:tc>
          <w:tcPr>
            <w:tcW w:w="966" w:type="dxa"/>
            <w:noWrap/>
            <w:vAlign w:val="center"/>
            <w:hideMark/>
          </w:tcPr>
          <w:p w14:paraId="28719A59" w14:textId="77777777" w:rsidR="008F4A4A" w:rsidRPr="008F4A4A" w:rsidRDefault="008F4A4A" w:rsidP="00817342">
            <w:pPr>
              <w:jc w:val="center"/>
              <w:rPr>
                <w:rFonts w:cs="Arial"/>
                <w:sz w:val="18"/>
                <w:szCs w:val="18"/>
              </w:rPr>
            </w:pPr>
            <w:r w:rsidRPr="008F4A4A">
              <w:rPr>
                <w:rFonts w:cs="Arial"/>
                <w:sz w:val="18"/>
                <w:szCs w:val="18"/>
              </w:rPr>
              <w:t>-27.82</w:t>
            </w:r>
          </w:p>
        </w:tc>
        <w:tc>
          <w:tcPr>
            <w:tcW w:w="1000" w:type="dxa"/>
            <w:noWrap/>
            <w:vAlign w:val="center"/>
            <w:hideMark/>
          </w:tcPr>
          <w:p w14:paraId="28719A5A" w14:textId="77777777" w:rsidR="008F4A4A" w:rsidRPr="008F4A4A" w:rsidRDefault="008F4A4A" w:rsidP="00817342">
            <w:pPr>
              <w:jc w:val="center"/>
              <w:rPr>
                <w:rFonts w:cs="Arial"/>
                <w:sz w:val="18"/>
                <w:szCs w:val="18"/>
              </w:rPr>
            </w:pPr>
            <w:r w:rsidRPr="008F4A4A">
              <w:rPr>
                <w:rFonts w:cs="Arial"/>
                <w:sz w:val="18"/>
                <w:szCs w:val="18"/>
              </w:rPr>
              <w:t>9.180</w:t>
            </w:r>
          </w:p>
        </w:tc>
        <w:tc>
          <w:tcPr>
            <w:tcW w:w="862" w:type="dxa"/>
            <w:noWrap/>
            <w:vAlign w:val="center"/>
            <w:hideMark/>
          </w:tcPr>
          <w:p w14:paraId="28719A5B" w14:textId="77777777" w:rsidR="008F4A4A" w:rsidRPr="008F4A4A" w:rsidRDefault="008F4A4A" w:rsidP="00817342">
            <w:pPr>
              <w:jc w:val="center"/>
              <w:rPr>
                <w:rFonts w:cs="Arial"/>
                <w:sz w:val="18"/>
                <w:szCs w:val="18"/>
              </w:rPr>
            </w:pPr>
            <w:r w:rsidRPr="008F4A4A">
              <w:rPr>
                <w:rFonts w:cs="Arial"/>
                <w:sz w:val="18"/>
                <w:szCs w:val="18"/>
              </w:rPr>
              <w:t>0.17</w:t>
            </w:r>
          </w:p>
        </w:tc>
      </w:tr>
      <w:tr w:rsidR="008F4A4A" w:rsidRPr="008F4A4A" w14:paraId="28719A64" w14:textId="77777777" w:rsidTr="00817342">
        <w:trPr>
          <w:trHeight w:val="227"/>
        </w:trPr>
        <w:tc>
          <w:tcPr>
            <w:tcW w:w="1951" w:type="dxa"/>
            <w:vMerge/>
            <w:vAlign w:val="center"/>
            <w:hideMark/>
          </w:tcPr>
          <w:p w14:paraId="28719A5D" w14:textId="77777777" w:rsidR="008F4A4A" w:rsidRPr="008F4A4A" w:rsidRDefault="008F4A4A" w:rsidP="002224EB">
            <w:pPr>
              <w:rPr>
                <w:rFonts w:cs="Arial"/>
                <w:b/>
                <w:sz w:val="18"/>
                <w:szCs w:val="18"/>
              </w:rPr>
            </w:pPr>
          </w:p>
        </w:tc>
        <w:tc>
          <w:tcPr>
            <w:tcW w:w="1984" w:type="dxa"/>
            <w:vMerge/>
            <w:vAlign w:val="center"/>
            <w:hideMark/>
          </w:tcPr>
          <w:p w14:paraId="28719A5E" w14:textId="77777777" w:rsidR="008F4A4A" w:rsidRPr="008F4A4A" w:rsidRDefault="008F4A4A" w:rsidP="002224EB">
            <w:pPr>
              <w:rPr>
                <w:rFonts w:cs="Arial"/>
                <w:b/>
                <w:sz w:val="18"/>
                <w:szCs w:val="18"/>
              </w:rPr>
            </w:pPr>
          </w:p>
        </w:tc>
        <w:tc>
          <w:tcPr>
            <w:tcW w:w="862" w:type="dxa"/>
            <w:noWrap/>
            <w:vAlign w:val="center"/>
            <w:hideMark/>
          </w:tcPr>
          <w:p w14:paraId="28719A5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A60" w14:textId="77777777" w:rsidR="008F4A4A" w:rsidRPr="008F4A4A" w:rsidRDefault="008F4A4A" w:rsidP="00817342">
            <w:pPr>
              <w:jc w:val="center"/>
              <w:rPr>
                <w:rFonts w:cs="Arial"/>
                <w:sz w:val="18"/>
                <w:szCs w:val="18"/>
              </w:rPr>
            </w:pPr>
            <w:r w:rsidRPr="008F4A4A">
              <w:rPr>
                <w:rFonts w:cs="Arial"/>
                <w:sz w:val="18"/>
                <w:szCs w:val="18"/>
              </w:rPr>
              <w:t>-26.52</w:t>
            </w:r>
          </w:p>
        </w:tc>
        <w:tc>
          <w:tcPr>
            <w:tcW w:w="966" w:type="dxa"/>
            <w:noWrap/>
            <w:vAlign w:val="center"/>
            <w:hideMark/>
          </w:tcPr>
          <w:p w14:paraId="28719A61" w14:textId="77777777" w:rsidR="008F4A4A" w:rsidRPr="008F4A4A" w:rsidRDefault="008F4A4A" w:rsidP="00817342">
            <w:pPr>
              <w:jc w:val="center"/>
              <w:rPr>
                <w:rFonts w:cs="Arial"/>
                <w:sz w:val="18"/>
                <w:szCs w:val="18"/>
              </w:rPr>
            </w:pPr>
            <w:r w:rsidRPr="008F4A4A">
              <w:rPr>
                <w:rFonts w:cs="Arial"/>
                <w:sz w:val="18"/>
                <w:szCs w:val="18"/>
              </w:rPr>
              <w:t>-49.76</w:t>
            </w:r>
          </w:p>
        </w:tc>
        <w:tc>
          <w:tcPr>
            <w:tcW w:w="1000" w:type="dxa"/>
            <w:noWrap/>
            <w:vAlign w:val="center"/>
            <w:hideMark/>
          </w:tcPr>
          <w:p w14:paraId="28719A62" w14:textId="77777777" w:rsidR="008F4A4A" w:rsidRPr="008F4A4A" w:rsidRDefault="008F4A4A" w:rsidP="00817342">
            <w:pPr>
              <w:jc w:val="center"/>
              <w:rPr>
                <w:rFonts w:cs="Arial"/>
                <w:sz w:val="18"/>
                <w:szCs w:val="18"/>
              </w:rPr>
            </w:pPr>
            <w:r w:rsidRPr="008F4A4A">
              <w:rPr>
                <w:rFonts w:cs="Arial"/>
                <w:sz w:val="18"/>
                <w:szCs w:val="18"/>
              </w:rPr>
              <w:t>-6.727</w:t>
            </w:r>
          </w:p>
        </w:tc>
        <w:tc>
          <w:tcPr>
            <w:tcW w:w="862" w:type="dxa"/>
            <w:noWrap/>
            <w:vAlign w:val="center"/>
            <w:hideMark/>
          </w:tcPr>
          <w:p w14:paraId="28719A63" w14:textId="77777777" w:rsidR="008F4A4A" w:rsidRPr="008F4A4A" w:rsidRDefault="008F4A4A" w:rsidP="00817342">
            <w:pPr>
              <w:jc w:val="center"/>
              <w:rPr>
                <w:rFonts w:cs="Arial"/>
                <w:sz w:val="18"/>
                <w:szCs w:val="18"/>
              </w:rPr>
            </w:pPr>
            <w:r w:rsidRPr="008F4A4A">
              <w:rPr>
                <w:rFonts w:cs="Arial"/>
                <w:sz w:val="18"/>
                <w:szCs w:val="18"/>
              </w:rPr>
              <w:t>0.00</w:t>
            </w:r>
          </w:p>
        </w:tc>
      </w:tr>
      <w:tr w:rsidR="008F4A4A" w:rsidRPr="008F4A4A" w14:paraId="28719A6C" w14:textId="77777777" w:rsidTr="00817342">
        <w:trPr>
          <w:trHeight w:val="227"/>
        </w:trPr>
        <w:tc>
          <w:tcPr>
            <w:tcW w:w="1951" w:type="dxa"/>
            <w:vMerge/>
            <w:vAlign w:val="center"/>
            <w:hideMark/>
          </w:tcPr>
          <w:p w14:paraId="28719A65" w14:textId="77777777" w:rsidR="008F4A4A" w:rsidRPr="008F4A4A" w:rsidRDefault="008F4A4A" w:rsidP="002224EB">
            <w:pPr>
              <w:rPr>
                <w:rFonts w:cs="Arial"/>
                <w:b/>
                <w:sz w:val="18"/>
                <w:szCs w:val="18"/>
              </w:rPr>
            </w:pPr>
          </w:p>
        </w:tc>
        <w:tc>
          <w:tcPr>
            <w:tcW w:w="1984" w:type="dxa"/>
            <w:vMerge/>
            <w:vAlign w:val="center"/>
            <w:hideMark/>
          </w:tcPr>
          <w:p w14:paraId="28719A66" w14:textId="77777777" w:rsidR="008F4A4A" w:rsidRPr="008F4A4A" w:rsidRDefault="008F4A4A" w:rsidP="002224EB">
            <w:pPr>
              <w:rPr>
                <w:rFonts w:cs="Arial"/>
                <w:b/>
                <w:sz w:val="18"/>
                <w:szCs w:val="18"/>
              </w:rPr>
            </w:pPr>
          </w:p>
        </w:tc>
        <w:tc>
          <w:tcPr>
            <w:tcW w:w="862" w:type="dxa"/>
            <w:noWrap/>
            <w:vAlign w:val="center"/>
            <w:hideMark/>
          </w:tcPr>
          <w:p w14:paraId="28719A6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A68" w14:textId="77777777" w:rsidR="008F4A4A" w:rsidRPr="008F4A4A" w:rsidRDefault="008F4A4A" w:rsidP="00817342">
            <w:pPr>
              <w:jc w:val="center"/>
              <w:rPr>
                <w:rFonts w:cs="Arial"/>
                <w:sz w:val="18"/>
                <w:szCs w:val="18"/>
              </w:rPr>
            </w:pPr>
            <w:r w:rsidRPr="008F4A4A">
              <w:rPr>
                <w:rFonts w:cs="Arial"/>
                <w:sz w:val="18"/>
                <w:szCs w:val="18"/>
              </w:rPr>
              <w:t>6.02</w:t>
            </w:r>
          </w:p>
        </w:tc>
        <w:tc>
          <w:tcPr>
            <w:tcW w:w="966" w:type="dxa"/>
            <w:noWrap/>
            <w:vAlign w:val="center"/>
            <w:hideMark/>
          </w:tcPr>
          <w:p w14:paraId="28719A69" w14:textId="77777777" w:rsidR="008F4A4A" w:rsidRPr="008F4A4A" w:rsidRDefault="008F4A4A" w:rsidP="00817342">
            <w:pPr>
              <w:jc w:val="center"/>
              <w:rPr>
                <w:rFonts w:cs="Arial"/>
                <w:sz w:val="18"/>
                <w:szCs w:val="18"/>
              </w:rPr>
            </w:pPr>
            <w:r w:rsidRPr="008F4A4A">
              <w:rPr>
                <w:rFonts w:cs="Arial"/>
                <w:sz w:val="18"/>
                <w:szCs w:val="18"/>
              </w:rPr>
              <w:t>-16.72</w:t>
            </w:r>
          </w:p>
        </w:tc>
        <w:tc>
          <w:tcPr>
            <w:tcW w:w="1000" w:type="dxa"/>
            <w:noWrap/>
            <w:vAlign w:val="center"/>
            <w:hideMark/>
          </w:tcPr>
          <w:p w14:paraId="28719A6A" w14:textId="77777777" w:rsidR="008F4A4A" w:rsidRPr="008F4A4A" w:rsidRDefault="008F4A4A" w:rsidP="00817342">
            <w:pPr>
              <w:jc w:val="center"/>
              <w:rPr>
                <w:rFonts w:cs="Arial"/>
                <w:sz w:val="18"/>
                <w:szCs w:val="18"/>
              </w:rPr>
            </w:pPr>
            <w:r w:rsidRPr="008F4A4A">
              <w:rPr>
                <w:rFonts w:cs="Arial"/>
                <w:sz w:val="18"/>
                <w:szCs w:val="18"/>
              </w:rPr>
              <w:t>29.088</w:t>
            </w:r>
          </w:p>
        </w:tc>
        <w:tc>
          <w:tcPr>
            <w:tcW w:w="862" w:type="dxa"/>
            <w:noWrap/>
            <w:vAlign w:val="center"/>
            <w:hideMark/>
          </w:tcPr>
          <w:p w14:paraId="28719A6B" w14:textId="77777777" w:rsidR="008F4A4A" w:rsidRPr="008F4A4A" w:rsidRDefault="008F4A4A" w:rsidP="00817342">
            <w:pPr>
              <w:jc w:val="center"/>
              <w:rPr>
                <w:rFonts w:cs="Arial"/>
                <w:sz w:val="18"/>
                <w:szCs w:val="18"/>
              </w:rPr>
            </w:pPr>
            <w:r w:rsidRPr="008F4A4A">
              <w:rPr>
                <w:rFonts w:cs="Arial"/>
                <w:sz w:val="18"/>
                <w:szCs w:val="18"/>
              </w:rPr>
              <w:t>0.70</w:t>
            </w:r>
          </w:p>
        </w:tc>
      </w:tr>
      <w:tr w:rsidR="008F4A4A" w:rsidRPr="008F4A4A" w14:paraId="28719A74" w14:textId="77777777" w:rsidTr="00817342">
        <w:trPr>
          <w:trHeight w:val="227"/>
        </w:trPr>
        <w:tc>
          <w:tcPr>
            <w:tcW w:w="1951" w:type="dxa"/>
            <w:vMerge/>
            <w:vAlign w:val="center"/>
            <w:hideMark/>
          </w:tcPr>
          <w:p w14:paraId="28719A6D" w14:textId="77777777" w:rsidR="008F4A4A" w:rsidRPr="008F4A4A" w:rsidRDefault="008F4A4A" w:rsidP="002224EB">
            <w:pPr>
              <w:rPr>
                <w:rFonts w:cs="Arial"/>
                <w:b/>
                <w:sz w:val="18"/>
                <w:szCs w:val="18"/>
              </w:rPr>
            </w:pPr>
          </w:p>
        </w:tc>
        <w:tc>
          <w:tcPr>
            <w:tcW w:w="1984" w:type="dxa"/>
            <w:vMerge/>
            <w:vAlign w:val="center"/>
            <w:hideMark/>
          </w:tcPr>
          <w:p w14:paraId="28719A6E" w14:textId="77777777" w:rsidR="008F4A4A" w:rsidRPr="008F4A4A" w:rsidRDefault="008F4A4A" w:rsidP="002224EB">
            <w:pPr>
              <w:rPr>
                <w:rFonts w:cs="Arial"/>
                <w:b/>
                <w:sz w:val="18"/>
                <w:szCs w:val="18"/>
              </w:rPr>
            </w:pPr>
          </w:p>
        </w:tc>
        <w:tc>
          <w:tcPr>
            <w:tcW w:w="862" w:type="dxa"/>
            <w:noWrap/>
            <w:vAlign w:val="center"/>
            <w:hideMark/>
          </w:tcPr>
          <w:p w14:paraId="28719A6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A70" w14:textId="77777777" w:rsidR="008F4A4A" w:rsidRPr="008F4A4A" w:rsidRDefault="008F4A4A" w:rsidP="00817342">
            <w:pPr>
              <w:jc w:val="center"/>
              <w:rPr>
                <w:rFonts w:cs="Arial"/>
                <w:sz w:val="18"/>
                <w:szCs w:val="18"/>
              </w:rPr>
            </w:pPr>
            <w:r w:rsidRPr="008F4A4A">
              <w:rPr>
                <w:rFonts w:cs="Arial"/>
                <w:sz w:val="18"/>
                <w:szCs w:val="18"/>
              </w:rPr>
              <w:t>-19.96</w:t>
            </w:r>
          </w:p>
        </w:tc>
        <w:tc>
          <w:tcPr>
            <w:tcW w:w="966" w:type="dxa"/>
            <w:noWrap/>
            <w:vAlign w:val="center"/>
            <w:hideMark/>
          </w:tcPr>
          <w:p w14:paraId="28719A71" w14:textId="77777777" w:rsidR="008F4A4A" w:rsidRPr="008F4A4A" w:rsidRDefault="008F4A4A" w:rsidP="00817342">
            <w:pPr>
              <w:jc w:val="center"/>
              <w:rPr>
                <w:rFonts w:cs="Arial"/>
                <w:sz w:val="18"/>
                <w:szCs w:val="18"/>
              </w:rPr>
            </w:pPr>
            <w:r w:rsidRPr="008F4A4A">
              <w:rPr>
                <w:rFonts w:cs="Arial"/>
                <w:sz w:val="18"/>
                <w:szCs w:val="18"/>
              </w:rPr>
              <w:t>-45.97</w:t>
            </w:r>
          </w:p>
        </w:tc>
        <w:tc>
          <w:tcPr>
            <w:tcW w:w="1000" w:type="dxa"/>
            <w:noWrap/>
            <w:vAlign w:val="center"/>
            <w:hideMark/>
          </w:tcPr>
          <w:p w14:paraId="28719A72" w14:textId="77777777" w:rsidR="008F4A4A" w:rsidRPr="008F4A4A" w:rsidRDefault="008F4A4A" w:rsidP="00817342">
            <w:pPr>
              <w:jc w:val="center"/>
              <w:rPr>
                <w:rFonts w:cs="Arial"/>
                <w:sz w:val="18"/>
                <w:szCs w:val="18"/>
              </w:rPr>
            </w:pPr>
            <w:r w:rsidRPr="008F4A4A">
              <w:rPr>
                <w:rFonts w:cs="Arial"/>
                <w:sz w:val="18"/>
                <w:szCs w:val="18"/>
              </w:rPr>
              <w:t>2.994</w:t>
            </w:r>
          </w:p>
        </w:tc>
        <w:tc>
          <w:tcPr>
            <w:tcW w:w="862" w:type="dxa"/>
            <w:noWrap/>
            <w:vAlign w:val="center"/>
            <w:hideMark/>
          </w:tcPr>
          <w:p w14:paraId="28719A73" w14:textId="77777777" w:rsidR="008F4A4A" w:rsidRPr="008F4A4A" w:rsidRDefault="008F4A4A" w:rsidP="00817342">
            <w:pPr>
              <w:jc w:val="center"/>
              <w:rPr>
                <w:rFonts w:cs="Arial"/>
                <w:sz w:val="18"/>
                <w:szCs w:val="18"/>
              </w:rPr>
            </w:pPr>
            <w:r w:rsidRPr="008F4A4A">
              <w:rPr>
                <w:rFonts w:cs="Arial"/>
                <w:sz w:val="18"/>
                <w:szCs w:val="18"/>
              </w:rPr>
              <w:t>0.04</w:t>
            </w:r>
          </w:p>
        </w:tc>
      </w:tr>
      <w:tr w:rsidR="008F4A4A" w:rsidRPr="008F4A4A" w14:paraId="28719A7C" w14:textId="77777777" w:rsidTr="00817342">
        <w:trPr>
          <w:trHeight w:val="227"/>
        </w:trPr>
        <w:tc>
          <w:tcPr>
            <w:tcW w:w="1951" w:type="dxa"/>
            <w:vMerge/>
            <w:vAlign w:val="center"/>
            <w:hideMark/>
          </w:tcPr>
          <w:p w14:paraId="28719A75" w14:textId="77777777" w:rsidR="008F4A4A" w:rsidRPr="008F4A4A" w:rsidRDefault="008F4A4A" w:rsidP="002224EB">
            <w:pPr>
              <w:rPr>
                <w:rFonts w:cs="Arial"/>
                <w:b/>
                <w:sz w:val="18"/>
                <w:szCs w:val="18"/>
              </w:rPr>
            </w:pPr>
          </w:p>
        </w:tc>
        <w:tc>
          <w:tcPr>
            <w:tcW w:w="1984" w:type="dxa"/>
            <w:vMerge/>
            <w:vAlign w:val="center"/>
            <w:hideMark/>
          </w:tcPr>
          <w:p w14:paraId="28719A76" w14:textId="77777777" w:rsidR="008F4A4A" w:rsidRPr="008F4A4A" w:rsidRDefault="008F4A4A" w:rsidP="002224EB">
            <w:pPr>
              <w:rPr>
                <w:rFonts w:cs="Arial"/>
                <w:b/>
                <w:sz w:val="18"/>
                <w:szCs w:val="18"/>
              </w:rPr>
            </w:pPr>
          </w:p>
        </w:tc>
        <w:tc>
          <w:tcPr>
            <w:tcW w:w="862" w:type="dxa"/>
            <w:noWrap/>
            <w:vAlign w:val="center"/>
            <w:hideMark/>
          </w:tcPr>
          <w:p w14:paraId="28719A7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A78" w14:textId="77777777" w:rsidR="008F4A4A" w:rsidRPr="008F4A4A" w:rsidRDefault="008F4A4A" w:rsidP="00817342">
            <w:pPr>
              <w:jc w:val="center"/>
              <w:rPr>
                <w:rFonts w:cs="Arial"/>
                <w:sz w:val="18"/>
                <w:szCs w:val="18"/>
              </w:rPr>
            </w:pPr>
            <w:r w:rsidRPr="008F4A4A">
              <w:rPr>
                <w:rFonts w:cs="Arial"/>
                <w:sz w:val="18"/>
                <w:szCs w:val="18"/>
              </w:rPr>
              <w:t>-27.06</w:t>
            </w:r>
          </w:p>
        </w:tc>
        <w:tc>
          <w:tcPr>
            <w:tcW w:w="966" w:type="dxa"/>
            <w:noWrap/>
            <w:vAlign w:val="center"/>
            <w:hideMark/>
          </w:tcPr>
          <w:p w14:paraId="28719A79" w14:textId="77777777" w:rsidR="008F4A4A" w:rsidRPr="008F4A4A" w:rsidRDefault="008F4A4A" w:rsidP="00817342">
            <w:pPr>
              <w:jc w:val="center"/>
              <w:rPr>
                <w:rFonts w:cs="Arial"/>
                <w:sz w:val="18"/>
                <w:szCs w:val="18"/>
              </w:rPr>
            </w:pPr>
            <w:r w:rsidRPr="008F4A4A">
              <w:rPr>
                <w:rFonts w:cs="Arial"/>
                <w:sz w:val="18"/>
                <w:szCs w:val="18"/>
              </w:rPr>
              <w:t>-48.95</w:t>
            </w:r>
          </w:p>
        </w:tc>
        <w:tc>
          <w:tcPr>
            <w:tcW w:w="1000" w:type="dxa"/>
            <w:noWrap/>
            <w:vAlign w:val="center"/>
            <w:hideMark/>
          </w:tcPr>
          <w:p w14:paraId="28719A7A" w14:textId="77777777" w:rsidR="008F4A4A" w:rsidRPr="008F4A4A" w:rsidRDefault="008F4A4A" w:rsidP="00817342">
            <w:pPr>
              <w:jc w:val="center"/>
              <w:rPr>
                <w:rFonts w:cs="Arial"/>
                <w:sz w:val="18"/>
                <w:szCs w:val="18"/>
              </w:rPr>
            </w:pPr>
            <w:r w:rsidRPr="008F4A4A">
              <w:rPr>
                <w:rFonts w:cs="Arial"/>
                <w:sz w:val="18"/>
                <w:szCs w:val="18"/>
              </w:rPr>
              <w:t>-8.678</w:t>
            </w:r>
          </w:p>
        </w:tc>
        <w:tc>
          <w:tcPr>
            <w:tcW w:w="862" w:type="dxa"/>
            <w:noWrap/>
            <w:vAlign w:val="center"/>
            <w:hideMark/>
          </w:tcPr>
          <w:p w14:paraId="28719A7B" w14:textId="77777777" w:rsidR="008F4A4A" w:rsidRPr="008F4A4A" w:rsidRDefault="008F4A4A" w:rsidP="00817342">
            <w:pPr>
              <w:jc w:val="center"/>
              <w:rPr>
                <w:rFonts w:cs="Arial"/>
                <w:sz w:val="18"/>
                <w:szCs w:val="18"/>
              </w:rPr>
            </w:pPr>
            <w:r w:rsidRPr="008F4A4A">
              <w:rPr>
                <w:rFonts w:cs="Arial"/>
                <w:sz w:val="18"/>
                <w:szCs w:val="18"/>
              </w:rPr>
              <w:t>0.00</w:t>
            </w:r>
          </w:p>
        </w:tc>
      </w:tr>
      <w:tr w:rsidR="008F4A4A" w:rsidRPr="008F4A4A" w14:paraId="28719A84" w14:textId="77777777" w:rsidTr="00817342">
        <w:trPr>
          <w:trHeight w:val="227"/>
        </w:trPr>
        <w:tc>
          <w:tcPr>
            <w:tcW w:w="1951" w:type="dxa"/>
            <w:vMerge/>
            <w:vAlign w:val="center"/>
            <w:hideMark/>
          </w:tcPr>
          <w:p w14:paraId="28719A7D" w14:textId="77777777" w:rsidR="008F4A4A" w:rsidRPr="008F4A4A" w:rsidRDefault="008F4A4A" w:rsidP="002224EB">
            <w:pPr>
              <w:rPr>
                <w:rFonts w:cs="Arial"/>
                <w:b/>
                <w:sz w:val="18"/>
                <w:szCs w:val="18"/>
              </w:rPr>
            </w:pPr>
          </w:p>
        </w:tc>
        <w:tc>
          <w:tcPr>
            <w:tcW w:w="1984" w:type="dxa"/>
            <w:vMerge w:val="restart"/>
            <w:noWrap/>
            <w:vAlign w:val="center"/>
            <w:hideMark/>
          </w:tcPr>
          <w:p w14:paraId="28719A7E" w14:textId="77777777" w:rsidR="008F4A4A" w:rsidRPr="008F4A4A" w:rsidRDefault="008F4A4A" w:rsidP="002224EB">
            <w:pPr>
              <w:rPr>
                <w:rFonts w:cs="Arial"/>
                <w:b/>
                <w:sz w:val="18"/>
                <w:szCs w:val="18"/>
              </w:rPr>
            </w:pPr>
            <w:r w:rsidRPr="008F4A4A">
              <w:rPr>
                <w:rFonts w:cs="Arial"/>
                <w:b/>
                <w:sz w:val="18"/>
                <w:szCs w:val="18"/>
              </w:rPr>
              <w:t>Townsville</w:t>
            </w:r>
          </w:p>
        </w:tc>
        <w:tc>
          <w:tcPr>
            <w:tcW w:w="862" w:type="dxa"/>
            <w:noWrap/>
            <w:vAlign w:val="center"/>
            <w:hideMark/>
          </w:tcPr>
          <w:p w14:paraId="28719A7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A80" w14:textId="77777777" w:rsidR="008F4A4A" w:rsidRPr="008F4A4A" w:rsidRDefault="008F4A4A" w:rsidP="00817342">
            <w:pPr>
              <w:jc w:val="center"/>
              <w:rPr>
                <w:rFonts w:cs="Arial"/>
                <w:sz w:val="18"/>
                <w:szCs w:val="18"/>
              </w:rPr>
            </w:pPr>
            <w:r w:rsidRPr="008F4A4A">
              <w:rPr>
                <w:rFonts w:cs="Arial"/>
                <w:sz w:val="18"/>
                <w:szCs w:val="18"/>
              </w:rPr>
              <w:t>19.07</w:t>
            </w:r>
          </w:p>
        </w:tc>
        <w:tc>
          <w:tcPr>
            <w:tcW w:w="966" w:type="dxa"/>
            <w:noWrap/>
            <w:vAlign w:val="center"/>
            <w:hideMark/>
          </w:tcPr>
          <w:p w14:paraId="28719A81" w14:textId="77777777" w:rsidR="008F4A4A" w:rsidRPr="008F4A4A" w:rsidRDefault="008F4A4A" w:rsidP="00817342">
            <w:pPr>
              <w:jc w:val="center"/>
              <w:rPr>
                <w:rFonts w:cs="Arial"/>
                <w:sz w:val="18"/>
                <w:szCs w:val="18"/>
              </w:rPr>
            </w:pPr>
            <w:r w:rsidRPr="008F4A4A">
              <w:rPr>
                <w:rFonts w:cs="Arial"/>
                <w:sz w:val="18"/>
                <w:szCs w:val="18"/>
              </w:rPr>
              <w:t>-4.98</w:t>
            </w:r>
          </w:p>
        </w:tc>
        <w:tc>
          <w:tcPr>
            <w:tcW w:w="1000" w:type="dxa"/>
            <w:noWrap/>
            <w:vAlign w:val="center"/>
            <w:hideMark/>
          </w:tcPr>
          <w:p w14:paraId="28719A82" w14:textId="77777777" w:rsidR="008F4A4A" w:rsidRPr="008F4A4A" w:rsidRDefault="008F4A4A" w:rsidP="00817342">
            <w:pPr>
              <w:jc w:val="center"/>
              <w:rPr>
                <w:rFonts w:cs="Arial"/>
                <w:sz w:val="18"/>
                <w:szCs w:val="18"/>
              </w:rPr>
            </w:pPr>
            <w:r w:rsidRPr="008F4A4A">
              <w:rPr>
                <w:rFonts w:cs="Arial"/>
                <w:sz w:val="18"/>
                <w:szCs w:val="18"/>
              </w:rPr>
              <w:t>45.977</w:t>
            </w:r>
          </w:p>
        </w:tc>
        <w:tc>
          <w:tcPr>
            <w:tcW w:w="862" w:type="dxa"/>
            <w:noWrap/>
            <w:vAlign w:val="center"/>
            <w:hideMark/>
          </w:tcPr>
          <w:p w14:paraId="28719A83" w14:textId="77777777" w:rsidR="008F4A4A" w:rsidRPr="008F4A4A" w:rsidRDefault="008F4A4A" w:rsidP="00817342">
            <w:pPr>
              <w:jc w:val="center"/>
              <w:rPr>
                <w:rFonts w:cs="Arial"/>
                <w:sz w:val="18"/>
                <w:szCs w:val="18"/>
              </w:rPr>
            </w:pPr>
            <w:r w:rsidRPr="008F4A4A">
              <w:rPr>
                <w:rFonts w:cs="Arial"/>
                <w:sz w:val="18"/>
                <w:szCs w:val="18"/>
              </w:rPr>
              <w:t>0.94</w:t>
            </w:r>
          </w:p>
        </w:tc>
      </w:tr>
      <w:tr w:rsidR="008F4A4A" w:rsidRPr="008F4A4A" w14:paraId="28719A8C" w14:textId="77777777" w:rsidTr="00817342">
        <w:trPr>
          <w:trHeight w:val="227"/>
        </w:trPr>
        <w:tc>
          <w:tcPr>
            <w:tcW w:w="1951" w:type="dxa"/>
            <w:vMerge/>
            <w:vAlign w:val="center"/>
            <w:hideMark/>
          </w:tcPr>
          <w:p w14:paraId="28719A85" w14:textId="77777777" w:rsidR="008F4A4A" w:rsidRPr="008F4A4A" w:rsidRDefault="008F4A4A" w:rsidP="002224EB">
            <w:pPr>
              <w:rPr>
                <w:rFonts w:cs="Arial"/>
                <w:b/>
                <w:sz w:val="18"/>
                <w:szCs w:val="18"/>
              </w:rPr>
            </w:pPr>
          </w:p>
        </w:tc>
        <w:tc>
          <w:tcPr>
            <w:tcW w:w="1984" w:type="dxa"/>
            <w:vMerge/>
            <w:vAlign w:val="center"/>
            <w:hideMark/>
          </w:tcPr>
          <w:p w14:paraId="28719A86" w14:textId="77777777" w:rsidR="008F4A4A" w:rsidRPr="008F4A4A" w:rsidRDefault="008F4A4A" w:rsidP="002224EB">
            <w:pPr>
              <w:rPr>
                <w:rFonts w:cs="Arial"/>
                <w:b/>
                <w:sz w:val="18"/>
                <w:szCs w:val="18"/>
              </w:rPr>
            </w:pPr>
          </w:p>
        </w:tc>
        <w:tc>
          <w:tcPr>
            <w:tcW w:w="862" w:type="dxa"/>
            <w:noWrap/>
            <w:vAlign w:val="center"/>
            <w:hideMark/>
          </w:tcPr>
          <w:p w14:paraId="28719A8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A88" w14:textId="77777777" w:rsidR="008F4A4A" w:rsidRPr="008F4A4A" w:rsidRDefault="008F4A4A" w:rsidP="00817342">
            <w:pPr>
              <w:jc w:val="center"/>
              <w:rPr>
                <w:rFonts w:cs="Arial"/>
                <w:sz w:val="18"/>
                <w:szCs w:val="18"/>
              </w:rPr>
            </w:pPr>
            <w:r w:rsidRPr="008F4A4A">
              <w:rPr>
                <w:rFonts w:cs="Arial"/>
                <w:sz w:val="18"/>
                <w:szCs w:val="18"/>
              </w:rPr>
              <w:t>-0.70</w:t>
            </w:r>
          </w:p>
        </w:tc>
        <w:tc>
          <w:tcPr>
            <w:tcW w:w="966" w:type="dxa"/>
            <w:noWrap/>
            <w:vAlign w:val="center"/>
            <w:hideMark/>
          </w:tcPr>
          <w:p w14:paraId="28719A89" w14:textId="77777777" w:rsidR="008F4A4A" w:rsidRPr="008F4A4A" w:rsidRDefault="008F4A4A" w:rsidP="00817342">
            <w:pPr>
              <w:jc w:val="center"/>
              <w:rPr>
                <w:rFonts w:cs="Arial"/>
                <w:sz w:val="18"/>
                <w:szCs w:val="18"/>
              </w:rPr>
            </w:pPr>
            <w:r w:rsidRPr="008F4A4A">
              <w:rPr>
                <w:rFonts w:cs="Arial"/>
                <w:sz w:val="18"/>
                <w:szCs w:val="18"/>
              </w:rPr>
              <w:t>-21.06</w:t>
            </w:r>
          </w:p>
        </w:tc>
        <w:tc>
          <w:tcPr>
            <w:tcW w:w="1000" w:type="dxa"/>
            <w:noWrap/>
            <w:vAlign w:val="center"/>
            <w:hideMark/>
          </w:tcPr>
          <w:p w14:paraId="28719A8A" w14:textId="77777777" w:rsidR="008F4A4A" w:rsidRPr="008F4A4A" w:rsidRDefault="008F4A4A" w:rsidP="00817342">
            <w:pPr>
              <w:jc w:val="center"/>
              <w:rPr>
                <w:rFonts w:cs="Arial"/>
                <w:sz w:val="18"/>
                <w:szCs w:val="18"/>
              </w:rPr>
            </w:pPr>
            <w:r w:rsidRPr="008F4A4A">
              <w:rPr>
                <w:rFonts w:cs="Arial"/>
                <w:sz w:val="18"/>
                <w:szCs w:val="18"/>
              </w:rPr>
              <w:t>19.707</w:t>
            </w:r>
          </w:p>
        </w:tc>
        <w:tc>
          <w:tcPr>
            <w:tcW w:w="862" w:type="dxa"/>
            <w:noWrap/>
            <w:vAlign w:val="center"/>
            <w:hideMark/>
          </w:tcPr>
          <w:p w14:paraId="28719A8B" w14:textId="77777777" w:rsidR="008F4A4A" w:rsidRPr="008F4A4A" w:rsidRDefault="008F4A4A" w:rsidP="00817342">
            <w:pPr>
              <w:jc w:val="center"/>
              <w:rPr>
                <w:rFonts w:cs="Arial"/>
                <w:sz w:val="18"/>
                <w:szCs w:val="18"/>
              </w:rPr>
            </w:pPr>
            <w:r w:rsidRPr="008F4A4A">
              <w:rPr>
                <w:rFonts w:cs="Arial"/>
                <w:sz w:val="18"/>
                <w:szCs w:val="18"/>
              </w:rPr>
              <w:t>0.47</w:t>
            </w:r>
          </w:p>
        </w:tc>
      </w:tr>
      <w:tr w:rsidR="008F4A4A" w:rsidRPr="008F4A4A" w14:paraId="28719A94" w14:textId="77777777" w:rsidTr="00817342">
        <w:trPr>
          <w:trHeight w:val="227"/>
        </w:trPr>
        <w:tc>
          <w:tcPr>
            <w:tcW w:w="1951" w:type="dxa"/>
            <w:vMerge/>
            <w:vAlign w:val="center"/>
            <w:hideMark/>
          </w:tcPr>
          <w:p w14:paraId="28719A8D" w14:textId="77777777" w:rsidR="008F4A4A" w:rsidRPr="008F4A4A" w:rsidRDefault="008F4A4A" w:rsidP="002224EB">
            <w:pPr>
              <w:rPr>
                <w:rFonts w:cs="Arial"/>
                <w:b/>
                <w:sz w:val="18"/>
                <w:szCs w:val="18"/>
              </w:rPr>
            </w:pPr>
          </w:p>
        </w:tc>
        <w:tc>
          <w:tcPr>
            <w:tcW w:w="1984" w:type="dxa"/>
            <w:vMerge/>
            <w:vAlign w:val="center"/>
            <w:hideMark/>
          </w:tcPr>
          <w:p w14:paraId="28719A8E" w14:textId="77777777" w:rsidR="008F4A4A" w:rsidRPr="008F4A4A" w:rsidRDefault="008F4A4A" w:rsidP="002224EB">
            <w:pPr>
              <w:rPr>
                <w:rFonts w:cs="Arial"/>
                <w:b/>
                <w:sz w:val="18"/>
                <w:szCs w:val="18"/>
              </w:rPr>
            </w:pPr>
          </w:p>
        </w:tc>
        <w:tc>
          <w:tcPr>
            <w:tcW w:w="862" w:type="dxa"/>
            <w:noWrap/>
            <w:vAlign w:val="center"/>
            <w:hideMark/>
          </w:tcPr>
          <w:p w14:paraId="28719A8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A90" w14:textId="77777777" w:rsidR="008F4A4A" w:rsidRPr="008F4A4A" w:rsidRDefault="008F4A4A" w:rsidP="00817342">
            <w:pPr>
              <w:jc w:val="center"/>
              <w:rPr>
                <w:rFonts w:cs="Arial"/>
                <w:sz w:val="18"/>
                <w:szCs w:val="18"/>
              </w:rPr>
            </w:pPr>
            <w:r w:rsidRPr="008F4A4A">
              <w:rPr>
                <w:rFonts w:cs="Arial"/>
                <w:sz w:val="18"/>
                <w:szCs w:val="18"/>
              </w:rPr>
              <w:t>2.98</w:t>
            </w:r>
          </w:p>
        </w:tc>
        <w:tc>
          <w:tcPr>
            <w:tcW w:w="966" w:type="dxa"/>
            <w:noWrap/>
            <w:vAlign w:val="center"/>
            <w:hideMark/>
          </w:tcPr>
          <w:p w14:paraId="28719A91" w14:textId="77777777" w:rsidR="008F4A4A" w:rsidRPr="008F4A4A" w:rsidRDefault="008F4A4A" w:rsidP="00817342">
            <w:pPr>
              <w:jc w:val="center"/>
              <w:rPr>
                <w:rFonts w:cs="Arial"/>
                <w:sz w:val="18"/>
                <w:szCs w:val="18"/>
              </w:rPr>
            </w:pPr>
            <w:r w:rsidRPr="008F4A4A">
              <w:rPr>
                <w:rFonts w:cs="Arial"/>
                <w:sz w:val="18"/>
                <w:szCs w:val="18"/>
              </w:rPr>
              <w:t>-20.43</w:t>
            </w:r>
          </w:p>
        </w:tc>
        <w:tc>
          <w:tcPr>
            <w:tcW w:w="1000" w:type="dxa"/>
            <w:noWrap/>
            <w:vAlign w:val="center"/>
            <w:hideMark/>
          </w:tcPr>
          <w:p w14:paraId="28719A92" w14:textId="77777777" w:rsidR="008F4A4A" w:rsidRPr="008F4A4A" w:rsidRDefault="008F4A4A" w:rsidP="00817342">
            <w:pPr>
              <w:jc w:val="center"/>
              <w:rPr>
                <w:rFonts w:cs="Arial"/>
                <w:sz w:val="18"/>
                <w:szCs w:val="18"/>
              </w:rPr>
            </w:pPr>
            <w:r w:rsidRPr="008F4A4A">
              <w:rPr>
                <w:rFonts w:cs="Arial"/>
                <w:sz w:val="18"/>
                <w:szCs w:val="18"/>
              </w:rPr>
              <w:t>26.862</w:t>
            </w:r>
          </w:p>
        </w:tc>
        <w:tc>
          <w:tcPr>
            <w:tcW w:w="862" w:type="dxa"/>
            <w:noWrap/>
            <w:vAlign w:val="center"/>
            <w:hideMark/>
          </w:tcPr>
          <w:p w14:paraId="28719A93" w14:textId="77777777" w:rsidR="008F4A4A" w:rsidRPr="008F4A4A" w:rsidRDefault="008F4A4A" w:rsidP="00817342">
            <w:pPr>
              <w:jc w:val="center"/>
              <w:rPr>
                <w:rFonts w:cs="Arial"/>
                <w:sz w:val="18"/>
                <w:szCs w:val="18"/>
              </w:rPr>
            </w:pPr>
            <w:r w:rsidRPr="008F4A4A">
              <w:rPr>
                <w:rFonts w:cs="Arial"/>
                <w:sz w:val="18"/>
                <w:szCs w:val="18"/>
              </w:rPr>
              <w:t>0.60</w:t>
            </w:r>
          </w:p>
        </w:tc>
      </w:tr>
      <w:tr w:rsidR="008F4A4A" w:rsidRPr="008F4A4A" w14:paraId="28719A9C" w14:textId="77777777" w:rsidTr="00817342">
        <w:trPr>
          <w:trHeight w:val="227"/>
        </w:trPr>
        <w:tc>
          <w:tcPr>
            <w:tcW w:w="1951" w:type="dxa"/>
            <w:vMerge/>
            <w:vAlign w:val="center"/>
            <w:hideMark/>
          </w:tcPr>
          <w:p w14:paraId="28719A95" w14:textId="77777777" w:rsidR="008F4A4A" w:rsidRPr="008F4A4A" w:rsidRDefault="008F4A4A" w:rsidP="002224EB">
            <w:pPr>
              <w:rPr>
                <w:rFonts w:cs="Arial"/>
                <w:b/>
                <w:sz w:val="18"/>
                <w:szCs w:val="18"/>
              </w:rPr>
            </w:pPr>
          </w:p>
        </w:tc>
        <w:tc>
          <w:tcPr>
            <w:tcW w:w="1984" w:type="dxa"/>
            <w:vMerge/>
            <w:vAlign w:val="center"/>
            <w:hideMark/>
          </w:tcPr>
          <w:p w14:paraId="28719A96" w14:textId="77777777" w:rsidR="008F4A4A" w:rsidRPr="008F4A4A" w:rsidRDefault="008F4A4A" w:rsidP="002224EB">
            <w:pPr>
              <w:rPr>
                <w:rFonts w:cs="Arial"/>
                <w:b/>
                <w:sz w:val="18"/>
                <w:szCs w:val="18"/>
              </w:rPr>
            </w:pPr>
          </w:p>
        </w:tc>
        <w:tc>
          <w:tcPr>
            <w:tcW w:w="862" w:type="dxa"/>
            <w:noWrap/>
            <w:vAlign w:val="center"/>
            <w:hideMark/>
          </w:tcPr>
          <w:p w14:paraId="28719A9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A98" w14:textId="77777777" w:rsidR="008F4A4A" w:rsidRPr="008F4A4A" w:rsidRDefault="008F4A4A" w:rsidP="00817342">
            <w:pPr>
              <w:jc w:val="center"/>
              <w:rPr>
                <w:rFonts w:cs="Arial"/>
                <w:sz w:val="18"/>
                <w:szCs w:val="18"/>
              </w:rPr>
            </w:pPr>
            <w:r w:rsidRPr="008F4A4A">
              <w:rPr>
                <w:rFonts w:cs="Arial"/>
                <w:sz w:val="18"/>
                <w:szCs w:val="18"/>
              </w:rPr>
              <w:t>-5.44</w:t>
            </w:r>
          </w:p>
        </w:tc>
        <w:tc>
          <w:tcPr>
            <w:tcW w:w="966" w:type="dxa"/>
            <w:noWrap/>
            <w:vAlign w:val="center"/>
            <w:hideMark/>
          </w:tcPr>
          <w:p w14:paraId="28719A99" w14:textId="77777777" w:rsidR="008F4A4A" w:rsidRPr="008F4A4A" w:rsidRDefault="008F4A4A" w:rsidP="00817342">
            <w:pPr>
              <w:jc w:val="center"/>
              <w:rPr>
                <w:rFonts w:cs="Arial"/>
                <w:sz w:val="18"/>
                <w:szCs w:val="18"/>
              </w:rPr>
            </w:pPr>
            <w:r w:rsidRPr="008F4A4A">
              <w:rPr>
                <w:rFonts w:cs="Arial"/>
                <w:sz w:val="18"/>
                <w:szCs w:val="18"/>
              </w:rPr>
              <w:t>-34.03</w:t>
            </w:r>
          </w:p>
        </w:tc>
        <w:tc>
          <w:tcPr>
            <w:tcW w:w="1000" w:type="dxa"/>
            <w:noWrap/>
            <w:vAlign w:val="center"/>
            <w:hideMark/>
          </w:tcPr>
          <w:p w14:paraId="28719A9A" w14:textId="77777777" w:rsidR="008F4A4A" w:rsidRPr="008F4A4A" w:rsidRDefault="008F4A4A" w:rsidP="00817342">
            <w:pPr>
              <w:jc w:val="center"/>
              <w:rPr>
                <w:rFonts w:cs="Arial"/>
                <w:sz w:val="18"/>
                <w:szCs w:val="18"/>
              </w:rPr>
            </w:pPr>
            <w:r w:rsidRPr="008F4A4A">
              <w:rPr>
                <w:rFonts w:cs="Arial"/>
                <w:sz w:val="18"/>
                <w:szCs w:val="18"/>
              </w:rPr>
              <w:t>22.444</w:t>
            </w:r>
          </w:p>
        </w:tc>
        <w:tc>
          <w:tcPr>
            <w:tcW w:w="862" w:type="dxa"/>
            <w:noWrap/>
            <w:vAlign w:val="center"/>
            <w:hideMark/>
          </w:tcPr>
          <w:p w14:paraId="28719A9B" w14:textId="77777777" w:rsidR="008F4A4A" w:rsidRPr="008F4A4A" w:rsidRDefault="008F4A4A" w:rsidP="00817342">
            <w:pPr>
              <w:jc w:val="center"/>
              <w:rPr>
                <w:rFonts w:cs="Arial"/>
                <w:sz w:val="18"/>
                <w:szCs w:val="18"/>
              </w:rPr>
            </w:pPr>
            <w:r w:rsidRPr="008F4A4A">
              <w:rPr>
                <w:rFonts w:cs="Arial"/>
                <w:sz w:val="18"/>
                <w:szCs w:val="18"/>
              </w:rPr>
              <w:t>0.35</w:t>
            </w:r>
          </w:p>
        </w:tc>
      </w:tr>
      <w:tr w:rsidR="008F4A4A" w:rsidRPr="008F4A4A" w14:paraId="28719AA4" w14:textId="77777777" w:rsidTr="00817342">
        <w:trPr>
          <w:trHeight w:val="227"/>
        </w:trPr>
        <w:tc>
          <w:tcPr>
            <w:tcW w:w="1951" w:type="dxa"/>
            <w:vMerge/>
            <w:vAlign w:val="center"/>
            <w:hideMark/>
          </w:tcPr>
          <w:p w14:paraId="28719A9D" w14:textId="77777777" w:rsidR="008F4A4A" w:rsidRPr="008F4A4A" w:rsidRDefault="008F4A4A" w:rsidP="002224EB">
            <w:pPr>
              <w:rPr>
                <w:rFonts w:cs="Arial"/>
                <w:b/>
                <w:sz w:val="18"/>
                <w:szCs w:val="18"/>
              </w:rPr>
            </w:pPr>
          </w:p>
        </w:tc>
        <w:tc>
          <w:tcPr>
            <w:tcW w:w="1984" w:type="dxa"/>
            <w:vMerge/>
            <w:vAlign w:val="center"/>
            <w:hideMark/>
          </w:tcPr>
          <w:p w14:paraId="28719A9E" w14:textId="77777777" w:rsidR="008F4A4A" w:rsidRPr="008F4A4A" w:rsidRDefault="008F4A4A" w:rsidP="002224EB">
            <w:pPr>
              <w:rPr>
                <w:rFonts w:cs="Arial"/>
                <w:b/>
                <w:sz w:val="18"/>
                <w:szCs w:val="18"/>
              </w:rPr>
            </w:pPr>
          </w:p>
        </w:tc>
        <w:tc>
          <w:tcPr>
            <w:tcW w:w="862" w:type="dxa"/>
            <w:noWrap/>
            <w:vAlign w:val="center"/>
            <w:hideMark/>
          </w:tcPr>
          <w:p w14:paraId="28719A9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AA0" w14:textId="77777777" w:rsidR="008F4A4A" w:rsidRPr="008F4A4A" w:rsidRDefault="008F4A4A" w:rsidP="00817342">
            <w:pPr>
              <w:jc w:val="center"/>
              <w:rPr>
                <w:rFonts w:cs="Arial"/>
                <w:sz w:val="18"/>
                <w:szCs w:val="18"/>
              </w:rPr>
            </w:pPr>
            <w:r w:rsidRPr="008F4A4A">
              <w:rPr>
                <w:rFonts w:cs="Arial"/>
                <w:sz w:val="18"/>
                <w:szCs w:val="18"/>
              </w:rPr>
              <w:t>-0.64</w:t>
            </w:r>
          </w:p>
        </w:tc>
        <w:tc>
          <w:tcPr>
            <w:tcW w:w="966" w:type="dxa"/>
            <w:noWrap/>
            <w:vAlign w:val="center"/>
            <w:hideMark/>
          </w:tcPr>
          <w:p w14:paraId="28719AA1" w14:textId="77777777" w:rsidR="008F4A4A" w:rsidRPr="008F4A4A" w:rsidRDefault="008F4A4A" w:rsidP="00817342">
            <w:pPr>
              <w:jc w:val="center"/>
              <w:rPr>
                <w:rFonts w:cs="Arial"/>
                <w:sz w:val="18"/>
                <w:szCs w:val="18"/>
              </w:rPr>
            </w:pPr>
            <w:r w:rsidRPr="008F4A4A">
              <w:rPr>
                <w:rFonts w:cs="Arial"/>
                <w:sz w:val="18"/>
                <w:szCs w:val="18"/>
              </w:rPr>
              <w:t>-27.42</w:t>
            </w:r>
          </w:p>
        </w:tc>
        <w:tc>
          <w:tcPr>
            <w:tcW w:w="1000" w:type="dxa"/>
            <w:noWrap/>
            <w:vAlign w:val="center"/>
            <w:hideMark/>
          </w:tcPr>
          <w:p w14:paraId="28719AA2" w14:textId="77777777" w:rsidR="008F4A4A" w:rsidRPr="008F4A4A" w:rsidRDefault="008F4A4A" w:rsidP="00817342">
            <w:pPr>
              <w:jc w:val="center"/>
              <w:rPr>
                <w:rFonts w:cs="Arial"/>
                <w:sz w:val="18"/>
                <w:szCs w:val="18"/>
              </w:rPr>
            </w:pPr>
            <w:r w:rsidRPr="008F4A4A">
              <w:rPr>
                <w:rFonts w:cs="Arial"/>
                <w:sz w:val="18"/>
                <w:szCs w:val="18"/>
              </w:rPr>
              <w:t>26.274</w:t>
            </w:r>
          </w:p>
        </w:tc>
        <w:tc>
          <w:tcPr>
            <w:tcW w:w="862" w:type="dxa"/>
            <w:noWrap/>
            <w:vAlign w:val="center"/>
            <w:hideMark/>
          </w:tcPr>
          <w:p w14:paraId="28719AA3" w14:textId="77777777" w:rsidR="008F4A4A" w:rsidRPr="008F4A4A" w:rsidRDefault="008F4A4A" w:rsidP="00817342">
            <w:pPr>
              <w:jc w:val="center"/>
              <w:rPr>
                <w:rFonts w:cs="Arial"/>
                <w:sz w:val="18"/>
                <w:szCs w:val="18"/>
              </w:rPr>
            </w:pPr>
            <w:r w:rsidRPr="008F4A4A">
              <w:rPr>
                <w:rFonts w:cs="Arial"/>
                <w:sz w:val="18"/>
                <w:szCs w:val="18"/>
              </w:rPr>
              <w:t>0.48</w:t>
            </w:r>
          </w:p>
        </w:tc>
      </w:tr>
      <w:tr w:rsidR="008F4A4A" w:rsidRPr="008F4A4A" w14:paraId="28719AAC" w14:textId="77777777" w:rsidTr="00817342">
        <w:trPr>
          <w:trHeight w:val="227"/>
        </w:trPr>
        <w:tc>
          <w:tcPr>
            <w:tcW w:w="1951" w:type="dxa"/>
            <w:vMerge/>
            <w:vAlign w:val="center"/>
            <w:hideMark/>
          </w:tcPr>
          <w:p w14:paraId="28719AA5" w14:textId="77777777" w:rsidR="008F4A4A" w:rsidRPr="008F4A4A" w:rsidRDefault="008F4A4A" w:rsidP="002224EB">
            <w:pPr>
              <w:rPr>
                <w:rFonts w:cs="Arial"/>
                <w:b/>
                <w:sz w:val="18"/>
                <w:szCs w:val="18"/>
              </w:rPr>
            </w:pPr>
          </w:p>
        </w:tc>
        <w:tc>
          <w:tcPr>
            <w:tcW w:w="1984" w:type="dxa"/>
            <w:vMerge/>
            <w:vAlign w:val="center"/>
            <w:hideMark/>
          </w:tcPr>
          <w:p w14:paraId="28719AA6" w14:textId="77777777" w:rsidR="008F4A4A" w:rsidRPr="008F4A4A" w:rsidRDefault="008F4A4A" w:rsidP="002224EB">
            <w:pPr>
              <w:rPr>
                <w:rFonts w:cs="Arial"/>
                <w:b/>
                <w:sz w:val="18"/>
                <w:szCs w:val="18"/>
              </w:rPr>
            </w:pPr>
          </w:p>
        </w:tc>
        <w:tc>
          <w:tcPr>
            <w:tcW w:w="862" w:type="dxa"/>
            <w:noWrap/>
            <w:vAlign w:val="center"/>
            <w:hideMark/>
          </w:tcPr>
          <w:p w14:paraId="28719AA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AA8" w14:textId="77777777" w:rsidR="008F4A4A" w:rsidRPr="008F4A4A" w:rsidRDefault="008F4A4A" w:rsidP="00817342">
            <w:pPr>
              <w:jc w:val="center"/>
              <w:rPr>
                <w:rFonts w:cs="Arial"/>
                <w:sz w:val="18"/>
                <w:szCs w:val="18"/>
              </w:rPr>
            </w:pPr>
            <w:r w:rsidRPr="008F4A4A">
              <w:rPr>
                <w:rFonts w:cs="Arial"/>
                <w:sz w:val="18"/>
                <w:szCs w:val="18"/>
              </w:rPr>
              <w:t>1.71</w:t>
            </w:r>
          </w:p>
        </w:tc>
        <w:tc>
          <w:tcPr>
            <w:tcW w:w="966" w:type="dxa"/>
            <w:noWrap/>
            <w:vAlign w:val="center"/>
            <w:hideMark/>
          </w:tcPr>
          <w:p w14:paraId="28719AA9" w14:textId="77777777" w:rsidR="008F4A4A" w:rsidRPr="008F4A4A" w:rsidRDefault="008F4A4A" w:rsidP="00817342">
            <w:pPr>
              <w:jc w:val="center"/>
              <w:rPr>
                <w:rFonts w:cs="Arial"/>
                <w:sz w:val="18"/>
                <w:szCs w:val="18"/>
              </w:rPr>
            </w:pPr>
            <w:r w:rsidRPr="008F4A4A">
              <w:rPr>
                <w:rFonts w:cs="Arial"/>
                <w:sz w:val="18"/>
                <w:szCs w:val="18"/>
              </w:rPr>
              <w:t>-20.99</w:t>
            </w:r>
          </w:p>
        </w:tc>
        <w:tc>
          <w:tcPr>
            <w:tcW w:w="1000" w:type="dxa"/>
            <w:noWrap/>
            <w:vAlign w:val="center"/>
            <w:hideMark/>
          </w:tcPr>
          <w:p w14:paraId="28719AAA" w14:textId="77777777" w:rsidR="008F4A4A" w:rsidRPr="008F4A4A" w:rsidRDefault="008F4A4A" w:rsidP="00817342">
            <w:pPr>
              <w:jc w:val="center"/>
              <w:rPr>
                <w:rFonts w:cs="Arial"/>
                <w:sz w:val="18"/>
                <w:szCs w:val="18"/>
              </w:rPr>
            </w:pPr>
            <w:r w:rsidRPr="008F4A4A">
              <w:rPr>
                <w:rFonts w:cs="Arial"/>
                <w:sz w:val="18"/>
                <w:szCs w:val="18"/>
              </w:rPr>
              <w:t>23.788</w:t>
            </w:r>
          </w:p>
        </w:tc>
        <w:tc>
          <w:tcPr>
            <w:tcW w:w="862" w:type="dxa"/>
            <w:noWrap/>
            <w:vAlign w:val="center"/>
            <w:hideMark/>
          </w:tcPr>
          <w:p w14:paraId="28719AAB" w14:textId="77777777" w:rsidR="008F4A4A" w:rsidRPr="008F4A4A" w:rsidRDefault="008F4A4A" w:rsidP="00817342">
            <w:pPr>
              <w:jc w:val="center"/>
              <w:rPr>
                <w:rFonts w:cs="Arial"/>
                <w:sz w:val="18"/>
                <w:szCs w:val="18"/>
              </w:rPr>
            </w:pPr>
            <w:r w:rsidRPr="008F4A4A">
              <w:rPr>
                <w:rFonts w:cs="Arial"/>
                <w:sz w:val="18"/>
                <w:szCs w:val="18"/>
              </w:rPr>
              <w:t>0.57</w:t>
            </w:r>
          </w:p>
        </w:tc>
      </w:tr>
      <w:tr w:rsidR="008F4A4A" w:rsidRPr="008F4A4A" w14:paraId="28719AB4" w14:textId="77777777" w:rsidTr="00817342">
        <w:trPr>
          <w:trHeight w:val="227"/>
        </w:trPr>
        <w:tc>
          <w:tcPr>
            <w:tcW w:w="1951" w:type="dxa"/>
            <w:vMerge/>
            <w:vAlign w:val="center"/>
            <w:hideMark/>
          </w:tcPr>
          <w:p w14:paraId="28719AAD" w14:textId="77777777" w:rsidR="008F4A4A" w:rsidRPr="008F4A4A" w:rsidRDefault="008F4A4A" w:rsidP="002224EB">
            <w:pPr>
              <w:rPr>
                <w:rFonts w:cs="Arial"/>
                <w:b/>
                <w:sz w:val="18"/>
                <w:szCs w:val="18"/>
              </w:rPr>
            </w:pPr>
          </w:p>
        </w:tc>
        <w:tc>
          <w:tcPr>
            <w:tcW w:w="1984" w:type="dxa"/>
            <w:vMerge w:val="restart"/>
            <w:noWrap/>
            <w:vAlign w:val="center"/>
            <w:hideMark/>
          </w:tcPr>
          <w:p w14:paraId="28719AAE" w14:textId="77777777" w:rsidR="008F4A4A" w:rsidRPr="008F4A4A" w:rsidRDefault="008F4A4A" w:rsidP="002224EB">
            <w:pPr>
              <w:rPr>
                <w:rFonts w:cs="Arial"/>
                <w:b/>
                <w:sz w:val="18"/>
                <w:szCs w:val="18"/>
              </w:rPr>
            </w:pPr>
            <w:r w:rsidRPr="008F4A4A">
              <w:rPr>
                <w:rFonts w:cs="Arial"/>
                <w:b/>
                <w:sz w:val="18"/>
                <w:szCs w:val="18"/>
              </w:rPr>
              <w:t>Pompeys</w:t>
            </w:r>
          </w:p>
        </w:tc>
        <w:tc>
          <w:tcPr>
            <w:tcW w:w="862" w:type="dxa"/>
            <w:noWrap/>
            <w:vAlign w:val="center"/>
            <w:hideMark/>
          </w:tcPr>
          <w:p w14:paraId="28719AA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AB0" w14:textId="77777777" w:rsidR="008F4A4A" w:rsidRPr="008F4A4A" w:rsidRDefault="008F4A4A" w:rsidP="00817342">
            <w:pPr>
              <w:jc w:val="center"/>
              <w:rPr>
                <w:rFonts w:cs="Arial"/>
                <w:sz w:val="18"/>
                <w:szCs w:val="18"/>
              </w:rPr>
            </w:pPr>
            <w:r w:rsidRPr="008F4A4A">
              <w:rPr>
                <w:rFonts w:cs="Arial"/>
                <w:sz w:val="18"/>
                <w:szCs w:val="18"/>
              </w:rPr>
              <w:t>-8.70</w:t>
            </w:r>
          </w:p>
        </w:tc>
        <w:tc>
          <w:tcPr>
            <w:tcW w:w="966" w:type="dxa"/>
            <w:noWrap/>
            <w:vAlign w:val="center"/>
            <w:hideMark/>
          </w:tcPr>
          <w:p w14:paraId="28719AB1" w14:textId="77777777" w:rsidR="008F4A4A" w:rsidRPr="008F4A4A" w:rsidRDefault="008F4A4A" w:rsidP="00817342">
            <w:pPr>
              <w:jc w:val="center"/>
              <w:rPr>
                <w:rFonts w:cs="Arial"/>
                <w:sz w:val="18"/>
                <w:szCs w:val="18"/>
              </w:rPr>
            </w:pPr>
            <w:r w:rsidRPr="008F4A4A">
              <w:rPr>
                <w:rFonts w:cs="Arial"/>
                <w:sz w:val="18"/>
                <w:szCs w:val="18"/>
              </w:rPr>
              <w:t>-36.56</w:t>
            </w:r>
          </w:p>
        </w:tc>
        <w:tc>
          <w:tcPr>
            <w:tcW w:w="1000" w:type="dxa"/>
            <w:noWrap/>
            <w:vAlign w:val="center"/>
            <w:hideMark/>
          </w:tcPr>
          <w:p w14:paraId="28719AB2" w14:textId="77777777" w:rsidR="008F4A4A" w:rsidRPr="008F4A4A" w:rsidRDefault="008F4A4A" w:rsidP="00817342">
            <w:pPr>
              <w:jc w:val="center"/>
              <w:rPr>
                <w:rFonts w:cs="Arial"/>
                <w:sz w:val="18"/>
                <w:szCs w:val="18"/>
              </w:rPr>
            </w:pPr>
            <w:r w:rsidRPr="008F4A4A">
              <w:rPr>
                <w:rFonts w:cs="Arial"/>
                <w:sz w:val="18"/>
                <w:szCs w:val="18"/>
              </w:rPr>
              <w:t>17.333</w:t>
            </w:r>
          </w:p>
        </w:tc>
        <w:tc>
          <w:tcPr>
            <w:tcW w:w="862" w:type="dxa"/>
            <w:noWrap/>
            <w:vAlign w:val="center"/>
            <w:hideMark/>
          </w:tcPr>
          <w:p w14:paraId="28719AB3" w14:textId="77777777" w:rsidR="008F4A4A" w:rsidRPr="008F4A4A" w:rsidRDefault="008F4A4A" w:rsidP="00817342">
            <w:pPr>
              <w:jc w:val="center"/>
              <w:rPr>
                <w:rFonts w:cs="Arial"/>
                <w:sz w:val="18"/>
                <w:szCs w:val="18"/>
              </w:rPr>
            </w:pPr>
            <w:r w:rsidRPr="008F4A4A">
              <w:rPr>
                <w:rFonts w:cs="Arial"/>
                <w:sz w:val="18"/>
                <w:szCs w:val="18"/>
              </w:rPr>
              <w:t>0.26</w:t>
            </w:r>
          </w:p>
        </w:tc>
      </w:tr>
      <w:tr w:rsidR="008F4A4A" w:rsidRPr="008F4A4A" w14:paraId="28719ABC" w14:textId="77777777" w:rsidTr="00817342">
        <w:trPr>
          <w:trHeight w:val="227"/>
        </w:trPr>
        <w:tc>
          <w:tcPr>
            <w:tcW w:w="1951" w:type="dxa"/>
            <w:vMerge/>
            <w:vAlign w:val="center"/>
            <w:hideMark/>
          </w:tcPr>
          <w:p w14:paraId="28719AB5" w14:textId="77777777" w:rsidR="008F4A4A" w:rsidRPr="008F4A4A" w:rsidRDefault="008F4A4A" w:rsidP="002224EB">
            <w:pPr>
              <w:rPr>
                <w:rFonts w:cs="Arial"/>
                <w:b/>
                <w:sz w:val="18"/>
                <w:szCs w:val="18"/>
              </w:rPr>
            </w:pPr>
          </w:p>
        </w:tc>
        <w:tc>
          <w:tcPr>
            <w:tcW w:w="1984" w:type="dxa"/>
            <w:vMerge/>
            <w:vAlign w:val="center"/>
            <w:hideMark/>
          </w:tcPr>
          <w:p w14:paraId="28719AB6" w14:textId="77777777" w:rsidR="008F4A4A" w:rsidRPr="008F4A4A" w:rsidRDefault="008F4A4A" w:rsidP="002224EB">
            <w:pPr>
              <w:rPr>
                <w:rFonts w:cs="Arial"/>
                <w:b/>
                <w:sz w:val="18"/>
                <w:szCs w:val="18"/>
              </w:rPr>
            </w:pPr>
          </w:p>
        </w:tc>
        <w:tc>
          <w:tcPr>
            <w:tcW w:w="862" w:type="dxa"/>
            <w:noWrap/>
            <w:vAlign w:val="center"/>
            <w:hideMark/>
          </w:tcPr>
          <w:p w14:paraId="28719AB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AB8" w14:textId="77777777" w:rsidR="008F4A4A" w:rsidRPr="008F4A4A" w:rsidRDefault="008F4A4A" w:rsidP="00817342">
            <w:pPr>
              <w:jc w:val="center"/>
              <w:rPr>
                <w:rFonts w:cs="Arial"/>
                <w:sz w:val="18"/>
                <w:szCs w:val="18"/>
              </w:rPr>
            </w:pPr>
            <w:r w:rsidRPr="008F4A4A">
              <w:rPr>
                <w:rFonts w:cs="Arial"/>
                <w:sz w:val="18"/>
                <w:szCs w:val="18"/>
              </w:rPr>
              <w:t>-5.98</w:t>
            </w:r>
          </w:p>
        </w:tc>
        <w:tc>
          <w:tcPr>
            <w:tcW w:w="966" w:type="dxa"/>
            <w:noWrap/>
            <w:vAlign w:val="center"/>
            <w:hideMark/>
          </w:tcPr>
          <w:p w14:paraId="28719AB9" w14:textId="77777777" w:rsidR="008F4A4A" w:rsidRPr="008F4A4A" w:rsidRDefault="008F4A4A" w:rsidP="00817342">
            <w:pPr>
              <w:jc w:val="center"/>
              <w:rPr>
                <w:rFonts w:cs="Arial"/>
                <w:sz w:val="18"/>
                <w:szCs w:val="18"/>
              </w:rPr>
            </w:pPr>
            <w:r w:rsidRPr="008F4A4A">
              <w:rPr>
                <w:rFonts w:cs="Arial"/>
                <w:sz w:val="18"/>
                <w:szCs w:val="18"/>
              </w:rPr>
              <w:t>-28.85</w:t>
            </w:r>
          </w:p>
        </w:tc>
        <w:tc>
          <w:tcPr>
            <w:tcW w:w="1000" w:type="dxa"/>
            <w:noWrap/>
            <w:vAlign w:val="center"/>
            <w:hideMark/>
          </w:tcPr>
          <w:p w14:paraId="28719ABA" w14:textId="77777777" w:rsidR="008F4A4A" w:rsidRPr="008F4A4A" w:rsidRDefault="008F4A4A" w:rsidP="00817342">
            <w:pPr>
              <w:jc w:val="center"/>
              <w:rPr>
                <w:rFonts w:cs="Arial"/>
                <w:sz w:val="18"/>
                <w:szCs w:val="18"/>
              </w:rPr>
            </w:pPr>
            <w:r w:rsidRPr="008F4A4A">
              <w:rPr>
                <w:rFonts w:cs="Arial"/>
                <w:sz w:val="18"/>
                <w:szCs w:val="18"/>
              </w:rPr>
              <w:t>15.228</w:t>
            </w:r>
          </w:p>
        </w:tc>
        <w:tc>
          <w:tcPr>
            <w:tcW w:w="862" w:type="dxa"/>
            <w:noWrap/>
            <w:vAlign w:val="center"/>
            <w:hideMark/>
          </w:tcPr>
          <w:p w14:paraId="28719ABB" w14:textId="77777777" w:rsidR="008F4A4A" w:rsidRPr="008F4A4A" w:rsidRDefault="008F4A4A" w:rsidP="00817342">
            <w:pPr>
              <w:jc w:val="center"/>
              <w:rPr>
                <w:rFonts w:cs="Arial"/>
                <w:sz w:val="18"/>
                <w:szCs w:val="18"/>
              </w:rPr>
            </w:pPr>
            <w:r w:rsidRPr="008F4A4A">
              <w:rPr>
                <w:rFonts w:cs="Arial"/>
                <w:sz w:val="18"/>
                <w:szCs w:val="18"/>
              </w:rPr>
              <w:t>0.30</w:t>
            </w:r>
          </w:p>
        </w:tc>
      </w:tr>
      <w:tr w:rsidR="008F4A4A" w:rsidRPr="008F4A4A" w14:paraId="28719AC4" w14:textId="77777777" w:rsidTr="00817342">
        <w:trPr>
          <w:trHeight w:val="227"/>
        </w:trPr>
        <w:tc>
          <w:tcPr>
            <w:tcW w:w="1951" w:type="dxa"/>
            <w:vMerge/>
            <w:vAlign w:val="center"/>
            <w:hideMark/>
          </w:tcPr>
          <w:p w14:paraId="28719ABD" w14:textId="77777777" w:rsidR="008F4A4A" w:rsidRPr="008F4A4A" w:rsidRDefault="008F4A4A" w:rsidP="002224EB">
            <w:pPr>
              <w:rPr>
                <w:rFonts w:cs="Arial"/>
                <w:b/>
                <w:sz w:val="18"/>
                <w:szCs w:val="18"/>
              </w:rPr>
            </w:pPr>
          </w:p>
        </w:tc>
        <w:tc>
          <w:tcPr>
            <w:tcW w:w="1984" w:type="dxa"/>
            <w:vMerge/>
            <w:vAlign w:val="center"/>
            <w:hideMark/>
          </w:tcPr>
          <w:p w14:paraId="28719ABE" w14:textId="77777777" w:rsidR="008F4A4A" w:rsidRPr="008F4A4A" w:rsidRDefault="008F4A4A" w:rsidP="002224EB">
            <w:pPr>
              <w:rPr>
                <w:rFonts w:cs="Arial"/>
                <w:b/>
                <w:sz w:val="18"/>
                <w:szCs w:val="18"/>
              </w:rPr>
            </w:pPr>
          </w:p>
        </w:tc>
        <w:tc>
          <w:tcPr>
            <w:tcW w:w="862" w:type="dxa"/>
            <w:noWrap/>
            <w:vAlign w:val="center"/>
            <w:hideMark/>
          </w:tcPr>
          <w:p w14:paraId="28719AB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AC0" w14:textId="77777777" w:rsidR="008F4A4A" w:rsidRPr="008F4A4A" w:rsidRDefault="008F4A4A" w:rsidP="00817342">
            <w:pPr>
              <w:jc w:val="center"/>
              <w:rPr>
                <w:rFonts w:cs="Arial"/>
                <w:sz w:val="18"/>
                <w:szCs w:val="18"/>
              </w:rPr>
            </w:pPr>
            <w:r w:rsidRPr="008F4A4A">
              <w:rPr>
                <w:rFonts w:cs="Arial"/>
                <w:sz w:val="18"/>
                <w:szCs w:val="18"/>
              </w:rPr>
              <w:t>-32.21</w:t>
            </w:r>
          </w:p>
        </w:tc>
        <w:tc>
          <w:tcPr>
            <w:tcW w:w="966" w:type="dxa"/>
            <w:noWrap/>
            <w:vAlign w:val="center"/>
            <w:hideMark/>
          </w:tcPr>
          <w:p w14:paraId="28719AC1" w14:textId="77777777" w:rsidR="008F4A4A" w:rsidRPr="008F4A4A" w:rsidRDefault="008F4A4A" w:rsidP="00817342">
            <w:pPr>
              <w:jc w:val="center"/>
              <w:rPr>
                <w:rFonts w:cs="Arial"/>
                <w:sz w:val="18"/>
                <w:szCs w:val="18"/>
              </w:rPr>
            </w:pPr>
            <w:r w:rsidRPr="008F4A4A">
              <w:rPr>
                <w:rFonts w:cs="Arial"/>
                <w:sz w:val="18"/>
                <w:szCs w:val="18"/>
              </w:rPr>
              <w:t>-76.07</w:t>
            </w:r>
          </w:p>
        </w:tc>
        <w:tc>
          <w:tcPr>
            <w:tcW w:w="1000" w:type="dxa"/>
            <w:noWrap/>
            <w:vAlign w:val="center"/>
            <w:hideMark/>
          </w:tcPr>
          <w:p w14:paraId="28719AC2" w14:textId="77777777" w:rsidR="008F4A4A" w:rsidRPr="008F4A4A" w:rsidRDefault="008F4A4A" w:rsidP="00817342">
            <w:pPr>
              <w:jc w:val="center"/>
              <w:rPr>
                <w:rFonts w:cs="Arial"/>
                <w:sz w:val="18"/>
                <w:szCs w:val="18"/>
              </w:rPr>
            </w:pPr>
            <w:r w:rsidRPr="008F4A4A">
              <w:rPr>
                <w:rFonts w:cs="Arial"/>
                <w:sz w:val="18"/>
                <w:szCs w:val="18"/>
              </w:rPr>
              <w:t>7.952</w:t>
            </w:r>
          </w:p>
        </w:tc>
        <w:tc>
          <w:tcPr>
            <w:tcW w:w="862" w:type="dxa"/>
            <w:noWrap/>
            <w:vAlign w:val="center"/>
            <w:hideMark/>
          </w:tcPr>
          <w:p w14:paraId="28719AC3" w14:textId="77777777" w:rsidR="008F4A4A" w:rsidRPr="008F4A4A" w:rsidRDefault="008F4A4A" w:rsidP="00817342">
            <w:pPr>
              <w:jc w:val="center"/>
              <w:rPr>
                <w:rFonts w:cs="Arial"/>
                <w:sz w:val="18"/>
                <w:szCs w:val="18"/>
              </w:rPr>
            </w:pPr>
            <w:r w:rsidRPr="008F4A4A">
              <w:rPr>
                <w:rFonts w:cs="Arial"/>
                <w:sz w:val="18"/>
                <w:szCs w:val="18"/>
              </w:rPr>
              <w:t>0.06</w:t>
            </w:r>
          </w:p>
        </w:tc>
      </w:tr>
      <w:tr w:rsidR="008F4A4A" w:rsidRPr="008F4A4A" w14:paraId="28719ACC" w14:textId="77777777" w:rsidTr="00817342">
        <w:trPr>
          <w:trHeight w:val="227"/>
        </w:trPr>
        <w:tc>
          <w:tcPr>
            <w:tcW w:w="1951" w:type="dxa"/>
            <w:vMerge/>
            <w:vAlign w:val="center"/>
            <w:hideMark/>
          </w:tcPr>
          <w:p w14:paraId="28719AC5" w14:textId="77777777" w:rsidR="008F4A4A" w:rsidRPr="008F4A4A" w:rsidRDefault="008F4A4A" w:rsidP="002224EB">
            <w:pPr>
              <w:rPr>
                <w:rFonts w:cs="Arial"/>
                <w:b/>
                <w:sz w:val="18"/>
                <w:szCs w:val="18"/>
              </w:rPr>
            </w:pPr>
          </w:p>
        </w:tc>
        <w:tc>
          <w:tcPr>
            <w:tcW w:w="1984" w:type="dxa"/>
            <w:vMerge/>
            <w:vAlign w:val="center"/>
            <w:hideMark/>
          </w:tcPr>
          <w:p w14:paraId="28719AC6" w14:textId="77777777" w:rsidR="008F4A4A" w:rsidRPr="008F4A4A" w:rsidRDefault="008F4A4A" w:rsidP="002224EB">
            <w:pPr>
              <w:rPr>
                <w:rFonts w:cs="Arial"/>
                <w:b/>
                <w:sz w:val="18"/>
                <w:szCs w:val="18"/>
              </w:rPr>
            </w:pPr>
          </w:p>
        </w:tc>
        <w:tc>
          <w:tcPr>
            <w:tcW w:w="862" w:type="dxa"/>
            <w:noWrap/>
            <w:vAlign w:val="center"/>
            <w:hideMark/>
          </w:tcPr>
          <w:p w14:paraId="28719AC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AC8" w14:textId="77777777" w:rsidR="008F4A4A" w:rsidRPr="008F4A4A" w:rsidRDefault="008F4A4A" w:rsidP="00817342">
            <w:pPr>
              <w:jc w:val="center"/>
              <w:rPr>
                <w:rFonts w:cs="Arial"/>
                <w:sz w:val="18"/>
                <w:szCs w:val="18"/>
              </w:rPr>
            </w:pPr>
            <w:r w:rsidRPr="008F4A4A">
              <w:rPr>
                <w:rFonts w:cs="Arial"/>
                <w:sz w:val="18"/>
                <w:szCs w:val="18"/>
              </w:rPr>
              <w:t>3.82</w:t>
            </w:r>
          </w:p>
        </w:tc>
        <w:tc>
          <w:tcPr>
            <w:tcW w:w="966" w:type="dxa"/>
            <w:noWrap/>
            <w:vAlign w:val="center"/>
            <w:hideMark/>
          </w:tcPr>
          <w:p w14:paraId="28719AC9" w14:textId="77777777" w:rsidR="008F4A4A" w:rsidRPr="008F4A4A" w:rsidRDefault="008F4A4A" w:rsidP="00817342">
            <w:pPr>
              <w:jc w:val="center"/>
              <w:rPr>
                <w:rFonts w:cs="Arial"/>
                <w:sz w:val="18"/>
                <w:szCs w:val="18"/>
              </w:rPr>
            </w:pPr>
            <w:r w:rsidRPr="008F4A4A">
              <w:rPr>
                <w:rFonts w:cs="Arial"/>
                <w:sz w:val="18"/>
                <w:szCs w:val="18"/>
              </w:rPr>
              <w:t>-25.88</w:t>
            </w:r>
          </w:p>
        </w:tc>
        <w:tc>
          <w:tcPr>
            <w:tcW w:w="1000" w:type="dxa"/>
            <w:noWrap/>
            <w:vAlign w:val="center"/>
            <w:hideMark/>
          </w:tcPr>
          <w:p w14:paraId="28719ACA" w14:textId="77777777" w:rsidR="008F4A4A" w:rsidRPr="008F4A4A" w:rsidRDefault="008F4A4A" w:rsidP="00817342">
            <w:pPr>
              <w:jc w:val="center"/>
              <w:rPr>
                <w:rFonts w:cs="Arial"/>
                <w:sz w:val="18"/>
                <w:szCs w:val="18"/>
              </w:rPr>
            </w:pPr>
            <w:r w:rsidRPr="008F4A4A">
              <w:rPr>
                <w:rFonts w:cs="Arial"/>
                <w:sz w:val="18"/>
                <w:szCs w:val="18"/>
              </w:rPr>
              <w:t>34.754</w:t>
            </w:r>
          </w:p>
        </w:tc>
        <w:tc>
          <w:tcPr>
            <w:tcW w:w="862" w:type="dxa"/>
            <w:noWrap/>
            <w:vAlign w:val="center"/>
            <w:hideMark/>
          </w:tcPr>
          <w:p w14:paraId="28719ACB" w14:textId="77777777" w:rsidR="008F4A4A" w:rsidRPr="008F4A4A" w:rsidRDefault="008F4A4A" w:rsidP="00817342">
            <w:pPr>
              <w:jc w:val="center"/>
              <w:rPr>
                <w:rFonts w:cs="Arial"/>
                <w:sz w:val="18"/>
                <w:szCs w:val="18"/>
              </w:rPr>
            </w:pPr>
            <w:r w:rsidRPr="008F4A4A">
              <w:rPr>
                <w:rFonts w:cs="Arial"/>
                <w:sz w:val="18"/>
                <w:szCs w:val="18"/>
              </w:rPr>
              <w:t>0.59</w:t>
            </w:r>
          </w:p>
        </w:tc>
      </w:tr>
      <w:tr w:rsidR="008F4A4A" w:rsidRPr="008F4A4A" w14:paraId="28719AD4" w14:textId="77777777" w:rsidTr="00817342">
        <w:trPr>
          <w:trHeight w:val="227"/>
        </w:trPr>
        <w:tc>
          <w:tcPr>
            <w:tcW w:w="1951" w:type="dxa"/>
            <w:vMerge/>
            <w:vAlign w:val="center"/>
            <w:hideMark/>
          </w:tcPr>
          <w:p w14:paraId="28719ACD" w14:textId="77777777" w:rsidR="008F4A4A" w:rsidRPr="008F4A4A" w:rsidRDefault="008F4A4A" w:rsidP="002224EB">
            <w:pPr>
              <w:rPr>
                <w:rFonts w:cs="Arial"/>
                <w:b/>
                <w:sz w:val="18"/>
                <w:szCs w:val="18"/>
              </w:rPr>
            </w:pPr>
          </w:p>
        </w:tc>
        <w:tc>
          <w:tcPr>
            <w:tcW w:w="1984" w:type="dxa"/>
            <w:vMerge/>
            <w:vAlign w:val="center"/>
            <w:hideMark/>
          </w:tcPr>
          <w:p w14:paraId="28719ACE" w14:textId="77777777" w:rsidR="008F4A4A" w:rsidRPr="008F4A4A" w:rsidRDefault="008F4A4A" w:rsidP="002224EB">
            <w:pPr>
              <w:rPr>
                <w:rFonts w:cs="Arial"/>
                <w:b/>
                <w:sz w:val="18"/>
                <w:szCs w:val="18"/>
              </w:rPr>
            </w:pPr>
          </w:p>
        </w:tc>
        <w:tc>
          <w:tcPr>
            <w:tcW w:w="862" w:type="dxa"/>
            <w:noWrap/>
            <w:vAlign w:val="center"/>
            <w:hideMark/>
          </w:tcPr>
          <w:p w14:paraId="28719AC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AD0" w14:textId="77777777" w:rsidR="008F4A4A" w:rsidRPr="008F4A4A" w:rsidRDefault="008F4A4A" w:rsidP="00817342">
            <w:pPr>
              <w:jc w:val="center"/>
              <w:rPr>
                <w:rFonts w:cs="Arial"/>
                <w:sz w:val="18"/>
                <w:szCs w:val="18"/>
              </w:rPr>
            </w:pPr>
            <w:r w:rsidRPr="008F4A4A">
              <w:rPr>
                <w:rFonts w:cs="Arial"/>
                <w:sz w:val="18"/>
                <w:szCs w:val="18"/>
              </w:rPr>
              <w:t>-5.40</w:t>
            </w:r>
          </w:p>
        </w:tc>
        <w:tc>
          <w:tcPr>
            <w:tcW w:w="966" w:type="dxa"/>
            <w:noWrap/>
            <w:vAlign w:val="center"/>
            <w:hideMark/>
          </w:tcPr>
          <w:p w14:paraId="28719AD1" w14:textId="77777777" w:rsidR="008F4A4A" w:rsidRPr="008F4A4A" w:rsidRDefault="008F4A4A" w:rsidP="00817342">
            <w:pPr>
              <w:jc w:val="center"/>
              <w:rPr>
                <w:rFonts w:cs="Arial"/>
                <w:sz w:val="18"/>
                <w:szCs w:val="18"/>
              </w:rPr>
            </w:pPr>
            <w:r w:rsidRPr="008F4A4A">
              <w:rPr>
                <w:rFonts w:cs="Arial"/>
                <w:sz w:val="18"/>
                <w:szCs w:val="18"/>
              </w:rPr>
              <w:t>-24.43</w:t>
            </w:r>
          </w:p>
        </w:tc>
        <w:tc>
          <w:tcPr>
            <w:tcW w:w="1000" w:type="dxa"/>
            <w:noWrap/>
            <w:vAlign w:val="center"/>
            <w:hideMark/>
          </w:tcPr>
          <w:p w14:paraId="28719AD2" w14:textId="77777777" w:rsidR="008F4A4A" w:rsidRPr="008F4A4A" w:rsidRDefault="008F4A4A" w:rsidP="00817342">
            <w:pPr>
              <w:jc w:val="center"/>
              <w:rPr>
                <w:rFonts w:cs="Arial"/>
                <w:sz w:val="18"/>
                <w:szCs w:val="18"/>
              </w:rPr>
            </w:pPr>
            <w:r w:rsidRPr="008F4A4A">
              <w:rPr>
                <w:rFonts w:cs="Arial"/>
                <w:sz w:val="18"/>
                <w:szCs w:val="18"/>
              </w:rPr>
              <w:t>12.269</w:t>
            </w:r>
          </w:p>
        </w:tc>
        <w:tc>
          <w:tcPr>
            <w:tcW w:w="862" w:type="dxa"/>
            <w:noWrap/>
            <w:vAlign w:val="center"/>
            <w:hideMark/>
          </w:tcPr>
          <w:p w14:paraId="28719AD3" w14:textId="77777777" w:rsidR="008F4A4A" w:rsidRPr="008F4A4A" w:rsidRDefault="008F4A4A" w:rsidP="00817342">
            <w:pPr>
              <w:jc w:val="center"/>
              <w:rPr>
                <w:rFonts w:cs="Arial"/>
                <w:sz w:val="18"/>
                <w:szCs w:val="18"/>
              </w:rPr>
            </w:pPr>
            <w:r w:rsidRPr="008F4A4A">
              <w:rPr>
                <w:rFonts w:cs="Arial"/>
                <w:sz w:val="18"/>
                <w:szCs w:val="18"/>
              </w:rPr>
              <w:t>0.28</w:t>
            </w:r>
          </w:p>
        </w:tc>
      </w:tr>
      <w:tr w:rsidR="008F4A4A" w:rsidRPr="008F4A4A" w14:paraId="28719ADC" w14:textId="77777777" w:rsidTr="00817342">
        <w:trPr>
          <w:trHeight w:val="227"/>
        </w:trPr>
        <w:tc>
          <w:tcPr>
            <w:tcW w:w="1951" w:type="dxa"/>
            <w:vMerge/>
            <w:vAlign w:val="center"/>
            <w:hideMark/>
          </w:tcPr>
          <w:p w14:paraId="28719AD5" w14:textId="77777777" w:rsidR="008F4A4A" w:rsidRPr="008F4A4A" w:rsidRDefault="008F4A4A" w:rsidP="002224EB">
            <w:pPr>
              <w:rPr>
                <w:rFonts w:cs="Arial"/>
                <w:b/>
                <w:sz w:val="18"/>
                <w:szCs w:val="18"/>
              </w:rPr>
            </w:pPr>
          </w:p>
        </w:tc>
        <w:tc>
          <w:tcPr>
            <w:tcW w:w="1984" w:type="dxa"/>
            <w:vMerge/>
            <w:vAlign w:val="center"/>
            <w:hideMark/>
          </w:tcPr>
          <w:p w14:paraId="28719AD6" w14:textId="77777777" w:rsidR="008F4A4A" w:rsidRPr="008F4A4A" w:rsidRDefault="008F4A4A" w:rsidP="002224EB">
            <w:pPr>
              <w:rPr>
                <w:rFonts w:cs="Arial"/>
                <w:b/>
                <w:sz w:val="18"/>
                <w:szCs w:val="18"/>
              </w:rPr>
            </w:pPr>
          </w:p>
        </w:tc>
        <w:tc>
          <w:tcPr>
            <w:tcW w:w="862" w:type="dxa"/>
            <w:noWrap/>
            <w:vAlign w:val="center"/>
            <w:hideMark/>
          </w:tcPr>
          <w:p w14:paraId="28719AD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AD8" w14:textId="77777777" w:rsidR="008F4A4A" w:rsidRPr="008F4A4A" w:rsidRDefault="008F4A4A" w:rsidP="00817342">
            <w:pPr>
              <w:jc w:val="center"/>
              <w:rPr>
                <w:rFonts w:cs="Arial"/>
                <w:sz w:val="18"/>
                <w:szCs w:val="18"/>
              </w:rPr>
            </w:pPr>
            <w:r w:rsidRPr="008F4A4A">
              <w:rPr>
                <w:rFonts w:cs="Arial"/>
                <w:sz w:val="18"/>
                <w:szCs w:val="18"/>
              </w:rPr>
              <w:t>-13.75</w:t>
            </w:r>
          </w:p>
        </w:tc>
        <w:tc>
          <w:tcPr>
            <w:tcW w:w="966" w:type="dxa"/>
            <w:noWrap/>
            <w:vAlign w:val="center"/>
            <w:hideMark/>
          </w:tcPr>
          <w:p w14:paraId="28719AD9" w14:textId="77777777" w:rsidR="008F4A4A" w:rsidRPr="008F4A4A" w:rsidRDefault="008F4A4A" w:rsidP="00817342">
            <w:pPr>
              <w:jc w:val="center"/>
              <w:rPr>
                <w:rFonts w:cs="Arial"/>
                <w:sz w:val="18"/>
                <w:szCs w:val="18"/>
              </w:rPr>
            </w:pPr>
            <w:r w:rsidRPr="008F4A4A">
              <w:rPr>
                <w:rFonts w:cs="Arial"/>
                <w:sz w:val="18"/>
                <w:szCs w:val="18"/>
              </w:rPr>
              <w:t>-35.59</w:t>
            </w:r>
          </w:p>
        </w:tc>
        <w:tc>
          <w:tcPr>
            <w:tcW w:w="1000" w:type="dxa"/>
            <w:noWrap/>
            <w:vAlign w:val="center"/>
            <w:hideMark/>
          </w:tcPr>
          <w:p w14:paraId="28719ADA" w14:textId="77777777" w:rsidR="008F4A4A" w:rsidRPr="008F4A4A" w:rsidRDefault="008F4A4A" w:rsidP="00817342">
            <w:pPr>
              <w:jc w:val="center"/>
              <w:rPr>
                <w:rFonts w:cs="Arial"/>
                <w:sz w:val="18"/>
                <w:szCs w:val="18"/>
              </w:rPr>
            </w:pPr>
            <w:r w:rsidRPr="008F4A4A">
              <w:rPr>
                <w:rFonts w:cs="Arial"/>
                <w:sz w:val="18"/>
                <w:szCs w:val="18"/>
              </w:rPr>
              <w:t>5.027</w:t>
            </w:r>
          </w:p>
        </w:tc>
        <w:tc>
          <w:tcPr>
            <w:tcW w:w="862" w:type="dxa"/>
            <w:noWrap/>
            <w:vAlign w:val="center"/>
            <w:hideMark/>
          </w:tcPr>
          <w:p w14:paraId="28719ADB" w14:textId="77777777" w:rsidR="008F4A4A" w:rsidRPr="008F4A4A" w:rsidRDefault="008F4A4A" w:rsidP="00817342">
            <w:pPr>
              <w:jc w:val="center"/>
              <w:rPr>
                <w:rFonts w:cs="Arial"/>
                <w:sz w:val="18"/>
                <w:szCs w:val="18"/>
              </w:rPr>
            </w:pPr>
            <w:r w:rsidRPr="008F4A4A">
              <w:rPr>
                <w:rFonts w:cs="Arial"/>
                <w:sz w:val="18"/>
                <w:szCs w:val="18"/>
              </w:rPr>
              <w:t>0.08</w:t>
            </w:r>
          </w:p>
        </w:tc>
      </w:tr>
      <w:tr w:rsidR="008F4A4A" w:rsidRPr="008F4A4A" w14:paraId="28719AE4" w14:textId="77777777" w:rsidTr="00817342">
        <w:trPr>
          <w:trHeight w:val="227"/>
        </w:trPr>
        <w:tc>
          <w:tcPr>
            <w:tcW w:w="1951" w:type="dxa"/>
            <w:vMerge/>
            <w:vAlign w:val="center"/>
            <w:hideMark/>
          </w:tcPr>
          <w:p w14:paraId="28719ADD" w14:textId="77777777" w:rsidR="008F4A4A" w:rsidRPr="008F4A4A" w:rsidRDefault="008F4A4A" w:rsidP="002224EB">
            <w:pPr>
              <w:rPr>
                <w:rFonts w:cs="Arial"/>
                <w:b/>
                <w:sz w:val="18"/>
                <w:szCs w:val="18"/>
              </w:rPr>
            </w:pPr>
          </w:p>
        </w:tc>
        <w:tc>
          <w:tcPr>
            <w:tcW w:w="1984" w:type="dxa"/>
            <w:vMerge w:val="restart"/>
            <w:noWrap/>
            <w:vAlign w:val="center"/>
            <w:hideMark/>
          </w:tcPr>
          <w:p w14:paraId="28719ADE" w14:textId="77777777" w:rsidR="008F4A4A" w:rsidRPr="008F4A4A" w:rsidRDefault="008F4A4A" w:rsidP="002224EB">
            <w:pPr>
              <w:rPr>
                <w:rFonts w:cs="Arial"/>
                <w:b/>
                <w:sz w:val="18"/>
                <w:szCs w:val="18"/>
              </w:rPr>
            </w:pPr>
            <w:r w:rsidRPr="008F4A4A">
              <w:rPr>
                <w:rFonts w:cs="Arial"/>
                <w:b/>
                <w:sz w:val="18"/>
                <w:szCs w:val="18"/>
              </w:rPr>
              <w:t>Swains</w:t>
            </w:r>
          </w:p>
        </w:tc>
        <w:tc>
          <w:tcPr>
            <w:tcW w:w="862" w:type="dxa"/>
            <w:noWrap/>
            <w:vAlign w:val="center"/>
            <w:hideMark/>
          </w:tcPr>
          <w:p w14:paraId="28719AD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AE0" w14:textId="77777777" w:rsidR="008F4A4A" w:rsidRPr="008F4A4A" w:rsidRDefault="008F4A4A" w:rsidP="00817342">
            <w:pPr>
              <w:jc w:val="center"/>
              <w:rPr>
                <w:rFonts w:cs="Arial"/>
                <w:sz w:val="18"/>
                <w:szCs w:val="18"/>
              </w:rPr>
            </w:pPr>
            <w:r w:rsidRPr="008F4A4A">
              <w:rPr>
                <w:rFonts w:cs="Arial"/>
                <w:sz w:val="18"/>
                <w:szCs w:val="18"/>
              </w:rPr>
              <w:t>16.38</w:t>
            </w:r>
          </w:p>
        </w:tc>
        <w:tc>
          <w:tcPr>
            <w:tcW w:w="966" w:type="dxa"/>
            <w:noWrap/>
            <w:vAlign w:val="center"/>
            <w:hideMark/>
          </w:tcPr>
          <w:p w14:paraId="28719AE1" w14:textId="77777777" w:rsidR="008F4A4A" w:rsidRPr="008F4A4A" w:rsidRDefault="008F4A4A" w:rsidP="00817342">
            <w:pPr>
              <w:jc w:val="center"/>
              <w:rPr>
                <w:rFonts w:cs="Arial"/>
                <w:sz w:val="18"/>
                <w:szCs w:val="18"/>
              </w:rPr>
            </w:pPr>
            <w:r w:rsidRPr="008F4A4A">
              <w:rPr>
                <w:rFonts w:cs="Arial"/>
                <w:sz w:val="18"/>
                <w:szCs w:val="18"/>
              </w:rPr>
              <w:t>-6.04</w:t>
            </w:r>
          </w:p>
        </w:tc>
        <w:tc>
          <w:tcPr>
            <w:tcW w:w="1000" w:type="dxa"/>
            <w:noWrap/>
            <w:vAlign w:val="center"/>
            <w:hideMark/>
          </w:tcPr>
          <w:p w14:paraId="28719AE2" w14:textId="77777777" w:rsidR="008F4A4A" w:rsidRPr="008F4A4A" w:rsidRDefault="008F4A4A" w:rsidP="00817342">
            <w:pPr>
              <w:jc w:val="center"/>
              <w:rPr>
                <w:rFonts w:cs="Arial"/>
                <w:sz w:val="18"/>
                <w:szCs w:val="18"/>
              </w:rPr>
            </w:pPr>
            <w:r w:rsidRPr="008F4A4A">
              <w:rPr>
                <w:rFonts w:cs="Arial"/>
                <w:sz w:val="18"/>
                <w:szCs w:val="18"/>
              </w:rPr>
              <w:t>40.931</w:t>
            </w:r>
          </w:p>
        </w:tc>
        <w:tc>
          <w:tcPr>
            <w:tcW w:w="862" w:type="dxa"/>
            <w:noWrap/>
            <w:vAlign w:val="center"/>
            <w:hideMark/>
          </w:tcPr>
          <w:p w14:paraId="28719AE3" w14:textId="77777777" w:rsidR="008F4A4A" w:rsidRPr="008F4A4A" w:rsidRDefault="008F4A4A" w:rsidP="00817342">
            <w:pPr>
              <w:jc w:val="center"/>
              <w:rPr>
                <w:rFonts w:cs="Arial"/>
                <w:sz w:val="18"/>
                <w:szCs w:val="18"/>
              </w:rPr>
            </w:pPr>
            <w:r w:rsidRPr="008F4A4A">
              <w:rPr>
                <w:rFonts w:cs="Arial"/>
                <w:sz w:val="18"/>
                <w:szCs w:val="18"/>
              </w:rPr>
              <w:t>0.92</w:t>
            </w:r>
          </w:p>
        </w:tc>
      </w:tr>
      <w:tr w:rsidR="008F4A4A" w:rsidRPr="008F4A4A" w14:paraId="28719AEC" w14:textId="77777777" w:rsidTr="00817342">
        <w:trPr>
          <w:trHeight w:val="227"/>
        </w:trPr>
        <w:tc>
          <w:tcPr>
            <w:tcW w:w="1951" w:type="dxa"/>
            <w:vMerge/>
            <w:vAlign w:val="center"/>
            <w:hideMark/>
          </w:tcPr>
          <w:p w14:paraId="28719AE5" w14:textId="77777777" w:rsidR="008F4A4A" w:rsidRPr="008F4A4A" w:rsidRDefault="008F4A4A" w:rsidP="002224EB">
            <w:pPr>
              <w:rPr>
                <w:rFonts w:cs="Arial"/>
                <w:b/>
                <w:sz w:val="18"/>
                <w:szCs w:val="18"/>
              </w:rPr>
            </w:pPr>
          </w:p>
        </w:tc>
        <w:tc>
          <w:tcPr>
            <w:tcW w:w="1984" w:type="dxa"/>
            <w:vMerge/>
            <w:vAlign w:val="center"/>
            <w:hideMark/>
          </w:tcPr>
          <w:p w14:paraId="28719AE6" w14:textId="77777777" w:rsidR="008F4A4A" w:rsidRPr="008F4A4A" w:rsidRDefault="008F4A4A" w:rsidP="002224EB">
            <w:pPr>
              <w:rPr>
                <w:rFonts w:cs="Arial"/>
                <w:b/>
                <w:sz w:val="18"/>
                <w:szCs w:val="18"/>
              </w:rPr>
            </w:pPr>
          </w:p>
        </w:tc>
        <w:tc>
          <w:tcPr>
            <w:tcW w:w="862" w:type="dxa"/>
            <w:noWrap/>
            <w:vAlign w:val="center"/>
            <w:hideMark/>
          </w:tcPr>
          <w:p w14:paraId="28719AE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AE8" w14:textId="77777777" w:rsidR="008F4A4A" w:rsidRPr="008F4A4A" w:rsidRDefault="008F4A4A" w:rsidP="00817342">
            <w:pPr>
              <w:jc w:val="center"/>
              <w:rPr>
                <w:rFonts w:cs="Arial"/>
                <w:sz w:val="18"/>
                <w:szCs w:val="18"/>
              </w:rPr>
            </w:pPr>
            <w:r w:rsidRPr="008F4A4A">
              <w:rPr>
                <w:rFonts w:cs="Arial"/>
                <w:sz w:val="18"/>
                <w:szCs w:val="18"/>
              </w:rPr>
              <w:t>6.31</w:t>
            </w:r>
          </w:p>
        </w:tc>
        <w:tc>
          <w:tcPr>
            <w:tcW w:w="966" w:type="dxa"/>
            <w:noWrap/>
            <w:vAlign w:val="center"/>
            <w:hideMark/>
          </w:tcPr>
          <w:p w14:paraId="28719AE9" w14:textId="77777777" w:rsidR="008F4A4A" w:rsidRPr="008F4A4A" w:rsidRDefault="008F4A4A" w:rsidP="00817342">
            <w:pPr>
              <w:jc w:val="center"/>
              <w:rPr>
                <w:rFonts w:cs="Arial"/>
                <w:sz w:val="18"/>
                <w:szCs w:val="18"/>
              </w:rPr>
            </w:pPr>
            <w:r w:rsidRPr="008F4A4A">
              <w:rPr>
                <w:rFonts w:cs="Arial"/>
                <w:sz w:val="18"/>
                <w:szCs w:val="18"/>
              </w:rPr>
              <w:t>-9.43</w:t>
            </w:r>
          </w:p>
        </w:tc>
        <w:tc>
          <w:tcPr>
            <w:tcW w:w="1000" w:type="dxa"/>
            <w:noWrap/>
            <w:vAlign w:val="center"/>
            <w:hideMark/>
          </w:tcPr>
          <w:p w14:paraId="28719AEA" w14:textId="77777777" w:rsidR="008F4A4A" w:rsidRPr="008F4A4A" w:rsidRDefault="008F4A4A" w:rsidP="00817342">
            <w:pPr>
              <w:jc w:val="center"/>
              <w:rPr>
                <w:rFonts w:cs="Arial"/>
                <w:sz w:val="18"/>
                <w:szCs w:val="18"/>
              </w:rPr>
            </w:pPr>
            <w:r w:rsidRPr="008F4A4A">
              <w:rPr>
                <w:rFonts w:cs="Arial"/>
                <w:sz w:val="18"/>
                <w:szCs w:val="18"/>
              </w:rPr>
              <w:t>23.044</w:t>
            </w:r>
          </w:p>
        </w:tc>
        <w:tc>
          <w:tcPr>
            <w:tcW w:w="862" w:type="dxa"/>
            <w:noWrap/>
            <w:vAlign w:val="center"/>
            <w:hideMark/>
          </w:tcPr>
          <w:p w14:paraId="28719AEB" w14:textId="77777777" w:rsidR="008F4A4A" w:rsidRPr="008F4A4A" w:rsidRDefault="008F4A4A" w:rsidP="00817342">
            <w:pPr>
              <w:jc w:val="center"/>
              <w:rPr>
                <w:rFonts w:cs="Arial"/>
                <w:sz w:val="18"/>
                <w:szCs w:val="18"/>
              </w:rPr>
            </w:pPr>
            <w:r w:rsidRPr="008F4A4A">
              <w:rPr>
                <w:rFonts w:cs="Arial"/>
                <w:sz w:val="18"/>
                <w:szCs w:val="18"/>
              </w:rPr>
              <w:t>0.78</w:t>
            </w:r>
          </w:p>
        </w:tc>
      </w:tr>
      <w:tr w:rsidR="008F4A4A" w:rsidRPr="008F4A4A" w14:paraId="28719AF4" w14:textId="77777777" w:rsidTr="00817342">
        <w:trPr>
          <w:trHeight w:val="227"/>
        </w:trPr>
        <w:tc>
          <w:tcPr>
            <w:tcW w:w="1951" w:type="dxa"/>
            <w:vMerge/>
            <w:vAlign w:val="center"/>
            <w:hideMark/>
          </w:tcPr>
          <w:p w14:paraId="28719AED" w14:textId="77777777" w:rsidR="008F4A4A" w:rsidRPr="008F4A4A" w:rsidRDefault="008F4A4A" w:rsidP="002224EB">
            <w:pPr>
              <w:rPr>
                <w:rFonts w:cs="Arial"/>
                <w:b/>
                <w:sz w:val="18"/>
                <w:szCs w:val="18"/>
              </w:rPr>
            </w:pPr>
          </w:p>
        </w:tc>
        <w:tc>
          <w:tcPr>
            <w:tcW w:w="1984" w:type="dxa"/>
            <w:vMerge/>
            <w:vAlign w:val="center"/>
            <w:hideMark/>
          </w:tcPr>
          <w:p w14:paraId="28719AEE" w14:textId="77777777" w:rsidR="008F4A4A" w:rsidRPr="008F4A4A" w:rsidRDefault="008F4A4A" w:rsidP="002224EB">
            <w:pPr>
              <w:rPr>
                <w:rFonts w:cs="Arial"/>
                <w:b/>
                <w:sz w:val="18"/>
                <w:szCs w:val="18"/>
              </w:rPr>
            </w:pPr>
          </w:p>
        </w:tc>
        <w:tc>
          <w:tcPr>
            <w:tcW w:w="862" w:type="dxa"/>
            <w:noWrap/>
            <w:vAlign w:val="center"/>
            <w:hideMark/>
          </w:tcPr>
          <w:p w14:paraId="28719AE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AF0" w14:textId="77777777" w:rsidR="008F4A4A" w:rsidRPr="008F4A4A" w:rsidRDefault="008F4A4A" w:rsidP="00817342">
            <w:pPr>
              <w:jc w:val="center"/>
              <w:rPr>
                <w:rFonts w:cs="Arial"/>
                <w:sz w:val="18"/>
                <w:szCs w:val="18"/>
              </w:rPr>
            </w:pPr>
            <w:r w:rsidRPr="008F4A4A">
              <w:rPr>
                <w:rFonts w:cs="Arial"/>
                <w:sz w:val="18"/>
                <w:szCs w:val="18"/>
              </w:rPr>
              <w:t>12.10</w:t>
            </w:r>
          </w:p>
        </w:tc>
        <w:tc>
          <w:tcPr>
            <w:tcW w:w="966" w:type="dxa"/>
            <w:noWrap/>
            <w:vAlign w:val="center"/>
            <w:hideMark/>
          </w:tcPr>
          <w:p w14:paraId="28719AF1" w14:textId="77777777" w:rsidR="008F4A4A" w:rsidRPr="008F4A4A" w:rsidRDefault="008F4A4A" w:rsidP="00817342">
            <w:pPr>
              <w:jc w:val="center"/>
              <w:rPr>
                <w:rFonts w:cs="Arial"/>
                <w:sz w:val="18"/>
                <w:szCs w:val="18"/>
              </w:rPr>
            </w:pPr>
            <w:r w:rsidRPr="008F4A4A">
              <w:rPr>
                <w:rFonts w:cs="Arial"/>
                <w:sz w:val="18"/>
                <w:szCs w:val="18"/>
              </w:rPr>
              <w:t>-4.54</w:t>
            </w:r>
          </w:p>
        </w:tc>
        <w:tc>
          <w:tcPr>
            <w:tcW w:w="1000" w:type="dxa"/>
            <w:noWrap/>
            <w:vAlign w:val="center"/>
            <w:hideMark/>
          </w:tcPr>
          <w:p w14:paraId="28719AF2" w14:textId="77777777" w:rsidR="008F4A4A" w:rsidRPr="008F4A4A" w:rsidRDefault="008F4A4A" w:rsidP="00817342">
            <w:pPr>
              <w:jc w:val="center"/>
              <w:rPr>
                <w:rFonts w:cs="Arial"/>
                <w:sz w:val="18"/>
                <w:szCs w:val="18"/>
              </w:rPr>
            </w:pPr>
            <w:r w:rsidRPr="008F4A4A">
              <w:rPr>
                <w:rFonts w:cs="Arial"/>
                <w:sz w:val="18"/>
                <w:szCs w:val="18"/>
              </w:rPr>
              <w:t>30.591</w:t>
            </w:r>
          </w:p>
        </w:tc>
        <w:tc>
          <w:tcPr>
            <w:tcW w:w="862" w:type="dxa"/>
            <w:noWrap/>
            <w:vAlign w:val="center"/>
            <w:hideMark/>
          </w:tcPr>
          <w:p w14:paraId="28719AF3" w14:textId="77777777" w:rsidR="008F4A4A" w:rsidRPr="008F4A4A" w:rsidRDefault="008F4A4A" w:rsidP="00817342">
            <w:pPr>
              <w:jc w:val="center"/>
              <w:rPr>
                <w:rFonts w:cs="Arial"/>
                <w:sz w:val="18"/>
                <w:szCs w:val="18"/>
              </w:rPr>
            </w:pPr>
            <w:r w:rsidRPr="008F4A4A">
              <w:rPr>
                <w:rFonts w:cs="Arial"/>
                <w:sz w:val="18"/>
                <w:szCs w:val="18"/>
              </w:rPr>
              <w:t>0.92</w:t>
            </w:r>
          </w:p>
        </w:tc>
      </w:tr>
      <w:tr w:rsidR="008F4A4A" w:rsidRPr="008F4A4A" w14:paraId="28719AFC" w14:textId="77777777" w:rsidTr="00817342">
        <w:trPr>
          <w:trHeight w:val="227"/>
        </w:trPr>
        <w:tc>
          <w:tcPr>
            <w:tcW w:w="1951" w:type="dxa"/>
            <w:vMerge/>
            <w:vAlign w:val="center"/>
            <w:hideMark/>
          </w:tcPr>
          <w:p w14:paraId="28719AF5" w14:textId="77777777" w:rsidR="008F4A4A" w:rsidRPr="008F4A4A" w:rsidRDefault="008F4A4A" w:rsidP="002224EB">
            <w:pPr>
              <w:rPr>
                <w:rFonts w:cs="Arial"/>
                <w:b/>
                <w:sz w:val="18"/>
                <w:szCs w:val="18"/>
              </w:rPr>
            </w:pPr>
          </w:p>
        </w:tc>
        <w:tc>
          <w:tcPr>
            <w:tcW w:w="1984" w:type="dxa"/>
            <w:vMerge/>
            <w:vAlign w:val="center"/>
            <w:hideMark/>
          </w:tcPr>
          <w:p w14:paraId="28719AF6" w14:textId="77777777" w:rsidR="008F4A4A" w:rsidRPr="008F4A4A" w:rsidRDefault="008F4A4A" w:rsidP="002224EB">
            <w:pPr>
              <w:rPr>
                <w:rFonts w:cs="Arial"/>
                <w:b/>
                <w:sz w:val="18"/>
                <w:szCs w:val="18"/>
              </w:rPr>
            </w:pPr>
          </w:p>
        </w:tc>
        <w:tc>
          <w:tcPr>
            <w:tcW w:w="862" w:type="dxa"/>
            <w:noWrap/>
            <w:vAlign w:val="center"/>
            <w:hideMark/>
          </w:tcPr>
          <w:p w14:paraId="28719AF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AF8" w14:textId="77777777" w:rsidR="008F4A4A" w:rsidRPr="008F4A4A" w:rsidRDefault="008F4A4A" w:rsidP="00817342">
            <w:pPr>
              <w:jc w:val="center"/>
              <w:rPr>
                <w:rFonts w:cs="Arial"/>
                <w:sz w:val="18"/>
                <w:szCs w:val="18"/>
              </w:rPr>
            </w:pPr>
            <w:r w:rsidRPr="008F4A4A">
              <w:rPr>
                <w:rFonts w:cs="Arial"/>
                <w:sz w:val="18"/>
                <w:szCs w:val="18"/>
              </w:rPr>
              <w:t>6.72</w:t>
            </w:r>
          </w:p>
        </w:tc>
        <w:tc>
          <w:tcPr>
            <w:tcW w:w="966" w:type="dxa"/>
            <w:noWrap/>
            <w:vAlign w:val="center"/>
            <w:hideMark/>
          </w:tcPr>
          <w:p w14:paraId="28719AF9" w14:textId="77777777" w:rsidR="008F4A4A" w:rsidRPr="008F4A4A" w:rsidRDefault="008F4A4A" w:rsidP="00817342">
            <w:pPr>
              <w:jc w:val="center"/>
              <w:rPr>
                <w:rFonts w:cs="Arial"/>
                <w:sz w:val="18"/>
                <w:szCs w:val="18"/>
              </w:rPr>
            </w:pPr>
            <w:r w:rsidRPr="008F4A4A">
              <w:rPr>
                <w:rFonts w:cs="Arial"/>
                <w:sz w:val="18"/>
                <w:szCs w:val="18"/>
              </w:rPr>
              <w:t>-13.79</w:t>
            </w:r>
          </w:p>
        </w:tc>
        <w:tc>
          <w:tcPr>
            <w:tcW w:w="1000" w:type="dxa"/>
            <w:noWrap/>
            <w:vAlign w:val="center"/>
            <w:hideMark/>
          </w:tcPr>
          <w:p w14:paraId="28719AFA" w14:textId="77777777" w:rsidR="008F4A4A" w:rsidRPr="008F4A4A" w:rsidRDefault="008F4A4A" w:rsidP="00817342">
            <w:pPr>
              <w:jc w:val="center"/>
              <w:rPr>
                <w:rFonts w:cs="Arial"/>
                <w:sz w:val="18"/>
                <w:szCs w:val="18"/>
              </w:rPr>
            </w:pPr>
            <w:r w:rsidRPr="008F4A4A">
              <w:rPr>
                <w:rFonts w:cs="Arial"/>
                <w:sz w:val="18"/>
                <w:szCs w:val="18"/>
              </w:rPr>
              <w:t>27.474</w:t>
            </w:r>
          </w:p>
        </w:tc>
        <w:tc>
          <w:tcPr>
            <w:tcW w:w="862" w:type="dxa"/>
            <w:noWrap/>
            <w:vAlign w:val="center"/>
            <w:hideMark/>
          </w:tcPr>
          <w:p w14:paraId="28719AFB" w14:textId="77777777" w:rsidR="008F4A4A" w:rsidRPr="008F4A4A" w:rsidRDefault="008F4A4A" w:rsidP="00817342">
            <w:pPr>
              <w:jc w:val="center"/>
              <w:rPr>
                <w:rFonts w:cs="Arial"/>
                <w:sz w:val="18"/>
                <w:szCs w:val="18"/>
              </w:rPr>
            </w:pPr>
            <w:r w:rsidRPr="008F4A4A">
              <w:rPr>
                <w:rFonts w:cs="Arial"/>
                <w:sz w:val="18"/>
                <w:szCs w:val="18"/>
              </w:rPr>
              <w:t>0.75</w:t>
            </w:r>
          </w:p>
        </w:tc>
      </w:tr>
      <w:tr w:rsidR="008F4A4A" w:rsidRPr="008F4A4A" w14:paraId="28719B04" w14:textId="77777777" w:rsidTr="00817342">
        <w:trPr>
          <w:trHeight w:val="227"/>
        </w:trPr>
        <w:tc>
          <w:tcPr>
            <w:tcW w:w="1951" w:type="dxa"/>
            <w:vMerge/>
            <w:vAlign w:val="center"/>
            <w:hideMark/>
          </w:tcPr>
          <w:p w14:paraId="28719AFD" w14:textId="77777777" w:rsidR="008F4A4A" w:rsidRPr="008F4A4A" w:rsidRDefault="008F4A4A" w:rsidP="002224EB">
            <w:pPr>
              <w:rPr>
                <w:rFonts w:cs="Arial"/>
                <w:b/>
                <w:sz w:val="18"/>
                <w:szCs w:val="18"/>
              </w:rPr>
            </w:pPr>
          </w:p>
        </w:tc>
        <w:tc>
          <w:tcPr>
            <w:tcW w:w="1984" w:type="dxa"/>
            <w:vMerge/>
            <w:vAlign w:val="center"/>
            <w:hideMark/>
          </w:tcPr>
          <w:p w14:paraId="28719AFE" w14:textId="77777777" w:rsidR="008F4A4A" w:rsidRPr="008F4A4A" w:rsidRDefault="008F4A4A" w:rsidP="002224EB">
            <w:pPr>
              <w:rPr>
                <w:rFonts w:cs="Arial"/>
                <w:b/>
                <w:sz w:val="18"/>
                <w:szCs w:val="18"/>
              </w:rPr>
            </w:pPr>
          </w:p>
        </w:tc>
        <w:tc>
          <w:tcPr>
            <w:tcW w:w="862" w:type="dxa"/>
            <w:noWrap/>
            <w:vAlign w:val="center"/>
            <w:hideMark/>
          </w:tcPr>
          <w:p w14:paraId="28719AF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B00" w14:textId="77777777" w:rsidR="008F4A4A" w:rsidRPr="008F4A4A" w:rsidRDefault="008F4A4A" w:rsidP="00817342">
            <w:pPr>
              <w:jc w:val="center"/>
              <w:rPr>
                <w:rFonts w:cs="Arial"/>
                <w:sz w:val="18"/>
                <w:szCs w:val="18"/>
              </w:rPr>
            </w:pPr>
            <w:r w:rsidRPr="008F4A4A">
              <w:rPr>
                <w:rFonts w:cs="Arial"/>
                <w:sz w:val="18"/>
                <w:szCs w:val="18"/>
              </w:rPr>
              <w:t>11.27</w:t>
            </w:r>
          </w:p>
        </w:tc>
        <w:tc>
          <w:tcPr>
            <w:tcW w:w="966" w:type="dxa"/>
            <w:noWrap/>
            <w:vAlign w:val="center"/>
            <w:hideMark/>
          </w:tcPr>
          <w:p w14:paraId="28719B01" w14:textId="77777777" w:rsidR="008F4A4A" w:rsidRPr="008F4A4A" w:rsidRDefault="008F4A4A" w:rsidP="00817342">
            <w:pPr>
              <w:jc w:val="center"/>
              <w:rPr>
                <w:rFonts w:cs="Arial"/>
                <w:sz w:val="18"/>
                <w:szCs w:val="18"/>
              </w:rPr>
            </w:pPr>
            <w:r w:rsidRPr="008F4A4A">
              <w:rPr>
                <w:rFonts w:cs="Arial"/>
                <w:sz w:val="18"/>
                <w:szCs w:val="18"/>
              </w:rPr>
              <w:t>-8.26</w:t>
            </w:r>
          </w:p>
        </w:tc>
        <w:tc>
          <w:tcPr>
            <w:tcW w:w="1000" w:type="dxa"/>
            <w:noWrap/>
            <w:vAlign w:val="center"/>
            <w:hideMark/>
          </w:tcPr>
          <w:p w14:paraId="28719B02" w14:textId="77777777" w:rsidR="008F4A4A" w:rsidRPr="008F4A4A" w:rsidRDefault="008F4A4A" w:rsidP="00817342">
            <w:pPr>
              <w:jc w:val="center"/>
              <w:rPr>
                <w:rFonts w:cs="Arial"/>
                <w:sz w:val="18"/>
                <w:szCs w:val="18"/>
              </w:rPr>
            </w:pPr>
            <w:r w:rsidRPr="008F4A4A">
              <w:rPr>
                <w:rFonts w:cs="Arial"/>
                <w:sz w:val="18"/>
                <w:szCs w:val="18"/>
              </w:rPr>
              <w:t>32.551</w:t>
            </w:r>
          </w:p>
        </w:tc>
        <w:tc>
          <w:tcPr>
            <w:tcW w:w="862" w:type="dxa"/>
            <w:noWrap/>
            <w:vAlign w:val="center"/>
            <w:hideMark/>
          </w:tcPr>
          <w:p w14:paraId="28719B03" w14:textId="77777777" w:rsidR="008F4A4A" w:rsidRPr="008F4A4A" w:rsidRDefault="008F4A4A" w:rsidP="00817342">
            <w:pPr>
              <w:jc w:val="center"/>
              <w:rPr>
                <w:rFonts w:cs="Arial"/>
                <w:sz w:val="18"/>
                <w:szCs w:val="18"/>
              </w:rPr>
            </w:pPr>
            <w:r w:rsidRPr="008F4A4A">
              <w:rPr>
                <w:rFonts w:cs="Arial"/>
                <w:sz w:val="18"/>
                <w:szCs w:val="18"/>
              </w:rPr>
              <w:t>0.87</w:t>
            </w:r>
          </w:p>
        </w:tc>
      </w:tr>
      <w:tr w:rsidR="008F4A4A" w:rsidRPr="008F4A4A" w14:paraId="28719B0C" w14:textId="77777777" w:rsidTr="00817342">
        <w:trPr>
          <w:trHeight w:val="227"/>
        </w:trPr>
        <w:tc>
          <w:tcPr>
            <w:tcW w:w="1951" w:type="dxa"/>
            <w:vMerge/>
            <w:vAlign w:val="center"/>
            <w:hideMark/>
          </w:tcPr>
          <w:p w14:paraId="28719B05" w14:textId="77777777" w:rsidR="008F4A4A" w:rsidRPr="008F4A4A" w:rsidRDefault="008F4A4A" w:rsidP="002224EB">
            <w:pPr>
              <w:rPr>
                <w:rFonts w:cs="Arial"/>
                <w:b/>
                <w:sz w:val="18"/>
                <w:szCs w:val="18"/>
              </w:rPr>
            </w:pPr>
          </w:p>
        </w:tc>
        <w:tc>
          <w:tcPr>
            <w:tcW w:w="1984" w:type="dxa"/>
            <w:vMerge/>
            <w:vAlign w:val="center"/>
            <w:hideMark/>
          </w:tcPr>
          <w:p w14:paraId="28719B06" w14:textId="77777777" w:rsidR="008F4A4A" w:rsidRPr="008F4A4A" w:rsidRDefault="008F4A4A" w:rsidP="002224EB">
            <w:pPr>
              <w:rPr>
                <w:rFonts w:cs="Arial"/>
                <w:b/>
                <w:sz w:val="18"/>
                <w:szCs w:val="18"/>
              </w:rPr>
            </w:pPr>
          </w:p>
        </w:tc>
        <w:tc>
          <w:tcPr>
            <w:tcW w:w="862" w:type="dxa"/>
            <w:noWrap/>
            <w:vAlign w:val="center"/>
            <w:hideMark/>
          </w:tcPr>
          <w:p w14:paraId="28719B0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B08" w14:textId="77777777" w:rsidR="008F4A4A" w:rsidRPr="008F4A4A" w:rsidRDefault="008F4A4A" w:rsidP="00817342">
            <w:pPr>
              <w:jc w:val="center"/>
              <w:rPr>
                <w:rFonts w:cs="Arial"/>
                <w:sz w:val="18"/>
                <w:szCs w:val="18"/>
              </w:rPr>
            </w:pPr>
            <w:r w:rsidRPr="008F4A4A">
              <w:rPr>
                <w:rFonts w:cs="Arial"/>
                <w:sz w:val="18"/>
                <w:szCs w:val="18"/>
              </w:rPr>
              <w:t>-7.91</w:t>
            </w:r>
          </w:p>
        </w:tc>
        <w:tc>
          <w:tcPr>
            <w:tcW w:w="966" w:type="dxa"/>
            <w:noWrap/>
            <w:vAlign w:val="center"/>
            <w:hideMark/>
          </w:tcPr>
          <w:p w14:paraId="28719B09" w14:textId="77777777" w:rsidR="008F4A4A" w:rsidRPr="008F4A4A" w:rsidRDefault="008F4A4A" w:rsidP="00817342">
            <w:pPr>
              <w:jc w:val="center"/>
              <w:rPr>
                <w:rFonts w:cs="Arial"/>
                <w:sz w:val="18"/>
                <w:szCs w:val="18"/>
              </w:rPr>
            </w:pPr>
            <w:r w:rsidRPr="008F4A4A">
              <w:rPr>
                <w:rFonts w:cs="Arial"/>
                <w:sz w:val="18"/>
                <w:szCs w:val="18"/>
              </w:rPr>
              <w:t>-28.32</w:t>
            </w:r>
          </w:p>
        </w:tc>
        <w:tc>
          <w:tcPr>
            <w:tcW w:w="1000" w:type="dxa"/>
            <w:noWrap/>
            <w:vAlign w:val="center"/>
            <w:hideMark/>
          </w:tcPr>
          <w:p w14:paraId="28719B0A" w14:textId="77777777" w:rsidR="008F4A4A" w:rsidRPr="008F4A4A" w:rsidRDefault="008F4A4A" w:rsidP="00817342">
            <w:pPr>
              <w:jc w:val="center"/>
              <w:rPr>
                <w:rFonts w:cs="Arial"/>
                <w:sz w:val="18"/>
                <w:szCs w:val="18"/>
              </w:rPr>
            </w:pPr>
            <w:r w:rsidRPr="008F4A4A">
              <w:rPr>
                <w:rFonts w:cs="Arial"/>
                <w:sz w:val="18"/>
                <w:szCs w:val="18"/>
              </w:rPr>
              <w:t>11.379</w:t>
            </w:r>
          </w:p>
        </w:tc>
        <w:tc>
          <w:tcPr>
            <w:tcW w:w="862" w:type="dxa"/>
            <w:noWrap/>
            <w:vAlign w:val="center"/>
            <w:hideMark/>
          </w:tcPr>
          <w:p w14:paraId="28719B0B" w14:textId="77777777" w:rsidR="008F4A4A" w:rsidRPr="008F4A4A" w:rsidRDefault="008F4A4A" w:rsidP="00817342">
            <w:pPr>
              <w:jc w:val="center"/>
              <w:rPr>
                <w:rFonts w:cs="Arial"/>
                <w:sz w:val="18"/>
                <w:szCs w:val="18"/>
              </w:rPr>
            </w:pPr>
            <w:r w:rsidRPr="008F4A4A">
              <w:rPr>
                <w:rFonts w:cs="Arial"/>
                <w:sz w:val="18"/>
                <w:szCs w:val="18"/>
              </w:rPr>
              <w:t>0.21</w:t>
            </w:r>
          </w:p>
        </w:tc>
      </w:tr>
      <w:tr w:rsidR="008F4A4A" w:rsidRPr="008F4A4A" w14:paraId="28719B14" w14:textId="77777777" w:rsidTr="00817342">
        <w:trPr>
          <w:trHeight w:val="227"/>
        </w:trPr>
        <w:tc>
          <w:tcPr>
            <w:tcW w:w="1951" w:type="dxa"/>
            <w:vMerge/>
            <w:vAlign w:val="center"/>
            <w:hideMark/>
          </w:tcPr>
          <w:p w14:paraId="28719B0D" w14:textId="77777777" w:rsidR="008F4A4A" w:rsidRPr="008F4A4A" w:rsidRDefault="008F4A4A" w:rsidP="002224EB">
            <w:pPr>
              <w:rPr>
                <w:rFonts w:cs="Arial"/>
                <w:b/>
                <w:sz w:val="18"/>
                <w:szCs w:val="18"/>
              </w:rPr>
            </w:pPr>
          </w:p>
        </w:tc>
        <w:tc>
          <w:tcPr>
            <w:tcW w:w="1984" w:type="dxa"/>
            <w:vMerge w:val="restart"/>
            <w:noWrap/>
            <w:vAlign w:val="center"/>
            <w:hideMark/>
          </w:tcPr>
          <w:p w14:paraId="28719B0E" w14:textId="77777777" w:rsidR="008F4A4A" w:rsidRPr="008F4A4A" w:rsidRDefault="008F4A4A" w:rsidP="002224EB">
            <w:pPr>
              <w:rPr>
                <w:rFonts w:cs="Arial"/>
                <w:b/>
                <w:sz w:val="18"/>
                <w:szCs w:val="18"/>
              </w:rPr>
            </w:pPr>
            <w:r w:rsidRPr="008F4A4A">
              <w:rPr>
                <w:rFonts w:cs="Arial"/>
                <w:b/>
                <w:sz w:val="18"/>
                <w:szCs w:val="18"/>
              </w:rPr>
              <w:t>Capricorn-Bunkers</w:t>
            </w:r>
          </w:p>
        </w:tc>
        <w:tc>
          <w:tcPr>
            <w:tcW w:w="862" w:type="dxa"/>
            <w:noWrap/>
            <w:vAlign w:val="center"/>
            <w:hideMark/>
          </w:tcPr>
          <w:p w14:paraId="28719B0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B10" w14:textId="77777777" w:rsidR="008F4A4A" w:rsidRPr="008F4A4A" w:rsidRDefault="008F4A4A" w:rsidP="00817342">
            <w:pPr>
              <w:jc w:val="center"/>
              <w:rPr>
                <w:rFonts w:cs="Arial"/>
                <w:sz w:val="18"/>
                <w:szCs w:val="18"/>
              </w:rPr>
            </w:pPr>
            <w:r w:rsidRPr="008F4A4A">
              <w:rPr>
                <w:rFonts w:cs="Arial"/>
                <w:sz w:val="18"/>
                <w:szCs w:val="18"/>
              </w:rPr>
              <w:t>-27.03</w:t>
            </w:r>
          </w:p>
        </w:tc>
        <w:tc>
          <w:tcPr>
            <w:tcW w:w="966" w:type="dxa"/>
            <w:noWrap/>
            <w:vAlign w:val="center"/>
            <w:hideMark/>
          </w:tcPr>
          <w:p w14:paraId="28719B11" w14:textId="77777777" w:rsidR="008F4A4A" w:rsidRPr="008F4A4A" w:rsidRDefault="008F4A4A" w:rsidP="00817342">
            <w:pPr>
              <w:jc w:val="center"/>
              <w:rPr>
                <w:rFonts w:cs="Arial"/>
                <w:sz w:val="18"/>
                <w:szCs w:val="18"/>
              </w:rPr>
            </w:pPr>
            <w:r w:rsidRPr="008F4A4A">
              <w:rPr>
                <w:rFonts w:cs="Arial"/>
                <w:sz w:val="18"/>
                <w:szCs w:val="18"/>
              </w:rPr>
              <w:t>-63.87</w:t>
            </w:r>
          </w:p>
        </w:tc>
        <w:tc>
          <w:tcPr>
            <w:tcW w:w="1000" w:type="dxa"/>
            <w:noWrap/>
            <w:vAlign w:val="center"/>
            <w:hideMark/>
          </w:tcPr>
          <w:p w14:paraId="28719B12" w14:textId="77777777" w:rsidR="008F4A4A" w:rsidRPr="008F4A4A" w:rsidRDefault="008F4A4A" w:rsidP="00817342">
            <w:pPr>
              <w:jc w:val="center"/>
              <w:rPr>
                <w:rFonts w:cs="Arial"/>
                <w:sz w:val="18"/>
                <w:szCs w:val="18"/>
              </w:rPr>
            </w:pPr>
            <w:r w:rsidRPr="008F4A4A">
              <w:rPr>
                <w:rFonts w:cs="Arial"/>
                <w:sz w:val="18"/>
                <w:szCs w:val="18"/>
              </w:rPr>
              <w:t>4.353</w:t>
            </w:r>
          </w:p>
        </w:tc>
        <w:tc>
          <w:tcPr>
            <w:tcW w:w="862" w:type="dxa"/>
            <w:noWrap/>
            <w:vAlign w:val="center"/>
            <w:hideMark/>
          </w:tcPr>
          <w:p w14:paraId="28719B13" w14:textId="77777777" w:rsidR="008F4A4A" w:rsidRPr="008F4A4A" w:rsidRDefault="008F4A4A" w:rsidP="00817342">
            <w:pPr>
              <w:jc w:val="center"/>
              <w:rPr>
                <w:rFonts w:cs="Arial"/>
                <w:sz w:val="18"/>
                <w:szCs w:val="18"/>
              </w:rPr>
            </w:pPr>
            <w:r w:rsidRPr="008F4A4A">
              <w:rPr>
                <w:rFonts w:cs="Arial"/>
                <w:sz w:val="18"/>
                <w:szCs w:val="18"/>
              </w:rPr>
              <w:t>0.05</w:t>
            </w:r>
          </w:p>
        </w:tc>
      </w:tr>
      <w:tr w:rsidR="008F4A4A" w:rsidRPr="008F4A4A" w14:paraId="28719B1C" w14:textId="77777777" w:rsidTr="00817342">
        <w:trPr>
          <w:trHeight w:val="227"/>
        </w:trPr>
        <w:tc>
          <w:tcPr>
            <w:tcW w:w="1951" w:type="dxa"/>
            <w:vMerge/>
            <w:vAlign w:val="center"/>
            <w:hideMark/>
          </w:tcPr>
          <w:p w14:paraId="28719B15" w14:textId="77777777" w:rsidR="008F4A4A" w:rsidRPr="008F4A4A" w:rsidRDefault="008F4A4A" w:rsidP="002224EB">
            <w:pPr>
              <w:rPr>
                <w:rFonts w:cs="Arial"/>
                <w:b/>
                <w:sz w:val="18"/>
                <w:szCs w:val="18"/>
              </w:rPr>
            </w:pPr>
          </w:p>
        </w:tc>
        <w:tc>
          <w:tcPr>
            <w:tcW w:w="1984" w:type="dxa"/>
            <w:vMerge/>
            <w:vAlign w:val="center"/>
            <w:hideMark/>
          </w:tcPr>
          <w:p w14:paraId="28719B16" w14:textId="77777777" w:rsidR="008F4A4A" w:rsidRPr="008F4A4A" w:rsidRDefault="008F4A4A" w:rsidP="002224EB">
            <w:pPr>
              <w:rPr>
                <w:rFonts w:cs="Arial"/>
                <w:b/>
                <w:sz w:val="18"/>
                <w:szCs w:val="18"/>
              </w:rPr>
            </w:pPr>
          </w:p>
        </w:tc>
        <w:tc>
          <w:tcPr>
            <w:tcW w:w="862" w:type="dxa"/>
            <w:noWrap/>
            <w:vAlign w:val="center"/>
            <w:hideMark/>
          </w:tcPr>
          <w:p w14:paraId="28719B1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B18" w14:textId="77777777" w:rsidR="008F4A4A" w:rsidRPr="008F4A4A" w:rsidRDefault="008F4A4A" w:rsidP="00817342">
            <w:pPr>
              <w:jc w:val="center"/>
              <w:rPr>
                <w:rFonts w:cs="Arial"/>
                <w:sz w:val="18"/>
                <w:szCs w:val="18"/>
              </w:rPr>
            </w:pPr>
            <w:r w:rsidRPr="008F4A4A">
              <w:rPr>
                <w:rFonts w:cs="Arial"/>
                <w:sz w:val="18"/>
                <w:szCs w:val="18"/>
              </w:rPr>
              <w:t>-22.36</w:t>
            </w:r>
          </w:p>
        </w:tc>
        <w:tc>
          <w:tcPr>
            <w:tcW w:w="966" w:type="dxa"/>
            <w:noWrap/>
            <w:vAlign w:val="center"/>
            <w:hideMark/>
          </w:tcPr>
          <w:p w14:paraId="28719B19" w14:textId="77777777" w:rsidR="008F4A4A" w:rsidRPr="008F4A4A" w:rsidRDefault="008F4A4A" w:rsidP="00817342">
            <w:pPr>
              <w:jc w:val="center"/>
              <w:rPr>
                <w:rFonts w:cs="Arial"/>
                <w:sz w:val="18"/>
                <w:szCs w:val="18"/>
              </w:rPr>
            </w:pPr>
            <w:r w:rsidRPr="008F4A4A">
              <w:rPr>
                <w:rFonts w:cs="Arial"/>
                <w:sz w:val="18"/>
                <w:szCs w:val="18"/>
              </w:rPr>
              <w:t>-54.65</w:t>
            </w:r>
          </w:p>
        </w:tc>
        <w:tc>
          <w:tcPr>
            <w:tcW w:w="1000" w:type="dxa"/>
            <w:noWrap/>
            <w:vAlign w:val="center"/>
            <w:hideMark/>
          </w:tcPr>
          <w:p w14:paraId="28719B1A" w14:textId="77777777" w:rsidR="008F4A4A" w:rsidRPr="008F4A4A" w:rsidRDefault="008F4A4A" w:rsidP="00817342">
            <w:pPr>
              <w:jc w:val="center"/>
              <w:rPr>
                <w:rFonts w:cs="Arial"/>
                <w:sz w:val="18"/>
                <w:szCs w:val="18"/>
              </w:rPr>
            </w:pPr>
            <w:r w:rsidRPr="008F4A4A">
              <w:rPr>
                <w:rFonts w:cs="Arial"/>
                <w:sz w:val="18"/>
                <w:szCs w:val="18"/>
              </w:rPr>
              <w:t>4.321</w:t>
            </w:r>
          </w:p>
        </w:tc>
        <w:tc>
          <w:tcPr>
            <w:tcW w:w="862" w:type="dxa"/>
            <w:noWrap/>
            <w:vAlign w:val="center"/>
            <w:hideMark/>
          </w:tcPr>
          <w:p w14:paraId="28719B1B" w14:textId="77777777" w:rsidR="008F4A4A" w:rsidRPr="008F4A4A" w:rsidRDefault="008F4A4A" w:rsidP="00817342">
            <w:pPr>
              <w:jc w:val="center"/>
              <w:rPr>
                <w:rFonts w:cs="Arial"/>
                <w:sz w:val="18"/>
                <w:szCs w:val="18"/>
              </w:rPr>
            </w:pPr>
            <w:r w:rsidRPr="008F4A4A">
              <w:rPr>
                <w:rFonts w:cs="Arial"/>
                <w:sz w:val="18"/>
                <w:szCs w:val="18"/>
              </w:rPr>
              <w:t>0.05</w:t>
            </w:r>
          </w:p>
        </w:tc>
      </w:tr>
      <w:tr w:rsidR="008F4A4A" w:rsidRPr="008F4A4A" w14:paraId="28719B24" w14:textId="77777777" w:rsidTr="00817342">
        <w:trPr>
          <w:trHeight w:val="227"/>
        </w:trPr>
        <w:tc>
          <w:tcPr>
            <w:tcW w:w="1951" w:type="dxa"/>
            <w:vMerge/>
            <w:vAlign w:val="center"/>
            <w:hideMark/>
          </w:tcPr>
          <w:p w14:paraId="28719B1D" w14:textId="77777777" w:rsidR="008F4A4A" w:rsidRPr="008F4A4A" w:rsidRDefault="008F4A4A" w:rsidP="002224EB">
            <w:pPr>
              <w:rPr>
                <w:rFonts w:cs="Arial"/>
                <w:b/>
                <w:sz w:val="18"/>
                <w:szCs w:val="18"/>
              </w:rPr>
            </w:pPr>
          </w:p>
        </w:tc>
        <w:tc>
          <w:tcPr>
            <w:tcW w:w="1984" w:type="dxa"/>
            <w:vMerge/>
            <w:vAlign w:val="center"/>
            <w:hideMark/>
          </w:tcPr>
          <w:p w14:paraId="28719B1E" w14:textId="77777777" w:rsidR="008F4A4A" w:rsidRPr="008F4A4A" w:rsidRDefault="008F4A4A" w:rsidP="002224EB">
            <w:pPr>
              <w:rPr>
                <w:rFonts w:cs="Arial"/>
                <w:b/>
                <w:sz w:val="18"/>
                <w:szCs w:val="18"/>
              </w:rPr>
            </w:pPr>
          </w:p>
        </w:tc>
        <w:tc>
          <w:tcPr>
            <w:tcW w:w="862" w:type="dxa"/>
            <w:noWrap/>
            <w:vAlign w:val="center"/>
            <w:hideMark/>
          </w:tcPr>
          <w:p w14:paraId="28719B1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B20" w14:textId="77777777" w:rsidR="008F4A4A" w:rsidRPr="008F4A4A" w:rsidRDefault="008F4A4A" w:rsidP="00817342">
            <w:pPr>
              <w:jc w:val="center"/>
              <w:rPr>
                <w:rFonts w:cs="Arial"/>
                <w:sz w:val="18"/>
                <w:szCs w:val="18"/>
              </w:rPr>
            </w:pPr>
            <w:r w:rsidRPr="008F4A4A">
              <w:rPr>
                <w:rFonts w:cs="Arial"/>
                <w:sz w:val="18"/>
                <w:szCs w:val="18"/>
              </w:rPr>
              <w:t>-13.11</w:t>
            </w:r>
          </w:p>
        </w:tc>
        <w:tc>
          <w:tcPr>
            <w:tcW w:w="966" w:type="dxa"/>
            <w:noWrap/>
            <w:vAlign w:val="center"/>
            <w:hideMark/>
          </w:tcPr>
          <w:p w14:paraId="28719B21" w14:textId="77777777" w:rsidR="008F4A4A" w:rsidRPr="008F4A4A" w:rsidRDefault="008F4A4A" w:rsidP="00817342">
            <w:pPr>
              <w:jc w:val="center"/>
              <w:rPr>
                <w:rFonts w:cs="Arial"/>
                <w:sz w:val="18"/>
                <w:szCs w:val="18"/>
              </w:rPr>
            </w:pPr>
            <w:r w:rsidRPr="008F4A4A">
              <w:rPr>
                <w:rFonts w:cs="Arial"/>
                <w:sz w:val="18"/>
                <w:szCs w:val="18"/>
              </w:rPr>
              <w:t>-54.66</w:t>
            </w:r>
          </w:p>
        </w:tc>
        <w:tc>
          <w:tcPr>
            <w:tcW w:w="1000" w:type="dxa"/>
            <w:noWrap/>
            <w:vAlign w:val="center"/>
            <w:hideMark/>
          </w:tcPr>
          <w:p w14:paraId="28719B22" w14:textId="77777777" w:rsidR="008F4A4A" w:rsidRPr="008F4A4A" w:rsidRDefault="008F4A4A" w:rsidP="00817342">
            <w:pPr>
              <w:jc w:val="center"/>
              <w:rPr>
                <w:rFonts w:cs="Arial"/>
                <w:sz w:val="18"/>
                <w:szCs w:val="18"/>
              </w:rPr>
            </w:pPr>
            <w:r w:rsidRPr="008F4A4A">
              <w:rPr>
                <w:rFonts w:cs="Arial"/>
                <w:sz w:val="18"/>
                <w:szCs w:val="18"/>
              </w:rPr>
              <w:t>25.802</w:t>
            </w:r>
          </w:p>
        </w:tc>
        <w:tc>
          <w:tcPr>
            <w:tcW w:w="862" w:type="dxa"/>
            <w:noWrap/>
            <w:vAlign w:val="center"/>
            <w:hideMark/>
          </w:tcPr>
          <w:p w14:paraId="28719B23" w14:textId="77777777" w:rsidR="008F4A4A" w:rsidRPr="008F4A4A" w:rsidRDefault="008F4A4A" w:rsidP="00817342">
            <w:pPr>
              <w:jc w:val="center"/>
              <w:rPr>
                <w:rFonts w:cs="Arial"/>
                <w:sz w:val="18"/>
                <w:szCs w:val="18"/>
              </w:rPr>
            </w:pPr>
            <w:r w:rsidRPr="008F4A4A">
              <w:rPr>
                <w:rFonts w:cs="Arial"/>
                <w:sz w:val="18"/>
                <w:szCs w:val="18"/>
              </w:rPr>
              <w:t>0.25</w:t>
            </w:r>
          </w:p>
        </w:tc>
      </w:tr>
      <w:tr w:rsidR="008F4A4A" w:rsidRPr="008F4A4A" w14:paraId="28719B2C" w14:textId="77777777" w:rsidTr="00817342">
        <w:trPr>
          <w:trHeight w:val="227"/>
        </w:trPr>
        <w:tc>
          <w:tcPr>
            <w:tcW w:w="1951" w:type="dxa"/>
            <w:vMerge/>
            <w:vAlign w:val="center"/>
            <w:hideMark/>
          </w:tcPr>
          <w:p w14:paraId="28719B25" w14:textId="77777777" w:rsidR="008F4A4A" w:rsidRPr="008F4A4A" w:rsidRDefault="008F4A4A" w:rsidP="002224EB">
            <w:pPr>
              <w:rPr>
                <w:rFonts w:cs="Arial"/>
                <w:b/>
                <w:sz w:val="18"/>
                <w:szCs w:val="18"/>
              </w:rPr>
            </w:pPr>
          </w:p>
        </w:tc>
        <w:tc>
          <w:tcPr>
            <w:tcW w:w="1984" w:type="dxa"/>
            <w:vMerge/>
            <w:vAlign w:val="center"/>
            <w:hideMark/>
          </w:tcPr>
          <w:p w14:paraId="28719B26" w14:textId="77777777" w:rsidR="008F4A4A" w:rsidRPr="008F4A4A" w:rsidRDefault="008F4A4A" w:rsidP="002224EB">
            <w:pPr>
              <w:rPr>
                <w:rFonts w:cs="Arial"/>
                <w:b/>
                <w:sz w:val="18"/>
                <w:szCs w:val="18"/>
              </w:rPr>
            </w:pPr>
          </w:p>
        </w:tc>
        <w:tc>
          <w:tcPr>
            <w:tcW w:w="862" w:type="dxa"/>
            <w:noWrap/>
            <w:vAlign w:val="center"/>
            <w:hideMark/>
          </w:tcPr>
          <w:p w14:paraId="28719B2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B28" w14:textId="77777777" w:rsidR="008F4A4A" w:rsidRPr="008F4A4A" w:rsidRDefault="008F4A4A" w:rsidP="00817342">
            <w:pPr>
              <w:jc w:val="center"/>
              <w:rPr>
                <w:rFonts w:cs="Arial"/>
                <w:sz w:val="18"/>
                <w:szCs w:val="18"/>
              </w:rPr>
            </w:pPr>
            <w:r w:rsidRPr="008F4A4A">
              <w:rPr>
                <w:rFonts w:cs="Arial"/>
                <w:sz w:val="18"/>
                <w:szCs w:val="18"/>
              </w:rPr>
              <w:t>-6.33</w:t>
            </w:r>
          </w:p>
        </w:tc>
        <w:tc>
          <w:tcPr>
            <w:tcW w:w="966" w:type="dxa"/>
            <w:noWrap/>
            <w:vAlign w:val="center"/>
            <w:hideMark/>
          </w:tcPr>
          <w:p w14:paraId="28719B29" w14:textId="77777777" w:rsidR="008F4A4A" w:rsidRPr="008F4A4A" w:rsidRDefault="008F4A4A" w:rsidP="00817342">
            <w:pPr>
              <w:jc w:val="center"/>
              <w:rPr>
                <w:rFonts w:cs="Arial"/>
                <w:sz w:val="18"/>
                <w:szCs w:val="18"/>
              </w:rPr>
            </w:pPr>
            <w:r w:rsidRPr="008F4A4A">
              <w:rPr>
                <w:rFonts w:cs="Arial"/>
                <w:sz w:val="18"/>
                <w:szCs w:val="18"/>
              </w:rPr>
              <w:t>-51.10</w:t>
            </w:r>
          </w:p>
        </w:tc>
        <w:tc>
          <w:tcPr>
            <w:tcW w:w="1000" w:type="dxa"/>
            <w:noWrap/>
            <w:vAlign w:val="center"/>
            <w:hideMark/>
          </w:tcPr>
          <w:p w14:paraId="28719B2A" w14:textId="77777777" w:rsidR="008F4A4A" w:rsidRPr="008F4A4A" w:rsidRDefault="008F4A4A" w:rsidP="00817342">
            <w:pPr>
              <w:jc w:val="center"/>
              <w:rPr>
                <w:rFonts w:cs="Arial"/>
                <w:sz w:val="18"/>
                <w:szCs w:val="18"/>
              </w:rPr>
            </w:pPr>
            <w:r w:rsidRPr="008F4A4A">
              <w:rPr>
                <w:rFonts w:cs="Arial"/>
                <w:sz w:val="18"/>
                <w:szCs w:val="18"/>
              </w:rPr>
              <w:t>35.275</w:t>
            </w:r>
          </w:p>
        </w:tc>
        <w:tc>
          <w:tcPr>
            <w:tcW w:w="862" w:type="dxa"/>
            <w:noWrap/>
            <w:vAlign w:val="center"/>
            <w:hideMark/>
          </w:tcPr>
          <w:p w14:paraId="28719B2B" w14:textId="77777777" w:rsidR="008F4A4A" w:rsidRPr="008F4A4A" w:rsidRDefault="008F4A4A" w:rsidP="00817342">
            <w:pPr>
              <w:jc w:val="center"/>
              <w:rPr>
                <w:rFonts w:cs="Arial"/>
                <w:sz w:val="18"/>
                <w:szCs w:val="18"/>
              </w:rPr>
            </w:pPr>
            <w:r w:rsidRPr="008F4A4A">
              <w:rPr>
                <w:rFonts w:cs="Arial"/>
                <w:sz w:val="18"/>
                <w:szCs w:val="18"/>
              </w:rPr>
              <w:t>0.39</w:t>
            </w:r>
          </w:p>
        </w:tc>
      </w:tr>
      <w:tr w:rsidR="008F4A4A" w:rsidRPr="008F4A4A" w14:paraId="28719B34" w14:textId="77777777" w:rsidTr="00817342">
        <w:trPr>
          <w:trHeight w:val="227"/>
        </w:trPr>
        <w:tc>
          <w:tcPr>
            <w:tcW w:w="1951" w:type="dxa"/>
            <w:vMerge/>
            <w:vAlign w:val="center"/>
            <w:hideMark/>
          </w:tcPr>
          <w:p w14:paraId="28719B2D" w14:textId="77777777" w:rsidR="008F4A4A" w:rsidRPr="008F4A4A" w:rsidRDefault="008F4A4A" w:rsidP="002224EB">
            <w:pPr>
              <w:rPr>
                <w:rFonts w:cs="Arial"/>
                <w:b/>
                <w:sz w:val="18"/>
                <w:szCs w:val="18"/>
              </w:rPr>
            </w:pPr>
          </w:p>
        </w:tc>
        <w:tc>
          <w:tcPr>
            <w:tcW w:w="1984" w:type="dxa"/>
            <w:vMerge/>
            <w:vAlign w:val="center"/>
            <w:hideMark/>
          </w:tcPr>
          <w:p w14:paraId="28719B2E" w14:textId="77777777" w:rsidR="008F4A4A" w:rsidRPr="008F4A4A" w:rsidRDefault="008F4A4A" w:rsidP="002224EB">
            <w:pPr>
              <w:rPr>
                <w:rFonts w:cs="Arial"/>
                <w:b/>
                <w:sz w:val="18"/>
                <w:szCs w:val="18"/>
              </w:rPr>
            </w:pPr>
          </w:p>
        </w:tc>
        <w:tc>
          <w:tcPr>
            <w:tcW w:w="862" w:type="dxa"/>
            <w:noWrap/>
            <w:vAlign w:val="center"/>
            <w:hideMark/>
          </w:tcPr>
          <w:p w14:paraId="28719B2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B30" w14:textId="77777777" w:rsidR="008F4A4A" w:rsidRPr="008F4A4A" w:rsidRDefault="008F4A4A" w:rsidP="00817342">
            <w:pPr>
              <w:jc w:val="center"/>
              <w:rPr>
                <w:rFonts w:cs="Arial"/>
                <w:sz w:val="18"/>
                <w:szCs w:val="18"/>
              </w:rPr>
            </w:pPr>
            <w:r w:rsidRPr="008F4A4A">
              <w:rPr>
                <w:rFonts w:cs="Arial"/>
                <w:sz w:val="18"/>
                <w:szCs w:val="18"/>
              </w:rPr>
              <w:t>-5.30</w:t>
            </w:r>
          </w:p>
        </w:tc>
        <w:tc>
          <w:tcPr>
            <w:tcW w:w="966" w:type="dxa"/>
            <w:noWrap/>
            <w:vAlign w:val="center"/>
            <w:hideMark/>
          </w:tcPr>
          <w:p w14:paraId="28719B31" w14:textId="77777777" w:rsidR="008F4A4A" w:rsidRPr="008F4A4A" w:rsidRDefault="008F4A4A" w:rsidP="00817342">
            <w:pPr>
              <w:jc w:val="center"/>
              <w:rPr>
                <w:rFonts w:cs="Arial"/>
                <w:sz w:val="18"/>
                <w:szCs w:val="18"/>
              </w:rPr>
            </w:pPr>
            <w:r w:rsidRPr="008F4A4A">
              <w:rPr>
                <w:rFonts w:cs="Arial"/>
                <w:sz w:val="18"/>
                <w:szCs w:val="18"/>
              </w:rPr>
              <w:t>-38.25</w:t>
            </w:r>
          </w:p>
        </w:tc>
        <w:tc>
          <w:tcPr>
            <w:tcW w:w="1000" w:type="dxa"/>
            <w:noWrap/>
            <w:vAlign w:val="center"/>
            <w:hideMark/>
          </w:tcPr>
          <w:p w14:paraId="28719B32" w14:textId="77777777" w:rsidR="008F4A4A" w:rsidRPr="008F4A4A" w:rsidRDefault="008F4A4A" w:rsidP="00817342">
            <w:pPr>
              <w:jc w:val="center"/>
              <w:rPr>
                <w:rFonts w:cs="Arial"/>
                <w:sz w:val="18"/>
                <w:szCs w:val="18"/>
              </w:rPr>
            </w:pPr>
            <w:r w:rsidRPr="008F4A4A">
              <w:rPr>
                <w:rFonts w:cs="Arial"/>
                <w:sz w:val="18"/>
                <w:szCs w:val="18"/>
              </w:rPr>
              <w:t>26.805</w:t>
            </w:r>
          </w:p>
        </w:tc>
        <w:tc>
          <w:tcPr>
            <w:tcW w:w="862" w:type="dxa"/>
            <w:noWrap/>
            <w:vAlign w:val="center"/>
            <w:hideMark/>
          </w:tcPr>
          <w:p w14:paraId="28719B33" w14:textId="77777777" w:rsidR="008F4A4A" w:rsidRPr="008F4A4A" w:rsidRDefault="008F4A4A" w:rsidP="00817342">
            <w:pPr>
              <w:jc w:val="center"/>
              <w:rPr>
                <w:rFonts w:cs="Arial"/>
                <w:sz w:val="18"/>
                <w:szCs w:val="18"/>
              </w:rPr>
            </w:pPr>
            <w:r w:rsidRPr="008F4A4A">
              <w:rPr>
                <w:rFonts w:cs="Arial"/>
                <w:sz w:val="18"/>
                <w:szCs w:val="18"/>
              </w:rPr>
              <w:t>0.37</w:t>
            </w:r>
          </w:p>
        </w:tc>
      </w:tr>
      <w:tr w:rsidR="008F4A4A" w:rsidRPr="008F4A4A" w14:paraId="28719B3C" w14:textId="77777777" w:rsidTr="00817342">
        <w:trPr>
          <w:trHeight w:val="227"/>
        </w:trPr>
        <w:tc>
          <w:tcPr>
            <w:tcW w:w="1951" w:type="dxa"/>
            <w:vMerge/>
            <w:vAlign w:val="center"/>
            <w:hideMark/>
          </w:tcPr>
          <w:p w14:paraId="28719B35" w14:textId="77777777" w:rsidR="008F4A4A" w:rsidRPr="008F4A4A" w:rsidRDefault="008F4A4A" w:rsidP="002224EB">
            <w:pPr>
              <w:rPr>
                <w:rFonts w:cs="Arial"/>
                <w:b/>
                <w:sz w:val="18"/>
                <w:szCs w:val="18"/>
              </w:rPr>
            </w:pPr>
          </w:p>
        </w:tc>
        <w:tc>
          <w:tcPr>
            <w:tcW w:w="1984" w:type="dxa"/>
            <w:vMerge/>
            <w:vAlign w:val="center"/>
            <w:hideMark/>
          </w:tcPr>
          <w:p w14:paraId="28719B36" w14:textId="77777777" w:rsidR="008F4A4A" w:rsidRPr="008F4A4A" w:rsidRDefault="008F4A4A" w:rsidP="002224EB">
            <w:pPr>
              <w:rPr>
                <w:rFonts w:cs="Arial"/>
                <w:b/>
                <w:sz w:val="18"/>
                <w:szCs w:val="18"/>
              </w:rPr>
            </w:pPr>
          </w:p>
        </w:tc>
        <w:tc>
          <w:tcPr>
            <w:tcW w:w="862" w:type="dxa"/>
            <w:noWrap/>
            <w:vAlign w:val="center"/>
            <w:hideMark/>
          </w:tcPr>
          <w:p w14:paraId="28719B3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B38" w14:textId="77777777" w:rsidR="008F4A4A" w:rsidRPr="008F4A4A" w:rsidRDefault="008F4A4A" w:rsidP="00817342">
            <w:pPr>
              <w:jc w:val="center"/>
              <w:rPr>
                <w:rFonts w:cs="Arial"/>
                <w:sz w:val="18"/>
                <w:szCs w:val="18"/>
              </w:rPr>
            </w:pPr>
            <w:r w:rsidRPr="008F4A4A">
              <w:rPr>
                <w:rFonts w:cs="Arial"/>
                <w:sz w:val="18"/>
                <w:szCs w:val="18"/>
              </w:rPr>
              <w:t>-0.48</w:t>
            </w:r>
          </w:p>
        </w:tc>
        <w:tc>
          <w:tcPr>
            <w:tcW w:w="966" w:type="dxa"/>
            <w:noWrap/>
            <w:vAlign w:val="center"/>
            <w:hideMark/>
          </w:tcPr>
          <w:p w14:paraId="28719B39" w14:textId="77777777" w:rsidR="008F4A4A" w:rsidRPr="008F4A4A" w:rsidRDefault="008F4A4A" w:rsidP="00817342">
            <w:pPr>
              <w:jc w:val="center"/>
              <w:rPr>
                <w:rFonts w:cs="Arial"/>
                <w:sz w:val="18"/>
                <w:szCs w:val="18"/>
              </w:rPr>
            </w:pPr>
            <w:r w:rsidRPr="008F4A4A">
              <w:rPr>
                <w:rFonts w:cs="Arial"/>
                <w:sz w:val="18"/>
                <w:szCs w:val="18"/>
              </w:rPr>
              <w:t>-44.61</w:t>
            </w:r>
          </w:p>
        </w:tc>
        <w:tc>
          <w:tcPr>
            <w:tcW w:w="1000" w:type="dxa"/>
            <w:noWrap/>
            <w:vAlign w:val="center"/>
            <w:hideMark/>
          </w:tcPr>
          <w:p w14:paraId="28719B3A" w14:textId="77777777" w:rsidR="008F4A4A" w:rsidRPr="008F4A4A" w:rsidRDefault="008F4A4A" w:rsidP="00817342">
            <w:pPr>
              <w:jc w:val="center"/>
              <w:rPr>
                <w:rFonts w:cs="Arial"/>
                <w:sz w:val="18"/>
                <w:szCs w:val="18"/>
              </w:rPr>
            </w:pPr>
            <w:r w:rsidRPr="008F4A4A">
              <w:rPr>
                <w:rFonts w:cs="Arial"/>
                <w:sz w:val="18"/>
                <w:szCs w:val="18"/>
              </w:rPr>
              <w:t>44.349</w:t>
            </w:r>
          </w:p>
        </w:tc>
        <w:tc>
          <w:tcPr>
            <w:tcW w:w="862" w:type="dxa"/>
            <w:noWrap/>
            <w:vAlign w:val="center"/>
            <w:hideMark/>
          </w:tcPr>
          <w:p w14:paraId="28719B3B" w14:textId="77777777" w:rsidR="008F4A4A" w:rsidRPr="008F4A4A" w:rsidRDefault="008F4A4A" w:rsidP="00817342">
            <w:pPr>
              <w:jc w:val="center"/>
              <w:rPr>
                <w:rFonts w:cs="Arial"/>
                <w:sz w:val="18"/>
                <w:szCs w:val="18"/>
              </w:rPr>
            </w:pPr>
            <w:r w:rsidRPr="008F4A4A">
              <w:rPr>
                <w:rFonts w:cs="Arial"/>
                <w:sz w:val="18"/>
                <w:szCs w:val="18"/>
              </w:rPr>
              <w:t>0.49</w:t>
            </w:r>
          </w:p>
        </w:tc>
      </w:tr>
      <w:tr w:rsidR="008F4A4A" w:rsidRPr="008F4A4A" w14:paraId="28719B44" w14:textId="77777777" w:rsidTr="00817342">
        <w:trPr>
          <w:trHeight w:val="227"/>
        </w:trPr>
        <w:tc>
          <w:tcPr>
            <w:tcW w:w="1951" w:type="dxa"/>
            <w:vMerge w:val="restart"/>
            <w:noWrap/>
            <w:vAlign w:val="center"/>
            <w:hideMark/>
          </w:tcPr>
          <w:p w14:paraId="28719B3D" w14:textId="77777777" w:rsidR="008F4A4A" w:rsidRPr="008F4A4A" w:rsidRDefault="008F4A4A" w:rsidP="002224EB">
            <w:pPr>
              <w:rPr>
                <w:rFonts w:cs="Arial"/>
                <w:b/>
                <w:sz w:val="18"/>
                <w:szCs w:val="18"/>
              </w:rPr>
            </w:pPr>
            <w:r w:rsidRPr="008F4A4A">
              <w:rPr>
                <w:rFonts w:cs="Arial"/>
                <w:b/>
                <w:sz w:val="18"/>
                <w:szCs w:val="18"/>
              </w:rPr>
              <w:t>Croppers</w:t>
            </w:r>
          </w:p>
        </w:tc>
        <w:tc>
          <w:tcPr>
            <w:tcW w:w="1984" w:type="dxa"/>
            <w:vMerge w:val="restart"/>
            <w:noWrap/>
            <w:vAlign w:val="center"/>
            <w:hideMark/>
          </w:tcPr>
          <w:p w14:paraId="28719B3E" w14:textId="77777777" w:rsidR="008F4A4A" w:rsidRPr="008F4A4A" w:rsidRDefault="008F4A4A" w:rsidP="002224EB">
            <w:pPr>
              <w:rPr>
                <w:rFonts w:cs="Arial"/>
                <w:b/>
                <w:sz w:val="18"/>
                <w:szCs w:val="18"/>
              </w:rPr>
            </w:pPr>
            <w:r w:rsidRPr="008F4A4A">
              <w:rPr>
                <w:rFonts w:cs="Arial"/>
                <w:b/>
                <w:sz w:val="18"/>
                <w:szCs w:val="18"/>
              </w:rPr>
              <w:t>Cairns</w:t>
            </w:r>
          </w:p>
        </w:tc>
        <w:tc>
          <w:tcPr>
            <w:tcW w:w="862" w:type="dxa"/>
            <w:noWrap/>
            <w:vAlign w:val="center"/>
            <w:hideMark/>
          </w:tcPr>
          <w:p w14:paraId="28719B3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B40" w14:textId="77777777" w:rsidR="008F4A4A" w:rsidRPr="008F4A4A" w:rsidRDefault="008F4A4A" w:rsidP="00817342">
            <w:pPr>
              <w:jc w:val="center"/>
              <w:rPr>
                <w:rFonts w:cs="Arial"/>
                <w:sz w:val="18"/>
                <w:szCs w:val="18"/>
              </w:rPr>
            </w:pPr>
            <w:r w:rsidRPr="008F4A4A">
              <w:rPr>
                <w:rFonts w:cs="Arial"/>
                <w:sz w:val="18"/>
                <w:szCs w:val="18"/>
              </w:rPr>
              <w:t>-6.33</w:t>
            </w:r>
          </w:p>
        </w:tc>
        <w:tc>
          <w:tcPr>
            <w:tcW w:w="966" w:type="dxa"/>
            <w:noWrap/>
            <w:vAlign w:val="center"/>
            <w:hideMark/>
          </w:tcPr>
          <w:p w14:paraId="28719B41" w14:textId="77777777" w:rsidR="008F4A4A" w:rsidRPr="008F4A4A" w:rsidRDefault="008F4A4A" w:rsidP="00817342">
            <w:pPr>
              <w:jc w:val="center"/>
              <w:rPr>
                <w:rFonts w:cs="Arial"/>
                <w:sz w:val="18"/>
                <w:szCs w:val="18"/>
              </w:rPr>
            </w:pPr>
            <w:r w:rsidRPr="008F4A4A">
              <w:rPr>
                <w:rFonts w:cs="Arial"/>
                <w:sz w:val="18"/>
                <w:szCs w:val="18"/>
              </w:rPr>
              <w:t>-26.09</w:t>
            </w:r>
          </w:p>
        </w:tc>
        <w:tc>
          <w:tcPr>
            <w:tcW w:w="1000" w:type="dxa"/>
            <w:noWrap/>
            <w:vAlign w:val="center"/>
            <w:hideMark/>
          </w:tcPr>
          <w:p w14:paraId="28719B42" w14:textId="77777777" w:rsidR="008F4A4A" w:rsidRPr="008F4A4A" w:rsidRDefault="008F4A4A" w:rsidP="00817342">
            <w:pPr>
              <w:jc w:val="center"/>
              <w:rPr>
                <w:rFonts w:cs="Arial"/>
                <w:sz w:val="18"/>
                <w:szCs w:val="18"/>
              </w:rPr>
            </w:pPr>
            <w:r w:rsidRPr="008F4A4A">
              <w:rPr>
                <w:rFonts w:cs="Arial"/>
                <w:sz w:val="18"/>
                <w:szCs w:val="18"/>
              </w:rPr>
              <w:t>11.869</w:t>
            </w:r>
          </w:p>
        </w:tc>
        <w:tc>
          <w:tcPr>
            <w:tcW w:w="862" w:type="dxa"/>
            <w:noWrap/>
            <w:vAlign w:val="center"/>
            <w:hideMark/>
          </w:tcPr>
          <w:p w14:paraId="28719B43" w14:textId="77777777" w:rsidR="008F4A4A" w:rsidRPr="008F4A4A" w:rsidRDefault="008F4A4A" w:rsidP="00817342">
            <w:pPr>
              <w:jc w:val="center"/>
              <w:rPr>
                <w:rFonts w:cs="Arial"/>
                <w:sz w:val="18"/>
                <w:szCs w:val="18"/>
              </w:rPr>
            </w:pPr>
            <w:r w:rsidRPr="008F4A4A">
              <w:rPr>
                <w:rFonts w:cs="Arial"/>
                <w:sz w:val="18"/>
                <w:szCs w:val="18"/>
              </w:rPr>
              <w:t>0.24</w:t>
            </w:r>
          </w:p>
        </w:tc>
      </w:tr>
      <w:tr w:rsidR="008F4A4A" w:rsidRPr="008F4A4A" w14:paraId="28719B4C" w14:textId="77777777" w:rsidTr="00817342">
        <w:trPr>
          <w:trHeight w:val="227"/>
        </w:trPr>
        <w:tc>
          <w:tcPr>
            <w:tcW w:w="1951" w:type="dxa"/>
            <w:vMerge/>
            <w:vAlign w:val="center"/>
            <w:hideMark/>
          </w:tcPr>
          <w:p w14:paraId="28719B45" w14:textId="77777777" w:rsidR="008F4A4A" w:rsidRPr="008F4A4A" w:rsidRDefault="008F4A4A" w:rsidP="002224EB">
            <w:pPr>
              <w:rPr>
                <w:rFonts w:cs="Arial"/>
                <w:b/>
                <w:sz w:val="18"/>
                <w:szCs w:val="18"/>
              </w:rPr>
            </w:pPr>
          </w:p>
        </w:tc>
        <w:tc>
          <w:tcPr>
            <w:tcW w:w="1984" w:type="dxa"/>
            <w:vMerge/>
            <w:vAlign w:val="center"/>
            <w:hideMark/>
          </w:tcPr>
          <w:p w14:paraId="28719B46" w14:textId="77777777" w:rsidR="008F4A4A" w:rsidRPr="008F4A4A" w:rsidRDefault="008F4A4A" w:rsidP="002224EB">
            <w:pPr>
              <w:rPr>
                <w:rFonts w:cs="Arial"/>
                <w:b/>
                <w:sz w:val="18"/>
                <w:szCs w:val="18"/>
              </w:rPr>
            </w:pPr>
          </w:p>
        </w:tc>
        <w:tc>
          <w:tcPr>
            <w:tcW w:w="862" w:type="dxa"/>
            <w:noWrap/>
            <w:vAlign w:val="center"/>
            <w:hideMark/>
          </w:tcPr>
          <w:p w14:paraId="28719B4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B48" w14:textId="77777777" w:rsidR="008F4A4A" w:rsidRPr="008F4A4A" w:rsidRDefault="008F4A4A" w:rsidP="00817342">
            <w:pPr>
              <w:jc w:val="center"/>
              <w:rPr>
                <w:rFonts w:cs="Arial"/>
                <w:sz w:val="18"/>
                <w:szCs w:val="18"/>
              </w:rPr>
            </w:pPr>
            <w:r w:rsidRPr="008F4A4A">
              <w:rPr>
                <w:rFonts w:cs="Arial"/>
                <w:sz w:val="18"/>
                <w:szCs w:val="18"/>
              </w:rPr>
              <w:t>-2.31</w:t>
            </w:r>
          </w:p>
        </w:tc>
        <w:tc>
          <w:tcPr>
            <w:tcW w:w="966" w:type="dxa"/>
            <w:noWrap/>
            <w:vAlign w:val="center"/>
            <w:hideMark/>
          </w:tcPr>
          <w:p w14:paraId="28719B49" w14:textId="77777777" w:rsidR="008F4A4A" w:rsidRPr="008F4A4A" w:rsidRDefault="008F4A4A" w:rsidP="00817342">
            <w:pPr>
              <w:jc w:val="center"/>
              <w:rPr>
                <w:rFonts w:cs="Arial"/>
                <w:sz w:val="18"/>
                <w:szCs w:val="18"/>
              </w:rPr>
            </w:pPr>
            <w:r w:rsidRPr="008F4A4A">
              <w:rPr>
                <w:rFonts w:cs="Arial"/>
                <w:sz w:val="18"/>
                <w:szCs w:val="18"/>
              </w:rPr>
              <w:t>-21.95</w:t>
            </w:r>
          </w:p>
        </w:tc>
        <w:tc>
          <w:tcPr>
            <w:tcW w:w="1000" w:type="dxa"/>
            <w:noWrap/>
            <w:vAlign w:val="center"/>
            <w:hideMark/>
          </w:tcPr>
          <w:p w14:paraId="28719B4A" w14:textId="77777777" w:rsidR="008F4A4A" w:rsidRPr="008F4A4A" w:rsidRDefault="008F4A4A" w:rsidP="00817342">
            <w:pPr>
              <w:jc w:val="center"/>
              <w:rPr>
                <w:rFonts w:cs="Arial"/>
                <w:sz w:val="18"/>
                <w:szCs w:val="18"/>
              </w:rPr>
            </w:pPr>
            <w:r w:rsidRPr="008F4A4A">
              <w:rPr>
                <w:rFonts w:cs="Arial"/>
                <w:sz w:val="18"/>
                <w:szCs w:val="18"/>
              </w:rPr>
              <w:t>16.542</w:t>
            </w:r>
          </w:p>
        </w:tc>
        <w:tc>
          <w:tcPr>
            <w:tcW w:w="862" w:type="dxa"/>
            <w:noWrap/>
            <w:vAlign w:val="center"/>
            <w:hideMark/>
          </w:tcPr>
          <w:p w14:paraId="28719B4B" w14:textId="77777777" w:rsidR="008F4A4A" w:rsidRPr="008F4A4A" w:rsidRDefault="008F4A4A" w:rsidP="00817342">
            <w:pPr>
              <w:jc w:val="center"/>
              <w:rPr>
                <w:rFonts w:cs="Arial"/>
                <w:sz w:val="18"/>
                <w:szCs w:val="18"/>
              </w:rPr>
            </w:pPr>
            <w:r w:rsidRPr="008F4A4A">
              <w:rPr>
                <w:rFonts w:cs="Arial"/>
                <w:sz w:val="18"/>
                <w:szCs w:val="18"/>
              </w:rPr>
              <w:t>0.40</w:t>
            </w:r>
          </w:p>
        </w:tc>
      </w:tr>
      <w:tr w:rsidR="008F4A4A" w:rsidRPr="008F4A4A" w14:paraId="28719B54" w14:textId="77777777" w:rsidTr="00817342">
        <w:trPr>
          <w:trHeight w:val="227"/>
        </w:trPr>
        <w:tc>
          <w:tcPr>
            <w:tcW w:w="1951" w:type="dxa"/>
            <w:vMerge/>
            <w:vAlign w:val="center"/>
            <w:hideMark/>
          </w:tcPr>
          <w:p w14:paraId="28719B4D" w14:textId="77777777" w:rsidR="008F4A4A" w:rsidRPr="008F4A4A" w:rsidRDefault="008F4A4A" w:rsidP="002224EB">
            <w:pPr>
              <w:rPr>
                <w:rFonts w:cs="Arial"/>
                <w:b/>
                <w:sz w:val="18"/>
                <w:szCs w:val="18"/>
              </w:rPr>
            </w:pPr>
          </w:p>
        </w:tc>
        <w:tc>
          <w:tcPr>
            <w:tcW w:w="1984" w:type="dxa"/>
            <w:vMerge/>
            <w:vAlign w:val="center"/>
            <w:hideMark/>
          </w:tcPr>
          <w:p w14:paraId="28719B4E" w14:textId="77777777" w:rsidR="008F4A4A" w:rsidRPr="008F4A4A" w:rsidRDefault="008F4A4A" w:rsidP="002224EB">
            <w:pPr>
              <w:rPr>
                <w:rFonts w:cs="Arial"/>
                <w:b/>
                <w:sz w:val="18"/>
                <w:szCs w:val="18"/>
              </w:rPr>
            </w:pPr>
          </w:p>
        </w:tc>
        <w:tc>
          <w:tcPr>
            <w:tcW w:w="862" w:type="dxa"/>
            <w:noWrap/>
            <w:vAlign w:val="center"/>
            <w:hideMark/>
          </w:tcPr>
          <w:p w14:paraId="28719B4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B50" w14:textId="77777777" w:rsidR="008F4A4A" w:rsidRPr="008F4A4A" w:rsidRDefault="008F4A4A" w:rsidP="00817342">
            <w:pPr>
              <w:jc w:val="center"/>
              <w:rPr>
                <w:rFonts w:cs="Arial"/>
                <w:sz w:val="18"/>
                <w:szCs w:val="18"/>
              </w:rPr>
            </w:pPr>
            <w:r w:rsidRPr="008F4A4A">
              <w:rPr>
                <w:rFonts w:cs="Arial"/>
                <w:sz w:val="18"/>
                <w:szCs w:val="18"/>
              </w:rPr>
              <w:t>-3.28</w:t>
            </w:r>
          </w:p>
        </w:tc>
        <w:tc>
          <w:tcPr>
            <w:tcW w:w="966" w:type="dxa"/>
            <w:noWrap/>
            <w:vAlign w:val="center"/>
            <w:hideMark/>
          </w:tcPr>
          <w:p w14:paraId="28719B51" w14:textId="77777777" w:rsidR="008F4A4A" w:rsidRPr="008F4A4A" w:rsidRDefault="008F4A4A" w:rsidP="00817342">
            <w:pPr>
              <w:jc w:val="center"/>
              <w:rPr>
                <w:rFonts w:cs="Arial"/>
                <w:sz w:val="18"/>
                <w:szCs w:val="18"/>
              </w:rPr>
            </w:pPr>
            <w:r w:rsidRPr="008F4A4A">
              <w:rPr>
                <w:rFonts w:cs="Arial"/>
                <w:sz w:val="18"/>
                <w:szCs w:val="18"/>
              </w:rPr>
              <w:t>-22.18</w:t>
            </w:r>
          </w:p>
        </w:tc>
        <w:tc>
          <w:tcPr>
            <w:tcW w:w="1000" w:type="dxa"/>
            <w:noWrap/>
            <w:vAlign w:val="center"/>
            <w:hideMark/>
          </w:tcPr>
          <w:p w14:paraId="28719B52" w14:textId="77777777" w:rsidR="008F4A4A" w:rsidRPr="008F4A4A" w:rsidRDefault="008F4A4A" w:rsidP="00817342">
            <w:pPr>
              <w:jc w:val="center"/>
              <w:rPr>
                <w:rFonts w:cs="Arial"/>
                <w:sz w:val="18"/>
                <w:szCs w:val="18"/>
              </w:rPr>
            </w:pPr>
            <w:r w:rsidRPr="008F4A4A">
              <w:rPr>
                <w:rFonts w:cs="Arial"/>
                <w:sz w:val="18"/>
                <w:szCs w:val="18"/>
              </w:rPr>
              <w:t>14.500</w:t>
            </w:r>
          </w:p>
        </w:tc>
        <w:tc>
          <w:tcPr>
            <w:tcW w:w="862" w:type="dxa"/>
            <w:noWrap/>
            <w:vAlign w:val="center"/>
            <w:hideMark/>
          </w:tcPr>
          <w:p w14:paraId="28719B53" w14:textId="77777777" w:rsidR="008F4A4A" w:rsidRPr="008F4A4A" w:rsidRDefault="008F4A4A" w:rsidP="00817342">
            <w:pPr>
              <w:jc w:val="center"/>
              <w:rPr>
                <w:rFonts w:cs="Arial"/>
                <w:sz w:val="18"/>
                <w:szCs w:val="18"/>
              </w:rPr>
            </w:pPr>
            <w:r w:rsidRPr="008F4A4A">
              <w:rPr>
                <w:rFonts w:cs="Arial"/>
                <w:sz w:val="18"/>
                <w:szCs w:val="18"/>
              </w:rPr>
              <w:t>0.36</w:t>
            </w:r>
          </w:p>
        </w:tc>
      </w:tr>
      <w:tr w:rsidR="008F4A4A" w:rsidRPr="008F4A4A" w14:paraId="28719B5C" w14:textId="77777777" w:rsidTr="00817342">
        <w:trPr>
          <w:trHeight w:val="227"/>
        </w:trPr>
        <w:tc>
          <w:tcPr>
            <w:tcW w:w="1951" w:type="dxa"/>
            <w:vMerge/>
            <w:vAlign w:val="center"/>
            <w:hideMark/>
          </w:tcPr>
          <w:p w14:paraId="28719B55" w14:textId="77777777" w:rsidR="008F4A4A" w:rsidRPr="008F4A4A" w:rsidRDefault="008F4A4A" w:rsidP="002224EB">
            <w:pPr>
              <w:rPr>
                <w:rFonts w:cs="Arial"/>
                <w:b/>
                <w:sz w:val="18"/>
                <w:szCs w:val="18"/>
              </w:rPr>
            </w:pPr>
          </w:p>
        </w:tc>
        <w:tc>
          <w:tcPr>
            <w:tcW w:w="1984" w:type="dxa"/>
            <w:vMerge/>
            <w:vAlign w:val="center"/>
            <w:hideMark/>
          </w:tcPr>
          <w:p w14:paraId="28719B56" w14:textId="77777777" w:rsidR="008F4A4A" w:rsidRPr="008F4A4A" w:rsidRDefault="008F4A4A" w:rsidP="002224EB">
            <w:pPr>
              <w:rPr>
                <w:rFonts w:cs="Arial"/>
                <w:b/>
                <w:sz w:val="18"/>
                <w:szCs w:val="18"/>
              </w:rPr>
            </w:pPr>
          </w:p>
        </w:tc>
        <w:tc>
          <w:tcPr>
            <w:tcW w:w="862" w:type="dxa"/>
            <w:noWrap/>
            <w:vAlign w:val="center"/>
            <w:hideMark/>
          </w:tcPr>
          <w:p w14:paraId="28719B5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B58" w14:textId="77777777" w:rsidR="008F4A4A" w:rsidRPr="008F4A4A" w:rsidRDefault="008F4A4A" w:rsidP="00817342">
            <w:pPr>
              <w:jc w:val="center"/>
              <w:rPr>
                <w:rFonts w:cs="Arial"/>
                <w:sz w:val="18"/>
                <w:szCs w:val="18"/>
              </w:rPr>
            </w:pPr>
            <w:r w:rsidRPr="008F4A4A">
              <w:rPr>
                <w:rFonts w:cs="Arial"/>
                <w:sz w:val="18"/>
                <w:szCs w:val="18"/>
              </w:rPr>
              <w:t>-4.82</w:t>
            </w:r>
          </w:p>
        </w:tc>
        <w:tc>
          <w:tcPr>
            <w:tcW w:w="966" w:type="dxa"/>
            <w:noWrap/>
            <w:vAlign w:val="center"/>
            <w:hideMark/>
          </w:tcPr>
          <w:p w14:paraId="28719B59" w14:textId="77777777" w:rsidR="008F4A4A" w:rsidRPr="008F4A4A" w:rsidRDefault="008F4A4A" w:rsidP="00817342">
            <w:pPr>
              <w:jc w:val="center"/>
              <w:rPr>
                <w:rFonts w:cs="Arial"/>
                <w:sz w:val="18"/>
                <w:szCs w:val="18"/>
              </w:rPr>
            </w:pPr>
            <w:r w:rsidRPr="008F4A4A">
              <w:rPr>
                <w:rFonts w:cs="Arial"/>
                <w:sz w:val="18"/>
                <w:szCs w:val="18"/>
              </w:rPr>
              <w:t>-27.78</w:t>
            </w:r>
          </w:p>
        </w:tc>
        <w:tc>
          <w:tcPr>
            <w:tcW w:w="1000" w:type="dxa"/>
            <w:noWrap/>
            <w:vAlign w:val="center"/>
            <w:hideMark/>
          </w:tcPr>
          <w:p w14:paraId="28719B5A" w14:textId="77777777" w:rsidR="008F4A4A" w:rsidRPr="008F4A4A" w:rsidRDefault="008F4A4A" w:rsidP="00817342">
            <w:pPr>
              <w:jc w:val="center"/>
              <w:rPr>
                <w:rFonts w:cs="Arial"/>
                <w:sz w:val="18"/>
                <w:szCs w:val="18"/>
              </w:rPr>
            </w:pPr>
            <w:r w:rsidRPr="008F4A4A">
              <w:rPr>
                <w:rFonts w:cs="Arial"/>
                <w:sz w:val="18"/>
                <w:szCs w:val="18"/>
              </w:rPr>
              <w:t>17.722</w:t>
            </w:r>
          </w:p>
        </w:tc>
        <w:tc>
          <w:tcPr>
            <w:tcW w:w="862" w:type="dxa"/>
            <w:noWrap/>
            <w:vAlign w:val="center"/>
            <w:hideMark/>
          </w:tcPr>
          <w:p w14:paraId="28719B5B" w14:textId="77777777" w:rsidR="008F4A4A" w:rsidRPr="008F4A4A" w:rsidRDefault="008F4A4A" w:rsidP="00817342">
            <w:pPr>
              <w:jc w:val="center"/>
              <w:rPr>
                <w:rFonts w:cs="Arial"/>
                <w:sz w:val="18"/>
                <w:szCs w:val="18"/>
              </w:rPr>
            </w:pPr>
            <w:r w:rsidRPr="008F4A4A">
              <w:rPr>
                <w:rFonts w:cs="Arial"/>
                <w:sz w:val="18"/>
                <w:szCs w:val="18"/>
              </w:rPr>
              <w:t>0.33</w:t>
            </w:r>
          </w:p>
        </w:tc>
      </w:tr>
      <w:tr w:rsidR="008F4A4A" w:rsidRPr="008F4A4A" w14:paraId="28719B64" w14:textId="77777777" w:rsidTr="00817342">
        <w:trPr>
          <w:trHeight w:val="227"/>
        </w:trPr>
        <w:tc>
          <w:tcPr>
            <w:tcW w:w="1951" w:type="dxa"/>
            <w:vMerge/>
            <w:vAlign w:val="center"/>
            <w:hideMark/>
          </w:tcPr>
          <w:p w14:paraId="28719B5D" w14:textId="77777777" w:rsidR="008F4A4A" w:rsidRPr="008F4A4A" w:rsidRDefault="008F4A4A" w:rsidP="002224EB">
            <w:pPr>
              <w:rPr>
                <w:rFonts w:cs="Arial"/>
                <w:b/>
                <w:sz w:val="18"/>
                <w:szCs w:val="18"/>
              </w:rPr>
            </w:pPr>
          </w:p>
        </w:tc>
        <w:tc>
          <w:tcPr>
            <w:tcW w:w="1984" w:type="dxa"/>
            <w:vMerge/>
            <w:vAlign w:val="center"/>
            <w:hideMark/>
          </w:tcPr>
          <w:p w14:paraId="28719B5E" w14:textId="77777777" w:rsidR="008F4A4A" w:rsidRPr="008F4A4A" w:rsidRDefault="008F4A4A" w:rsidP="002224EB">
            <w:pPr>
              <w:rPr>
                <w:rFonts w:cs="Arial"/>
                <w:b/>
                <w:sz w:val="18"/>
                <w:szCs w:val="18"/>
              </w:rPr>
            </w:pPr>
          </w:p>
        </w:tc>
        <w:tc>
          <w:tcPr>
            <w:tcW w:w="862" w:type="dxa"/>
            <w:noWrap/>
            <w:vAlign w:val="center"/>
            <w:hideMark/>
          </w:tcPr>
          <w:p w14:paraId="28719B5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B60" w14:textId="77777777" w:rsidR="008F4A4A" w:rsidRPr="008F4A4A" w:rsidRDefault="008F4A4A" w:rsidP="00817342">
            <w:pPr>
              <w:jc w:val="center"/>
              <w:rPr>
                <w:rFonts w:cs="Arial"/>
                <w:sz w:val="18"/>
                <w:szCs w:val="18"/>
              </w:rPr>
            </w:pPr>
            <w:r w:rsidRPr="008F4A4A">
              <w:rPr>
                <w:rFonts w:cs="Arial"/>
                <w:sz w:val="18"/>
                <w:szCs w:val="18"/>
              </w:rPr>
              <w:t>-10.68</w:t>
            </w:r>
          </w:p>
        </w:tc>
        <w:tc>
          <w:tcPr>
            <w:tcW w:w="966" w:type="dxa"/>
            <w:noWrap/>
            <w:vAlign w:val="center"/>
            <w:hideMark/>
          </w:tcPr>
          <w:p w14:paraId="28719B61" w14:textId="77777777" w:rsidR="008F4A4A" w:rsidRPr="008F4A4A" w:rsidRDefault="008F4A4A" w:rsidP="00817342">
            <w:pPr>
              <w:jc w:val="center"/>
              <w:rPr>
                <w:rFonts w:cs="Arial"/>
                <w:sz w:val="18"/>
                <w:szCs w:val="18"/>
              </w:rPr>
            </w:pPr>
            <w:r w:rsidRPr="008F4A4A">
              <w:rPr>
                <w:rFonts w:cs="Arial"/>
                <w:sz w:val="18"/>
                <w:szCs w:val="18"/>
              </w:rPr>
              <w:t>-31.88</w:t>
            </w:r>
          </w:p>
        </w:tc>
        <w:tc>
          <w:tcPr>
            <w:tcW w:w="1000" w:type="dxa"/>
            <w:noWrap/>
            <w:vAlign w:val="center"/>
            <w:hideMark/>
          </w:tcPr>
          <w:p w14:paraId="28719B62" w14:textId="77777777" w:rsidR="008F4A4A" w:rsidRPr="008F4A4A" w:rsidRDefault="008F4A4A" w:rsidP="00817342">
            <w:pPr>
              <w:jc w:val="center"/>
              <w:rPr>
                <w:rFonts w:cs="Arial"/>
                <w:sz w:val="18"/>
                <w:szCs w:val="18"/>
              </w:rPr>
            </w:pPr>
            <w:r w:rsidRPr="008F4A4A">
              <w:rPr>
                <w:rFonts w:cs="Arial"/>
                <w:sz w:val="18"/>
                <w:szCs w:val="18"/>
              </w:rPr>
              <w:t>7.520</w:t>
            </w:r>
          </w:p>
        </w:tc>
        <w:tc>
          <w:tcPr>
            <w:tcW w:w="862" w:type="dxa"/>
            <w:noWrap/>
            <w:vAlign w:val="center"/>
            <w:hideMark/>
          </w:tcPr>
          <w:p w14:paraId="28719B63" w14:textId="77777777" w:rsidR="008F4A4A" w:rsidRPr="008F4A4A" w:rsidRDefault="008F4A4A" w:rsidP="00817342">
            <w:pPr>
              <w:jc w:val="center"/>
              <w:rPr>
                <w:rFonts w:cs="Arial"/>
                <w:sz w:val="18"/>
                <w:szCs w:val="18"/>
              </w:rPr>
            </w:pPr>
            <w:r w:rsidRPr="008F4A4A">
              <w:rPr>
                <w:rFonts w:cs="Arial"/>
                <w:sz w:val="18"/>
                <w:szCs w:val="18"/>
              </w:rPr>
              <w:t>0.12</w:t>
            </w:r>
          </w:p>
        </w:tc>
      </w:tr>
      <w:tr w:rsidR="008F4A4A" w:rsidRPr="008F4A4A" w14:paraId="28719B6C" w14:textId="77777777" w:rsidTr="00817342">
        <w:trPr>
          <w:trHeight w:val="227"/>
        </w:trPr>
        <w:tc>
          <w:tcPr>
            <w:tcW w:w="1951" w:type="dxa"/>
            <w:vMerge/>
            <w:vAlign w:val="center"/>
            <w:hideMark/>
          </w:tcPr>
          <w:p w14:paraId="28719B65" w14:textId="77777777" w:rsidR="008F4A4A" w:rsidRPr="008F4A4A" w:rsidRDefault="008F4A4A" w:rsidP="002224EB">
            <w:pPr>
              <w:rPr>
                <w:rFonts w:cs="Arial"/>
                <w:b/>
                <w:sz w:val="18"/>
                <w:szCs w:val="18"/>
              </w:rPr>
            </w:pPr>
          </w:p>
        </w:tc>
        <w:tc>
          <w:tcPr>
            <w:tcW w:w="1984" w:type="dxa"/>
            <w:vMerge/>
            <w:vAlign w:val="center"/>
            <w:hideMark/>
          </w:tcPr>
          <w:p w14:paraId="28719B66" w14:textId="77777777" w:rsidR="008F4A4A" w:rsidRPr="008F4A4A" w:rsidRDefault="008F4A4A" w:rsidP="002224EB">
            <w:pPr>
              <w:rPr>
                <w:rFonts w:cs="Arial"/>
                <w:b/>
                <w:sz w:val="18"/>
                <w:szCs w:val="18"/>
              </w:rPr>
            </w:pPr>
          </w:p>
        </w:tc>
        <w:tc>
          <w:tcPr>
            <w:tcW w:w="862" w:type="dxa"/>
            <w:noWrap/>
            <w:vAlign w:val="center"/>
            <w:hideMark/>
          </w:tcPr>
          <w:p w14:paraId="28719B6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B68" w14:textId="77777777" w:rsidR="008F4A4A" w:rsidRPr="008F4A4A" w:rsidRDefault="008F4A4A" w:rsidP="00817342">
            <w:pPr>
              <w:jc w:val="center"/>
              <w:rPr>
                <w:rFonts w:cs="Arial"/>
                <w:sz w:val="18"/>
                <w:szCs w:val="18"/>
              </w:rPr>
            </w:pPr>
            <w:r w:rsidRPr="008F4A4A">
              <w:rPr>
                <w:rFonts w:cs="Arial"/>
                <w:sz w:val="18"/>
                <w:szCs w:val="18"/>
              </w:rPr>
              <w:t>-3.14</w:t>
            </w:r>
          </w:p>
        </w:tc>
        <w:tc>
          <w:tcPr>
            <w:tcW w:w="966" w:type="dxa"/>
            <w:noWrap/>
            <w:vAlign w:val="center"/>
            <w:hideMark/>
          </w:tcPr>
          <w:p w14:paraId="28719B69" w14:textId="77777777" w:rsidR="008F4A4A" w:rsidRPr="008F4A4A" w:rsidRDefault="008F4A4A" w:rsidP="00817342">
            <w:pPr>
              <w:jc w:val="center"/>
              <w:rPr>
                <w:rFonts w:cs="Arial"/>
                <w:sz w:val="18"/>
                <w:szCs w:val="18"/>
              </w:rPr>
            </w:pPr>
            <w:r w:rsidRPr="008F4A4A">
              <w:rPr>
                <w:rFonts w:cs="Arial"/>
                <w:sz w:val="18"/>
                <w:szCs w:val="18"/>
              </w:rPr>
              <w:t>-22.54</w:t>
            </w:r>
          </w:p>
        </w:tc>
        <w:tc>
          <w:tcPr>
            <w:tcW w:w="1000" w:type="dxa"/>
            <w:noWrap/>
            <w:vAlign w:val="center"/>
            <w:hideMark/>
          </w:tcPr>
          <w:p w14:paraId="28719B6A" w14:textId="77777777" w:rsidR="008F4A4A" w:rsidRPr="008F4A4A" w:rsidRDefault="008F4A4A" w:rsidP="00817342">
            <w:pPr>
              <w:jc w:val="center"/>
              <w:rPr>
                <w:rFonts w:cs="Arial"/>
                <w:sz w:val="18"/>
                <w:szCs w:val="18"/>
              </w:rPr>
            </w:pPr>
            <w:r w:rsidRPr="008F4A4A">
              <w:rPr>
                <w:rFonts w:cs="Arial"/>
                <w:sz w:val="18"/>
                <w:szCs w:val="18"/>
              </w:rPr>
              <w:t>15.282</w:t>
            </w:r>
          </w:p>
        </w:tc>
        <w:tc>
          <w:tcPr>
            <w:tcW w:w="862" w:type="dxa"/>
            <w:noWrap/>
            <w:vAlign w:val="center"/>
            <w:hideMark/>
          </w:tcPr>
          <w:p w14:paraId="28719B6B" w14:textId="77777777" w:rsidR="008F4A4A" w:rsidRPr="008F4A4A" w:rsidRDefault="008F4A4A" w:rsidP="00817342">
            <w:pPr>
              <w:jc w:val="center"/>
              <w:rPr>
                <w:rFonts w:cs="Arial"/>
                <w:sz w:val="18"/>
                <w:szCs w:val="18"/>
              </w:rPr>
            </w:pPr>
            <w:r w:rsidRPr="008F4A4A">
              <w:rPr>
                <w:rFonts w:cs="Arial"/>
                <w:sz w:val="18"/>
                <w:szCs w:val="18"/>
              </w:rPr>
              <w:t>0.37</w:t>
            </w:r>
          </w:p>
        </w:tc>
      </w:tr>
      <w:tr w:rsidR="008F4A4A" w:rsidRPr="008F4A4A" w14:paraId="28719B74" w14:textId="77777777" w:rsidTr="00817342">
        <w:trPr>
          <w:trHeight w:val="227"/>
        </w:trPr>
        <w:tc>
          <w:tcPr>
            <w:tcW w:w="1951" w:type="dxa"/>
            <w:vMerge/>
            <w:vAlign w:val="center"/>
            <w:hideMark/>
          </w:tcPr>
          <w:p w14:paraId="28719B6D" w14:textId="77777777" w:rsidR="008F4A4A" w:rsidRPr="008F4A4A" w:rsidRDefault="008F4A4A" w:rsidP="002224EB">
            <w:pPr>
              <w:rPr>
                <w:rFonts w:cs="Arial"/>
                <w:b/>
                <w:sz w:val="18"/>
                <w:szCs w:val="18"/>
              </w:rPr>
            </w:pPr>
          </w:p>
        </w:tc>
        <w:tc>
          <w:tcPr>
            <w:tcW w:w="1984" w:type="dxa"/>
            <w:vMerge w:val="restart"/>
            <w:noWrap/>
            <w:vAlign w:val="center"/>
            <w:hideMark/>
          </w:tcPr>
          <w:p w14:paraId="28719B6E" w14:textId="77777777" w:rsidR="008F4A4A" w:rsidRPr="008F4A4A" w:rsidRDefault="008F4A4A" w:rsidP="002224EB">
            <w:pPr>
              <w:rPr>
                <w:rFonts w:cs="Arial"/>
                <w:b/>
                <w:sz w:val="18"/>
                <w:szCs w:val="18"/>
              </w:rPr>
            </w:pPr>
            <w:r w:rsidRPr="008F4A4A">
              <w:rPr>
                <w:rFonts w:cs="Arial"/>
                <w:b/>
                <w:sz w:val="18"/>
                <w:szCs w:val="18"/>
              </w:rPr>
              <w:t>Townsville</w:t>
            </w:r>
          </w:p>
        </w:tc>
        <w:tc>
          <w:tcPr>
            <w:tcW w:w="862" w:type="dxa"/>
            <w:noWrap/>
            <w:vAlign w:val="center"/>
            <w:hideMark/>
          </w:tcPr>
          <w:p w14:paraId="28719B6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B70" w14:textId="77777777" w:rsidR="008F4A4A" w:rsidRPr="008F4A4A" w:rsidRDefault="008F4A4A" w:rsidP="00817342">
            <w:pPr>
              <w:jc w:val="center"/>
              <w:rPr>
                <w:rFonts w:cs="Arial"/>
                <w:sz w:val="18"/>
                <w:szCs w:val="18"/>
              </w:rPr>
            </w:pPr>
            <w:r w:rsidRPr="008F4A4A">
              <w:rPr>
                <w:rFonts w:cs="Arial"/>
                <w:sz w:val="18"/>
                <w:szCs w:val="18"/>
              </w:rPr>
              <w:t>9.29</w:t>
            </w:r>
          </w:p>
        </w:tc>
        <w:tc>
          <w:tcPr>
            <w:tcW w:w="966" w:type="dxa"/>
            <w:noWrap/>
            <w:vAlign w:val="center"/>
            <w:hideMark/>
          </w:tcPr>
          <w:p w14:paraId="28719B71" w14:textId="77777777" w:rsidR="008F4A4A" w:rsidRPr="008F4A4A" w:rsidRDefault="008F4A4A" w:rsidP="00817342">
            <w:pPr>
              <w:jc w:val="center"/>
              <w:rPr>
                <w:rFonts w:cs="Arial"/>
                <w:sz w:val="18"/>
                <w:szCs w:val="18"/>
              </w:rPr>
            </w:pPr>
            <w:r w:rsidRPr="008F4A4A">
              <w:rPr>
                <w:rFonts w:cs="Arial"/>
                <w:sz w:val="18"/>
                <w:szCs w:val="18"/>
              </w:rPr>
              <w:t>-10.00</w:t>
            </w:r>
          </w:p>
        </w:tc>
        <w:tc>
          <w:tcPr>
            <w:tcW w:w="1000" w:type="dxa"/>
            <w:noWrap/>
            <w:vAlign w:val="center"/>
            <w:hideMark/>
          </w:tcPr>
          <w:p w14:paraId="28719B72" w14:textId="77777777" w:rsidR="008F4A4A" w:rsidRPr="008F4A4A" w:rsidRDefault="008F4A4A" w:rsidP="00817342">
            <w:pPr>
              <w:jc w:val="center"/>
              <w:rPr>
                <w:rFonts w:cs="Arial"/>
                <w:sz w:val="18"/>
                <w:szCs w:val="18"/>
              </w:rPr>
            </w:pPr>
            <w:r w:rsidRPr="008F4A4A">
              <w:rPr>
                <w:rFonts w:cs="Arial"/>
                <w:sz w:val="18"/>
                <w:szCs w:val="18"/>
              </w:rPr>
              <w:t>31.789</w:t>
            </w:r>
          </w:p>
        </w:tc>
        <w:tc>
          <w:tcPr>
            <w:tcW w:w="862" w:type="dxa"/>
            <w:noWrap/>
            <w:vAlign w:val="center"/>
            <w:hideMark/>
          </w:tcPr>
          <w:p w14:paraId="28719B73" w14:textId="77777777" w:rsidR="008F4A4A" w:rsidRPr="008F4A4A" w:rsidRDefault="008F4A4A" w:rsidP="00817342">
            <w:pPr>
              <w:jc w:val="center"/>
              <w:rPr>
                <w:rFonts w:cs="Arial"/>
                <w:sz w:val="18"/>
                <w:szCs w:val="18"/>
              </w:rPr>
            </w:pPr>
            <w:r w:rsidRPr="008F4A4A">
              <w:rPr>
                <w:rFonts w:cs="Arial"/>
                <w:sz w:val="18"/>
                <w:szCs w:val="18"/>
              </w:rPr>
              <w:t>0.83</w:t>
            </w:r>
          </w:p>
        </w:tc>
      </w:tr>
      <w:tr w:rsidR="008F4A4A" w:rsidRPr="008F4A4A" w14:paraId="28719B7C" w14:textId="77777777" w:rsidTr="00817342">
        <w:trPr>
          <w:trHeight w:val="227"/>
        </w:trPr>
        <w:tc>
          <w:tcPr>
            <w:tcW w:w="1951" w:type="dxa"/>
            <w:vMerge/>
            <w:vAlign w:val="center"/>
            <w:hideMark/>
          </w:tcPr>
          <w:p w14:paraId="28719B75" w14:textId="77777777" w:rsidR="008F4A4A" w:rsidRPr="008F4A4A" w:rsidRDefault="008F4A4A" w:rsidP="002224EB">
            <w:pPr>
              <w:rPr>
                <w:rFonts w:cs="Arial"/>
                <w:b/>
                <w:sz w:val="18"/>
                <w:szCs w:val="18"/>
              </w:rPr>
            </w:pPr>
          </w:p>
        </w:tc>
        <w:tc>
          <w:tcPr>
            <w:tcW w:w="1984" w:type="dxa"/>
            <w:vMerge/>
            <w:vAlign w:val="center"/>
            <w:hideMark/>
          </w:tcPr>
          <w:p w14:paraId="28719B76" w14:textId="77777777" w:rsidR="008F4A4A" w:rsidRPr="008F4A4A" w:rsidRDefault="008F4A4A" w:rsidP="002224EB">
            <w:pPr>
              <w:rPr>
                <w:rFonts w:cs="Arial"/>
                <w:b/>
                <w:sz w:val="18"/>
                <w:szCs w:val="18"/>
              </w:rPr>
            </w:pPr>
          </w:p>
        </w:tc>
        <w:tc>
          <w:tcPr>
            <w:tcW w:w="862" w:type="dxa"/>
            <w:noWrap/>
            <w:vAlign w:val="center"/>
            <w:hideMark/>
          </w:tcPr>
          <w:p w14:paraId="28719B7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B78" w14:textId="77777777" w:rsidR="008F4A4A" w:rsidRPr="008F4A4A" w:rsidRDefault="008F4A4A" w:rsidP="00817342">
            <w:pPr>
              <w:jc w:val="center"/>
              <w:rPr>
                <w:rFonts w:cs="Arial"/>
                <w:sz w:val="18"/>
                <w:szCs w:val="18"/>
              </w:rPr>
            </w:pPr>
            <w:r w:rsidRPr="008F4A4A">
              <w:rPr>
                <w:rFonts w:cs="Arial"/>
                <w:sz w:val="18"/>
                <w:szCs w:val="18"/>
              </w:rPr>
              <w:t>10.04</w:t>
            </w:r>
          </w:p>
        </w:tc>
        <w:tc>
          <w:tcPr>
            <w:tcW w:w="966" w:type="dxa"/>
            <w:noWrap/>
            <w:vAlign w:val="center"/>
            <w:hideMark/>
          </w:tcPr>
          <w:p w14:paraId="28719B79" w14:textId="77777777" w:rsidR="008F4A4A" w:rsidRPr="008F4A4A" w:rsidRDefault="008F4A4A" w:rsidP="00817342">
            <w:pPr>
              <w:jc w:val="center"/>
              <w:rPr>
                <w:rFonts w:cs="Arial"/>
                <w:sz w:val="18"/>
                <w:szCs w:val="18"/>
              </w:rPr>
            </w:pPr>
            <w:r w:rsidRPr="008F4A4A">
              <w:rPr>
                <w:rFonts w:cs="Arial"/>
                <w:sz w:val="18"/>
                <w:szCs w:val="18"/>
              </w:rPr>
              <w:t>-7.22</w:t>
            </w:r>
          </w:p>
        </w:tc>
        <w:tc>
          <w:tcPr>
            <w:tcW w:w="1000" w:type="dxa"/>
            <w:noWrap/>
            <w:vAlign w:val="center"/>
            <w:hideMark/>
          </w:tcPr>
          <w:p w14:paraId="28719B7A" w14:textId="77777777" w:rsidR="008F4A4A" w:rsidRPr="008F4A4A" w:rsidRDefault="008F4A4A" w:rsidP="00817342">
            <w:pPr>
              <w:jc w:val="center"/>
              <w:rPr>
                <w:rFonts w:cs="Arial"/>
                <w:sz w:val="18"/>
                <w:szCs w:val="18"/>
              </w:rPr>
            </w:pPr>
            <w:r w:rsidRPr="008F4A4A">
              <w:rPr>
                <w:rFonts w:cs="Arial"/>
                <w:sz w:val="18"/>
                <w:szCs w:val="18"/>
              </w:rPr>
              <w:t>30.064</w:t>
            </w:r>
          </w:p>
        </w:tc>
        <w:tc>
          <w:tcPr>
            <w:tcW w:w="862" w:type="dxa"/>
            <w:noWrap/>
            <w:vAlign w:val="center"/>
            <w:hideMark/>
          </w:tcPr>
          <w:p w14:paraId="28719B7B" w14:textId="77777777" w:rsidR="008F4A4A" w:rsidRPr="008F4A4A" w:rsidRDefault="008F4A4A" w:rsidP="00817342">
            <w:pPr>
              <w:jc w:val="center"/>
              <w:rPr>
                <w:rFonts w:cs="Arial"/>
                <w:sz w:val="18"/>
                <w:szCs w:val="18"/>
              </w:rPr>
            </w:pPr>
            <w:r w:rsidRPr="008F4A4A">
              <w:rPr>
                <w:rFonts w:cs="Arial"/>
                <w:sz w:val="18"/>
                <w:szCs w:val="18"/>
              </w:rPr>
              <w:t>0.88</w:t>
            </w:r>
          </w:p>
        </w:tc>
      </w:tr>
      <w:tr w:rsidR="008F4A4A" w:rsidRPr="008F4A4A" w14:paraId="28719B84" w14:textId="77777777" w:rsidTr="00817342">
        <w:trPr>
          <w:trHeight w:val="227"/>
        </w:trPr>
        <w:tc>
          <w:tcPr>
            <w:tcW w:w="1951" w:type="dxa"/>
            <w:vMerge/>
            <w:vAlign w:val="center"/>
            <w:hideMark/>
          </w:tcPr>
          <w:p w14:paraId="28719B7D" w14:textId="77777777" w:rsidR="008F4A4A" w:rsidRPr="008F4A4A" w:rsidRDefault="008F4A4A" w:rsidP="002224EB">
            <w:pPr>
              <w:rPr>
                <w:rFonts w:cs="Arial"/>
                <w:b/>
                <w:sz w:val="18"/>
                <w:szCs w:val="18"/>
              </w:rPr>
            </w:pPr>
          </w:p>
        </w:tc>
        <w:tc>
          <w:tcPr>
            <w:tcW w:w="1984" w:type="dxa"/>
            <w:vMerge/>
            <w:vAlign w:val="center"/>
            <w:hideMark/>
          </w:tcPr>
          <w:p w14:paraId="28719B7E" w14:textId="77777777" w:rsidR="008F4A4A" w:rsidRPr="008F4A4A" w:rsidRDefault="008F4A4A" w:rsidP="002224EB">
            <w:pPr>
              <w:rPr>
                <w:rFonts w:cs="Arial"/>
                <w:b/>
                <w:sz w:val="18"/>
                <w:szCs w:val="18"/>
              </w:rPr>
            </w:pPr>
          </w:p>
        </w:tc>
        <w:tc>
          <w:tcPr>
            <w:tcW w:w="862" w:type="dxa"/>
            <w:noWrap/>
            <w:vAlign w:val="center"/>
            <w:hideMark/>
          </w:tcPr>
          <w:p w14:paraId="28719B7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B80" w14:textId="77777777" w:rsidR="008F4A4A" w:rsidRPr="008F4A4A" w:rsidRDefault="008F4A4A" w:rsidP="00817342">
            <w:pPr>
              <w:jc w:val="center"/>
              <w:rPr>
                <w:rFonts w:cs="Arial"/>
                <w:sz w:val="18"/>
                <w:szCs w:val="18"/>
              </w:rPr>
            </w:pPr>
            <w:r w:rsidRPr="008F4A4A">
              <w:rPr>
                <w:rFonts w:cs="Arial"/>
                <w:sz w:val="18"/>
                <w:szCs w:val="18"/>
              </w:rPr>
              <w:t>4.68</w:t>
            </w:r>
          </w:p>
        </w:tc>
        <w:tc>
          <w:tcPr>
            <w:tcW w:w="966" w:type="dxa"/>
            <w:noWrap/>
            <w:vAlign w:val="center"/>
            <w:hideMark/>
          </w:tcPr>
          <w:p w14:paraId="28719B81" w14:textId="77777777" w:rsidR="008F4A4A" w:rsidRPr="008F4A4A" w:rsidRDefault="008F4A4A" w:rsidP="00817342">
            <w:pPr>
              <w:jc w:val="center"/>
              <w:rPr>
                <w:rFonts w:cs="Arial"/>
                <w:sz w:val="18"/>
                <w:szCs w:val="18"/>
              </w:rPr>
            </w:pPr>
            <w:r w:rsidRPr="008F4A4A">
              <w:rPr>
                <w:rFonts w:cs="Arial"/>
                <w:sz w:val="18"/>
                <w:szCs w:val="18"/>
              </w:rPr>
              <w:t>-18.05</w:t>
            </w:r>
          </w:p>
        </w:tc>
        <w:tc>
          <w:tcPr>
            <w:tcW w:w="1000" w:type="dxa"/>
            <w:noWrap/>
            <w:vAlign w:val="center"/>
            <w:hideMark/>
          </w:tcPr>
          <w:p w14:paraId="28719B82" w14:textId="77777777" w:rsidR="008F4A4A" w:rsidRPr="008F4A4A" w:rsidRDefault="008F4A4A" w:rsidP="00817342">
            <w:pPr>
              <w:jc w:val="center"/>
              <w:rPr>
                <w:rFonts w:cs="Arial"/>
                <w:sz w:val="18"/>
                <w:szCs w:val="18"/>
              </w:rPr>
            </w:pPr>
            <w:r w:rsidRPr="008F4A4A">
              <w:rPr>
                <w:rFonts w:cs="Arial"/>
                <w:sz w:val="18"/>
                <w:szCs w:val="18"/>
              </w:rPr>
              <w:t>28.604</w:t>
            </w:r>
          </w:p>
        </w:tc>
        <w:tc>
          <w:tcPr>
            <w:tcW w:w="862" w:type="dxa"/>
            <w:noWrap/>
            <w:vAlign w:val="center"/>
            <w:hideMark/>
          </w:tcPr>
          <w:p w14:paraId="28719B83" w14:textId="77777777" w:rsidR="008F4A4A" w:rsidRPr="008F4A4A" w:rsidRDefault="008F4A4A" w:rsidP="00817342">
            <w:pPr>
              <w:jc w:val="center"/>
              <w:rPr>
                <w:rFonts w:cs="Arial"/>
                <w:sz w:val="18"/>
                <w:szCs w:val="18"/>
              </w:rPr>
            </w:pPr>
            <w:r w:rsidRPr="008F4A4A">
              <w:rPr>
                <w:rFonts w:cs="Arial"/>
                <w:sz w:val="18"/>
                <w:szCs w:val="18"/>
              </w:rPr>
              <w:t>0.66</w:t>
            </w:r>
          </w:p>
        </w:tc>
      </w:tr>
      <w:tr w:rsidR="008F4A4A" w:rsidRPr="008F4A4A" w14:paraId="28719B8C" w14:textId="77777777" w:rsidTr="00817342">
        <w:trPr>
          <w:trHeight w:val="227"/>
        </w:trPr>
        <w:tc>
          <w:tcPr>
            <w:tcW w:w="1951" w:type="dxa"/>
            <w:vMerge/>
            <w:vAlign w:val="center"/>
            <w:hideMark/>
          </w:tcPr>
          <w:p w14:paraId="28719B85" w14:textId="77777777" w:rsidR="008F4A4A" w:rsidRPr="008F4A4A" w:rsidRDefault="008F4A4A" w:rsidP="002224EB">
            <w:pPr>
              <w:rPr>
                <w:rFonts w:cs="Arial"/>
                <w:b/>
                <w:sz w:val="18"/>
                <w:szCs w:val="18"/>
              </w:rPr>
            </w:pPr>
          </w:p>
        </w:tc>
        <w:tc>
          <w:tcPr>
            <w:tcW w:w="1984" w:type="dxa"/>
            <w:vMerge/>
            <w:vAlign w:val="center"/>
            <w:hideMark/>
          </w:tcPr>
          <w:p w14:paraId="28719B86" w14:textId="77777777" w:rsidR="008F4A4A" w:rsidRPr="008F4A4A" w:rsidRDefault="008F4A4A" w:rsidP="002224EB">
            <w:pPr>
              <w:rPr>
                <w:rFonts w:cs="Arial"/>
                <w:b/>
                <w:sz w:val="18"/>
                <w:szCs w:val="18"/>
              </w:rPr>
            </w:pPr>
          </w:p>
        </w:tc>
        <w:tc>
          <w:tcPr>
            <w:tcW w:w="862" w:type="dxa"/>
            <w:noWrap/>
            <w:vAlign w:val="center"/>
            <w:hideMark/>
          </w:tcPr>
          <w:p w14:paraId="28719B8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B88" w14:textId="77777777" w:rsidR="008F4A4A" w:rsidRPr="008F4A4A" w:rsidRDefault="008F4A4A" w:rsidP="00817342">
            <w:pPr>
              <w:jc w:val="center"/>
              <w:rPr>
                <w:rFonts w:cs="Arial"/>
                <w:sz w:val="18"/>
                <w:szCs w:val="18"/>
              </w:rPr>
            </w:pPr>
            <w:r w:rsidRPr="008F4A4A">
              <w:rPr>
                <w:rFonts w:cs="Arial"/>
                <w:sz w:val="18"/>
                <w:szCs w:val="18"/>
              </w:rPr>
              <w:t>9.69</w:t>
            </w:r>
          </w:p>
        </w:tc>
        <w:tc>
          <w:tcPr>
            <w:tcW w:w="966" w:type="dxa"/>
            <w:noWrap/>
            <w:vAlign w:val="center"/>
            <w:hideMark/>
          </w:tcPr>
          <w:p w14:paraId="28719B89" w14:textId="77777777" w:rsidR="008F4A4A" w:rsidRPr="008F4A4A" w:rsidRDefault="008F4A4A" w:rsidP="00817342">
            <w:pPr>
              <w:jc w:val="center"/>
              <w:rPr>
                <w:rFonts w:cs="Arial"/>
                <w:sz w:val="18"/>
                <w:szCs w:val="18"/>
              </w:rPr>
            </w:pPr>
            <w:r w:rsidRPr="008F4A4A">
              <w:rPr>
                <w:rFonts w:cs="Arial"/>
                <w:sz w:val="18"/>
                <w:szCs w:val="18"/>
              </w:rPr>
              <w:t>-11.47</w:t>
            </w:r>
          </w:p>
        </w:tc>
        <w:tc>
          <w:tcPr>
            <w:tcW w:w="1000" w:type="dxa"/>
            <w:noWrap/>
            <w:vAlign w:val="center"/>
            <w:hideMark/>
          </w:tcPr>
          <w:p w14:paraId="28719B8A" w14:textId="77777777" w:rsidR="008F4A4A" w:rsidRPr="008F4A4A" w:rsidRDefault="008F4A4A" w:rsidP="00817342">
            <w:pPr>
              <w:jc w:val="center"/>
              <w:rPr>
                <w:rFonts w:cs="Arial"/>
                <w:sz w:val="18"/>
                <w:szCs w:val="18"/>
              </w:rPr>
            </w:pPr>
            <w:r w:rsidRPr="008F4A4A">
              <w:rPr>
                <w:rFonts w:cs="Arial"/>
                <w:sz w:val="18"/>
                <w:szCs w:val="18"/>
              </w:rPr>
              <w:t>33.683</w:t>
            </w:r>
          </w:p>
        </w:tc>
        <w:tc>
          <w:tcPr>
            <w:tcW w:w="862" w:type="dxa"/>
            <w:noWrap/>
            <w:vAlign w:val="center"/>
            <w:hideMark/>
          </w:tcPr>
          <w:p w14:paraId="28719B8B" w14:textId="77777777" w:rsidR="008F4A4A" w:rsidRPr="008F4A4A" w:rsidRDefault="008F4A4A" w:rsidP="00817342">
            <w:pPr>
              <w:jc w:val="center"/>
              <w:rPr>
                <w:rFonts w:cs="Arial"/>
                <w:sz w:val="18"/>
                <w:szCs w:val="18"/>
              </w:rPr>
            </w:pPr>
            <w:r w:rsidRPr="008F4A4A">
              <w:rPr>
                <w:rFonts w:cs="Arial"/>
                <w:sz w:val="18"/>
                <w:szCs w:val="18"/>
              </w:rPr>
              <w:t>0.81</w:t>
            </w:r>
          </w:p>
        </w:tc>
      </w:tr>
      <w:tr w:rsidR="008F4A4A" w:rsidRPr="008F4A4A" w14:paraId="28719B94" w14:textId="77777777" w:rsidTr="00817342">
        <w:trPr>
          <w:trHeight w:val="227"/>
        </w:trPr>
        <w:tc>
          <w:tcPr>
            <w:tcW w:w="1951" w:type="dxa"/>
            <w:vMerge/>
            <w:vAlign w:val="center"/>
            <w:hideMark/>
          </w:tcPr>
          <w:p w14:paraId="28719B8D" w14:textId="77777777" w:rsidR="008F4A4A" w:rsidRPr="008F4A4A" w:rsidRDefault="008F4A4A" w:rsidP="002224EB">
            <w:pPr>
              <w:rPr>
                <w:rFonts w:cs="Arial"/>
                <w:b/>
                <w:sz w:val="18"/>
                <w:szCs w:val="18"/>
              </w:rPr>
            </w:pPr>
          </w:p>
        </w:tc>
        <w:tc>
          <w:tcPr>
            <w:tcW w:w="1984" w:type="dxa"/>
            <w:vMerge/>
            <w:vAlign w:val="center"/>
            <w:hideMark/>
          </w:tcPr>
          <w:p w14:paraId="28719B8E" w14:textId="77777777" w:rsidR="008F4A4A" w:rsidRPr="008F4A4A" w:rsidRDefault="008F4A4A" w:rsidP="002224EB">
            <w:pPr>
              <w:rPr>
                <w:rFonts w:cs="Arial"/>
                <w:b/>
                <w:sz w:val="18"/>
                <w:szCs w:val="18"/>
              </w:rPr>
            </w:pPr>
          </w:p>
        </w:tc>
        <w:tc>
          <w:tcPr>
            <w:tcW w:w="862" w:type="dxa"/>
            <w:noWrap/>
            <w:vAlign w:val="center"/>
            <w:hideMark/>
          </w:tcPr>
          <w:p w14:paraId="28719B8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B90" w14:textId="77777777" w:rsidR="008F4A4A" w:rsidRPr="008F4A4A" w:rsidRDefault="008F4A4A" w:rsidP="00817342">
            <w:pPr>
              <w:jc w:val="center"/>
              <w:rPr>
                <w:rFonts w:cs="Arial"/>
                <w:sz w:val="18"/>
                <w:szCs w:val="18"/>
              </w:rPr>
            </w:pPr>
            <w:r w:rsidRPr="008F4A4A">
              <w:rPr>
                <w:rFonts w:cs="Arial"/>
                <w:sz w:val="18"/>
                <w:szCs w:val="18"/>
              </w:rPr>
              <w:t>12.08</w:t>
            </w:r>
          </w:p>
        </w:tc>
        <w:tc>
          <w:tcPr>
            <w:tcW w:w="966" w:type="dxa"/>
            <w:noWrap/>
            <w:vAlign w:val="center"/>
            <w:hideMark/>
          </w:tcPr>
          <w:p w14:paraId="28719B91" w14:textId="77777777" w:rsidR="008F4A4A" w:rsidRPr="008F4A4A" w:rsidRDefault="008F4A4A" w:rsidP="00817342">
            <w:pPr>
              <w:jc w:val="center"/>
              <w:rPr>
                <w:rFonts w:cs="Arial"/>
                <w:sz w:val="18"/>
                <w:szCs w:val="18"/>
              </w:rPr>
            </w:pPr>
            <w:r w:rsidRPr="008F4A4A">
              <w:rPr>
                <w:rFonts w:cs="Arial"/>
                <w:sz w:val="18"/>
                <w:szCs w:val="18"/>
              </w:rPr>
              <w:t>-10.03</w:t>
            </w:r>
          </w:p>
        </w:tc>
        <w:tc>
          <w:tcPr>
            <w:tcW w:w="1000" w:type="dxa"/>
            <w:noWrap/>
            <w:vAlign w:val="center"/>
            <w:hideMark/>
          </w:tcPr>
          <w:p w14:paraId="28719B92" w14:textId="77777777" w:rsidR="008F4A4A" w:rsidRPr="008F4A4A" w:rsidRDefault="008F4A4A" w:rsidP="00817342">
            <w:pPr>
              <w:jc w:val="center"/>
              <w:rPr>
                <w:rFonts w:cs="Arial"/>
                <w:sz w:val="18"/>
                <w:szCs w:val="18"/>
              </w:rPr>
            </w:pPr>
            <w:r w:rsidRPr="008F4A4A">
              <w:rPr>
                <w:rFonts w:cs="Arial"/>
                <w:sz w:val="18"/>
                <w:szCs w:val="18"/>
              </w:rPr>
              <w:t>37.610</w:t>
            </w:r>
          </w:p>
        </w:tc>
        <w:tc>
          <w:tcPr>
            <w:tcW w:w="862" w:type="dxa"/>
            <w:noWrap/>
            <w:vAlign w:val="center"/>
            <w:hideMark/>
          </w:tcPr>
          <w:p w14:paraId="28719B93" w14:textId="77777777" w:rsidR="008F4A4A" w:rsidRPr="008F4A4A" w:rsidRDefault="008F4A4A" w:rsidP="00817342">
            <w:pPr>
              <w:jc w:val="center"/>
              <w:rPr>
                <w:rFonts w:cs="Arial"/>
                <w:sz w:val="18"/>
                <w:szCs w:val="18"/>
              </w:rPr>
            </w:pPr>
            <w:r w:rsidRPr="008F4A4A">
              <w:rPr>
                <w:rFonts w:cs="Arial"/>
                <w:sz w:val="18"/>
                <w:szCs w:val="18"/>
              </w:rPr>
              <w:t>0.86</w:t>
            </w:r>
          </w:p>
        </w:tc>
      </w:tr>
      <w:tr w:rsidR="008F4A4A" w:rsidRPr="008F4A4A" w14:paraId="28719B9C" w14:textId="77777777" w:rsidTr="00817342">
        <w:trPr>
          <w:trHeight w:val="227"/>
        </w:trPr>
        <w:tc>
          <w:tcPr>
            <w:tcW w:w="1951" w:type="dxa"/>
            <w:vMerge/>
            <w:vAlign w:val="center"/>
            <w:hideMark/>
          </w:tcPr>
          <w:p w14:paraId="28719B95" w14:textId="77777777" w:rsidR="008F4A4A" w:rsidRPr="008F4A4A" w:rsidRDefault="008F4A4A" w:rsidP="002224EB">
            <w:pPr>
              <w:rPr>
                <w:rFonts w:cs="Arial"/>
                <w:b/>
                <w:sz w:val="18"/>
                <w:szCs w:val="18"/>
              </w:rPr>
            </w:pPr>
          </w:p>
        </w:tc>
        <w:tc>
          <w:tcPr>
            <w:tcW w:w="1984" w:type="dxa"/>
            <w:vMerge/>
            <w:vAlign w:val="center"/>
            <w:hideMark/>
          </w:tcPr>
          <w:p w14:paraId="28719B96" w14:textId="77777777" w:rsidR="008F4A4A" w:rsidRPr="008F4A4A" w:rsidRDefault="008F4A4A" w:rsidP="002224EB">
            <w:pPr>
              <w:rPr>
                <w:rFonts w:cs="Arial"/>
                <w:b/>
                <w:sz w:val="18"/>
                <w:szCs w:val="18"/>
              </w:rPr>
            </w:pPr>
          </w:p>
        </w:tc>
        <w:tc>
          <w:tcPr>
            <w:tcW w:w="862" w:type="dxa"/>
            <w:noWrap/>
            <w:vAlign w:val="center"/>
            <w:hideMark/>
          </w:tcPr>
          <w:p w14:paraId="28719B9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B98" w14:textId="77777777" w:rsidR="008F4A4A" w:rsidRPr="008F4A4A" w:rsidRDefault="008F4A4A" w:rsidP="00817342">
            <w:pPr>
              <w:jc w:val="center"/>
              <w:rPr>
                <w:rFonts w:cs="Arial"/>
                <w:sz w:val="18"/>
                <w:szCs w:val="18"/>
              </w:rPr>
            </w:pPr>
            <w:r w:rsidRPr="008F4A4A">
              <w:rPr>
                <w:rFonts w:cs="Arial"/>
                <w:sz w:val="18"/>
                <w:szCs w:val="18"/>
              </w:rPr>
              <w:t>7.00</w:t>
            </w:r>
          </w:p>
        </w:tc>
        <w:tc>
          <w:tcPr>
            <w:tcW w:w="966" w:type="dxa"/>
            <w:noWrap/>
            <w:vAlign w:val="center"/>
            <w:hideMark/>
          </w:tcPr>
          <w:p w14:paraId="28719B99" w14:textId="77777777" w:rsidR="008F4A4A" w:rsidRPr="008F4A4A" w:rsidRDefault="008F4A4A" w:rsidP="00817342">
            <w:pPr>
              <w:jc w:val="center"/>
              <w:rPr>
                <w:rFonts w:cs="Arial"/>
                <w:sz w:val="18"/>
                <w:szCs w:val="18"/>
              </w:rPr>
            </w:pPr>
            <w:r w:rsidRPr="008F4A4A">
              <w:rPr>
                <w:rFonts w:cs="Arial"/>
                <w:sz w:val="18"/>
                <w:szCs w:val="18"/>
              </w:rPr>
              <w:t>-12.95</w:t>
            </w:r>
          </w:p>
        </w:tc>
        <w:tc>
          <w:tcPr>
            <w:tcW w:w="1000" w:type="dxa"/>
            <w:noWrap/>
            <w:vAlign w:val="center"/>
            <w:hideMark/>
          </w:tcPr>
          <w:p w14:paraId="28719B9A" w14:textId="77777777" w:rsidR="008F4A4A" w:rsidRPr="008F4A4A" w:rsidRDefault="008F4A4A" w:rsidP="00817342">
            <w:pPr>
              <w:jc w:val="center"/>
              <w:rPr>
                <w:rFonts w:cs="Arial"/>
                <w:sz w:val="18"/>
                <w:szCs w:val="18"/>
              </w:rPr>
            </w:pPr>
            <w:r w:rsidRPr="008F4A4A">
              <w:rPr>
                <w:rFonts w:cs="Arial"/>
                <w:sz w:val="18"/>
                <w:szCs w:val="18"/>
              </w:rPr>
              <w:t>28.514</w:t>
            </w:r>
          </w:p>
        </w:tc>
        <w:tc>
          <w:tcPr>
            <w:tcW w:w="862" w:type="dxa"/>
            <w:noWrap/>
            <w:vAlign w:val="center"/>
            <w:hideMark/>
          </w:tcPr>
          <w:p w14:paraId="28719B9B" w14:textId="77777777" w:rsidR="008F4A4A" w:rsidRPr="008F4A4A" w:rsidRDefault="008F4A4A" w:rsidP="00817342">
            <w:pPr>
              <w:jc w:val="center"/>
              <w:rPr>
                <w:rFonts w:cs="Arial"/>
                <w:sz w:val="18"/>
                <w:szCs w:val="18"/>
              </w:rPr>
            </w:pPr>
            <w:r w:rsidRPr="008F4A4A">
              <w:rPr>
                <w:rFonts w:cs="Arial"/>
                <w:sz w:val="18"/>
                <w:szCs w:val="18"/>
              </w:rPr>
              <w:t>0.76</w:t>
            </w:r>
          </w:p>
        </w:tc>
      </w:tr>
      <w:tr w:rsidR="008F4A4A" w:rsidRPr="008F4A4A" w14:paraId="28719BA4" w14:textId="77777777" w:rsidTr="00817342">
        <w:trPr>
          <w:trHeight w:val="227"/>
        </w:trPr>
        <w:tc>
          <w:tcPr>
            <w:tcW w:w="1951" w:type="dxa"/>
            <w:vMerge/>
            <w:vAlign w:val="center"/>
            <w:hideMark/>
          </w:tcPr>
          <w:p w14:paraId="28719B9D" w14:textId="77777777" w:rsidR="008F4A4A" w:rsidRPr="008F4A4A" w:rsidRDefault="008F4A4A" w:rsidP="002224EB">
            <w:pPr>
              <w:rPr>
                <w:rFonts w:cs="Arial"/>
                <w:b/>
                <w:sz w:val="18"/>
                <w:szCs w:val="18"/>
              </w:rPr>
            </w:pPr>
          </w:p>
        </w:tc>
        <w:tc>
          <w:tcPr>
            <w:tcW w:w="1984" w:type="dxa"/>
            <w:vMerge w:val="restart"/>
            <w:noWrap/>
            <w:vAlign w:val="center"/>
            <w:hideMark/>
          </w:tcPr>
          <w:p w14:paraId="28719B9E" w14:textId="77777777" w:rsidR="008F4A4A" w:rsidRPr="008F4A4A" w:rsidRDefault="008F4A4A" w:rsidP="002224EB">
            <w:pPr>
              <w:rPr>
                <w:rFonts w:cs="Arial"/>
                <w:b/>
                <w:sz w:val="18"/>
                <w:szCs w:val="18"/>
              </w:rPr>
            </w:pPr>
            <w:r w:rsidRPr="008F4A4A">
              <w:rPr>
                <w:rFonts w:cs="Arial"/>
                <w:b/>
                <w:sz w:val="18"/>
                <w:szCs w:val="18"/>
              </w:rPr>
              <w:t>Pompeys</w:t>
            </w:r>
          </w:p>
        </w:tc>
        <w:tc>
          <w:tcPr>
            <w:tcW w:w="862" w:type="dxa"/>
            <w:noWrap/>
            <w:vAlign w:val="center"/>
            <w:hideMark/>
          </w:tcPr>
          <w:p w14:paraId="28719B9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BA0" w14:textId="77777777" w:rsidR="008F4A4A" w:rsidRPr="008F4A4A" w:rsidRDefault="008F4A4A" w:rsidP="00817342">
            <w:pPr>
              <w:jc w:val="center"/>
              <w:rPr>
                <w:rFonts w:cs="Arial"/>
                <w:sz w:val="18"/>
                <w:szCs w:val="18"/>
              </w:rPr>
            </w:pPr>
            <w:r w:rsidRPr="008F4A4A">
              <w:rPr>
                <w:rFonts w:cs="Arial"/>
                <w:sz w:val="18"/>
                <w:szCs w:val="18"/>
              </w:rPr>
              <w:t>2.51</w:t>
            </w:r>
          </w:p>
        </w:tc>
        <w:tc>
          <w:tcPr>
            <w:tcW w:w="966" w:type="dxa"/>
            <w:noWrap/>
            <w:vAlign w:val="center"/>
            <w:hideMark/>
          </w:tcPr>
          <w:p w14:paraId="28719BA1" w14:textId="77777777" w:rsidR="008F4A4A" w:rsidRPr="008F4A4A" w:rsidRDefault="008F4A4A" w:rsidP="00817342">
            <w:pPr>
              <w:jc w:val="center"/>
              <w:rPr>
                <w:rFonts w:cs="Arial"/>
                <w:sz w:val="18"/>
                <w:szCs w:val="18"/>
              </w:rPr>
            </w:pPr>
            <w:r w:rsidRPr="008F4A4A">
              <w:rPr>
                <w:rFonts w:cs="Arial"/>
                <w:sz w:val="18"/>
                <w:szCs w:val="18"/>
              </w:rPr>
              <w:t>-10.25</w:t>
            </w:r>
          </w:p>
        </w:tc>
        <w:tc>
          <w:tcPr>
            <w:tcW w:w="1000" w:type="dxa"/>
            <w:noWrap/>
            <w:vAlign w:val="center"/>
            <w:hideMark/>
          </w:tcPr>
          <w:p w14:paraId="28719BA2" w14:textId="77777777" w:rsidR="008F4A4A" w:rsidRPr="008F4A4A" w:rsidRDefault="008F4A4A" w:rsidP="00817342">
            <w:pPr>
              <w:jc w:val="center"/>
              <w:rPr>
                <w:rFonts w:cs="Arial"/>
                <w:sz w:val="18"/>
                <w:szCs w:val="18"/>
              </w:rPr>
            </w:pPr>
            <w:r w:rsidRPr="008F4A4A">
              <w:rPr>
                <w:rFonts w:cs="Arial"/>
                <w:sz w:val="18"/>
                <w:szCs w:val="18"/>
              </w:rPr>
              <w:t>16.468</w:t>
            </w:r>
          </w:p>
        </w:tc>
        <w:tc>
          <w:tcPr>
            <w:tcW w:w="862" w:type="dxa"/>
            <w:noWrap/>
            <w:vAlign w:val="center"/>
            <w:hideMark/>
          </w:tcPr>
          <w:p w14:paraId="28719BA3" w14:textId="77777777" w:rsidR="008F4A4A" w:rsidRPr="008F4A4A" w:rsidRDefault="008F4A4A" w:rsidP="00817342">
            <w:pPr>
              <w:jc w:val="center"/>
              <w:rPr>
                <w:rFonts w:cs="Arial"/>
                <w:sz w:val="18"/>
                <w:szCs w:val="18"/>
              </w:rPr>
            </w:pPr>
            <w:r w:rsidRPr="008F4A4A">
              <w:rPr>
                <w:rFonts w:cs="Arial"/>
                <w:sz w:val="18"/>
                <w:szCs w:val="18"/>
              </w:rPr>
              <w:t>0.65</w:t>
            </w:r>
          </w:p>
        </w:tc>
      </w:tr>
      <w:tr w:rsidR="008F4A4A" w:rsidRPr="008F4A4A" w14:paraId="28719BAC" w14:textId="77777777" w:rsidTr="00817342">
        <w:trPr>
          <w:trHeight w:val="227"/>
        </w:trPr>
        <w:tc>
          <w:tcPr>
            <w:tcW w:w="1951" w:type="dxa"/>
            <w:vMerge/>
            <w:vAlign w:val="center"/>
            <w:hideMark/>
          </w:tcPr>
          <w:p w14:paraId="28719BA5" w14:textId="77777777" w:rsidR="008F4A4A" w:rsidRPr="008F4A4A" w:rsidRDefault="008F4A4A" w:rsidP="002224EB">
            <w:pPr>
              <w:rPr>
                <w:rFonts w:cs="Arial"/>
                <w:b/>
                <w:sz w:val="18"/>
                <w:szCs w:val="18"/>
              </w:rPr>
            </w:pPr>
          </w:p>
        </w:tc>
        <w:tc>
          <w:tcPr>
            <w:tcW w:w="1984" w:type="dxa"/>
            <w:vMerge/>
            <w:vAlign w:val="center"/>
            <w:hideMark/>
          </w:tcPr>
          <w:p w14:paraId="28719BA6" w14:textId="77777777" w:rsidR="008F4A4A" w:rsidRPr="008F4A4A" w:rsidRDefault="008F4A4A" w:rsidP="002224EB">
            <w:pPr>
              <w:rPr>
                <w:rFonts w:cs="Arial"/>
                <w:b/>
                <w:sz w:val="18"/>
                <w:szCs w:val="18"/>
              </w:rPr>
            </w:pPr>
          </w:p>
        </w:tc>
        <w:tc>
          <w:tcPr>
            <w:tcW w:w="862" w:type="dxa"/>
            <w:noWrap/>
            <w:vAlign w:val="center"/>
            <w:hideMark/>
          </w:tcPr>
          <w:p w14:paraId="28719BA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BA8" w14:textId="77777777" w:rsidR="008F4A4A" w:rsidRPr="008F4A4A" w:rsidRDefault="008F4A4A" w:rsidP="00817342">
            <w:pPr>
              <w:jc w:val="center"/>
              <w:rPr>
                <w:rFonts w:cs="Arial"/>
                <w:sz w:val="18"/>
                <w:szCs w:val="18"/>
              </w:rPr>
            </w:pPr>
            <w:r w:rsidRPr="008F4A4A">
              <w:rPr>
                <w:rFonts w:cs="Arial"/>
                <w:sz w:val="18"/>
                <w:szCs w:val="18"/>
              </w:rPr>
              <w:t>1.67</w:t>
            </w:r>
          </w:p>
        </w:tc>
        <w:tc>
          <w:tcPr>
            <w:tcW w:w="966" w:type="dxa"/>
            <w:noWrap/>
            <w:vAlign w:val="center"/>
            <w:hideMark/>
          </w:tcPr>
          <w:p w14:paraId="28719BA9" w14:textId="77777777" w:rsidR="008F4A4A" w:rsidRPr="008F4A4A" w:rsidRDefault="008F4A4A" w:rsidP="00817342">
            <w:pPr>
              <w:jc w:val="center"/>
              <w:rPr>
                <w:rFonts w:cs="Arial"/>
                <w:sz w:val="18"/>
                <w:szCs w:val="18"/>
              </w:rPr>
            </w:pPr>
            <w:r w:rsidRPr="008F4A4A">
              <w:rPr>
                <w:rFonts w:cs="Arial"/>
                <w:sz w:val="18"/>
                <w:szCs w:val="18"/>
              </w:rPr>
              <w:t>-10.99</w:t>
            </w:r>
          </w:p>
        </w:tc>
        <w:tc>
          <w:tcPr>
            <w:tcW w:w="1000" w:type="dxa"/>
            <w:noWrap/>
            <w:vAlign w:val="center"/>
            <w:hideMark/>
          </w:tcPr>
          <w:p w14:paraId="28719BAA" w14:textId="77777777" w:rsidR="008F4A4A" w:rsidRPr="008F4A4A" w:rsidRDefault="008F4A4A" w:rsidP="00817342">
            <w:pPr>
              <w:jc w:val="center"/>
              <w:rPr>
                <w:rFonts w:cs="Arial"/>
                <w:sz w:val="18"/>
                <w:szCs w:val="18"/>
              </w:rPr>
            </w:pPr>
            <w:r w:rsidRPr="008F4A4A">
              <w:rPr>
                <w:rFonts w:cs="Arial"/>
                <w:sz w:val="18"/>
                <w:szCs w:val="18"/>
              </w:rPr>
              <w:t>14.720</w:t>
            </w:r>
          </w:p>
        </w:tc>
        <w:tc>
          <w:tcPr>
            <w:tcW w:w="862" w:type="dxa"/>
            <w:noWrap/>
            <w:vAlign w:val="center"/>
            <w:hideMark/>
          </w:tcPr>
          <w:p w14:paraId="28719BAB" w14:textId="77777777" w:rsidR="008F4A4A" w:rsidRPr="008F4A4A" w:rsidRDefault="008F4A4A" w:rsidP="00817342">
            <w:pPr>
              <w:jc w:val="center"/>
              <w:rPr>
                <w:rFonts w:cs="Arial"/>
                <w:sz w:val="18"/>
                <w:szCs w:val="18"/>
              </w:rPr>
            </w:pPr>
            <w:r w:rsidRPr="008F4A4A">
              <w:rPr>
                <w:rFonts w:cs="Arial"/>
                <w:sz w:val="18"/>
                <w:szCs w:val="18"/>
              </w:rPr>
              <w:t>0.60</w:t>
            </w:r>
          </w:p>
        </w:tc>
      </w:tr>
      <w:tr w:rsidR="008F4A4A" w:rsidRPr="008F4A4A" w14:paraId="28719BB4" w14:textId="77777777" w:rsidTr="00817342">
        <w:trPr>
          <w:trHeight w:val="227"/>
        </w:trPr>
        <w:tc>
          <w:tcPr>
            <w:tcW w:w="1951" w:type="dxa"/>
            <w:vMerge/>
            <w:vAlign w:val="center"/>
            <w:hideMark/>
          </w:tcPr>
          <w:p w14:paraId="28719BAD" w14:textId="77777777" w:rsidR="008F4A4A" w:rsidRPr="008F4A4A" w:rsidRDefault="008F4A4A" w:rsidP="002224EB">
            <w:pPr>
              <w:rPr>
                <w:rFonts w:cs="Arial"/>
                <w:b/>
                <w:sz w:val="18"/>
                <w:szCs w:val="18"/>
              </w:rPr>
            </w:pPr>
          </w:p>
        </w:tc>
        <w:tc>
          <w:tcPr>
            <w:tcW w:w="1984" w:type="dxa"/>
            <w:vMerge/>
            <w:vAlign w:val="center"/>
            <w:hideMark/>
          </w:tcPr>
          <w:p w14:paraId="28719BAE" w14:textId="77777777" w:rsidR="008F4A4A" w:rsidRPr="008F4A4A" w:rsidRDefault="008F4A4A" w:rsidP="002224EB">
            <w:pPr>
              <w:rPr>
                <w:rFonts w:cs="Arial"/>
                <w:b/>
                <w:sz w:val="18"/>
                <w:szCs w:val="18"/>
              </w:rPr>
            </w:pPr>
          </w:p>
        </w:tc>
        <w:tc>
          <w:tcPr>
            <w:tcW w:w="862" w:type="dxa"/>
            <w:noWrap/>
            <w:vAlign w:val="center"/>
            <w:hideMark/>
          </w:tcPr>
          <w:p w14:paraId="28719BA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BB0" w14:textId="77777777" w:rsidR="008F4A4A" w:rsidRPr="008F4A4A" w:rsidRDefault="008F4A4A" w:rsidP="00817342">
            <w:pPr>
              <w:jc w:val="center"/>
              <w:rPr>
                <w:rFonts w:cs="Arial"/>
                <w:sz w:val="18"/>
                <w:szCs w:val="18"/>
              </w:rPr>
            </w:pPr>
            <w:r w:rsidRPr="008F4A4A">
              <w:rPr>
                <w:rFonts w:cs="Arial"/>
                <w:sz w:val="18"/>
                <w:szCs w:val="18"/>
              </w:rPr>
              <w:t>2.45</w:t>
            </w:r>
          </w:p>
        </w:tc>
        <w:tc>
          <w:tcPr>
            <w:tcW w:w="966" w:type="dxa"/>
            <w:noWrap/>
            <w:vAlign w:val="center"/>
            <w:hideMark/>
          </w:tcPr>
          <w:p w14:paraId="28719BB1" w14:textId="77777777" w:rsidR="008F4A4A" w:rsidRPr="008F4A4A" w:rsidRDefault="008F4A4A" w:rsidP="00817342">
            <w:pPr>
              <w:jc w:val="center"/>
              <w:rPr>
                <w:rFonts w:cs="Arial"/>
                <w:sz w:val="18"/>
                <w:szCs w:val="18"/>
              </w:rPr>
            </w:pPr>
            <w:r w:rsidRPr="008F4A4A">
              <w:rPr>
                <w:rFonts w:cs="Arial"/>
                <w:sz w:val="18"/>
                <w:szCs w:val="18"/>
              </w:rPr>
              <w:t>-8.30</w:t>
            </w:r>
          </w:p>
        </w:tc>
        <w:tc>
          <w:tcPr>
            <w:tcW w:w="1000" w:type="dxa"/>
            <w:noWrap/>
            <w:vAlign w:val="center"/>
            <w:hideMark/>
          </w:tcPr>
          <w:p w14:paraId="28719BB2" w14:textId="77777777" w:rsidR="008F4A4A" w:rsidRPr="008F4A4A" w:rsidRDefault="008F4A4A" w:rsidP="00817342">
            <w:pPr>
              <w:jc w:val="center"/>
              <w:rPr>
                <w:rFonts w:cs="Arial"/>
                <w:sz w:val="18"/>
                <w:szCs w:val="18"/>
              </w:rPr>
            </w:pPr>
            <w:r w:rsidRPr="008F4A4A">
              <w:rPr>
                <w:rFonts w:cs="Arial"/>
                <w:sz w:val="18"/>
                <w:szCs w:val="18"/>
              </w:rPr>
              <w:t>13.711</w:t>
            </w:r>
          </w:p>
        </w:tc>
        <w:tc>
          <w:tcPr>
            <w:tcW w:w="862" w:type="dxa"/>
            <w:noWrap/>
            <w:vAlign w:val="center"/>
            <w:hideMark/>
          </w:tcPr>
          <w:p w14:paraId="28719BB3" w14:textId="77777777" w:rsidR="008F4A4A" w:rsidRPr="008F4A4A" w:rsidRDefault="008F4A4A" w:rsidP="00817342">
            <w:pPr>
              <w:jc w:val="center"/>
              <w:rPr>
                <w:rFonts w:cs="Arial"/>
                <w:sz w:val="18"/>
                <w:szCs w:val="18"/>
              </w:rPr>
            </w:pPr>
            <w:r w:rsidRPr="008F4A4A">
              <w:rPr>
                <w:rFonts w:cs="Arial"/>
                <w:sz w:val="18"/>
                <w:szCs w:val="18"/>
              </w:rPr>
              <w:t>0.68</w:t>
            </w:r>
          </w:p>
        </w:tc>
      </w:tr>
      <w:tr w:rsidR="008F4A4A" w:rsidRPr="008F4A4A" w14:paraId="28719BBC" w14:textId="77777777" w:rsidTr="00817342">
        <w:trPr>
          <w:trHeight w:val="227"/>
        </w:trPr>
        <w:tc>
          <w:tcPr>
            <w:tcW w:w="1951" w:type="dxa"/>
            <w:vMerge/>
            <w:vAlign w:val="center"/>
            <w:hideMark/>
          </w:tcPr>
          <w:p w14:paraId="28719BB5" w14:textId="77777777" w:rsidR="008F4A4A" w:rsidRPr="008F4A4A" w:rsidRDefault="008F4A4A" w:rsidP="002224EB">
            <w:pPr>
              <w:rPr>
                <w:rFonts w:cs="Arial"/>
                <w:b/>
                <w:sz w:val="18"/>
                <w:szCs w:val="18"/>
              </w:rPr>
            </w:pPr>
          </w:p>
        </w:tc>
        <w:tc>
          <w:tcPr>
            <w:tcW w:w="1984" w:type="dxa"/>
            <w:vMerge/>
            <w:vAlign w:val="center"/>
            <w:hideMark/>
          </w:tcPr>
          <w:p w14:paraId="28719BB6" w14:textId="77777777" w:rsidR="008F4A4A" w:rsidRPr="008F4A4A" w:rsidRDefault="008F4A4A" w:rsidP="002224EB">
            <w:pPr>
              <w:rPr>
                <w:rFonts w:cs="Arial"/>
                <w:b/>
                <w:sz w:val="18"/>
                <w:szCs w:val="18"/>
              </w:rPr>
            </w:pPr>
          </w:p>
        </w:tc>
        <w:tc>
          <w:tcPr>
            <w:tcW w:w="862" w:type="dxa"/>
            <w:noWrap/>
            <w:vAlign w:val="center"/>
            <w:hideMark/>
          </w:tcPr>
          <w:p w14:paraId="28719BB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BB8" w14:textId="77777777" w:rsidR="008F4A4A" w:rsidRPr="008F4A4A" w:rsidRDefault="008F4A4A" w:rsidP="00817342">
            <w:pPr>
              <w:jc w:val="center"/>
              <w:rPr>
                <w:rFonts w:cs="Arial"/>
                <w:sz w:val="18"/>
                <w:szCs w:val="18"/>
              </w:rPr>
            </w:pPr>
            <w:r w:rsidRPr="008F4A4A">
              <w:rPr>
                <w:rFonts w:cs="Arial"/>
                <w:sz w:val="18"/>
                <w:szCs w:val="18"/>
              </w:rPr>
              <w:t>0.62</w:t>
            </w:r>
          </w:p>
        </w:tc>
        <w:tc>
          <w:tcPr>
            <w:tcW w:w="966" w:type="dxa"/>
            <w:noWrap/>
            <w:vAlign w:val="center"/>
            <w:hideMark/>
          </w:tcPr>
          <w:p w14:paraId="28719BB9" w14:textId="77777777" w:rsidR="008F4A4A" w:rsidRPr="008F4A4A" w:rsidRDefault="008F4A4A" w:rsidP="00817342">
            <w:pPr>
              <w:jc w:val="center"/>
              <w:rPr>
                <w:rFonts w:cs="Arial"/>
                <w:sz w:val="18"/>
                <w:szCs w:val="18"/>
              </w:rPr>
            </w:pPr>
            <w:r w:rsidRPr="008F4A4A">
              <w:rPr>
                <w:rFonts w:cs="Arial"/>
                <w:sz w:val="18"/>
                <w:szCs w:val="18"/>
              </w:rPr>
              <w:t>-15.40</w:t>
            </w:r>
          </w:p>
        </w:tc>
        <w:tc>
          <w:tcPr>
            <w:tcW w:w="1000" w:type="dxa"/>
            <w:noWrap/>
            <w:vAlign w:val="center"/>
            <w:hideMark/>
          </w:tcPr>
          <w:p w14:paraId="28719BBA" w14:textId="77777777" w:rsidR="008F4A4A" w:rsidRPr="008F4A4A" w:rsidRDefault="008F4A4A" w:rsidP="00817342">
            <w:pPr>
              <w:jc w:val="center"/>
              <w:rPr>
                <w:rFonts w:cs="Arial"/>
                <w:sz w:val="18"/>
                <w:szCs w:val="18"/>
              </w:rPr>
            </w:pPr>
            <w:r w:rsidRPr="008F4A4A">
              <w:rPr>
                <w:rFonts w:cs="Arial"/>
                <w:sz w:val="18"/>
                <w:szCs w:val="18"/>
              </w:rPr>
              <w:t>16.583</w:t>
            </w:r>
          </w:p>
        </w:tc>
        <w:tc>
          <w:tcPr>
            <w:tcW w:w="862" w:type="dxa"/>
            <w:noWrap/>
            <w:vAlign w:val="center"/>
            <w:hideMark/>
          </w:tcPr>
          <w:p w14:paraId="28719BBB" w14:textId="77777777" w:rsidR="008F4A4A" w:rsidRPr="008F4A4A" w:rsidRDefault="008F4A4A" w:rsidP="00817342">
            <w:pPr>
              <w:jc w:val="center"/>
              <w:rPr>
                <w:rFonts w:cs="Arial"/>
                <w:sz w:val="18"/>
                <w:szCs w:val="18"/>
              </w:rPr>
            </w:pPr>
            <w:r w:rsidRPr="008F4A4A">
              <w:rPr>
                <w:rFonts w:cs="Arial"/>
                <w:sz w:val="18"/>
                <w:szCs w:val="18"/>
              </w:rPr>
              <w:t>0.53</w:t>
            </w:r>
          </w:p>
        </w:tc>
      </w:tr>
      <w:tr w:rsidR="008F4A4A" w:rsidRPr="008F4A4A" w14:paraId="28719BC4" w14:textId="77777777" w:rsidTr="00817342">
        <w:trPr>
          <w:trHeight w:val="227"/>
        </w:trPr>
        <w:tc>
          <w:tcPr>
            <w:tcW w:w="1951" w:type="dxa"/>
            <w:vMerge/>
            <w:vAlign w:val="center"/>
            <w:hideMark/>
          </w:tcPr>
          <w:p w14:paraId="28719BBD" w14:textId="77777777" w:rsidR="008F4A4A" w:rsidRPr="008F4A4A" w:rsidRDefault="008F4A4A" w:rsidP="002224EB">
            <w:pPr>
              <w:rPr>
                <w:rFonts w:cs="Arial"/>
                <w:b/>
                <w:sz w:val="18"/>
                <w:szCs w:val="18"/>
              </w:rPr>
            </w:pPr>
          </w:p>
        </w:tc>
        <w:tc>
          <w:tcPr>
            <w:tcW w:w="1984" w:type="dxa"/>
            <w:vMerge/>
            <w:vAlign w:val="center"/>
            <w:hideMark/>
          </w:tcPr>
          <w:p w14:paraId="28719BBE" w14:textId="77777777" w:rsidR="008F4A4A" w:rsidRPr="008F4A4A" w:rsidRDefault="008F4A4A" w:rsidP="002224EB">
            <w:pPr>
              <w:rPr>
                <w:rFonts w:cs="Arial"/>
                <w:b/>
                <w:sz w:val="18"/>
                <w:szCs w:val="18"/>
              </w:rPr>
            </w:pPr>
          </w:p>
        </w:tc>
        <w:tc>
          <w:tcPr>
            <w:tcW w:w="862" w:type="dxa"/>
            <w:noWrap/>
            <w:vAlign w:val="center"/>
            <w:hideMark/>
          </w:tcPr>
          <w:p w14:paraId="28719BB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BC0" w14:textId="77777777" w:rsidR="008F4A4A" w:rsidRPr="008F4A4A" w:rsidRDefault="008F4A4A" w:rsidP="00817342">
            <w:pPr>
              <w:jc w:val="center"/>
              <w:rPr>
                <w:rFonts w:cs="Arial"/>
                <w:sz w:val="18"/>
                <w:szCs w:val="18"/>
              </w:rPr>
            </w:pPr>
            <w:r w:rsidRPr="008F4A4A">
              <w:rPr>
                <w:rFonts w:cs="Arial"/>
                <w:sz w:val="18"/>
                <w:szCs w:val="18"/>
              </w:rPr>
              <w:t>3.75</w:t>
            </w:r>
          </w:p>
        </w:tc>
        <w:tc>
          <w:tcPr>
            <w:tcW w:w="966" w:type="dxa"/>
            <w:noWrap/>
            <w:vAlign w:val="center"/>
            <w:hideMark/>
          </w:tcPr>
          <w:p w14:paraId="28719BC1" w14:textId="77777777" w:rsidR="008F4A4A" w:rsidRPr="008F4A4A" w:rsidRDefault="008F4A4A" w:rsidP="00817342">
            <w:pPr>
              <w:jc w:val="center"/>
              <w:rPr>
                <w:rFonts w:cs="Arial"/>
                <w:sz w:val="18"/>
                <w:szCs w:val="18"/>
              </w:rPr>
            </w:pPr>
            <w:r w:rsidRPr="008F4A4A">
              <w:rPr>
                <w:rFonts w:cs="Arial"/>
                <w:sz w:val="18"/>
                <w:szCs w:val="18"/>
              </w:rPr>
              <w:t>-6.61</w:t>
            </w:r>
          </w:p>
        </w:tc>
        <w:tc>
          <w:tcPr>
            <w:tcW w:w="1000" w:type="dxa"/>
            <w:noWrap/>
            <w:vAlign w:val="center"/>
            <w:hideMark/>
          </w:tcPr>
          <w:p w14:paraId="28719BC2" w14:textId="77777777" w:rsidR="008F4A4A" w:rsidRPr="008F4A4A" w:rsidRDefault="008F4A4A" w:rsidP="00817342">
            <w:pPr>
              <w:jc w:val="center"/>
              <w:rPr>
                <w:rFonts w:cs="Arial"/>
                <w:sz w:val="18"/>
                <w:szCs w:val="18"/>
              </w:rPr>
            </w:pPr>
            <w:r w:rsidRPr="008F4A4A">
              <w:rPr>
                <w:rFonts w:cs="Arial"/>
                <w:sz w:val="18"/>
                <w:szCs w:val="18"/>
              </w:rPr>
              <w:t>15.138</w:t>
            </w:r>
          </w:p>
        </w:tc>
        <w:tc>
          <w:tcPr>
            <w:tcW w:w="862" w:type="dxa"/>
            <w:noWrap/>
            <w:vAlign w:val="center"/>
            <w:hideMark/>
          </w:tcPr>
          <w:p w14:paraId="28719BC3" w14:textId="77777777" w:rsidR="008F4A4A" w:rsidRPr="008F4A4A" w:rsidRDefault="008F4A4A" w:rsidP="00817342">
            <w:pPr>
              <w:jc w:val="center"/>
              <w:rPr>
                <w:rFonts w:cs="Arial"/>
                <w:sz w:val="18"/>
                <w:szCs w:val="18"/>
              </w:rPr>
            </w:pPr>
            <w:r w:rsidRPr="008F4A4A">
              <w:rPr>
                <w:rFonts w:cs="Arial"/>
                <w:sz w:val="18"/>
                <w:szCs w:val="18"/>
              </w:rPr>
              <w:t>0.77</w:t>
            </w:r>
          </w:p>
        </w:tc>
      </w:tr>
      <w:tr w:rsidR="008F4A4A" w:rsidRPr="008F4A4A" w14:paraId="28719BCC" w14:textId="77777777" w:rsidTr="00817342">
        <w:trPr>
          <w:trHeight w:val="227"/>
        </w:trPr>
        <w:tc>
          <w:tcPr>
            <w:tcW w:w="1951" w:type="dxa"/>
            <w:vMerge/>
            <w:vAlign w:val="center"/>
            <w:hideMark/>
          </w:tcPr>
          <w:p w14:paraId="28719BC5" w14:textId="77777777" w:rsidR="008F4A4A" w:rsidRPr="008F4A4A" w:rsidRDefault="008F4A4A" w:rsidP="002224EB">
            <w:pPr>
              <w:rPr>
                <w:rFonts w:cs="Arial"/>
                <w:b/>
                <w:sz w:val="18"/>
                <w:szCs w:val="18"/>
              </w:rPr>
            </w:pPr>
          </w:p>
        </w:tc>
        <w:tc>
          <w:tcPr>
            <w:tcW w:w="1984" w:type="dxa"/>
            <w:vMerge/>
            <w:vAlign w:val="center"/>
            <w:hideMark/>
          </w:tcPr>
          <w:p w14:paraId="28719BC6" w14:textId="77777777" w:rsidR="008F4A4A" w:rsidRPr="008F4A4A" w:rsidRDefault="008F4A4A" w:rsidP="002224EB">
            <w:pPr>
              <w:rPr>
                <w:rFonts w:cs="Arial"/>
                <w:b/>
                <w:sz w:val="18"/>
                <w:szCs w:val="18"/>
              </w:rPr>
            </w:pPr>
          </w:p>
        </w:tc>
        <w:tc>
          <w:tcPr>
            <w:tcW w:w="862" w:type="dxa"/>
            <w:noWrap/>
            <w:vAlign w:val="center"/>
            <w:hideMark/>
          </w:tcPr>
          <w:p w14:paraId="28719BC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BC8" w14:textId="77777777" w:rsidR="008F4A4A" w:rsidRPr="008F4A4A" w:rsidRDefault="008F4A4A" w:rsidP="00817342">
            <w:pPr>
              <w:jc w:val="center"/>
              <w:rPr>
                <w:rFonts w:cs="Arial"/>
                <w:sz w:val="18"/>
                <w:szCs w:val="18"/>
              </w:rPr>
            </w:pPr>
            <w:r w:rsidRPr="008F4A4A">
              <w:rPr>
                <w:rFonts w:cs="Arial"/>
                <w:sz w:val="18"/>
                <w:szCs w:val="18"/>
              </w:rPr>
              <w:t>9.57</w:t>
            </w:r>
          </w:p>
        </w:tc>
        <w:tc>
          <w:tcPr>
            <w:tcW w:w="966" w:type="dxa"/>
            <w:noWrap/>
            <w:vAlign w:val="center"/>
            <w:hideMark/>
          </w:tcPr>
          <w:p w14:paraId="28719BC9" w14:textId="77777777" w:rsidR="008F4A4A" w:rsidRPr="008F4A4A" w:rsidRDefault="008F4A4A" w:rsidP="00817342">
            <w:pPr>
              <w:jc w:val="center"/>
              <w:rPr>
                <w:rFonts w:cs="Arial"/>
                <w:sz w:val="18"/>
                <w:szCs w:val="18"/>
              </w:rPr>
            </w:pPr>
            <w:r w:rsidRPr="008F4A4A">
              <w:rPr>
                <w:rFonts w:cs="Arial"/>
                <w:sz w:val="18"/>
                <w:szCs w:val="18"/>
              </w:rPr>
              <w:t>0.10</w:t>
            </w:r>
          </w:p>
        </w:tc>
        <w:tc>
          <w:tcPr>
            <w:tcW w:w="1000" w:type="dxa"/>
            <w:noWrap/>
            <w:vAlign w:val="center"/>
            <w:hideMark/>
          </w:tcPr>
          <w:p w14:paraId="28719BCA" w14:textId="77777777" w:rsidR="008F4A4A" w:rsidRPr="008F4A4A" w:rsidRDefault="008F4A4A" w:rsidP="00817342">
            <w:pPr>
              <w:jc w:val="center"/>
              <w:rPr>
                <w:rFonts w:cs="Arial"/>
                <w:sz w:val="18"/>
                <w:szCs w:val="18"/>
              </w:rPr>
            </w:pPr>
            <w:r w:rsidRPr="008F4A4A">
              <w:rPr>
                <w:rFonts w:cs="Arial"/>
                <w:sz w:val="18"/>
                <w:szCs w:val="18"/>
              </w:rPr>
              <w:t>22.463</w:t>
            </w:r>
          </w:p>
        </w:tc>
        <w:tc>
          <w:tcPr>
            <w:tcW w:w="862" w:type="dxa"/>
            <w:noWrap/>
            <w:vAlign w:val="center"/>
            <w:hideMark/>
          </w:tcPr>
          <w:p w14:paraId="28719BCB" w14:textId="77777777" w:rsidR="008F4A4A" w:rsidRPr="008F4A4A" w:rsidRDefault="008F4A4A" w:rsidP="00817342">
            <w:pPr>
              <w:jc w:val="center"/>
              <w:rPr>
                <w:rFonts w:cs="Arial"/>
                <w:sz w:val="18"/>
                <w:szCs w:val="18"/>
              </w:rPr>
            </w:pPr>
            <w:r w:rsidRPr="008F4A4A">
              <w:rPr>
                <w:rFonts w:cs="Arial"/>
                <w:sz w:val="18"/>
                <w:szCs w:val="18"/>
              </w:rPr>
              <w:t>0.98</w:t>
            </w:r>
          </w:p>
        </w:tc>
      </w:tr>
      <w:tr w:rsidR="008F4A4A" w:rsidRPr="008F4A4A" w14:paraId="28719BD4" w14:textId="77777777" w:rsidTr="00817342">
        <w:trPr>
          <w:trHeight w:val="227"/>
        </w:trPr>
        <w:tc>
          <w:tcPr>
            <w:tcW w:w="1951" w:type="dxa"/>
            <w:vMerge/>
            <w:vAlign w:val="center"/>
            <w:hideMark/>
          </w:tcPr>
          <w:p w14:paraId="28719BCD" w14:textId="77777777" w:rsidR="008F4A4A" w:rsidRPr="008F4A4A" w:rsidRDefault="008F4A4A" w:rsidP="002224EB">
            <w:pPr>
              <w:rPr>
                <w:rFonts w:cs="Arial"/>
                <w:b/>
                <w:sz w:val="18"/>
                <w:szCs w:val="18"/>
              </w:rPr>
            </w:pPr>
          </w:p>
        </w:tc>
        <w:tc>
          <w:tcPr>
            <w:tcW w:w="1984" w:type="dxa"/>
            <w:vMerge w:val="restart"/>
            <w:noWrap/>
            <w:vAlign w:val="center"/>
            <w:hideMark/>
          </w:tcPr>
          <w:p w14:paraId="28719BCE" w14:textId="77777777" w:rsidR="008F4A4A" w:rsidRPr="008F4A4A" w:rsidRDefault="008F4A4A" w:rsidP="002224EB">
            <w:pPr>
              <w:rPr>
                <w:rFonts w:cs="Arial"/>
                <w:b/>
                <w:sz w:val="18"/>
                <w:szCs w:val="18"/>
              </w:rPr>
            </w:pPr>
            <w:r w:rsidRPr="008F4A4A">
              <w:rPr>
                <w:rFonts w:cs="Arial"/>
                <w:b/>
                <w:sz w:val="18"/>
                <w:szCs w:val="18"/>
              </w:rPr>
              <w:t>Swains</w:t>
            </w:r>
          </w:p>
        </w:tc>
        <w:tc>
          <w:tcPr>
            <w:tcW w:w="862" w:type="dxa"/>
            <w:noWrap/>
            <w:vAlign w:val="center"/>
            <w:hideMark/>
          </w:tcPr>
          <w:p w14:paraId="28719BC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BD0" w14:textId="77777777" w:rsidR="008F4A4A" w:rsidRPr="008F4A4A" w:rsidRDefault="008F4A4A" w:rsidP="00817342">
            <w:pPr>
              <w:jc w:val="center"/>
              <w:rPr>
                <w:rFonts w:cs="Arial"/>
                <w:sz w:val="18"/>
                <w:szCs w:val="18"/>
              </w:rPr>
            </w:pPr>
            <w:r w:rsidRPr="008F4A4A">
              <w:rPr>
                <w:rFonts w:cs="Arial"/>
                <w:sz w:val="18"/>
                <w:szCs w:val="18"/>
              </w:rPr>
              <w:t>3.35</w:t>
            </w:r>
          </w:p>
        </w:tc>
        <w:tc>
          <w:tcPr>
            <w:tcW w:w="966" w:type="dxa"/>
            <w:noWrap/>
            <w:vAlign w:val="center"/>
            <w:hideMark/>
          </w:tcPr>
          <w:p w14:paraId="28719BD1" w14:textId="77777777" w:rsidR="008F4A4A" w:rsidRPr="008F4A4A" w:rsidRDefault="008F4A4A" w:rsidP="00817342">
            <w:pPr>
              <w:jc w:val="center"/>
              <w:rPr>
                <w:rFonts w:cs="Arial"/>
                <w:sz w:val="18"/>
                <w:szCs w:val="18"/>
              </w:rPr>
            </w:pPr>
            <w:r w:rsidRPr="008F4A4A">
              <w:rPr>
                <w:rFonts w:cs="Arial"/>
                <w:sz w:val="18"/>
                <w:szCs w:val="18"/>
              </w:rPr>
              <w:t>-16.74</w:t>
            </w:r>
          </w:p>
        </w:tc>
        <w:tc>
          <w:tcPr>
            <w:tcW w:w="1000" w:type="dxa"/>
            <w:noWrap/>
            <w:vAlign w:val="center"/>
            <w:hideMark/>
          </w:tcPr>
          <w:p w14:paraId="28719BD2" w14:textId="77777777" w:rsidR="008F4A4A" w:rsidRPr="008F4A4A" w:rsidRDefault="008F4A4A" w:rsidP="00817342">
            <w:pPr>
              <w:jc w:val="center"/>
              <w:rPr>
                <w:rFonts w:cs="Arial"/>
                <w:sz w:val="18"/>
                <w:szCs w:val="18"/>
              </w:rPr>
            </w:pPr>
            <w:r w:rsidRPr="008F4A4A">
              <w:rPr>
                <w:rFonts w:cs="Arial"/>
                <w:sz w:val="18"/>
                <w:szCs w:val="18"/>
              </w:rPr>
              <w:t>24.716</w:t>
            </w:r>
          </w:p>
        </w:tc>
        <w:tc>
          <w:tcPr>
            <w:tcW w:w="862" w:type="dxa"/>
            <w:noWrap/>
            <w:vAlign w:val="center"/>
            <w:hideMark/>
          </w:tcPr>
          <w:p w14:paraId="28719BD3" w14:textId="77777777" w:rsidR="008F4A4A" w:rsidRPr="008F4A4A" w:rsidRDefault="008F4A4A" w:rsidP="00817342">
            <w:pPr>
              <w:jc w:val="center"/>
              <w:rPr>
                <w:rFonts w:cs="Arial"/>
                <w:sz w:val="18"/>
                <w:szCs w:val="18"/>
              </w:rPr>
            </w:pPr>
            <w:r w:rsidRPr="008F4A4A">
              <w:rPr>
                <w:rFonts w:cs="Arial"/>
                <w:sz w:val="18"/>
                <w:szCs w:val="18"/>
              </w:rPr>
              <w:t>0.63</w:t>
            </w:r>
          </w:p>
        </w:tc>
      </w:tr>
      <w:tr w:rsidR="008F4A4A" w:rsidRPr="008F4A4A" w14:paraId="28719BDC" w14:textId="77777777" w:rsidTr="00817342">
        <w:trPr>
          <w:trHeight w:val="227"/>
        </w:trPr>
        <w:tc>
          <w:tcPr>
            <w:tcW w:w="1951" w:type="dxa"/>
            <w:vMerge/>
            <w:vAlign w:val="center"/>
            <w:hideMark/>
          </w:tcPr>
          <w:p w14:paraId="28719BD5" w14:textId="77777777" w:rsidR="008F4A4A" w:rsidRPr="008F4A4A" w:rsidRDefault="008F4A4A" w:rsidP="002224EB">
            <w:pPr>
              <w:rPr>
                <w:rFonts w:cs="Arial"/>
                <w:b/>
                <w:sz w:val="18"/>
                <w:szCs w:val="18"/>
              </w:rPr>
            </w:pPr>
          </w:p>
        </w:tc>
        <w:tc>
          <w:tcPr>
            <w:tcW w:w="1984" w:type="dxa"/>
            <w:vMerge/>
            <w:vAlign w:val="center"/>
            <w:hideMark/>
          </w:tcPr>
          <w:p w14:paraId="28719BD6" w14:textId="77777777" w:rsidR="008F4A4A" w:rsidRPr="008F4A4A" w:rsidRDefault="008F4A4A" w:rsidP="002224EB">
            <w:pPr>
              <w:rPr>
                <w:rFonts w:cs="Arial"/>
                <w:b/>
                <w:sz w:val="18"/>
                <w:szCs w:val="18"/>
              </w:rPr>
            </w:pPr>
          </w:p>
        </w:tc>
        <w:tc>
          <w:tcPr>
            <w:tcW w:w="862" w:type="dxa"/>
            <w:noWrap/>
            <w:vAlign w:val="center"/>
            <w:hideMark/>
          </w:tcPr>
          <w:p w14:paraId="28719BD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BD8" w14:textId="77777777" w:rsidR="008F4A4A" w:rsidRPr="008F4A4A" w:rsidRDefault="008F4A4A" w:rsidP="00817342">
            <w:pPr>
              <w:jc w:val="center"/>
              <w:rPr>
                <w:rFonts w:cs="Arial"/>
                <w:sz w:val="18"/>
                <w:szCs w:val="18"/>
              </w:rPr>
            </w:pPr>
            <w:r w:rsidRPr="008F4A4A">
              <w:rPr>
                <w:rFonts w:cs="Arial"/>
                <w:sz w:val="18"/>
                <w:szCs w:val="18"/>
              </w:rPr>
              <w:t>1.79</w:t>
            </w:r>
          </w:p>
        </w:tc>
        <w:tc>
          <w:tcPr>
            <w:tcW w:w="966" w:type="dxa"/>
            <w:noWrap/>
            <w:vAlign w:val="center"/>
            <w:hideMark/>
          </w:tcPr>
          <w:p w14:paraId="28719BD9" w14:textId="77777777" w:rsidR="008F4A4A" w:rsidRPr="008F4A4A" w:rsidRDefault="008F4A4A" w:rsidP="00817342">
            <w:pPr>
              <w:jc w:val="center"/>
              <w:rPr>
                <w:rFonts w:cs="Arial"/>
                <w:sz w:val="18"/>
                <w:szCs w:val="18"/>
              </w:rPr>
            </w:pPr>
            <w:r w:rsidRPr="008F4A4A">
              <w:rPr>
                <w:rFonts w:cs="Arial"/>
                <w:sz w:val="18"/>
                <w:szCs w:val="18"/>
              </w:rPr>
              <w:t>-17.72</w:t>
            </w:r>
          </w:p>
        </w:tc>
        <w:tc>
          <w:tcPr>
            <w:tcW w:w="1000" w:type="dxa"/>
            <w:noWrap/>
            <w:vAlign w:val="center"/>
            <w:hideMark/>
          </w:tcPr>
          <w:p w14:paraId="28719BDA" w14:textId="77777777" w:rsidR="008F4A4A" w:rsidRPr="008F4A4A" w:rsidRDefault="008F4A4A" w:rsidP="00817342">
            <w:pPr>
              <w:jc w:val="center"/>
              <w:rPr>
                <w:rFonts w:cs="Arial"/>
                <w:sz w:val="18"/>
                <w:szCs w:val="18"/>
              </w:rPr>
            </w:pPr>
            <w:r w:rsidRPr="008F4A4A">
              <w:rPr>
                <w:rFonts w:cs="Arial"/>
                <w:sz w:val="18"/>
                <w:szCs w:val="18"/>
              </w:rPr>
              <w:t>22.041</w:t>
            </w:r>
          </w:p>
        </w:tc>
        <w:tc>
          <w:tcPr>
            <w:tcW w:w="862" w:type="dxa"/>
            <w:noWrap/>
            <w:vAlign w:val="center"/>
            <w:hideMark/>
          </w:tcPr>
          <w:p w14:paraId="28719BDB" w14:textId="77777777" w:rsidR="008F4A4A" w:rsidRPr="008F4A4A" w:rsidRDefault="008F4A4A" w:rsidP="00817342">
            <w:pPr>
              <w:jc w:val="center"/>
              <w:rPr>
                <w:rFonts w:cs="Arial"/>
                <w:sz w:val="18"/>
                <w:szCs w:val="18"/>
              </w:rPr>
            </w:pPr>
            <w:r w:rsidRPr="008F4A4A">
              <w:rPr>
                <w:rFonts w:cs="Arial"/>
                <w:sz w:val="18"/>
                <w:szCs w:val="18"/>
              </w:rPr>
              <w:t>0.57</w:t>
            </w:r>
          </w:p>
        </w:tc>
      </w:tr>
      <w:tr w:rsidR="008F4A4A" w:rsidRPr="008F4A4A" w14:paraId="28719BE4" w14:textId="77777777" w:rsidTr="00817342">
        <w:trPr>
          <w:trHeight w:val="227"/>
        </w:trPr>
        <w:tc>
          <w:tcPr>
            <w:tcW w:w="1951" w:type="dxa"/>
            <w:vMerge/>
            <w:vAlign w:val="center"/>
            <w:hideMark/>
          </w:tcPr>
          <w:p w14:paraId="28719BDD" w14:textId="77777777" w:rsidR="008F4A4A" w:rsidRPr="008F4A4A" w:rsidRDefault="008F4A4A" w:rsidP="002224EB">
            <w:pPr>
              <w:rPr>
                <w:rFonts w:cs="Arial"/>
                <w:b/>
                <w:sz w:val="18"/>
                <w:szCs w:val="18"/>
              </w:rPr>
            </w:pPr>
          </w:p>
        </w:tc>
        <w:tc>
          <w:tcPr>
            <w:tcW w:w="1984" w:type="dxa"/>
            <w:vMerge/>
            <w:vAlign w:val="center"/>
            <w:hideMark/>
          </w:tcPr>
          <w:p w14:paraId="28719BDE" w14:textId="77777777" w:rsidR="008F4A4A" w:rsidRPr="008F4A4A" w:rsidRDefault="008F4A4A" w:rsidP="002224EB">
            <w:pPr>
              <w:rPr>
                <w:rFonts w:cs="Arial"/>
                <w:b/>
                <w:sz w:val="18"/>
                <w:szCs w:val="18"/>
              </w:rPr>
            </w:pPr>
          </w:p>
        </w:tc>
        <w:tc>
          <w:tcPr>
            <w:tcW w:w="862" w:type="dxa"/>
            <w:noWrap/>
            <w:vAlign w:val="center"/>
            <w:hideMark/>
          </w:tcPr>
          <w:p w14:paraId="28719BD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BE0" w14:textId="77777777" w:rsidR="008F4A4A" w:rsidRPr="008F4A4A" w:rsidRDefault="008F4A4A" w:rsidP="00817342">
            <w:pPr>
              <w:jc w:val="center"/>
              <w:rPr>
                <w:rFonts w:cs="Arial"/>
                <w:sz w:val="18"/>
                <w:szCs w:val="18"/>
              </w:rPr>
            </w:pPr>
            <w:r w:rsidRPr="008F4A4A">
              <w:rPr>
                <w:rFonts w:cs="Arial"/>
                <w:sz w:val="18"/>
                <w:szCs w:val="18"/>
              </w:rPr>
              <w:t>-4.07</w:t>
            </w:r>
          </w:p>
        </w:tc>
        <w:tc>
          <w:tcPr>
            <w:tcW w:w="966" w:type="dxa"/>
            <w:noWrap/>
            <w:vAlign w:val="center"/>
            <w:hideMark/>
          </w:tcPr>
          <w:p w14:paraId="28719BE1" w14:textId="77777777" w:rsidR="008F4A4A" w:rsidRPr="008F4A4A" w:rsidRDefault="008F4A4A" w:rsidP="00817342">
            <w:pPr>
              <w:jc w:val="center"/>
              <w:rPr>
                <w:rFonts w:cs="Arial"/>
                <w:sz w:val="18"/>
                <w:szCs w:val="18"/>
              </w:rPr>
            </w:pPr>
            <w:r w:rsidRPr="008F4A4A">
              <w:rPr>
                <w:rFonts w:cs="Arial"/>
                <w:sz w:val="18"/>
                <w:szCs w:val="18"/>
              </w:rPr>
              <w:t>-23.08</w:t>
            </w:r>
          </w:p>
        </w:tc>
        <w:tc>
          <w:tcPr>
            <w:tcW w:w="1000" w:type="dxa"/>
            <w:noWrap/>
            <w:vAlign w:val="center"/>
            <w:hideMark/>
          </w:tcPr>
          <w:p w14:paraId="28719BE2" w14:textId="77777777" w:rsidR="008F4A4A" w:rsidRPr="008F4A4A" w:rsidRDefault="008F4A4A" w:rsidP="00817342">
            <w:pPr>
              <w:jc w:val="center"/>
              <w:rPr>
                <w:rFonts w:cs="Arial"/>
                <w:sz w:val="18"/>
                <w:szCs w:val="18"/>
              </w:rPr>
            </w:pPr>
            <w:r w:rsidRPr="008F4A4A">
              <w:rPr>
                <w:rFonts w:cs="Arial"/>
                <w:sz w:val="18"/>
                <w:szCs w:val="18"/>
              </w:rPr>
              <w:t>14.326</w:t>
            </w:r>
          </w:p>
        </w:tc>
        <w:tc>
          <w:tcPr>
            <w:tcW w:w="862" w:type="dxa"/>
            <w:noWrap/>
            <w:vAlign w:val="center"/>
            <w:hideMark/>
          </w:tcPr>
          <w:p w14:paraId="28719BE3" w14:textId="77777777" w:rsidR="008F4A4A" w:rsidRPr="008F4A4A" w:rsidRDefault="008F4A4A" w:rsidP="00817342">
            <w:pPr>
              <w:jc w:val="center"/>
              <w:rPr>
                <w:rFonts w:cs="Arial"/>
                <w:sz w:val="18"/>
                <w:szCs w:val="18"/>
              </w:rPr>
            </w:pPr>
            <w:r w:rsidRPr="008F4A4A">
              <w:rPr>
                <w:rFonts w:cs="Arial"/>
                <w:sz w:val="18"/>
                <w:szCs w:val="18"/>
              </w:rPr>
              <w:t>0.33</w:t>
            </w:r>
          </w:p>
        </w:tc>
      </w:tr>
      <w:tr w:rsidR="008F4A4A" w:rsidRPr="008F4A4A" w14:paraId="28719BEC" w14:textId="77777777" w:rsidTr="00817342">
        <w:trPr>
          <w:trHeight w:val="227"/>
        </w:trPr>
        <w:tc>
          <w:tcPr>
            <w:tcW w:w="1951" w:type="dxa"/>
            <w:vMerge/>
            <w:vAlign w:val="center"/>
            <w:hideMark/>
          </w:tcPr>
          <w:p w14:paraId="28719BE5" w14:textId="77777777" w:rsidR="008F4A4A" w:rsidRPr="008F4A4A" w:rsidRDefault="008F4A4A" w:rsidP="002224EB">
            <w:pPr>
              <w:rPr>
                <w:rFonts w:cs="Arial"/>
                <w:b/>
                <w:sz w:val="18"/>
                <w:szCs w:val="18"/>
              </w:rPr>
            </w:pPr>
          </w:p>
        </w:tc>
        <w:tc>
          <w:tcPr>
            <w:tcW w:w="1984" w:type="dxa"/>
            <w:vMerge/>
            <w:vAlign w:val="center"/>
            <w:hideMark/>
          </w:tcPr>
          <w:p w14:paraId="28719BE6" w14:textId="77777777" w:rsidR="008F4A4A" w:rsidRPr="008F4A4A" w:rsidRDefault="008F4A4A" w:rsidP="002224EB">
            <w:pPr>
              <w:rPr>
                <w:rFonts w:cs="Arial"/>
                <w:b/>
                <w:sz w:val="18"/>
                <w:szCs w:val="18"/>
              </w:rPr>
            </w:pPr>
          </w:p>
        </w:tc>
        <w:tc>
          <w:tcPr>
            <w:tcW w:w="862" w:type="dxa"/>
            <w:noWrap/>
            <w:vAlign w:val="center"/>
            <w:hideMark/>
          </w:tcPr>
          <w:p w14:paraId="28719BE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BE8" w14:textId="77777777" w:rsidR="008F4A4A" w:rsidRPr="008F4A4A" w:rsidRDefault="008F4A4A" w:rsidP="00817342">
            <w:pPr>
              <w:jc w:val="center"/>
              <w:rPr>
                <w:rFonts w:cs="Arial"/>
                <w:sz w:val="18"/>
                <w:szCs w:val="18"/>
              </w:rPr>
            </w:pPr>
            <w:r w:rsidRPr="008F4A4A">
              <w:rPr>
                <w:rFonts w:cs="Arial"/>
                <w:sz w:val="18"/>
                <w:szCs w:val="18"/>
              </w:rPr>
              <w:t>-3.12</w:t>
            </w:r>
          </w:p>
        </w:tc>
        <w:tc>
          <w:tcPr>
            <w:tcW w:w="966" w:type="dxa"/>
            <w:noWrap/>
            <w:vAlign w:val="center"/>
            <w:hideMark/>
          </w:tcPr>
          <w:p w14:paraId="28719BE9" w14:textId="77777777" w:rsidR="008F4A4A" w:rsidRPr="008F4A4A" w:rsidRDefault="008F4A4A" w:rsidP="00817342">
            <w:pPr>
              <w:jc w:val="center"/>
              <w:rPr>
                <w:rFonts w:cs="Arial"/>
                <w:sz w:val="18"/>
                <w:szCs w:val="18"/>
              </w:rPr>
            </w:pPr>
            <w:r w:rsidRPr="008F4A4A">
              <w:rPr>
                <w:rFonts w:cs="Arial"/>
                <w:sz w:val="18"/>
                <w:szCs w:val="18"/>
              </w:rPr>
              <w:t>-27.32</w:t>
            </w:r>
          </w:p>
        </w:tc>
        <w:tc>
          <w:tcPr>
            <w:tcW w:w="1000" w:type="dxa"/>
            <w:noWrap/>
            <w:vAlign w:val="center"/>
            <w:hideMark/>
          </w:tcPr>
          <w:p w14:paraId="28719BEA" w14:textId="77777777" w:rsidR="008F4A4A" w:rsidRPr="008F4A4A" w:rsidRDefault="008F4A4A" w:rsidP="00817342">
            <w:pPr>
              <w:jc w:val="center"/>
              <w:rPr>
                <w:rFonts w:cs="Arial"/>
                <w:sz w:val="18"/>
                <w:szCs w:val="18"/>
              </w:rPr>
            </w:pPr>
            <w:r w:rsidRPr="008F4A4A">
              <w:rPr>
                <w:rFonts w:cs="Arial"/>
                <w:sz w:val="18"/>
                <w:szCs w:val="18"/>
              </w:rPr>
              <w:t>19.981</w:t>
            </w:r>
          </w:p>
        </w:tc>
        <w:tc>
          <w:tcPr>
            <w:tcW w:w="862" w:type="dxa"/>
            <w:noWrap/>
            <w:vAlign w:val="center"/>
            <w:hideMark/>
          </w:tcPr>
          <w:p w14:paraId="28719BEB" w14:textId="77777777" w:rsidR="008F4A4A" w:rsidRPr="008F4A4A" w:rsidRDefault="008F4A4A" w:rsidP="00817342">
            <w:pPr>
              <w:jc w:val="center"/>
              <w:rPr>
                <w:rFonts w:cs="Arial"/>
                <w:sz w:val="18"/>
                <w:szCs w:val="18"/>
              </w:rPr>
            </w:pPr>
            <w:r w:rsidRPr="008F4A4A">
              <w:rPr>
                <w:rFonts w:cs="Arial"/>
                <w:sz w:val="18"/>
                <w:szCs w:val="18"/>
              </w:rPr>
              <w:t>0.40</w:t>
            </w:r>
          </w:p>
        </w:tc>
      </w:tr>
      <w:tr w:rsidR="008F4A4A" w:rsidRPr="008F4A4A" w14:paraId="28719BF4" w14:textId="77777777" w:rsidTr="00817342">
        <w:trPr>
          <w:trHeight w:val="227"/>
        </w:trPr>
        <w:tc>
          <w:tcPr>
            <w:tcW w:w="1951" w:type="dxa"/>
            <w:vMerge/>
            <w:vAlign w:val="center"/>
            <w:hideMark/>
          </w:tcPr>
          <w:p w14:paraId="28719BED" w14:textId="77777777" w:rsidR="008F4A4A" w:rsidRPr="008F4A4A" w:rsidRDefault="008F4A4A" w:rsidP="002224EB">
            <w:pPr>
              <w:rPr>
                <w:rFonts w:cs="Arial"/>
                <w:b/>
                <w:sz w:val="18"/>
                <w:szCs w:val="18"/>
              </w:rPr>
            </w:pPr>
          </w:p>
        </w:tc>
        <w:tc>
          <w:tcPr>
            <w:tcW w:w="1984" w:type="dxa"/>
            <w:vMerge/>
            <w:vAlign w:val="center"/>
            <w:hideMark/>
          </w:tcPr>
          <w:p w14:paraId="28719BEE" w14:textId="77777777" w:rsidR="008F4A4A" w:rsidRPr="008F4A4A" w:rsidRDefault="008F4A4A" w:rsidP="002224EB">
            <w:pPr>
              <w:rPr>
                <w:rFonts w:cs="Arial"/>
                <w:b/>
                <w:sz w:val="18"/>
                <w:szCs w:val="18"/>
              </w:rPr>
            </w:pPr>
          </w:p>
        </w:tc>
        <w:tc>
          <w:tcPr>
            <w:tcW w:w="862" w:type="dxa"/>
            <w:noWrap/>
            <w:vAlign w:val="center"/>
            <w:hideMark/>
          </w:tcPr>
          <w:p w14:paraId="28719BE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BF0" w14:textId="77777777" w:rsidR="008F4A4A" w:rsidRPr="008F4A4A" w:rsidRDefault="008F4A4A" w:rsidP="00817342">
            <w:pPr>
              <w:jc w:val="center"/>
              <w:rPr>
                <w:rFonts w:cs="Arial"/>
                <w:sz w:val="18"/>
                <w:szCs w:val="18"/>
              </w:rPr>
            </w:pPr>
            <w:r w:rsidRPr="008F4A4A">
              <w:rPr>
                <w:rFonts w:cs="Arial"/>
                <w:sz w:val="18"/>
                <w:szCs w:val="18"/>
              </w:rPr>
              <w:t>2.87</w:t>
            </w:r>
          </w:p>
        </w:tc>
        <w:tc>
          <w:tcPr>
            <w:tcW w:w="966" w:type="dxa"/>
            <w:noWrap/>
            <w:vAlign w:val="center"/>
            <w:hideMark/>
          </w:tcPr>
          <w:p w14:paraId="28719BF1" w14:textId="77777777" w:rsidR="008F4A4A" w:rsidRPr="008F4A4A" w:rsidRDefault="008F4A4A" w:rsidP="00817342">
            <w:pPr>
              <w:jc w:val="center"/>
              <w:rPr>
                <w:rFonts w:cs="Arial"/>
                <w:sz w:val="18"/>
                <w:szCs w:val="18"/>
              </w:rPr>
            </w:pPr>
            <w:r w:rsidRPr="008F4A4A">
              <w:rPr>
                <w:rFonts w:cs="Arial"/>
                <w:sz w:val="18"/>
                <w:szCs w:val="18"/>
              </w:rPr>
              <w:t>-11.61</w:t>
            </w:r>
          </w:p>
        </w:tc>
        <w:tc>
          <w:tcPr>
            <w:tcW w:w="1000" w:type="dxa"/>
            <w:noWrap/>
            <w:vAlign w:val="center"/>
            <w:hideMark/>
          </w:tcPr>
          <w:p w14:paraId="28719BF2" w14:textId="77777777" w:rsidR="008F4A4A" w:rsidRPr="008F4A4A" w:rsidRDefault="008F4A4A" w:rsidP="00817342">
            <w:pPr>
              <w:jc w:val="center"/>
              <w:rPr>
                <w:rFonts w:cs="Arial"/>
                <w:sz w:val="18"/>
                <w:szCs w:val="18"/>
              </w:rPr>
            </w:pPr>
            <w:r w:rsidRPr="008F4A4A">
              <w:rPr>
                <w:rFonts w:cs="Arial"/>
                <w:sz w:val="18"/>
                <w:szCs w:val="18"/>
              </w:rPr>
              <w:t>17.962</w:t>
            </w:r>
          </w:p>
        </w:tc>
        <w:tc>
          <w:tcPr>
            <w:tcW w:w="862" w:type="dxa"/>
            <w:noWrap/>
            <w:vAlign w:val="center"/>
            <w:hideMark/>
          </w:tcPr>
          <w:p w14:paraId="28719BF3" w14:textId="77777777" w:rsidR="008F4A4A" w:rsidRPr="008F4A4A" w:rsidRDefault="008F4A4A" w:rsidP="00817342">
            <w:pPr>
              <w:jc w:val="center"/>
              <w:rPr>
                <w:rFonts w:cs="Arial"/>
                <w:sz w:val="18"/>
                <w:szCs w:val="18"/>
              </w:rPr>
            </w:pPr>
            <w:r w:rsidRPr="008F4A4A">
              <w:rPr>
                <w:rFonts w:cs="Arial"/>
                <w:sz w:val="18"/>
                <w:szCs w:val="18"/>
              </w:rPr>
              <w:t>0.65</w:t>
            </w:r>
          </w:p>
        </w:tc>
      </w:tr>
      <w:tr w:rsidR="008F4A4A" w:rsidRPr="008F4A4A" w14:paraId="28719BFC" w14:textId="77777777" w:rsidTr="00817342">
        <w:trPr>
          <w:trHeight w:val="227"/>
        </w:trPr>
        <w:tc>
          <w:tcPr>
            <w:tcW w:w="1951" w:type="dxa"/>
            <w:vMerge/>
            <w:vAlign w:val="center"/>
            <w:hideMark/>
          </w:tcPr>
          <w:p w14:paraId="28719BF5" w14:textId="77777777" w:rsidR="008F4A4A" w:rsidRPr="008F4A4A" w:rsidRDefault="008F4A4A" w:rsidP="002224EB">
            <w:pPr>
              <w:rPr>
                <w:rFonts w:cs="Arial"/>
                <w:b/>
                <w:sz w:val="18"/>
                <w:szCs w:val="18"/>
              </w:rPr>
            </w:pPr>
          </w:p>
        </w:tc>
        <w:tc>
          <w:tcPr>
            <w:tcW w:w="1984" w:type="dxa"/>
            <w:vMerge/>
            <w:vAlign w:val="center"/>
            <w:hideMark/>
          </w:tcPr>
          <w:p w14:paraId="28719BF6" w14:textId="77777777" w:rsidR="008F4A4A" w:rsidRPr="008F4A4A" w:rsidRDefault="008F4A4A" w:rsidP="002224EB">
            <w:pPr>
              <w:rPr>
                <w:rFonts w:cs="Arial"/>
                <w:b/>
                <w:sz w:val="18"/>
                <w:szCs w:val="18"/>
              </w:rPr>
            </w:pPr>
          </w:p>
        </w:tc>
        <w:tc>
          <w:tcPr>
            <w:tcW w:w="862" w:type="dxa"/>
            <w:noWrap/>
            <w:vAlign w:val="center"/>
            <w:hideMark/>
          </w:tcPr>
          <w:p w14:paraId="28719BF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BF8" w14:textId="77777777" w:rsidR="008F4A4A" w:rsidRPr="008F4A4A" w:rsidRDefault="008F4A4A" w:rsidP="00817342">
            <w:pPr>
              <w:jc w:val="center"/>
              <w:rPr>
                <w:rFonts w:cs="Arial"/>
                <w:sz w:val="18"/>
                <w:szCs w:val="18"/>
              </w:rPr>
            </w:pPr>
            <w:r w:rsidRPr="008F4A4A">
              <w:rPr>
                <w:rFonts w:cs="Arial"/>
                <w:sz w:val="18"/>
                <w:szCs w:val="18"/>
              </w:rPr>
              <w:t>1.25</w:t>
            </w:r>
          </w:p>
        </w:tc>
        <w:tc>
          <w:tcPr>
            <w:tcW w:w="966" w:type="dxa"/>
            <w:noWrap/>
            <w:vAlign w:val="center"/>
            <w:hideMark/>
          </w:tcPr>
          <w:p w14:paraId="28719BF9" w14:textId="77777777" w:rsidR="008F4A4A" w:rsidRPr="008F4A4A" w:rsidRDefault="008F4A4A" w:rsidP="00817342">
            <w:pPr>
              <w:jc w:val="center"/>
              <w:rPr>
                <w:rFonts w:cs="Arial"/>
                <w:sz w:val="18"/>
                <w:szCs w:val="18"/>
              </w:rPr>
            </w:pPr>
            <w:r w:rsidRPr="008F4A4A">
              <w:rPr>
                <w:rFonts w:cs="Arial"/>
                <w:sz w:val="18"/>
                <w:szCs w:val="18"/>
              </w:rPr>
              <w:t>-16.04</w:t>
            </w:r>
          </w:p>
        </w:tc>
        <w:tc>
          <w:tcPr>
            <w:tcW w:w="1000" w:type="dxa"/>
            <w:noWrap/>
            <w:vAlign w:val="center"/>
            <w:hideMark/>
          </w:tcPr>
          <w:p w14:paraId="28719BFA" w14:textId="77777777" w:rsidR="008F4A4A" w:rsidRPr="008F4A4A" w:rsidRDefault="008F4A4A" w:rsidP="00817342">
            <w:pPr>
              <w:jc w:val="center"/>
              <w:rPr>
                <w:rFonts w:cs="Arial"/>
                <w:sz w:val="18"/>
                <w:szCs w:val="18"/>
              </w:rPr>
            </w:pPr>
            <w:r w:rsidRPr="008F4A4A">
              <w:rPr>
                <w:rFonts w:cs="Arial"/>
                <w:sz w:val="18"/>
                <w:szCs w:val="18"/>
              </w:rPr>
              <w:t>18.641</w:t>
            </w:r>
          </w:p>
        </w:tc>
        <w:tc>
          <w:tcPr>
            <w:tcW w:w="862" w:type="dxa"/>
            <w:noWrap/>
            <w:vAlign w:val="center"/>
            <w:hideMark/>
          </w:tcPr>
          <w:p w14:paraId="28719BFB" w14:textId="77777777" w:rsidR="008F4A4A" w:rsidRPr="008F4A4A" w:rsidRDefault="008F4A4A" w:rsidP="00817342">
            <w:pPr>
              <w:jc w:val="center"/>
              <w:rPr>
                <w:rFonts w:cs="Arial"/>
                <w:sz w:val="18"/>
                <w:szCs w:val="18"/>
              </w:rPr>
            </w:pPr>
            <w:r w:rsidRPr="008F4A4A">
              <w:rPr>
                <w:rFonts w:cs="Arial"/>
                <w:sz w:val="18"/>
                <w:szCs w:val="18"/>
              </w:rPr>
              <w:t>0.56</w:t>
            </w:r>
          </w:p>
        </w:tc>
      </w:tr>
      <w:tr w:rsidR="008F4A4A" w:rsidRPr="008F4A4A" w14:paraId="28719C04" w14:textId="77777777" w:rsidTr="00817342">
        <w:trPr>
          <w:trHeight w:val="227"/>
        </w:trPr>
        <w:tc>
          <w:tcPr>
            <w:tcW w:w="1951" w:type="dxa"/>
            <w:vMerge/>
            <w:vAlign w:val="center"/>
            <w:hideMark/>
          </w:tcPr>
          <w:p w14:paraId="28719BFD" w14:textId="77777777" w:rsidR="008F4A4A" w:rsidRPr="008F4A4A" w:rsidRDefault="008F4A4A" w:rsidP="002224EB">
            <w:pPr>
              <w:rPr>
                <w:rFonts w:cs="Arial"/>
                <w:b/>
                <w:sz w:val="18"/>
                <w:szCs w:val="18"/>
              </w:rPr>
            </w:pPr>
          </w:p>
        </w:tc>
        <w:tc>
          <w:tcPr>
            <w:tcW w:w="1984" w:type="dxa"/>
            <w:vMerge w:val="restart"/>
            <w:noWrap/>
            <w:vAlign w:val="center"/>
            <w:hideMark/>
          </w:tcPr>
          <w:p w14:paraId="28719BFE" w14:textId="77777777" w:rsidR="008F4A4A" w:rsidRPr="008F4A4A" w:rsidRDefault="008F4A4A" w:rsidP="002224EB">
            <w:pPr>
              <w:rPr>
                <w:rFonts w:cs="Arial"/>
                <w:b/>
                <w:sz w:val="18"/>
                <w:szCs w:val="18"/>
              </w:rPr>
            </w:pPr>
            <w:r w:rsidRPr="008F4A4A">
              <w:rPr>
                <w:rFonts w:cs="Arial"/>
                <w:b/>
                <w:sz w:val="18"/>
                <w:szCs w:val="18"/>
              </w:rPr>
              <w:t>Capricorn-Bunkers</w:t>
            </w:r>
          </w:p>
        </w:tc>
        <w:tc>
          <w:tcPr>
            <w:tcW w:w="862" w:type="dxa"/>
            <w:noWrap/>
            <w:vAlign w:val="center"/>
            <w:hideMark/>
          </w:tcPr>
          <w:p w14:paraId="28719BF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C00" w14:textId="77777777" w:rsidR="008F4A4A" w:rsidRPr="008F4A4A" w:rsidRDefault="008F4A4A" w:rsidP="00817342">
            <w:pPr>
              <w:jc w:val="center"/>
              <w:rPr>
                <w:rFonts w:cs="Arial"/>
                <w:sz w:val="18"/>
                <w:szCs w:val="18"/>
              </w:rPr>
            </w:pPr>
            <w:r w:rsidRPr="008F4A4A">
              <w:rPr>
                <w:rFonts w:cs="Arial"/>
                <w:sz w:val="18"/>
                <w:szCs w:val="18"/>
              </w:rPr>
              <w:t>-1.50</w:t>
            </w:r>
          </w:p>
        </w:tc>
        <w:tc>
          <w:tcPr>
            <w:tcW w:w="966" w:type="dxa"/>
            <w:noWrap/>
            <w:vAlign w:val="center"/>
            <w:hideMark/>
          </w:tcPr>
          <w:p w14:paraId="28719C01" w14:textId="77777777" w:rsidR="008F4A4A" w:rsidRPr="008F4A4A" w:rsidRDefault="008F4A4A" w:rsidP="00817342">
            <w:pPr>
              <w:jc w:val="center"/>
              <w:rPr>
                <w:rFonts w:cs="Arial"/>
                <w:sz w:val="18"/>
                <w:szCs w:val="18"/>
              </w:rPr>
            </w:pPr>
            <w:r w:rsidRPr="008F4A4A">
              <w:rPr>
                <w:rFonts w:cs="Arial"/>
                <w:sz w:val="18"/>
                <w:szCs w:val="18"/>
              </w:rPr>
              <w:t>-37.79</w:t>
            </w:r>
          </w:p>
        </w:tc>
        <w:tc>
          <w:tcPr>
            <w:tcW w:w="1000" w:type="dxa"/>
            <w:noWrap/>
            <w:vAlign w:val="center"/>
            <w:hideMark/>
          </w:tcPr>
          <w:p w14:paraId="28719C02" w14:textId="77777777" w:rsidR="008F4A4A" w:rsidRPr="008F4A4A" w:rsidRDefault="008F4A4A" w:rsidP="00817342">
            <w:pPr>
              <w:jc w:val="center"/>
              <w:rPr>
                <w:rFonts w:cs="Arial"/>
                <w:sz w:val="18"/>
                <w:szCs w:val="18"/>
              </w:rPr>
            </w:pPr>
            <w:r w:rsidRPr="008F4A4A">
              <w:rPr>
                <w:rFonts w:cs="Arial"/>
                <w:sz w:val="18"/>
                <w:szCs w:val="18"/>
              </w:rPr>
              <w:t>34.738</w:t>
            </w:r>
          </w:p>
        </w:tc>
        <w:tc>
          <w:tcPr>
            <w:tcW w:w="862" w:type="dxa"/>
            <w:noWrap/>
            <w:vAlign w:val="center"/>
            <w:hideMark/>
          </w:tcPr>
          <w:p w14:paraId="28719C03" w14:textId="77777777" w:rsidR="008F4A4A" w:rsidRPr="008F4A4A" w:rsidRDefault="008F4A4A" w:rsidP="00817342">
            <w:pPr>
              <w:jc w:val="center"/>
              <w:rPr>
                <w:rFonts w:cs="Arial"/>
                <w:sz w:val="18"/>
                <w:szCs w:val="18"/>
              </w:rPr>
            </w:pPr>
            <w:r w:rsidRPr="008F4A4A">
              <w:rPr>
                <w:rFonts w:cs="Arial"/>
                <w:sz w:val="18"/>
                <w:szCs w:val="18"/>
              </w:rPr>
              <w:t>0.47</w:t>
            </w:r>
          </w:p>
        </w:tc>
      </w:tr>
      <w:tr w:rsidR="008F4A4A" w:rsidRPr="008F4A4A" w14:paraId="28719C0C" w14:textId="77777777" w:rsidTr="00817342">
        <w:trPr>
          <w:trHeight w:val="227"/>
        </w:trPr>
        <w:tc>
          <w:tcPr>
            <w:tcW w:w="1951" w:type="dxa"/>
            <w:vMerge/>
            <w:vAlign w:val="center"/>
            <w:hideMark/>
          </w:tcPr>
          <w:p w14:paraId="28719C05" w14:textId="77777777" w:rsidR="008F4A4A" w:rsidRPr="008F4A4A" w:rsidRDefault="008F4A4A" w:rsidP="002224EB">
            <w:pPr>
              <w:rPr>
                <w:rFonts w:cs="Arial"/>
                <w:b/>
                <w:sz w:val="18"/>
                <w:szCs w:val="18"/>
              </w:rPr>
            </w:pPr>
          </w:p>
        </w:tc>
        <w:tc>
          <w:tcPr>
            <w:tcW w:w="1984" w:type="dxa"/>
            <w:vMerge/>
            <w:vAlign w:val="center"/>
            <w:hideMark/>
          </w:tcPr>
          <w:p w14:paraId="28719C06" w14:textId="77777777" w:rsidR="008F4A4A" w:rsidRPr="008F4A4A" w:rsidRDefault="008F4A4A" w:rsidP="002224EB">
            <w:pPr>
              <w:rPr>
                <w:rFonts w:cs="Arial"/>
                <w:b/>
                <w:sz w:val="18"/>
                <w:szCs w:val="18"/>
              </w:rPr>
            </w:pPr>
          </w:p>
        </w:tc>
        <w:tc>
          <w:tcPr>
            <w:tcW w:w="862" w:type="dxa"/>
            <w:noWrap/>
            <w:vAlign w:val="center"/>
            <w:hideMark/>
          </w:tcPr>
          <w:p w14:paraId="28719C0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C08" w14:textId="77777777" w:rsidR="008F4A4A" w:rsidRPr="008F4A4A" w:rsidRDefault="008F4A4A" w:rsidP="00817342">
            <w:pPr>
              <w:jc w:val="center"/>
              <w:rPr>
                <w:rFonts w:cs="Arial"/>
                <w:sz w:val="18"/>
                <w:szCs w:val="18"/>
              </w:rPr>
            </w:pPr>
            <w:r w:rsidRPr="008F4A4A">
              <w:rPr>
                <w:rFonts w:cs="Arial"/>
                <w:sz w:val="18"/>
                <w:szCs w:val="18"/>
              </w:rPr>
              <w:t>2.47</w:t>
            </w:r>
          </w:p>
        </w:tc>
        <w:tc>
          <w:tcPr>
            <w:tcW w:w="966" w:type="dxa"/>
            <w:noWrap/>
            <w:vAlign w:val="center"/>
            <w:hideMark/>
          </w:tcPr>
          <w:p w14:paraId="28719C09" w14:textId="77777777" w:rsidR="008F4A4A" w:rsidRPr="008F4A4A" w:rsidRDefault="008F4A4A" w:rsidP="00817342">
            <w:pPr>
              <w:jc w:val="center"/>
              <w:rPr>
                <w:rFonts w:cs="Arial"/>
                <w:sz w:val="18"/>
                <w:szCs w:val="18"/>
              </w:rPr>
            </w:pPr>
            <w:r w:rsidRPr="008F4A4A">
              <w:rPr>
                <w:rFonts w:cs="Arial"/>
                <w:sz w:val="18"/>
                <w:szCs w:val="18"/>
              </w:rPr>
              <w:t>-25.18</w:t>
            </w:r>
          </w:p>
        </w:tc>
        <w:tc>
          <w:tcPr>
            <w:tcW w:w="1000" w:type="dxa"/>
            <w:noWrap/>
            <w:vAlign w:val="center"/>
            <w:hideMark/>
          </w:tcPr>
          <w:p w14:paraId="28719C0A" w14:textId="77777777" w:rsidR="008F4A4A" w:rsidRPr="008F4A4A" w:rsidRDefault="008F4A4A" w:rsidP="00817342">
            <w:pPr>
              <w:jc w:val="center"/>
              <w:rPr>
                <w:rFonts w:cs="Arial"/>
                <w:sz w:val="18"/>
                <w:szCs w:val="18"/>
              </w:rPr>
            </w:pPr>
            <w:r w:rsidRPr="008F4A4A">
              <w:rPr>
                <w:rFonts w:cs="Arial"/>
                <w:sz w:val="18"/>
                <w:szCs w:val="18"/>
              </w:rPr>
              <w:t>30.640</w:t>
            </w:r>
          </w:p>
        </w:tc>
        <w:tc>
          <w:tcPr>
            <w:tcW w:w="862" w:type="dxa"/>
            <w:noWrap/>
            <w:vAlign w:val="center"/>
            <w:hideMark/>
          </w:tcPr>
          <w:p w14:paraId="28719C0B" w14:textId="77777777" w:rsidR="008F4A4A" w:rsidRPr="008F4A4A" w:rsidRDefault="008F4A4A" w:rsidP="00817342">
            <w:pPr>
              <w:jc w:val="center"/>
              <w:rPr>
                <w:rFonts w:cs="Arial"/>
                <w:sz w:val="18"/>
                <w:szCs w:val="18"/>
              </w:rPr>
            </w:pPr>
            <w:r w:rsidRPr="008F4A4A">
              <w:rPr>
                <w:rFonts w:cs="Arial"/>
                <w:sz w:val="18"/>
                <w:szCs w:val="18"/>
              </w:rPr>
              <w:t>0.58</w:t>
            </w:r>
          </w:p>
        </w:tc>
      </w:tr>
      <w:tr w:rsidR="008F4A4A" w:rsidRPr="008F4A4A" w14:paraId="28719C14" w14:textId="77777777" w:rsidTr="00817342">
        <w:trPr>
          <w:trHeight w:val="227"/>
        </w:trPr>
        <w:tc>
          <w:tcPr>
            <w:tcW w:w="1951" w:type="dxa"/>
            <w:vMerge/>
            <w:vAlign w:val="center"/>
            <w:hideMark/>
          </w:tcPr>
          <w:p w14:paraId="28719C0D" w14:textId="77777777" w:rsidR="008F4A4A" w:rsidRPr="008F4A4A" w:rsidRDefault="008F4A4A" w:rsidP="002224EB">
            <w:pPr>
              <w:rPr>
                <w:rFonts w:cs="Arial"/>
                <w:b/>
                <w:sz w:val="18"/>
                <w:szCs w:val="18"/>
              </w:rPr>
            </w:pPr>
          </w:p>
        </w:tc>
        <w:tc>
          <w:tcPr>
            <w:tcW w:w="1984" w:type="dxa"/>
            <w:vMerge/>
            <w:vAlign w:val="center"/>
            <w:hideMark/>
          </w:tcPr>
          <w:p w14:paraId="28719C0E" w14:textId="77777777" w:rsidR="008F4A4A" w:rsidRPr="008F4A4A" w:rsidRDefault="008F4A4A" w:rsidP="002224EB">
            <w:pPr>
              <w:rPr>
                <w:rFonts w:cs="Arial"/>
                <w:b/>
                <w:sz w:val="18"/>
                <w:szCs w:val="18"/>
              </w:rPr>
            </w:pPr>
          </w:p>
        </w:tc>
        <w:tc>
          <w:tcPr>
            <w:tcW w:w="862" w:type="dxa"/>
            <w:noWrap/>
            <w:vAlign w:val="center"/>
            <w:hideMark/>
          </w:tcPr>
          <w:p w14:paraId="28719C0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C10" w14:textId="77777777" w:rsidR="008F4A4A" w:rsidRPr="008F4A4A" w:rsidRDefault="008F4A4A" w:rsidP="00817342">
            <w:pPr>
              <w:jc w:val="center"/>
              <w:rPr>
                <w:rFonts w:cs="Arial"/>
                <w:sz w:val="18"/>
                <w:szCs w:val="18"/>
              </w:rPr>
            </w:pPr>
            <w:r w:rsidRPr="008F4A4A">
              <w:rPr>
                <w:rFonts w:cs="Arial"/>
                <w:sz w:val="18"/>
                <w:szCs w:val="18"/>
              </w:rPr>
              <w:t>13.70</w:t>
            </w:r>
          </w:p>
        </w:tc>
        <w:tc>
          <w:tcPr>
            <w:tcW w:w="966" w:type="dxa"/>
            <w:noWrap/>
            <w:vAlign w:val="center"/>
            <w:hideMark/>
          </w:tcPr>
          <w:p w14:paraId="28719C11" w14:textId="77777777" w:rsidR="008F4A4A" w:rsidRPr="008F4A4A" w:rsidRDefault="008F4A4A" w:rsidP="00817342">
            <w:pPr>
              <w:jc w:val="center"/>
              <w:rPr>
                <w:rFonts w:cs="Arial"/>
                <w:sz w:val="18"/>
                <w:szCs w:val="18"/>
              </w:rPr>
            </w:pPr>
            <w:r w:rsidRPr="008F4A4A">
              <w:rPr>
                <w:rFonts w:cs="Arial"/>
                <w:sz w:val="18"/>
                <w:szCs w:val="18"/>
              </w:rPr>
              <w:t>-13.64</w:t>
            </w:r>
          </w:p>
        </w:tc>
        <w:tc>
          <w:tcPr>
            <w:tcW w:w="1000" w:type="dxa"/>
            <w:noWrap/>
            <w:vAlign w:val="center"/>
            <w:hideMark/>
          </w:tcPr>
          <w:p w14:paraId="28719C12" w14:textId="77777777" w:rsidR="008F4A4A" w:rsidRPr="008F4A4A" w:rsidRDefault="008F4A4A" w:rsidP="00817342">
            <w:pPr>
              <w:jc w:val="center"/>
              <w:rPr>
                <w:rFonts w:cs="Arial"/>
                <w:sz w:val="18"/>
                <w:szCs w:val="18"/>
              </w:rPr>
            </w:pPr>
            <w:r w:rsidRPr="008F4A4A">
              <w:rPr>
                <w:rFonts w:cs="Arial"/>
                <w:sz w:val="18"/>
                <w:szCs w:val="18"/>
              </w:rPr>
              <w:t>45.992</w:t>
            </w:r>
          </w:p>
        </w:tc>
        <w:tc>
          <w:tcPr>
            <w:tcW w:w="862" w:type="dxa"/>
            <w:noWrap/>
            <w:vAlign w:val="center"/>
            <w:hideMark/>
          </w:tcPr>
          <w:p w14:paraId="28719C13" w14:textId="77777777" w:rsidR="008F4A4A" w:rsidRPr="008F4A4A" w:rsidRDefault="008F4A4A" w:rsidP="00817342">
            <w:pPr>
              <w:jc w:val="center"/>
              <w:rPr>
                <w:rFonts w:cs="Arial"/>
                <w:sz w:val="18"/>
                <w:szCs w:val="18"/>
              </w:rPr>
            </w:pPr>
            <w:r w:rsidRPr="008F4A4A">
              <w:rPr>
                <w:rFonts w:cs="Arial"/>
                <w:sz w:val="18"/>
                <w:szCs w:val="18"/>
              </w:rPr>
              <w:t>0.84</w:t>
            </w:r>
          </w:p>
        </w:tc>
      </w:tr>
      <w:tr w:rsidR="008F4A4A" w:rsidRPr="008F4A4A" w14:paraId="28719C1C" w14:textId="77777777" w:rsidTr="00817342">
        <w:trPr>
          <w:trHeight w:val="227"/>
        </w:trPr>
        <w:tc>
          <w:tcPr>
            <w:tcW w:w="1951" w:type="dxa"/>
            <w:vMerge/>
            <w:vAlign w:val="center"/>
            <w:hideMark/>
          </w:tcPr>
          <w:p w14:paraId="28719C15" w14:textId="77777777" w:rsidR="008F4A4A" w:rsidRPr="008F4A4A" w:rsidRDefault="008F4A4A" w:rsidP="002224EB">
            <w:pPr>
              <w:rPr>
                <w:rFonts w:cs="Arial"/>
                <w:b/>
                <w:sz w:val="18"/>
                <w:szCs w:val="18"/>
              </w:rPr>
            </w:pPr>
          </w:p>
        </w:tc>
        <w:tc>
          <w:tcPr>
            <w:tcW w:w="1984" w:type="dxa"/>
            <w:vMerge/>
            <w:vAlign w:val="center"/>
            <w:hideMark/>
          </w:tcPr>
          <w:p w14:paraId="28719C16" w14:textId="77777777" w:rsidR="008F4A4A" w:rsidRPr="008F4A4A" w:rsidRDefault="008F4A4A" w:rsidP="002224EB">
            <w:pPr>
              <w:rPr>
                <w:rFonts w:cs="Arial"/>
                <w:b/>
                <w:sz w:val="18"/>
                <w:szCs w:val="18"/>
              </w:rPr>
            </w:pPr>
          </w:p>
        </w:tc>
        <w:tc>
          <w:tcPr>
            <w:tcW w:w="862" w:type="dxa"/>
            <w:noWrap/>
            <w:vAlign w:val="center"/>
            <w:hideMark/>
          </w:tcPr>
          <w:p w14:paraId="28719C1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C18" w14:textId="77777777" w:rsidR="008F4A4A" w:rsidRPr="008F4A4A" w:rsidRDefault="008F4A4A" w:rsidP="00817342">
            <w:pPr>
              <w:jc w:val="center"/>
              <w:rPr>
                <w:rFonts w:cs="Arial"/>
                <w:sz w:val="18"/>
                <w:szCs w:val="18"/>
              </w:rPr>
            </w:pPr>
            <w:r w:rsidRPr="008F4A4A">
              <w:rPr>
                <w:rFonts w:cs="Arial"/>
                <w:sz w:val="18"/>
                <w:szCs w:val="18"/>
              </w:rPr>
              <w:t>3.22</w:t>
            </w:r>
          </w:p>
        </w:tc>
        <w:tc>
          <w:tcPr>
            <w:tcW w:w="966" w:type="dxa"/>
            <w:noWrap/>
            <w:vAlign w:val="center"/>
            <w:hideMark/>
          </w:tcPr>
          <w:p w14:paraId="28719C19" w14:textId="77777777" w:rsidR="008F4A4A" w:rsidRPr="008F4A4A" w:rsidRDefault="008F4A4A" w:rsidP="00817342">
            <w:pPr>
              <w:jc w:val="center"/>
              <w:rPr>
                <w:rFonts w:cs="Arial"/>
                <w:sz w:val="18"/>
                <w:szCs w:val="18"/>
              </w:rPr>
            </w:pPr>
            <w:r w:rsidRPr="008F4A4A">
              <w:rPr>
                <w:rFonts w:cs="Arial"/>
                <w:sz w:val="18"/>
                <w:szCs w:val="18"/>
              </w:rPr>
              <w:t>-34.99</w:t>
            </w:r>
          </w:p>
        </w:tc>
        <w:tc>
          <w:tcPr>
            <w:tcW w:w="1000" w:type="dxa"/>
            <w:noWrap/>
            <w:vAlign w:val="center"/>
            <w:hideMark/>
          </w:tcPr>
          <w:p w14:paraId="28719C1A" w14:textId="77777777" w:rsidR="008F4A4A" w:rsidRPr="008F4A4A" w:rsidRDefault="008F4A4A" w:rsidP="00817342">
            <w:pPr>
              <w:jc w:val="center"/>
              <w:rPr>
                <w:rFonts w:cs="Arial"/>
                <w:sz w:val="18"/>
                <w:szCs w:val="18"/>
              </w:rPr>
            </w:pPr>
            <w:r w:rsidRPr="008F4A4A">
              <w:rPr>
                <w:rFonts w:cs="Arial"/>
                <w:sz w:val="18"/>
                <w:szCs w:val="18"/>
              </w:rPr>
              <w:t>41.485</w:t>
            </w:r>
          </w:p>
        </w:tc>
        <w:tc>
          <w:tcPr>
            <w:tcW w:w="862" w:type="dxa"/>
            <w:noWrap/>
            <w:vAlign w:val="center"/>
            <w:hideMark/>
          </w:tcPr>
          <w:p w14:paraId="28719C1B" w14:textId="77777777" w:rsidR="008F4A4A" w:rsidRPr="008F4A4A" w:rsidRDefault="008F4A4A" w:rsidP="00817342">
            <w:pPr>
              <w:jc w:val="center"/>
              <w:rPr>
                <w:rFonts w:cs="Arial"/>
                <w:sz w:val="18"/>
                <w:szCs w:val="18"/>
              </w:rPr>
            </w:pPr>
            <w:r w:rsidRPr="008F4A4A">
              <w:rPr>
                <w:rFonts w:cs="Arial"/>
                <w:sz w:val="18"/>
                <w:szCs w:val="18"/>
              </w:rPr>
              <w:t>0.57</w:t>
            </w:r>
          </w:p>
        </w:tc>
      </w:tr>
      <w:tr w:rsidR="008F4A4A" w:rsidRPr="008F4A4A" w14:paraId="28719C24" w14:textId="77777777" w:rsidTr="00817342">
        <w:trPr>
          <w:trHeight w:val="227"/>
        </w:trPr>
        <w:tc>
          <w:tcPr>
            <w:tcW w:w="1951" w:type="dxa"/>
            <w:vMerge/>
            <w:vAlign w:val="center"/>
            <w:hideMark/>
          </w:tcPr>
          <w:p w14:paraId="28719C1D" w14:textId="77777777" w:rsidR="008F4A4A" w:rsidRPr="008F4A4A" w:rsidRDefault="008F4A4A" w:rsidP="002224EB">
            <w:pPr>
              <w:rPr>
                <w:rFonts w:cs="Arial"/>
                <w:b/>
                <w:sz w:val="18"/>
                <w:szCs w:val="18"/>
              </w:rPr>
            </w:pPr>
          </w:p>
        </w:tc>
        <w:tc>
          <w:tcPr>
            <w:tcW w:w="1984" w:type="dxa"/>
            <w:vMerge/>
            <w:vAlign w:val="center"/>
            <w:hideMark/>
          </w:tcPr>
          <w:p w14:paraId="28719C1E" w14:textId="77777777" w:rsidR="008F4A4A" w:rsidRPr="008F4A4A" w:rsidRDefault="008F4A4A" w:rsidP="002224EB">
            <w:pPr>
              <w:rPr>
                <w:rFonts w:cs="Arial"/>
                <w:b/>
                <w:sz w:val="18"/>
                <w:szCs w:val="18"/>
              </w:rPr>
            </w:pPr>
          </w:p>
        </w:tc>
        <w:tc>
          <w:tcPr>
            <w:tcW w:w="862" w:type="dxa"/>
            <w:noWrap/>
            <w:vAlign w:val="center"/>
            <w:hideMark/>
          </w:tcPr>
          <w:p w14:paraId="28719C1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C20" w14:textId="77777777" w:rsidR="008F4A4A" w:rsidRPr="008F4A4A" w:rsidRDefault="008F4A4A" w:rsidP="00817342">
            <w:pPr>
              <w:jc w:val="center"/>
              <w:rPr>
                <w:rFonts w:cs="Arial"/>
                <w:sz w:val="18"/>
                <w:szCs w:val="18"/>
              </w:rPr>
            </w:pPr>
            <w:r w:rsidRPr="008F4A4A">
              <w:rPr>
                <w:rFonts w:cs="Arial"/>
                <w:sz w:val="18"/>
                <w:szCs w:val="18"/>
              </w:rPr>
              <w:t>7.14</w:t>
            </w:r>
          </w:p>
        </w:tc>
        <w:tc>
          <w:tcPr>
            <w:tcW w:w="966" w:type="dxa"/>
            <w:noWrap/>
            <w:vAlign w:val="center"/>
            <w:hideMark/>
          </w:tcPr>
          <w:p w14:paraId="28719C21" w14:textId="77777777" w:rsidR="008F4A4A" w:rsidRPr="008F4A4A" w:rsidRDefault="008F4A4A" w:rsidP="00817342">
            <w:pPr>
              <w:jc w:val="center"/>
              <w:rPr>
                <w:rFonts w:cs="Arial"/>
                <w:sz w:val="18"/>
                <w:szCs w:val="18"/>
              </w:rPr>
            </w:pPr>
            <w:r w:rsidRPr="008F4A4A">
              <w:rPr>
                <w:rFonts w:cs="Arial"/>
                <w:sz w:val="18"/>
                <w:szCs w:val="18"/>
              </w:rPr>
              <w:t>-31.03</w:t>
            </w:r>
          </w:p>
        </w:tc>
        <w:tc>
          <w:tcPr>
            <w:tcW w:w="1000" w:type="dxa"/>
            <w:noWrap/>
            <w:vAlign w:val="center"/>
            <w:hideMark/>
          </w:tcPr>
          <w:p w14:paraId="28719C22" w14:textId="77777777" w:rsidR="008F4A4A" w:rsidRPr="008F4A4A" w:rsidRDefault="008F4A4A" w:rsidP="00817342">
            <w:pPr>
              <w:jc w:val="center"/>
              <w:rPr>
                <w:rFonts w:cs="Arial"/>
                <w:sz w:val="18"/>
                <w:szCs w:val="18"/>
              </w:rPr>
            </w:pPr>
            <w:r w:rsidRPr="008F4A4A">
              <w:rPr>
                <w:rFonts w:cs="Arial"/>
                <w:sz w:val="18"/>
                <w:szCs w:val="18"/>
              </w:rPr>
              <w:t>48.167</w:t>
            </w:r>
          </w:p>
        </w:tc>
        <w:tc>
          <w:tcPr>
            <w:tcW w:w="862" w:type="dxa"/>
            <w:noWrap/>
            <w:vAlign w:val="center"/>
            <w:hideMark/>
          </w:tcPr>
          <w:p w14:paraId="28719C23" w14:textId="77777777" w:rsidR="008F4A4A" w:rsidRPr="008F4A4A" w:rsidRDefault="008F4A4A" w:rsidP="00817342">
            <w:pPr>
              <w:jc w:val="center"/>
              <w:rPr>
                <w:rFonts w:cs="Arial"/>
                <w:sz w:val="18"/>
                <w:szCs w:val="18"/>
              </w:rPr>
            </w:pPr>
            <w:r w:rsidRPr="008F4A4A">
              <w:rPr>
                <w:rFonts w:cs="Arial"/>
                <w:sz w:val="18"/>
                <w:szCs w:val="18"/>
              </w:rPr>
              <w:t>0.65</w:t>
            </w:r>
          </w:p>
        </w:tc>
      </w:tr>
      <w:tr w:rsidR="008F4A4A" w:rsidRPr="008F4A4A" w14:paraId="28719C2C" w14:textId="77777777" w:rsidTr="00817342">
        <w:trPr>
          <w:trHeight w:val="227"/>
        </w:trPr>
        <w:tc>
          <w:tcPr>
            <w:tcW w:w="1951" w:type="dxa"/>
            <w:vMerge/>
            <w:vAlign w:val="center"/>
            <w:hideMark/>
          </w:tcPr>
          <w:p w14:paraId="28719C25" w14:textId="77777777" w:rsidR="008F4A4A" w:rsidRPr="008F4A4A" w:rsidRDefault="008F4A4A" w:rsidP="002224EB">
            <w:pPr>
              <w:rPr>
                <w:rFonts w:cs="Arial"/>
                <w:b/>
                <w:sz w:val="18"/>
                <w:szCs w:val="18"/>
              </w:rPr>
            </w:pPr>
          </w:p>
        </w:tc>
        <w:tc>
          <w:tcPr>
            <w:tcW w:w="1984" w:type="dxa"/>
            <w:vMerge/>
            <w:vAlign w:val="center"/>
            <w:hideMark/>
          </w:tcPr>
          <w:p w14:paraId="28719C26" w14:textId="77777777" w:rsidR="008F4A4A" w:rsidRPr="008F4A4A" w:rsidRDefault="008F4A4A" w:rsidP="002224EB">
            <w:pPr>
              <w:rPr>
                <w:rFonts w:cs="Arial"/>
                <w:b/>
                <w:sz w:val="18"/>
                <w:szCs w:val="18"/>
              </w:rPr>
            </w:pPr>
          </w:p>
        </w:tc>
        <w:tc>
          <w:tcPr>
            <w:tcW w:w="862" w:type="dxa"/>
            <w:noWrap/>
            <w:vAlign w:val="center"/>
            <w:hideMark/>
          </w:tcPr>
          <w:p w14:paraId="28719C2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C28" w14:textId="77777777" w:rsidR="008F4A4A" w:rsidRPr="008F4A4A" w:rsidRDefault="008F4A4A" w:rsidP="00817342">
            <w:pPr>
              <w:jc w:val="center"/>
              <w:rPr>
                <w:rFonts w:cs="Arial"/>
                <w:sz w:val="18"/>
                <w:szCs w:val="18"/>
              </w:rPr>
            </w:pPr>
            <w:r w:rsidRPr="008F4A4A">
              <w:rPr>
                <w:rFonts w:cs="Arial"/>
                <w:sz w:val="18"/>
                <w:szCs w:val="18"/>
              </w:rPr>
              <w:t>17.77</w:t>
            </w:r>
          </w:p>
        </w:tc>
        <w:tc>
          <w:tcPr>
            <w:tcW w:w="966" w:type="dxa"/>
            <w:noWrap/>
            <w:vAlign w:val="center"/>
            <w:hideMark/>
          </w:tcPr>
          <w:p w14:paraId="28719C29" w14:textId="77777777" w:rsidR="008F4A4A" w:rsidRPr="008F4A4A" w:rsidRDefault="008F4A4A" w:rsidP="00817342">
            <w:pPr>
              <w:jc w:val="center"/>
              <w:rPr>
                <w:rFonts w:cs="Arial"/>
                <w:sz w:val="18"/>
                <w:szCs w:val="18"/>
              </w:rPr>
            </w:pPr>
            <w:r w:rsidRPr="008F4A4A">
              <w:rPr>
                <w:rFonts w:cs="Arial"/>
                <w:sz w:val="18"/>
                <w:szCs w:val="18"/>
              </w:rPr>
              <w:t>-24.97</w:t>
            </w:r>
          </w:p>
        </w:tc>
        <w:tc>
          <w:tcPr>
            <w:tcW w:w="1000" w:type="dxa"/>
            <w:noWrap/>
            <w:vAlign w:val="center"/>
            <w:hideMark/>
          </w:tcPr>
          <w:p w14:paraId="28719C2A" w14:textId="77777777" w:rsidR="008F4A4A" w:rsidRPr="008F4A4A" w:rsidRDefault="008F4A4A" w:rsidP="00817342">
            <w:pPr>
              <w:jc w:val="center"/>
              <w:rPr>
                <w:rFonts w:cs="Arial"/>
                <w:sz w:val="18"/>
                <w:szCs w:val="18"/>
              </w:rPr>
            </w:pPr>
            <w:r w:rsidRPr="008F4A4A">
              <w:rPr>
                <w:rFonts w:cs="Arial"/>
                <w:sz w:val="18"/>
                <w:szCs w:val="18"/>
              </w:rPr>
              <w:t>67.462</w:t>
            </w:r>
          </w:p>
        </w:tc>
        <w:tc>
          <w:tcPr>
            <w:tcW w:w="862" w:type="dxa"/>
            <w:noWrap/>
            <w:vAlign w:val="center"/>
            <w:hideMark/>
          </w:tcPr>
          <w:p w14:paraId="28719C2B" w14:textId="77777777" w:rsidR="008F4A4A" w:rsidRPr="008F4A4A" w:rsidRDefault="008F4A4A" w:rsidP="00817342">
            <w:pPr>
              <w:jc w:val="center"/>
              <w:rPr>
                <w:rFonts w:cs="Arial"/>
                <w:sz w:val="18"/>
                <w:szCs w:val="18"/>
              </w:rPr>
            </w:pPr>
            <w:r w:rsidRPr="008F4A4A">
              <w:rPr>
                <w:rFonts w:cs="Arial"/>
                <w:sz w:val="18"/>
                <w:szCs w:val="18"/>
              </w:rPr>
              <w:t>0.80</w:t>
            </w:r>
          </w:p>
        </w:tc>
      </w:tr>
      <w:tr w:rsidR="008F4A4A" w:rsidRPr="008F4A4A" w14:paraId="28719C34" w14:textId="77777777" w:rsidTr="00817342">
        <w:trPr>
          <w:trHeight w:val="227"/>
        </w:trPr>
        <w:tc>
          <w:tcPr>
            <w:tcW w:w="1951" w:type="dxa"/>
            <w:vMerge w:val="restart"/>
            <w:noWrap/>
            <w:vAlign w:val="center"/>
            <w:hideMark/>
          </w:tcPr>
          <w:p w14:paraId="28719C2D" w14:textId="77777777" w:rsidR="008F4A4A" w:rsidRPr="008F4A4A" w:rsidRDefault="008F4A4A" w:rsidP="002224EB">
            <w:pPr>
              <w:rPr>
                <w:rFonts w:cs="Arial"/>
                <w:b/>
                <w:sz w:val="18"/>
                <w:szCs w:val="18"/>
              </w:rPr>
            </w:pPr>
            <w:r w:rsidRPr="008F4A4A">
              <w:rPr>
                <w:rFonts w:cs="Arial"/>
                <w:b/>
                <w:sz w:val="18"/>
                <w:szCs w:val="18"/>
              </w:rPr>
              <w:t>Excavators</w:t>
            </w:r>
          </w:p>
        </w:tc>
        <w:tc>
          <w:tcPr>
            <w:tcW w:w="1984" w:type="dxa"/>
            <w:vMerge w:val="restart"/>
            <w:noWrap/>
            <w:vAlign w:val="center"/>
            <w:hideMark/>
          </w:tcPr>
          <w:p w14:paraId="28719C2E" w14:textId="77777777" w:rsidR="008F4A4A" w:rsidRPr="008F4A4A" w:rsidRDefault="008F4A4A" w:rsidP="002224EB">
            <w:pPr>
              <w:rPr>
                <w:rFonts w:cs="Arial"/>
                <w:b/>
                <w:sz w:val="18"/>
                <w:szCs w:val="18"/>
              </w:rPr>
            </w:pPr>
            <w:r w:rsidRPr="008F4A4A">
              <w:rPr>
                <w:rFonts w:cs="Arial"/>
                <w:b/>
                <w:sz w:val="18"/>
                <w:szCs w:val="18"/>
              </w:rPr>
              <w:t>Cairns</w:t>
            </w:r>
          </w:p>
        </w:tc>
        <w:tc>
          <w:tcPr>
            <w:tcW w:w="862" w:type="dxa"/>
            <w:noWrap/>
            <w:vAlign w:val="center"/>
            <w:hideMark/>
          </w:tcPr>
          <w:p w14:paraId="28719C2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C30" w14:textId="77777777" w:rsidR="008F4A4A" w:rsidRPr="008F4A4A" w:rsidRDefault="008F4A4A" w:rsidP="00817342">
            <w:pPr>
              <w:jc w:val="center"/>
              <w:rPr>
                <w:rFonts w:cs="Arial"/>
                <w:sz w:val="18"/>
                <w:szCs w:val="18"/>
              </w:rPr>
            </w:pPr>
            <w:r w:rsidRPr="008F4A4A">
              <w:rPr>
                <w:rFonts w:cs="Arial"/>
                <w:sz w:val="18"/>
                <w:szCs w:val="18"/>
              </w:rPr>
              <w:t>-4.37</w:t>
            </w:r>
          </w:p>
        </w:tc>
        <w:tc>
          <w:tcPr>
            <w:tcW w:w="966" w:type="dxa"/>
            <w:noWrap/>
            <w:vAlign w:val="center"/>
            <w:hideMark/>
          </w:tcPr>
          <w:p w14:paraId="28719C31" w14:textId="77777777" w:rsidR="008F4A4A" w:rsidRPr="008F4A4A" w:rsidRDefault="008F4A4A" w:rsidP="00817342">
            <w:pPr>
              <w:jc w:val="center"/>
              <w:rPr>
                <w:rFonts w:cs="Arial"/>
                <w:sz w:val="18"/>
                <w:szCs w:val="18"/>
              </w:rPr>
            </w:pPr>
            <w:r w:rsidRPr="008F4A4A">
              <w:rPr>
                <w:rFonts w:cs="Arial"/>
                <w:sz w:val="18"/>
                <w:szCs w:val="18"/>
              </w:rPr>
              <w:t>-11.80</w:t>
            </w:r>
          </w:p>
        </w:tc>
        <w:tc>
          <w:tcPr>
            <w:tcW w:w="1000" w:type="dxa"/>
            <w:noWrap/>
            <w:vAlign w:val="center"/>
            <w:hideMark/>
          </w:tcPr>
          <w:p w14:paraId="28719C32" w14:textId="77777777" w:rsidR="008F4A4A" w:rsidRPr="008F4A4A" w:rsidRDefault="008F4A4A" w:rsidP="00817342">
            <w:pPr>
              <w:jc w:val="center"/>
              <w:rPr>
                <w:rFonts w:cs="Arial"/>
                <w:sz w:val="18"/>
                <w:szCs w:val="18"/>
              </w:rPr>
            </w:pPr>
            <w:r w:rsidRPr="008F4A4A">
              <w:rPr>
                <w:rFonts w:cs="Arial"/>
                <w:sz w:val="18"/>
                <w:szCs w:val="18"/>
              </w:rPr>
              <w:t>2.463</w:t>
            </w:r>
          </w:p>
        </w:tc>
        <w:tc>
          <w:tcPr>
            <w:tcW w:w="862" w:type="dxa"/>
            <w:noWrap/>
            <w:vAlign w:val="center"/>
            <w:hideMark/>
          </w:tcPr>
          <w:p w14:paraId="28719C33" w14:textId="77777777" w:rsidR="008F4A4A" w:rsidRPr="008F4A4A" w:rsidRDefault="008F4A4A" w:rsidP="00817342">
            <w:pPr>
              <w:jc w:val="center"/>
              <w:rPr>
                <w:rFonts w:cs="Arial"/>
                <w:sz w:val="18"/>
                <w:szCs w:val="18"/>
              </w:rPr>
            </w:pPr>
            <w:r w:rsidRPr="008F4A4A">
              <w:rPr>
                <w:rFonts w:cs="Arial"/>
                <w:sz w:val="18"/>
                <w:szCs w:val="18"/>
              </w:rPr>
              <w:t>0.10</w:t>
            </w:r>
          </w:p>
        </w:tc>
      </w:tr>
      <w:tr w:rsidR="008F4A4A" w:rsidRPr="008F4A4A" w14:paraId="28719C3C" w14:textId="77777777" w:rsidTr="00817342">
        <w:trPr>
          <w:trHeight w:val="227"/>
        </w:trPr>
        <w:tc>
          <w:tcPr>
            <w:tcW w:w="1951" w:type="dxa"/>
            <w:vMerge/>
            <w:vAlign w:val="center"/>
            <w:hideMark/>
          </w:tcPr>
          <w:p w14:paraId="28719C35" w14:textId="77777777" w:rsidR="008F4A4A" w:rsidRPr="008F4A4A" w:rsidRDefault="008F4A4A" w:rsidP="002224EB">
            <w:pPr>
              <w:rPr>
                <w:rFonts w:cs="Arial"/>
                <w:b/>
                <w:sz w:val="18"/>
                <w:szCs w:val="18"/>
              </w:rPr>
            </w:pPr>
          </w:p>
        </w:tc>
        <w:tc>
          <w:tcPr>
            <w:tcW w:w="1984" w:type="dxa"/>
            <w:vMerge/>
            <w:vAlign w:val="center"/>
            <w:hideMark/>
          </w:tcPr>
          <w:p w14:paraId="28719C36" w14:textId="77777777" w:rsidR="008F4A4A" w:rsidRPr="008F4A4A" w:rsidRDefault="008F4A4A" w:rsidP="002224EB">
            <w:pPr>
              <w:rPr>
                <w:rFonts w:cs="Arial"/>
                <w:b/>
                <w:sz w:val="18"/>
                <w:szCs w:val="18"/>
              </w:rPr>
            </w:pPr>
          </w:p>
        </w:tc>
        <w:tc>
          <w:tcPr>
            <w:tcW w:w="862" w:type="dxa"/>
            <w:noWrap/>
            <w:vAlign w:val="center"/>
            <w:hideMark/>
          </w:tcPr>
          <w:p w14:paraId="28719C3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C38" w14:textId="77777777" w:rsidR="008F4A4A" w:rsidRPr="008F4A4A" w:rsidRDefault="008F4A4A" w:rsidP="00817342">
            <w:pPr>
              <w:jc w:val="center"/>
              <w:rPr>
                <w:rFonts w:cs="Arial"/>
                <w:sz w:val="18"/>
                <w:szCs w:val="18"/>
              </w:rPr>
            </w:pPr>
            <w:r w:rsidRPr="008F4A4A">
              <w:rPr>
                <w:rFonts w:cs="Arial"/>
                <w:sz w:val="18"/>
                <w:szCs w:val="18"/>
              </w:rPr>
              <w:t>0.49</w:t>
            </w:r>
          </w:p>
        </w:tc>
        <w:tc>
          <w:tcPr>
            <w:tcW w:w="966" w:type="dxa"/>
            <w:noWrap/>
            <w:vAlign w:val="center"/>
            <w:hideMark/>
          </w:tcPr>
          <w:p w14:paraId="28719C39" w14:textId="77777777" w:rsidR="008F4A4A" w:rsidRPr="008F4A4A" w:rsidRDefault="008F4A4A" w:rsidP="00817342">
            <w:pPr>
              <w:jc w:val="center"/>
              <w:rPr>
                <w:rFonts w:cs="Arial"/>
                <w:sz w:val="18"/>
                <w:szCs w:val="18"/>
              </w:rPr>
            </w:pPr>
            <w:r w:rsidRPr="008F4A4A">
              <w:rPr>
                <w:rFonts w:cs="Arial"/>
                <w:sz w:val="18"/>
                <w:szCs w:val="18"/>
              </w:rPr>
              <w:t>-7.31</w:t>
            </w:r>
          </w:p>
        </w:tc>
        <w:tc>
          <w:tcPr>
            <w:tcW w:w="1000" w:type="dxa"/>
            <w:noWrap/>
            <w:vAlign w:val="center"/>
            <w:hideMark/>
          </w:tcPr>
          <w:p w14:paraId="28719C3A" w14:textId="77777777" w:rsidR="008F4A4A" w:rsidRPr="008F4A4A" w:rsidRDefault="008F4A4A" w:rsidP="00817342">
            <w:pPr>
              <w:jc w:val="center"/>
              <w:rPr>
                <w:rFonts w:cs="Arial"/>
                <w:sz w:val="18"/>
                <w:szCs w:val="18"/>
              </w:rPr>
            </w:pPr>
            <w:r w:rsidRPr="008F4A4A">
              <w:rPr>
                <w:rFonts w:cs="Arial"/>
                <w:sz w:val="18"/>
                <w:szCs w:val="18"/>
              </w:rPr>
              <w:t>7.870</w:t>
            </w:r>
          </w:p>
        </w:tc>
        <w:tc>
          <w:tcPr>
            <w:tcW w:w="862" w:type="dxa"/>
            <w:noWrap/>
            <w:vAlign w:val="center"/>
            <w:hideMark/>
          </w:tcPr>
          <w:p w14:paraId="28719C3B" w14:textId="77777777" w:rsidR="008F4A4A" w:rsidRPr="008F4A4A" w:rsidRDefault="008F4A4A" w:rsidP="00817342">
            <w:pPr>
              <w:jc w:val="center"/>
              <w:rPr>
                <w:rFonts w:cs="Arial"/>
                <w:sz w:val="18"/>
                <w:szCs w:val="18"/>
              </w:rPr>
            </w:pPr>
            <w:r w:rsidRPr="008F4A4A">
              <w:rPr>
                <w:rFonts w:cs="Arial"/>
                <w:sz w:val="18"/>
                <w:szCs w:val="18"/>
              </w:rPr>
              <w:t>0.56</w:t>
            </w:r>
          </w:p>
        </w:tc>
      </w:tr>
      <w:tr w:rsidR="008F4A4A" w:rsidRPr="008F4A4A" w14:paraId="28719C44" w14:textId="77777777" w:rsidTr="00817342">
        <w:trPr>
          <w:trHeight w:val="227"/>
        </w:trPr>
        <w:tc>
          <w:tcPr>
            <w:tcW w:w="1951" w:type="dxa"/>
            <w:vMerge/>
            <w:vAlign w:val="center"/>
            <w:hideMark/>
          </w:tcPr>
          <w:p w14:paraId="28719C3D" w14:textId="77777777" w:rsidR="008F4A4A" w:rsidRPr="008F4A4A" w:rsidRDefault="008F4A4A" w:rsidP="002224EB">
            <w:pPr>
              <w:rPr>
                <w:rFonts w:cs="Arial"/>
                <w:b/>
                <w:sz w:val="18"/>
                <w:szCs w:val="18"/>
              </w:rPr>
            </w:pPr>
          </w:p>
        </w:tc>
        <w:tc>
          <w:tcPr>
            <w:tcW w:w="1984" w:type="dxa"/>
            <w:vMerge/>
            <w:vAlign w:val="center"/>
            <w:hideMark/>
          </w:tcPr>
          <w:p w14:paraId="28719C3E" w14:textId="77777777" w:rsidR="008F4A4A" w:rsidRPr="008F4A4A" w:rsidRDefault="008F4A4A" w:rsidP="002224EB">
            <w:pPr>
              <w:rPr>
                <w:rFonts w:cs="Arial"/>
                <w:b/>
                <w:sz w:val="18"/>
                <w:szCs w:val="18"/>
              </w:rPr>
            </w:pPr>
          </w:p>
        </w:tc>
        <w:tc>
          <w:tcPr>
            <w:tcW w:w="862" w:type="dxa"/>
            <w:noWrap/>
            <w:vAlign w:val="center"/>
            <w:hideMark/>
          </w:tcPr>
          <w:p w14:paraId="28719C3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C40" w14:textId="77777777" w:rsidR="008F4A4A" w:rsidRPr="008F4A4A" w:rsidRDefault="008F4A4A" w:rsidP="00817342">
            <w:pPr>
              <w:jc w:val="center"/>
              <w:rPr>
                <w:rFonts w:cs="Arial"/>
                <w:sz w:val="18"/>
                <w:szCs w:val="18"/>
              </w:rPr>
            </w:pPr>
            <w:r w:rsidRPr="008F4A4A">
              <w:rPr>
                <w:rFonts w:cs="Arial"/>
                <w:sz w:val="18"/>
                <w:szCs w:val="18"/>
              </w:rPr>
              <w:t>-6.88</w:t>
            </w:r>
          </w:p>
        </w:tc>
        <w:tc>
          <w:tcPr>
            <w:tcW w:w="966" w:type="dxa"/>
            <w:noWrap/>
            <w:vAlign w:val="center"/>
            <w:hideMark/>
          </w:tcPr>
          <w:p w14:paraId="28719C41" w14:textId="77777777" w:rsidR="008F4A4A" w:rsidRPr="008F4A4A" w:rsidRDefault="008F4A4A" w:rsidP="00817342">
            <w:pPr>
              <w:jc w:val="center"/>
              <w:rPr>
                <w:rFonts w:cs="Arial"/>
                <w:sz w:val="18"/>
                <w:szCs w:val="18"/>
              </w:rPr>
            </w:pPr>
            <w:r w:rsidRPr="008F4A4A">
              <w:rPr>
                <w:rFonts w:cs="Arial"/>
                <w:sz w:val="18"/>
                <w:szCs w:val="18"/>
              </w:rPr>
              <w:t>-14.36</w:t>
            </w:r>
          </w:p>
        </w:tc>
        <w:tc>
          <w:tcPr>
            <w:tcW w:w="1000" w:type="dxa"/>
            <w:noWrap/>
            <w:vAlign w:val="center"/>
            <w:hideMark/>
          </w:tcPr>
          <w:p w14:paraId="28719C42" w14:textId="77777777" w:rsidR="008F4A4A" w:rsidRPr="008F4A4A" w:rsidRDefault="008F4A4A" w:rsidP="00817342">
            <w:pPr>
              <w:jc w:val="center"/>
              <w:rPr>
                <w:rFonts w:cs="Arial"/>
                <w:sz w:val="18"/>
                <w:szCs w:val="18"/>
              </w:rPr>
            </w:pPr>
            <w:r w:rsidRPr="008F4A4A">
              <w:rPr>
                <w:rFonts w:cs="Arial"/>
                <w:sz w:val="18"/>
                <w:szCs w:val="18"/>
              </w:rPr>
              <w:t>-0.004</w:t>
            </w:r>
          </w:p>
        </w:tc>
        <w:tc>
          <w:tcPr>
            <w:tcW w:w="862" w:type="dxa"/>
            <w:noWrap/>
            <w:vAlign w:val="center"/>
            <w:hideMark/>
          </w:tcPr>
          <w:p w14:paraId="28719C43" w14:textId="77777777" w:rsidR="008F4A4A" w:rsidRPr="008F4A4A" w:rsidRDefault="008F4A4A" w:rsidP="00817342">
            <w:pPr>
              <w:jc w:val="center"/>
              <w:rPr>
                <w:rFonts w:cs="Arial"/>
                <w:sz w:val="18"/>
                <w:szCs w:val="18"/>
              </w:rPr>
            </w:pPr>
            <w:r w:rsidRPr="008F4A4A">
              <w:rPr>
                <w:rFonts w:cs="Arial"/>
                <w:sz w:val="18"/>
                <w:szCs w:val="18"/>
              </w:rPr>
              <w:t>0.03</w:t>
            </w:r>
          </w:p>
        </w:tc>
      </w:tr>
      <w:tr w:rsidR="008F4A4A" w:rsidRPr="008F4A4A" w14:paraId="28719C4C" w14:textId="77777777" w:rsidTr="00817342">
        <w:trPr>
          <w:trHeight w:val="227"/>
        </w:trPr>
        <w:tc>
          <w:tcPr>
            <w:tcW w:w="1951" w:type="dxa"/>
            <w:vMerge/>
            <w:vAlign w:val="center"/>
            <w:hideMark/>
          </w:tcPr>
          <w:p w14:paraId="28719C45" w14:textId="77777777" w:rsidR="008F4A4A" w:rsidRPr="008F4A4A" w:rsidRDefault="008F4A4A" w:rsidP="002224EB">
            <w:pPr>
              <w:rPr>
                <w:rFonts w:cs="Arial"/>
                <w:b/>
                <w:sz w:val="18"/>
                <w:szCs w:val="18"/>
              </w:rPr>
            </w:pPr>
          </w:p>
        </w:tc>
        <w:tc>
          <w:tcPr>
            <w:tcW w:w="1984" w:type="dxa"/>
            <w:vMerge/>
            <w:vAlign w:val="center"/>
            <w:hideMark/>
          </w:tcPr>
          <w:p w14:paraId="28719C46" w14:textId="77777777" w:rsidR="008F4A4A" w:rsidRPr="008F4A4A" w:rsidRDefault="008F4A4A" w:rsidP="002224EB">
            <w:pPr>
              <w:rPr>
                <w:rFonts w:cs="Arial"/>
                <w:b/>
                <w:sz w:val="18"/>
                <w:szCs w:val="18"/>
              </w:rPr>
            </w:pPr>
          </w:p>
        </w:tc>
        <w:tc>
          <w:tcPr>
            <w:tcW w:w="862" w:type="dxa"/>
            <w:noWrap/>
            <w:vAlign w:val="center"/>
            <w:hideMark/>
          </w:tcPr>
          <w:p w14:paraId="28719C4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C48" w14:textId="77777777" w:rsidR="008F4A4A" w:rsidRPr="008F4A4A" w:rsidRDefault="008F4A4A" w:rsidP="00817342">
            <w:pPr>
              <w:jc w:val="center"/>
              <w:rPr>
                <w:rFonts w:cs="Arial"/>
                <w:sz w:val="18"/>
                <w:szCs w:val="18"/>
              </w:rPr>
            </w:pPr>
            <w:r w:rsidRPr="008F4A4A">
              <w:rPr>
                <w:rFonts w:cs="Arial"/>
                <w:sz w:val="18"/>
                <w:szCs w:val="18"/>
              </w:rPr>
              <w:t>5.12</w:t>
            </w:r>
          </w:p>
        </w:tc>
        <w:tc>
          <w:tcPr>
            <w:tcW w:w="966" w:type="dxa"/>
            <w:noWrap/>
            <w:vAlign w:val="center"/>
            <w:hideMark/>
          </w:tcPr>
          <w:p w14:paraId="28719C49" w14:textId="77777777" w:rsidR="008F4A4A" w:rsidRPr="008F4A4A" w:rsidRDefault="008F4A4A" w:rsidP="00817342">
            <w:pPr>
              <w:jc w:val="center"/>
              <w:rPr>
                <w:rFonts w:cs="Arial"/>
                <w:sz w:val="18"/>
                <w:szCs w:val="18"/>
              </w:rPr>
            </w:pPr>
            <w:r w:rsidRPr="008F4A4A">
              <w:rPr>
                <w:rFonts w:cs="Arial"/>
                <w:sz w:val="18"/>
                <w:szCs w:val="18"/>
              </w:rPr>
              <w:t>-4.19</w:t>
            </w:r>
          </w:p>
        </w:tc>
        <w:tc>
          <w:tcPr>
            <w:tcW w:w="1000" w:type="dxa"/>
            <w:noWrap/>
            <w:vAlign w:val="center"/>
            <w:hideMark/>
          </w:tcPr>
          <w:p w14:paraId="28719C4A" w14:textId="77777777" w:rsidR="008F4A4A" w:rsidRPr="008F4A4A" w:rsidRDefault="008F4A4A" w:rsidP="00817342">
            <w:pPr>
              <w:jc w:val="center"/>
              <w:rPr>
                <w:rFonts w:cs="Arial"/>
                <w:sz w:val="18"/>
                <w:szCs w:val="18"/>
              </w:rPr>
            </w:pPr>
            <w:r w:rsidRPr="008F4A4A">
              <w:rPr>
                <w:rFonts w:cs="Arial"/>
                <w:sz w:val="18"/>
                <w:szCs w:val="18"/>
              </w:rPr>
              <w:t>15.002</w:t>
            </w:r>
          </w:p>
        </w:tc>
        <w:tc>
          <w:tcPr>
            <w:tcW w:w="862" w:type="dxa"/>
            <w:noWrap/>
            <w:vAlign w:val="center"/>
            <w:hideMark/>
          </w:tcPr>
          <w:p w14:paraId="28719C4B" w14:textId="77777777" w:rsidR="008F4A4A" w:rsidRPr="008F4A4A" w:rsidRDefault="008F4A4A" w:rsidP="00817342">
            <w:pPr>
              <w:jc w:val="center"/>
              <w:rPr>
                <w:rFonts w:cs="Arial"/>
                <w:sz w:val="18"/>
                <w:szCs w:val="18"/>
              </w:rPr>
            </w:pPr>
            <w:r w:rsidRPr="008F4A4A">
              <w:rPr>
                <w:rFonts w:cs="Arial"/>
                <w:sz w:val="18"/>
                <w:szCs w:val="18"/>
              </w:rPr>
              <w:t>0.86</w:t>
            </w:r>
          </w:p>
        </w:tc>
      </w:tr>
      <w:tr w:rsidR="008F4A4A" w:rsidRPr="008F4A4A" w14:paraId="28719C54" w14:textId="77777777" w:rsidTr="00817342">
        <w:trPr>
          <w:trHeight w:val="227"/>
        </w:trPr>
        <w:tc>
          <w:tcPr>
            <w:tcW w:w="1951" w:type="dxa"/>
            <w:vMerge/>
            <w:vAlign w:val="center"/>
            <w:hideMark/>
          </w:tcPr>
          <w:p w14:paraId="28719C4D" w14:textId="77777777" w:rsidR="008F4A4A" w:rsidRPr="008F4A4A" w:rsidRDefault="008F4A4A" w:rsidP="002224EB">
            <w:pPr>
              <w:rPr>
                <w:rFonts w:cs="Arial"/>
                <w:b/>
                <w:sz w:val="18"/>
                <w:szCs w:val="18"/>
              </w:rPr>
            </w:pPr>
          </w:p>
        </w:tc>
        <w:tc>
          <w:tcPr>
            <w:tcW w:w="1984" w:type="dxa"/>
            <w:vMerge/>
            <w:vAlign w:val="center"/>
            <w:hideMark/>
          </w:tcPr>
          <w:p w14:paraId="28719C4E" w14:textId="77777777" w:rsidR="008F4A4A" w:rsidRPr="008F4A4A" w:rsidRDefault="008F4A4A" w:rsidP="002224EB">
            <w:pPr>
              <w:rPr>
                <w:rFonts w:cs="Arial"/>
                <w:b/>
                <w:sz w:val="18"/>
                <w:szCs w:val="18"/>
              </w:rPr>
            </w:pPr>
          </w:p>
        </w:tc>
        <w:tc>
          <w:tcPr>
            <w:tcW w:w="862" w:type="dxa"/>
            <w:noWrap/>
            <w:vAlign w:val="center"/>
            <w:hideMark/>
          </w:tcPr>
          <w:p w14:paraId="28719C4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C50" w14:textId="77777777" w:rsidR="008F4A4A" w:rsidRPr="008F4A4A" w:rsidRDefault="008F4A4A" w:rsidP="00817342">
            <w:pPr>
              <w:jc w:val="center"/>
              <w:rPr>
                <w:rFonts w:cs="Arial"/>
                <w:sz w:val="18"/>
                <w:szCs w:val="18"/>
              </w:rPr>
            </w:pPr>
            <w:r w:rsidRPr="008F4A4A">
              <w:rPr>
                <w:rFonts w:cs="Arial"/>
                <w:sz w:val="18"/>
                <w:szCs w:val="18"/>
              </w:rPr>
              <w:t>-3.84</w:t>
            </w:r>
          </w:p>
        </w:tc>
        <w:tc>
          <w:tcPr>
            <w:tcW w:w="966" w:type="dxa"/>
            <w:noWrap/>
            <w:vAlign w:val="center"/>
            <w:hideMark/>
          </w:tcPr>
          <w:p w14:paraId="28719C51" w14:textId="77777777" w:rsidR="008F4A4A" w:rsidRPr="008F4A4A" w:rsidRDefault="008F4A4A" w:rsidP="00817342">
            <w:pPr>
              <w:jc w:val="center"/>
              <w:rPr>
                <w:rFonts w:cs="Arial"/>
                <w:sz w:val="18"/>
                <w:szCs w:val="18"/>
              </w:rPr>
            </w:pPr>
            <w:r w:rsidRPr="008F4A4A">
              <w:rPr>
                <w:rFonts w:cs="Arial"/>
                <w:sz w:val="18"/>
                <w:szCs w:val="18"/>
              </w:rPr>
              <w:t>-12.70</w:t>
            </w:r>
          </w:p>
        </w:tc>
        <w:tc>
          <w:tcPr>
            <w:tcW w:w="1000" w:type="dxa"/>
            <w:noWrap/>
            <w:vAlign w:val="center"/>
            <w:hideMark/>
          </w:tcPr>
          <w:p w14:paraId="28719C52" w14:textId="77777777" w:rsidR="008F4A4A" w:rsidRPr="008F4A4A" w:rsidRDefault="008F4A4A" w:rsidP="00817342">
            <w:pPr>
              <w:jc w:val="center"/>
              <w:rPr>
                <w:rFonts w:cs="Arial"/>
                <w:sz w:val="18"/>
                <w:szCs w:val="18"/>
              </w:rPr>
            </w:pPr>
            <w:r w:rsidRPr="008F4A4A">
              <w:rPr>
                <w:rFonts w:cs="Arial"/>
                <w:sz w:val="18"/>
                <w:szCs w:val="18"/>
              </w:rPr>
              <w:t>4.271</w:t>
            </w:r>
          </w:p>
        </w:tc>
        <w:tc>
          <w:tcPr>
            <w:tcW w:w="862" w:type="dxa"/>
            <w:noWrap/>
            <w:vAlign w:val="center"/>
            <w:hideMark/>
          </w:tcPr>
          <w:p w14:paraId="28719C53" w14:textId="77777777" w:rsidR="008F4A4A" w:rsidRPr="008F4A4A" w:rsidRDefault="008F4A4A" w:rsidP="00817342">
            <w:pPr>
              <w:jc w:val="center"/>
              <w:rPr>
                <w:rFonts w:cs="Arial"/>
                <w:sz w:val="18"/>
                <w:szCs w:val="18"/>
              </w:rPr>
            </w:pPr>
            <w:r w:rsidRPr="008F4A4A">
              <w:rPr>
                <w:rFonts w:cs="Arial"/>
                <w:sz w:val="18"/>
                <w:szCs w:val="18"/>
              </w:rPr>
              <w:t>0.18</w:t>
            </w:r>
          </w:p>
        </w:tc>
      </w:tr>
      <w:tr w:rsidR="008F4A4A" w:rsidRPr="008F4A4A" w14:paraId="28719C5C" w14:textId="77777777" w:rsidTr="00817342">
        <w:trPr>
          <w:trHeight w:val="227"/>
        </w:trPr>
        <w:tc>
          <w:tcPr>
            <w:tcW w:w="1951" w:type="dxa"/>
            <w:vMerge/>
            <w:vAlign w:val="center"/>
            <w:hideMark/>
          </w:tcPr>
          <w:p w14:paraId="28719C55" w14:textId="77777777" w:rsidR="008F4A4A" w:rsidRPr="008F4A4A" w:rsidRDefault="008F4A4A" w:rsidP="002224EB">
            <w:pPr>
              <w:rPr>
                <w:rFonts w:cs="Arial"/>
                <w:b/>
                <w:sz w:val="18"/>
                <w:szCs w:val="18"/>
              </w:rPr>
            </w:pPr>
          </w:p>
        </w:tc>
        <w:tc>
          <w:tcPr>
            <w:tcW w:w="1984" w:type="dxa"/>
            <w:vMerge/>
            <w:vAlign w:val="center"/>
            <w:hideMark/>
          </w:tcPr>
          <w:p w14:paraId="28719C56" w14:textId="77777777" w:rsidR="008F4A4A" w:rsidRPr="008F4A4A" w:rsidRDefault="008F4A4A" w:rsidP="002224EB">
            <w:pPr>
              <w:rPr>
                <w:rFonts w:cs="Arial"/>
                <w:b/>
                <w:sz w:val="18"/>
                <w:szCs w:val="18"/>
              </w:rPr>
            </w:pPr>
          </w:p>
        </w:tc>
        <w:tc>
          <w:tcPr>
            <w:tcW w:w="862" w:type="dxa"/>
            <w:noWrap/>
            <w:vAlign w:val="center"/>
            <w:hideMark/>
          </w:tcPr>
          <w:p w14:paraId="28719C5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C58" w14:textId="77777777" w:rsidR="008F4A4A" w:rsidRPr="008F4A4A" w:rsidRDefault="008F4A4A" w:rsidP="00817342">
            <w:pPr>
              <w:jc w:val="center"/>
              <w:rPr>
                <w:rFonts w:cs="Arial"/>
                <w:sz w:val="18"/>
                <w:szCs w:val="18"/>
              </w:rPr>
            </w:pPr>
            <w:r w:rsidRPr="008F4A4A">
              <w:rPr>
                <w:rFonts w:cs="Arial"/>
                <w:sz w:val="18"/>
                <w:szCs w:val="18"/>
              </w:rPr>
              <w:t>-7.51</w:t>
            </w:r>
          </w:p>
        </w:tc>
        <w:tc>
          <w:tcPr>
            <w:tcW w:w="966" w:type="dxa"/>
            <w:noWrap/>
            <w:vAlign w:val="center"/>
            <w:hideMark/>
          </w:tcPr>
          <w:p w14:paraId="28719C59" w14:textId="77777777" w:rsidR="008F4A4A" w:rsidRPr="008F4A4A" w:rsidRDefault="008F4A4A" w:rsidP="00817342">
            <w:pPr>
              <w:jc w:val="center"/>
              <w:rPr>
                <w:rFonts w:cs="Arial"/>
                <w:sz w:val="18"/>
                <w:szCs w:val="18"/>
              </w:rPr>
            </w:pPr>
            <w:r w:rsidRPr="008F4A4A">
              <w:rPr>
                <w:rFonts w:cs="Arial"/>
                <w:sz w:val="18"/>
                <w:szCs w:val="18"/>
              </w:rPr>
              <w:t>-15.80</w:t>
            </w:r>
          </w:p>
        </w:tc>
        <w:tc>
          <w:tcPr>
            <w:tcW w:w="1000" w:type="dxa"/>
            <w:noWrap/>
            <w:vAlign w:val="center"/>
            <w:hideMark/>
          </w:tcPr>
          <w:p w14:paraId="28719C5A" w14:textId="77777777" w:rsidR="008F4A4A" w:rsidRPr="008F4A4A" w:rsidRDefault="008F4A4A" w:rsidP="00817342">
            <w:pPr>
              <w:jc w:val="center"/>
              <w:rPr>
                <w:rFonts w:cs="Arial"/>
                <w:sz w:val="18"/>
                <w:szCs w:val="18"/>
              </w:rPr>
            </w:pPr>
            <w:r w:rsidRPr="008F4A4A">
              <w:rPr>
                <w:rFonts w:cs="Arial"/>
                <w:sz w:val="18"/>
                <w:szCs w:val="18"/>
              </w:rPr>
              <w:t>-0.058</w:t>
            </w:r>
          </w:p>
        </w:tc>
        <w:tc>
          <w:tcPr>
            <w:tcW w:w="862" w:type="dxa"/>
            <w:noWrap/>
            <w:vAlign w:val="center"/>
            <w:hideMark/>
          </w:tcPr>
          <w:p w14:paraId="28719C5B" w14:textId="77777777" w:rsidR="008F4A4A" w:rsidRPr="008F4A4A" w:rsidRDefault="008F4A4A" w:rsidP="00817342">
            <w:pPr>
              <w:jc w:val="center"/>
              <w:rPr>
                <w:rFonts w:cs="Arial"/>
                <w:sz w:val="18"/>
                <w:szCs w:val="18"/>
              </w:rPr>
            </w:pPr>
            <w:r w:rsidRPr="008F4A4A">
              <w:rPr>
                <w:rFonts w:cs="Arial"/>
                <w:sz w:val="18"/>
                <w:szCs w:val="18"/>
              </w:rPr>
              <w:t>0.02</w:t>
            </w:r>
          </w:p>
        </w:tc>
      </w:tr>
      <w:tr w:rsidR="008F4A4A" w:rsidRPr="008F4A4A" w14:paraId="28719C64" w14:textId="77777777" w:rsidTr="00817342">
        <w:trPr>
          <w:trHeight w:val="227"/>
        </w:trPr>
        <w:tc>
          <w:tcPr>
            <w:tcW w:w="1951" w:type="dxa"/>
            <w:vMerge/>
            <w:vAlign w:val="center"/>
            <w:hideMark/>
          </w:tcPr>
          <w:p w14:paraId="28719C5D" w14:textId="77777777" w:rsidR="008F4A4A" w:rsidRPr="008F4A4A" w:rsidRDefault="008F4A4A" w:rsidP="002224EB">
            <w:pPr>
              <w:rPr>
                <w:rFonts w:cs="Arial"/>
                <w:b/>
                <w:sz w:val="18"/>
                <w:szCs w:val="18"/>
              </w:rPr>
            </w:pPr>
          </w:p>
        </w:tc>
        <w:tc>
          <w:tcPr>
            <w:tcW w:w="1984" w:type="dxa"/>
            <w:vMerge w:val="restart"/>
            <w:noWrap/>
            <w:vAlign w:val="center"/>
            <w:hideMark/>
          </w:tcPr>
          <w:p w14:paraId="28719C5E" w14:textId="77777777" w:rsidR="008F4A4A" w:rsidRPr="008F4A4A" w:rsidRDefault="008F4A4A" w:rsidP="002224EB">
            <w:pPr>
              <w:rPr>
                <w:rFonts w:cs="Arial"/>
                <w:b/>
                <w:sz w:val="18"/>
                <w:szCs w:val="18"/>
              </w:rPr>
            </w:pPr>
            <w:r w:rsidRPr="008F4A4A">
              <w:rPr>
                <w:rFonts w:cs="Arial"/>
                <w:b/>
                <w:sz w:val="18"/>
                <w:szCs w:val="18"/>
              </w:rPr>
              <w:t>Townsville</w:t>
            </w:r>
          </w:p>
        </w:tc>
        <w:tc>
          <w:tcPr>
            <w:tcW w:w="862" w:type="dxa"/>
            <w:noWrap/>
            <w:vAlign w:val="center"/>
            <w:hideMark/>
          </w:tcPr>
          <w:p w14:paraId="28719C5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C60" w14:textId="77777777" w:rsidR="008F4A4A" w:rsidRPr="008F4A4A" w:rsidRDefault="008F4A4A" w:rsidP="00817342">
            <w:pPr>
              <w:jc w:val="center"/>
              <w:rPr>
                <w:rFonts w:cs="Arial"/>
                <w:sz w:val="18"/>
                <w:szCs w:val="18"/>
              </w:rPr>
            </w:pPr>
            <w:r w:rsidRPr="008F4A4A">
              <w:rPr>
                <w:rFonts w:cs="Arial"/>
                <w:sz w:val="18"/>
                <w:szCs w:val="18"/>
              </w:rPr>
              <w:t>5.20</w:t>
            </w:r>
          </w:p>
        </w:tc>
        <w:tc>
          <w:tcPr>
            <w:tcW w:w="966" w:type="dxa"/>
            <w:noWrap/>
            <w:vAlign w:val="center"/>
            <w:hideMark/>
          </w:tcPr>
          <w:p w14:paraId="28719C61" w14:textId="77777777" w:rsidR="008F4A4A" w:rsidRPr="008F4A4A" w:rsidRDefault="008F4A4A" w:rsidP="00817342">
            <w:pPr>
              <w:jc w:val="center"/>
              <w:rPr>
                <w:rFonts w:cs="Arial"/>
                <w:sz w:val="18"/>
                <w:szCs w:val="18"/>
              </w:rPr>
            </w:pPr>
            <w:r w:rsidRPr="008F4A4A">
              <w:rPr>
                <w:rFonts w:cs="Arial"/>
                <w:sz w:val="18"/>
                <w:szCs w:val="18"/>
              </w:rPr>
              <w:t>-4.02</w:t>
            </w:r>
          </w:p>
        </w:tc>
        <w:tc>
          <w:tcPr>
            <w:tcW w:w="1000" w:type="dxa"/>
            <w:noWrap/>
            <w:vAlign w:val="center"/>
            <w:hideMark/>
          </w:tcPr>
          <w:p w14:paraId="28719C62" w14:textId="77777777" w:rsidR="008F4A4A" w:rsidRPr="008F4A4A" w:rsidRDefault="008F4A4A" w:rsidP="00817342">
            <w:pPr>
              <w:jc w:val="center"/>
              <w:rPr>
                <w:rFonts w:cs="Arial"/>
                <w:sz w:val="18"/>
                <w:szCs w:val="18"/>
              </w:rPr>
            </w:pPr>
            <w:r w:rsidRPr="008F4A4A">
              <w:rPr>
                <w:rFonts w:cs="Arial"/>
                <w:sz w:val="18"/>
                <w:szCs w:val="18"/>
              </w:rPr>
              <w:t>14.751</w:t>
            </w:r>
          </w:p>
        </w:tc>
        <w:tc>
          <w:tcPr>
            <w:tcW w:w="862" w:type="dxa"/>
            <w:noWrap/>
            <w:vAlign w:val="center"/>
            <w:hideMark/>
          </w:tcPr>
          <w:p w14:paraId="28719C63" w14:textId="77777777" w:rsidR="008F4A4A" w:rsidRPr="008F4A4A" w:rsidRDefault="008F4A4A" w:rsidP="00817342">
            <w:pPr>
              <w:jc w:val="center"/>
              <w:rPr>
                <w:rFonts w:cs="Arial"/>
                <w:sz w:val="18"/>
                <w:szCs w:val="18"/>
              </w:rPr>
            </w:pPr>
            <w:r w:rsidRPr="008F4A4A">
              <w:rPr>
                <w:rFonts w:cs="Arial"/>
                <w:sz w:val="18"/>
                <w:szCs w:val="18"/>
              </w:rPr>
              <w:t>0.87</w:t>
            </w:r>
          </w:p>
        </w:tc>
      </w:tr>
      <w:tr w:rsidR="008F4A4A" w:rsidRPr="008F4A4A" w14:paraId="28719C6C" w14:textId="77777777" w:rsidTr="00817342">
        <w:trPr>
          <w:trHeight w:val="227"/>
        </w:trPr>
        <w:tc>
          <w:tcPr>
            <w:tcW w:w="1951" w:type="dxa"/>
            <w:vMerge/>
            <w:vAlign w:val="center"/>
            <w:hideMark/>
          </w:tcPr>
          <w:p w14:paraId="28719C65" w14:textId="77777777" w:rsidR="008F4A4A" w:rsidRPr="008F4A4A" w:rsidRDefault="008F4A4A" w:rsidP="002224EB">
            <w:pPr>
              <w:rPr>
                <w:rFonts w:cs="Arial"/>
                <w:b/>
                <w:sz w:val="18"/>
                <w:szCs w:val="18"/>
              </w:rPr>
            </w:pPr>
          </w:p>
        </w:tc>
        <w:tc>
          <w:tcPr>
            <w:tcW w:w="1984" w:type="dxa"/>
            <w:vMerge/>
            <w:vAlign w:val="center"/>
            <w:hideMark/>
          </w:tcPr>
          <w:p w14:paraId="28719C66" w14:textId="77777777" w:rsidR="008F4A4A" w:rsidRPr="008F4A4A" w:rsidRDefault="008F4A4A" w:rsidP="002224EB">
            <w:pPr>
              <w:rPr>
                <w:rFonts w:cs="Arial"/>
                <w:b/>
                <w:sz w:val="18"/>
                <w:szCs w:val="18"/>
              </w:rPr>
            </w:pPr>
          </w:p>
        </w:tc>
        <w:tc>
          <w:tcPr>
            <w:tcW w:w="862" w:type="dxa"/>
            <w:noWrap/>
            <w:vAlign w:val="center"/>
            <w:hideMark/>
          </w:tcPr>
          <w:p w14:paraId="28719C6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C68" w14:textId="77777777" w:rsidR="008F4A4A" w:rsidRPr="008F4A4A" w:rsidRDefault="008F4A4A" w:rsidP="00817342">
            <w:pPr>
              <w:jc w:val="center"/>
              <w:rPr>
                <w:rFonts w:cs="Arial"/>
                <w:sz w:val="18"/>
                <w:szCs w:val="18"/>
              </w:rPr>
            </w:pPr>
            <w:r w:rsidRPr="008F4A4A">
              <w:rPr>
                <w:rFonts w:cs="Arial"/>
                <w:sz w:val="18"/>
                <w:szCs w:val="18"/>
              </w:rPr>
              <w:t>-2.55</w:t>
            </w:r>
          </w:p>
        </w:tc>
        <w:tc>
          <w:tcPr>
            <w:tcW w:w="966" w:type="dxa"/>
            <w:noWrap/>
            <w:vAlign w:val="center"/>
            <w:hideMark/>
          </w:tcPr>
          <w:p w14:paraId="28719C69" w14:textId="77777777" w:rsidR="008F4A4A" w:rsidRPr="008F4A4A" w:rsidRDefault="008F4A4A" w:rsidP="00817342">
            <w:pPr>
              <w:jc w:val="center"/>
              <w:rPr>
                <w:rFonts w:cs="Arial"/>
                <w:sz w:val="18"/>
                <w:szCs w:val="18"/>
              </w:rPr>
            </w:pPr>
            <w:r w:rsidRPr="008F4A4A">
              <w:rPr>
                <w:rFonts w:cs="Arial"/>
                <w:sz w:val="18"/>
                <w:szCs w:val="18"/>
              </w:rPr>
              <w:t>-11.84</w:t>
            </w:r>
          </w:p>
        </w:tc>
        <w:tc>
          <w:tcPr>
            <w:tcW w:w="1000" w:type="dxa"/>
            <w:noWrap/>
            <w:vAlign w:val="center"/>
            <w:hideMark/>
          </w:tcPr>
          <w:p w14:paraId="28719C6A" w14:textId="77777777" w:rsidR="008F4A4A" w:rsidRPr="008F4A4A" w:rsidRDefault="008F4A4A" w:rsidP="00817342">
            <w:pPr>
              <w:jc w:val="center"/>
              <w:rPr>
                <w:rFonts w:cs="Arial"/>
                <w:sz w:val="18"/>
                <w:szCs w:val="18"/>
              </w:rPr>
            </w:pPr>
            <w:r w:rsidRPr="008F4A4A">
              <w:rPr>
                <w:rFonts w:cs="Arial"/>
                <w:sz w:val="18"/>
                <w:szCs w:val="18"/>
              </w:rPr>
              <w:t>6.697</w:t>
            </w:r>
          </w:p>
        </w:tc>
        <w:tc>
          <w:tcPr>
            <w:tcW w:w="862" w:type="dxa"/>
            <w:noWrap/>
            <w:vAlign w:val="center"/>
            <w:hideMark/>
          </w:tcPr>
          <w:p w14:paraId="28719C6B" w14:textId="77777777" w:rsidR="008F4A4A" w:rsidRPr="008F4A4A" w:rsidRDefault="008F4A4A" w:rsidP="00817342">
            <w:pPr>
              <w:jc w:val="center"/>
              <w:rPr>
                <w:rFonts w:cs="Arial"/>
                <w:sz w:val="18"/>
                <w:szCs w:val="18"/>
              </w:rPr>
            </w:pPr>
            <w:r w:rsidRPr="008F4A4A">
              <w:rPr>
                <w:rFonts w:cs="Arial"/>
                <w:sz w:val="18"/>
                <w:szCs w:val="18"/>
              </w:rPr>
              <w:t>0.29</w:t>
            </w:r>
          </w:p>
        </w:tc>
      </w:tr>
      <w:tr w:rsidR="008F4A4A" w:rsidRPr="008F4A4A" w14:paraId="28719C74" w14:textId="77777777" w:rsidTr="00817342">
        <w:trPr>
          <w:trHeight w:val="227"/>
        </w:trPr>
        <w:tc>
          <w:tcPr>
            <w:tcW w:w="1951" w:type="dxa"/>
            <w:vMerge/>
            <w:vAlign w:val="center"/>
            <w:hideMark/>
          </w:tcPr>
          <w:p w14:paraId="28719C6D" w14:textId="77777777" w:rsidR="008F4A4A" w:rsidRPr="008F4A4A" w:rsidRDefault="008F4A4A" w:rsidP="002224EB">
            <w:pPr>
              <w:rPr>
                <w:rFonts w:cs="Arial"/>
                <w:b/>
                <w:sz w:val="18"/>
                <w:szCs w:val="18"/>
              </w:rPr>
            </w:pPr>
          </w:p>
        </w:tc>
        <w:tc>
          <w:tcPr>
            <w:tcW w:w="1984" w:type="dxa"/>
            <w:vMerge/>
            <w:vAlign w:val="center"/>
            <w:hideMark/>
          </w:tcPr>
          <w:p w14:paraId="28719C6E" w14:textId="77777777" w:rsidR="008F4A4A" w:rsidRPr="008F4A4A" w:rsidRDefault="008F4A4A" w:rsidP="002224EB">
            <w:pPr>
              <w:rPr>
                <w:rFonts w:cs="Arial"/>
                <w:b/>
                <w:sz w:val="18"/>
                <w:szCs w:val="18"/>
              </w:rPr>
            </w:pPr>
          </w:p>
        </w:tc>
        <w:tc>
          <w:tcPr>
            <w:tcW w:w="862" w:type="dxa"/>
            <w:noWrap/>
            <w:vAlign w:val="center"/>
            <w:hideMark/>
          </w:tcPr>
          <w:p w14:paraId="28719C6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C70" w14:textId="77777777" w:rsidR="008F4A4A" w:rsidRPr="008F4A4A" w:rsidRDefault="008F4A4A" w:rsidP="00817342">
            <w:pPr>
              <w:jc w:val="center"/>
              <w:rPr>
                <w:rFonts w:cs="Arial"/>
                <w:sz w:val="18"/>
                <w:szCs w:val="18"/>
              </w:rPr>
            </w:pPr>
            <w:r w:rsidRPr="008F4A4A">
              <w:rPr>
                <w:rFonts w:cs="Arial"/>
                <w:sz w:val="18"/>
                <w:szCs w:val="18"/>
              </w:rPr>
              <w:t>-0.54</w:t>
            </w:r>
          </w:p>
        </w:tc>
        <w:tc>
          <w:tcPr>
            <w:tcW w:w="966" w:type="dxa"/>
            <w:noWrap/>
            <w:vAlign w:val="center"/>
            <w:hideMark/>
          </w:tcPr>
          <w:p w14:paraId="28719C71" w14:textId="77777777" w:rsidR="008F4A4A" w:rsidRPr="008F4A4A" w:rsidRDefault="008F4A4A" w:rsidP="00817342">
            <w:pPr>
              <w:jc w:val="center"/>
              <w:rPr>
                <w:rFonts w:cs="Arial"/>
                <w:sz w:val="18"/>
                <w:szCs w:val="18"/>
              </w:rPr>
            </w:pPr>
            <w:r w:rsidRPr="008F4A4A">
              <w:rPr>
                <w:rFonts w:cs="Arial"/>
                <w:sz w:val="18"/>
                <w:szCs w:val="18"/>
              </w:rPr>
              <w:t>-9.64</w:t>
            </w:r>
          </w:p>
        </w:tc>
        <w:tc>
          <w:tcPr>
            <w:tcW w:w="1000" w:type="dxa"/>
            <w:noWrap/>
            <w:vAlign w:val="center"/>
            <w:hideMark/>
          </w:tcPr>
          <w:p w14:paraId="28719C72" w14:textId="77777777" w:rsidR="008F4A4A" w:rsidRPr="008F4A4A" w:rsidRDefault="008F4A4A" w:rsidP="00817342">
            <w:pPr>
              <w:jc w:val="center"/>
              <w:rPr>
                <w:rFonts w:cs="Arial"/>
                <w:sz w:val="18"/>
                <w:szCs w:val="18"/>
              </w:rPr>
            </w:pPr>
            <w:r w:rsidRPr="008F4A4A">
              <w:rPr>
                <w:rFonts w:cs="Arial"/>
                <w:sz w:val="18"/>
                <w:szCs w:val="18"/>
              </w:rPr>
              <w:t>8.123</w:t>
            </w:r>
          </w:p>
        </w:tc>
        <w:tc>
          <w:tcPr>
            <w:tcW w:w="862" w:type="dxa"/>
            <w:noWrap/>
            <w:vAlign w:val="center"/>
            <w:hideMark/>
          </w:tcPr>
          <w:p w14:paraId="28719C73" w14:textId="77777777" w:rsidR="008F4A4A" w:rsidRPr="008F4A4A" w:rsidRDefault="008F4A4A" w:rsidP="00817342">
            <w:pPr>
              <w:jc w:val="center"/>
              <w:rPr>
                <w:rFonts w:cs="Arial"/>
                <w:sz w:val="18"/>
                <w:szCs w:val="18"/>
              </w:rPr>
            </w:pPr>
            <w:r w:rsidRPr="008F4A4A">
              <w:rPr>
                <w:rFonts w:cs="Arial"/>
                <w:sz w:val="18"/>
                <w:szCs w:val="18"/>
              </w:rPr>
              <w:t>0.45</w:t>
            </w:r>
          </w:p>
        </w:tc>
      </w:tr>
      <w:tr w:rsidR="008F4A4A" w:rsidRPr="008F4A4A" w14:paraId="28719C7C" w14:textId="77777777" w:rsidTr="00817342">
        <w:trPr>
          <w:trHeight w:val="227"/>
        </w:trPr>
        <w:tc>
          <w:tcPr>
            <w:tcW w:w="1951" w:type="dxa"/>
            <w:vMerge/>
            <w:vAlign w:val="center"/>
            <w:hideMark/>
          </w:tcPr>
          <w:p w14:paraId="28719C75" w14:textId="77777777" w:rsidR="008F4A4A" w:rsidRPr="008F4A4A" w:rsidRDefault="008F4A4A" w:rsidP="002224EB">
            <w:pPr>
              <w:rPr>
                <w:rFonts w:cs="Arial"/>
                <w:b/>
                <w:sz w:val="18"/>
                <w:szCs w:val="18"/>
              </w:rPr>
            </w:pPr>
          </w:p>
        </w:tc>
        <w:tc>
          <w:tcPr>
            <w:tcW w:w="1984" w:type="dxa"/>
            <w:vMerge/>
            <w:vAlign w:val="center"/>
            <w:hideMark/>
          </w:tcPr>
          <w:p w14:paraId="28719C76" w14:textId="77777777" w:rsidR="008F4A4A" w:rsidRPr="008F4A4A" w:rsidRDefault="008F4A4A" w:rsidP="002224EB">
            <w:pPr>
              <w:rPr>
                <w:rFonts w:cs="Arial"/>
                <w:b/>
                <w:sz w:val="18"/>
                <w:szCs w:val="18"/>
              </w:rPr>
            </w:pPr>
          </w:p>
        </w:tc>
        <w:tc>
          <w:tcPr>
            <w:tcW w:w="862" w:type="dxa"/>
            <w:noWrap/>
            <w:vAlign w:val="center"/>
            <w:hideMark/>
          </w:tcPr>
          <w:p w14:paraId="28719C7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C78" w14:textId="77777777" w:rsidR="008F4A4A" w:rsidRPr="008F4A4A" w:rsidRDefault="008F4A4A" w:rsidP="00817342">
            <w:pPr>
              <w:jc w:val="center"/>
              <w:rPr>
                <w:rFonts w:cs="Arial"/>
                <w:sz w:val="18"/>
                <w:szCs w:val="18"/>
              </w:rPr>
            </w:pPr>
            <w:r w:rsidRPr="008F4A4A">
              <w:rPr>
                <w:rFonts w:cs="Arial"/>
                <w:sz w:val="18"/>
                <w:szCs w:val="18"/>
              </w:rPr>
              <w:t>0.75</w:t>
            </w:r>
          </w:p>
        </w:tc>
        <w:tc>
          <w:tcPr>
            <w:tcW w:w="966" w:type="dxa"/>
            <w:noWrap/>
            <w:vAlign w:val="center"/>
            <w:hideMark/>
          </w:tcPr>
          <w:p w14:paraId="28719C79" w14:textId="77777777" w:rsidR="008F4A4A" w:rsidRPr="008F4A4A" w:rsidRDefault="008F4A4A" w:rsidP="00817342">
            <w:pPr>
              <w:jc w:val="center"/>
              <w:rPr>
                <w:rFonts w:cs="Arial"/>
                <w:sz w:val="18"/>
                <w:szCs w:val="18"/>
              </w:rPr>
            </w:pPr>
            <w:r w:rsidRPr="008F4A4A">
              <w:rPr>
                <w:rFonts w:cs="Arial"/>
                <w:sz w:val="18"/>
                <w:szCs w:val="18"/>
              </w:rPr>
              <w:t>-10.35</w:t>
            </w:r>
          </w:p>
        </w:tc>
        <w:tc>
          <w:tcPr>
            <w:tcW w:w="1000" w:type="dxa"/>
            <w:noWrap/>
            <w:vAlign w:val="center"/>
            <w:hideMark/>
          </w:tcPr>
          <w:p w14:paraId="28719C7A" w14:textId="77777777" w:rsidR="008F4A4A" w:rsidRPr="008F4A4A" w:rsidRDefault="008F4A4A" w:rsidP="00817342">
            <w:pPr>
              <w:jc w:val="center"/>
              <w:rPr>
                <w:rFonts w:cs="Arial"/>
                <w:sz w:val="18"/>
                <w:szCs w:val="18"/>
              </w:rPr>
            </w:pPr>
            <w:r w:rsidRPr="008F4A4A">
              <w:rPr>
                <w:rFonts w:cs="Arial"/>
                <w:sz w:val="18"/>
                <w:szCs w:val="18"/>
              </w:rPr>
              <w:t>11.699</w:t>
            </w:r>
          </w:p>
        </w:tc>
        <w:tc>
          <w:tcPr>
            <w:tcW w:w="862" w:type="dxa"/>
            <w:noWrap/>
            <w:vAlign w:val="center"/>
            <w:hideMark/>
          </w:tcPr>
          <w:p w14:paraId="28719C7B" w14:textId="77777777" w:rsidR="008F4A4A" w:rsidRPr="008F4A4A" w:rsidRDefault="008F4A4A" w:rsidP="00817342">
            <w:pPr>
              <w:jc w:val="center"/>
              <w:rPr>
                <w:rFonts w:cs="Arial"/>
                <w:sz w:val="18"/>
                <w:szCs w:val="18"/>
              </w:rPr>
            </w:pPr>
            <w:r w:rsidRPr="008F4A4A">
              <w:rPr>
                <w:rFonts w:cs="Arial"/>
                <w:sz w:val="18"/>
                <w:szCs w:val="18"/>
              </w:rPr>
              <w:t>0.56</w:t>
            </w:r>
          </w:p>
        </w:tc>
      </w:tr>
      <w:tr w:rsidR="008F4A4A" w:rsidRPr="008F4A4A" w14:paraId="28719C84" w14:textId="77777777" w:rsidTr="00817342">
        <w:trPr>
          <w:trHeight w:val="227"/>
        </w:trPr>
        <w:tc>
          <w:tcPr>
            <w:tcW w:w="1951" w:type="dxa"/>
            <w:vMerge/>
            <w:vAlign w:val="center"/>
            <w:hideMark/>
          </w:tcPr>
          <w:p w14:paraId="28719C7D" w14:textId="77777777" w:rsidR="008F4A4A" w:rsidRPr="008F4A4A" w:rsidRDefault="008F4A4A" w:rsidP="002224EB">
            <w:pPr>
              <w:rPr>
                <w:rFonts w:cs="Arial"/>
                <w:b/>
                <w:sz w:val="18"/>
                <w:szCs w:val="18"/>
              </w:rPr>
            </w:pPr>
          </w:p>
        </w:tc>
        <w:tc>
          <w:tcPr>
            <w:tcW w:w="1984" w:type="dxa"/>
            <w:vMerge/>
            <w:vAlign w:val="center"/>
            <w:hideMark/>
          </w:tcPr>
          <w:p w14:paraId="28719C7E" w14:textId="77777777" w:rsidR="008F4A4A" w:rsidRPr="008F4A4A" w:rsidRDefault="008F4A4A" w:rsidP="002224EB">
            <w:pPr>
              <w:rPr>
                <w:rFonts w:cs="Arial"/>
                <w:b/>
                <w:sz w:val="18"/>
                <w:szCs w:val="18"/>
              </w:rPr>
            </w:pPr>
          </w:p>
        </w:tc>
        <w:tc>
          <w:tcPr>
            <w:tcW w:w="862" w:type="dxa"/>
            <w:noWrap/>
            <w:vAlign w:val="center"/>
            <w:hideMark/>
          </w:tcPr>
          <w:p w14:paraId="28719C7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C80" w14:textId="77777777" w:rsidR="008F4A4A" w:rsidRPr="008F4A4A" w:rsidRDefault="008F4A4A" w:rsidP="00817342">
            <w:pPr>
              <w:jc w:val="center"/>
              <w:rPr>
                <w:rFonts w:cs="Arial"/>
                <w:sz w:val="18"/>
                <w:szCs w:val="18"/>
              </w:rPr>
            </w:pPr>
            <w:r w:rsidRPr="008F4A4A">
              <w:rPr>
                <w:rFonts w:cs="Arial"/>
                <w:sz w:val="18"/>
                <w:szCs w:val="18"/>
              </w:rPr>
              <w:t>-2.30</w:t>
            </w:r>
          </w:p>
        </w:tc>
        <w:tc>
          <w:tcPr>
            <w:tcW w:w="966" w:type="dxa"/>
            <w:noWrap/>
            <w:vAlign w:val="center"/>
            <w:hideMark/>
          </w:tcPr>
          <w:p w14:paraId="28719C81" w14:textId="77777777" w:rsidR="008F4A4A" w:rsidRPr="008F4A4A" w:rsidRDefault="008F4A4A" w:rsidP="00817342">
            <w:pPr>
              <w:jc w:val="center"/>
              <w:rPr>
                <w:rFonts w:cs="Arial"/>
                <w:sz w:val="18"/>
                <w:szCs w:val="18"/>
              </w:rPr>
            </w:pPr>
            <w:r w:rsidRPr="008F4A4A">
              <w:rPr>
                <w:rFonts w:cs="Arial"/>
                <w:sz w:val="18"/>
                <w:szCs w:val="18"/>
              </w:rPr>
              <w:t>-14.93</w:t>
            </w:r>
          </w:p>
        </w:tc>
        <w:tc>
          <w:tcPr>
            <w:tcW w:w="1000" w:type="dxa"/>
            <w:noWrap/>
            <w:vAlign w:val="center"/>
            <w:hideMark/>
          </w:tcPr>
          <w:p w14:paraId="28719C82" w14:textId="77777777" w:rsidR="008F4A4A" w:rsidRPr="008F4A4A" w:rsidRDefault="008F4A4A" w:rsidP="00817342">
            <w:pPr>
              <w:jc w:val="center"/>
              <w:rPr>
                <w:rFonts w:cs="Arial"/>
                <w:sz w:val="18"/>
                <w:szCs w:val="18"/>
              </w:rPr>
            </w:pPr>
            <w:r w:rsidRPr="008F4A4A">
              <w:rPr>
                <w:rFonts w:cs="Arial"/>
                <w:sz w:val="18"/>
                <w:szCs w:val="18"/>
              </w:rPr>
              <w:t>10.157</w:t>
            </w:r>
          </w:p>
        </w:tc>
        <w:tc>
          <w:tcPr>
            <w:tcW w:w="862" w:type="dxa"/>
            <w:noWrap/>
            <w:vAlign w:val="center"/>
            <w:hideMark/>
          </w:tcPr>
          <w:p w14:paraId="28719C83" w14:textId="77777777" w:rsidR="008F4A4A" w:rsidRPr="008F4A4A" w:rsidRDefault="008F4A4A" w:rsidP="00817342">
            <w:pPr>
              <w:jc w:val="center"/>
              <w:rPr>
                <w:rFonts w:cs="Arial"/>
                <w:sz w:val="18"/>
                <w:szCs w:val="18"/>
              </w:rPr>
            </w:pPr>
            <w:r w:rsidRPr="008F4A4A">
              <w:rPr>
                <w:rFonts w:cs="Arial"/>
                <w:sz w:val="18"/>
                <w:szCs w:val="18"/>
              </w:rPr>
              <w:t>0.36</w:t>
            </w:r>
          </w:p>
        </w:tc>
      </w:tr>
      <w:tr w:rsidR="008F4A4A" w:rsidRPr="008F4A4A" w14:paraId="28719C8C" w14:textId="77777777" w:rsidTr="00817342">
        <w:trPr>
          <w:trHeight w:val="227"/>
        </w:trPr>
        <w:tc>
          <w:tcPr>
            <w:tcW w:w="1951" w:type="dxa"/>
            <w:vMerge/>
            <w:vAlign w:val="center"/>
            <w:hideMark/>
          </w:tcPr>
          <w:p w14:paraId="28719C85" w14:textId="77777777" w:rsidR="008F4A4A" w:rsidRPr="008F4A4A" w:rsidRDefault="008F4A4A" w:rsidP="002224EB">
            <w:pPr>
              <w:rPr>
                <w:rFonts w:cs="Arial"/>
                <w:b/>
                <w:sz w:val="18"/>
                <w:szCs w:val="18"/>
              </w:rPr>
            </w:pPr>
          </w:p>
        </w:tc>
        <w:tc>
          <w:tcPr>
            <w:tcW w:w="1984" w:type="dxa"/>
            <w:vMerge/>
            <w:vAlign w:val="center"/>
            <w:hideMark/>
          </w:tcPr>
          <w:p w14:paraId="28719C86" w14:textId="77777777" w:rsidR="008F4A4A" w:rsidRPr="008F4A4A" w:rsidRDefault="008F4A4A" w:rsidP="002224EB">
            <w:pPr>
              <w:rPr>
                <w:rFonts w:cs="Arial"/>
                <w:b/>
                <w:sz w:val="18"/>
                <w:szCs w:val="18"/>
              </w:rPr>
            </w:pPr>
          </w:p>
        </w:tc>
        <w:tc>
          <w:tcPr>
            <w:tcW w:w="862" w:type="dxa"/>
            <w:noWrap/>
            <w:vAlign w:val="center"/>
            <w:hideMark/>
          </w:tcPr>
          <w:p w14:paraId="28719C8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C88" w14:textId="77777777" w:rsidR="008F4A4A" w:rsidRPr="008F4A4A" w:rsidRDefault="008F4A4A" w:rsidP="00817342">
            <w:pPr>
              <w:jc w:val="center"/>
              <w:rPr>
                <w:rFonts w:cs="Arial"/>
                <w:sz w:val="18"/>
                <w:szCs w:val="18"/>
              </w:rPr>
            </w:pPr>
            <w:r w:rsidRPr="008F4A4A">
              <w:rPr>
                <w:rFonts w:cs="Arial"/>
                <w:sz w:val="18"/>
                <w:szCs w:val="18"/>
              </w:rPr>
              <w:t>-3.69</w:t>
            </w:r>
          </w:p>
        </w:tc>
        <w:tc>
          <w:tcPr>
            <w:tcW w:w="966" w:type="dxa"/>
            <w:noWrap/>
            <w:vAlign w:val="center"/>
            <w:hideMark/>
          </w:tcPr>
          <w:p w14:paraId="28719C89" w14:textId="77777777" w:rsidR="008F4A4A" w:rsidRPr="008F4A4A" w:rsidRDefault="008F4A4A" w:rsidP="00817342">
            <w:pPr>
              <w:jc w:val="center"/>
              <w:rPr>
                <w:rFonts w:cs="Arial"/>
                <w:sz w:val="18"/>
                <w:szCs w:val="18"/>
              </w:rPr>
            </w:pPr>
            <w:r w:rsidRPr="008F4A4A">
              <w:rPr>
                <w:rFonts w:cs="Arial"/>
                <w:sz w:val="18"/>
                <w:szCs w:val="18"/>
              </w:rPr>
              <w:t>-13.33</w:t>
            </w:r>
          </w:p>
        </w:tc>
        <w:tc>
          <w:tcPr>
            <w:tcW w:w="1000" w:type="dxa"/>
            <w:noWrap/>
            <w:vAlign w:val="center"/>
            <w:hideMark/>
          </w:tcPr>
          <w:p w14:paraId="28719C8A" w14:textId="77777777" w:rsidR="008F4A4A" w:rsidRPr="008F4A4A" w:rsidRDefault="008F4A4A" w:rsidP="00817342">
            <w:pPr>
              <w:jc w:val="center"/>
              <w:rPr>
                <w:rFonts w:cs="Arial"/>
                <w:sz w:val="18"/>
                <w:szCs w:val="18"/>
              </w:rPr>
            </w:pPr>
            <w:r w:rsidRPr="008F4A4A">
              <w:rPr>
                <w:rFonts w:cs="Arial"/>
                <w:sz w:val="18"/>
                <w:szCs w:val="18"/>
              </w:rPr>
              <w:t>5.627</w:t>
            </w:r>
          </w:p>
        </w:tc>
        <w:tc>
          <w:tcPr>
            <w:tcW w:w="862" w:type="dxa"/>
            <w:noWrap/>
            <w:vAlign w:val="center"/>
            <w:hideMark/>
          </w:tcPr>
          <w:p w14:paraId="28719C8B" w14:textId="77777777" w:rsidR="008F4A4A" w:rsidRPr="008F4A4A" w:rsidRDefault="008F4A4A" w:rsidP="00817342">
            <w:pPr>
              <w:jc w:val="center"/>
              <w:rPr>
                <w:rFonts w:cs="Arial"/>
                <w:sz w:val="18"/>
                <w:szCs w:val="18"/>
              </w:rPr>
            </w:pPr>
            <w:r w:rsidRPr="008F4A4A">
              <w:rPr>
                <w:rFonts w:cs="Arial"/>
                <w:sz w:val="18"/>
                <w:szCs w:val="18"/>
              </w:rPr>
              <w:t>0.22</w:t>
            </w:r>
          </w:p>
        </w:tc>
      </w:tr>
      <w:tr w:rsidR="008F4A4A" w:rsidRPr="008F4A4A" w14:paraId="28719C94" w14:textId="77777777" w:rsidTr="00817342">
        <w:trPr>
          <w:trHeight w:val="227"/>
        </w:trPr>
        <w:tc>
          <w:tcPr>
            <w:tcW w:w="1951" w:type="dxa"/>
            <w:vMerge/>
            <w:vAlign w:val="center"/>
            <w:hideMark/>
          </w:tcPr>
          <w:p w14:paraId="28719C8D" w14:textId="77777777" w:rsidR="008F4A4A" w:rsidRPr="008F4A4A" w:rsidRDefault="008F4A4A" w:rsidP="002224EB">
            <w:pPr>
              <w:rPr>
                <w:rFonts w:cs="Arial"/>
                <w:b/>
                <w:sz w:val="18"/>
                <w:szCs w:val="18"/>
              </w:rPr>
            </w:pPr>
          </w:p>
        </w:tc>
        <w:tc>
          <w:tcPr>
            <w:tcW w:w="1984" w:type="dxa"/>
            <w:vMerge w:val="restart"/>
            <w:noWrap/>
            <w:vAlign w:val="center"/>
            <w:hideMark/>
          </w:tcPr>
          <w:p w14:paraId="28719C8E" w14:textId="77777777" w:rsidR="008F4A4A" w:rsidRPr="008F4A4A" w:rsidRDefault="008F4A4A" w:rsidP="002224EB">
            <w:pPr>
              <w:rPr>
                <w:rFonts w:cs="Arial"/>
                <w:b/>
                <w:sz w:val="18"/>
                <w:szCs w:val="18"/>
              </w:rPr>
            </w:pPr>
            <w:r w:rsidRPr="008F4A4A">
              <w:rPr>
                <w:rFonts w:cs="Arial"/>
                <w:b/>
                <w:sz w:val="18"/>
                <w:szCs w:val="18"/>
              </w:rPr>
              <w:t>Pompeys</w:t>
            </w:r>
          </w:p>
        </w:tc>
        <w:tc>
          <w:tcPr>
            <w:tcW w:w="862" w:type="dxa"/>
            <w:noWrap/>
            <w:vAlign w:val="center"/>
            <w:hideMark/>
          </w:tcPr>
          <w:p w14:paraId="28719C8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C90" w14:textId="77777777" w:rsidR="008F4A4A" w:rsidRPr="008F4A4A" w:rsidRDefault="008F4A4A" w:rsidP="00817342">
            <w:pPr>
              <w:jc w:val="center"/>
              <w:rPr>
                <w:rFonts w:cs="Arial"/>
                <w:sz w:val="18"/>
                <w:szCs w:val="18"/>
              </w:rPr>
            </w:pPr>
            <w:r w:rsidRPr="008F4A4A">
              <w:rPr>
                <w:rFonts w:cs="Arial"/>
                <w:sz w:val="18"/>
                <w:szCs w:val="18"/>
              </w:rPr>
              <w:t>-1.69</w:t>
            </w:r>
          </w:p>
        </w:tc>
        <w:tc>
          <w:tcPr>
            <w:tcW w:w="966" w:type="dxa"/>
            <w:noWrap/>
            <w:vAlign w:val="center"/>
            <w:hideMark/>
          </w:tcPr>
          <w:p w14:paraId="28719C91" w14:textId="77777777" w:rsidR="008F4A4A" w:rsidRPr="008F4A4A" w:rsidRDefault="008F4A4A" w:rsidP="00817342">
            <w:pPr>
              <w:jc w:val="center"/>
              <w:rPr>
                <w:rFonts w:cs="Arial"/>
                <w:sz w:val="18"/>
                <w:szCs w:val="18"/>
              </w:rPr>
            </w:pPr>
            <w:r w:rsidRPr="008F4A4A">
              <w:rPr>
                <w:rFonts w:cs="Arial"/>
                <w:sz w:val="18"/>
                <w:szCs w:val="18"/>
              </w:rPr>
              <w:t>-11.26</w:t>
            </w:r>
          </w:p>
        </w:tc>
        <w:tc>
          <w:tcPr>
            <w:tcW w:w="1000" w:type="dxa"/>
            <w:noWrap/>
            <w:vAlign w:val="center"/>
            <w:hideMark/>
          </w:tcPr>
          <w:p w14:paraId="28719C92" w14:textId="77777777" w:rsidR="008F4A4A" w:rsidRPr="008F4A4A" w:rsidRDefault="008F4A4A" w:rsidP="00817342">
            <w:pPr>
              <w:jc w:val="center"/>
              <w:rPr>
                <w:rFonts w:cs="Arial"/>
                <w:sz w:val="18"/>
                <w:szCs w:val="18"/>
              </w:rPr>
            </w:pPr>
            <w:r w:rsidRPr="008F4A4A">
              <w:rPr>
                <w:rFonts w:cs="Arial"/>
                <w:sz w:val="18"/>
                <w:szCs w:val="18"/>
              </w:rPr>
              <w:t>7.817</w:t>
            </w:r>
          </w:p>
        </w:tc>
        <w:tc>
          <w:tcPr>
            <w:tcW w:w="862" w:type="dxa"/>
            <w:noWrap/>
            <w:vAlign w:val="center"/>
            <w:hideMark/>
          </w:tcPr>
          <w:p w14:paraId="28719C93" w14:textId="77777777" w:rsidR="008F4A4A" w:rsidRPr="008F4A4A" w:rsidRDefault="008F4A4A" w:rsidP="00817342">
            <w:pPr>
              <w:jc w:val="center"/>
              <w:rPr>
                <w:rFonts w:cs="Arial"/>
                <w:sz w:val="18"/>
                <w:szCs w:val="18"/>
              </w:rPr>
            </w:pPr>
            <w:r w:rsidRPr="008F4A4A">
              <w:rPr>
                <w:rFonts w:cs="Arial"/>
                <w:sz w:val="18"/>
                <w:szCs w:val="18"/>
              </w:rPr>
              <w:t>0.37</w:t>
            </w:r>
          </w:p>
        </w:tc>
      </w:tr>
      <w:tr w:rsidR="008F4A4A" w:rsidRPr="008F4A4A" w14:paraId="28719C9C" w14:textId="77777777" w:rsidTr="00817342">
        <w:trPr>
          <w:trHeight w:val="227"/>
        </w:trPr>
        <w:tc>
          <w:tcPr>
            <w:tcW w:w="1951" w:type="dxa"/>
            <w:vMerge/>
            <w:vAlign w:val="center"/>
            <w:hideMark/>
          </w:tcPr>
          <w:p w14:paraId="28719C95" w14:textId="77777777" w:rsidR="008F4A4A" w:rsidRPr="008F4A4A" w:rsidRDefault="008F4A4A" w:rsidP="002224EB">
            <w:pPr>
              <w:rPr>
                <w:rFonts w:cs="Arial"/>
                <w:b/>
                <w:sz w:val="18"/>
                <w:szCs w:val="18"/>
              </w:rPr>
            </w:pPr>
          </w:p>
        </w:tc>
        <w:tc>
          <w:tcPr>
            <w:tcW w:w="1984" w:type="dxa"/>
            <w:vMerge/>
            <w:vAlign w:val="center"/>
            <w:hideMark/>
          </w:tcPr>
          <w:p w14:paraId="28719C96" w14:textId="77777777" w:rsidR="008F4A4A" w:rsidRPr="008F4A4A" w:rsidRDefault="008F4A4A" w:rsidP="002224EB">
            <w:pPr>
              <w:rPr>
                <w:rFonts w:cs="Arial"/>
                <w:b/>
                <w:sz w:val="18"/>
                <w:szCs w:val="18"/>
              </w:rPr>
            </w:pPr>
          </w:p>
        </w:tc>
        <w:tc>
          <w:tcPr>
            <w:tcW w:w="862" w:type="dxa"/>
            <w:noWrap/>
            <w:vAlign w:val="center"/>
            <w:hideMark/>
          </w:tcPr>
          <w:p w14:paraId="28719C9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C98" w14:textId="77777777" w:rsidR="008F4A4A" w:rsidRPr="008F4A4A" w:rsidRDefault="008F4A4A" w:rsidP="00817342">
            <w:pPr>
              <w:jc w:val="center"/>
              <w:rPr>
                <w:rFonts w:cs="Arial"/>
                <w:sz w:val="18"/>
                <w:szCs w:val="18"/>
              </w:rPr>
            </w:pPr>
            <w:r w:rsidRPr="008F4A4A">
              <w:rPr>
                <w:rFonts w:cs="Arial"/>
                <w:sz w:val="18"/>
                <w:szCs w:val="18"/>
              </w:rPr>
              <w:t>3.87</w:t>
            </w:r>
          </w:p>
        </w:tc>
        <w:tc>
          <w:tcPr>
            <w:tcW w:w="966" w:type="dxa"/>
            <w:noWrap/>
            <w:vAlign w:val="center"/>
            <w:hideMark/>
          </w:tcPr>
          <w:p w14:paraId="28719C99" w14:textId="77777777" w:rsidR="008F4A4A" w:rsidRPr="008F4A4A" w:rsidRDefault="008F4A4A" w:rsidP="00817342">
            <w:pPr>
              <w:jc w:val="center"/>
              <w:rPr>
                <w:rFonts w:cs="Arial"/>
                <w:sz w:val="18"/>
                <w:szCs w:val="18"/>
              </w:rPr>
            </w:pPr>
            <w:r w:rsidRPr="008F4A4A">
              <w:rPr>
                <w:rFonts w:cs="Arial"/>
                <w:sz w:val="18"/>
                <w:szCs w:val="18"/>
              </w:rPr>
              <w:t>-4.27</w:t>
            </w:r>
          </w:p>
        </w:tc>
        <w:tc>
          <w:tcPr>
            <w:tcW w:w="1000" w:type="dxa"/>
            <w:noWrap/>
            <w:vAlign w:val="center"/>
            <w:hideMark/>
          </w:tcPr>
          <w:p w14:paraId="28719C9A" w14:textId="77777777" w:rsidR="008F4A4A" w:rsidRPr="008F4A4A" w:rsidRDefault="008F4A4A" w:rsidP="00817342">
            <w:pPr>
              <w:jc w:val="center"/>
              <w:rPr>
                <w:rFonts w:cs="Arial"/>
                <w:sz w:val="18"/>
                <w:szCs w:val="18"/>
              </w:rPr>
            </w:pPr>
            <w:r w:rsidRPr="008F4A4A">
              <w:rPr>
                <w:rFonts w:cs="Arial"/>
                <w:sz w:val="18"/>
                <w:szCs w:val="18"/>
              </w:rPr>
              <w:t>12.367</w:t>
            </w:r>
          </w:p>
        </w:tc>
        <w:tc>
          <w:tcPr>
            <w:tcW w:w="862" w:type="dxa"/>
            <w:noWrap/>
            <w:vAlign w:val="center"/>
            <w:hideMark/>
          </w:tcPr>
          <w:p w14:paraId="28719C9B" w14:textId="77777777" w:rsidR="008F4A4A" w:rsidRPr="008F4A4A" w:rsidRDefault="008F4A4A" w:rsidP="00817342">
            <w:pPr>
              <w:jc w:val="center"/>
              <w:rPr>
                <w:rFonts w:cs="Arial"/>
                <w:sz w:val="18"/>
                <w:szCs w:val="18"/>
              </w:rPr>
            </w:pPr>
            <w:r w:rsidRPr="008F4A4A">
              <w:rPr>
                <w:rFonts w:cs="Arial"/>
                <w:sz w:val="18"/>
                <w:szCs w:val="18"/>
              </w:rPr>
              <w:t>0.83</w:t>
            </w:r>
          </w:p>
        </w:tc>
      </w:tr>
      <w:tr w:rsidR="008F4A4A" w:rsidRPr="008F4A4A" w14:paraId="28719CA4" w14:textId="77777777" w:rsidTr="00817342">
        <w:trPr>
          <w:trHeight w:val="227"/>
        </w:trPr>
        <w:tc>
          <w:tcPr>
            <w:tcW w:w="1951" w:type="dxa"/>
            <w:vMerge/>
            <w:vAlign w:val="center"/>
            <w:hideMark/>
          </w:tcPr>
          <w:p w14:paraId="28719C9D" w14:textId="77777777" w:rsidR="008F4A4A" w:rsidRPr="008F4A4A" w:rsidRDefault="008F4A4A" w:rsidP="002224EB">
            <w:pPr>
              <w:rPr>
                <w:rFonts w:cs="Arial"/>
                <w:b/>
                <w:sz w:val="18"/>
                <w:szCs w:val="18"/>
              </w:rPr>
            </w:pPr>
          </w:p>
        </w:tc>
        <w:tc>
          <w:tcPr>
            <w:tcW w:w="1984" w:type="dxa"/>
            <w:vMerge/>
            <w:vAlign w:val="center"/>
            <w:hideMark/>
          </w:tcPr>
          <w:p w14:paraId="28719C9E" w14:textId="77777777" w:rsidR="008F4A4A" w:rsidRPr="008F4A4A" w:rsidRDefault="008F4A4A" w:rsidP="002224EB">
            <w:pPr>
              <w:rPr>
                <w:rFonts w:cs="Arial"/>
                <w:b/>
                <w:sz w:val="18"/>
                <w:szCs w:val="18"/>
              </w:rPr>
            </w:pPr>
          </w:p>
        </w:tc>
        <w:tc>
          <w:tcPr>
            <w:tcW w:w="862" w:type="dxa"/>
            <w:noWrap/>
            <w:vAlign w:val="center"/>
            <w:hideMark/>
          </w:tcPr>
          <w:p w14:paraId="28719C9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CA0" w14:textId="77777777" w:rsidR="008F4A4A" w:rsidRPr="008F4A4A" w:rsidRDefault="008F4A4A" w:rsidP="00817342">
            <w:pPr>
              <w:jc w:val="center"/>
              <w:rPr>
                <w:rFonts w:cs="Arial"/>
                <w:sz w:val="18"/>
                <w:szCs w:val="18"/>
              </w:rPr>
            </w:pPr>
            <w:r w:rsidRPr="008F4A4A">
              <w:rPr>
                <w:rFonts w:cs="Arial"/>
                <w:sz w:val="18"/>
                <w:szCs w:val="18"/>
              </w:rPr>
              <w:t>-0.47</w:t>
            </w:r>
          </w:p>
        </w:tc>
        <w:tc>
          <w:tcPr>
            <w:tcW w:w="966" w:type="dxa"/>
            <w:noWrap/>
            <w:vAlign w:val="center"/>
            <w:hideMark/>
          </w:tcPr>
          <w:p w14:paraId="28719CA1" w14:textId="77777777" w:rsidR="008F4A4A" w:rsidRPr="008F4A4A" w:rsidRDefault="008F4A4A" w:rsidP="00817342">
            <w:pPr>
              <w:jc w:val="center"/>
              <w:rPr>
                <w:rFonts w:cs="Arial"/>
                <w:sz w:val="18"/>
                <w:szCs w:val="18"/>
              </w:rPr>
            </w:pPr>
            <w:r w:rsidRPr="008F4A4A">
              <w:rPr>
                <w:rFonts w:cs="Arial"/>
                <w:sz w:val="18"/>
                <w:szCs w:val="18"/>
              </w:rPr>
              <w:t>-12.94</w:t>
            </w:r>
          </w:p>
        </w:tc>
        <w:tc>
          <w:tcPr>
            <w:tcW w:w="1000" w:type="dxa"/>
            <w:noWrap/>
            <w:vAlign w:val="center"/>
            <w:hideMark/>
          </w:tcPr>
          <w:p w14:paraId="28719CA2" w14:textId="77777777" w:rsidR="008F4A4A" w:rsidRPr="008F4A4A" w:rsidRDefault="008F4A4A" w:rsidP="00817342">
            <w:pPr>
              <w:jc w:val="center"/>
              <w:rPr>
                <w:rFonts w:cs="Arial"/>
                <w:sz w:val="18"/>
                <w:szCs w:val="18"/>
              </w:rPr>
            </w:pPr>
            <w:r w:rsidRPr="008F4A4A">
              <w:rPr>
                <w:rFonts w:cs="Arial"/>
                <w:sz w:val="18"/>
                <w:szCs w:val="18"/>
              </w:rPr>
              <w:t>11.557</w:t>
            </w:r>
          </w:p>
        </w:tc>
        <w:tc>
          <w:tcPr>
            <w:tcW w:w="862" w:type="dxa"/>
            <w:noWrap/>
            <w:vAlign w:val="center"/>
            <w:hideMark/>
          </w:tcPr>
          <w:p w14:paraId="28719CA3" w14:textId="77777777" w:rsidR="008F4A4A" w:rsidRPr="008F4A4A" w:rsidRDefault="008F4A4A" w:rsidP="00817342">
            <w:pPr>
              <w:jc w:val="center"/>
              <w:rPr>
                <w:rFonts w:cs="Arial"/>
                <w:sz w:val="18"/>
                <w:szCs w:val="18"/>
              </w:rPr>
            </w:pPr>
            <w:r w:rsidRPr="008F4A4A">
              <w:rPr>
                <w:rFonts w:cs="Arial"/>
                <w:sz w:val="18"/>
                <w:szCs w:val="18"/>
              </w:rPr>
              <w:t>0.47</w:t>
            </w:r>
          </w:p>
        </w:tc>
      </w:tr>
      <w:tr w:rsidR="008F4A4A" w:rsidRPr="008F4A4A" w14:paraId="28719CAC" w14:textId="77777777" w:rsidTr="00817342">
        <w:trPr>
          <w:trHeight w:val="227"/>
        </w:trPr>
        <w:tc>
          <w:tcPr>
            <w:tcW w:w="1951" w:type="dxa"/>
            <w:vMerge/>
            <w:vAlign w:val="center"/>
            <w:hideMark/>
          </w:tcPr>
          <w:p w14:paraId="28719CA5" w14:textId="77777777" w:rsidR="008F4A4A" w:rsidRPr="008F4A4A" w:rsidRDefault="008F4A4A" w:rsidP="002224EB">
            <w:pPr>
              <w:rPr>
                <w:rFonts w:cs="Arial"/>
                <w:b/>
                <w:sz w:val="18"/>
                <w:szCs w:val="18"/>
              </w:rPr>
            </w:pPr>
          </w:p>
        </w:tc>
        <w:tc>
          <w:tcPr>
            <w:tcW w:w="1984" w:type="dxa"/>
            <w:vMerge/>
            <w:vAlign w:val="center"/>
            <w:hideMark/>
          </w:tcPr>
          <w:p w14:paraId="28719CA6" w14:textId="77777777" w:rsidR="008F4A4A" w:rsidRPr="008F4A4A" w:rsidRDefault="008F4A4A" w:rsidP="002224EB">
            <w:pPr>
              <w:rPr>
                <w:rFonts w:cs="Arial"/>
                <w:b/>
                <w:sz w:val="18"/>
                <w:szCs w:val="18"/>
              </w:rPr>
            </w:pPr>
          </w:p>
        </w:tc>
        <w:tc>
          <w:tcPr>
            <w:tcW w:w="862" w:type="dxa"/>
            <w:noWrap/>
            <w:vAlign w:val="center"/>
            <w:hideMark/>
          </w:tcPr>
          <w:p w14:paraId="28719CA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CA8" w14:textId="77777777" w:rsidR="008F4A4A" w:rsidRPr="008F4A4A" w:rsidRDefault="008F4A4A" w:rsidP="00817342">
            <w:pPr>
              <w:jc w:val="center"/>
              <w:rPr>
                <w:rFonts w:cs="Arial"/>
                <w:sz w:val="18"/>
                <w:szCs w:val="18"/>
              </w:rPr>
            </w:pPr>
            <w:r w:rsidRPr="008F4A4A">
              <w:rPr>
                <w:rFonts w:cs="Arial"/>
                <w:sz w:val="18"/>
                <w:szCs w:val="18"/>
              </w:rPr>
              <w:t>1.51</w:t>
            </w:r>
          </w:p>
        </w:tc>
        <w:tc>
          <w:tcPr>
            <w:tcW w:w="966" w:type="dxa"/>
            <w:noWrap/>
            <w:vAlign w:val="center"/>
            <w:hideMark/>
          </w:tcPr>
          <w:p w14:paraId="28719CA9" w14:textId="77777777" w:rsidR="008F4A4A" w:rsidRPr="008F4A4A" w:rsidRDefault="008F4A4A" w:rsidP="00817342">
            <w:pPr>
              <w:jc w:val="center"/>
              <w:rPr>
                <w:rFonts w:cs="Arial"/>
                <w:sz w:val="18"/>
                <w:szCs w:val="18"/>
              </w:rPr>
            </w:pPr>
            <w:r w:rsidRPr="008F4A4A">
              <w:rPr>
                <w:rFonts w:cs="Arial"/>
                <w:sz w:val="18"/>
                <w:szCs w:val="18"/>
              </w:rPr>
              <w:t>-8.49</w:t>
            </w:r>
          </w:p>
        </w:tc>
        <w:tc>
          <w:tcPr>
            <w:tcW w:w="1000" w:type="dxa"/>
            <w:noWrap/>
            <w:vAlign w:val="center"/>
            <w:hideMark/>
          </w:tcPr>
          <w:p w14:paraId="28719CAA" w14:textId="77777777" w:rsidR="008F4A4A" w:rsidRPr="008F4A4A" w:rsidRDefault="008F4A4A" w:rsidP="00817342">
            <w:pPr>
              <w:jc w:val="center"/>
              <w:rPr>
                <w:rFonts w:cs="Arial"/>
                <w:sz w:val="18"/>
                <w:szCs w:val="18"/>
              </w:rPr>
            </w:pPr>
            <w:r w:rsidRPr="008F4A4A">
              <w:rPr>
                <w:rFonts w:cs="Arial"/>
                <w:sz w:val="18"/>
                <w:szCs w:val="18"/>
              </w:rPr>
              <w:t>11.549</w:t>
            </w:r>
          </w:p>
        </w:tc>
        <w:tc>
          <w:tcPr>
            <w:tcW w:w="862" w:type="dxa"/>
            <w:noWrap/>
            <w:vAlign w:val="center"/>
            <w:hideMark/>
          </w:tcPr>
          <w:p w14:paraId="28719CAB" w14:textId="77777777" w:rsidR="008F4A4A" w:rsidRPr="008F4A4A" w:rsidRDefault="008F4A4A" w:rsidP="00817342">
            <w:pPr>
              <w:jc w:val="center"/>
              <w:rPr>
                <w:rFonts w:cs="Arial"/>
                <w:sz w:val="18"/>
                <w:szCs w:val="18"/>
              </w:rPr>
            </w:pPr>
            <w:r w:rsidRPr="008F4A4A">
              <w:rPr>
                <w:rFonts w:cs="Arial"/>
                <w:sz w:val="18"/>
                <w:szCs w:val="18"/>
              </w:rPr>
              <w:t>0.62</w:t>
            </w:r>
          </w:p>
        </w:tc>
      </w:tr>
      <w:tr w:rsidR="008F4A4A" w:rsidRPr="008F4A4A" w14:paraId="28719CB4" w14:textId="77777777" w:rsidTr="00817342">
        <w:trPr>
          <w:trHeight w:val="227"/>
        </w:trPr>
        <w:tc>
          <w:tcPr>
            <w:tcW w:w="1951" w:type="dxa"/>
            <w:vMerge/>
            <w:vAlign w:val="center"/>
            <w:hideMark/>
          </w:tcPr>
          <w:p w14:paraId="28719CAD" w14:textId="77777777" w:rsidR="008F4A4A" w:rsidRPr="008F4A4A" w:rsidRDefault="008F4A4A" w:rsidP="002224EB">
            <w:pPr>
              <w:rPr>
                <w:rFonts w:cs="Arial"/>
                <w:b/>
                <w:sz w:val="18"/>
                <w:szCs w:val="18"/>
              </w:rPr>
            </w:pPr>
          </w:p>
        </w:tc>
        <w:tc>
          <w:tcPr>
            <w:tcW w:w="1984" w:type="dxa"/>
            <w:vMerge/>
            <w:vAlign w:val="center"/>
            <w:hideMark/>
          </w:tcPr>
          <w:p w14:paraId="28719CAE" w14:textId="77777777" w:rsidR="008F4A4A" w:rsidRPr="008F4A4A" w:rsidRDefault="008F4A4A" w:rsidP="002224EB">
            <w:pPr>
              <w:rPr>
                <w:rFonts w:cs="Arial"/>
                <w:b/>
                <w:sz w:val="18"/>
                <w:szCs w:val="18"/>
              </w:rPr>
            </w:pPr>
          </w:p>
        </w:tc>
        <w:tc>
          <w:tcPr>
            <w:tcW w:w="862" w:type="dxa"/>
            <w:noWrap/>
            <w:vAlign w:val="center"/>
            <w:hideMark/>
          </w:tcPr>
          <w:p w14:paraId="28719CA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CB0" w14:textId="77777777" w:rsidR="008F4A4A" w:rsidRPr="008F4A4A" w:rsidRDefault="008F4A4A" w:rsidP="00817342">
            <w:pPr>
              <w:jc w:val="center"/>
              <w:rPr>
                <w:rFonts w:cs="Arial"/>
                <w:sz w:val="18"/>
                <w:szCs w:val="18"/>
              </w:rPr>
            </w:pPr>
            <w:r w:rsidRPr="008F4A4A">
              <w:rPr>
                <w:rFonts w:cs="Arial"/>
                <w:sz w:val="18"/>
                <w:szCs w:val="18"/>
              </w:rPr>
              <w:t>2.14</w:t>
            </w:r>
          </w:p>
        </w:tc>
        <w:tc>
          <w:tcPr>
            <w:tcW w:w="966" w:type="dxa"/>
            <w:noWrap/>
            <w:vAlign w:val="center"/>
            <w:hideMark/>
          </w:tcPr>
          <w:p w14:paraId="28719CB1" w14:textId="77777777" w:rsidR="008F4A4A" w:rsidRPr="008F4A4A" w:rsidRDefault="008F4A4A" w:rsidP="00817342">
            <w:pPr>
              <w:jc w:val="center"/>
              <w:rPr>
                <w:rFonts w:cs="Arial"/>
                <w:sz w:val="18"/>
                <w:szCs w:val="18"/>
              </w:rPr>
            </w:pPr>
            <w:r w:rsidRPr="008F4A4A">
              <w:rPr>
                <w:rFonts w:cs="Arial"/>
                <w:sz w:val="18"/>
                <w:szCs w:val="18"/>
              </w:rPr>
              <w:t>-5.46</w:t>
            </w:r>
          </w:p>
        </w:tc>
        <w:tc>
          <w:tcPr>
            <w:tcW w:w="1000" w:type="dxa"/>
            <w:noWrap/>
            <w:vAlign w:val="center"/>
            <w:hideMark/>
          </w:tcPr>
          <w:p w14:paraId="28719CB2" w14:textId="77777777" w:rsidR="008F4A4A" w:rsidRPr="008F4A4A" w:rsidRDefault="008F4A4A" w:rsidP="00817342">
            <w:pPr>
              <w:jc w:val="center"/>
              <w:rPr>
                <w:rFonts w:cs="Arial"/>
                <w:sz w:val="18"/>
                <w:szCs w:val="18"/>
              </w:rPr>
            </w:pPr>
            <w:r w:rsidRPr="008F4A4A">
              <w:rPr>
                <w:rFonts w:cs="Arial"/>
                <w:sz w:val="18"/>
                <w:szCs w:val="18"/>
              </w:rPr>
              <w:t>10.221</w:t>
            </w:r>
          </w:p>
        </w:tc>
        <w:tc>
          <w:tcPr>
            <w:tcW w:w="862" w:type="dxa"/>
            <w:noWrap/>
            <w:vAlign w:val="center"/>
            <w:hideMark/>
          </w:tcPr>
          <w:p w14:paraId="28719CB3" w14:textId="77777777" w:rsidR="008F4A4A" w:rsidRPr="008F4A4A" w:rsidRDefault="008F4A4A" w:rsidP="00817342">
            <w:pPr>
              <w:jc w:val="center"/>
              <w:rPr>
                <w:rFonts w:cs="Arial"/>
                <w:sz w:val="18"/>
                <w:szCs w:val="18"/>
              </w:rPr>
            </w:pPr>
            <w:r w:rsidRPr="008F4A4A">
              <w:rPr>
                <w:rFonts w:cs="Arial"/>
                <w:sz w:val="18"/>
                <w:szCs w:val="18"/>
              </w:rPr>
              <w:t>0.71</w:t>
            </w:r>
          </w:p>
        </w:tc>
      </w:tr>
      <w:tr w:rsidR="008F4A4A" w:rsidRPr="008F4A4A" w14:paraId="28719CBC" w14:textId="77777777" w:rsidTr="00817342">
        <w:trPr>
          <w:trHeight w:val="227"/>
        </w:trPr>
        <w:tc>
          <w:tcPr>
            <w:tcW w:w="1951" w:type="dxa"/>
            <w:vMerge/>
            <w:vAlign w:val="center"/>
            <w:hideMark/>
          </w:tcPr>
          <w:p w14:paraId="28719CB5" w14:textId="77777777" w:rsidR="008F4A4A" w:rsidRPr="008F4A4A" w:rsidRDefault="008F4A4A" w:rsidP="002224EB">
            <w:pPr>
              <w:rPr>
                <w:rFonts w:cs="Arial"/>
                <w:b/>
                <w:sz w:val="18"/>
                <w:szCs w:val="18"/>
              </w:rPr>
            </w:pPr>
          </w:p>
        </w:tc>
        <w:tc>
          <w:tcPr>
            <w:tcW w:w="1984" w:type="dxa"/>
            <w:vMerge/>
            <w:vAlign w:val="center"/>
            <w:hideMark/>
          </w:tcPr>
          <w:p w14:paraId="28719CB6" w14:textId="77777777" w:rsidR="008F4A4A" w:rsidRPr="008F4A4A" w:rsidRDefault="008F4A4A" w:rsidP="002224EB">
            <w:pPr>
              <w:rPr>
                <w:rFonts w:cs="Arial"/>
                <w:b/>
                <w:sz w:val="18"/>
                <w:szCs w:val="18"/>
              </w:rPr>
            </w:pPr>
          </w:p>
        </w:tc>
        <w:tc>
          <w:tcPr>
            <w:tcW w:w="862" w:type="dxa"/>
            <w:noWrap/>
            <w:vAlign w:val="center"/>
            <w:hideMark/>
          </w:tcPr>
          <w:p w14:paraId="28719CB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CB8" w14:textId="77777777" w:rsidR="008F4A4A" w:rsidRPr="008F4A4A" w:rsidRDefault="008F4A4A" w:rsidP="00817342">
            <w:pPr>
              <w:jc w:val="center"/>
              <w:rPr>
                <w:rFonts w:cs="Arial"/>
                <w:sz w:val="18"/>
                <w:szCs w:val="18"/>
              </w:rPr>
            </w:pPr>
            <w:r w:rsidRPr="008F4A4A">
              <w:rPr>
                <w:rFonts w:cs="Arial"/>
                <w:sz w:val="18"/>
                <w:szCs w:val="18"/>
              </w:rPr>
              <w:t>0.85</w:t>
            </w:r>
          </w:p>
        </w:tc>
        <w:tc>
          <w:tcPr>
            <w:tcW w:w="966" w:type="dxa"/>
            <w:noWrap/>
            <w:vAlign w:val="center"/>
            <w:hideMark/>
          </w:tcPr>
          <w:p w14:paraId="28719CB9" w14:textId="77777777" w:rsidR="008F4A4A" w:rsidRPr="008F4A4A" w:rsidRDefault="008F4A4A" w:rsidP="00817342">
            <w:pPr>
              <w:jc w:val="center"/>
              <w:rPr>
                <w:rFonts w:cs="Arial"/>
                <w:sz w:val="18"/>
                <w:szCs w:val="18"/>
              </w:rPr>
            </w:pPr>
            <w:r w:rsidRPr="008F4A4A">
              <w:rPr>
                <w:rFonts w:cs="Arial"/>
                <w:sz w:val="18"/>
                <w:szCs w:val="18"/>
              </w:rPr>
              <w:t>-8.41</w:t>
            </w:r>
          </w:p>
        </w:tc>
        <w:tc>
          <w:tcPr>
            <w:tcW w:w="1000" w:type="dxa"/>
            <w:noWrap/>
            <w:vAlign w:val="center"/>
            <w:hideMark/>
          </w:tcPr>
          <w:p w14:paraId="28719CBA" w14:textId="77777777" w:rsidR="008F4A4A" w:rsidRPr="008F4A4A" w:rsidRDefault="008F4A4A" w:rsidP="00817342">
            <w:pPr>
              <w:jc w:val="center"/>
              <w:rPr>
                <w:rFonts w:cs="Arial"/>
                <w:sz w:val="18"/>
                <w:szCs w:val="18"/>
              </w:rPr>
            </w:pPr>
            <w:r w:rsidRPr="008F4A4A">
              <w:rPr>
                <w:rFonts w:cs="Arial"/>
                <w:sz w:val="18"/>
                <w:szCs w:val="18"/>
              </w:rPr>
              <w:t>10.200</w:t>
            </w:r>
          </w:p>
        </w:tc>
        <w:tc>
          <w:tcPr>
            <w:tcW w:w="862" w:type="dxa"/>
            <w:noWrap/>
            <w:vAlign w:val="center"/>
            <w:hideMark/>
          </w:tcPr>
          <w:p w14:paraId="28719CBB" w14:textId="77777777" w:rsidR="008F4A4A" w:rsidRPr="008F4A4A" w:rsidRDefault="008F4A4A" w:rsidP="00817342">
            <w:pPr>
              <w:jc w:val="center"/>
              <w:rPr>
                <w:rFonts w:cs="Arial"/>
                <w:sz w:val="18"/>
                <w:szCs w:val="18"/>
              </w:rPr>
            </w:pPr>
            <w:r w:rsidRPr="008F4A4A">
              <w:rPr>
                <w:rFonts w:cs="Arial"/>
                <w:sz w:val="18"/>
                <w:szCs w:val="18"/>
              </w:rPr>
              <w:t>0.57</w:t>
            </w:r>
          </w:p>
        </w:tc>
      </w:tr>
      <w:tr w:rsidR="008F4A4A" w:rsidRPr="008F4A4A" w14:paraId="28719CC4" w14:textId="77777777" w:rsidTr="00817342">
        <w:trPr>
          <w:trHeight w:val="227"/>
        </w:trPr>
        <w:tc>
          <w:tcPr>
            <w:tcW w:w="1951" w:type="dxa"/>
            <w:vMerge/>
            <w:vAlign w:val="center"/>
            <w:hideMark/>
          </w:tcPr>
          <w:p w14:paraId="28719CBD" w14:textId="77777777" w:rsidR="008F4A4A" w:rsidRPr="008F4A4A" w:rsidRDefault="008F4A4A" w:rsidP="002224EB">
            <w:pPr>
              <w:rPr>
                <w:rFonts w:cs="Arial"/>
                <w:b/>
                <w:sz w:val="18"/>
                <w:szCs w:val="18"/>
              </w:rPr>
            </w:pPr>
          </w:p>
        </w:tc>
        <w:tc>
          <w:tcPr>
            <w:tcW w:w="1984" w:type="dxa"/>
            <w:vMerge w:val="restart"/>
            <w:noWrap/>
            <w:vAlign w:val="center"/>
            <w:hideMark/>
          </w:tcPr>
          <w:p w14:paraId="28719CBE" w14:textId="77777777" w:rsidR="008F4A4A" w:rsidRPr="008F4A4A" w:rsidRDefault="008F4A4A" w:rsidP="002224EB">
            <w:pPr>
              <w:rPr>
                <w:rFonts w:cs="Arial"/>
                <w:b/>
                <w:sz w:val="18"/>
                <w:szCs w:val="18"/>
              </w:rPr>
            </w:pPr>
            <w:r w:rsidRPr="008F4A4A">
              <w:rPr>
                <w:rFonts w:cs="Arial"/>
                <w:b/>
                <w:sz w:val="18"/>
                <w:szCs w:val="18"/>
              </w:rPr>
              <w:t>Swains</w:t>
            </w:r>
          </w:p>
        </w:tc>
        <w:tc>
          <w:tcPr>
            <w:tcW w:w="862" w:type="dxa"/>
            <w:noWrap/>
            <w:vAlign w:val="center"/>
            <w:hideMark/>
          </w:tcPr>
          <w:p w14:paraId="28719CB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CC0" w14:textId="77777777" w:rsidR="008F4A4A" w:rsidRPr="008F4A4A" w:rsidRDefault="008F4A4A" w:rsidP="00817342">
            <w:pPr>
              <w:jc w:val="center"/>
              <w:rPr>
                <w:rFonts w:cs="Arial"/>
                <w:sz w:val="18"/>
                <w:szCs w:val="18"/>
              </w:rPr>
            </w:pPr>
            <w:r w:rsidRPr="008F4A4A">
              <w:rPr>
                <w:rFonts w:cs="Arial"/>
                <w:sz w:val="18"/>
                <w:szCs w:val="18"/>
              </w:rPr>
              <w:t>1.78</w:t>
            </w:r>
          </w:p>
        </w:tc>
        <w:tc>
          <w:tcPr>
            <w:tcW w:w="966" w:type="dxa"/>
            <w:noWrap/>
            <w:vAlign w:val="center"/>
            <w:hideMark/>
          </w:tcPr>
          <w:p w14:paraId="28719CC1" w14:textId="77777777" w:rsidR="008F4A4A" w:rsidRPr="008F4A4A" w:rsidRDefault="008F4A4A" w:rsidP="00817342">
            <w:pPr>
              <w:jc w:val="center"/>
              <w:rPr>
                <w:rFonts w:cs="Arial"/>
                <w:sz w:val="18"/>
                <w:szCs w:val="18"/>
              </w:rPr>
            </w:pPr>
            <w:r w:rsidRPr="008F4A4A">
              <w:rPr>
                <w:rFonts w:cs="Arial"/>
                <w:sz w:val="18"/>
                <w:szCs w:val="18"/>
              </w:rPr>
              <w:t>-7.66</w:t>
            </w:r>
          </w:p>
        </w:tc>
        <w:tc>
          <w:tcPr>
            <w:tcW w:w="1000" w:type="dxa"/>
            <w:noWrap/>
            <w:vAlign w:val="center"/>
            <w:hideMark/>
          </w:tcPr>
          <w:p w14:paraId="28719CC2" w14:textId="77777777" w:rsidR="008F4A4A" w:rsidRPr="008F4A4A" w:rsidRDefault="008F4A4A" w:rsidP="00817342">
            <w:pPr>
              <w:jc w:val="center"/>
              <w:rPr>
                <w:rFonts w:cs="Arial"/>
                <w:sz w:val="18"/>
                <w:szCs w:val="18"/>
              </w:rPr>
            </w:pPr>
            <w:r w:rsidRPr="008F4A4A">
              <w:rPr>
                <w:rFonts w:cs="Arial"/>
                <w:sz w:val="18"/>
                <w:szCs w:val="18"/>
              </w:rPr>
              <w:t>11.267</w:t>
            </w:r>
          </w:p>
        </w:tc>
        <w:tc>
          <w:tcPr>
            <w:tcW w:w="862" w:type="dxa"/>
            <w:noWrap/>
            <w:vAlign w:val="center"/>
            <w:hideMark/>
          </w:tcPr>
          <w:p w14:paraId="28719CC3" w14:textId="77777777" w:rsidR="008F4A4A" w:rsidRPr="008F4A4A" w:rsidRDefault="008F4A4A" w:rsidP="00817342">
            <w:pPr>
              <w:jc w:val="center"/>
              <w:rPr>
                <w:rFonts w:cs="Arial"/>
                <w:sz w:val="18"/>
                <w:szCs w:val="18"/>
              </w:rPr>
            </w:pPr>
            <w:r w:rsidRPr="008F4A4A">
              <w:rPr>
                <w:rFonts w:cs="Arial"/>
                <w:sz w:val="18"/>
                <w:szCs w:val="18"/>
              </w:rPr>
              <w:t>0.64</w:t>
            </w:r>
          </w:p>
        </w:tc>
      </w:tr>
      <w:tr w:rsidR="008F4A4A" w:rsidRPr="008F4A4A" w14:paraId="28719CCC" w14:textId="77777777" w:rsidTr="00817342">
        <w:trPr>
          <w:trHeight w:val="227"/>
        </w:trPr>
        <w:tc>
          <w:tcPr>
            <w:tcW w:w="1951" w:type="dxa"/>
            <w:vMerge/>
            <w:vAlign w:val="center"/>
            <w:hideMark/>
          </w:tcPr>
          <w:p w14:paraId="28719CC5" w14:textId="77777777" w:rsidR="008F4A4A" w:rsidRPr="008F4A4A" w:rsidRDefault="008F4A4A" w:rsidP="002224EB">
            <w:pPr>
              <w:rPr>
                <w:rFonts w:cs="Arial"/>
                <w:b/>
                <w:sz w:val="18"/>
                <w:szCs w:val="18"/>
              </w:rPr>
            </w:pPr>
          </w:p>
        </w:tc>
        <w:tc>
          <w:tcPr>
            <w:tcW w:w="1984" w:type="dxa"/>
            <w:vMerge/>
            <w:vAlign w:val="center"/>
            <w:hideMark/>
          </w:tcPr>
          <w:p w14:paraId="28719CC6" w14:textId="77777777" w:rsidR="008F4A4A" w:rsidRPr="008F4A4A" w:rsidRDefault="008F4A4A" w:rsidP="002224EB">
            <w:pPr>
              <w:rPr>
                <w:rFonts w:cs="Arial"/>
                <w:b/>
                <w:sz w:val="18"/>
                <w:szCs w:val="18"/>
              </w:rPr>
            </w:pPr>
          </w:p>
        </w:tc>
        <w:tc>
          <w:tcPr>
            <w:tcW w:w="862" w:type="dxa"/>
            <w:noWrap/>
            <w:vAlign w:val="center"/>
            <w:hideMark/>
          </w:tcPr>
          <w:p w14:paraId="28719CC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CC8" w14:textId="77777777" w:rsidR="008F4A4A" w:rsidRPr="008F4A4A" w:rsidRDefault="008F4A4A" w:rsidP="00817342">
            <w:pPr>
              <w:jc w:val="center"/>
              <w:rPr>
                <w:rFonts w:cs="Arial"/>
                <w:sz w:val="18"/>
                <w:szCs w:val="18"/>
              </w:rPr>
            </w:pPr>
            <w:r w:rsidRPr="008F4A4A">
              <w:rPr>
                <w:rFonts w:cs="Arial"/>
                <w:sz w:val="18"/>
                <w:szCs w:val="18"/>
              </w:rPr>
              <w:t>-0.07</w:t>
            </w:r>
          </w:p>
        </w:tc>
        <w:tc>
          <w:tcPr>
            <w:tcW w:w="966" w:type="dxa"/>
            <w:noWrap/>
            <w:vAlign w:val="center"/>
            <w:hideMark/>
          </w:tcPr>
          <w:p w14:paraId="28719CC9" w14:textId="77777777" w:rsidR="008F4A4A" w:rsidRPr="008F4A4A" w:rsidRDefault="008F4A4A" w:rsidP="00817342">
            <w:pPr>
              <w:jc w:val="center"/>
              <w:rPr>
                <w:rFonts w:cs="Arial"/>
                <w:sz w:val="18"/>
                <w:szCs w:val="18"/>
              </w:rPr>
            </w:pPr>
            <w:r w:rsidRPr="008F4A4A">
              <w:rPr>
                <w:rFonts w:cs="Arial"/>
                <w:sz w:val="18"/>
                <w:szCs w:val="18"/>
              </w:rPr>
              <w:t>-8.09</w:t>
            </w:r>
          </w:p>
        </w:tc>
        <w:tc>
          <w:tcPr>
            <w:tcW w:w="1000" w:type="dxa"/>
            <w:noWrap/>
            <w:vAlign w:val="center"/>
            <w:hideMark/>
          </w:tcPr>
          <w:p w14:paraId="28719CCA" w14:textId="77777777" w:rsidR="008F4A4A" w:rsidRPr="008F4A4A" w:rsidRDefault="008F4A4A" w:rsidP="00817342">
            <w:pPr>
              <w:jc w:val="center"/>
              <w:rPr>
                <w:rFonts w:cs="Arial"/>
                <w:sz w:val="18"/>
                <w:szCs w:val="18"/>
              </w:rPr>
            </w:pPr>
            <w:r w:rsidRPr="008F4A4A">
              <w:rPr>
                <w:rFonts w:cs="Arial"/>
                <w:sz w:val="18"/>
                <w:szCs w:val="18"/>
              </w:rPr>
              <w:t>7.981</w:t>
            </w:r>
          </w:p>
        </w:tc>
        <w:tc>
          <w:tcPr>
            <w:tcW w:w="862" w:type="dxa"/>
            <w:noWrap/>
            <w:vAlign w:val="center"/>
            <w:hideMark/>
          </w:tcPr>
          <w:p w14:paraId="28719CCB" w14:textId="77777777" w:rsidR="008F4A4A" w:rsidRPr="008F4A4A" w:rsidRDefault="008F4A4A" w:rsidP="00817342">
            <w:pPr>
              <w:jc w:val="center"/>
              <w:rPr>
                <w:rFonts w:cs="Arial"/>
                <w:sz w:val="18"/>
                <w:szCs w:val="18"/>
              </w:rPr>
            </w:pPr>
            <w:r w:rsidRPr="008F4A4A">
              <w:rPr>
                <w:rFonts w:cs="Arial"/>
                <w:sz w:val="18"/>
                <w:szCs w:val="18"/>
              </w:rPr>
              <w:t>0.50</w:t>
            </w:r>
          </w:p>
        </w:tc>
      </w:tr>
      <w:tr w:rsidR="008F4A4A" w:rsidRPr="008F4A4A" w14:paraId="28719CD4" w14:textId="77777777" w:rsidTr="00817342">
        <w:trPr>
          <w:trHeight w:val="227"/>
        </w:trPr>
        <w:tc>
          <w:tcPr>
            <w:tcW w:w="1951" w:type="dxa"/>
            <w:vMerge/>
            <w:vAlign w:val="center"/>
            <w:hideMark/>
          </w:tcPr>
          <w:p w14:paraId="28719CCD" w14:textId="77777777" w:rsidR="008F4A4A" w:rsidRPr="008F4A4A" w:rsidRDefault="008F4A4A" w:rsidP="002224EB">
            <w:pPr>
              <w:rPr>
                <w:rFonts w:cs="Arial"/>
                <w:b/>
                <w:sz w:val="18"/>
                <w:szCs w:val="18"/>
              </w:rPr>
            </w:pPr>
          </w:p>
        </w:tc>
        <w:tc>
          <w:tcPr>
            <w:tcW w:w="1984" w:type="dxa"/>
            <w:vMerge/>
            <w:vAlign w:val="center"/>
            <w:hideMark/>
          </w:tcPr>
          <w:p w14:paraId="28719CCE" w14:textId="77777777" w:rsidR="008F4A4A" w:rsidRPr="008F4A4A" w:rsidRDefault="008F4A4A" w:rsidP="002224EB">
            <w:pPr>
              <w:rPr>
                <w:rFonts w:cs="Arial"/>
                <w:b/>
                <w:sz w:val="18"/>
                <w:szCs w:val="18"/>
              </w:rPr>
            </w:pPr>
          </w:p>
        </w:tc>
        <w:tc>
          <w:tcPr>
            <w:tcW w:w="862" w:type="dxa"/>
            <w:noWrap/>
            <w:vAlign w:val="center"/>
            <w:hideMark/>
          </w:tcPr>
          <w:p w14:paraId="28719CC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CD0" w14:textId="77777777" w:rsidR="008F4A4A" w:rsidRPr="008F4A4A" w:rsidRDefault="008F4A4A" w:rsidP="00817342">
            <w:pPr>
              <w:jc w:val="center"/>
              <w:rPr>
                <w:rFonts w:cs="Arial"/>
                <w:sz w:val="18"/>
                <w:szCs w:val="18"/>
              </w:rPr>
            </w:pPr>
            <w:r w:rsidRPr="008F4A4A">
              <w:rPr>
                <w:rFonts w:cs="Arial"/>
                <w:sz w:val="18"/>
                <w:szCs w:val="18"/>
              </w:rPr>
              <w:t>0.47</w:t>
            </w:r>
          </w:p>
        </w:tc>
        <w:tc>
          <w:tcPr>
            <w:tcW w:w="966" w:type="dxa"/>
            <w:noWrap/>
            <w:vAlign w:val="center"/>
            <w:hideMark/>
          </w:tcPr>
          <w:p w14:paraId="28719CD1" w14:textId="77777777" w:rsidR="008F4A4A" w:rsidRPr="008F4A4A" w:rsidRDefault="008F4A4A" w:rsidP="00817342">
            <w:pPr>
              <w:jc w:val="center"/>
              <w:rPr>
                <w:rFonts w:cs="Arial"/>
                <w:sz w:val="18"/>
                <w:szCs w:val="18"/>
              </w:rPr>
            </w:pPr>
            <w:r w:rsidRPr="008F4A4A">
              <w:rPr>
                <w:rFonts w:cs="Arial"/>
                <w:sz w:val="18"/>
                <w:szCs w:val="18"/>
              </w:rPr>
              <w:t>-10.13</w:t>
            </w:r>
          </w:p>
        </w:tc>
        <w:tc>
          <w:tcPr>
            <w:tcW w:w="1000" w:type="dxa"/>
            <w:noWrap/>
            <w:vAlign w:val="center"/>
            <w:hideMark/>
          </w:tcPr>
          <w:p w14:paraId="28719CD2" w14:textId="77777777" w:rsidR="008F4A4A" w:rsidRPr="008F4A4A" w:rsidRDefault="008F4A4A" w:rsidP="00817342">
            <w:pPr>
              <w:jc w:val="center"/>
              <w:rPr>
                <w:rFonts w:cs="Arial"/>
                <w:sz w:val="18"/>
                <w:szCs w:val="18"/>
              </w:rPr>
            </w:pPr>
            <w:r w:rsidRPr="008F4A4A">
              <w:rPr>
                <w:rFonts w:cs="Arial"/>
                <w:sz w:val="18"/>
                <w:szCs w:val="18"/>
              </w:rPr>
              <w:t>11.318</w:t>
            </w:r>
          </w:p>
        </w:tc>
        <w:tc>
          <w:tcPr>
            <w:tcW w:w="862" w:type="dxa"/>
            <w:noWrap/>
            <w:vAlign w:val="center"/>
            <w:hideMark/>
          </w:tcPr>
          <w:p w14:paraId="28719CD3" w14:textId="77777777" w:rsidR="008F4A4A" w:rsidRPr="008F4A4A" w:rsidRDefault="008F4A4A" w:rsidP="00817342">
            <w:pPr>
              <w:jc w:val="center"/>
              <w:rPr>
                <w:rFonts w:cs="Arial"/>
                <w:sz w:val="18"/>
                <w:szCs w:val="18"/>
              </w:rPr>
            </w:pPr>
            <w:r w:rsidRPr="008F4A4A">
              <w:rPr>
                <w:rFonts w:cs="Arial"/>
                <w:sz w:val="18"/>
                <w:szCs w:val="18"/>
              </w:rPr>
              <w:t>0.54</w:t>
            </w:r>
          </w:p>
        </w:tc>
      </w:tr>
      <w:tr w:rsidR="008F4A4A" w:rsidRPr="008F4A4A" w14:paraId="28719CDC" w14:textId="77777777" w:rsidTr="00817342">
        <w:trPr>
          <w:trHeight w:val="227"/>
        </w:trPr>
        <w:tc>
          <w:tcPr>
            <w:tcW w:w="1951" w:type="dxa"/>
            <w:vMerge/>
            <w:vAlign w:val="center"/>
            <w:hideMark/>
          </w:tcPr>
          <w:p w14:paraId="28719CD5" w14:textId="77777777" w:rsidR="008F4A4A" w:rsidRPr="008F4A4A" w:rsidRDefault="008F4A4A" w:rsidP="002224EB">
            <w:pPr>
              <w:rPr>
                <w:rFonts w:cs="Arial"/>
                <w:b/>
                <w:sz w:val="18"/>
                <w:szCs w:val="18"/>
              </w:rPr>
            </w:pPr>
          </w:p>
        </w:tc>
        <w:tc>
          <w:tcPr>
            <w:tcW w:w="1984" w:type="dxa"/>
            <w:vMerge/>
            <w:vAlign w:val="center"/>
            <w:hideMark/>
          </w:tcPr>
          <w:p w14:paraId="28719CD6" w14:textId="77777777" w:rsidR="008F4A4A" w:rsidRPr="008F4A4A" w:rsidRDefault="008F4A4A" w:rsidP="002224EB">
            <w:pPr>
              <w:rPr>
                <w:rFonts w:cs="Arial"/>
                <w:b/>
                <w:sz w:val="18"/>
                <w:szCs w:val="18"/>
              </w:rPr>
            </w:pPr>
          </w:p>
        </w:tc>
        <w:tc>
          <w:tcPr>
            <w:tcW w:w="862" w:type="dxa"/>
            <w:noWrap/>
            <w:vAlign w:val="center"/>
            <w:hideMark/>
          </w:tcPr>
          <w:p w14:paraId="28719CD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CD8" w14:textId="77777777" w:rsidR="008F4A4A" w:rsidRPr="008F4A4A" w:rsidRDefault="008F4A4A" w:rsidP="00817342">
            <w:pPr>
              <w:jc w:val="center"/>
              <w:rPr>
                <w:rFonts w:cs="Arial"/>
                <w:sz w:val="18"/>
                <w:szCs w:val="18"/>
              </w:rPr>
            </w:pPr>
            <w:r w:rsidRPr="008F4A4A">
              <w:rPr>
                <w:rFonts w:cs="Arial"/>
                <w:sz w:val="18"/>
                <w:szCs w:val="18"/>
              </w:rPr>
              <w:t>-2.77</w:t>
            </w:r>
          </w:p>
        </w:tc>
        <w:tc>
          <w:tcPr>
            <w:tcW w:w="966" w:type="dxa"/>
            <w:noWrap/>
            <w:vAlign w:val="center"/>
            <w:hideMark/>
          </w:tcPr>
          <w:p w14:paraId="28719CD9" w14:textId="77777777" w:rsidR="008F4A4A" w:rsidRPr="008F4A4A" w:rsidRDefault="008F4A4A" w:rsidP="00817342">
            <w:pPr>
              <w:jc w:val="center"/>
              <w:rPr>
                <w:rFonts w:cs="Arial"/>
                <w:sz w:val="18"/>
                <w:szCs w:val="18"/>
              </w:rPr>
            </w:pPr>
            <w:r w:rsidRPr="008F4A4A">
              <w:rPr>
                <w:rFonts w:cs="Arial"/>
                <w:sz w:val="18"/>
                <w:szCs w:val="18"/>
              </w:rPr>
              <w:t>-13.41</w:t>
            </w:r>
          </w:p>
        </w:tc>
        <w:tc>
          <w:tcPr>
            <w:tcW w:w="1000" w:type="dxa"/>
            <w:noWrap/>
            <w:vAlign w:val="center"/>
            <w:hideMark/>
          </w:tcPr>
          <w:p w14:paraId="28719CDA" w14:textId="77777777" w:rsidR="008F4A4A" w:rsidRPr="008F4A4A" w:rsidRDefault="008F4A4A" w:rsidP="00817342">
            <w:pPr>
              <w:jc w:val="center"/>
              <w:rPr>
                <w:rFonts w:cs="Arial"/>
                <w:sz w:val="18"/>
                <w:szCs w:val="18"/>
              </w:rPr>
            </w:pPr>
            <w:r w:rsidRPr="008F4A4A">
              <w:rPr>
                <w:rFonts w:cs="Arial"/>
                <w:sz w:val="18"/>
                <w:szCs w:val="18"/>
              </w:rPr>
              <w:t>7.928</w:t>
            </w:r>
          </w:p>
        </w:tc>
        <w:tc>
          <w:tcPr>
            <w:tcW w:w="862" w:type="dxa"/>
            <w:noWrap/>
            <w:vAlign w:val="center"/>
            <w:hideMark/>
          </w:tcPr>
          <w:p w14:paraId="28719CDB" w14:textId="77777777" w:rsidR="008F4A4A" w:rsidRPr="008F4A4A" w:rsidRDefault="008F4A4A" w:rsidP="00817342">
            <w:pPr>
              <w:jc w:val="center"/>
              <w:rPr>
                <w:rFonts w:cs="Arial"/>
                <w:sz w:val="18"/>
                <w:szCs w:val="18"/>
              </w:rPr>
            </w:pPr>
            <w:r w:rsidRPr="008F4A4A">
              <w:rPr>
                <w:rFonts w:cs="Arial"/>
                <w:sz w:val="18"/>
                <w:szCs w:val="18"/>
              </w:rPr>
              <w:t>0.30</w:t>
            </w:r>
          </w:p>
        </w:tc>
      </w:tr>
      <w:tr w:rsidR="008F4A4A" w:rsidRPr="008F4A4A" w14:paraId="28719CE4" w14:textId="77777777" w:rsidTr="00817342">
        <w:trPr>
          <w:trHeight w:val="227"/>
        </w:trPr>
        <w:tc>
          <w:tcPr>
            <w:tcW w:w="1951" w:type="dxa"/>
            <w:vMerge/>
            <w:vAlign w:val="center"/>
            <w:hideMark/>
          </w:tcPr>
          <w:p w14:paraId="28719CDD" w14:textId="77777777" w:rsidR="008F4A4A" w:rsidRPr="008F4A4A" w:rsidRDefault="008F4A4A" w:rsidP="002224EB">
            <w:pPr>
              <w:rPr>
                <w:rFonts w:cs="Arial"/>
                <w:b/>
                <w:sz w:val="18"/>
                <w:szCs w:val="18"/>
              </w:rPr>
            </w:pPr>
          </w:p>
        </w:tc>
        <w:tc>
          <w:tcPr>
            <w:tcW w:w="1984" w:type="dxa"/>
            <w:vMerge/>
            <w:vAlign w:val="center"/>
            <w:hideMark/>
          </w:tcPr>
          <w:p w14:paraId="28719CDE" w14:textId="77777777" w:rsidR="008F4A4A" w:rsidRPr="008F4A4A" w:rsidRDefault="008F4A4A" w:rsidP="002224EB">
            <w:pPr>
              <w:rPr>
                <w:rFonts w:cs="Arial"/>
                <w:b/>
                <w:sz w:val="18"/>
                <w:szCs w:val="18"/>
              </w:rPr>
            </w:pPr>
          </w:p>
        </w:tc>
        <w:tc>
          <w:tcPr>
            <w:tcW w:w="862" w:type="dxa"/>
            <w:noWrap/>
            <w:vAlign w:val="center"/>
            <w:hideMark/>
          </w:tcPr>
          <w:p w14:paraId="28719CD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CE0" w14:textId="77777777" w:rsidR="008F4A4A" w:rsidRPr="008F4A4A" w:rsidRDefault="008F4A4A" w:rsidP="00817342">
            <w:pPr>
              <w:jc w:val="center"/>
              <w:rPr>
                <w:rFonts w:cs="Arial"/>
                <w:sz w:val="18"/>
                <w:szCs w:val="18"/>
              </w:rPr>
            </w:pPr>
            <w:r w:rsidRPr="008F4A4A">
              <w:rPr>
                <w:rFonts w:cs="Arial"/>
                <w:sz w:val="18"/>
                <w:szCs w:val="18"/>
              </w:rPr>
              <w:t>1.04</w:t>
            </w:r>
          </w:p>
        </w:tc>
        <w:tc>
          <w:tcPr>
            <w:tcW w:w="966" w:type="dxa"/>
            <w:noWrap/>
            <w:vAlign w:val="center"/>
            <w:hideMark/>
          </w:tcPr>
          <w:p w14:paraId="28719CE1" w14:textId="77777777" w:rsidR="008F4A4A" w:rsidRPr="008F4A4A" w:rsidRDefault="008F4A4A" w:rsidP="00817342">
            <w:pPr>
              <w:jc w:val="center"/>
              <w:rPr>
                <w:rFonts w:cs="Arial"/>
                <w:sz w:val="18"/>
                <w:szCs w:val="18"/>
              </w:rPr>
            </w:pPr>
            <w:r w:rsidRPr="008F4A4A">
              <w:rPr>
                <w:rFonts w:cs="Arial"/>
                <w:sz w:val="18"/>
                <w:szCs w:val="18"/>
              </w:rPr>
              <w:t>-8.98</w:t>
            </w:r>
          </w:p>
        </w:tc>
        <w:tc>
          <w:tcPr>
            <w:tcW w:w="1000" w:type="dxa"/>
            <w:noWrap/>
            <w:vAlign w:val="center"/>
            <w:hideMark/>
          </w:tcPr>
          <w:p w14:paraId="28719CE2" w14:textId="77777777" w:rsidR="008F4A4A" w:rsidRPr="008F4A4A" w:rsidRDefault="008F4A4A" w:rsidP="00817342">
            <w:pPr>
              <w:jc w:val="center"/>
              <w:rPr>
                <w:rFonts w:cs="Arial"/>
                <w:sz w:val="18"/>
                <w:szCs w:val="18"/>
              </w:rPr>
            </w:pPr>
            <w:r w:rsidRPr="008F4A4A">
              <w:rPr>
                <w:rFonts w:cs="Arial"/>
                <w:sz w:val="18"/>
                <w:szCs w:val="18"/>
              </w:rPr>
              <w:t>11.100</w:t>
            </w:r>
          </w:p>
        </w:tc>
        <w:tc>
          <w:tcPr>
            <w:tcW w:w="862" w:type="dxa"/>
            <w:noWrap/>
            <w:vAlign w:val="center"/>
            <w:hideMark/>
          </w:tcPr>
          <w:p w14:paraId="28719CE3" w14:textId="77777777" w:rsidR="008F4A4A" w:rsidRPr="008F4A4A" w:rsidRDefault="008F4A4A" w:rsidP="00817342">
            <w:pPr>
              <w:jc w:val="center"/>
              <w:rPr>
                <w:rFonts w:cs="Arial"/>
                <w:sz w:val="18"/>
                <w:szCs w:val="18"/>
              </w:rPr>
            </w:pPr>
            <w:r w:rsidRPr="008F4A4A">
              <w:rPr>
                <w:rFonts w:cs="Arial"/>
                <w:sz w:val="18"/>
                <w:szCs w:val="18"/>
              </w:rPr>
              <w:t>0.59</w:t>
            </w:r>
          </w:p>
        </w:tc>
      </w:tr>
      <w:tr w:rsidR="008F4A4A" w:rsidRPr="008F4A4A" w14:paraId="28719CEC" w14:textId="77777777" w:rsidTr="00817342">
        <w:trPr>
          <w:trHeight w:val="227"/>
        </w:trPr>
        <w:tc>
          <w:tcPr>
            <w:tcW w:w="1951" w:type="dxa"/>
            <w:vMerge/>
            <w:vAlign w:val="center"/>
            <w:hideMark/>
          </w:tcPr>
          <w:p w14:paraId="28719CE5" w14:textId="77777777" w:rsidR="008F4A4A" w:rsidRPr="008F4A4A" w:rsidRDefault="008F4A4A" w:rsidP="002224EB">
            <w:pPr>
              <w:rPr>
                <w:rFonts w:cs="Arial"/>
                <w:b/>
                <w:sz w:val="18"/>
                <w:szCs w:val="18"/>
              </w:rPr>
            </w:pPr>
          </w:p>
        </w:tc>
        <w:tc>
          <w:tcPr>
            <w:tcW w:w="1984" w:type="dxa"/>
            <w:vMerge/>
            <w:vAlign w:val="center"/>
            <w:hideMark/>
          </w:tcPr>
          <w:p w14:paraId="28719CE6" w14:textId="77777777" w:rsidR="008F4A4A" w:rsidRPr="008F4A4A" w:rsidRDefault="008F4A4A" w:rsidP="002224EB">
            <w:pPr>
              <w:rPr>
                <w:rFonts w:cs="Arial"/>
                <w:b/>
                <w:sz w:val="18"/>
                <w:szCs w:val="18"/>
              </w:rPr>
            </w:pPr>
          </w:p>
        </w:tc>
        <w:tc>
          <w:tcPr>
            <w:tcW w:w="862" w:type="dxa"/>
            <w:noWrap/>
            <w:vAlign w:val="center"/>
            <w:hideMark/>
          </w:tcPr>
          <w:p w14:paraId="28719CE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CE8" w14:textId="77777777" w:rsidR="008F4A4A" w:rsidRPr="008F4A4A" w:rsidRDefault="008F4A4A" w:rsidP="00817342">
            <w:pPr>
              <w:jc w:val="center"/>
              <w:rPr>
                <w:rFonts w:cs="Arial"/>
                <w:sz w:val="18"/>
                <w:szCs w:val="18"/>
              </w:rPr>
            </w:pPr>
            <w:r w:rsidRPr="008F4A4A">
              <w:rPr>
                <w:rFonts w:cs="Arial"/>
                <w:sz w:val="18"/>
                <w:szCs w:val="18"/>
              </w:rPr>
              <w:t>-3.91</w:t>
            </w:r>
          </w:p>
        </w:tc>
        <w:tc>
          <w:tcPr>
            <w:tcW w:w="966" w:type="dxa"/>
            <w:noWrap/>
            <w:vAlign w:val="center"/>
            <w:hideMark/>
          </w:tcPr>
          <w:p w14:paraId="28719CE9" w14:textId="77777777" w:rsidR="008F4A4A" w:rsidRPr="008F4A4A" w:rsidRDefault="008F4A4A" w:rsidP="00817342">
            <w:pPr>
              <w:jc w:val="center"/>
              <w:rPr>
                <w:rFonts w:cs="Arial"/>
                <w:sz w:val="18"/>
                <w:szCs w:val="18"/>
              </w:rPr>
            </w:pPr>
            <w:r w:rsidRPr="008F4A4A">
              <w:rPr>
                <w:rFonts w:cs="Arial"/>
                <w:sz w:val="18"/>
                <w:szCs w:val="18"/>
              </w:rPr>
              <w:t>-13.40</w:t>
            </w:r>
          </w:p>
        </w:tc>
        <w:tc>
          <w:tcPr>
            <w:tcW w:w="1000" w:type="dxa"/>
            <w:noWrap/>
            <w:vAlign w:val="center"/>
            <w:hideMark/>
          </w:tcPr>
          <w:p w14:paraId="28719CEA" w14:textId="77777777" w:rsidR="008F4A4A" w:rsidRPr="008F4A4A" w:rsidRDefault="008F4A4A" w:rsidP="00817342">
            <w:pPr>
              <w:jc w:val="center"/>
              <w:rPr>
                <w:rFonts w:cs="Arial"/>
                <w:sz w:val="18"/>
                <w:szCs w:val="18"/>
              </w:rPr>
            </w:pPr>
            <w:r w:rsidRPr="008F4A4A">
              <w:rPr>
                <w:rFonts w:cs="Arial"/>
                <w:sz w:val="18"/>
                <w:szCs w:val="18"/>
              </w:rPr>
              <w:t>5.419</w:t>
            </w:r>
          </w:p>
        </w:tc>
        <w:tc>
          <w:tcPr>
            <w:tcW w:w="862" w:type="dxa"/>
            <w:noWrap/>
            <w:vAlign w:val="center"/>
            <w:hideMark/>
          </w:tcPr>
          <w:p w14:paraId="28719CEB" w14:textId="77777777" w:rsidR="008F4A4A" w:rsidRPr="008F4A4A" w:rsidRDefault="008F4A4A" w:rsidP="00817342">
            <w:pPr>
              <w:jc w:val="center"/>
              <w:rPr>
                <w:rFonts w:cs="Arial"/>
                <w:sz w:val="18"/>
                <w:szCs w:val="18"/>
              </w:rPr>
            </w:pPr>
            <w:r w:rsidRPr="008F4A4A">
              <w:rPr>
                <w:rFonts w:cs="Arial"/>
                <w:sz w:val="18"/>
                <w:szCs w:val="18"/>
              </w:rPr>
              <w:t>0.21</w:t>
            </w:r>
          </w:p>
        </w:tc>
      </w:tr>
      <w:tr w:rsidR="008F4A4A" w:rsidRPr="008F4A4A" w14:paraId="28719CF4" w14:textId="77777777" w:rsidTr="00817342">
        <w:trPr>
          <w:trHeight w:val="227"/>
        </w:trPr>
        <w:tc>
          <w:tcPr>
            <w:tcW w:w="1951" w:type="dxa"/>
            <w:vMerge/>
            <w:vAlign w:val="center"/>
            <w:hideMark/>
          </w:tcPr>
          <w:p w14:paraId="28719CED" w14:textId="77777777" w:rsidR="008F4A4A" w:rsidRPr="008F4A4A" w:rsidRDefault="008F4A4A" w:rsidP="002224EB">
            <w:pPr>
              <w:rPr>
                <w:rFonts w:cs="Arial"/>
                <w:b/>
                <w:sz w:val="18"/>
                <w:szCs w:val="18"/>
              </w:rPr>
            </w:pPr>
          </w:p>
        </w:tc>
        <w:tc>
          <w:tcPr>
            <w:tcW w:w="1984" w:type="dxa"/>
            <w:vMerge w:val="restart"/>
            <w:noWrap/>
            <w:vAlign w:val="center"/>
            <w:hideMark/>
          </w:tcPr>
          <w:p w14:paraId="28719CEE" w14:textId="77777777" w:rsidR="008F4A4A" w:rsidRPr="008F4A4A" w:rsidRDefault="008F4A4A" w:rsidP="002224EB">
            <w:pPr>
              <w:rPr>
                <w:rFonts w:cs="Arial"/>
                <w:b/>
                <w:sz w:val="18"/>
                <w:szCs w:val="18"/>
              </w:rPr>
            </w:pPr>
            <w:r w:rsidRPr="008F4A4A">
              <w:rPr>
                <w:rFonts w:cs="Arial"/>
                <w:b/>
                <w:sz w:val="18"/>
                <w:szCs w:val="18"/>
              </w:rPr>
              <w:t>Capricorn-Bunkers</w:t>
            </w:r>
          </w:p>
        </w:tc>
        <w:tc>
          <w:tcPr>
            <w:tcW w:w="862" w:type="dxa"/>
            <w:noWrap/>
            <w:vAlign w:val="center"/>
            <w:hideMark/>
          </w:tcPr>
          <w:p w14:paraId="28719CE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CF0" w14:textId="77777777" w:rsidR="008F4A4A" w:rsidRPr="008F4A4A" w:rsidRDefault="008F4A4A" w:rsidP="00817342">
            <w:pPr>
              <w:jc w:val="center"/>
              <w:rPr>
                <w:rFonts w:cs="Arial"/>
                <w:sz w:val="18"/>
                <w:szCs w:val="18"/>
              </w:rPr>
            </w:pPr>
            <w:r w:rsidRPr="008F4A4A">
              <w:rPr>
                <w:rFonts w:cs="Arial"/>
                <w:sz w:val="18"/>
                <w:szCs w:val="18"/>
              </w:rPr>
              <w:t>2.27</w:t>
            </w:r>
          </w:p>
        </w:tc>
        <w:tc>
          <w:tcPr>
            <w:tcW w:w="966" w:type="dxa"/>
            <w:noWrap/>
            <w:vAlign w:val="center"/>
            <w:hideMark/>
          </w:tcPr>
          <w:p w14:paraId="28719CF1" w14:textId="77777777" w:rsidR="008F4A4A" w:rsidRPr="008F4A4A" w:rsidRDefault="008F4A4A" w:rsidP="00817342">
            <w:pPr>
              <w:jc w:val="center"/>
              <w:rPr>
                <w:rFonts w:cs="Arial"/>
                <w:sz w:val="18"/>
                <w:szCs w:val="18"/>
              </w:rPr>
            </w:pPr>
            <w:r w:rsidRPr="008F4A4A">
              <w:rPr>
                <w:rFonts w:cs="Arial"/>
                <w:sz w:val="18"/>
                <w:szCs w:val="18"/>
              </w:rPr>
              <w:t>-8.20</w:t>
            </w:r>
          </w:p>
        </w:tc>
        <w:tc>
          <w:tcPr>
            <w:tcW w:w="1000" w:type="dxa"/>
            <w:noWrap/>
            <w:vAlign w:val="center"/>
            <w:hideMark/>
          </w:tcPr>
          <w:p w14:paraId="28719CF2" w14:textId="77777777" w:rsidR="008F4A4A" w:rsidRPr="008F4A4A" w:rsidRDefault="008F4A4A" w:rsidP="00817342">
            <w:pPr>
              <w:jc w:val="center"/>
              <w:rPr>
                <w:rFonts w:cs="Arial"/>
                <w:sz w:val="18"/>
                <w:szCs w:val="18"/>
              </w:rPr>
            </w:pPr>
            <w:r w:rsidRPr="008F4A4A">
              <w:rPr>
                <w:rFonts w:cs="Arial"/>
                <w:sz w:val="18"/>
                <w:szCs w:val="18"/>
              </w:rPr>
              <w:t>12.818</w:t>
            </w:r>
          </w:p>
        </w:tc>
        <w:tc>
          <w:tcPr>
            <w:tcW w:w="862" w:type="dxa"/>
            <w:noWrap/>
            <w:vAlign w:val="center"/>
            <w:hideMark/>
          </w:tcPr>
          <w:p w14:paraId="28719CF3" w14:textId="77777777" w:rsidR="008F4A4A" w:rsidRPr="008F4A4A" w:rsidRDefault="008F4A4A" w:rsidP="00817342">
            <w:pPr>
              <w:jc w:val="center"/>
              <w:rPr>
                <w:rFonts w:cs="Arial"/>
                <w:sz w:val="18"/>
                <w:szCs w:val="18"/>
              </w:rPr>
            </w:pPr>
            <w:r w:rsidRPr="008F4A4A">
              <w:rPr>
                <w:rFonts w:cs="Arial"/>
                <w:sz w:val="18"/>
                <w:szCs w:val="18"/>
              </w:rPr>
              <w:t>0.67</w:t>
            </w:r>
          </w:p>
        </w:tc>
      </w:tr>
      <w:tr w:rsidR="008F4A4A" w:rsidRPr="008F4A4A" w14:paraId="28719CFC" w14:textId="77777777" w:rsidTr="00817342">
        <w:trPr>
          <w:trHeight w:val="227"/>
        </w:trPr>
        <w:tc>
          <w:tcPr>
            <w:tcW w:w="1951" w:type="dxa"/>
            <w:vMerge/>
            <w:vAlign w:val="center"/>
            <w:hideMark/>
          </w:tcPr>
          <w:p w14:paraId="28719CF5" w14:textId="77777777" w:rsidR="008F4A4A" w:rsidRPr="008F4A4A" w:rsidRDefault="008F4A4A" w:rsidP="002224EB">
            <w:pPr>
              <w:rPr>
                <w:rFonts w:cs="Arial"/>
                <w:b/>
                <w:sz w:val="18"/>
                <w:szCs w:val="18"/>
              </w:rPr>
            </w:pPr>
          </w:p>
        </w:tc>
        <w:tc>
          <w:tcPr>
            <w:tcW w:w="1984" w:type="dxa"/>
            <w:vMerge/>
            <w:vAlign w:val="center"/>
            <w:hideMark/>
          </w:tcPr>
          <w:p w14:paraId="28719CF6" w14:textId="77777777" w:rsidR="008F4A4A" w:rsidRPr="008F4A4A" w:rsidRDefault="008F4A4A" w:rsidP="002224EB">
            <w:pPr>
              <w:rPr>
                <w:rFonts w:cs="Arial"/>
                <w:b/>
                <w:sz w:val="18"/>
                <w:szCs w:val="18"/>
              </w:rPr>
            </w:pPr>
          </w:p>
        </w:tc>
        <w:tc>
          <w:tcPr>
            <w:tcW w:w="862" w:type="dxa"/>
            <w:noWrap/>
            <w:vAlign w:val="center"/>
            <w:hideMark/>
          </w:tcPr>
          <w:p w14:paraId="28719CF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CF8" w14:textId="77777777" w:rsidR="008F4A4A" w:rsidRPr="008F4A4A" w:rsidRDefault="008F4A4A" w:rsidP="00817342">
            <w:pPr>
              <w:jc w:val="center"/>
              <w:rPr>
                <w:rFonts w:cs="Arial"/>
                <w:sz w:val="18"/>
                <w:szCs w:val="18"/>
              </w:rPr>
            </w:pPr>
            <w:r w:rsidRPr="008F4A4A">
              <w:rPr>
                <w:rFonts w:cs="Arial"/>
                <w:sz w:val="18"/>
                <w:szCs w:val="18"/>
              </w:rPr>
              <w:t>2.39</w:t>
            </w:r>
          </w:p>
        </w:tc>
        <w:tc>
          <w:tcPr>
            <w:tcW w:w="966" w:type="dxa"/>
            <w:noWrap/>
            <w:vAlign w:val="center"/>
            <w:hideMark/>
          </w:tcPr>
          <w:p w14:paraId="28719CF9" w14:textId="77777777" w:rsidR="008F4A4A" w:rsidRPr="008F4A4A" w:rsidRDefault="008F4A4A" w:rsidP="00817342">
            <w:pPr>
              <w:jc w:val="center"/>
              <w:rPr>
                <w:rFonts w:cs="Arial"/>
                <w:sz w:val="18"/>
                <w:szCs w:val="18"/>
              </w:rPr>
            </w:pPr>
            <w:r w:rsidRPr="008F4A4A">
              <w:rPr>
                <w:rFonts w:cs="Arial"/>
                <w:sz w:val="18"/>
                <w:szCs w:val="18"/>
              </w:rPr>
              <w:t>-8.01</w:t>
            </w:r>
          </w:p>
        </w:tc>
        <w:tc>
          <w:tcPr>
            <w:tcW w:w="1000" w:type="dxa"/>
            <w:noWrap/>
            <w:vAlign w:val="center"/>
            <w:hideMark/>
          </w:tcPr>
          <w:p w14:paraId="28719CFA" w14:textId="77777777" w:rsidR="008F4A4A" w:rsidRPr="008F4A4A" w:rsidRDefault="008F4A4A" w:rsidP="00817342">
            <w:pPr>
              <w:jc w:val="center"/>
              <w:rPr>
                <w:rFonts w:cs="Arial"/>
                <w:sz w:val="18"/>
                <w:szCs w:val="18"/>
              </w:rPr>
            </w:pPr>
            <w:r w:rsidRPr="008F4A4A">
              <w:rPr>
                <w:rFonts w:cs="Arial"/>
                <w:sz w:val="18"/>
                <w:szCs w:val="18"/>
              </w:rPr>
              <w:t>13.151</w:t>
            </w:r>
          </w:p>
        </w:tc>
        <w:tc>
          <w:tcPr>
            <w:tcW w:w="862" w:type="dxa"/>
            <w:noWrap/>
            <w:vAlign w:val="center"/>
            <w:hideMark/>
          </w:tcPr>
          <w:p w14:paraId="28719CFB" w14:textId="77777777" w:rsidR="008F4A4A" w:rsidRPr="008F4A4A" w:rsidRDefault="008F4A4A" w:rsidP="00817342">
            <w:pPr>
              <w:jc w:val="center"/>
              <w:rPr>
                <w:rFonts w:cs="Arial"/>
                <w:sz w:val="18"/>
                <w:szCs w:val="18"/>
              </w:rPr>
            </w:pPr>
            <w:r w:rsidRPr="008F4A4A">
              <w:rPr>
                <w:rFonts w:cs="Arial"/>
                <w:sz w:val="18"/>
                <w:szCs w:val="18"/>
              </w:rPr>
              <w:t>0.68</w:t>
            </w:r>
          </w:p>
        </w:tc>
      </w:tr>
      <w:tr w:rsidR="008F4A4A" w:rsidRPr="008F4A4A" w14:paraId="28719D04" w14:textId="77777777" w:rsidTr="00817342">
        <w:trPr>
          <w:trHeight w:val="227"/>
        </w:trPr>
        <w:tc>
          <w:tcPr>
            <w:tcW w:w="1951" w:type="dxa"/>
            <w:vMerge/>
            <w:vAlign w:val="center"/>
            <w:hideMark/>
          </w:tcPr>
          <w:p w14:paraId="28719CFD" w14:textId="77777777" w:rsidR="008F4A4A" w:rsidRPr="008F4A4A" w:rsidRDefault="008F4A4A" w:rsidP="002224EB">
            <w:pPr>
              <w:rPr>
                <w:rFonts w:cs="Arial"/>
                <w:b/>
                <w:sz w:val="18"/>
                <w:szCs w:val="18"/>
              </w:rPr>
            </w:pPr>
          </w:p>
        </w:tc>
        <w:tc>
          <w:tcPr>
            <w:tcW w:w="1984" w:type="dxa"/>
            <w:vMerge/>
            <w:vAlign w:val="center"/>
            <w:hideMark/>
          </w:tcPr>
          <w:p w14:paraId="28719CFE" w14:textId="77777777" w:rsidR="008F4A4A" w:rsidRPr="008F4A4A" w:rsidRDefault="008F4A4A" w:rsidP="002224EB">
            <w:pPr>
              <w:rPr>
                <w:rFonts w:cs="Arial"/>
                <w:b/>
                <w:sz w:val="18"/>
                <w:szCs w:val="18"/>
              </w:rPr>
            </w:pPr>
          </w:p>
        </w:tc>
        <w:tc>
          <w:tcPr>
            <w:tcW w:w="862" w:type="dxa"/>
            <w:noWrap/>
            <w:vAlign w:val="center"/>
            <w:hideMark/>
          </w:tcPr>
          <w:p w14:paraId="28719CF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D00" w14:textId="77777777" w:rsidR="008F4A4A" w:rsidRPr="008F4A4A" w:rsidRDefault="008F4A4A" w:rsidP="00817342">
            <w:pPr>
              <w:jc w:val="center"/>
              <w:rPr>
                <w:rFonts w:cs="Arial"/>
                <w:sz w:val="18"/>
                <w:szCs w:val="18"/>
              </w:rPr>
            </w:pPr>
            <w:r w:rsidRPr="008F4A4A">
              <w:rPr>
                <w:rFonts w:cs="Arial"/>
                <w:sz w:val="18"/>
                <w:szCs w:val="18"/>
              </w:rPr>
              <w:t>7.04</w:t>
            </w:r>
          </w:p>
        </w:tc>
        <w:tc>
          <w:tcPr>
            <w:tcW w:w="966" w:type="dxa"/>
            <w:noWrap/>
            <w:vAlign w:val="center"/>
            <w:hideMark/>
          </w:tcPr>
          <w:p w14:paraId="28719D01" w14:textId="77777777" w:rsidR="008F4A4A" w:rsidRPr="008F4A4A" w:rsidRDefault="008F4A4A" w:rsidP="00817342">
            <w:pPr>
              <w:jc w:val="center"/>
              <w:rPr>
                <w:rFonts w:cs="Arial"/>
                <w:sz w:val="18"/>
                <w:szCs w:val="18"/>
              </w:rPr>
            </w:pPr>
            <w:r w:rsidRPr="008F4A4A">
              <w:rPr>
                <w:rFonts w:cs="Arial"/>
                <w:sz w:val="18"/>
                <w:szCs w:val="18"/>
              </w:rPr>
              <w:t>-2.44</w:t>
            </w:r>
          </w:p>
        </w:tc>
        <w:tc>
          <w:tcPr>
            <w:tcW w:w="1000" w:type="dxa"/>
            <w:noWrap/>
            <w:vAlign w:val="center"/>
            <w:hideMark/>
          </w:tcPr>
          <w:p w14:paraId="28719D02" w14:textId="77777777" w:rsidR="008F4A4A" w:rsidRPr="008F4A4A" w:rsidRDefault="008F4A4A" w:rsidP="00817342">
            <w:pPr>
              <w:jc w:val="center"/>
              <w:rPr>
                <w:rFonts w:cs="Arial"/>
                <w:sz w:val="18"/>
                <w:szCs w:val="18"/>
              </w:rPr>
            </w:pPr>
            <w:r w:rsidRPr="008F4A4A">
              <w:rPr>
                <w:rFonts w:cs="Arial"/>
                <w:sz w:val="18"/>
                <w:szCs w:val="18"/>
              </w:rPr>
              <w:t>17.895</w:t>
            </w:r>
          </w:p>
        </w:tc>
        <w:tc>
          <w:tcPr>
            <w:tcW w:w="862" w:type="dxa"/>
            <w:noWrap/>
            <w:vAlign w:val="center"/>
            <w:hideMark/>
          </w:tcPr>
          <w:p w14:paraId="28719D03" w14:textId="77777777" w:rsidR="008F4A4A" w:rsidRPr="008F4A4A" w:rsidRDefault="008F4A4A" w:rsidP="00817342">
            <w:pPr>
              <w:jc w:val="center"/>
              <w:rPr>
                <w:rFonts w:cs="Arial"/>
                <w:sz w:val="18"/>
                <w:szCs w:val="18"/>
              </w:rPr>
            </w:pPr>
            <w:r w:rsidRPr="008F4A4A">
              <w:rPr>
                <w:rFonts w:cs="Arial"/>
                <w:sz w:val="18"/>
                <w:szCs w:val="18"/>
              </w:rPr>
              <w:t>0.92</w:t>
            </w:r>
          </w:p>
        </w:tc>
      </w:tr>
      <w:tr w:rsidR="008F4A4A" w:rsidRPr="008F4A4A" w14:paraId="28719D0C" w14:textId="77777777" w:rsidTr="00817342">
        <w:trPr>
          <w:trHeight w:val="227"/>
        </w:trPr>
        <w:tc>
          <w:tcPr>
            <w:tcW w:w="1951" w:type="dxa"/>
            <w:vMerge/>
            <w:vAlign w:val="center"/>
            <w:hideMark/>
          </w:tcPr>
          <w:p w14:paraId="28719D05" w14:textId="77777777" w:rsidR="008F4A4A" w:rsidRPr="008F4A4A" w:rsidRDefault="008F4A4A" w:rsidP="002224EB">
            <w:pPr>
              <w:rPr>
                <w:rFonts w:cs="Arial"/>
                <w:b/>
                <w:sz w:val="18"/>
                <w:szCs w:val="18"/>
              </w:rPr>
            </w:pPr>
          </w:p>
        </w:tc>
        <w:tc>
          <w:tcPr>
            <w:tcW w:w="1984" w:type="dxa"/>
            <w:vMerge/>
            <w:vAlign w:val="center"/>
            <w:hideMark/>
          </w:tcPr>
          <w:p w14:paraId="28719D06" w14:textId="77777777" w:rsidR="008F4A4A" w:rsidRPr="008F4A4A" w:rsidRDefault="008F4A4A" w:rsidP="002224EB">
            <w:pPr>
              <w:rPr>
                <w:rFonts w:cs="Arial"/>
                <w:b/>
                <w:sz w:val="18"/>
                <w:szCs w:val="18"/>
              </w:rPr>
            </w:pPr>
          </w:p>
        </w:tc>
        <w:tc>
          <w:tcPr>
            <w:tcW w:w="862" w:type="dxa"/>
            <w:noWrap/>
            <w:vAlign w:val="center"/>
            <w:hideMark/>
          </w:tcPr>
          <w:p w14:paraId="28719D0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D08" w14:textId="77777777" w:rsidR="008F4A4A" w:rsidRPr="008F4A4A" w:rsidRDefault="008F4A4A" w:rsidP="00817342">
            <w:pPr>
              <w:jc w:val="center"/>
              <w:rPr>
                <w:rFonts w:cs="Arial"/>
                <w:sz w:val="18"/>
                <w:szCs w:val="18"/>
              </w:rPr>
            </w:pPr>
            <w:r w:rsidRPr="008F4A4A">
              <w:rPr>
                <w:rFonts w:cs="Arial"/>
                <w:sz w:val="18"/>
                <w:szCs w:val="18"/>
              </w:rPr>
              <w:t>15.01</w:t>
            </w:r>
          </w:p>
        </w:tc>
        <w:tc>
          <w:tcPr>
            <w:tcW w:w="966" w:type="dxa"/>
            <w:noWrap/>
            <w:vAlign w:val="center"/>
            <w:hideMark/>
          </w:tcPr>
          <w:p w14:paraId="28719D09" w14:textId="77777777" w:rsidR="008F4A4A" w:rsidRPr="008F4A4A" w:rsidRDefault="008F4A4A" w:rsidP="00817342">
            <w:pPr>
              <w:jc w:val="center"/>
              <w:rPr>
                <w:rFonts w:cs="Arial"/>
                <w:sz w:val="18"/>
                <w:szCs w:val="18"/>
              </w:rPr>
            </w:pPr>
            <w:r w:rsidRPr="008F4A4A">
              <w:rPr>
                <w:rFonts w:cs="Arial"/>
                <w:sz w:val="18"/>
                <w:szCs w:val="18"/>
              </w:rPr>
              <w:t>6.32</w:t>
            </w:r>
          </w:p>
        </w:tc>
        <w:tc>
          <w:tcPr>
            <w:tcW w:w="1000" w:type="dxa"/>
            <w:noWrap/>
            <w:vAlign w:val="center"/>
            <w:hideMark/>
          </w:tcPr>
          <w:p w14:paraId="28719D0A" w14:textId="77777777" w:rsidR="008F4A4A" w:rsidRPr="008F4A4A" w:rsidRDefault="008F4A4A" w:rsidP="00817342">
            <w:pPr>
              <w:jc w:val="center"/>
              <w:rPr>
                <w:rFonts w:cs="Arial"/>
                <w:sz w:val="18"/>
                <w:szCs w:val="18"/>
              </w:rPr>
            </w:pPr>
            <w:r w:rsidRPr="008F4A4A">
              <w:rPr>
                <w:rFonts w:cs="Arial"/>
                <w:sz w:val="18"/>
                <w:szCs w:val="18"/>
              </w:rPr>
              <w:t>26.023</w:t>
            </w:r>
          </w:p>
        </w:tc>
        <w:tc>
          <w:tcPr>
            <w:tcW w:w="862" w:type="dxa"/>
            <w:noWrap/>
            <w:vAlign w:val="center"/>
            <w:hideMark/>
          </w:tcPr>
          <w:p w14:paraId="28719D0B" w14:textId="77777777" w:rsidR="008F4A4A" w:rsidRPr="008F4A4A" w:rsidRDefault="008F4A4A" w:rsidP="00817342">
            <w:pPr>
              <w:jc w:val="center"/>
              <w:rPr>
                <w:rFonts w:cs="Arial"/>
                <w:sz w:val="18"/>
                <w:szCs w:val="18"/>
              </w:rPr>
            </w:pPr>
            <w:r w:rsidRPr="008F4A4A">
              <w:rPr>
                <w:rFonts w:cs="Arial"/>
                <w:sz w:val="18"/>
                <w:szCs w:val="18"/>
              </w:rPr>
              <w:t>1.00</w:t>
            </w:r>
          </w:p>
        </w:tc>
      </w:tr>
      <w:tr w:rsidR="008F4A4A" w:rsidRPr="008F4A4A" w14:paraId="28719D14" w14:textId="77777777" w:rsidTr="00817342">
        <w:trPr>
          <w:trHeight w:val="227"/>
        </w:trPr>
        <w:tc>
          <w:tcPr>
            <w:tcW w:w="1951" w:type="dxa"/>
            <w:vMerge/>
            <w:vAlign w:val="center"/>
            <w:hideMark/>
          </w:tcPr>
          <w:p w14:paraId="28719D0D" w14:textId="77777777" w:rsidR="008F4A4A" w:rsidRPr="008F4A4A" w:rsidRDefault="008F4A4A" w:rsidP="002224EB">
            <w:pPr>
              <w:rPr>
                <w:rFonts w:cs="Arial"/>
                <w:b/>
                <w:sz w:val="18"/>
                <w:szCs w:val="18"/>
              </w:rPr>
            </w:pPr>
          </w:p>
        </w:tc>
        <w:tc>
          <w:tcPr>
            <w:tcW w:w="1984" w:type="dxa"/>
            <w:vMerge/>
            <w:vAlign w:val="center"/>
            <w:hideMark/>
          </w:tcPr>
          <w:p w14:paraId="28719D0E" w14:textId="77777777" w:rsidR="008F4A4A" w:rsidRPr="008F4A4A" w:rsidRDefault="008F4A4A" w:rsidP="002224EB">
            <w:pPr>
              <w:rPr>
                <w:rFonts w:cs="Arial"/>
                <w:b/>
                <w:sz w:val="18"/>
                <w:szCs w:val="18"/>
              </w:rPr>
            </w:pPr>
          </w:p>
        </w:tc>
        <w:tc>
          <w:tcPr>
            <w:tcW w:w="862" w:type="dxa"/>
            <w:noWrap/>
            <w:vAlign w:val="center"/>
            <w:hideMark/>
          </w:tcPr>
          <w:p w14:paraId="28719D0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D10" w14:textId="77777777" w:rsidR="008F4A4A" w:rsidRPr="008F4A4A" w:rsidRDefault="008F4A4A" w:rsidP="00817342">
            <w:pPr>
              <w:jc w:val="center"/>
              <w:rPr>
                <w:rFonts w:cs="Arial"/>
                <w:sz w:val="18"/>
                <w:szCs w:val="18"/>
              </w:rPr>
            </w:pPr>
            <w:r w:rsidRPr="008F4A4A">
              <w:rPr>
                <w:rFonts w:cs="Arial"/>
                <w:sz w:val="18"/>
                <w:szCs w:val="18"/>
              </w:rPr>
              <w:t>4.09</w:t>
            </w:r>
          </w:p>
        </w:tc>
        <w:tc>
          <w:tcPr>
            <w:tcW w:w="966" w:type="dxa"/>
            <w:noWrap/>
            <w:vAlign w:val="center"/>
            <w:hideMark/>
          </w:tcPr>
          <w:p w14:paraId="28719D11" w14:textId="77777777" w:rsidR="008F4A4A" w:rsidRPr="008F4A4A" w:rsidRDefault="008F4A4A" w:rsidP="00817342">
            <w:pPr>
              <w:jc w:val="center"/>
              <w:rPr>
                <w:rFonts w:cs="Arial"/>
                <w:sz w:val="18"/>
                <w:szCs w:val="18"/>
              </w:rPr>
            </w:pPr>
            <w:r w:rsidRPr="008F4A4A">
              <w:rPr>
                <w:rFonts w:cs="Arial"/>
                <w:sz w:val="18"/>
                <w:szCs w:val="18"/>
              </w:rPr>
              <w:t>-2.33</w:t>
            </w:r>
          </w:p>
        </w:tc>
        <w:tc>
          <w:tcPr>
            <w:tcW w:w="1000" w:type="dxa"/>
            <w:noWrap/>
            <w:vAlign w:val="center"/>
            <w:hideMark/>
          </w:tcPr>
          <w:p w14:paraId="28719D12" w14:textId="77777777" w:rsidR="008F4A4A" w:rsidRPr="008F4A4A" w:rsidRDefault="008F4A4A" w:rsidP="00817342">
            <w:pPr>
              <w:jc w:val="center"/>
              <w:rPr>
                <w:rFonts w:cs="Arial"/>
                <w:sz w:val="18"/>
                <w:szCs w:val="18"/>
              </w:rPr>
            </w:pPr>
            <w:r w:rsidRPr="008F4A4A">
              <w:rPr>
                <w:rFonts w:cs="Arial"/>
                <w:sz w:val="18"/>
                <w:szCs w:val="18"/>
              </w:rPr>
              <w:t>10.935</w:t>
            </w:r>
          </w:p>
        </w:tc>
        <w:tc>
          <w:tcPr>
            <w:tcW w:w="862" w:type="dxa"/>
            <w:noWrap/>
            <w:vAlign w:val="center"/>
            <w:hideMark/>
          </w:tcPr>
          <w:p w14:paraId="28719D13" w14:textId="77777777" w:rsidR="008F4A4A" w:rsidRPr="008F4A4A" w:rsidRDefault="008F4A4A" w:rsidP="00817342">
            <w:pPr>
              <w:jc w:val="center"/>
              <w:rPr>
                <w:rFonts w:cs="Arial"/>
                <w:sz w:val="18"/>
                <w:szCs w:val="18"/>
              </w:rPr>
            </w:pPr>
            <w:r w:rsidRPr="008F4A4A">
              <w:rPr>
                <w:rFonts w:cs="Arial"/>
                <w:sz w:val="18"/>
                <w:szCs w:val="18"/>
              </w:rPr>
              <w:t>0.90</w:t>
            </w:r>
          </w:p>
        </w:tc>
      </w:tr>
      <w:tr w:rsidR="008F4A4A" w:rsidRPr="008F4A4A" w14:paraId="28719D1C" w14:textId="77777777" w:rsidTr="00817342">
        <w:trPr>
          <w:trHeight w:val="227"/>
        </w:trPr>
        <w:tc>
          <w:tcPr>
            <w:tcW w:w="1951" w:type="dxa"/>
            <w:vMerge/>
            <w:vAlign w:val="center"/>
            <w:hideMark/>
          </w:tcPr>
          <w:p w14:paraId="28719D15" w14:textId="77777777" w:rsidR="008F4A4A" w:rsidRPr="008F4A4A" w:rsidRDefault="008F4A4A" w:rsidP="002224EB">
            <w:pPr>
              <w:rPr>
                <w:rFonts w:cs="Arial"/>
                <w:b/>
                <w:sz w:val="18"/>
                <w:szCs w:val="18"/>
              </w:rPr>
            </w:pPr>
          </w:p>
        </w:tc>
        <w:tc>
          <w:tcPr>
            <w:tcW w:w="1984" w:type="dxa"/>
            <w:vMerge/>
            <w:vAlign w:val="center"/>
            <w:hideMark/>
          </w:tcPr>
          <w:p w14:paraId="28719D16" w14:textId="77777777" w:rsidR="008F4A4A" w:rsidRPr="008F4A4A" w:rsidRDefault="008F4A4A" w:rsidP="002224EB">
            <w:pPr>
              <w:rPr>
                <w:rFonts w:cs="Arial"/>
                <w:b/>
                <w:sz w:val="18"/>
                <w:szCs w:val="18"/>
              </w:rPr>
            </w:pPr>
          </w:p>
        </w:tc>
        <w:tc>
          <w:tcPr>
            <w:tcW w:w="862" w:type="dxa"/>
            <w:noWrap/>
            <w:vAlign w:val="center"/>
            <w:hideMark/>
          </w:tcPr>
          <w:p w14:paraId="28719D1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D18" w14:textId="77777777" w:rsidR="008F4A4A" w:rsidRPr="008F4A4A" w:rsidRDefault="008F4A4A" w:rsidP="00817342">
            <w:pPr>
              <w:jc w:val="center"/>
              <w:rPr>
                <w:rFonts w:cs="Arial"/>
                <w:sz w:val="18"/>
                <w:szCs w:val="18"/>
              </w:rPr>
            </w:pPr>
            <w:r w:rsidRPr="008F4A4A">
              <w:rPr>
                <w:rFonts w:cs="Arial"/>
                <w:sz w:val="18"/>
                <w:szCs w:val="18"/>
              </w:rPr>
              <w:t>10.88</w:t>
            </w:r>
          </w:p>
        </w:tc>
        <w:tc>
          <w:tcPr>
            <w:tcW w:w="966" w:type="dxa"/>
            <w:noWrap/>
            <w:vAlign w:val="center"/>
            <w:hideMark/>
          </w:tcPr>
          <w:p w14:paraId="28719D19" w14:textId="77777777" w:rsidR="008F4A4A" w:rsidRPr="008F4A4A" w:rsidRDefault="008F4A4A" w:rsidP="00817342">
            <w:pPr>
              <w:jc w:val="center"/>
              <w:rPr>
                <w:rFonts w:cs="Arial"/>
                <w:sz w:val="18"/>
                <w:szCs w:val="18"/>
              </w:rPr>
            </w:pPr>
            <w:r w:rsidRPr="008F4A4A">
              <w:rPr>
                <w:rFonts w:cs="Arial"/>
                <w:sz w:val="18"/>
                <w:szCs w:val="18"/>
              </w:rPr>
              <w:t>3.14</w:t>
            </w:r>
          </w:p>
        </w:tc>
        <w:tc>
          <w:tcPr>
            <w:tcW w:w="1000" w:type="dxa"/>
            <w:noWrap/>
            <w:vAlign w:val="center"/>
            <w:hideMark/>
          </w:tcPr>
          <w:p w14:paraId="28719D1A" w14:textId="77777777" w:rsidR="008F4A4A" w:rsidRPr="008F4A4A" w:rsidRDefault="008F4A4A" w:rsidP="00817342">
            <w:pPr>
              <w:jc w:val="center"/>
              <w:rPr>
                <w:rFonts w:cs="Arial"/>
                <w:sz w:val="18"/>
                <w:szCs w:val="18"/>
              </w:rPr>
            </w:pPr>
            <w:r w:rsidRPr="008F4A4A">
              <w:rPr>
                <w:rFonts w:cs="Arial"/>
                <w:sz w:val="18"/>
                <w:szCs w:val="18"/>
              </w:rPr>
              <w:t>20.073</w:t>
            </w:r>
          </w:p>
        </w:tc>
        <w:tc>
          <w:tcPr>
            <w:tcW w:w="862" w:type="dxa"/>
            <w:noWrap/>
            <w:vAlign w:val="center"/>
            <w:hideMark/>
          </w:tcPr>
          <w:p w14:paraId="28719D1B" w14:textId="77777777" w:rsidR="008F4A4A" w:rsidRPr="008F4A4A" w:rsidRDefault="008F4A4A" w:rsidP="00817342">
            <w:pPr>
              <w:jc w:val="center"/>
              <w:rPr>
                <w:rFonts w:cs="Arial"/>
                <w:sz w:val="18"/>
                <w:szCs w:val="18"/>
              </w:rPr>
            </w:pPr>
            <w:r w:rsidRPr="008F4A4A">
              <w:rPr>
                <w:rFonts w:cs="Arial"/>
                <w:sz w:val="18"/>
                <w:szCs w:val="18"/>
              </w:rPr>
              <w:t>1.00</w:t>
            </w:r>
          </w:p>
        </w:tc>
      </w:tr>
      <w:tr w:rsidR="008F4A4A" w:rsidRPr="008F4A4A" w14:paraId="28719D24" w14:textId="77777777" w:rsidTr="00817342">
        <w:trPr>
          <w:trHeight w:val="227"/>
        </w:trPr>
        <w:tc>
          <w:tcPr>
            <w:tcW w:w="1951" w:type="dxa"/>
            <w:vMerge w:val="restart"/>
            <w:noWrap/>
            <w:vAlign w:val="center"/>
            <w:hideMark/>
          </w:tcPr>
          <w:p w14:paraId="28719D1D" w14:textId="77777777" w:rsidR="008F4A4A" w:rsidRPr="008F4A4A" w:rsidRDefault="008F4A4A" w:rsidP="002224EB">
            <w:pPr>
              <w:rPr>
                <w:rFonts w:cs="Arial"/>
                <w:b/>
                <w:sz w:val="18"/>
                <w:szCs w:val="18"/>
              </w:rPr>
            </w:pPr>
            <w:r w:rsidRPr="008F4A4A">
              <w:rPr>
                <w:rFonts w:cs="Arial"/>
                <w:b/>
                <w:sz w:val="18"/>
                <w:szCs w:val="18"/>
              </w:rPr>
              <w:t>Farmers</w:t>
            </w:r>
          </w:p>
        </w:tc>
        <w:tc>
          <w:tcPr>
            <w:tcW w:w="1984" w:type="dxa"/>
            <w:vMerge w:val="restart"/>
            <w:noWrap/>
            <w:vAlign w:val="center"/>
            <w:hideMark/>
          </w:tcPr>
          <w:p w14:paraId="28719D1E" w14:textId="77777777" w:rsidR="008F4A4A" w:rsidRPr="008F4A4A" w:rsidRDefault="008F4A4A" w:rsidP="002224EB">
            <w:pPr>
              <w:rPr>
                <w:rFonts w:cs="Arial"/>
                <w:b/>
                <w:sz w:val="18"/>
                <w:szCs w:val="18"/>
              </w:rPr>
            </w:pPr>
            <w:r w:rsidRPr="008F4A4A">
              <w:rPr>
                <w:rFonts w:cs="Arial"/>
                <w:b/>
                <w:sz w:val="18"/>
                <w:szCs w:val="18"/>
              </w:rPr>
              <w:t>Cairns</w:t>
            </w:r>
          </w:p>
        </w:tc>
        <w:tc>
          <w:tcPr>
            <w:tcW w:w="862" w:type="dxa"/>
            <w:noWrap/>
            <w:vAlign w:val="center"/>
            <w:hideMark/>
          </w:tcPr>
          <w:p w14:paraId="28719D1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D20" w14:textId="77777777" w:rsidR="008F4A4A" w:rsidRPr="008F4A4A" w:rsidRDefault="008F4A4A" w:rsidP="00817342">
            <w:pPr>
              <w:jc w:val="center"/>
              <w:rPr>
                <w:rFonts w:cs="Arial"/>
                <w:sz w:val="18"/>
                <w:szCs w:val="18"/>
              </w:rPr>
            </w:pPr>
            <w:r w:rsidRPr="008F4A4A">
              <w:rPr>
                <w:rFonts w:cs="Arial"/>
                <w:sz w:val="18"/>
                <w:szCs w:val="18"/>
              </w:rPr>
              <w:t>-7.53</w:t>
            </w:r>
          </w:p>
        </w:tc>
        <w:tc>
          <w:tcPr>
            <w:tcW w:w="966" w:type="dxa"/>
            <w:noWrap/>
            <w:vAlign w:val="center"/>
            <w:hideMark/>
          </w:tcPr>
          <w:p w14:paraId="28719D21" w14:textId="77777777" w:rsidR="008F4A4A" w:rsidRPr="008F4A4A" w:rsidRDefault="008F4A4A" w:rsidP="00817342">
            <w:pPr>
              <w:jc w:val="center"/>
              <w:rPr>
                <w:rFonts w:cs="Arial"/>
                <w:sz w:val="18"/>
                <w:szCs w:val="18"/>
              </w:rPr>
            </w:pPr>
            <w:r w:rsidRPr="008F4A4A">
              <w:rPr>
                <w:rFonts w:cs="Arial"/>
                <w:sz w:val="18"/>
                <w:szCs w:val="18"/>
              </w:rPr>
              <w:t>-46.27</w:t>
            </w:r>
          </w:p>
        </w:tc>
        <w:tc>
          <w:tcPr>
            <w:tcW w:w="1000" w:type="dxa"/>
            <w:noWrap/>
            <w:vAlign w:val="center"/>
            <w:hideMark/>
          </w:tcPr>
          <w:p w14:paraId="28719D22" w14:textId="77777777" w:rsidR="008F4A4A" w:rsidRPr="008F4A4A" w:rsidRDefault="008F4A4A" w:rsidP="00817342">
            <w:pPr>
              <w:jc w:val="center"/>
              <w:rPr>
                <w:rFonts w:cs="Arial"/>
                <w:sz w:val="18"/>
                <w:szCs w:val="18"/>
              </w:rPr>
            </w:pPr>
            <w:r w:rsidRPr="008F4A4A">
              <w:rPr>
                <w:rFonts w:cs="Arial"/>
                <w:sz w:val="18"/>
                <w:szCs w:val="18"/>
              </w:rPr>
              <w:t>30.148</w:t>
            </w:r>
          </w:p>
        </w:tc>
        <w:tc>
          <w:tcPr>
            <w:tcW w:w="862" w:type="dxa"/>
            <w:noWrap/>
            <w:vAlign w:val="center"/>
            <w:hideMark/>
          </w:tcPr>
          <w:p w14:paraId="28719D23" w14:textId="77777777" w:rsidR="008F4A4A" w:rsidRPr="008F4A4A" w:rsidRDefault="008F4A4A" w:rsidP="00817342">
            <w:pPr>
              <w:jc w:val="center"/>
              <w:rPr>
                <w:rFonts w:cs="Arial"/>
                <w:sz w:val="18"/>
                <w:szCs w:val="18"/>
              </w:rPr>
            </w:pPr>
            <w:r w:rsidRPr="008F4A4A">
              <w:rPr>
                <w:rFonts w:cs="Arial"/>
                <w:sz w:val="18"/>
                <w:szCs w:val="18"/>
              </w:rPr>
              <w:t>0.35</w:t>
            </w:r>
          </w:p>
        </w:tc>
      </w:tr>
      <w:tr w:rsidR="008F4A4A" w:rsidRPr="008F4A4A" w14:paraId="28719D2C" w14:textId="77777777" w:rsidTr="00817342">
        <w:trPr>
          <w:trHeight w:val="227"/>
        </w:trPr>
        <w:tc>
          <w:tcPr>
            <w:tcW w:w="1951" w:type="dxa"/>
            <w:vMerge/>
            <w:vAlign w:val="center"/>
            <w:hideMark/>
          </w:tcPr>
          <w:p w14:paraId="28719D25" w14:textId="77777777" w:rsidR="008F4A4A" w:rsidRPr="008F4A4A" w:rsidRDefault="008F4A4A" w:rsidP="002224EB">
            <w:pPr>
              <w:rPr>
                <w:rFonts w:cs="Arial"/>
                <w:b/>
                <w:sz w:val="18"/>
                <w:szCs w:val="18"/>
              </w:rPr>
            </w:pPr>
          </w:p>
        </w:tc>
        <w:tc>
          <w:tcPr>
            <w:tcW w:w="1984" w:type="dxa"/>
            <w:vMerge/>
            <w:vAlign w:val="center"/>
            <w:hideMark/>
          </w:tcPr>
          <w:p w14:paraId="28719D26" w14:textId="77777777" w:rsidR="008F4A4A" w:rsidRPr="008F4A4A" w:rsidRDefault="008F4A4A" w:rsidP="002224EB">
            <w:pPr>
              <w:rPr>
                <w:rFonts w:cs="Arial"/>
                <w:b/>
                <w:sz w:val="18"/>
                <w:szCs w:val="18"/>
              </w:rPr>
            </w:pPr>
          </w:p>
        </w:tc>
        <w:tc>
          <w:tcPr>
            <w:tcW w:w="862" w:type="dxa"/>
            <w:noWrap/>
            <w:vAlign w:val="center"/>
            <w:hideMark/>
          </w:tcPr>
          <w:p w14:paraId="28719D2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D28" w14:textId="77777777" w:rsidR="008F4A4A" w:rsidRPr="008F4A4A" w:rsidRDefault="008F4A4A" w:rsidP="00817342">
            <w:pPr>
              <w:jc w:val="center"/>
              <w:rPr>
                <w:rFonts w:cs="Arial"/>
                <w:sz w:val="18"/>
                <w:szCs w:val="18"/>
              </w:rPr>
            </w:pPr>
            <w:r w:rsidRPr="008F4A4A">
              <w:rPr>
                <w:rFonts w:cs="Arial"/>
                <w:sz w:val="18"/>
                <w:szCs w:val="18"/>
              </w:rPr>
              <w:t>6.29</w:t>
            </w:r>
          </w:p>
        </w:tc>
        <w:tc>
          <w:tcPr>
            <w:tcW w:w="966" w:type="dxa"/>
            <w:noWrap/>
            <w:vAlign w:val="center"/>
            <w:hideMark/>
          </w:tcPr>
          <w:p w14:paraId="28719D29" w14:textId="77777777" w:rsidR="008F4A4A" w:rsidRPr="008F4A4A" w:rsidRDefault="008F4A4A" w:rsidP="00817342">
            <w:pPr>
              <w:jc w:val="center"/>
              <w:rPr>
                <w:rFonts w:cs="Arial"/>
                <w:sz w:val="18"/>
                <w:szCs w:val="18"/>
              </w:rPr>
            </w:pPr>
            <w:r w:rsidRPr="008F4A4A">
              <w:rPr>
                <w:rFonts w:cs="Arial"/>
                <w:sz w:val="18"/>
                <w:szCs w:val="18"/>
              </w:rPr>
              <w:t>-39.57</w:t>
            </w:r>
          </w:p>
        </w:tc>
        <w:tc>
          <w:tcPr>
            <w:tcW w:w="1000" w:type="dxa"/>
            <w:noWrap/>
            <w:vAlign w:val="center"/>
            <w:hideMark/>
          </w:tcPr>
          <w:p w14:paraId="28719D2A" w14:textId="77777777" w:rsidR="008F4A4A" w:rsidRPr="008F4A4A" w:rsidRDefault="008F4A4A" w:rsidP="00817342">
            <w:pPr>
              <w:jc w:val="center"/>
              <w:rPr>
                <w:rFonts w:cs="Arial"/>
                <w:sz w:val="18"/>
                <w:szCs w:val="18"/>
              </w:rPr>
            </w:pPr>
            <w:r w:rsidRPr="008F4A4A">
              <w:rPr>
                <w:rFonts w:cs="Arial"/>
                <w:sz w:val="18"/>
                <w:szCs w:val="18"/>
              </w:rPr>
              <w:t>51.616</w:t>
            </w:r>
          </w:p>
        </w:tc>
        <w:tc>
          <w:tcPr>
            <w:tcW w:w="862" w:type="dxa"/>
            <w:noWrap/>
            <w:vAlign w:val="center"/>
            <w:hideMark/>
          </w:tcPr>
          <w:p w14:paraId="28719D2B" w14:textId="77777777" w:rsidR="008F4A4A" w:rsidRPr="008F4A4A" w:rsidRDefault="008F4A4A" w:rsidP="00817342">
            <w:pPr>
              <w:jc w:val="center"/>
              <w:rPr>
                <w:rFonts w:cs="Arial"/>
                <w:sz w:val="18"/>
                <w:szCs w:val="18"/>
              </w:rPr>
            </w:pPr>
            <w:r w:rsidRPr="008F4A4A">
              <w:rPr>
                <w:rFonts w:cs="Arial"/>
                <w:sz w:val="18"/>
                <w:szCs w:val="18"/>
              </w:rPr>
              <w:t>0.61</w:t>
            </w:r>
          </w:p>
        </w:tc>
      </w:tr>
      <w:tr w:rsidR="008F4A4A" w:rsidRPr="008F4A4A" w14:paraId="28719D34" w14:textId="77777777" w:rsidTr="00817342">
        <w:trPr>
          <w:trHeight w:val="227"/>
        </w:trPr>
        <w:tc>
          <w:tcPr>
            <w:tcW w:w="1951" w:type="dxa"/>
            <w:vMerge/>
            <w:vAlign w:val="center"/>
            <w:hideMark/>
          </w:tcPr>
          <w:p w14:paraId="28719D2D" w14:textId="77777777" w:rsidR="008F4A4A" w:rsidRPr="008F4A4A" w:rsidRDefault="008F4A4A" w:rsidP="002224EB">
            <w:pPr>
              <w:rPr>
                <w:rFonts w:cs="Arial"/>
                <w:b/>
                <w:sz w:val="18"/>
                <w:szCs w:val="18"/>
              </w:rPr>
            </w:pPr>
          </w:p>
        </w:tc>
        <w:tc>
          <w:tcPr>
            <w:tcW w:w="1984" w:type="dxa"/>
            <w:vMerge/>
            <w:vAlign w:val="center"/>
            <w:hideMark/>
          </w:tcPr>
          <w:p w14:paraId="28719D2E" w14:textId="77777777" w:rsidR="008F4A4A" w:rsidRPr="008F4A4A" w:rsidRDefault="008F4A4A" w:rsidP="002224EB">
            <w:pPr>
              <w:rPr>
                <w:rFonts w:cs="Arial"/>
                <w:b/>
                <w:sz w:val="18"/>
                <w:szCs w:val="18"/>
              </w:rPr>
            </w:pPr>
          </w:p>
        </w:tc>
        <w:tc>
          <w:tcPr>
            <w:tcW w:w="862" w:type="dxa"/>
            <w:noWrap/>
            <w:vAlign w:val="center"/>
            <w:hideMark/>
          </w:tcPr>
          <w:p w14:paraId="28719D2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D30" w14:textId="77777777" w:rsidR="008F4A4A" w:rsidRPr="008F4A4A" w:rsidRDefault="008F4A4A" w:rsidP="00817342">
            <w:pPr>
              <w:jc w:val="center"/>
              <w:rPr>
                <w:rFonts w:cs="Arial"/>
                <w:sz w:val="18"/>
                <w:szCs w:val="18"/>
              </w:rPr>
            </w:pPr>
            <w:r w:rsidRPr="008F4A4A">
              <w:rPr>
                <w:rFonts w:cs="Arial"/>
                <w:sz w:val="18"/>
                <w:szCs w:val="18"/>
              </w:rPr>
              <w:t>1.62</w:t>
            </w:r>
          </w:p>
        </w:tc>
        <w:tc>
          <w:tcPr>
            <w:tcW w:w="966" w:type="dxa"/>
            <w:noWrap/>
            <w:vAlign w:val="center"/>
            <w:hideMark/>
          </w:tcPr>
          <w:p w14:paraId="28719D31" w14:textId="77777777" w:rsidR="008F4A4A" w:rsidRPr="008F4A4A" w:rsidRDefault="008F4A4A" w:rsidP="00817342">
            <w:pPr>
              <w:jc w:val="center"/>
              <w:rPr>
                <w:rFonts w:cs="Arial"/>
                <w:sz w:val="18"/>
                <w:szCs w:val="18"/>
              </w:rPr>
            </w:pPr>
            <w:r w:rsidRPr="008F4A4A">
              <w:rPr>
                <w:rFonts w:cs="Arial"/>
                <w:sz w:val="18"/>
                <w:szCs w:val="18"/>
              </w:rPr>
              <w:t>-38.28</w:t>
            </w:r>
          </w:p>
        </w:tc>
        <w:tc>
          <w:tcPr>
            <w:tcW w:w="1000" w:type="dxa"/>
            <w:noWrap/>
            <w:vAlign w:val="center"/>
            <w:hideMark/>
          </w:tcPr>
          <w:p w14:paraId="28719D32" w14:textId="77777777" w:rsidR="008F4A4A" w:rsidRPr="008F4A4A" w:rsidRDefault="008F4A4A" w:rsidP="00817342">
            <w:pPr>
              <w:jc w:val="center"/>
              <w:rPr>
                <w:rFonts w:cs="Arial"/>
                <w:sz w:val="18"/>
                <w:szCs w:val="18"/>
              </w:rPr>
            </w:pPr>
            <w:r w:rsidRPr="008F4A4A">
              <w:rPr>
                <w:rFonts w:cs="Arial"/>
                <w:sz w:val="18"/>
                <w:szCs w:val="18"/>
              </w:rPr>
              <w:t>41.349</w:t>
            </w:r>
          </w:p>
        </w:tc>
        <w:tc>
          <w:tcPr>
            <w:tcW w:w="862" w:type="dxa"/>
            <w:noWrap/>
            <w:vAlign w:val="center"/>
            <w:hideMark/>
          </w:tcPr>
          <w:p w14:paraId="28719D33" w14:textId="77777777" w:rsidR="008F4A4A" w:rsidRPr="008F4A4A" w:rsidRDefault="008F4A4A" w:rsidP="00817342">
            <w:pPr>
              <w:jc w:val="center"/>
              <w:rPr>
                <w:rFonts w:cs="Arial"/>
                <w:sz w:val="18"/>
                <w:szCs w:val="18"/>
              </w:rPr>
            </w:pPr>
            <w:r w:rsidRPr="008F4A4A">
              <w:rPr>
                <w:rFonts w:cs="Arial"/>
                <w:sz w:val="18"/>
                <w:szCs w:val="18"/>
              </w:rPr>
              <w:t>0.53</w:t>
            </w:r>
          </w:p>
        </w:tc>
      </w:tr>
      <w:tr w:rsidR="008F4A4A" w:rsidRPr="008F4A4A" w14:paraId="28719D3C" w14:textId="77777777" w:rsidTr="00817342">
        <w:trPr>
          <w:trHeight w:val="227"/>
        </w:trPr>
        <w:tc>
          <w:tcPr>
            <w:tcW w:w="1951" w:type="dxa"/>
            <w:vMerge/>
            <w:vAlign w:val="center"/>
            <w:hideMark/>
          </w:tcPr>
          <w:p w14:paraId="28719D35" w14:textId="77777777" w:rsidR="008F4A4A" w:rsidRPr="008F4A4A" w:rsidRDefault="008F4A4A" w:rsidP="002224EB">
            <w:pPr>
              <w:rPr>
                <w:rFonts w:cs="Arial"/>
                <w:b/>
                <w:sz w:val="18"/>
                <w:szCs w:val="18"/>
              </w:rPr>
            </w:pPr>
          </w:p>
        </w:tc>
        <w:tc>
          <w:tcPr>
            <w:tcW w:w="1984" w:type="dxa"/>
            <w:vMerge/>
            <w:vAlign w:val="center"/>
            <w:hideMark/>
          </w:tcPr>
          <w:p w14:paraId="28719D36" w14:textId="77777777" w:rsidR="008F4A4A" w:rsidRPr="008F4A4A" w:rsidRDefault="008F4A4A" w:rsidP="002224EB">
            <w:pPr>
              <w:rPr>
                <w:rFonts w:cs="Arial"/>
                <w:b/>
                <w:sz w:val="18"/>
                <w:szCs w:val="18"/>
              </w:rPr>
            </w:pPr>
          </w:p>
        </w:tc>
        <w:tc>
          <w:tcPr>
            <w:tcW w:w="862" w:type="dxa"/>
            <w:noWrap/>
            <w:vAlign w:val="center"/>
            <w:hideMark/>
          </w:tcPr>
          <w:p w14:paraId="28719D3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D38" w14:textId="77777777" w:rsidR="008F4A4A" w:rsidRPr="008F4A4A" w:rsidRDefault="008F4A4A" w:rsidP="00817342">
            <w:pPr>
              <w:jc w:val="center"/>
              <w:rPr>
                <w:rFonts w:cs="Arial"/>
                <w:sz w:val="18"/>
                <w:szCs w:val="18"/>
              </w:rPr>
            </w:pPr>
            <w:r w:rsidRPr="008F4A4A">
              <w:rPr>
                <w:rFonts w:cs="Arial"/>
                <w:sz w:val="18"/>
                <w:szCs w:val="18"/>
              </w:rPr>
              <w:t>0.31</w:t>
            </w:r>
          </w:p>
        </w:tc>
        <w:tc>
          <w:tcPr>
            <w:tcW w:w="966" w:type="dxa"/>
            <w:noWrap/>
            <w:vAlign w:val="center"/>
            <w:hideMark/>
          </w:tcPr>
          <w:p w14:paraId="28719D39" w14:textId="77777777" w:rsidR="008F4A4A" w:rsidRPr="008F4A4A" w:rsidRDefault="008F4A4A" w:rsidP="00817342">
            <w:pPr>
              <w:jc w:val="center"/>
              <w:rPr>
                <w:rFonts w:cs="Arial"/>
                <w:sz w:val="18"/>
                <w:szCs w:val="18"/>
              </w:rPr>
            </w:pPr>
            <w:r w:rsidRPr="008F4A4A">
              <w:rPr>
                <w:rFonts w:cs="Arial"/>
                <w:sz w:val="18"/>
                <w:szCs w:val="18"/>
              </w:rPr>
              <w:t>-35.77</w:t>
            </w:r>
          </w:p>
        </w:tc>
        <w:tc>
          <w:tcPr>
            <w:tcW w:w="1000" w:type="dxa"/>
            <w:noWrap/>
            <w:vAlign w:val="center"/>
            <w:hideMark/>
          </w:tcPr>
          <w:p w14:paraId="28719D3A" w14:textId="77777777" w:rsidR="008F4A4A" w:rsidRPr="008F4A4A" w:rsidRDefault="008F4A4A" w:rsidP="00817342">
            <w:pPr>
              <w:jc w:val="center"/>
              <w:rPr>
                <w:rFonts w:cs="Arial"/>
                <w:sz w:val="18"/>
                <w:szCs w:val="18"/>
              </w:rPr>
            </w:pPr>
            <w:r w:rsidRPr="008F4A4A">
              <w:rPr>
                <w:rFonts w:cs="Arial"/>
                <w:sz w:val="18"/>
                <w:szCs w:val="18"/>
              </w:rPr>
              <w:t>37.405</w:t>
            </w:r>
          </w:p>
        </w:tc>
        <w:tc>
          <w:tcPr>
            <w:tcW w:w="862" w:type="dxa"/>
            <w:noWrap/>
            <w:vAlign w:val="center"/>
            <w:hideMark/>
          </w:tcPr>
          <w:p w14:paraId="28719D3B" w14:textId="77777777" w:rsidR="008F4A4A" w:rsidRPr="008F4A4A" w:rsidRDefault="008F4A4A" w:rsidP="00817342">
            <w:pPr>
              <w:jc w:val="center"/>
              <w:rPr>
                <w:rFonts w:cs="Arial"/>
                <w:sz w:val="18"/>
                <w:szCs w:val="18"/>
              </w:rPr>
            </w:pPr>
            <w:r w:rsidRPr="008F4A4A">
              <w:rPr>
                <w:rFonts w:cs="Arial"/>
                <w:sz w:val="18"/>
                <w:szCs w:val="18"/>
              </w:rPr>
              <w:t>0.50</w:t>
            </w:r>
          </w:p>
        </w:tc>
      </w:tr>
      <w:tr w:rsidR="008F4A4A" w:rsidRPr="008F4A4A" w14:paraId="28719D44" w14:textId="77777777" w:rsidTr="00817342">
        <w:trPr>
          <w:trHeight w:val="227"/>
        </w:trPr>
        <w:tc>
          <w:tcPr>
            <w:tcW w:w="1951" w:type="dxa"/>
            <w:vMerge/>
            <w:vAlign w:val="center"/>
            <w:hideMark/>
          </w:tcPr>
          <w:p w14:paraId="28719D3D" w14:textId="77777777" w:rsidR="008F4A4A" w:rsidRPr="008F4A4A" w:rsidRDefault="008F4A4A" w:rsidP="002224EB">
            <w:pPr>
              <w:rPr>
                <w:rFonts w:cs="Arial"/>
                <w:b/>
                <w:sz w:val="18"/>
                <w:szCs w:val="18"/>
              </w:rPr>
            </w:pPr>
          </w:p>
        </w:tc>
        <w:tc>
          <w:tcPr>
            <w:tcW w:w="1984" w:type="dxa"/>
            <w:vMerge/>
            <w:vAlign w:val="center"/>
            <w:hideMark/>
          </w:tcPr>
          <w:p w14:paraId="28719D3E" w14:textId="77777777" w:rsidR="008F4A4A" w:rsidRPr="008F4A4A" w:rsidRDefault="008F4A4A" w:rsidP="002224EB">
            <w:pPr>
              <w:rPr>
                <w:rFonts w:cs="Arial"/>
                <w:b/>
                <w:sz w:val="18"/>
                <w:szCs w:val="18"/>
              </w:rPr>
            </w:pPr>
          </w:p>
        </w:tc>
        <w:tc>
          <w:tcPr>
            <w:tcW w:w="862" w:type="dxa"/>
            <w:noWrap/>
            <w:vAlign w:val="center"/>
            <w:hideMark/>
          </w:tcPr>
          <w:p w14:paraId="28719D3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D40" w14:textId="77777777" w:rsidR="008F4A4A" w:rsidRPr="008F4A4A" w:rsidRDefault="008F4A4A" w:rsidP="00817342">
            <w:pPr>
              <w:jc w:val="center"/>
              <w:rPr>
                <w:rFonts w:cs="Arial"/>
                <w:sz w:val="18"/>
                <w:szCs w:val="18"/>
              </w:rPr>
            </w:pPr>
            <w:r w:rsidRPr="008F4A4A">
              <w:rPr>
                <w:rFonts w:cs="Arial"/>
                <w:sz w:val="18"/>
                <w:szCs w:val="18"/>
              </w:rPr>
              <w:t>-3.73</w:t>
            </w:r>
          </w:p>
        </w:tc>
        <w:tc>
          <w:tcPr>
            <w:tcW w:w="966" w:type="dxa"/>
            <w:noWrap/>
            <w:vAlign w:val="center"/>
            <w:hideMark/>
          </w:tcPr>
          <w:p w14:paraId="28719D41" w14:textId="77777777" w:rsidR="008F4A4A" w:rsidRPr="008F4A4A" w:rsidRDefault="008F4A4A" w:rsidP="00817342">
            <w:pPr>
              <w:jc w:val="center"/>
              <w:rPr>
                <w:rFonts w:cs="Arial"/>
                <w:sz w:val="18"/>
                <w:szCs w:val="18"/>
              </w:rPr>
            </w:pPr>
            <w:r w:rsidRPr="008F4A4A">
              <w:rPr>
                <w:rFonts w:cs="Arial"/>
                <w:sz w:val="18"/>
                <w:szCs w:val="18"/>
              </w:rPr>
              <w:t>-57.62</w:t>
            </w:r>
          </w:p>
        </w:tc>
        <w:tc>
          <w:tcPr>
            <w:tcW w:w="1000" w:type="dxa"/>
            <w:noWrap/>
            <w:vAlign w:val="center"/>
            <w:hideMark/>
          </w:tcPr>
          <w:p w14:paraId="28719D42" w14:textId="77777777" w:rsidR="008F4A4A" w:rsidRPr="008F4A4A" w:rsidRDefault="008F4A4A" w:rsidP="00817342">
            <w:pPr>
              <w:jc w:val="center"/>
              <w:rPr>
                <w:rFonts w:cs="Arial"/>
                <w:sz w:val="18"/>
                <w:szCs w:val="18"/>
              </w:rPr>
            </w:pPr>
            <w:r w:rsidRPr="008F4A4A">
              <w:rPr>
                <w:rFonts w:cs="Arial"/>
                <w:sz w:val="18"/>
                <w:szCs w:val="18"/>
              </w:rPr>
              <w:t>48.929</w:t>
            </w:r>
          </w:p>
        </w:tc>
        <w:tc>
          <w:tcPr>
            <w:tcW w:w="862" w:type="dxa"/>
            <w:noWrap/>
            <w:vAlign w:val="center"/>
            <w:hideMark/>
          </w:tcPr>
          <w:p w14:paraId="28719D43" w14:textId="77777777" w:rsidR="008F4A4A" w:rsidRPr="008F4A4A" w:rsidRDefault="008F4A4A" w:rsidP="00817342">
            <w:pPr>
              <w:jc w:val="center"/>
              <w:rPr>
                <w:rFonts w:cs="Arial"/>
                <w:sz w:val="18"/>
                <w:szCs w:val="18"/>
              </w:rPr>
            </w:pPr>
            <w:r w:rsidRPr="008F4A4A">
              <w:rPr>
                <w:rFonts w:cs="Arial"/>
                <w:sz w:val="18"/>
                <w:szCs w:val="18"/>
              </w:rPr>
              <w:t>0.44</w:t>
            </w:r>
          </w:p>
        </w:tc>
      </w:tr>
      <w:tr w:rsidR="008F4A4A" w:rsidRPr="008F4A4A" w14:paraId="28719D4C" w14:textId="77777777" w:rsidTr="00817342">
        <w:trPr>
          <w:trHeight w:val="227"/>
        </w:trPr>
        <w:tc>
          <w:tcPr>
            <w:tcW w:w="1951" w:type="dxa"/>
            <w:vMerge/>
            <w:vAlign w:val="center"/>
            <w:hideMark/>
          </w:tcPr>
          <w:p w14:paraId="28719D45" w14:textId="77777777" w:rsidR="008F4A4A" w:rsidRPr="008F4A4A" w:rsidRDefault="008F4A4A" w:rsidP="002224EB">
            <w:pPr>
              <w:rPr>
                <w:rFonts w:cs="Arial"/>
                <w:b/>
                <w:sz w:val="18"/>
                <w:szCs w:val="18"/>
              </w:rPr>
            </w:pPr>
          </w:p>
        </w:tc>
        <w:tc>
          <w:tcPr>
            <w:tcW w:w="1984" w:type="dxa"/>
            <w:vMerge/>
            <w:vAlign w:val="center"/>
            <w:hideMark/>
          </w:tcPr>
          <w:p w14:paraId="28719D46" w14:textId="77777777" w:rsidR="008F4A4A" w:rsidRPr="008F4A4A" w:rsidRDefault="008F4A4A" w:rsidP="002224EB">
            <w:pPr>
              <w:rPr>
                <w:rFonts w:cs="Arial"/>
                <w:b/>
                <w:sz w:val="18"/>
                <w:szCs w:val="18"/>
              </w:rPr>
            </w:pPr>
          </w:p>
        </w:tc>
        <w:tc>
          <w:tcPr>
            <w:tcW w:w="862" w:type="dxa"/>
            <w:noWrap/>
            <w:vAlign w:val="center"/>
            <w:hideMark/>
          </w:tcPr>
          <w:p w14:paraId="28719D4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D48" w14:textId="77777777" w:rsidR="008F4A4A" w:rsidRPr="008F4A4A" w:rsidRDefault="008F4A4A" w:rsidP="00817342">
            <w:pPr>
              <w:jc w:val="center"/>
              <w:rPr>
                <w:rFonts w:cs="Arial"/>
                <w:sz w:val="18"/>
                <w:szCs w:val="18"/>
              </w:rPr>
            </w:pPr>
            <w:r w:rsidRPr="008F4A4A">
              <w:rPr>
                <w:rFonts w:cs="Arial"/>
                <w:sz w:val="18"/>
                <w:szCs w:val="18"/>
              </w:rPr>
              <w:t>-26.77</w:t>
            </w:r>
          </w:p>
        </w:tc>
        <w:tc>
          <w:tcPr>
            <w:tcW w:w="966" w:type="dxa"/>
            <w:noWrap/>
            <w:vAlign w:val="center"/>
            <w:hideMark/>
          </w:tcPr>
          <w:p w14:paraId="28719D49" w14:textId="77777777" w:rsidR="008F4A4A" w:rsidRPr="008F4A4A" w:rsidRDefault="008F4A4A" w:rsidP="00817342">
            <w:pPr>
              <w:jc w:val="center"/>
              <w:rPr>
                <w:rFonts w:cs="Arial"/>
                <w:sz w:val="18"/>
                <w:szCs w:val="18"/>
              </w:rPr>
            </w:pPr>
            <w:r w:rsidRPr="008F4A4A">
              <w:rPr>
                <w:rFonts w:cs="Arial"/>
                <w:sz w:val="18"/>
                <w:szCs w:val="18"/>
              </w:rPr>
              <w:t>-72.30</w:t>
            </w:r>
          </w:p>
        </w:tc>
        <w:tc>
          <w:tcPr>
            <w:tcW w:w="1000" w:type="dxa"/>
            <w:noWrap/>
            <w:vAlign w:val="center"/>
            <w:hideMark/>
          </w:tcPr>
          <w:p w14:paraId="28719D4A" w14:textId="77777777" w:rsidR="008F4A4A" w:rsidRPr="008F4A4A" w:rsidRDefault="008F4A4A" w:rsidP="00817342">
            <w:pPr>
              <w:jc w:val="center"/>
              <w:rPr>
                <w:rFonts w:cs="Arial"/>
                <w:sz w:val="18"/>
                <w:szCs w:val="18"/>
              </w:rPr>
            </w:pPr>
            <w:r w:rsidRPr="008F4A4A">
              <w:rPr>
                <w:rFonts w:cs="Arial"/>
                <w:sz w:val="18"/>
                <w:szCs w:val="18"/>
              </w:rPr>
              <w:t>15.065</w:t>
            </w:r>
          </w:p>
        </w:tc>
        <w:tc>
          <w:tcPr>
            <w:tcW w:w="862" w:type="dxa"/>
            <w:noWrap/>
            <w:vAlign w:val="center"/>
            <w:hideMark/>
          </w:tcPr>
          <w:p w14:paraId="28719D4B" w14:textId="77777777" w:rsidR="008F4A4A" w:rsidRPr="008F4A4A" w:rsidRDefault="008F4A4A" w:rsidP="00817342">
            <w:pPr>
              <w:jc w:val="center"/>
              <w:rPr>
                <w:rFonts w:cs="Arial"/>
                <w:sz w:val="18"/>
                <w:szCs w:val="18"/>
              </w:rPr>
            </w:pPr>
            <w:r w:rsidRPr="008F4A4A">
              <w:rPr>
                <w:rFonts w:cs="Arial"/>
                <w:sz w:val="18"/>
                <w:szCs w:val="18"/>
              </w:rPr>
              <w:t>0.11</w:t>
            </w:r>
          </w:p>
        </w:tc>
      </w:tr>
      <w:tr w:rsidR="008F4A4A" w:rsidRPr="008F4A4A" w14:paraId="28719D54" w14:textId="77777777" w:rsidTr="00817342">
        <w:trPr>
          <w:trHeight w:val="227"/>
        </w:trPr>
        <w:tc>
          <w:tcPr>
            <w:tcW w:w="1951" w:type="dxa"/>
            <w:vMerge/>
            <w:vAlign w:val="center"/>
            <w:hideMark/>
          </w:tcPr>
          <w:p w14:paraId="28719D4D" w14:textId="77777777" w:rsidR="008F4A4A" w:rsidRPr="008F4A4A" w:rsidRDefault="008F4A4A" w:rsidP="002224EB">
            <w:pPr>
              <w:rPr>
                <w:rFonts w:cs="Arial"/>
                <w:b/>
                <w:sz w:val="18"/>
                <w:szCs w:val="18"/>
              </w:rPr>
            </w:pPr>
          </w:p>
        </w:tc>
        <w:tc>
          <w:tcPr>
            <w:tcW w:w="1984" w:type="dxa"/>
            <w:vMerge w:val="restart"/>
            <w:noWrap/>
            <w:vAlign w:val="center"/>
            <w:hideMark/>
          </w:tcPr>
          <w:p w14:paraId="28719D4E" w14:textId="77777777" w:rsidR="008F4A4A" w:rsidRPr="008F4A4A" w:rsidRDefault="008F4A4A" w:rsidP="002224EB">
            <w:pPr>
              <w:rPr>
                <w:rFonts w:cs="Arial"/>
                <w:b/>
                <w:sz w:val="18"/>
                <w:szCs w:val="18"/>
              </w:rPr>
            </w:pPr>
            <w:r w:rsidRPr="008F4A4A">
              <w:rPr>
                <w:rFonts w:cs="Arial"/>
                <w:b/>
                <w:sz w:val="18"/>
                <w:szCs w:val="18"/>
              </w:rPr>
              <w:t>Townsville</w:t>
            </w:r>
          </w:p>
        </w:tc>
        <w:tc>
          <w:tcPr>
            <w:tcW w:w="862" w:type="dxa"/>
            <w:noWrap/>
            <w:vAlign w:val="center"/>
            <w:hideMark/>
          </w:tcPr>
          <w:p w14:paraId="28719D4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D50" w14:textId="77777777" w:rsidR="008F4A4A" w:rsidRPr="008F4A4A" w:rsidRDefault="008F4A4A" w:rsidP="00817342">
            <w:pPr>
              <w:jc w:val="center"/>
              <w:rPr>
                <w:rFonts w:cs="Arial"/>
                <w:sz w:val="18"/>
                <w:szCs w:val="18"/>
              </w:rPr>
            </w:pPr>
            <w:r w:rsidRPr="008F4A4A">
              <w:rPr>
                <w:rFonts w:cs="Arial"/>
                <w:sz w:val="18"/>
                <w:szCs w:val="18"/>
              </w:rPr>
              <w:t>-21.05</w:t>
            </w:r>
          </w:p>
        </w:tc>
        <w:tc>
          <w:tcPr>
            <w:tcW w:w="966" w:type="dxa"/>
            <w:noWrap/>
            <w:vAlign w:val="center"/>
            <w:hideMark/>
          </w:tcPr>
          <w:p w14:paraId="28719D51" w14:textId="77777777" w:rsidR="008F4A4A" w:rsidRPr="008F4A4A" w:rsidRDefault="008F4A4A" w:rsidP="00817342">
            <w:pPr>
              <w:jc w:val="center"/>
              <w:rPr>
                <w:rFonts w:cs="Arial"/>
                <w:sz w:val="18"/>
                <w:szCs w:val="18"/>
              </w:rPr>
            </w:pPr>
            <w:r w:rsidRPr="008F4A4A">
              <w:rPr>
                <w:rFonts w:cs="Arial"/>
                <w:sz w:val="18"/>
                <w:szCs w:val="18"/>
              </w:rPr>
              <w:t>-68.78</w:t>
            </w:r>
          </w:p>
        </w:tc>
        <w:tc>
          <w:tcPr>
            <w:tcW w:w="1000" w:type="dxa"/>
            <w:noWrap/>
            <w:vAlign w:val="center"/>
            <w:hideMark/>
          </w:tcPr>
          <w:p w14:paraId="28719D52" w14:textId="77777777" w:rsidR="008F4A4A" w:rsidRPr="008F4A4A" w:rsidRDefault="008F4A4A" w:rsidP="00817342">
            <w:pPr>
              <w:jc w:val="center"/>
              <w:rPr>
                <w:rFonts w:cs="Arial"/>
                <w:sz w:val="18"/>
                <w:szCs w:val="18"/>
              </w:rPr>
            </w:pPr>
            <w:r w:rsidRPr="008F4A4A">
              <w:rPr>
                <w:rFonts w:cs="Arial"/>
                <w:sz w:val="18"/>
                <w:szCs w:val="18"/>
              </w:rPr>
              <w:t>22.903</w:t>
            </w:r>
          </w:p>
        </w:tc>
        <w:tc>
          <w:tcPr>
            <w:tcW w:w="862" w:type="dxa"/>
            <w:noWrap/>
            <w:vAlign w:val="center"/>
            <w:hideMark/>
          </w:tcPr>
          <w:p w14:paraId="28719D53" w14:textId="77777777" w:rsidR="008F4A4A" w:rsidRPr="008F4A4A" w:rsidRDefault="008F4A4A" w:rsidP="00817342">
            <w:pPr>
              <w:jc w:val="center"/>
              <w:rPr>
                <w:rFonts w:cs="Arial"/>
                <w:sz w:val="18"/>
                <w:szCs w:val="18"/>
              </w:rPr>
            </w:pPr>
            <w:r w:rsidRPr="008F4A4A">
              <w:rPr>
                <w:rFonts w:cs="Arial"/>
                <w:sz w:val="18"/>
                <w:szCs w:val="18"/>
              </w:rPr>
              <w:t>0.18</w:t>
            </w:r>
          </w:p>
        </w:tc>
      </w:tr>
      <w:tr w:rsidR="008F4A4A" w:rsidRPr="008F4A4A" w14:paraId="28719D5C" w14:textId="77777777" w:rsidTr="00817342">
        <w:trPr>
          <w:trHeight w:val="227"/>
        </w:trPr>
        <w:tc>
          <w:tcPr>
            <w:tcW w:w="1951" w:type="dxa"/>
            <w:vMerge/>
            <w:vAlign w:val="center"/>
            <w:hideMark/>
          </w:tcPr>
          <w:p w14:paraId="28719D55" w14:textId="77777777" w:rsidR="008F4A4A" w:rsidRPr="008F4A4A" w:rsidRDefault="008F4A4A" w:rsidP="002224EB">
            <w:pPr>
              <w:rPr>
                <w:rFonts w:cs="Arial"/>
                <w:b/>
                <w:sz w:val="18"/>
                <w:szCs w:val="18"/>
              </w:rPr>
            </w:pPr>
          </w:p>
        </w:tc>
        <w:tc>
          <w:tcPr>
            <w:tcW w:w="1984" w:type="dxa"/>
            <w:vMerge/>
            <w:vAlign w:val="center"/>
            <w:hideMark/>
          </w:tcPr>
          <w:p w14:paraId="28719D56" w14:textId="77777777" w:rsidR="008F4A4A" w:rsidRPr="008F4A4A" w:rsidRDefault="008F4A4A" w:rsidP="002224EB">
            <w:pPr>
              <w:rPr>
                <w:rFonts w:cs="Arial"/>
                <w:b/>
                <w:sz w:val="18"/>
                <w:szCs w:val="18"/>
              </w:rPr>
            </w:pPr>
          </w:p>
        </w:tc>
        <w:tc>
          <w:tcPr>
            <w:tcW w:w="862" w:type="dxa"/>
            <w:noWrap/>
            <w:vAlign w:val="center"/>
            <w:hideMark/>
          </w:tcPr>
          <w:p w14:paraId="28719D5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D58" w14:textId="77777777" w:rsidR="008F4A4A" w:rsidRPr="008F4A4A" w:rsidRDefault="008F4A4A" w:rsidP="00817342">
            <w:pPr>
              <w:jc w:val="center"/>
              <w:rPr>
                <w:rFonts w:cs="Arial"/>
                <w:sz w:val="18"/>
                <w:szCs w:val="18"/>
              </w:rPr>
            </w:pPr>
            <w:r w:rsidRPr="008F4A4A">
              <w:rPr>
                <w:rFonts w:cs="Arial"/>
                <w:sz w:val="18"/>
                <w:szCs w:val="18"/>
              </w:rPr>
              <w:t>-2.64</w:t>
            </w:r>
          </w:p>
        </w:tc>
        <w:tc>
          <w:tcPr>
            <w:tcW w:w="966" w:type="dxa"/>
            <w:noWrap/>
            <w:vAlign w:val="center"/>
            <w:hideMark/>
          </w:tcPr>
          <w:p w14:paraId="28719D59" w14:textId="77777777" w:rsidR="008F4A4A" w:rsidRPr="008F4A4A" w:rsidRDefault="008F4A4A" w:rsidP="00817342">
            <w:pPr>
              <w:jc w:val="center"/>
              <w:rPr>
                <w:rFonts w:cs="Arial"/>
                <w:sz w:val="18"/>
                <w:szCs w:val="18"/>
              </w:rPr>
            </w:pPr>
            <w:r w:rsidRPr="008F4A4A">
              <w:rPr>
                <w:rFonts w:cs="Arial"/>
                <w:sz w:val="18"/>
                <w:szCs w:val="18"/>
              </w:rPr>
              <w:t>-46.89</w:t>
            </w:r>
          </w:p>
        </w:tc>
        <w:tc>
          <w:tcPr>
            <w:tcW w:w="1000" w:type="dxa"/>
            <w:noWrap/>
            <w:vAlign w:val="center"/>
            <w:hideMark/>
          </w:tcPr>
          <w:p w14:paraId="28719D5A" w14:textId="77777777" w:rsidR="008F4A4A" w:rsidRPr="008F4A4A" w:rsidRDefault="008F4A4A" w:rsidP="00817342">
            <w:pPr>
              <w:jc w:val="center"/>
              <w:rPr>
                <w:rFonts w:cs="Arial"/>
                <w:sz w:val="18"/>
                <w:szCs w:val="18"/>
              </w:rPr>
            </w:pPr>
            <w:r w:rsidRPr="008F4A4A">
              <w:rPr>
                <w:rFonts w:cs="Arial"/>
                <w:sz w:val="18"/>
                <w:szCs w:val="18"/>
              </w:rPr>
              <w:t>41.940</w:t>
            </w:r>
          </w:p>
        </w:tc>
        <w:tc>
          <w:tcPr>
            <w:tcW w:w="862" w:type="dxa"/>
            <w:noWrap/>
            <w:vAlign w:val="center"/>
            <w:hideMark/>
          </w:tcPr>
          <w:p w14:paraId="28719D5B" w14:textId="77777777" w:rsidR="008F4A4A" w:rsidRPr="008F4A4A" w:rsidRDefault="008F4A4A" w:rsidP="00817342">
            <w:pPr>
              <w:jc w:val="center"/>
              <w:rPr>
                <w:rFonts w:cs="Arial"/>
                <w:sz w:val="18"/>
                <w:szCs w:val="18"/>
              </w:rPr>
            </w:pPr>
            <w:r w:rsidRPr="008F4A4A">
              <w:rPr>
                <w:rFonts w:cs="Arial"/>
                <w:sz w:val="18"/>
                <w:szCs w:val="18"/>
              </w:rPr>
              <w:t>0.45</w:t>
            </w:r>
          </w:p>
        </w:tc>
      </w:tr>
      <w:tr w:rsidR="008F4A4A" w:rsidRPr="008F4A4A" w14:paraId="28719D64" w14:textId="77777777" w:rsidTr="00817342">
        <w:trPr>
          <w:trHeight w:val="227"/>
        </w:trPr>
        <w:tc>
          <w:tcPr>
            <w:tcW w:w="1951" w:type="dxa"/>
            <w:vMerge/>
            <w:vAlign w:val="center"/>
            <w:hideMark/>
          </w:tcPr>
          <w:p w14:paraId="28719D5D" w14:textId="77777777" w:rsidR="008F4A4A" w:rsidRPr="008F4A4A" w:rsidRDefault="008F4A4A" w:rsidP="002224EB">
            <w:pPr>
              <w:rPr>
                <w:rFonts w:cs="Arial"/>
                <w:b/>
                <w:sz w:val="18"/>
                <w:szCs w:val="18"/>
              </w:rPr>
            </w:pPr>
          </w:p>
        </w:tc>
        <w:tc>
          <w:tcPr>
            <w:tcW w:w="1984" w:type="dxa"/>
            <w:vMerge/>
            <w:vAlign w:val="center"/>
            <w:hideMark/>
          </w:tcPr>
          <w:p w14:paraId="28719D5E" w14:textId="77777777" w:rsidR="008F4A4A" w:rsidRPr="008F4A4A" w:rsidRDefault="008F4A4A" w:rsidP="002224EB">
            <w:pPr>
              <w:rPr>
                <w:rFonts w:cs="Arial"/>
                <w:b/>
                <w:sz w:val="18"/>
                <w:szCs w:val="18"/>
              </w:rPr>
            </w:pPr>
          </w:p>
        </w:tc>
        <w:tc>
          <w:tcPr>
            <w:tcW w:w="862" w:type="dxa"/>
            <w:noWrap/>
            <w:vAlign w:val="center"/>
            <w:hideMark/>
          </w:tcPr>
          <w:p w14:paraId="28719D5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D60" w14:textId="77777777" w:rsidR="008F4A4A" w:rsidRPr="008F4A4A" w:rsidRDefault="008F4A4A" w:rsidP="00817342">
            <w:pPr>
              <w:jc w:val="center"/>
              <w:rPr>
                <w:rFonts w:cs="Arial"/>
                <w:sz w:val="18"/>
                <w:szCs w:val="18"/>
              </w:rPr>
            </w:pPr>
            <w:r w:rsidRPr="008F4A4A">
              <w:rPr>
                <w:rFonts w:cs="Arial"/>
                <w:sz w:val="18"/>
                <w:szCs w:val="18"/>
              </w:rPr>
              <w:t>-22.70</w:t>
            </w:r>
          </w:p>
        </w:tc>
        <w:tc>
          <w:tcPr>
            <w:tcW w:w="966" w:type="dxa"/>
            <w:noWrap/>
            <w:vAlign w:val="center"/>
            <w:hideMark/>
          </w:tcPr>
          <w:p w14:paraId="28719D61" w14:textId="77777777" w:rsidR="008F4A4A" w:rsidRPr="008F4A4A" w:rsidRDefault="008F4A4A" w:rsidP="00817342">
            <w:pPr>
              <w:jc w:val="center"/>
              <w:rPr>
                <w:rFonts w:cs="Arial"/>
                <w:sz w:val="18"/>
                <w:szCs w:val="18"/>
              </w:rPr>
            </w:pPr>
            <w:r w:rsidRPr="008F4A4A">
              <w:rPr>
                <w:rFonts w:cs="Arial"/>
                <w:sz w:val="18"/>
                <w:szCs w:val="18"/>
              </w:rPr>
              <w:t>-72.59</w:t>
            </w:r>
          </w:p>
        </w:tc>
        <w:tc>
          <w:tcPr>
            <w:tcW w:w="1000" w:type="dxa"/>
            <w:noWrap/>
            <w:vAlign w:val="center"/>
            <w:hideMark/>
          </w:tcPr>
          <w:p w14:paraId="28719D62" w14:textId="77777777" w:rsidR="008F4A4A" w:rsidRPr="008F4A4A" w:rsidRDefault="008F4A4A" w:rsidP="00817342">
            <w:pPr>
              <w:jc w:val="center"/>
              <w:rPr>
                <w:rFonts w:cs="Arial"/>
                <w:sz w:val="18"/>
                <w:szCs w:val="18"/>
              </w:rPr>
            </w:pPr>
            <w:r w:rsidRPr="008F4A4A">
              <w:rPr>
                <w:rFonts w:cs="Arial"/>
                <w:sz w:val="18"/>
                <w:szCs w:val="18"/>
              </w:rPr>
              <w:t>23.487</w:t>
            </w:r>
          </w:p>
        </w:tc>
        <w:tc>
          <w:tcPr>
            <w:tcW w:w="862" w:type="dxa"/>
            <w:noWrap/>
            <w:vAlign w:val="center"/>
            <w:hideMark/>
          </w:tcPr>
          <w:p w14:paraId="28719D63" w14:textId="77777777" w:rsidR="008F4A4A" w:rsidRPr="008F4A4A" w:rsidRDefault="008F4A4A" w:rsidP="00817342">
            <w:pPr>
              <w:jc w:val="center"/>
              <w:rPr>
                <w:rFonts w:cs="Arial"/>
                <w:sz w:val="18"/>
                <w:szCs w:val="18"/>
              </w:rPr>
            </w:pPr>
            <w:r w:rsidRPr="008F4A4A">
              <w:rPr>
                <w:rFonts w:cs="Arial"/>
                <w:sz w:val="18"/>
                <w:szCs w:val="18"/>
              </w:rPr>
              <w:t>0.17</w:t>
            </w:r>
          </w:p>
        </w:tc>
      </w:tr>
      <w:tr w:rsidR="008F4A4A" w:rsidRPr="008F4A4A" w14:paraId="28719D6C" w14:textId="77777777" w:rsidTr="00817342">
        <w:trPr>
          <w:trHeight w:val="227"/>
        </w:trPr>
        <w:tc>
          <w:tcPr>
            <w:tcW w:w="1951" w:type="dxa"/>
            <w:vMerge/>
            <w:vAlign w:val="center"/>
            <w:hideMark/>
          </w:tcPr>
          <w:p w14:paraId="28719D65" w14:textId="77777777" w:rsidR="008F4A4A" w:rsidRPr="008F4A4A" w:rsidRDefault="008F4A4A" w:rsidP="002224EB">
            <w:pPr>
              <w:rPr>
                <w:rFonts w:cs="Arial"/>
                <w:b/>
                <w:sz w:val="18"/>
                <w:szCs w:val="18"/>
              </w:rPr>
            </w:pPr>
          </w:p>
        </w:tc>
        <w:tc>
          <w:tcPr>
            <w:tcW w:w="1984" w:type="dxa"/>
            <w:vMerge/>
            <w:vAlign w:val="center"/>
            <w:hideMark/>
          </w:tcPr>
          <w:p w14:paraId="28719D66" w14:textId="77777777" w:rsidR="008F4A4A" w:rsidRPr="008F4A4A" w:rsidRDefault="008F4A4A" w:rsidP="002224EB">
            <w:pPr>
              <w:rPr>
                <w:rFonts w:cs="Arial"/>
                <w:b/>
                <w:sz w:val="18"/>
                <w:szCs w:val="18"/>
              </w:rPr>
            </w:pPr>
          </w:p>
        </w:tc>
        <w:tc>
          <w:tcPr>
            <w:tcW w:w="862" w:type="dxa"/>
            <w:noWrap/>
            <w:vAlign w:val="center"/>
            <w:hideMark/>
          </w:tcPr>
          <w:p w14:paraId="28719D6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D68" w14:textId="77777777" w:rsidR="008F4A4A" w:rsidRPr="008F4A4A" w:rsidRDefault="008F4A4A" w:rsidP="00817342">
            <w:pPr>
              <w:jc w:val="center"/>
              <w:rPr>
                <w:rFonts w:cs="Arial"/>
                <w:sz w:val="18"/>
                <w:szCs w:val="18"/>
              </w:rPr>
            </w:pPr>
            <w:r w:rsidRPr="008F4A4A">
              <w:rPr>
                <w:rFonts w:cs="Arial"/>
                <w:sz w:val="18"/>
                <w:szCs w:val="18"/>
              </w:rPr>
              <w:t>-9.88</w:t>
            </w:r>
          </w:p>
        </w:tc>
        <w:tc>
          <w:tcPr>
            <w:tcW w:w="966" w:type="dxa"/>
            <w:noWrap/>
            <w:vAlign w:val="center"/>
            <w:hideMark/>
          </w:tcPr>
          <w:p w14:paraId="28719D69" w14:textId="77777777" w:rsidR="008F4A4A" w:rsidRPr="008F4A4A" w:rsidRDefault="008F4A4A" w:rsidP="00817342">
            <w:pPr>
              <w:jc w:val="center"/>
              <w:rPr>
                <w:rFonts w:cs="Arial"/>
                <w:sz w:val="18"/>
                <w:szCs w:val="18"/>
              </w:rPr>
            </w:pPr>
            <w:r w:rsidRPr="008F4A4A">
              <w:rPr>
                <w:rFonts w:cs="Arial"/>
                <w:sz w:val="18"/>
                <w:szCs w:val="18"/>
              </w:rPr>
              <w:t>-45.22</w:t>
            </w:r>
          </w:p>
        </w:tc>
        <w:tc>
          <w:tcPr>
            <w:tcW w:w="1000" w:type="dxa"/>
            <w:noWrap/>
            <w:vAlign w:val="center"/>
            <w:hideMark/>
          </w:tcPr>
          <w:p w14:paraId="28719D6A" w14:textId="77777777" w:rsidR="008F4A4A" w:rsidRPr="008F4A4A" w:rsidRDefault="008F4A4A" w:rsidP="00817342">
            <w:pPr>
              <w:jc w:val="center"/>
              <w:rPr>
                <w:rFonts w:cs="Arial"/>
                <w:sz w:val="18"/>
                <w:szCs w:val="18"/>
              </w:rPr>
            </w:pPr>
            <w:r w:rsidRPr="008F4A4A">
              <w:rPr>
                <w:rFonts w:cs="Arial"/>
                <w:sz w:val="18"/>
                <w:szCs w:val="18"/>
              </w:rPr>
              <w:t>24.714</w:t>
            </w:r>
          </w:p>
        </w:tc>
        <w:tc>
          <w:tcPr>
            <w:tcW w:w="862" w:type="dxa"/>
            <w:noWrap/>
            <w:vAlign w:val="center"/>
            <w:hideMark/>
          </w:tcPr>
          <w:p w14:paraId="28719D6B" w14:textId="77777777" w:rsidR="008F4A4A" w:rsidRPr="008F4A4A" w:rsidRDefault="008F4A4A" w:rsidP="00817342">
            <w:pPr>
              <w:jc w:val="center"/>
              <w:rPr>
                <w:rFonts w:cs="Arial"/>
                <w:sz w:val="18"/>
                <w:szCs w:val="18"/>
              </w:rPr>
            </w:pPr>
            <w:r w:rsidRPr="008F4A4A">
              <w:rPr>
                <w:rFonts w:cs="Arial"/>
                <w:sz w:val="18"/>
                <w:szCs w:val="18"/>
              </w:rPr>
              <w:t>0.28</w:t>
            </w:r>
          </w:p>
        </w:tc>
      </w:tr>
      <w:tr w:rsidR="008F4A4A" w:rsidRPr="008F4A4A" w14:paraId="28719D74" w14:textId="77777777" w:rsidTr="00817342">
        <w:trPr>
          <w:trHeight w:val="227"/>
        </w:trPr>
        <w:tc>
          <w:tcPr>
            <w:tcW w:w="1951" w:type="dxa"/>
            <w:vMerge/>
            <w:vAlign w:val="center"/>
            <w:hideMark/>
          </w:tcPr>
          <w:p w14:paraId="28719D6D" w14:textId="77777777" w:rsidR="008F4A4A" w:rsidRPr="008F4A4A" w:rsidRDefault="008F4A4A" w:rsidP="002224EB">
            <w:pPr>
              <w:rPr>
                <w:rFonts w:cs="Arial"/>
                <w:b/>
                <w:sz w:val="18"/>
                <w:szCs w:val="18"/>
              </w:rPr>
            </w:pPr>
          </w:p>
        </w:tc>
        <w:tc>
          <w:tcPr>
            <w:tcW w:w="1984" w:type="dxa"/>
            <w:vMerge/>
            <w:vAlign w:val="center"/>
            <w:hideMark/>
          </w:tcPr>
          <w:p w14:paraId="28719D6E" w14:textId="77777777" w:rsidR="008F4A4A" w:rsidRPr="008F4A4A" w:rsidRDefault="008F4A4A" w:rsidP="002224EB">
            <w:pPr>
              <w:rPr>
                <w:rFonts w:cs="Arial"/>
                <w:b/>
                <w:sz w:val="18"/>
                <w:szCs w:val="18"/>
              </w:rPr>
            </w:pPr>
          </w:p>
        </w:tc>
        <w:tc>
          <w:tcPr>
            <w:tcW w:w="862" w:type="dxa"/>
            <w:noWrap/>
            <w:vAlign w:val="center"/>
            <w:hideMark/>
          </w:tcPr>
          <w:p w14:paraId="28719D6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D70" w14:textId="77777777" w:rsidR="008F4A4A" w:rsidRPr="008F4A4A" w:rsidRDefault="008F4A4A" w:rsidP="00817342">
            <w:pPr>
              <w:jc w:val="center"/>
              <w:rPr>
                <w:rFonts w:cs="Arial"/>
                <w:sz w:val="18"/>
                <w:szCs w:val="18"/>
              </w:rPr>
            </w:pPr>
            <w:r w:rsidRPr="008F4A4A">
              <w:rPr>
                <w:rFonts w:cs="Arial"/>
                <w:sz w:val="18"/>
                <w:szCs w:val="18"/>
              </w:rPr>
              <w:t>-8.95</w:t>
            </w:r>
          </w:p>
        </w:tc>
        <w:tc>
          <w:tcPr>
            <w:tcW w:w="966" w:type="dxa"/>
            <w:noWrap/>
            <w:vAlign w:val="center"/>
            <w:hideMark/>
          </w:tcPr>
          <w:p w14:paraId="28719D71" w14:textId="77777777" w:rsidR="008F4A4A" w:rsidRPr="008F4A4A" w:rsidRDefault="008F4A4A" w:rsidP="00817342">
            <w:pPr>
              <w:jc w:val="center"/>
              <w:rPr>
                <w:rFonts w:cs="Arial"/>
                <w:sz w:val="18"/>
                <w:szCs w:val="18"/>
              </w:rPr>
            </w:pPr>
            <w:r w:rsidRPr="008F4A4A">
              <w:rPr>
                <w:rFonts w:cs="Arial"/>
                <w:sz w:val="18"/>
                <w:szCs w:val="18"/>
              </w:rPr>
              <w:t>-53.34</w:t>
            </w:r>
          </w:p>
        </w:tc>
        <w:tc>
          <w:tcPr>
            <w:tcW w:w="1000" w:type="dxa"/>
            <w:noWrap/>
            <w:vAlign w:val="center"/>
            <w:hideMark/>
          </w:tcPr>
          <w:p w14:paraId="28719D72" w14:textId="77777777" w:rsidR="008F4A4A" w:rsidRPr="008F4A4A" w:rsidRDefault="008F4A4A" w:rsidP="00817342">
            <w:pPr>
              <w:jc w:val="center"/>
              <w:rPr>
                <w:rFonts w:cs="Arial"/>
                <w:sz w:val="18"/>
                <w:szCs w:val="18"/>
              </w:rPr>
            </w:pPr>
            <w:r w:rsidRPr="008F4A4A">
              <w:rPr>
                <w:rFonts w:cs="Arial"/>
                <w:sz w:val="18"/>
                <w:szCs w:val="18"/>
              </w:rPr>
              <w:t>35.244</w:t>
            </w:r>
          </w:p>
        </w:tc>
        <w:tc>
          <w:tcPr>
            <w:tcW w:w="862" w:type="dxa"/>
            <w:noWrap/>
            <w:vAlign w:val="center"/>
            <w:hideMark/>
          </w:tcPr>
          <w:p w14:paraId="28719D73" w14:textId="77777777" w:rsidR="008F4A4A" w:rsidRPr="008F4A4A" w:rsidRDefault="008F4A4A" w:rsidP="00817342">
            <w:pPr>
              <w:jc w:val="center"/>
              <w:rPr>
                <w:rFonts w:cs="Arial"/>
                <w:sz w:val="18"/>
                <w:szCs w:val="18"/>
              </w:rPr>
            </w:pPr>
            <w:r w:rsidRPr="008F4A4A">
              <w:rPr>
                <w:rFonts w:cs="Arial"/>
                <w:sz w:val="18"/>
                <w:szCs w:val="18"/>
              </w:rPr>
              <w:t>0.34</w:t>
            </w:r>
          </w:p>
        </w:tc>
      </w:tr>
      <w:tr w:rsidR="008F4A4A" w:rsidRPr="008F4A4A" w14:paraId="28719D7C" w14:textId="77777777" w:rsidTr="00817342">
        <w:trPr>
          <w:trHeight w:val="227"/>
        </w:trPr>
        <w:tc>
          <w:tcPr>
            <w:tcW w:w="1951" w:type="dxa"/>
            <w:vMerge/>
            <w:vAlign w:val="center"/>
            <w:hideMark/>
          </w:tcPr>
          <w:p w14:paraId="28719D75" w14:textId="77777777" w:rsidR="008F4A4A" w:rsidRPr="008F4A4A" w:rsidRDefault="008F4A4A" w:rsidP="002224EB">
            <w:pPr>
              <w:rPr>
                <w:rFonts w:cs="Arial"/>
                <w:b/>
                <w:sz w:val="18"/>
                <w:szCs w:val="18"/>
              </w:rPr>
            </w:pPr>
          </w:p>
        </w:tc>
        <w:tc>
          <w:tcPr>
            <w:tcW w:w="1984" w:type="dxa"/>
            <w:vMerge/>
            <w:vAlign w:val="center"/>
            <w:hideMark/>
          </w:tcPr>
          <w:p w14:paraId="28719D76" w14:textId="77777777" w:rsidR="008F4A4A" w:rsidRPr="008F4A4A" w:rsidRDefault="008F4A4A" w:rsidP="002224EB">
            <w:pPr>
              <w:rPr>
                <w:rFonts w:cs="Arial"/>
                <w:b/>
                <w:sz w:val="18"/>
                <w:szCs w:val="18"/>
              </w:rPr>
            </w:pPr>
          </w:p>
        </w:tc>
        <w:tc>
          <w:tcPr>
            <w:tcW w:w="862" w:type="dxa"/>
            <w:noWrap/>
            <w:vAlign w:val="center"/>
            <w:hideMark/>
          </w:tcPr>
          <w:p w14:paraId="28719D7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D78" w14:textId="77777777" w:rsidR="008F4A4A" w:rsidRPr="008F4A4A" w:rsidRDefault="008F4A4A" w:rsidP="00817342">
            <w:pPr>
              <w:jc w:val="center"/>
              <w:rPr>
                <w:rFonts w:cs="Arial"/>
                <w:sz w:val="18"/>
                <w:szCs w:val="18"/>
              </w:rPr>
            </w:pPr>
            <w:r w:rsidRPr="008F4A4A">
              <w:rPr>
                <w:rFonts w:cs="Arial"/>
                <w:sz w:val="18"/>
                <w:szCs w:val="18"/>
              </w:rPr>
              <w:t>-21.47</w:t>
            </w:r>
          </w:p>
        </w:tc>
        <w:tc>
          <w:tcPr>
            <w:tcW w:w="966" w:type="dxa"/>
            <w:noWrap/>
            <w:vAlign w:val="center"/>
            <w:hideMark/>
          </w:tcPr>
          <w:p w14:paraId="28719D79" w14:textId="77777777" w:rsidR="008F4A4A" w:rsidRPr="008F4A4A" w:rsidRDefault="008F4A4A" w:rsidP="00817342">
            <w:pPr>
              <w:jc w:val="center"/>
              <w:rPr>
                <w:rFonts w:cs="Arial"/>
                <w:sz w:val="18"/>
                <w:szCs w:val="18"/>
              </w:rPr>
            </w:pPr>
            <w:r w:rsidRPr="008F4A4A">
              <w:rPr>
                <w:rFonts w:cs="Arial"/>
                <w:sz w:val="18"/>
                <w:szCs w:val="18"/>
              </w:rPr>
              <w:t>-65.35</w:t>
            </w:r>
          </w:p>
        </w:tc>
        <w:tc>
          <w:tcPr>
            <w:tcW w:w="1000" w:type="dxa"/>
            <w:noWrap/>
            <w:vAlign w:val="center"/>
            <w:hideMark/>
          </w:tcPr>
          <w:p w14:paraId="28719D7A" w14:textId="77777777" w:rsidR="008F4A4A" w:rsidRPr="008F4A4A" w:rsidRDefault="008F4A4A" w:rsidP="00817342">
            <w:pPr>
              <w:jc w:val="center"/>
              <w:rPr>
                <w:rFonts w:cs="Arial"/>
                <w:sz w:val="18"/>
                <w:szCs w:val="18"/>
              </w:rPr>
            </w:pPr>
            <w:r w:rsidRPr="008F4A4A">
              <w:rPr>
                <w:rFonts w:cs="Arial"/>
                <w:sz w:val="18"/>
                <w:szCs w:val="18"/>
              </w:rPr>
              <w:t>20.928</w:t>
            </w:r>
          </w:p>
        </w:tc>
        <w:tc>
          <w:tcPr>
            <w:tcW w:w="862" w:type="dxa"/>
            <w:noWrap/>
            <w:vAlign w:val="center"/>
            <w:hideMark/>
          </w:tcPr>
          <w:p w14:paraId="28719D7B" w14:textId="77777777" w:rsidR="008F4A4A" w:rsidRPr="008F4A4A" w:rsidRDefault="008F4A4A" w:rsidP="00817342">
            <w:pPr>
              <w:jc w:val="center"/>
              <w:rPr>
                <w:rFonts w:cs="Arial"/>
                <w:sz w:val="18"/>
                <w:szCs w:val="18"/>
              </w:rPr>
            </w:pPr>
            <w:r w:rsidRPr="008F4A4A">
              <w:rPr>
                <w:rFonts w:cs="Arial"/>
                <w:sz w:val="18"/>
                <w:szCs w:val="18"/>
              </w:rPr>
              <w:t>0.16</w:t>
            </w:r>
          </w:p>
        </w:tc>
      </w:tr>
      <w:tr w:rsidR="008F4A4A" w:rsidRPr="008F4A4A" w14:paraId="28719D84" w14:textId="77777777" w:rsidTr="00817342">
        <w:trPr>
          <w:trHeight w:val="227"/>
        </w:trPr>
        <w:tc>
          <w:tcPr>
            <w:tcW w:w="1951" w:type="dxa"/>
            <w:vMerge/>
            <w:vAlign w:val="center"/>
            <w:hideMark/>
          </w:tcPr>
          <w:p w14:paraId="28719D7D" w14:textId="77777777" w:rsidR="008F4A4A" w:rsidRPr="008F4A4A" w:rsidRDefault="008F4A4A" w:rsidP="002224EB">
            <w:pPr>
              <w:rPr>
                <w:rFonts w:cs="Arial"/>
                <w:b/>
                <w:sz w:val="18"/>
                <w:szCs w:val="18"/>
              </w:rPr>
            </w:pPr>
          </w:p>
        </w:tc>
        <w:tc>
          <w:tcPr>
            <w:tcW w:w="1984" w:type="dxa"/>
            <w:vMerge w:val="restart"/>
            <w:noWrap/>
            <w:vAlign w:val="center"/>
            <w:hideMark/>
          </w:tcPr>
          <w:p w14:paraId="28719D7E" w14:textId="77777777" w:rsidR="008F4A4A" w:rsidRPr="008F4A4A" w:rsidRDefault="008F4A4A" w:rsidP="002224EB">
            <w:pPr>
              <w:rPr>
                <w:rFonts w:cs="Arial"/>
                <w:b/>
                <w:sz w:val="18"/>
                <w:szCs w:val="18"/>
              </w:rPr>
            </w:pPr>
            <w:r w:rsidRPr="008F4A4A">
              <w:rPr>
                <w:rFonts w:cs="Arial"/>
                <w:b/>
                <w:sz w:val="18"/>
                <w:szCs w:val="18"/>
              </w:rPr>
              <w:t>Pompeys</w:t>
            </w:r>
          </w:p>
        </w:tc>
        <w:tc>
          <w:tcPr>
            <w:tcW w:w="862" w:type="dxa"/>
            <w:noWrap/>
            <w:vAlign w:val="center"/>
            <w:hideMark/>
          </w:tcPr>
          <w:p w14:paraId="28719D7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D80" w14:textId="77777777" w:rsidR="008F4A4A" w:rsidRPr="008F4A4A" w:rsidRDefault="008F4A4A" w:rsidP="00817342">
            <w:pPr>
              <w:jc w:val="center"/>
              <w:rPr>
                <w:rFonts w:cs="Arial"/>
                <w:sz w:val="18"/>
                <w:szCs w:val="18"/>
              </w:rPr>
            </w:pPr>
            <w:r w:rsidRPr="008F4A4A">
              <w:rPr>
                <w:rFonts w:cs="Arial"/>
                <w:sz w:val="18"/>
                <w:szCs w:val="18"/>
              </w:rPr>
              <w:t>0.91</w:t>
            </w:r>
          </w:p>
        </w:tc>
        <w:tc>
          <w:tcPr>
            <w:tcW w:w="966" w:type="dxa"/>
            <w:noWrap/>
            <w:vAlign w:val="center"/>
            <w:hideMark/>
          </w:tcPr>
          <w:p w14:paraId="28719D81" w14:textId="77777777" w:rsidR="008F4A4A" w:rsidRPr="008F4A4A" w:rsidRDefault="008F4A4A" w:rsidP="00817342">
            <w:pPr>
              <w:jc w:val="center"/>
              <w:rPr>
                <w:rFonts w:cs="Arial"/>
                <w:sz w:val="18"/>
                <w:szCs w:val="18"/>
              </w:rPr>
            </w:pPr>
            <w:r w:rsidRPr="008F4A4A">
              <w:rPr>
                <w:rFonts w:cs="Arial"/>
                <w:sz w:val="18"/>
                <w:szCs w:val="18"/>
              </w:rPr>
              <w:t>-15.99</w:t>
            </w:r>
          </w:p>
        </w:tc>
        <w:tc>
          <w:tcPr>
            <w:tcW w:w="1000" w:type="dxa"/>
            <w:noWrap/>
            <w:vAlign w:val="center"/>
            <w:hideMark/>
          </w:tcPr>
          <w:p w14:paraId="28719D82" w14:textId="77777777" w:rsidR="008F4A4A" w:rsidRPr="008F4A4A" w:rsidRDefault="008F4A4A" w:rsidP="00817342">
            <w:pPr>
              <w:jc w:val="center"/>
              <w:rPr>
                <w:rFonts w:cs="Arial"/>
                <w:sz w:val="18"/>
                <w:szCs w:val="18"/>
              </w:rPr>
            </w:pPr>
            <w:r w:rsidRPr="008F4A4A">
              <w:rPr>
                <w:rFonts w:cs="Arial"/>
                <w:sz w:val="18"/>
                <w:szCs w:val="18"/>
              </w:rPr>
              <w:t>17.862</w:t>
            </w:r>
          </w:p>
        </w:tc>
        <w:tc>
          <w:tcPr>
            <w:tcW w:w="862" w:type="dxa"/>
            <w:noWrap/>
            <w:vAlign w:val="center"/>
            <w:hideMark/>
          </w:tcPr>
          <w:p w14:paraId="28719D83" w14:textId="77777777" w:rsidR="008F4A4A" w:rsidRPr="008F4A4A" w:rsidRDefault="008F4A4A" w:rsidP="00817342">
            <w:pPr>
              <w:jc w:val="center"/>
              <w:rPr>
                <w:rFonts w:cs="Arial"/>
                <w:sz w:val="18"/>
                <w:szCs w:val="18"/>
              </w:rPr>
            </w:pPr>
            <w:r w:rsidRPr="008F4A4A">
              <w:rPr>
                <w:rFonts w:cs="Arial"/>
                <w:sz w:val="18"/>
                <w:szCs w:val="18"/>
              </w:rPr>
              <w:t>0.55</w:t>
            </w:r>
          </w:p>
        </w:tc>
      </w:tr>
      <w:tr w:rsidR="008F4A4A" w:rsidRPr="008F4A4A" w14:paraId="28719D8C" w14:textId="77777777" w:rsidTr="00817342">
        <w:trPr>
          <w:trHeight w:val="227"/>
        </w:trPr>
        <w:tc>
          <w:tcPr>
            <w:tcW w:w="1951" w:type="dxa"/>
            <w:vMerge/>
            <w:vAlign w:val="center"/>
            <w:hideMark/>
          </w:tcPr>
          <w:p w14:paraId="28719D85" w14:textId="77777777" w:rsidR="008F4A4A" w:rsidRPr="008F4A4A" w:rsidRDefault="008F4A4A" w:rsidP="002224EB">
            <w:pPr>
              <w:rPr>
                <w:rFonts w:cs="Arial"/>
                <w:b/>
                <w:sz w:val="18"/>
                <w:szCs w:val="18"/>
              </w:rPr>
            </w:pPr>
          </w:p>
        </w:tc>
        <w:tc>
          <w:tcPr>
            <w:tcW w:w="1984" w:type="dxa"/>
            <w:vMerge/>
            <w:vAlign w:val="center"/>
            <w:hideMark/>
          </w:tcPr>
          <w:p w14:paraId="28719D86" w14:textId="77777777" w:rsidR="008F4A4A" w:rsidRPr="008F4A4A" w:rsidRDefault="008F4A4A" w:rsidP="002224EB">
            <w:pPr>
              <w:rPr>
                <w:rFonts w:cs="Arial"/>
                <w:b/>
                <w:sz w:val="18"/>
                <w:szCs w:val="18"/>
              </w:rPr>
            </w:pPr>
          </w:p>
        </w:tc>
        <w:tc>
          <w:tcPr>
            <w:tcW w:w="862" w:type="dxa"/>
            <w:noWrap/>
            <w:vAlign w:val="center"/>
            <w:hideMark/>
          </w:tcPr>
          <w:p w14:paraId="28719D8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D88" w14:textId="77777777" w:rsidR="008F4A4A" w:rsidRPr="008F4A4A" w:rsidRDefault="008F4A4A" w:rsidP="00817342">
            <w:pPr>
              <w:jc w:val="center"/>
              <w:rPr>
                <w:rFonts w:cs="Arial"/>
                <w:sz w:val="18"/>
                <w:szCs w:val="18"/>
              </w:rPr>
            </w:pPr>
            <w:r w:rsidRPr="008F4A4A">
              <w:rPr>
                <w:rFonts w:cs="Arial"/>
                <w:sz w:val="18"/>
                <w:szCs w:val="18"/>
              </w:rPr>
              <w:t>-7.03</w:t>
            </w:r>
          </w:p>
        </w:tc>
        <w:tc>
          <w:tcPr>
            <w:tcW w:w="966" w:type="dxa"/>
            <w:noWrap/>
            <w:vAlign w:val="center"/>
            <w:hideMark/>
          </w:tcPr>
          <w:p w14:paraId="28719D89" w14:textId="77777777" w:rsidR="008F4A4A" w:rsidRPr="008F4A4A" w:rsidRDefault="008F4A4A" w:rsidP="00817342">
            <w:pPr>
              <w:jc w:val="center"/>
              <w:rPr>
                <w:rFonts w:cs="Arial"/>
                <w:sz w:val="18"/>
                <w:szCs w:val="18"/>
              </w:rPr>
            </w:pPr>
            <w:r w:rsidRPr="008F4A4A">
              <w:rPr>
                <w:rFonts w:cs="Arial"/>
                <w:sz w:val="18"/>
                <w:szCs w:val="18"/>
              </w:rPr>
              <w:t>-24.02</w:t>
            </w:r>
          </w:p>
        </w:tc>
        <w:tc>
          <w:tcPr>
            <w:tcW w:w="1000" w:type="dxa"/>
            <w:noWrap/>
            <w:vAlign w:val="center"/>
            <w:hideMark/>
          </w:tcPr>
          <w:p w14:paraId="28719D8A" w14:textId="77777777" w:rsidR="008F4A4A" w:rsidRPr="008F4A4A" w:rsidRDefault="008F4A4A" w:rsidP="00817342">
            <w:pPr>
              <w:jc w:val="center"/>
              <w:rPr>
                <w:rFonts w:cs="Arial"/>
                <w:sz w:val="18"/>
                <w:szCs w:val="18"/>
              </w:rPr>
            </w:pPr>
            <w:r w:rsidRPr="008F4A4A">
              <w:rPr>
                <w:rFonts w:cs="Arial"/>
                <w:sz w:val="18"/>
                <w:szCs w:val="18"/>
              </w:rPr>
              <w:t>8.850</w:t>
            </w:r>
          </w:p>
        </w:tc>
        <w:tc>
          <w:tcPr>
            <w:tcW w:w="862" w:type="dxa"/>
            <w:noWrap/>
            <w:vAlign w:val="center"/>
            <w:hideMark/>
          </w:tcPr>
          <w:p w14:paraId="28719D8B" w14:textId="77777777" w:rsidR="008F4A4A" w:rsidRPr="008F4A4A" w:rsidRDefault="008F4A4A" w:rsidP="00817342">
            <w:pPr>
              <w:jc w:val="center"/>
              <w:rPr>
                <w:rFonts w:cs="Arial"/>
                <w:sz w:val="18"/>
                <w:szCs w:val="18"/>
              </w:rPr>
            </w:pPr>
            <w:r w:rsidRPr="008F4A4A">
              <w:rPr>
                <w:rFonts w:cs="Arial"/>
                <w:sz w:val="18"/>
                <w:szCs w:val="18"/>
              </w:rPr>
              <w:t>0.20</w:t>
            </w:r>
          </w:p>
        </w:tc>
      </w:tr>
      <w:tr w:rsidR="008F4A4A" w:rsidRPr="008F4A4A" w14:paraId="28719D94" w14:textId="77777777" w:rsidTr="00817342">
        <w:trPr>
          <w:trHeight w:val="227"/>
        </w:trPr>
        <w:tc>
          <w:tcPr>
            <w:tcW w:w="1951" w:type="dxa"/>
            <w:vMerge/>
            <w:vAlign w:val="center"/>
            <w:hideMark/>
          </w:tcPr>
          <w:p w14:paraId="28719D8D" w14:textId="77777777" w:rsidR="008F4A4A" w:rsidRPr="008F4A4A" w:rsidRDefault="008F4A4A" w:rsidP="002224EB">
            <w:pPr>
              <w:rPr>
                <w:rFonts w:cs="Arial"/>
                <w:b/>
                <w:sz w:val="18"/>
                <w:szCs w:val="18"/>
              </w:rPr>
            </w:pPr>
          </w:p>
        </w:tc>
        <w:tc>
          <w:tcPr>
            <w:tcW w:w="1984" w:type="dxa"/>
            <w:vMerge/>
            <w:vAlign w:val="center"/>
            <w:hideMark/>
          </w:tcPr>
          <w:p w14:paraId="28719D8E" w14:textId="77777777" w:rsidR="008F4A4A" w:rsidRPr="008F4A4A" w:rsidRDefault="008F4A4A" w:rsidP="002224EB">
            <w:pPr>
              <w:rPr>
                <w:rFonts w:cs="Arial"/>
                <w:b/>
                <w:sz w:val="18"/>
                <w:szCs w:val="18"/>
              </w:rPr>
            </w:pPr>
          </w:p>
        </w:tc>
        <w:tc>
          <w:tcPr>
            <w:tcW w:w="862" w:type="dxa"/>
            <w:noWrap/>
            <w:vAlign w:val="center"/>
            <w:hideMark/>
          </w:tcPr>
          <w:p w14:paraId="28719D8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D90" w14:textId="77777777" w:rsidR="008F4A4A" w:rsidRPr="008F4A4A" w:rsidRDefault="008F4A4A" w:rsidP="00817342">
            <w:pPr>
              <w:jc w:val="center"/>
              <w:rPr>
                <w:rFonts w:cs="Arial"/>
                <w:sz w:val="18"/>
                <w:szCs w:val="18"/>
              </w:rPr>
            </w:pPr>
            <w:r w:rsidRPr="008F4A4A">
              <w:rPr>
                <w:rFonts w:cs="Arial"/>
                <w:sz w:val="18"/>
                <w:szCs w:val="18"/>
              </w:rPr>
              <w:t>3.18</w:t>
            </w:r>
          </w:p>
        </w:tc>
        <w:tc>
          <w:tcPr>
            <w:tcW w:w="966" w:type="dxa"/>
            <w:noWrap/>
            <w:vAlign w:val="center"/>
            <w:hideMark/>
          </w:tcPr>
          <w:p w14:paraId="28719D91" w14:textId="77777777" w:rsidR="008F4A4A" w:rsidRPr="008F4A4A" w:rsidRDefault="008F4A4A" w:rsidP="00817342">
            <w:pPr>
              <w:jc w:val="center"/>
              <w:rPr>
                <w:rFonts w:cs="Arial"/>
                <w:sz w:val="18"/>
                <w:szCs w:val="18"/>
              </w:rPr>
            </w:pPr>
            <w:r w:rsidRPr="008F4A4A">
              <w:rPr>
                <w:rFonts w:cs="Arial"/>
                <w:sz w:val="18"/>
                <w:szCs w:val="18"/>
              </w:rPr>
              <w:t>-19.17</w:t>
            </w:r>
          </w:p>
        </w:tc>
        <w:tc>
          <w:tcPr>
            <w:tcW w:w="1000" w:type="dxa"/>
            <w:noWrap/>
            <w:vAlign w:val="center"/>
            <w:hideMark/>
          </w:tcPr>
          <w:p w14:paraId="28719D92" w14:textId="77777777" w:rsidR="008F4A4A" w:rsidRPr="008F4A4A" w:rsidRDefault="008F4A4A" w:rsidP="00817342">
            <w:pPr>
              <w:jc w:val="center"/>
              <w:rPr>
                <w:rFonts w:cs="Arial"/>
                <w:sz w:val="18"/>
                <w:szCs w:val="18"/>
              </w:rPr>
            </w:pPr>
            <w:r w:rsidRPr="008F4A4A">
              <w:rPr>
                <w:rFonts w:cs="Arial"/>
                <w:sz w:val="18"/>
                <w:szCs w:val="18"/>
              </w:rPr>
              <w:t>25.701</w:t>
            </w:r>
          </w:p>
        </w:tc>
        <w:tc>
          <w:tcPr>
            <w:tcW w:w="862" w:type="dxa"/>
            <w:noWrap/>
            <w:vAlign w:val="center"/>
            <w:hideMark/>
          </w:tcPr>
          <w:p w14:paraId="28719D93" w14:textId="77777777" w:rsidR="008F4A4A" w:rsidRPr="008F4A4A" w:rsidRDefault="008F4A4A" w:rsidP="00817342">
            <w:pPr>
              <w:jc w:val="center"/>
              <w:rPr>
                <w:rFonts w:cs="Arial"/>
                <w:sz w:val="18"/>
                <w:szCs w:val="18"/>
              </w:rPr>
            </w:pPr>
            <w:r w:rsidRPr="008F4A4A">
              <w:rPr>
                <w:rFonts w:cs="Arial"/>
                <w:sz w:val="18"/>
                <w:szCs w:val="18"/>
              </w:rPr>
              <w:t>0.61</w:t>
            </w:r>
          </w:p>
        </w:tc>
      </w:tr>
      <w:tr w:rsidR="008F4A4A" w:rsidRPr="008F4A4A" w14:paraId="28719D9C" w14:textId="77777777" w:rsidTr="00817342">
        <w:trPr>
          <w:trHeight w:val="227"/>
        </w:trPr>
        <w:tc>
          <w:tcPr>
            <w:tcW w:w="1951" w:type="dxa"/>
            <w:vMerge/>
            <w:vAlign w:val="center"/>
            <w:hideMark/>
          </w:tcPr>
          <w:p w14:paraId="28719D95" w14:textId="77777777" w:rsidR="008F4A4A" w:rsidRPr="008F4A4A" w:rsidRDefault="008F4A4A" w:rsidP="002224EB">
            <w:pPr>
              <w:rPr>
                <w:rFonts w:cs="Arial"/>
                <w:b/>
                <w:sz w:val="18"/>
                <w:szCs w:val="18"/>
              </w:rPr>
            </w:pPr>
          </w:p>
        </w:tc>
        <w:tc>
          <w:tcPr>
            <w:tcW w:w="1984" w:type="dxa"/>
            <w:vMerge/>
            <w:vAlign w:val="center"/>
            <w:hideMark/>
          </w:tcPr>
          <w:p w14:paraId="28719D96" w14:textId="77777777" w:rsidR="008F4A4A" w:rsidRPr="008F4A4A" w:rsidRDefault="008F4A4A" w:rsidP="002224EB">
            <w:pPr>
              <w:rPr>
                <w:rFonts w:cs="Arial"/>
                <w:b/>
                <w:sz w:val="18"/>
                <w:szCs w:val="18"/>
              </w:rPr>
            </w:pPr>
          </w:p>
        </w:tc>
        <w:tc>
          <w:tcPr>
            <w:tcW w:w="862" w:type="dxa"/>
            <w:noWrap/>
            <w:vAlign w:val="center"/>
            <w:hideMark/>
          </w:tcPr>
          <w:p w14:paraId="28719D9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D98" w14:textId="77777777" w:rsidR="008F4A4A" w:rsidRPr="008F4A4A" w:rsidRDefault="008F4A4A" w:rsidP="00817342">
            <w:pPr>
              <w:jc w:val="center"/>
              <w:rPr>
                <w:rFonts w:cs="Arial"/>
                <w:sz w:val="18"/>
                <w:szCs w:val="18"/>
              </w:rPr>
            </w:pPr>
            <w:r w:rsidRPr="008F4A4A">
              <w:rPr>
                <w:rFonts w:cs="Arial"/>
                <w:sz w:val="18"/>
                <w:szCs w:val="18"/>
              </w:rPr>
              <w:t>1.63</w:t>
            </w:r>
          </w:p>
        </w:tc>
        <w:tc>
          <w:tcPr>
            <w:tcW w:w="966" w:type="dxa"/>
            <w:noWrap/>
            <w:vAlign w:val="center"/>
            <w:hideMark/>
          </w:tcPr>
          <w:p w14:paraId="28719D99" w14:textId="77777777" w:rsidR="008F4A4A" w:rsidRPr="008F4A4A" w:rsidRDefault="008F4A4A" w:rsidP="00817342">
            <w:pPr>
              <w:jc w:val="center"/>
              <w:rPr>
                <w:rFonts w:cs="Arial"/>
                <w:sz w:val="18"/>
                <w:szCs w:val="18"/>
              </w:rPr>
            </w:pPr>
            <w:r w:rsidRPr="008F4A4A">
              <w:rPr>
                <w:rFonts w:cs="Arial"/>
                <w:sz w:val="18"/>
                <w:szCs w:val="18"/>
              </w:rPr>
              <w:t>-19.31</w:t>
            </w:r>
          </w:p>
        </w:tc>
        <w:tc>
          <w:tcPr>
            <w:tcW w:w="1000" w:type="dxa"/>
            <w:noWrap/>
            <w:vAlign w:val="center"/>
            <w:hideMark/>
          </w:tcPr>
          <w:p w14:paraId="28719D9A" w14:textId="77777777" w:rsidR="008F4A4A" w:rsidRPr="008F4A4A" w:rsidRDefault="008F4A4A" w:rsidP="00817342">
            <w:pPr>
              <w:jc w:val="center"/>
              <w:rPr>
                <w:rFonts w:cs="Arial"/>
                <w:sz w:val="18"/>
                <w:szCs w:val="18"/>
              </w:rPr>
            </w:pPr>
            <w:r w:rsidRPr="008F4A4A">
              <w:rPr>
                <w:rFonts w:cs="Arial"/>
                <w:sz w:val="18"/>
                <w:szCs w:val="18"/>
              </w:rPr>
              <w:t>22.186</w:t>
            </w:r>
          </w:p>
        </w:tc>
        <w:tc>
          <w:tcPr>
            <w:tcW w:w="862" w:type="dxa"/>
            <w:noWrap/>
            <w:vAlign w:val="center"/>
            <w:hideMark/>
          </w:tcPr>
          <w:p w14:paraId="28719D9B" w14:textId="77777777" w:rsidR="008F4A4A" w:rsidRPr="008F4A4A" w:rsidRDefault="008F4A4A" w:rsidP="00817342">
            <w:pPr>
              <w:jc w:val="center"/>
              <w:rPr>
                <w:rFonts w:cs="Arial"/>
                <w:sz w:val="18"/>
                <w:szCs w:val="18"/>
              </w:rPr>
            </w:pPr>
            <w:r w:rsidRPr="008F4A4A">
              <w:rPr>
                <w:rFonts w:cs="Arial"/>
                <w:sz w:val="18"/>
                <w:szCs w:val="18"/>
              </w:rPr>
              <w:t>0.57</w:t>
            </w:r>
          </w:p>
        </w:tc>
      </w:tr>
      <w:tr w:rsidR="008F4A4A" w:rsidRPr="008F4A4A" w14:paraId="28719DA4" w14:textId="77777777" w:rsidTr="00817342">
        <w:trPr>
          <w:trHeight w:val="227"/>
        </w:trPr>
        <w:tc>
          <w:tcPr>
            <w:tcW w:w="1951" w:type="dxa"/>
            <w:vMerge/>
            <w:vAlign w:val="center"/>
            <w:hideMark/>
          </w:tcPr>
          <w:p w14:paraId="28719D9D" w14:textId="77777777" w:rsidR="008F4A4A" w:rsidRPr="008F4A4A" w:rsidRDefault="008F4A4A" w:rsidP="002224EB">
            <w:pPr>
              <w:rPr>
                <w:rFonts w:cs="Arial"/>
                <w:b/>
                <w:sz w:val="18"/>
                <w:szCs w:val="18"/>
              </w:rPr>
            </w:pPr>
          </w:p>
        </w:tc>
        <w:tc>
          <w:tcPr>
            <w:tcW w:w="1984" w:type="dxa"/>
            <w:vMerge/>
            <w:vAlign w:val="center"/>
            <w:hideMark/>
          </w:tcPr>
          <w:p w14:paraId="28719D9E" w14:textId="77777777" w:rsidR="008F4A4A" w:rsidRPr="008F4A4A" w:rsidRDefault="008F4A4A" w:rsidP="002224EB">
            <w:pPr>
              <w:rPr>
                <w:rFonts w:cs="Arial"/>
                <w:b/>
                <w:sz w:val="18"/>
                <w:szCs w:val="18"/>
              </w:rPr>
            </w:pPr>
          </w:p>
        </w:tc>
        <w:tc>
          <w:tcPr>
            <w:tcW w:w="862" w:type="dxa"/>
            <w:noWrap/>
            <w:vAlign w:val="center"/>
            <w:hideMark/>
          </w:tcPr>
          <w:p w14:paraId="28719D9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DA0" w14:textId="77777777" w:rsidR="008F4A4A" w:rsidRPr="008F4A4A" w:rsidRDefault="008F4A4A" w:rsidP="00817342">
            <w:pPr>
              <w:jc w:val="center"/>
              <w:rPr>
                <w:rFonts w:cs="Arial"/>
                <w:sz w:val="18"/>
                <w:szCs w:val="18"/>
              </w:rPr>
            </w:pPr>
            <w:r w:rsidRPr="008F4A4A">
              <w:rPr>
                <w:rFonts w:cs="Arial"/>
                <w:sz w:val="18"/>
                <w:szCs w:val="18"/>
              </w:rPr>
              <w:t>0.16</w:t>
            </w:r>
          </w:p>
        </w:tc>
        <w:tc>
          <w:tcPr>
            <w:tcW w:w="966" w:type="dxa"/>
            <w:noWrap/>
            <w:vAlign w:val="center"/>
            <w:hideMark/>
          </w:tcPr>
          <w:p w14:paraId="28719DA1" w14:textId="77777777" w:rsidR="008F4A4A" w:rsidRPr="008F4A4A" w:rsidRDefault="008F4A4A" w:rsidP="00817342">
            <w:pPr>
              <w:jc w:val="center"/>
              <w:rPr>
                <w:rFonts w:cs="Arial"/>
                <w:sz w:val="18"/>
                <w:szCs w:val="18"/>
              </w:rPr>
            </w:pPr>
            <w:r w:rsidRPr="008F4A4A">
              <w:rPr>
                <w:rFonts w:cs="Arial"/>
                <w:sz w:val="18"/>
                <w:szCs w:val="18"/>
              </w:rPr>
              <w:t>-16.73</w:t>
            </w:r>
          </w:p>
        </w:tc>
        <w:tc>
          <w:tcPr>
            <w:tcW w:w="1000" w:type="dxa"/>
            <w:noWrap/>
            <w:vAlign w:val="center"/>
            <w:hideMark/>
          </w:tcPr>
          <w:p w14:paraId="28719DA2" w14:textId="77777777" w:rsidR="008F4A4A" w:rsidRPr="008F4A4A" w:rsidRDefault="008F4A4A" w:rsidP="00817342">
            <w:pPr>
              <w:jc w:val="center"/>
              <w:rPr>
                <w:rFonts w:cs="Arial"/>
                <w:sz w:val="18"/>
                <w:szCs w:val="18"/>
              </w:rPr>
            </w:pPr>
            <w:r w:rsidRPr="008F4A4A">
              <w:rPr>
                <w:rFonts w:cs="Arial"/>
                <w:sz w:val="18"/>
                <w:szCs w:val="18"/>
              </w:rPr>
              <w:t>16.846</w:t>
            </w:r>
          </w:p>
        </w:tc>
        <w:tc>
          <w:tcPr>
            <w:tcW w:w="862" w:type="dxa"/>
            <w:noWrap/>
            <w:vAlign w:val="center"/>
            <w:hideMark/>
          </w:tcPr>
          <w:p w14:paraId="28719DA3" w14:textId="77777777" w:rsidR="008F4A4A" w:rsidRPr="008F4A4A" w:rsidRDefault="008F4A4A" w:rsidP="00817342">
            <w:pPr>
              <w:jc w:val="center"/>
              <w:rPr>
                <w:rFonts w:cs="Arial"/>
                <w:sz w:val="18"/>
                <w:szCs w:val="18"/>
              </w:rPr>
            </w:pPr>
            <w:r w:rsidRPr="008F4A4A">
              <w:rPr>
                <w:rFonts w:cs="Arial"/>
                <w:sz w:val="18"/>
                <w:szCs w:val="18"/>
              </w:rPr>
              <w:t>0.51</w:t>
            </w:r>
          </w:p>
        </w:tc>
      </w:tr>
      <w:tr w:rsidR="008F4A4A" w:rsidRPr="008F4A4A" w14:paraId="28719DAC" w14:textId="77777777" w:rsidTr="00817342">
        <w:trPr>
          <w:trHeight w:val="227"/>
        </w:trPr>
        <w:tc>
          <w:tcPr>
            <w:tcW w:w="1951" w:type="dxa"/>
            <w:vMerge/>
            <w:vAlign w:val="center"/>
            <w:hideMark/>
          </w:tcPr>
          <w:p w14:paraId="28719DA5" w14:textId="77777777" w:rsidR="008F4A4A" w:rsidRPr="008F4A4A" w:rsidRDefault="008F4A4A" w:rsidP="002224EB">
            <w:pPr>
              <w:rPr>
                <w:rFonts w:cs="Arial"/>
                <w:b/>
                <w:sz w:val="18"/>
                <w:szCs w:val="18"/>
              </w:rPr>
            </w:pPr>
          </w:p>
        </w:tc>
        <w:tc>
          <w:tcPr>
            <w:tcW w:w="1984" w:type="dxa"/>
            <w:vMerge/>
            <w:vAlign w:val="center"/>
            <w:hideMark/>
          </w:tcPr>
          <w:p w14:paraId="28719DA6" w14:textId="77777777" w:rsidR="008F4A4A" w:rsidRPr="008F4A4A" w:rsidRDefault="008F4A4A" w:rsidP="002224EB">
            <w:pPr>
              <w:rPr>
                <w:rFonts w:cs="Arial"/>
                <w:b/>
                <w:sz w:val="18"/>
                <w:szCs w:val="18"/>
              </w:rPr>
            </w:pPr>
          </w:p>
        </w:tc>
        <w:tc>
          <w:tcPr>
            <w:tcW w:w="862" w:type="dxa"/>
            <w:noWrap/>
            <w:vAlign w:val="center"/>
            <w:hideMark/>
          </w:tcPr>
          <w:p w14:paraId="28719DA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DA8" w14:textId="77777777" w:rsidR="008F4A4A" w:rsidRPr="008F4A4A" w:rsidRDefault="008F4A4A" w:rsidP="00817342">
            <w:pPr>
              <w:jc w:val="center"/>
              <w:rPr>
                <w:rFonts w:cs="Arial"/>
                <w:sz w:val="18"/>
                <w:szCs w:val="18"/>
              </w:rPr>
            </w:pPr>
            <w:r w:rsidRPr="008F4A4A">
              <w:rPr>
                <w:rFonts w:cs="Arial"/>
                <w:sz w:val="18"/>
                <w:szCs w:val="18"/>
              </w:rPr>
              <w:t>-7.24</w:t>
            </w:r>
          </w:p>
        </w:tc>
        <w:tc>
          <w:tcPr>
            <w:tcW w:w="966" w:type="dxa"/>
            <w:noWrap/>
            <w:vAlign w:val="center"/>
            <w:hideMark/>
          </w:tcPr>
          <w:p w14:paraId="28719DA9" w14:textId="77777777" w:rsidR="008F4A4A" w:rsidRPr="008F4A4A" w:rsidRDefault="008F4A4A" w:rsidP="00817342">
            <w:pPr>
              <w:jc w:val="center"/>
              <w:rPr>
                <w:rFonts w:cs="Arial"/>
                <w:sz w:val="18"/>
                <w:szCs w:val="18"/>
              </w:rPr>
            </w:pPr>
            <w:r w:rsidRPr="008F4A4A">
              <w:rPr>
                <w:rFonts w:cs="Arial"/>
                <w:sz w:val="18"/>
                <w:szCs w:val="18"/>
              </w:rPr>
              <w:t>-30.59</w:t>
            </w:r>
          </w:p>
        </w:tc>
        <w:tc>
          <w:tcPr>
            <w:tcW w:w="1000" w:type="dxa"/>
            <w:noWrap/>
            <w:vAlign w:val="center"/>
            <w:hideMark/>
          </w:tcPr>
          <w:p w14:paraId="28719DAA" w14:textId="77777777" w:rsidR="008F4A4A" w:rsidRPr="008F4A4A" w:rsidRDefault="008F4A4A" w:rsidP="00817342">
            <w:pPr>
              <w:jc w:val="center"/>
              <w:rPr>
                <w:rFonts w:cs="Arial"/>
                <w:sz w:val="18"/>
                <w:szCs w:val="18"/>
              </w:rPr>
            </w:pPr>
            <w:r w:rsidRPr="008F4A4A">
              <w:rPr>
                <w:rFonts w:cs="Arial"/>
                <w:sz w:val="18"/>
                <w:szCs w:val="18"/>
              </w:rPr>
              <w:t>15.362</w:t>
            </w:r>
          </w:p>
        </w:tc>
        <w:tc>
          <w:tcPr>
            <w:tcW w:w="862" w:type="dxa"/>
            <w:noWrap/>
            <w:vAlign w:val="center"/>
            <w:hideMark/>
          </w:tcPr>
          <w:p w14:paraId="28719DAB" w14:textId="77777777" w:rsidR="008F4A4A" w:rsidRPr="008F4A4A" w:rsidRDefault="008F4A4A" w:rsidP="00817342">
            <w:pPr>
              <w:jc w:val="center"/>
              <w:rPr>
                <w:rFonts w:cs="Arial"/>
                <w:sz w:val="18"/>
                <w:szCs w:val="18"/>
              </w:rPr>
            </w:pPr>
            <w:r w:rsidRPr="008F4A4A">
              <w:rPr>
                <w:rFonts w:cs="Arial"/>
                <w:sz w:val="18"/>
                <w:szCs w:val="18"/>
              </w:rPr>
              <w:t>0.26</w:t>
            </w:r>
          </w:p>
        </w:tc>
      </w:tr>
      <w:tr w:rsidR="008F4A4A" w:rsidRPr="008F4A4A" w14:paraId="28719DB4" w14:textId="77777777" w:rsidTr="00817342">
        <w:trPr>
          <w:trHeight w:val="227"/>
        </w:trPr>
        <w:tc>
          <w:tcPr>
            <w:tcW w:w="1951" w:type="dxa"/>
            <w:vMerge/>
            <w:vAlign w:val="center"/>
            <w:hideMark/>
          </w:tcPr>
          <w:p w14:paraId="28719DAD" w14:textId="77777777" w:rsidR="008F4A4A" w:rsidRPr="008F4A4A" w:rsidRDefault="008F4A4A" w:rsidP="002224EB">
            <w:pPr>
              <w:rPr>
                <w:rFonts w:cs="Arial"/>
                <w:b/>
                <w:sz w:val="18"/>
                <w:szCs w:val="18"/>
              </w:rPr>
            </w:pPr>
          </w:p>
        </w:tc>
        <w:tc>
          <w:tcPr>
            <w:tcW w:w="1984" w:type="dxa"/>
            <w:vMerge w:val="restart"/>
            <w:noWrap/>
            <w:vAlign w:val="center"/>
            <w:hideMark/>
          </w:tcPr>
          <w:p w14:paraId="28719DAE" w14:textId="77777777" w:rsidR="008F4A4A" w:rsidRPr="008F4A4A" w:rsidRDefault="008F4A4A" w:rsidP="002224EB">
            <w:pPr>
              <w:rPr>
                <w:rFonts w:cs="Arial"/>
                <w:b/>
                <w:sz w:val="18"/>
                <w:szCs w:val="18"/>
              </w:rPr>
            </w:pPr>
            <w:r w:rsidRPr="008F4A4A">
              <w:rPr>
                <w:rFonts w:cs="Arial"/>
                <w:b/>
                <w:sz w:val="18"/>
                <w:szCs w:val="18"/>
              </w:rPr>
              <w:t>Swains</w:t>
            </w:r>
          </w:p>
        </w:tc>
        <w:tc>
          <w:tcPr>
            <w:tcW w:w="862" w:type="dxa"/>
            <w:noWrap/>
            <w:vAlign w:val="center"/>
            <w:hideMark/>
          </w:tcPr>
          <w:p w14:paraId="28719DA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DB0" w14:textId="77777777" w:rsidR="008F4A4A" w:rsidRPr="008F4A4A" w:rsidRDefault="008F4A4A" w:rsidP="00817342">
            <w:pPr>
              <w:jc w:val="center"/>
              <w:rPr>
                <w:rFonts w:cs="Arial"/>
                <w:sz w:val="18"/>
                <w:szCs w:val="18"/>
              </w:rPr>
            </w:pPr>
            <w:r w:rsidRPr="008F4A4A">
              <w:rPr>
                <w:rFonts w:cs="Arial"/>
                <w:sz w:val="18"/>
                <w:szCs w:val="18"/>
              </w:rPr>
              <w:t>4.12</w:t>
            </w:r>
          </w:p>
        </w:tc>
        <w:tc>
          <w:tcPr>
            <w:tcW w:w="966" w:type="dxa"/>
            <w:noWrap/>
            <w:vAlign w:val="center"/>
            <w:hideMark/>
          </w:tcPr>
          <w:p w14:paraId="28719DB1" w14:textId="77777777" w:rsidR="008F4A4A" w:rsidRPr="008F4A4A" w:rsidRDefault="008F4A4A" w:rsidP="00817342">
            <w:pPr>
              <w:jc w:val="center"/>
              <w:rPr>
                <w:rFonts w:cs="Arial"/>
                <w:sz w:val="18"/>
                <w:szCs w:val="18"/>
              </w:rPr>
            </w:pPr>
            <w:r w:rsidRPr="008F4A4A">
              <w:rPr>
                <w:rFonts w:cs="Arial"/>
                <w:sz w:val="18"/>
                <w:szCs w:val="18"/>
              </w:rPr>
              <w:t>-16.67</w:t>
            </w:r>
          </w:p>
        </w:tc>
        <w:tc>
          <w:tcPr>
            <w:tcW w:w="1000" w:type="dxa"/>
            <w:noWrap/>
            <w:vAlign w:val="center"/>
            <w:hideMark/>
          </w:tcPr>
          <w:p w14:paraId="28719DB2" w14:textId="77777777" w:rsidR="008F4A4A" w:rsidRPr="008F4A4A" w:rsidRDefault="008F4A4A" w:rsidP="00817342">
            <w:pPr>
              <w:jc w:val="center"/>
              <w:rPr>
                <w:rFonts w:cs="Arial"/>
                <w:sz w:val="18"/>
                <w:szCs w:val="18"/>
              </w:rPr>
            </w:pPr>
            <w:r w:rsidRPr="008F4A4A">
              <w:rPr>
                <w:rFonts w:cs="Arial"/>
                <w:sz w:val="18"/>
                <w:szCs w:val="18"/>
              </w:rPr>
              <w:t>25.757</w:t>
            </w:r>
          </w:p>
        </w:tc>
        <w:tc>
          <w:tcPr>
            <w:tcW w:w="862" w:type="dxa"/>
            <w:noWrap/>
            <w:vAlign w:val="center"/>
            <w:hideMark/>
          </w:tcPr>
          <w:p w14:paraId="28719DB3" w14:textId="77777777" w:rsidR="008F4A4A" w:rsidRPr="008F4A4A" w:rsidRDefault="008F4A4A" w:rsidP="00817342">
            <w:pPr>
              <w:jc w:val="center"/>
              <w:rPr>
                <w:rFonts w:cs="Arial"/>
                <w:sz w:val="18"/>
                <w:szCs w:val="18"/>
              </w:rPr>
            </w:pPr>
            <w:r w:rsidRPr="008F4A4A">
              <w:rPr>
                <w:rFonts w:cs="Arial"/>
                <w:sz w:val="18"/>
                <w:szCs w:val="18"/>
              </w:rPr>
              <w:t>0.65</w:t>
            </w:r>
          </w:p>
        </w:tc>
      </w:tr>
      <w:tr w:rsidR="008F4A4A" w:rsidRPr="008F4A4A" w14:paraId="28719DBC" w14:textId="77777777" w:rsidTr="00817342">
        <w:trPr>
          <w:trHeight w:val="227"/>
        </w:trPr>
        <w:tc>
          <w:tcPr>
            <w:tcW w:w="1951" w:type="dxa"/>
            <w:vMerge/>
            <w:vAlign w:val="center"/>
            <w:hideMark/>
          </w:tcPr>
          <w:p w14:paraId="28719DB5" w14:textId="77777777" w:rsidR="008F4A4A" w:rsidRPr="008F4A4A" w:rsidRDefault="008F4A4A" w:rsidP="002224EB">
            <w:pPr>
              <w:rPr>
                <w:rFonts w:cs="Arial"/>
                <w:b/>
                <w:sz w:val="18"/>
                <w:szCs w:val="18"/>
              </w:rPr>
            </w:pPr>
          </w:p>
        </w:tc>
        <w:tc>
          <w:tcPr>
            <w:tcW w:w="1984" w:type="dxa"/>
            <w:vMerge/>
            <w:vAlign w:val="center"/>
            <w:hideMark/>
          </w:tcPr>
          <w:p w14:paraId="28719DB6" w14:textId="77777777" w:rsidR="008F4A4A" w:rsidRPr="008F4A4A" w:rsidRDefault="008F4A4A" w:rsidP="002224EB">
            <w:pPr>
              <w:rPr>
                <w:rFonts w:cs="Arial"/>
                <w:b/>
                <w:sz w:val="18"/>
                <w:szCs w:val="18"/>
              </w:rPr>
            </w:pPr>
          </w:p>
        </w:tc>
        <w:tc>
          <w:tcPr>
            <w:tcW w:w="862" w:type="dxa"/>
            <w:noWrap/>
            <w:vAlign w:val="center"/>
            <w:hideMark/>
          </w:tcPr>
          <w:p w14:paraId="28719DB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DB8" w14:textId="77777777" w:rsidR="008F4A4A" w:rsidRPr="008F4A4A" w:rsidRDefault="008F4A4A" w:rsidP="00817342">
            <w:pPr>
              <w:jc w:val="center"/>
              <w:rPr>
                <w:rFonts w:cs="Arial"/>
                <w:sz w:val="18"/>
                <w:szCs w:val="18"/>
              </w:rPr>
            </w:pPr>
            <w:r w:rsidRPr="008F4A4A">
              <w:rPr>
                <w:rFonts w:cs="Arial"/>
                <w:sz w:val="18"/>
                <w:szCs w:val="18"/>
              </w:rPr>
              <w:t>6.10</w:t>
            </w:r>
          </w:p>
        </w:tc>
        <w:tc>
          <w:tcPr>
            <w:tcW w:w="966" w:type="dxa"/>
            <w:noWrap/>
            <w:vAlign w:val="center"/>
            <w:hideMark/>
          </w:tcPr>
          <w:p w14:paraId="28719DB9" w14:textId="77777777" w:rsidR="008F4A4A" w:rsidRPr="008F4A4A" w:rsidRDefault="008F4A4A" w:rsidP="00817342">
            <w:pPr>
              <w:jc w:val="center"/>
              <w:rPr>
                <w:rFonts w:cs="Arial"/>
                <w:sz w:val="18"/>
                <w:szCs w:val="18"/>
              </w:rPr>
            </w:pPr>
            <w:r w:rsidRPr="008F4A4A">
              <w:rPr>
                <w:rFonts w:cs="Arial"/>
                <w:sz w:val="18"/>
                <w:szCs w:val="18"/>
              </w:rPr>
              <w:t>-14.97</w:t>
            </w:r>
          </w:p>
        </w:tc>
        <w:tc>
          <w:tcPr>
            <w:tcW w:w="1000" w:type="dxa"/>
            <w:noWrap/>
            <w:vAlign w:val="center"/>
            <w:hideMark/>
          </w:tcPr>
          <w:p w14:paraId="28719DBA" w14:textId="77777777" w:rsidR="008F4A4A" w:rsidRPr="008F4A4A" w:rsidRDefault="008F4A4A" w:rsidP="00817342">
            <w:pPr>
              <w:jc w:val="center"/>
              <w:rPr>
                <w:rFonts w:cs="Arial"/>
                <w:sz w:val="18"/>
                <w:szCs w:val="18"/>
              </w:rPr>
            </w:pPr>
            <w:r w:rsidRPr="008F4A4A">
              <w:rPr>
                <w:rFonts w:cs="Arial"/>
                <w:sz w:val="18"/>
                <w:szCs w:val="18"/>
              </w:rPr>
              <w:t>27.964</w:t>
            </w:r>
          </w:p>
        </w:tc>
        <w:tc>
          <w:tcPr>
            <w:tcW w:w="862" w:type="dxa"/>
            <w:noWrap/>
            <w:vAlign w:val="center"/>
            <w:hideMark/>
          </w:tcPr>
          <w:p w14:paraId="28719DBB" w14:textId="77777777" w:rsidR="008F4A4A" w:rsidRPr="008F4A4A" w:rsidRDefault="008F4A4A" w:rsidP="00817342">
            <w:pPr>
              <w:jc w:val="center"/>
              <w:rPr>
                <w:rFonts w:cs="Arial"/>
                <w:sz w:val="18"/>
                <w:szCs w:val="18"/>
              </w:rPr>
            </w:pPr>
            <w:r w:rsidRPr="008F4A4A">
              <w:rPr>
                <w:rFonts w:cs="Arial"/>
                <w:sz w:val="18"/>
                <w:szCs w:val="18"/>
              </w:rPr>
              <w:t>0.72</w:t>
            </w:r>
          </w:p>
        </w:tc>
      </w:tr>
      <w:tr w:rsidR="008F4A4A" w:rsidRPr="008F4A4A" w14:paraId="28719DC4" w14:textId="77777777" w:rsidTr="00817342">
        <w:trPr>
          <w:trHeight w:val="227"/>
        </w:trPr>
        <w:tc>
          <w:tcPr>
            <w:tcW w:w="1951" w:type="dxa"/>
            <w:vMerge/>
            <w:vAlign w:val="center"/>
            <w:hideMark/>
          </w:tcPr>
          <w:p w14:paraId="28719DBD" w14:textId="77777777" w:rsidR="008F4A4A" w:rsidRPr="008F4A4A" w:rsidRDefault="008F4A4A" w:rsidP="002224EB">
            <w:pPr>
              <w:rPr>
                <w:rFonts w:cs="Arial"/>
                <w:b/>
                <w:sz w:val="18"/>
                <w:szCs w:val="18"/>
              </w:rPr>
            </w:pPr>
          </w:p>
        </w:tc>
        <w:tc>
          <w:tcPr>
            <w:tcW w:w="1984" w:type="dxa"/>
            <w:vMerge/>
            <w:vAlign w:val="center"/>
            <w:hideMark/>
          </w:tcPr>
          <w:p w14:paraId="28719DBE" w14:textId="77777777" w:rsidR="008F4A4A" w:rsidRPr="008F4A4A" w:rsidRDefault="008F4A4A" w:rsidP="002224EB">
            <w:pPr>
              <w:rPr>
                <w:rFonts w:cs="Arial"/>
                <w:b/>
                <w:sz w:val="18"/>
                <w:szCs w:val="18"/>
              </w:rPr>
            </w:pPr>
          </w:p>
        </w:tc>
        <w:tc>
          <w:tcPr>
            <w:tcW w:w="862" w:type="dxa"/>
            <w:noWrap/>
            <w:vAlign w:val="center"/>
            <w:hideMark/>
          </w:tcPr>
          <w:p w14:paraId="28719DB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DC0" w14:textId="77777777" w:rsidR="008F4A4A" w:rsidRPr="008F4A4A" w:rsidRDefault="008F4A4A" w:rsidP="00817342">
            <w:pPr>
              <w:jc w:val="center"/>
              <w:rPr>
                <w:rFonts w:cs="Arial"/>
                <w:sz w:val="18"/>
                <w:szCs w:val="18"/>
              </w:rPr>
            </w:pPr>
            <w:r w:rsidRPr="008F4A4A">
              <w:rPr>
                <w:rFonts w:cs="Arial"/>
                <w:sz w:val="18"/>
                <w:szCs w:val="18"/>
              </w:rPr>
              <w:t>-2.57</w:t>
            </w:r>
          </w:p>
        </w:tc>
        <w:tc>
          <w:tcPr>
            <w:tcW w:w="966" w:type="dxa"/>
            <w:noWrap/>
            <w:vAlign w:val="center"/>
            <w:hideMark/>
          </w:tcPr>
          <w:p w14:paraId="28719DC1" w14:textId="77777777" w:rsidR="008F4A4A" w:rsidRPr="008F4A4A" w:rsidRDefault="008F4A4A" w:rsidP="00817342">
            <w:pPr>
              <w:jc w:val="center"/>
              <w:rPr>
                <w:rFonts w:cs="Arial"/>
                <w:sz w:val="18"/>
                <w:szCs w:val="18"/>
              </w:rPr>
            </w:pPr>
            <w:r w:rsidRPr="008F4A4A">
              <w:rPr>
                <w:rFonts w:cs="Arial"/>
                <w:sz w:val="18"/>
                <w:szCs w:val="18"/>
              </w:rPr>
              <w:t>-24.22</w:t>
            </w:r>
          </w:p>
        </w:tc>
        <w:tc>
          <w:tcPr>
            <w:tcW w:w="1000" w:type="dxa"/>
            <w:noWrap/>
            <w:vAlign w:val="center"/>
            <w:hideMark/>
          </w:tcPr>
          <w:p w14:paraId="28719DC2" w14:textId="77777777" w:rsidR="008F4A4A" w:rsidRPr="008F4A4A" w:rsidRDefault="008F4A4A" w:rsidP="00817342">
            <w:pPr>
              <w:jc w:val="center"/>
              <w:rPr>
                <w:rFonts w:cs="Arial"/>
                <w:sz w:val="18"/>
                <w:szCs w:val="18"/>
              </w:rPr>
            </w:pPr>
            <w:r w:rsidRPr="008F4A4A">
              <w:rPr>
                <w:rFonts w:cs="Arial"/>
                <w:sz w:val="18"/>
                <w:szCs w:val="18"/>
              </w:rPr>
              <w:t>18.855</w:t>
            </w:r>
          </w:p>
        </w:tc>
        <w:tc>
          <w:tcPr>
            <w:tcW w:w="862" w:type="dxa"/>
            <w:noWrap/>
            <w:vAlign w:val="center"/>
            <w:hideMark/>
          </w:tcPr>
          <w:p w14:paraId="28719DC3" w14:textId="77777777" w:rsidR="008F4A4A" w:rsidRPr="008F4A4A" w:rsidRDefault="008F4A4A" w:rsidP="00817342">
            <w:pPr>
              <w:jc w:val="center"/>
              <w:rPr>
                <w:rFonts w:cs="Arial"/>
                <w:sz w:val="18"/>
                <w:szCs w:val="18"/>
              </w:rPr>
            </w:pPr>
            <w:r w:rsidRPr="008F4A4A">
              <w:rPr>
                <w:rFonts w:cs="Arial"/>
                <w:sz w:val="18"/>
                <w:szCs w:val="18"/>
              </w:rPr>
              <w:t>0.41</w:t>
            </w:r>
          </w:p>
        </w:tc>
      </w:tr>
      <w:tr w:rsidR="008F4A4A" w:rsidRPr="008F4A4A" w14:paraId="28719DCC" w14:textId="77777777" w:rsidTr="00817342">
        <w:trPr>
          <w:trHeight w:val="227"/>
        </w:trPr>
        <w:tc>
          <w:tcPr>
            <w:tcW w:w="1951" w:type="dxa"/>
            <w:vMerge/>
            <w:vAlign w:val="center"/>
            <w:hideMark/>
          </w:tcPr>
          <w:p w14:paraId="28719DC5" w14:textId="77777777" w:rsidR="008F4A4A" w:rsidRPr="008F4A4A" w:rsidRDefault="008F4A4A" w:rsidP="002224EB">
            <w:pPr>
              <w:rPr>
                <w:rFonts w:cs="Arial"/>
                <w:b/>
                <w:sz w:val="18"/>
                <w:szCs w:val="18"/>
              </w:rPr>
            </w:pPr>
          </w:p>
        </w:tc>
        <w:tc>
          <w:tcPr>
            <w:tcW w:w="1984" w:type="dxa"/>
            <w:vMerge/>
            <w:vAlign w:val="center"/>
            <w:hideMark/>
          </w:tcPr>
          <w:p w14:paraId="28719DC6" w14:textId="77777777" w:rsidR="008F4A4A" w:rsidRPr="008F4A4A" w:rsidRDefault="008F4A4A" w:rsidP="002224EB">
            <w:pPr>
              <w:rPr>
                <w:rFonts w:cs="Arial"/>
                <w:b/>
                <w:sz w:val="18"/>
                <w:szCs w:val="18"/>
              </w:rPr>
            </w:pPr>
          </w:p>
        </w:tc>
        <w:tc>
          <w:tcPr>
            <w:tcW w:w="862" w:type="dxa"/>
            <w:noWrap/>
            <w:vAlign w:val="center"/>
            <w:hideMark/>
          </w:tcPr>
          <w:p w14:paraId="28719DC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DC8" w14:textId="77777777" w:rsidR="008F4A4A" w:rsidRPr="008F4A4A" w:rsidRDefault="008F4A4A" w:rsidP="00817342">
            <w:pPr>
              <w:jc w:val="center"/>
              <w:rPr>
                <w:rFonts w:cs="Arial"/>
                <w:sz w:val="18"/>
                <w:szCs w:val="18"/>
              </w:rPr>
            </w:pPr>
            <w:r w:rsidRPr="008F4A4A">
              <w:rPr>
                <w:rFonts w:cs="Arial"/>
                <w:sz w:val="18"/>
                <w:szCs w:val="18"/>
              </w:rPr>
              <w:t>-5.35</w:t>
            </w:r>
          </w:p>
        </w:tc>
        <w:tc>
          <w:tcPr>
            <w:tcW w:w="966" w:type="dxa"/>
            <w:noWrap/>
            <w:vAlign w:val="center"/>
            <w:hideMark/>
          </w:tcPr>
          <w:p w14:paraId="28719DC9" w14:textId="77777777" w:rsidR="008F4A4A" w:rsidRPr="008F4A4A" w:rsidRDefault="008F4A4A" w:rsidP="00817342">
            <w:pPr>
              <w:jc w:val="center"/>
              <w:rPr>
                <w:rFonts w:cs="Arial"/>
                <w:sz w:val="18"/>
                <w:szCs w:val="18"/>
              </w:rPr>
            </w:pPr>
            <w:r w:rsidRPr="008F4A4A">
              <w:rPr>
                <w:rFonts w:cs="Arial"/>
                <w:sz w:val="18"/>
                <w:szCs w:val="18"/>
              </w:rPr>
              <w:t>-23.18</w:t>
            </w:r>
          </w:p>
        </w:tc>
        <w:tc>
          <w:tcPr>
            <w:tcW w:w="1000" w:type="dxa"/>
            <w:noWrap/>
            <w:vAlign w:val="center"/>
            <w:hideMark/>
          </w:tcPr>
          <w:p w14:paraId="28719DCA" w14:textId="77777777" w:rsidR="008F4A4A" w:rsidRPr="008F4A4A" w:rsidRDefault="008F4A4A" w:rsidP="00817342">
            <w:pPr>
              <w:jc w:val="center"/>
              <w:rPr>
                <w:rFonts w:cs="Arial"/>
                <w:sz w:val="18"/>
                <w:szCs w:val="18"/>
              </w:rPr>
            </w:pPr>
            <w:r w:rsidRPr="008F4A4A">
              <w:rPr>
                <w:rFonts w:cs="Arial"/>
                <w:sz w:val="18"/>
                <w:szCs w:val="18"/>
              </w:rPr>
              <w:t>11.578</w:t>
            </w:r>
          </w:p>
        </w:tc>
        <w:tc>
          <w:tcPr>
            <w:tcW w:w="862" w:type="dxa"/>
            <w:noWrap/>
            <w:vAlign w:val="center"/>
            <w:hideMark/>
          </w:tcPr>
          <w:p w14:paraId="28719DCB" w14:textId="77777777" w:rsidR="008F4A4A" w:rsidRPr="008F4A4A" w:rsidRDefault="008F4A4A" w:rsidP="00817342">
            <w:pPr>
              <w:jc w:val="center"/>
              <w:rPr>
                <w:rFonts w:cs="Arial"/>
                <w:sz w:val="18"/>
                <w:szCs w:val="18"/>
              </w:rPr>
            </w:pPr>
            <w:r w:rsidRPr="008F4A4A">
              <w:rPr>
                <w:rFonts w:cs="Arial"/>
                <w:sz w:val="18"/>
                <w:szCs w:val="18"/>
              </w:rPr>
              <w:t>0.27</w:t>
            </w:r>
          </w:p>
        </w:tc>
      </w:tr>
      <w:tr w:rsidR="008F4A4A" w:rsidRPr="008F4A4A" w14:paraId="28719DD4" w14:textId="77777777" w:rsidTr="00817342">
        <w:trPr>
          <w:trHeight w:val="227"/>
        </w:trPr>
        <w:tc>
          <w:tcPr>
            <w:tcW w:w="1951" w:type="dxa"/>
            <w:vMerge/>
            <w:vAlign w:val="center"/>
            <w:hideMark/>
          </w:tcPr>
          <w:p w14:paraId="28719DCD" w14:textId="77777777" w:rsidR="008F4A4A" w:rsidRPr="008F4A4A" w:rsidRDefault="008F4A4A" w:rsidP="002224EB">
            <w:pPr>
              <w:rPr>
                <w:rFonts w:cs="Arial"/>
                <w:b/>
                <w:sz w:val="18"/>
                <w:szCs w:val="18"/>
              </w:rPr>
            </w:pPr>
          </w:p>
        </w:tc>
        <w:tc>
          <w:tcPr>
            <w:tcW w:w="1984" w:type="dxa"/>
            <w:vMerge/>
            <w:vAlign w:val="center"/>
            <w:hideMark/>
          </w:tcPr>
          <w:p w14:paraId="28719DCE" w14:textId="77777777" w:rsidR="008F4A4A" w:rsidRPr="008F4A4A" w:rsidRDefault="008F4A4A" w:rsidP="002224EB">
            <w:pPr>
              <w:rPr>
                <w:rFonts w:cs="Arial"/>
                <w:b/>
                <w:sz w:val="18"/>
                <w:szCs w:val="18"/>
              </w:rPr>
            </w:pPr>
          </w:p>
        </w:tc>
        <w:tc>
          <w:tcPr>
            <w:tcW w:w="862" w:type="dxa"/>
            <w:noWrap/>
            <w:vAlign w:val="center"/>
            <w:hideMark/>
          </w:tcPr>
          <w:p w14:paraId="28719DC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DD0" w14:textId="77777777" w:rsidR="008F4A4A" w:rsidRPr="008F4A4A" w:rsidRDefault="008F4A4A" w:rsidP="00817342">
            <w:pPr>
              <w:jc w:val="center"/>
              <w:rPr>
                <w:rFonts w:cs="Arial"/>
                <w:sz w:val="18"/>
                <w:szCs w:val="18"/>
              </w:rPr>
            </w:pPr>
            <w:r w:rsidRPr="008F4A4A">
              <w:rPr>
                <w:rFonts w:cs="Arial"/>
                <w:sz w:val="18"/>
                <w:szCs w:val="18"/>
              </w:rPr>
              <w:t>3.02</w:t>
            </w:r>
          </w:p>
        </w:tc>
        <w:tc>
          <w:tcPr>
            <w:tcW w:w="966" w:type="dxa"/>
            <w:noWrap/>
            <w:vAlign w:val="center"/>
            <w:hideMark/>
          </w:tcPr>
          <w:p w14:paraId="28719DD1" w14:textId="77777777" w:rsidR="008F4A4A" w:rsidRPr="008F4A4A" w:rsidRDefault="008F4A4A" w:rsidP="00817342">
            <w:pPr>
              <w:jc w:val="center"/>
              <w:rPr>
                <w:rFonts w:cs="Arial"/>
                <w:sz w:val="18"/>
                <w:szCs w:val="18"/>
              </w:rPr>
            </w:pPr>
            <w:r w:rsidRPr="008F4A4A">
              <w:rPr>
                <w:rFonts w:cs="Arial"/>
                <w:sz w:val="18"/>
                <w:szCs w:val="18"/>
              </w:rPr>
              <w:t>-11.66</w:t>
            </w:r>
          </w:p>
        </w:tc>
        <w:tc>
          <w:tcPr>
            <w:tcW w:w="1000" w:type="dxa"/>
            <w:noWrap/>
            <w:vAlign w:val="center"/>
            <w:hideMark/>
          </w:tcPr>
          <w:p w14:paraId="28719DD2" w14:textId="77777777" w:rsidR="008F4A4A" w:rsidRPr="008F4A4A" w:rsidRDefault="008F4A4A" w:rsidP="00817342">
            <w:pPr>
              <w:jc w:val="center"/>
              <w:rPr>
                <w:rFonts w:cs="Arial"/>
                <w:sz w:val="18"/>
                <w:szCs w:val="18"/>
              </w:rPr>
            </w:pPr>
            <w:r w:rsidRPr="008F4A4A">
              <w:rPr>
                <w:rFonts w:cs="Arial"/>
                <w:sz w:val="18"/>
                <w:szCs w:val="18"/>
              </w:rPr>
              <w:t>18.336</w:t>
            </w:r>
          </w:p>
        </w:tc>
        <w:tc>
          <w:tcPr>
            <w:tcW w:w="862" w:type="dxa"/>
            <w:noWrap/>
            <w:vAlign w:val="center"/>
            <w:hideMark/>
          </w:tcPr>
          <w:p w14:paraId="28719DD3" w14:textId="77777777" w:rsidR="008F4A4A" w:rsidRPr="008F4A4A" w:rsidRDefault="008F4A4A" w:rsidP="00817342">
            <w:pPr>
              <w:jc w:val="center"/>
              <w:rPr>
                <w:rFonts w:cs="Arial"/>
                <w:sz w:val="18"/>
                <w:szCs w:val="18"/>
              </w:rPr>
            </w:pPr>
            <w:r w:rsidRPr="008F4A4A">
              <w:rPr>
                <w:rFonts w:cs="Arial"/>
                <w:sz w:val="18"/>
                <w:szCs w:val="18"/>
              </w:rPr>
              <w:t>0.65</w:t>
            </w:r>
          </w:p>
        </w:tc>
      </w:tr>
      <w:tr w:rsidR="008F4A4A" w:rsidRPr="008F4A4A" w14:paraId="28719DDC" w14:textId="77777777" w:rsidTr="00817342">
        <w:trPr>
          <w:trHeight w:val="227"/>
        </w:trPr>
        <w:tc>
          <w:tcPr>
            <w:tcW w:w="1951" w:type="dxa"/>
            <w:vMerge/>
            <w:vAlign w:val="center"/>
            <w:hideMark/>
          </w:tcPr>
          <w:p w14:paraId="28719DD5" w14:textId="77777777" w:rsidR="008F4A4A" w:rsidRPr="008F4A4A" w:rsidRDefault="008F4A4A" w:rsidP="002224EB">
            <w:pPr>
              <w:rPr>
                <w:rFonts w:cs="Arial"/>
                <w:b/>
                <w:sz w:val="18"/>
                <w:szCs w:val="18"/>
              </w:rPr>
            </w:pPr>
          </w:p>
        </w:tc>
        <w:tc>
          <w:tcPr>
            <w:tcW w:w="1984" w:type="dxa"/>
            <w:vMerge/>
            <w:vAlign w:val="center"/>
            <w:hideMark/>
          </w:tcPr>
          <w:p w14:paraId="28719DD6" w14:textId="77777777" w:rsidR="008F4A4A" w:rsidRPr="008F4A4A" w:rsidRDefault="008F4A4A" w:rsidP="002224EB">
            <w:pPr>
              <w:rPr>
                <w:rFonts w:cs="Arial"/>
                <w:b/>
                <w:sz w:val="18"/>
                <w:szCs w:val="18"/>
              </w:rPr>
            </w:pPr>
          </w:p>
        </w:tc>
        <w:tc>
          <w:tcPr>
            <w:tcW w:w="862" w:type="dxa"/>
            <w:noWrap/>
            <w:vAlign w:val="center"/>
            <w:hideMark/>
          </w:tcPr>
          <w:p w14:paraId="28719DD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DD8" w14:textId="77777777" w:rsidR="008F4A4A" w:rsidRPr="008F4A4A" w:rsidRDefault="008F4A4A" w:rsidP="00817342">
            <w:pPr>
              <w:jc w:val="center"/>
              <w:rPr>
                <w:rFonts w:cs="Arial"/>
                <w:sz w:val="18"/>
                <w:szCs w:val="18"/>
              </w:rPr>
            </w:pPr>
            <w:r w:rsidRPr="008F4A4A">
              <w:rPr>
                <w:rFonts w:cs="Arial"/>
                <w:sz w:val="18"/>
                <w:szCs w:val="18"/>
              </w:rPr>
              <w:t>-6.33</w:t>
            </w:r>
          </w:p>
        </w:tc>
        <w:tc>
          <w:tcPr>
            <w:tcW w:w="966" w:type="dxa"/>
            <w:noWrap/>
            <w:vAlign w:val="center"/>
            <w:hideMark/>
          </w:tcPr>
          <w:p w14:paraId="28719DD9" w14:textId="77777777" w:rsidR="008F4A4A" w:rsidRPr="008F4A4A" w:rsidRDefault="008F4A4A" w:rsidP="00817342">
            <w:pPr>
              <w:jc w:val="center"/>
              <w:rPr>
                <w:rFonts w:cs="Arial"/>
                <w:sz w:val="18"/>
                <w:szCs w:val="18"/>
              </w:rPr>
            </w:pPr>
            <w:r w:rsidRPr="008F4A4A">
              <w:rPr>
                <w:rFonts w:cs="Arial"/>
                <w:sz w:val="18"/>
                <w:szCs w:val="18"/>
              </w:rPr>
              <w:t>-22.46</w:t>
            </w:r>
          </w:p>
        </w:tc>
        <w:tc>
          <w:tcPr>
            <w:tcW w:w="1000" w:type="dxa"/>
            <w:noWrap/>
            <w:vAlign w:val="center"/>
            <w:hideMark/>
          </w:tcPr>
          <w:p w14:paraId="28719DDA" w14:textId="77777777" w:rsidR="008F4A4A" w:rsidRPr="008F4A4A" w:rsidRDefault="008F4A4A" w:rsidP="00817342">
            <w:pPr>
              <w:jc w:val="center"/>
              <w:rPr>
                <w:rFonts w:cs="Arial"/>
                <w:sz w:val="18"/>
                <w:szCs w:val="18"/>
              </w:rPr>
            </w:pPr>
            <w:r w:rsidRPr="008F4A4A">
              <w:rPr>
                <w:rFonts w:cs="Arial"/>
                <w:sz w:val="18"/>
                <w:szCs w:val="18"/>
              </w:rPr>
              <w:t>9.552</w:t>
            </w:r>
          </w:p>
        </w:tc>
        <w:tc>
          <w:tcPr>
            <w:tcW w:w="862" w:type="dxa"/>
            <w:noWrap/>
            <w:vAlign w:val="center"/>
            <w:hideMark/>
          </w:tcPr>
          <w:p w14:paraId="28719DDB" w14:textId="77777777" w:rsidR="008F4A4A" w:rsidRPr="008F4A4A" w:rsidRDefault="008F4A4A" w:rsidP="00817342">
            <w:pPr>
              <w:jc w:val="center"/>
              <w:rPr>
                <w:rFonts w:cs="Arial"/>
                <w:sz w:val="18"/>
                <w:szCs w:val="18"/>
              </w:rPr>
            </w:pPr>
            <w:r w:rsidRPr="008F4A4A">
              <w:rPr>
                <w:rFonts w:cs="Arial"/>
                <w:sz w:val="18"/>
                <w:szCs w:val="18"/>
              </w:rPr>
              <w:t>0.22</w:t>
            </w:r>
          </w:p>
        </w:tc>
      </w:tr>
      <w:tr w:rsidR="008F4A4A" w:rsidRPr="008F4A4A" w14:paraId="28719DE4" w14:textId="77777777" w:rsidTr="00817342">
        <w:trPr>
          <w:trHeight w:val="227"/>
        </w:trPr>
        <w:tc>
          <w:tcPr>
            <w:tcW w:w="1951" w:type="dxa"/>
            <w:vMerge/>
            <w:vAlign w:val="center"/>
            <w:hideMark/>
          </w:tcPr>
          <w:p w14:paraId="28719DDD" w14:textId="77777777" w:rsidR="008F4A4A" w:rsidRPr="008F4A4A" w:rsidRDefault="008F4A4A" w:rsidP="002224EB">
            <w:pPr>
              <w:rPr>
                <w:rFonts w:cs="Arial"/>
                <w:b/>
                <w:sz w:val="18"/>
                <w:szCs w:val="18"/>
              </w:rPr>
            </w:pPr>
          </w:p>
        </w:tc>
        <w:tc>
          <w:tcPr>
            <w:tcW w:w="1984" w:type="dxa"/>
            <w:vMerge w:val="restart"/>
            <w:noWrap/>
            <w:vAlign w:val="center"/>
            <w:hideMark/>
          </w:tcPr>
          <w:p w14:paraId="28719DDE" w14:textId="77777777" w:rsidR="008F4A4A" w:rsidRPr="008F4A4A" w:rsidRDefault="008F4A4A" w:rsidP="002224EB">
            <w:pPr>
              <w:rPr>
                <w:rFonts w:cs="Arial"/>
                <w:b/>
                <w:sz w:val="18"/>
                <w:szCs w:val="18"/>
              </w:rPr>
            </w:pPr>
            <w:r w:rsidRPr="008F4A4A">
              <w:rPr>
                <w:rFonts w:cs="Arial"/>
                <w:b/>
                <w:sz w:val="18"/>
                <w:szCs w:val="18"/>
              </w:rPr>
              <w:t>Capricorn-Bunkers</w:t>
            </w:r>
          </w:p>
        </w:tc>
        <w:tc>
          <w:tcPr>
            <w:tcW w:w="862" w:type="dxa"/>
            <w:noWrap/>
            <w:vAlign w:val="center"/>
            <w:hideMark/>
          </w:tcPr>
          <w:p w14:paraId="28719DD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DE0" w14:textId="77777777" w:rsidR="008F4A4A" w:rsidRPr="008F4A4A" w:rsidRDefault="008F4A4A" w:rsidP="00817342">
            <w:pPr>
              <w:jc w:val="center"/>
              <w:rPr>
                <w:rFonts w:cs="Arial"/>
                <w:sz w:val="18"/>
                <w:szCs w:val="18"/>
              </w:rPr>
            </w:pPr>
            <w:r w:rsidRPr="008F4A4A">
              <w:rPr>
                <w:rFonts w:cs="Arial"/>
                <w:sz w:val="18"/>
                <w:szCs w:val="18"/>
              </w:rPr>
              <w:t>-5.75</w:t>
            </w:r>
          </w:p>
        </w:tc>
        <w:tc>
          <w:tcPr>
            <w:tcW w:w="966" w:type="dxa"/>
            <w:noWrap/>
            <w:vAlign w:val="center"/>
            <w:hideMark/>
          </w:tcPr>
          <w:p w14:paraId="28719DE1" w14:textId="77777777" w:rsidR="008F4A4A" w:rsidRPr="008F4A4A" w:rsidRDefault="008F4A4A" w:rsidP="00817342">
            <w:pPr>
              <w:jc w:val="center"/>
              <w:rPr>
                <w:rFonts w:cs="Arial"/>
                <w:sz w:val="18"/>
                <w:szCs w:val="18"/>
              </w:rPr>
            </w:pPr>
            <w:r w:rsidRPr="008F4A4A">
              <w:rPr>
                <w:rFonts w:cs="Arial"/>
                <w:sz w:val="18"/>
                <w:szCs w:val="18"/>
              </w:rPr>
              <w:t>-48.08</w:t>
            </w:r>
          </w:p>
        </w:tc>
        <w:tc>
          <w:tcPr>
            <w:tcW w:w="1000" w:type="dxa"/>
            <w:noWrap/>
            <w:vAlign w:val="center"/>
            <w:hideMark/>
          </w:tcPr>
          <w:p w14:paraId="28719DE2" w14:textId="77777777" w:rsidR="008F4A4A" w:rsidRPr="008F4A4A" w:rsidRDefault="008F4A4A" w:rsidP="00817342">
            <w:pPr>
              <w:jc w:val="center"/>
              <w:rPr>
                <w:rFonts w:cs="Arial"/>
                <w:sz w:val="18"/>
                <w:szCs w:val="18"/>
              </w:rPr>
            </w:pPr>
            <w:r w:rsidRPr="008F4A4A">
              <w:rPr>
                <w:rFonts w:cs="Arial"/>
                <w:sz w:val="18"/>
                <w:szCs w:val="18"/>
              </w:rPr>
              <w:t>35.202</w:t>
            </w:r>
          </w:p>
        </w:tc>
        <w:tc>
          <w:tcPr>
            <w:tcW w:w="862" w:type="dxa"/>
            <w:noWrap/>
            <w:vAlign w:val="center"/>
            <w:hideMark/>
          </w:tcPr>
          <w:p w14:paraId="28719DE3" w14:textId="77777777" w:rsidR="008F4A4A" w:rsidRPr="008F4A4A" w:rsidRDefault="008F4A4A" w:rsidP="00817342">
            <w:pPr>
              <w:jc w:val="center"/>
              <w:rPr>
                <w:rFonts w:cs="Arial"/>
                <w:sz w:val="18"/>
                <w:szCs w:val="18"/>
              </w:rPr>
            </w:pPr>
            <w:r w:rsidRPr="008F4A4A">
              <w:rPr>
                <w:rFonts w:cs="Arial"/>
                <w:sz w:val="18"/>
                <w:szCs w:val="18"/>
              </w:rPr>
              <w:t>0.39</w:t>
            </w:r>
          </w:p>
        </w:tc>
      </w:tr>
      <w:tr w:rsidR="008F4A4A" w:rsidRPr="008F4A4A" w14:paraId="28719DEC" w14:textId="77777777" w:rsidTr="00817342">
        <w:trPr>
          <w:trHeight w:val="227"/>
        </w:trPr>
        <w:tc>
          <w:tcPr>
            <w:tcW w:w="1951" w:type="dxa"/>
            <w:vMerge/>
            <w:vAlign w:val="center"/>
            <w:hideMark/>
          </w:tcPr>
          <w:p w14:paraId="28719DE5" w14:textId="77777777" w:rsidR="008F4A4A" w:rsidRPr="008F4A4A" w:rsidRDefault="008F4A4A" w:rsidP="002224EB">
            <w:pPr>
              <w:rPr>
                <w:rFonts w:cs="Arial"/>
                <w:b/>
                <w:sz w:val="18"/>
                <w:szCs w:val="18"/>
              </w:rPr>
            </w:pPr>
          </w:p>
        </w:tc>
        <w:tc>
          <w:tcPr>
            <w:tcW w:w="1984" w:type="dxa"/>
            <w:vMerge/>
            <w:vAlign w:val="center"/>
            <w:hideMark/>
          </w:tcPr>
          <w:p w14:paraId="28719DE6" w14:textId="77777777" w:rsidR="008F4A4A" w:rsidRPr="008F4A4A" w:rsidRDefault="008F4A4A" w:rsidP="002224EB">
            <w:pPr>
              <w:rPr>
                <w:rFonts w:cs="Arial"/>
                <w:b/>
                <w:sz w:val="18"/>
                <w:szCs w:val="18"/>
              </w:rPr>
            </w:pPr>
          </w:p>
        </w:tc>
        <w:tc>
          <w:tcPr>
            <w:tcW w:w="862" w:type="dxa"/>
            <w:noWrap/>
            <w:vAlign w:val="center"/>
            <w:hideMark/>
          </w:tcPr>
          <w:p w14:paraId="28719DE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DE8" w14:textId="77777777" w:rsidR="008F4A4A" w:rsidRPr="008F4A4A" w:rsidRDefault="008F4A4A" w:rsidP="00817342">
            <w:pPr>
              <w:jc w:val="center"/>
              <w:rPr>
                <w:rFonts w:cs="Arial"/>
                <w:sz w:val="18"/>
                <w:szCs w:val="18"/>
              </w:rPr>
            </w:pPr>
            <w:r w:rsidRPr="008F4A4A">
              <w:rPr>
                <w:rFonts w:cs="Arial"/>
                <w:sz w:val="18"/>
                <w:szCs w:val="18"/>
              </w:rPr>
              <w:t>-7.09</w:t>
            </w:r>
          </w:p>
        </w:tc>
        <w:tc>
          <w:tcPr>
            <w:tcW w:w="966" w:type="dxa"/>
            <w:noWrap/>
            <w:vAlign w:val="center"/>
            <w:hideMark/>
          </w:tcPr>
          <w:p w14:paraId="28719DE9" w14:textId="77777777" w:rsidR="008F4A4A" w:rsidRPr="008F4A4A" w:rsidRDefault="008F4A4A" w:rsidP="00817342">
            <w:pPr>
              <w:jc w:val="center"/>
              <w:rPr>
                <w:rFonts w:cs="Arial"/>
                <w:sz w:val="18"/>
                <w:szCs w:val="18"/>
              </w:rPr>
            </w:pPr>
            <w:r w:rsidRPr="008F4A4A">
              <w:rPr>
                <w:rFonts w:cs="Arial"/>
                <w:sz w:val="18"/>
                <w:szCs w:val="18"/>
              </w:rPr>
              <w:t>-46.78</w:t>
            </w:r>
          </w:p>
        </w:tc>
        <w:tc>
          <w:tcPr>
            <w:tcW w:w="1000" w:type="dxa"/>
            <w:noWrap/>
            <w:vAlign w:val="center"/>
            <w:hideMark/>
          </w:tcPr>
          <w:p w14:paraId="28719DEA" w14:textId="77777777" w:rsidR="008F4A4A" w:rsidRPr="008F4A4A" w:rsidRDefault="008F4A4A" w:rsidP="00817342">
            <w:pPr>
              <w:jc w:val="center"/>
              <w:rPr>
                <w:rFonts w:cs="Arial"/>
                <w:sz w:val="18"/>
                <w:szCs w:val="18"/>
              </w:rPr>
            </w:pPr>
            <w:r w:rsidRPr="008F4A4A">
              <w:rPr>
                <w:rFonts w:cs="Arial"/>
                <w:sz w:val="18"/>
                <w:szCs w:val="18"/>
              </w:rPr>
              <w:t>32.002</w:t>
            </w:r>
          </w:p>
        </w:tc>
        <w:tc>
          <w:tcPr>
            <w:tcW w:w="862" w:type="dxa"/>
            <w:noWrap/>
            <w:vAlign w:val="center"/>
            <w:hideMark/>
          </w:tcPr>
          <w:p w14:paraId="28719DEB" w14:textId="77777777" w:rsidR="008F4A4A" w:rsidRPr="008F4A4A" w:rsidRDefault="008F4A4A" w:rsidP="00817342">
            <w:pPr>
              <w:jc w:val="center"/>
              <w:rPr>
                <w:rFonts w:cs="Arial"/>
                <w:sz w:val="18"/>
                <w:szCs w:val="18"/>
              </w:rPr>
            </w:pPr>
            <w:r w:rsidRPr="008F4A4A">
              <w:rPr>
                <w:rFonts w:cs="Arial"/>
                <w:sz w:val="18"/>
                <w:szCs w:val="18"/>
              </w:rPr>
              <w:t>0.36</w:t>
            </w:r>
          </w:p>
        </w:tc>
      </w:tr>
      <w:tr w:rsidR="008F4A4A" w:rsidRPr="008F4A4A" w14:paraId="28719DF4" w14:textId="77777777" w:rsidTr="00817342">
        <w:trPr>
          <w:trHeight w:val="227"/>
        </w:trPr>
        <w:tc>
          <w:tcPr>
            <w:tcW w:w="1951" w:type="dxa"/>
            <w:vMerge/>
            <w:vAlign w:val="center"/>
            <w:hideMark/>
          </w:tcPr>
          <w:p w14:paraId="28719DED" w14:textId="77777777" w:rsidR="008F4A4A" w:rsidRPr="008F4A4A" w:rsidRDefault="008F4A4A" w:rsidP="002224EB">
            <w:pPr>
              <w:rPr>
                <w:rFonts w:cs="Arial"/>
                <w:b/>
                <w:sz w:val="18"/>
                <w:szCs w:val="18"/>
              </w:rPr>
            </w:pPr>
          </w:p>
        </w:tc>
        <w:tc>
          <w:tcPr>
            <w:tcW w:w="1984" w:type="dxa"/>
            <w:vMerge/>
            <w:vAlign w:val="center"/>
            <w:hideMark/>
          </w:tcPr>
          <w:p w14:paraId="28719DEE" w14:textId="77777777" w:rsidR="008F4A4A" w:rsidRPr="008F4A4A" w:rsidRDefault="008F4A4A" w:rsidP="002224EB">
            <w:pPr>
              <w:rPr>
                <w:rFonts w:cs="Arial"/>
                <w:b/>
                <w:sz w:val="18"/>
                <w:szCs w:val="18"/>
              </w:rPr>
            </w:pPr>
          </w:p>
        </w:tc>
        <w:tc>
          <w:tcPr>
            <w:tcW w:w="862" w:type="dxa"/>
            <w:noWrap/>
            <w:vAlign w:val="center"/>
            <w:hideMark/>
          </w:tcPr>
          <w:p w14:paraId="28719DE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DF0" w14:textId="77777777" w:rsidR="008F4A4A" w:rsidRPr="008F4A4A" w:rsidRDefault="008F4A4A" w:rsidP="00817342">
            <w:pPr>
              <w:jc w:val="center"/>
              <w:rPr>
                <w:rFonts w:cs="Arial"/>
                <w:sz w:val="18"/>
                <w:szCs w:val="18"/>
              </w:rPr>
            </w:pPr>
            <w:r w:rsidRPr="008F4A4A">
              <w:rPr>
                <w:rFonts w:cs="Arial"/>
                <w:sz w:val="18"/>
                <w:szCs w:val="18"/>
              </w:rPr>
              <w:t>26.99</w:t>
            </w:r>
          </w:p>
        </w:tc>
        <w:tc>
          <w:tcPr>
            <w:tcW w:w="966" w:type="dxa"/>
            <w:noWrap/>
            <w:vAlign w:val="center"/>
            <w:hideMark/>
          </w:tcPr>
          <w:p w14:paraId="28719DF1" w14:textId="77777777" w:rsidR="008F4A4A" w:rsidRPr="008F4A4A" w:rsidRDefault="008F4A4A" w:rsidP="00817342">
            <w:pPr>
              <w:jc w:val="center"/>
              <w:rPr>
                <w:rFonts w:cs="Arial"/>
                <w:sz w:val="18"/>
                <w:szCs w:val="18"/>
              </w:rPr>
            </w:pPr>
            <w:r w:rsidRPr="008F4A4A">
              <w:rPr>
                <w:rFonts w:cs="Arial"/>
                <w:sz w:val="18"/>
                <w:szCs w:val="18"/>
              </w:rPr>
              <w:t>-0.39</w:t>
            </w:r>
          </w:p>
        </w:tc>
        <w:tc>
          <w:tcPr>
            <w:tcW w:w="1000" w:type="dxa"/>
            <w:noWrap/>
            <w:vAlign w:val="center"/>
            <w:hideMark/>
          </w:tcPr>
          <w:p w14:paraId="28719DF2" w14:textId="77777777" w:rsidR="008F4A4A" w:rsidRPr="008F4A4A" w:rsidRDefault="008F4A4A" w:rsidP="00817342">
            <w:pPr>
              <w:jc w:val="center"/>
              <w:rPr>
                <w:rFonts w:cs="Arial"/>
                <w:sz w:val="18"/>
                <w:szCs w:val="18"/>
              </w:rPr>
            </w:pPr>
            <w:r w:rsidRPr="008F4A4A">
              <w:rPr>
                <w:rFonts w:cs="Arial"/>
                <w:sz w:val="18"/>
                <w:szCs w:val="18"/>
              </w:rPr>
              <w:t>58.959</w:t>
            </w:r>
          </w:p>
        </w:tc>
        <w:tc>
          <w:tcPr>
            <w:tcW w:w="862" w:type="dxa"/>
            <w:noWrap/>
            <w:vAlign w:val="center"/>
            <w:hideMark/>
          </w:tcPr>
          <w:p w14:paraId="28719DF3" w14:textId="77777777" w:rsidR="008F4A4A" w:rsidRPr="008F4A4A" w:rsidRDefault="008F4A4A" w:rsidP="00817342">
            <w:pPr>
              <w:jc w:val="center"/>
              <w:rPr>
                <w:rFonts w:cs="Arial"/>
                <w:sz w:val="18"/>
                <w:szCs w:val="18"/>
              </w:rPr>
            </w:pPr>
            <w:r w:rsidRPr="008F4A4A">
              <w:rPr>
                <w:rFonts w:cs="Arial"/>
                <w:sz w:val="18"/>
                <w:szCs w:val="18"/>
              </w:rPr>
              <w:t>0.97</w:t>
            </w:r>
          </w:p>
        </w:tc>
      </w:tr>
      <w:tr w:rsidR="008F4A4A" w:rsidRPr="008F4A4A" w14:paraId="28719DFC" w14:textId="77777777" w:rsidTr="00817342">
        <w:trPr>
          <w:trHeight w:val="227"/>
        </w:trPr>
        <w:tc>
          <w:tcPr>
            <w:tcW w:w="1951" w:type="dxa"/>
            <w:vMerge/>
            <w:vAlign w:val="center"/>
            <w:hideMark/>
          </w:tcPr>
          <w:p w14:paraId="28719DF5" w14:textId="77777777" w:rsidR="008F4A4A" w:rsidRPr="008F4A4A" w:rsidRDefault="008F4A4A" w:rsidP="002224EB">
            <w:pPr>
              <w:rPr>
                <w:rFonts w:cs="Arial"/>
                <w:b/>
                <w:sz w:val="18"/>
                <w:szCs w:val="18"/>
              </w:rPr>
            </w:pPr>
          </w:p>
        </w:tc>
        <w:tc>
          <w:tcPr>
            <w:tcW w:w="1984" w:type="dxa"/>
            <w:vMerge/>
            <w:vAlign w:val="center"/>
            <w:hideMark/>
          </w:tcPr>
          <w:p w14:paraId="28719DF6" w14:textId="77777777" w:rsidR="008F4A4A" w:rsidRPr="008F4A4A" w:rsidRDefault="008F4A4A" w:rsidP="002224EB">
            <w:pPr>
              <w:rPr>
                <w:rFonts w:cs="Arial"/>
                <w:b/>
                <w:sz w:val="18"/>
                <w:szCs w:val="18"/>
              </w:rPr>
            </w:pPr>
          </w:p>
        </w:tc>
        <w:tc>
          <w:tcPr>
            <w:tcW w:w="862" w:type="dxa"/>
            <w:noWrap/>
            <w:vAlign w:val="center"/>
            <w:hideMark/>
          </w:tcPr>
          <w:p w14:paraId="28719DF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DF8" w14:textId="77777777" w:rsidR="008F4A4A" w:rsidRPr="008F4A4A" w:rsidRDefault="008F4A4A" w:rsidP="00817342">
            <w:pPr>
              <w:jc w:val="center"/>
              <w:rPr>
                <w:rFonts w:cs="Arial"/>
                <w:sz w:val="18"/>
                <w:szCs w:val="18"/>
              </w:rPr>
            </w:pPr>
            <w:r w:rsidRPr="008F4A4A">
              <w:rPr>
                <w:rFonts w:cs="Arial"/>
                <w:sz w:val="18"/>
                <w:szCs w:val="18"/>
              </w:rPr>
              <w:t>18.58</w:t>
            </w:r>
          </w:p>
        </w:tc>
        <w:tc>
          <w:tcPr>
            <w:tcW w:w="966" w:type="dxa"/>
            <w:noWrap/>
            <w:vAlign w:val="center"/>
            <w:hideMark/>
          </w:tcPr>
          <w:p w14:paraId="28719DF9" w14:textId="77777777" w:rsidR="008F4A4A" w:rsidRPr="008F4A4A" w:rsidRDefault="008F4A4A" w:rsidP="00817342">
            <w:pPr>
              <w:jc w:val="center"/>
              <w:rPr>
                <w:rFonts w:cs="Arial"/>
                <w:sz w:val="18"/>
                <w:szCs w:val="18"/>
              </w:rPr>
            </w:pPr>
            <w:r w:rsidRPr="008F4A4A">
              <w:rPr>
                <w:rFonts w:cs="Arial"/>
                <w:sz w:val="18"/>
                <w:szCs w:val="18"/>
              </w:rPr>
              <w:t>-4.77</w:t>
            </w:r>
          </w:p>
        </w:tc>
        <w:tc>
          <w:tcPr>
            <w:tcW w:w="1000" w:type="dxa"/>
            <w:noWrap/>
            <w:vAlign w:val="center"/>
            <w:hideMark/>
          </w:tcPr>
          <w:p w14:paraId="28719DFA" w14:textId="77777777" w:rsidR="008F4A4A" w:rsidRPr="008F4A4A" w:rsidRDefault="008F4A4A" w:rsidP="00817342">
            <w:pPr>
              <w:jc w:val="center"/>
              <w:rPr>
                <w:rFonts w:cs="Arial"/>
                <w:sz w:val="18"/>
                <w:szCs w:val="18"/>
              </w:rPr>
            </w:pPr>
            <w:r w:rsidRPr="008F4A4A">
              <w:rPr>
                <w:rFonts w:cs="Arial"/>
                <w:sz w:val="18"/>
                <w:szCs w:val="18"/>
              </w:rPr>
              <w:t>44.375</w:t>
            </w:r>
          </w:p>
        </w:tc>
        <w:tc>
          <w:tcPr>
            <w:tcW w:w="862" w:type="dxa"/>
            <w:noWrap/>
            <w:vAlign w:val="center"/>
            <w:hideMark/>
          </w:tcPr>
          <w:p w14:paraId="28719DFB" w14:textId="77777777" w:rsidR="008F4A4A" w:rsidRPr="008F4A4A" w:rsidRDefault="008F4A4A" w:rsidP="00817342">
            <w:pPr>
              <w:jc w:val="center"/>
              <w:rPr>
                <w:rFonts w:cs="Arial"/>
                <w:sz w:val="18"/>
                <w:szCs w:val="18"/>
              </w:rPr>
            </w:pPr>
            <w:r w:rsidRPr="008F4A4A">
              <w:rPr>
                <w:rFonts w:cs="Arial"/>
                <w:sz w:val="18"/>
                <w:szCs w:val="18"/>
              </w:rPr>
              <w:t>0.94</w:t>
            </w:r>
          </w:p>
        </w:tc>
      </w:tr>
      <w:tr w:rsidR="008F4A4A" w:rsidRPr="008F4A4A" w14:paraId="28719E04" w14:textId="77777777" w:rsidTr="00817342">
        <w:trPr>
          <w:trHeight w:val="227"/>
        </w:trPr>
        <w:tc>
          <w:tcPr>
            <w:tcW w:w="1951" w:type="dxa"/>
            <w:vMerge/>
            <w:vAlign w:val="center"/>
            <w:hideMark/>
          </w:tcPr>
          <w:p w14:paraId="28719DFD" w14:textId="77777777" w:rsidR="008F4A4A" w:rsidRPr="008F4A4A" w:rsidRDefault="008F4A4A" w:rsidP="002224EB">
            <w:pPr>
              <w:rPr>
                <w:rFonts w:cs="Arial"/>
                <w:b/>
                <w:sz w:val="18"/>
                <w:szCs w:val="18"/>
              </w:rPr>
            </w:pPr>
          </w:p>
        </w:tc>
        <w:tc>
          <w:tcPr>
            <w:tcW w:w="1984" w:type="dxa"/>
            <w:vMerge/>
            <w:vAlign w:val="center"/>
            <w:hideMark/>
          </w:tcPr>
          <w:p w14:paraId="28719DFE" w14:textId="77777777" w:rsidR="008F4A4A" w:rsidRPr="008F4A4A" w:rsidRDefault="008F4A4A" w:rsidP="002224EB">
            <w:pPr>
              <w:rPr>
                <w:rFonts w:cs="Arial"/>
                <w:b/>
                <w:sz w:val="18"/>
                <w:szCs w:val="18"/>
              </w:rPr>
            </w:pPr>
          </w:p>
        </w:tc>
        <w:tc>
          <w:tcPr>
            <w:tcW w:w="862" w:type="dxa"/>
            <w:noWrap/>
            <w:vAlign w:val="center"/>
            <w:hideMark/>
          </w:tcPr>
          <w:p w14:paraId="28719DF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E00" w14:textId="77777777" w:rsidR="008F4A4A" w:rsidRPr="008F4A4A" w:rsidRDefault="008F4A4A" w:rsidP="00817342">
            <w:pPr>
              <w:jc w:val="center"/>
              <w:rPr>
                <w:rFonts w:cs="Arial"/>
                <w:sz w:val="18"/>
                <w:szCs w:val="18"/>
              </w:rPr>
            </w:pPr>
            <w:r w:rsidRPr="008F4A4A">
              <w:rPr>
                <w:rFonts w:cs="Arial"/>
                <w:sz w:val="18"/>
                <w:szCs w:val="18"/>
              </w:rPr>
              <w:t>24.60</w:t>
            </w:r>
          </w:p>
        </w:tc>
        <w:tc>
          <w:tcPr>
            <w:tcW w:w="966" w:type="dxa"/>
            <w:noWrap/>
            <w:vAlign w:val="center"/>
            <w:hideMark/>
          </w:tcPr>
          <w:p w14:paraId="28719E01" w14:textId="77777777" w:rsidR="008F4A4A" w:rsidRPr="008F4A4A" w:rsidRDefault="008F4A4A" w:rsidP="00817342">
            <w:pPr>
              <w:jc w:val="center"/>
              <w:rPr>
                <w:rFonts w:cs="Arial"/>
                <w:sz w:val="18"/>
                <w:szCs w:val="18"/>
              </w:rPr>
            </w:pPr>
            <w:r w:rsidRPr="008F4A4A">
              <w:rPr>
                <w:rFonts w:cs="Arial"/>
                <w:sz w:val="18"/>
                <w:szCs w:val="18"/>
              </w:rPr>
              <w:t>-0.04</w:t>
            </w:r>
          </w:p>
        </w:tc>
        <w:tc>
          <w:tcPr>
            <w:tcW w:w="1000" w:type="dxa"/>
            <w:noWrap/>
            <w:vAlign w:val="center"/>
            <w:hideMark/>
          </w:tcPr>
          <w:p w14:paraId="28719E02" w14:textId="77777777" w:rsidR="008F4A4A" w:rsidRPr="008F4A4A" w:rsidRDefault="008F4A4A" w:rsidP="00817342">
            <w:pPr>
              <w:jc w:val="center"/>
              <w:rPr>
                <w:rFonts w:cs="Arial"/>
                <w:sz w:val="18"/>
                <w:szCs w:val="18"/>
              </w:rPr>
            </w:pPr>
            <w:r w:rsidRPr="008F4A4A">
              <w:rPr>
                <w:rFonts w:cs="Arial"/>
                <w:sz w:val="18"/>
                <w:szCs w:val="18"/>
              </w:rPr>
              <w:t>52.989</w:t>
            </w:r>
          </w:p>
        </w:tc>
        <w:tc>
          <w:tcPr>
            <w:tcW w:w="862" w:type="dxa"/>
            <w:noWrap/>
            <w:vAlign w:val="center"/>
            <w:hideMark/>
          </w:tcPr>
          <w:p w14:paraId="28719E03" w14:textId="77777777" w:rsidR="008F4A4A" w:rsidRPr="008F4A4A" w:rsidRDefault="008F4A4A" w:rsidP="00817342">
            <w:pPr>
              <w:jc w:val="center"/>
              <w:rPr>
                <w:rFonts w:cs="Arial"/>
                <w:sz w:val="18"/>
                <w:szCs w:val="18"/>
              </w:rPr>
            </w:pPr>
            <w:r w:rsidRPr="008F4A4A">
              <w:rPr>
                <w:rFonts w:cs="Arial"/>
                <w:sz w:val="18"/>
                <w:szCs w:val="18"/>
              </w:rPr>
              <w:t>0.97</w:t>
            </w:r>
          </w:p>
        </w:tc>
      </w:tr>
      <w:tr w:rsidR="008F4A4A" w:rsidRPr="008F4A4A" w14:paraId="28719E0C" w14:textId="77777777" w:rsidTr="00817342">
        <w:trPr>
          <w:trHeight w:val="227"/>
        </w:trPr>
        <w:tc>
          <w:tcPr>
            <w:tcW w:w="1951" w:type="dxa"/>
            <w:vMerge/>
            <w:vAlign w:val="center"/>
            <w:hideMark/>
          </w:tcPr>
          <w:p w14:paraId="28719E05" w14:textId="77777777" w:rsidR="008F4A4A" w:rsidRPr="008F4A4A" w:rsidRDefault="008F4A4A" w:rsidP="002224EB">
            <w:pPr>
              <w:rPr>
                <w:rFonts w:cs="Arial"/>
                <w:b/>
                <w:sz w:val="18"/>
                <w:szCs w:val="18"/>
              </w:rPr>
            </w:pPr>
          </w:p>
        </w:tc>
        <w:tc>
          <w:tcPr>
            <w:tcW w:w="1984" w:type="dxa"/>
            <w:vMerge/>
            <w:vAlign w:val="center"/>
            <w:hideMark/>
          </w:tcPr>
          <w:p w14:paraId="28719E06" w14:textId="77777777" w:rsidR="008F4A4A" w:rsidRPr="008F4A4A" w:rsidRDefault="008F4A4A" w:rsidP="002224EB">
            <w:pPr>
              <w:rPr>
                <w:rFonts w:cs="Arial"/>
                <w:b/>
                <w:sz w:val="18"/>
                <w:szCs w:val="18"/>
              </w:rPr>
            </w:pPr>
          </w:p>
        </w:tc>
        <w:tc>
          <w:tcPr>
            <w:tcW w:w="862" w:type="dxa"/>
            <w:noWrap/>
            <w:vAlign w:val="center"/>
            <w:hideMark/>
          </w:tcPr>
          <w:p w14:paraId="28719E0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E08" w14:textId="77777777" w:rsidR="008F4A4A" w:rsidRPr="008F4A4A" w:rsidRDefault="008F4A4A" w:rsidP="00817342">
            <w:pPr>
              <w:jc w:val="center"/>
              <w:rPr>
                <w:rFonts w:cs="Arial"/>
                <w:sz w:val="18"/>
                <w:szCs w:val="18"/>
              </w:rPr>
            </w:pPr>
            <w:r w:rsidRPr="008F4A4A">
              <w:rPr>
                <w:rFonts w:cs="Arial"/>
                <w:sz w:val="18"/>
                <w:szCs w:val="18"/>
              </w:rPr>
              <w:t>25.83</w:t>
            </w:r>
          </w:p>
        </w:tc>
        <w:tc>
          <w:tcPr>
            <w:tcW w:w="966" w:type="dxa"/>
            <w:noWrap/>
            <w:vAlign w:val="center"/>
            <w:hideMark/>
          </w:tcPr>
          <w:p w14:paraId="28719E09" w14:textId="77777777" w:rsidR="008F4A4A" w:rsidRPr="008F4A4A" w:rsidRDefault="008F4A4A" w:rsidP="00817342">
            <w:pPr>
              <w:jc w:val="center"/>
              <w:rPr>
                <w:rFonts w:cs="Arial"/>
                <w:sz w:val="18"/>
                <w:szCs w:val="18"/>
              </w:rPr>
            </w:pPr>
            <w:r w:rsidRPr="008F4A4A">
              <w:rPr>
                <w:rFonts w:cs="Arial"/>
                <w:sz w:val="18"/>
                <w:szCs w:val="18"/>
              </w:rPr>
              <w:t>1.26</w:t>
            </w:r>
          </w:p>
        </w:tc>
        <w:tc>
          <w:tcPr>
            <w:tcW w:w="1000" w:type="dxa"/>
            <w:noWrap/>
            <w:vAlign w:val="center"/>
            <w:hideMark/>
          </w:tcPr>
          <w:p w14:paraId="28719E0A" w14:textId="77777777" w:rsidR="008F4A4A" w:rsidRPr="008F4A4A" w:rsidRDefault="008F4A4A" w:rsidP="00817342">
            <w:pPr>
              <w:jc w:val="center"/>
              <w:rPr>
                <w:rFonts w:cs="Arial"/>
                <w:sz w:val="18"/>
                <w:szCs w:val="18"/>
              </w:rPr>
            </w:pPr>
            <w:r w:rsidRPr="008F4A4A">
              <w:rPr>
                <w:rFonts w:cs="Arial"/>
                <w:sz w:val="18"/>
                <w:szCs w:val="18"/>
              </w:rPr>
              <w:t>54.251</w:t>
            </w:r>
          </w:p>
        </w:tc>
        <w:tc>
          <w:tcPr>
            <w:tcW w:w="862" w:type="dxa"/>
            <w:noWrap/>
            <w:vAlign w:val="center"/>
            <w:hideMark/>
          </w:tcPr>
          <w:p w14:paraId="28719E0B" w14:textId="77777777" w:rsidR="008F4A4A" w:rsidRPr="008F4A4A" w:rsidRDefault="008F4A4A" w:rsidP="00817342">
            <w:pPr>
              <w:jc w:val="center"/>
              <w:rPr>
                <w:rFonts w:cs="Arial"/>
                <w:sz w:val="18"/>
                <w:szCs w:val="18"/>
              </w:rPr>
            </w:pPr>
            <w:r w:rsidRPr="008F4A4A">
              <w:rPr>
                <w:rFonts w:cs="Arial"/>
                <w:sz w:val="18"/>
                <w:szCs w:val="18"/>
              </w:rPr>
              <w:t>0.98</w:t>
            </w:r>
          </w:p>
        </w:tc>
      </w:tr>
      <w:tr w:rsidR="008F4A4A" w:rsidRPr="008F4A4A" w14:paraId="28719E14" w14:textId="77777777" w:rsidTr="00817342">
        <w:trPr>
          <w:trHeight w:val="227"/>
        </w:trPr>
        <w:tc>
          <w:tcPr>
            <w:tcW w:w="1951" w:type="dxa"/>
            <w:vMerge w:val="restart"/>
            <w:noWrap/>
            <w:vAlign w:val="center"/>
            <w:hideMark/>
          </w:tcPr>
          <w:p w14:paraId="28719E0D" w14:textId="77777777" w:rsidR="008F4A4A" w:rsidRPr="008F4A4A" w:rsidRDefault="008F4A4A" w:rsidP="002224EB">
            <w:pPr>
              <w:rPr>
                <w:rFonts w:cs="Arial"/>
                <w:b/>
                <w:sz w:val="18"/>
                <w:szCs w:val="18"/>
              </w:rPr>
            </w:pPr>
            <w:r w:rsidRPr="008F4A4A">
              <w:rPr>
                <w:rFonts w:cs="Arial"/>
                <w:b/>
                <w:sz w:val="18"/>
                <w:szCs w:val="18"/>
              </w:rPr>
              <w:t>Detritivores</w:t>
            </w:r>
          </w:p>
        </w:tc>
        <w:tc>
          <w:tcPr>
            <w:tcW w:w="1984" w:type="dxa"/>
            <w:vMerge w:val="restart"/>
            <w:noWrap/>
            <w:vAlign w:val="center"/>
            <w:hideMark/>
          </w:tcPr>
          <w:p w14:paraId="28719E0E" w14:textId="77777777" w:rsidR="008F4A4A" w:rsidRPr="008F4A4A" w:rsidRDefault="008F4A4A" w:rsidP="002224EB">
            <w:pPr>
              <w:rPr>
                <w:rFonts w:cs="Arial"/>
                <w:b/>
                <w:sz w:val="18"/>
                <w:szCs w:val="18"/>
              </w:rPr>
            </w:pPr>
            <w:r w:rsidRPr="008F4A4A">
              <w:rPr>
                <w:rFonts w:cs="Arial"/>
                <w:b/>
                <w:sz w:val="18"/>
                <w:szCs w:val="18"/>
              </w:rPr>
              <w:t>Cairns</w:t>
            </w:r>
          </w:p>
        </w:tc>
        <w:tc>
          <w:tcPr>
            <w:tcW w:w="862" w:type="dxa"/>
            <w:noWrap/>
            <w:vAlign w:val="center"/>
            <w:hideMark/>
          </w:tcPr>
          <w:p w14:paraId="28719E0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E10" w14:textId="77777777" w:rsidR="008F4A4A" w:rsidRPr="008F4A4A" w:rsidRDefault="008F4A4A" w:rsidP="00817342">
            <w:pPr>
              <w:jc w:val="center"/>
              <w:rPr>
                <w:rFonts w:cs="Arial"/>
                <w:sz w:val="18"/>
                <w:szCs w:val="18"/>
              </w:rPr>
            </w:pPr>
            <w:r w:rsidRPr="008F4A4A">
              <w:rPr>
                <w:rFonts w:cs="Arial"/>
                <w:sz w:val="18"/>
                <w:szCs w:val="18"/>
              </w:rPr>
              <w:t>-0.70</w:t>
            </w:r>
          </w:p>
        </w:tc>
        <w:tc>
          <w:tcPr>
            <w:tcW w:w="966" w:type="dxa"/>
            <w:noWrap/>
            <w:vAlign w:val="center"/>
            <w:hideMark/>
          </w:tcPr>
          <w:p w14:paraId="28719E11" w14:textId="77777777" w:rsidR="008F4A4A" w:rsidRPr="008F4A4A" w:rsidRDefault="008F4A4A" w:rsidP="00817342">
            <w:pPr>
              <w:jc w:val="center"/>
              <w:rPr>
                <w:rFonts w:cs="Arial"/>
                <w:sz w:val="18"/>
                <w:szCs w:val="18"/>
              </w:rPr>
            </w:pPr>
            <w:r w:rsidRPr="008F4A4A">
              <w:rPr>
                <w:rFonts w:cs="Arial"/>
                <w:sz w:val="18"/>
                <w:szCs w:val="18"/>
              </w:rPr>
              <w:t>-11.74</w:t>
            </w:r>
          </w:p>
        </w:tc>
        <w:tc>
          <w:tcPr>
            <w:tcW w:w="1000" w:type="dxa"/>
            <w:noWrap/>
            <w:vAlign w:val="center"/>
            <w:hideMark/>
          </w:tcPr>
          <w:p w14:paraId="28719E12" w14:textId="77777777" w:rsidR="008F4A4A" w:rsidRPr="008F4A4A" w:rsidRDefault="008F4A4A" w:rsidP="00817342">
            <w:pPr>
              <w:jc w:val="center"/>
              <w:rPr>
                <w:rFonts w:cs="Arial"/>
                <w:sz w:val="18"/>
                <w:szCs w:val="18"/>
              </w:rPr>
            </w:pPr>
            <w:r w:rsidRPr="008F4A4A">
              <w:rPr>
                <w:rFonts w:cs="Arial"/>
                <w:sz w:val="18"/>
                <w:szCs w:val="18"/>
              </w:rPr>
              <w:t>10.116</w:t>
            </w:r>
          </w:p>
        </w:tc>
        <w:tc>
          <w:tcPr>
            <w:tcW w:w="862" w:type="dxa"/>
            <w:noWrap/>
            <w:vAlign w:val="center"/>
            <w:hideMark/>
          </w:tcPr>
          <w:p w14:paraId="28719E13" w14:textId="77777777" w:rsidR="008F4A4A" w:rsidRPr="008F4A4A" w:rsidRDefault="008F4A4A" w:rsidP="00817342">
            <w:pPr>
              <w:jc w:val="center"/>
              <w:rPr>
                <w:rFonts w:cs="Arial"/>
                <w:sz w:val="18"/>
                <w:szCs w:val="18"/>
              </w:rPr>
            </w:pPr>
            <w:r w:rsidRPr="008F4A4A">
              <w:rPr>
                <w:rFonts w:cs="Arial"/>
                <w:sz w:val="18"/>
                <w:szCs w:val="18"/>
              </w:rPr>
              <w:t>0.45</w:t>
            </w:r>
          </w:p>
        </w:tc>
      </w:tr>
      <w:tr w:rsidR="008F4A4A" w:rsidRPr="008F4A4A" w14:paraId="28719E1C" w14:textId="77777777" w:rsidTr="00817342">
        <w:trPr>
          <w:trHeight w:val="227"/>
        </w:trPr>
        <w:tc>
          <w:tcPr>
            <w:tcW w:w="1951" w:type="dxa"/>
            <w:vMerge/>
            <w:vAlign w:val="center"/>
            <w:hideMark/>
          </w:tcPr>
          <w:p w14:paraId="28719E15" w14:textId="77777777" w:rsidR="008F4A4A" w:rsidRPr="008F4A4A" w:rsidRDefault="008F4A4A" w:rsidP="002224EB">
            <w:pPr>
              <w:rPr>
                <w:rFonts w:cs="Arial"/>
                <w:b/>
                <w:sz w:val="18"/>
                <w:szCs w:val="18"/>
              </w:rPr>
            </w:pPr>
          </w:p>
        </w:tc>
        <w:tc>
          <w:tcPr>
            <w:tcW w:w="1984" w:type="dxa"/>
            <w:vMerge/>
            <w:vAlign w:val="center"/>
            <w:hideMark/>
          </w:tcPr>
          <w:p w14:paraId="28719E16" w14:textId="77777777" w:rsidR="008F4A4A" w:rsidRPr="008F4A4A" w:rsidRDefault="008F4A4A" w:rsidP="002224EB">
            <w:pPr>
              <w:rPr>
                <w:rFonts w:cs="Arial"/>
                <w:b/>
                <w:sz w:val="18"/>
                <w:szCs w:val="18"/>
              </w:rPr>
            </w:pPr>
          </w:p>
        </w:tc>
        <w:tc>
          <w:tcPr>
            <w:tcW w:w="862" w:type="dxa"/>
            <w:noWrap/>
            <w:vAlign w:val="center"/>
            <w:hideMark/>
          </w:tcPr>
          <w:p w14:paraId="28719E1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E18" w14:textId="77777777" w:rsidR="008F4A4A" w:rsidRPr="008F4A4A" w:rsidRDefault="008F4A4A" w:rsidP="00817342">
            <w:pPr>
              <w:jc w:val="center"/>
              <w:rPr>
                <w:rFonts w:cs="Arial"/>
                <w:sz w:val="18"/>
                <w:szCs w:val="18"/>
              </w:rPr>
            </w:pPr>
            <w:r w:rsidRPr="008F4A4A">
              <w:rPr>
                <w:rFonts w:cs="Arial"/>
                <w:sz w:val="18"/>
                <w:szCs w:val="18"/>
              </w:rPr>
              <w:t>-11.24</w:t>
            </w:r>
          </w:p>
        </w:tc>
        <w:tc>
          <w:tcPr>
            <w:tcW w:w="966" w:type="dxa"/>
            <w:noWrap/>
            <w:vAlign w:val="center"/>
            <w:hideMark/>
          </w:tcPr>
          <w:p w14:paraId="28719E19" w14:textId="77777777" w:rsidR="008F4A4A" w:rsidRPr="008F4A4A" w:rsidRDefault="008F4A4A" w:rsidP="00817342">
            <w:pPr>
              <w:jc w:val="center"/>
              <w:rPr>
                <w:rFonts w:cs="Arial"/>
                <w:sz w:val="18"/>
                <w:szCs w:val="18"/>
              </w:rPr>
            </w:pPr>
            <w:r w:rsidRPr="008F4A4A">
              <w:rPr>
                <w:rFonts w:cs="Arial"/>
                <w:sz w:val="18"/>
                <w:szCs w:val="18"/>
              </w:rPr>
              <w:t>-26.70</w:t>
            </w:r>
          </w:p>
        </w:tc>
        <w:tc>
          <w:tcPr>
            <w:tcW w:w="1000" w:type="dxa"/>
            <w:noWrap/>
            <w:vAlign w:val="center"/>
            <w:hideMark/>
          </w:tcPr>
          <w:p w14:paraId="28719E1A" w14:textId="77777777" w:rsidR="008F4A4A" w:rsidRPr="008F4A4A" w:rsidRDefault="008F4A4A" w:rsidP="00817342">
            <w:pPr>
              <w:jc w:val="center"/>
              <w:rPr>
                <w:rFonts w:cs="Arial"/>
                <w:sz w:val="18"/>
                <w:szCs w:val="18"/>
              </w:rPr>
            </w:pPr>
            <w:r w:rsidRPr="008F4A4A">
              <w:rPr>
                <w:rFonts w:cs="Arial"/>
                <w:sz w:val="18"/>
                <w:szCs w:val="18"/>
              </w:rPr>
              <w:t>2.888</w:t>
            </w:r>
          </w:p>
        </w:tc>
        <w:tc>
          <w:tcPr>
            <w:tcW w:w="862" w:type="dxa"/>
            <w:noWrap/>
            <w:vAlign w:val="center"/>
            <w:hideMark/>
          </w:tcPr>
          <w:p w14:paraId="28719E1B" w14:textId="77777777" w:rsidR="008F4A4A" w:rsidRPr="008F4A4A" w:rsidRDefault="008F4A4A" w:rsidP="00817342">
            <w:pPr>
              <w:jc w:val="center"/>
              <w:rPr>
                <w:rFonts w:cs="Arial"/>
                <w:sz w:val="18"/>
                <w:szCs w:val="18"/>
              </w:rPr>
            </w:pPr>
            <w:r w:rsidRPr="008F4A4A">
              <w:rPr>
                <w:rFonts w:cs="Arial"/>
                <w:sz w:val="18"/>
                <w:szCs w:val="18"/>
              </w:rPr>
              <w:t>0.06</w:t>
            </w:r>
          </w:p>
        </w:tc>
      </w:tr>
      <w:tr w:rsidR="008F4A4A" w:rsidRPr="008F4A4A" w14:paraId="28719E24" w14:textId="77777777" w:rsidTr="00817342">
        <w:trPr>
          <w:trHeight w:val="227"/>
        </w:trPr>
        <w:tc>
          <w:tcPr>
            <w:tcW w:w="1951" w:type="dxa"/>
            <w:vMerge/>
            <w:vAlign w:val="center"/>
            <w:hideMark/>
          </w:tcPr>
          <w:p w14:paraId="28719E1D" w14:textId="77777777" w:rsidR="008F4A4A" w:rsidRPr="008F4A4A" w:rsidRDefault="008F4A4A" w:rsidP="002224EB">
            <w:pPr>
              <w:rPr>
                <w:rFonts w:cs="Arial"/>
                <w:b/>
                <w:sz w:val="18"/>
                <w:szCs w:val="18"/>
              </w:rPr>
            </w:pPr>
          </w:p>
        </w:tc>
        <w:tc>
          <w:tcPr>
            <w:tcW w:w="1984" w:type="dxa"/>
            <w:vMerge/>
            <w:vAlign w:val="center"/>
            <w:hideMark/>
          </w:tcPr>
          <w:p w14:paraId="28719E1E" w14:textId="77777777" w:rsidR="008F4A4A" w:rsidRPr="008F4A4A" w:rsidRDefault="008F4A4A" w:rsidP="002224EB">
            <w:pPr>
              <w:rPr>
                <w:rFonts w:cs="Arial"/>
                <w:b/>
                <w:sz w:val="18"/>
                <w:szCs w:val="18"/>
              </w:rPr>
            </w:pPr>
          </w:p>
        </w:tc>
        <w:tc>
          <w:tcPr>
            <w:tcW w:w="862" w:type="dxa"/>
            <w:noWrap/>
            <w:vAlign w:val="center"/>
            <w:hideMark/>
          </w:tcPr>
          <w:p w14:paraId="28719E1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E20" w14:textId="77777777" w:rsidR="008F4A4A" w:rsidRPr="008F4A4A" w:rsidRDefault="008F4A4A" w:rsidP="00817342">
            <w:pPr>
              <w:jc w:val="center"/>
              <w:rPr>
                <w:rFonts w:cs="Arial"/>
                <w:sz w:val="18"/>
                <w:szCs w:val="18"/>
              </w:rPr>
            </w:pPr>
            <w:r w:rsidRPr="008F4A4A">
              <w:rPr>
                <w:rFonts w:cs="Arial"/>
                <w:sz w:val="18"/>
                <w:szCs w:val="18"/>
              </w:rPr>
              <w:t>-7.91</w:t>
            </w:r>
          </w:p>
        </w:tc>
        <w:tc>
          <w:tcPr>
            <w:tcW w:w="966" w:type="dxa"/>
            <w:noWrap/>
            <w:vAlign w:val="center"/>
            <w:hideMark/>
          </w:tcPr>
          <w:p w14:paraId="28719E21" w14:textId="77777777" w:rsidR="008F4A4A" w:rsidRPr="008F4A4A" w:rsidRDefault="008F4A4A" w:rsidP="00817342">
            <w:pPr>
              <w:jc w:val="center"/>
              <w:rPr>
                <w:rFonts w:cs="Arial"/>
                <w:sz w:val="18"/>
                <w:szCs w:val="18"/>
              </w:rPr>
            </w:pPr>
            <w:r w:rsidRPr="008F4A4A">
              <w:rPr>
                <w:rFonts w:cs="Arial"/>
                <w:sz w:val="18"/>
                <w:szCs w:val="18"/>
              </w:rPr>
              <w:t>-20.14</w:t>
            </w:r>
          </w:p>
        </w:tc>
        <w:tc>
          <w:tcPr>
            <w:tcW w:w="1000" w:type="dxa"/>
            <w:noWrap/>
            <w:vAlign w:val="center"/>
            <w:hideMark/>
          </w:tcPr>
          <w:p w14:paraId="28719E22" w14:textId="77777777" w:rsidR="008F4A4A" w:rsidRPr="008F4A4A" w:rsidRDefault="008F4A4A" w:rsidP="00817342">
            <w:pPr>
              <w:jc w:val="center"/>
              <w:rPr>
                <w:rFonts w:cs="Arial"/>
                <w:sz w:val="18"/>
                <w:szCs w:val="18"/>
              </w:rPr>
            </w:pPr>
            <w:r w:rsidRPr="008F4A4A">
              <w:rPr>
                <w:rFonts w:cs="Arial"/>
                <w:sz w:val="18"/>
                <w:szCs w:val="18"/>
              </w:rPr>
              <w:t>3.621</w:t>
            </w:r>
          </w:p>
        </w:tc>
        <w:tc>
          <w:tcPr>
            <w:tcW w:w="862" w:type="dxa"/>
            <w:noWrap/>
            <w:vAlign w:val="center"/>
            <w:hideMark/>
          </w:tcPr>
          <w:p w14:paraId="28719E23" w14:textId="77777777" w:rsidR="008F4A4A" w:rsidRPr="008F4A4A" w:rsidRDefault="008F4A4A" w:rsidP="00817342">
            <w:pPr>
              <w:jc w:val="center"/>
              <w:rPr>
                <w:rFonts w:cs="Arial"/>
                <w:sz w:val="18"/>
                <w:szCs w:val="18"/>
              </w:rPr>
            </w:pPr>
            <w:r w:rsidRPr="008F4A4A">
              <w:rPr>
                <w:rFonts w:cs="Arial"/>
                <w:sz w:val="18"/>
                <w:szCs w:val="18"/>
              </w:rPr>
              <w:t>0.09</w:t>
            </w:r>
          </w:p>
        </w:tc>
      </w:tr>
      <w:tr w:rsidR="008F4A4A" w:rsidRPr="008F4A4A" w14:paraId="28719E2C" w14:textId="77777777" w:rsidTr="00817342">
        <w:trPr>
          <w:trHeight w:val="227"/>
        </w:trPr>
        <w:tc>
          <w:tcPr>
            <w:tcW w:w="1951" w:type="dxa"/>
            <w:vMerge/>
            <w:vAlign w:val="center"/>
            <w:hideMark/>
          </w:tcPr>
          <w:p w14:paraId="28719E25" w14:textId="77777777" w:rsidR="008F4A4A" w:rsidRPr="008F4A4A" w:rsidRDefault="008F4A4A" w:rsidP="002224EB">
            <w:pPr>
              <w:rPr>
                <w:rFonts w:cs="Arial"/>
                <w:b/>
                <w:sz w:val="18"/>
                <w:szCs w:val="18"/>
              </w:rPr>
            </w:pPr>
          </w:p>
        </w:tc>
        <w:tc>
          <w:tcPr>
            <w:tcW w:w="1984" w:type="dxa"/>
            <w:vMerge/>
            <w:vAlign w:val="center"/>
            <w:hideMark/>
          </w:tcPr>
          <w:p w14:paraId="28719E26" w14:textId="77777777" w:rsidR="008F4A4A" w:rsidRPr="008F4A4A" w:rsidRDefault="008F4A4A" w:rsidP="002224EB">
            <w:pPr>
              <w:rPr>
                <w:rFonts w:cs="Arial"/>
                <w:b/>
                <w:sz w:val="18"/>
                <w:szCs w:val="18"/>
              </w:rPr>
            </w:pPr>
          </w:p>
        </w:tc>
        <w:tc>
          <w:tcPr>
            <w:tcW w:w="862" w:type="dxa"/>
            <w:noWrap/>
            <w:vAlign w:val="center"/>
            <w:hideMark/>
          </w:tcPr>
          <w:p w14:paraId="28719E2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E28" w14:textId="77777777" w:rsidR="008F4A4A" w:rsidRPr="008F4A4A" w:rsidRDefault="008F4A4A" w:rsidP="00817342">
            <w:pPr>
              <w:jc w:val="center"/>
              <w:rPr>
                <w:rFonts w:cs="Arial"/>
                <w:sz w:val="18"/>
                <w:szCs w:val="18"/>
              </w:rPr>
            </w:pPr>
            <w:r w:rsidRPr="008F4A4A">
              <w:rPr>
                <w:rFonts w:cs="Arial"/>
                <w:sz w:val="18"/>
                <w:szCs w:val="18"/>
              </w:rPr>
              <w:t>1.97</w:t>
            </w:r>
          </w:p>
        </w:tc>
        <w:tc>
          <w:tcPr>
            <w:tcW w:w="966" w:type="dxa"/>
            <w:noWrap/>
            <w:vAlign w:val="center"/>
            <w:hideMark/>
          </w:tcPr>
          <w:p w14:paraId="28719E29" w14:textId="77777777" w:rsidR="008F4A4A" w:rsidRPr="008F4A4A" w:rsidRDefault="008F4A4A" w:rsidP="00817342">
            <w:pPr>
              <w:jc w:val="center"/>
              <w:rPr>
                <w:rFonts w:cs="Arial"/>
                <w:sz w:val="18"/>
                <w:szCs w:val="18"/>
              </w:rPr>
            </w:pPr>
            <w:r w:rsidRPr="008F4A4A">
              <w:rPr>
                <w:rFonts w:cs="Arial"/>
                <w:sz w:val="18"/>
                <w:szCs w:val="18"/>
              </w:rPr>
              <w:t>-12.05</w:t>
            </w:r>
          </w:p>
        </w:tc>
        <w:tc>
          <w:tcPr>
            <w:tcW w:w="1000" w:type="dxa"/>
            <w:noWrap/>
            <w:vAlign w:val="center"/>
            <w:hideMark/>
          </w:tcPr>
          <w:p w14:paraId="28719E2A" w14:textId="77777777" w:rsidR="008F4A4A" w:rsidRPr="008F4A4A" w:rsidRDefault="008F4A4A" w:rsidP="00817342">
            <w:pPr>
              <w:jc w:val="center"/>
              <w:rPr>
                <w:rFonts w:cs="Arial"/>
                <w:sz w:val="18"/>
                <w:szCs w:val="18"/>
              </w:rPr>
            </w:pPr>
            <w:r w:rsidRPr="008F4A4A">
              <w:rPr>
                <w:rFonts w:cs="Arial"/>
                <w:sz w:val="18"/>
                <w:szCs w:val="18"/>
              </w:rPr>
              <w:t>16.500</w:t>
            </w:r>
          </w:p>
        </w:tc>
        <w:tc>
          <w:tcPr>
            <w:tcW w:w="862" w:type="dxa"/>
            <w:noWrap/>
            <w:vAlign w:val="center"/>
            <w:hideMark/>
          </w:tcPr>
          <w:p w14:paraId="28719E2B" w14:textId="77777777" w:rsidR="008F4A4A" w:rsidRPr="008F4A4A" w:rsidRDefault="008F4A4A" w:rsidP="00817342">
            <w:pPr>
              <w:jc w:val="center"/>
              <w:rPr>
                <w:rFonts w:cs="Arial"/>
                <w:sz w:val="18"/>
                <w:szCs w:val="18"/>
              </w:rPr>
            </w:pPr>
            <w:r w:rsidRPr="008F4A4A">
              <w:rPr>
                <w:rFonts w:cs="Arial"/>
                <w:sz w:val="18"/>
                <w:szCs w:val="18"/>
              </w:rPr>
              <w:t>0.60</w:t>
            </w:r>
          </w:p>
        </w:tc>
      </w:tr>
      <w:tr w:rsidR="008F4A4A" w:rsidRPr="008F4A4A" w14:paraId="28719E34" w14:textId="77777777" w:rsidTr="00817342">
        <w:trPr>
          <w:trHeight w:val="227"/>
        </w:trPr>
        <w:tc>
          <w:tcPr>
            <w:tcW w:w="1951" w:type="dxa"/>
            <w:vMerge/>
            <w:vAlign w:val="center"/>
            <w:hideMark/>
          </w:tcPr>
          <w:p w14:paraId="28719E2D" w14:textId="77777777" w:rsidR="008F4A4A" w:rsidRPr="008F4A4A" w:rsidRDefault="008F4A4A" w:rsidP="002224EB">
            <w:pPr>
              <w:rPr>
                <w:rFonts w:cs="Arial"/>
                <w:b/>
                <w:sz w:val="18"/>
                <w:szCs w:val="18"/>
              </w:rPr>
            </w:pPr>
          </w:p>
        </w:tc>
        <w:tc>
          <w:tcPr>
            <w:tcW w:w="1984" w:type="dxa"/>
            <w:vMerge/>
            <w:vAlign w:val="center"/>
            <w:hideMark/>
          </w:tcPr>
          <w:p w14:paraId="28719E2E" w14:textId="77777777" w:rsidR="008F4A4A" w:rsidRPr="008F4A4A" w:rsidRDefault="008F4A4A" w:rsidP="002224EB">
            <w:pPr>
              <w:rPr>
                <w:rFonts w:cs="Arial"/>
                <w:b/>
                <w:sz w:val="18"/>
                <w:szCs w:val="18"/>
              </w:rPr>
            </w:pPr>
          </w:p>
        </w:tc>
        <w:tc>
          <w:tcPr>
            <w:tcW w:w="862" w:type="dxa"/>
            <w:noWrap/>
            <w:vAlign w:val="center"/>
            <w:hideMark/>
          </w:tcPr>
          <w:p w14:paraId="28719E2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E30" w14:textId="77777777" w:rsidR="008F4A4A" w:rsidRPr="008F4A4A" w:rsidRDefault="008F4A4A" w:rsidP="00817342">
            <w:pPr>
              <w:jc w:val="center"/>
              <w:rPr>
                <w:rFonts w:cs="Arial"/>
                <w:sz w:val="18"/>
                <w:szCs w:val="18"/>
              </w:rPr>
            </w:pPr>
            <w:r w:rsidRPr="008F4A4A">
              <w:rPr>
                <w:rFonts w:cs="Arial"/>
                <w:sz w:val="18"/>
                <w:szCs w:val="18"/>
              </w:rPr>
              <w:t>4.43</w:t>
            </w:r>
          </w:p>
        </w:tc>
        <w:tc>
          <w:tcPr>
            <w:tcW w:w="966" w:type="dxa"/>
            <w:noWrap/>
            <w:vAlign w:val="center"/>
            <w:hideMark/>
          </w:tcPr>
          <w:p w14:paraId="28719E31" w14:textId="77777777" w:rsidR="008F4A4A" w:rsidRPr="008F4A4A" w:rsidRDefault="008F4A4A" w:rsidP="00817342">
            <w:pPr>
              <w:jc w:val="center"/>
              <w:rPr>
                <w:rFonts w:cs="Arial"/>
                <w:sz w:val="18"/>
                <w:szCs w:val="18"/>
              </w:rPr>
            </w:pPr>
            <w:r w:rsidRPr="008F4A4A">
              <w:rPr>
                <w:rFonts w:cs="Arial"/>
                <w:sz w:val="18"/>
                <w:szCs w:val="18"/>
              </w:rPr>
              <w:t>-15.80</w:t>
            </w:r>
          </w:p>
        </w:tc>
        <w:tc>
          <w:tcPr>
            <w:tcW w:w="1000" w:type="dxa"/>
            <w:noWrap/>
            <w:vAlign w:val="center"/>
            <w:hideMark/>
          </w:tcPr>
          <w:p w14:paraId="28719E32" w14:textId="77777777" w:rsidR="008F4A4A" w:rsidRPr="008F4A4A" w:rsidRDefault="008F4A4A" w:rsidP="00817342">
            <w:pPr>
              <w:jc w:val="center"/>
              <w:rPr>
                <w:rFonts w:cs="Arial"/>
                <w:sz w:val="18"/>
                <w:szCs w:val="18"/>
              </w:rPr>
            </w:pPr>
            <w:r w:rsidRPr="008F4A4A">
              <w:rPr>
                <w:rFonts w:cs="Arial"/>
                <w:sz w:val="18"/>
                <w:szCs w:val="18"/>
              </w:rPr>
              <w:t>25.039</w:t>
            </w:r>
          </w:p>
        </w:tc>
        <w:tc>
          <w:tcPr>
            <w:tcW w:w="862" w:type="dxa"/>
            <w:noWrap/>
            <w:vAlign w:val="center"/>
            <w:hideMark/>
          </w:tcPr>
          <w:p w14:paraId="28719E33" w14:textId="77777777" w:rsidR="008F4A4A" w:rsidRPr="008F4A4A" w:rsidRDefault="008F4A4A" w:rsidP="00817342">
            <w:pPr>
              <w:jc w:val="center"/>
              <w:rPr>
                <w:rFonts w:cs="Arial"/>
                <w:sz w:val="18"/>
                <w:szCs w:val="18"/>
              </w:rPr>
            </w:pPr>
            <w:r w:rsidRPr="008F4A4A">
              <w:rPr>
                <w:rFonts w:cs="Arial"/>
                <w:sz w:val="18"/>
                <w:szCs w:val="18"/>
              </w:rPr>
              <w:t>0.67</w:t>
            </w:r>
          </w:p>
        </w:tc>
      </w:tr>
      <w:tr w:rsidR="008F4A4A" w:rsidRPr="008F4A4A" w14:paraId="28719E3C" w14:textId="77777777" w:rsidTr="00817342">
        <w:trPr>
          <w:trHeight w:val="227"/>
        </w:trPr>
        <w:tc>
          <w:tcPr>
            <w:tcW w:w="1951" w:type="dxa"/>
            <w:vMerge/>
            <w:vAlign w:val="center"/>
            <w:hideMark/>
          </w:tcPr>
          <w:p w14:paraId="28719E35" w14:textId="77777777" w:rsidR="008F4A4A" w:rsidRPr="008F4A4A" w:rsidRDefault="008F4A4A" w:rsidP="002224EB">
            <w:pPr>
              <w:rPr>
                <w:rFonts w:cs="Arial"/>
                <w:b/>
                <w:sz w:val="18"/>
                <w:szCs w:val="18"/>
              </w:rPr>
            </w:pPr>
          </w:p>
        </w:tc>
        <w:tc>
          <w:tcPr>
            <w:tcW w:w="1984" w:type="dxa"/>
            <w:vMerge/>
            <w:vAlign w:val="center"/>
            <w:hideMark/>
          </w:tcPr>
          <w:p w14:paraId="28719E36" w14:textId="77777777" w:rsidR="008F4A4A" w:rsidRPr="008F4A4A" w:rsidRDefault="008F4A4A" w:rsidP="002224EB">
            <w:pPr>
              <w:rPr>
                <w:rFonts w:cs="Arial"/>
                <w:b/>
                <w:sz w:val="18"/>
                <w:szCs w:val="18"/>
              </w:rPr>
            </w:pPr>
          </w:p>
        </w:tc>
        <w:tc>
          <w:tcPr>
            <w:tcW w:w="862" w:type="dxa"/>
            <w:noWrap/>
            <w:vAlign w:val="center"/>
            <w:hideMark/>
          </w:tcPr>
          <w:p w14:paraId="28719E3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E38" w14:textId="77777777" w:rsidR="008F4A4A" w:rsidRPr="008F4A4A" w:rsidRDefault="008F4A4A" w:rsidP="00817342">
            <w:pPr>
              <w:jc w:val="center"/>
              <w:rPr>
                <w:rFonts w:cs="Arial"/>
                <w:sz w:val="18"/>
                <w:szCs w:val="18"/>
              </w:rPr>
            </w:pPr>
            <w:r w:rsidRPr="008F4A4A">
              <w:rPr>
                <w:rFonts w:cs="Arial"/>
                <w:sz w:val="18"/>
                <w:szCs w:val="18"/>
              </w:rPr>
              <w:t>-0.88</w:t>
            </w:r>
          </w:p>
        </w:tc>
        <w:tc>
          <w:tcPr>
            <w:tcW w:w="966" w:type="dxa"/>
            <w:noWrap/>
            <w:vAlign w:val="center"/>
            <w:hideMark/>
          </w:tcPr>
          <w:p w14:paraId="28719E39" w14:textId="77777777" w:rsidR="008F4A4A" w:rsidRPr="008F4A4A" w:rsidRDefault="008F4A4A" w:rsidP="00817342">
            <w:pPr>
              <w:jc w:val="center"/>
              <w:rPr>
                <w:rFonts w:cs="Arial"/>
                <w:sz w:val="18"/>
                <w:szCs w:val="18"/>
              </w:rPr>
            </w:pPr>
            <w:r w:rsidRPr="008F4A4A">
              <w:rPr>
                <w:rFonts w:cs="Arial"/>
                <w:sz w:val="18"/>
                <w:szCs w:val="18"/>
              </w:rPr>
              <w:t>-13.56</w:t>
            </w:r>
          </w:p>
        </w:tc>
        <w:tc>
          <w:tcPr>
            <w:tcW w:w="1000" w:type="dxa"/>
            <w:noWrap/>
            <w:vAlign w:val="center"/>
            <w:hideMark/>
          </w:tcPr>
          <w:p w14:paraId="28719E3A" w14:textId="77777777" w:rsidR="008F4A4A" w:rsidRPr="008F4A4A" w:rsidRDefault="008F4A4A" w:rsidP="00817342">
            <w:pPr>
              <w:jc w:val="center"/>
              <w:rPr>
                <w:rFonts w:cs="Arial"/>
                <w:sz w:val="18"/>
                <w:szCs w:val="18"/>
              </w:rPr>
            </w:pPr>
            <w:r w:rsidRPr="008F4A4A">
              <w:rPr>
                <w:rFonts w:cs="Arial"/>
                <w:sz w:val="18"/>
                <w:szCs w:val="18"/>
              </w:rPr>
              <w:t>11.787</w:t>
            </w:r>
          </w:p>
        </w:tc>
        <w:tc>
          <w:tcPr>
            <w:tcW w:w="862" w:type="dxa"/>
            <w:noWrap/>
            <w:vAlign w:val="center"/>
            <w:hideMark/>
          </w:tcPr>
          <w:p w14:paraId="28719E3B" w14:textId="77777777" w:rsidR="008F4A4A" w:rsidRPr="008F4A4A" w:rsidRDefault="008F4A4A" w:rsidP="00817342">
            <w:pPr>
              <w:jc w:val="center"/>
              <w:rPr>
                <w:rFonts w:cs="Arial"/>
                <w:sz w:val="18"/>
                <w:szCs w:val="18"/>
              </w:rPr>
            </w:pPr>
            <w:r w:rsidRPr="008F4A4A">
              <w:rPr>
                <w:rFonts w:cs="Arial"/>
                <w:sz w:val="18"/>
                <w:szCs w:val="18"/>
              </w:rPr>
              <w:t>0.45</w:t>
            </w:r>
          </w:p>
        </w:tc>
      </w:tr>
      <w:tr w:rsidR="008F4A4A" w:rsidRPr="008F4A4A" w14:paraId="28719E44" w14:textId="77777777" w:rsidTr="00817342">
        <w:trPr>
          <w:trHeight w:val="227"/>
        </w:trPr>
        <w:tc>
          <w:tcPr>
            <w:tcW w:w="1951" w:type="dxa"/>
            <w:vMerge/>
            <w:vAlign w:val="center"/>
            <w:hideMark/>
          </w:tcPr>
          <w:p w14:paraId="28719E3D" w14:textId="77777777" w:rsidR="008F4A4A" w:rsidRPr="008F4A4A" w:rsidRDefault="008F4A4A" w:rsidP="002224EB">
            <w:pPr>
              <w:rPr>
                <w:rFonts w:cs="Arial"/>
                <w:b/>
                <w:sz w:val="18"/>
                <w:szCs w:val="18"/>
              </w:rPr>
            </w:pPr>
          </w:p>
        </w:tc>
        <w:tc>
          <w:tcPr>
            <w:tcW w:w="1984" w:type="dxa"/>
            <w:vMerge w:val="restart"/>
            <w:noWrap/>
            <w:vAlign w:val="center"/>
            <w:hideMark/>
          </w:tcPr>
          <w:p w14:paraId="28719E3E" w14:textId="77777777" w:rsidR="008F4A4A" w:rsidRPr="008F4A4A" w:rsidRDefault="008F4A4A" w:rsidP="002224EB">
            <w:pPr>
              <w:rPr>
                <w:rFonts w:cs="Arial"/>
                <w:b/>
                <w:sz w:val="18"/>
                <w:szCs w:val="18"/>
              </w:rPr>
            </w:pPr>
            <w:r w:rsidRPr="008F4A4A">
              <w:rPr>
                <w:rFonts w:cs="Arial"/>
                <w:b/>
                <w:sz w:val="18"/>
                <w:szCs w:val="18"/>
              </w:rPr>
              <w:t>Townsville</w:t>
            </w:r>
          </w:p>
        </w:tc>
        <w:tc>
          <w:tcPr>
            <w:tcW w:w="862" w:type="dxa"/>
            <w:noWrap/>
            <w:vAlign w:val="center"/>
            <w:hideMark/>
          </w:tcPr>
          <w:p w14:paraId="28719E3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E40" w14:textId="77777777" w:rsidR="008F4A4A" w:rsidRPr="008F4A4A" w:rsidRDefault="008F4A4A" w:rsidP="00817342">
            <w:pPr>
              <w:jc w:val="center"/>
              <w:rPr>
                <w:rFonts w:cs="Arial"/>
                <w:sz w:val="18"/>
                <w:szCs w:val="18"/>
              </w:rPr>
            </w:pPr>
            <w:r w:rsidRPr="008F4A4A">
              <w:rPr>
                <w:rFonts w:cs="Arial"/>
                <w:sz w:val="18"/>
                <w:szCs w:val="18"/>
              </w:rPr>
              <w:t>14.74</w:t>
            </w:r>
          </w:p>
        </w:tc>
        <w:tc>
          <w:tcPr>
            <w:tcW w:w="966" w:type="dxa"/>
            <w:noWrap/>
            <w:vAlign w:val="center"/>
            <w:hideMark/>
          </w:tcPr>
          <w:p w14:paraId="28719E41" w14:textId="77777777" w:rsidR="008F4A4A" w:rsidRPr="008F4A4A" w:rsidRDefault="008F4A4A" w:rsidP="00817342">
            <w:pPr>
              <w:jc w:val="center"/>
              <w:rPr>
                <w:rFonts w:cs="Arial"/>
                <w:sz w:val="18"/>
                <w:szCs w:val="18"/>
              </w:rPr>
            </w:pPr>
            <w:r w:rsidRPr="008F4A4A">
              <w:rPr>
                <w:rFonts w:cs="Arial"/>
                <w:sz w:val="18"/>
                <w:szCs w:val="18"/>
              </w:rPr>
              <w:t>4.07</w:t>
            </w:r>
          </w:p>
        </w:tc>
        <w:tc>
          <w:tcPr>
            <w:tcW w:w="1000" w:type="dxa"/>
            <w:noWrap/>
            <w:vAlign w:val="center"/>
            <w:hideMark/>
          </w:tcPr>
          <w:p w14:paraId="28719E42" w14:textId="77777777" w:rsidR="008F4A4A" w:rsidRPr="008F4A4A" w:rsidRDefault="008F4A4A" w:rsidP="00817342">
            <w:pPr>
              <w:jc w:val="center"/>
              <w:rPr>
                <w:rFonts w:cs="Arial"/>
                <w:sz w:val="18"/>
                <w:szCs w:val="18"/>
              </w:rPr>
            </w:pPr>
            <w:r w:rsidRPr="008F4A4A">
              <w:rPr>
                <w:rFonts w:cs="Arial"/>
                <w:sz w:val="18"/>
                <w:szCs w:val="18"/>
              </w:rPr>
              <w:t>26.827</w:t>
            </w:r>
          </w:p>
        </w:tc>
        <w:tc>
          <w:tcPr>
            <w:tcW w:w="862" w:type="dxa"/>
            <w:noWrap/>
            <w:vAlign w:val="center"/>
            <w:hideMark/>
          </w:tcPr>
          <w:p w14:paraId="28719E43" w14:textId="77777777" w:rsidR="008F4A4A" w:rsidRPr="008F4A4A" w:rsidRDefault="008F4A4A" w:rsidP="00817342">
            <w:pPr>
              <w:jc w:val="center"/>
              <w:rPr>
                <w:rFonts w:cs="Arial"/>
                <w:sz w:val="18"/>
                <w:szCs w:val="18"/>
              </w:rPr>
            </w:pPr>
            <w:r w:rsidRPr="008F4A4A">
              <w:rPr>
                <w:rFonts w:cs="Arial"/>
                <w:sz w:val="18"/>
                <w:szCs w:val="18"/>
              </w:rPr>
              <w:t>1.00</w:t>
            </w:r>
          </w:p>
        </w:tc>
      </w:tr>
      <w:tr w:rsidR="008F4A4A" w:rsidRPr="008F4A4A" w14:paraId="28719E4C" w14:textId="77777777" w:rsidTr="00817342">
        <w:trPr>
          <w:trHeight w:val="227"/>
        </w:trPr>
        <w:tc>
          <w:tcPr>
            <w:tcW w:w="1951" w:type="dxa"/>
            <w:vMerge/>
            <w:vAlign w:val="center"/>
            <w:hideMark/>
          </w:tcPr>
          <w:p w14:paraId="28719E45" w14:textId="77777777" w:rsidR="008F4A4A" w:rsidRPr="008F4A4A" w:rsidRDefault="008F4A4A" w:rsidP="002224EB">
            <w:pPr>
              <w:rPr>
                <w:rFonts w:cs="Arial"/>
                <w:b/>
                <w:sz w:val="18"/>
                <w:szCs w:val="18"/>
              </w:rPr>
            </w:pPr>
          </w:p>
        </w:tc>
        <w:tc>
          <w:tcPr>
            <w:tcW w:w="1984" w:type="dxa"/>
            <w:vMerge/>
            <w:vAlign w:val="center"/>
            <w:hideMark/>
          </w:tcPr>
          <w:p w14:paraId="28719E46" w14:textId="77777777" w:rsidR="008F4A4A" w:rsidRPr="008F4A4A" w:rsidRDefault="008F4A4A" w:rsidP="002224EB">
            <w:pPr>
              <w:rPr>
                <w:rFonts w:cs="Arial"/>
                <w:b/>
                <w:sz w:val="18"/>
                <w:szCs w:val="18"/>
              </w:rPr>
            </w:pPr>
          </w:p>
        </w:tc>
        <w:tc>
          <w:tcPr>
            <w:tcW w:w="862" w:type="dxa"/>
            <w:noWrap/>
            <w:vAlign w:val="center"/>
            <w:hideMark/>
          </w:tcPr>
          <w:p w14:paraId="28719E4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E48" w14:textId="77777777" w:rsidR="008F4A4A" w:rsidRPr="008F4A4A" w:rsidRDefault="008F4A4A" w:rsidP="00817342">
            <w:pPr>
              <w:jc w:val="center"/>
              <w:rPr>
                <w:rFonts w:cs="Arial"/>
                <w:sz w:val="18"/>
                <w:szCs w:val="18"/>
              </w:rPr>
            </w:pPr>
            <w:r w:rsidRPr="008F4A4A">
              <w:rPr>
                <w:rFonts w:cs="Arial"/>
                <w:sz w:val="18"/>
                <w:szCs w:val="18"/>
              </w:rPr>
              <w:t>6.82</w:t>
            </w:r>
          </w:p>
        </w:tc>
        <w:tc>
          <w:tcPr>
            <w:tcW w:w="966" w:type="dxa"/>
            <w:noWrap/>
            <w:vAlign w:val="center"/>
            <w:hideMark/>
          </w:tcPr>
          <w:p w14:paraId="28719E49" w14:textId="77777777" w:rsidR="008F4A4A" w:rsidRPr="008F4A4A" w:rsidRDefault="008F4A4A" w:rsidP="00817342">
            <w:pPr>
              <w:jc w:val="center"/>
              <w:rPr>
                <w:rFonts w:cs="Arial"/>
                <w:sz w:val="18"/>
                <w:szCs w:val="18"/>
              </w:rPr>
            </w:pPr>
            <w:r w:rsidRPr="008F4A4A">
              <w:rPr>
                <w:rFonts w:cs="Arial"/>
                <w:sz w:val="18"/>
                <w:szCs w:val="18"/>
              </w:rPr>
              <w:t>-5.05</w:t>
            </w:r>
          </w:p>
        </w:tc>
        <w:tc>
          <w:tcPr>
            <w:tcW w:w="1000" w:type="dxa"/>
            <w:noWrap/>
            <w:vAlign w:val="center"/>
            <w:hideMark/>
          </w:tcPr>
          <w:p w14:paraId="28719E4A" w14:textId="77777777" w:rsidR="008F4A4A" w:rsidRPr="008F4A4A" w:rsidRDefault="008F4A4A" w:rsidP="00817342">
            <w:pPr>
              <w:jc w:val="center"/>
              <w:rPr>
                <w:rFonts w:cs="Arial"/>
                <w:sz w:val="18"/>
                <w:szCs w:val="18"/>
              </w:rPr>
            </w:pPr>
            <w:r w:rsidRPr="008F4A4A">
              <w:rPr>
                <w:rFonts w:cs="Arial"/>
                <w:sz w:val="18"/>
                <w:szCs w:val="18"/>
              </w:rPr>
              <w:t>19.618</w:t>
            </w:r>
          </w:p>
        </w:tc>
        <w:tc>
          <w:tcPr>
            <w:tcW w:w="862" w:type="dxa"/>
            <w:noWrap/>
            <w:vAlign w:val="center"/>
            <w:hideMark/>
          </w:tcPr>
          <w:p w14:paraId="28719E4B" w14:textId="77777777" w:rsidR="008F4A4A" w:rsidRPr="008F4A4A" w:rsidRDefault="008F4A4A" w:rsidP="00817342">
            <w:pPr>
              <w:jc w:val="center"/>
              <w:rPr>
                <w:rFonts w:cs="Arial"/>
                <w:sz w:val="18"/>
                <w:szCs w:val="18"/>
              </w:rPr>
            </w:pPr>
            <w:r w:rsidRPr="008F4A4A">
              <w:rPr>
                <w:rFonts w:cs="Arial"/>
                <w:sz w:val="18"/>
                <w:szCs w:val="18"/>
              </w:rPr>
              <w:t>0.87</w:t>
            </w:r>
          </w:p>
        </w:tc>
      </w:tr>
      <w:tr w:rsidR="008F4A4A" w:rsidRPr="008F4A4A" w14:paraId="28719E54" w14:textId="77777777" w:rsidTr="00817342">
        <w:trPr>
          <w:trHeight w:val="227"/>
        </w:trPr>
        <w:tc>
          <w:tcPr>
            <w:tcW w:w="1951" w:type="dxa"/>
            <w:vMerge/>
            <w:vAlign w:val="center"/>
            <w:hideMark/>
          </w:tcPr>
          <w:p w14:paraId="28719E4D" w14:textId="77777777" w:rsidR="008F4A4A" w:rsidRPr="008F4A4A" w:rsidRDefault="008F4A4A" w:rsidP="002224EB">
            <w:pPr>
              <w:rPr>
                <w:rFonts w:cs="Arial"/>
                <w:b/>
                <w:sz w:val="18"/>
                <w:szCs w:val="18"/>
              </w:rPr>
            </w:pPr>
          </w:p>
        </w:tc>
        <w:tc>
          <w:tcPr>
            <w:tcW w:w="1984" w:type="dxa"/>
            <w:vMerge/>
            <w:vAlign w:val="center"/>
            <w:hideMark/>
          </w:tcPr>
          <w:p w14:paraId="28719E4E" w14:textId="77777777" w:rsidR="008F4A4A" w:rsidRPr="008F4A4A" w:rsidRDefault="008F4A4A" w:rsidP="002224EB">
            <w:pPr>
              <w:rPr>
                <w:rFonts w:cs="Arial"/>
                <w:b/>
                <w:sz w:val="18"/>
                <w:szCs w:val="18"/>
              </w:rPr>
            </w:pPr>
          </w:p>
        </w:tc>
        <w:tc>
          <w:tcPr>
            <w:tcW w:w="862" w:type="dxa"/>
            <w:noWrap/>
            <w:vAlign w:val="center"/>
            <w:hideMark/>
          </w:tcPr>
          <w:p w14:paraId="28719E4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E50" w14:textId="77777777" w:rsidR="008F4A4A" w:rsidRPr="008F4A4A" w:rsidRDefault="008F4A4A" w:rsidP="00817342">
            <w:pPr>
              <w:jc w:val="center"/>
              <w:rPr>
                <w:rFonts w:cs="Arial"/>
                <w:sz w:val="18"/>
                <w:szCs w:val="18"/>
              </w:rPr>
            </w:pPr>
            <w:r w:rsidRPr="008F4A4A">
              <w:rPr>
                <w:rFonts w:cs="Arial"/>
                <w:sz w:val="18"/>
                <w:szCs w:val="18"/>
              </w:rPr>
              <w:t>2.94</w:t>
            </w:r>
          </w:p>
        </w:tc>
        <w:tc>
          <w:tcPr>
            <w:tcW w:w="966" w:type="dxa"/>
            <w:noWrap/>
            <w:vAlign w:val="center"/>
            <w:hideMark/>
          </w:tcPr>
          <w:p w14:paraId="28719E51" w14:textId="77777777" w:rsidR="008F4A4A" w:rsidRPr="008F4A4A" w:rsidRDefault="008F4A4A" w:rsidP="00817342">
            <w:pPr>
              <w:jc w:val="center"/>
              <w:rPr>
                <w:rFonts w:cs="Arial"/>
                <w:sz w:val="18"/>
                <w:szCs w:val="18"/>
              </w:rPr>
            </w:pPr>
            <w:r w:rsidRPr="008F4A4A">
              <w:rPr>
                <w:rFonts w:cs="Arial"/>
                <w:sz w:val="18"/>
                <w:szCs w:val="18"/>
              </w:rPr>
              <w:t>-7.91</w:t>
            </w:r>
          </w:p>
        </w:tc>
        <w:tc>
          <w:tcPr>
            <w:tcW w:w="1000" w:type="dxa"/>
            <w:noWrap/>
            <w:vAlign w:val="center"/>
            <w:hideMark/>
          </w:tcPr>
          <w:p w14:paraId="28719E52" w14:textId="77777777" w:rsidR="008F4A4A" w:rsidRPr="008F4A4A" w:rsidRDefault="008F4A4A" w:rsidP="00817342">
            <w:pPr>
              <w:jc w:val="center"/>
              <w:rPr>
                <w:rFonts w:cs="Arial"/>
                <w:sz w:val="18"/>
                <w:szCs w:val="18"/>
              </w:rPr>
            </w:pPr>
            <w:r w:rsidRPr="008F4A4A">
              <w:rPr>
                <w:rFonts w:cs="Arial"/>
                <w:sz w:val="18"/>
                <w:szCs w:val="18"/>
              </w:rPr>
              <w:t>14.140</w:t>
            </w:r>
          </w:p>
        </w:tc>
        <w:tc>
          <w:tcPr>
            <w:tcW w:w="862" w:type="dxa"/>
            <w:noWrap/>
            <w:vAlign w:val="center"/>
            <w:hideMark/>
          </w:tcPr>
          <w:p w14:paraId="28719E53" w14:textId="77777777" w:rsidR="008F4A4A" w:rsidRPr="008F4A4A" w:rsidRDefault="008F4A4A" w:rsidP="00817342">
            <w:pPr>
              <w:jc w:val="center"/>
              <w:rPr>
                <w:rFonts w:cs="Arial"/>
                <w:sz w:val="18"/>
                <w:szCs w:val="18"/>
              </w:rPr>
            </w:pPr>
            <w:r w:rsidRPr="008F4A4A">
              <w:rPr>
                <w:rFonts w:cs="Arial"/>
                <w:sz w:val="18"/>
                <w:szCs w:val="18"/>
              </w:rPr>
              <w:t>0.71</w:t>
            </w:r>
          </w:p>
        </w:tc>
      </w:tr>
      <w:tr w:rsidR="008F4A4A" w:rsidRPr="008F4A4A" w14:paraId="28719E5C" w14:textId="77777777" w:rsidTr="00817342">
        <w:trPr>
          <w:trHeight w:val="227"/>
        </w:trPr>
        <w:tc>
          <w:tcPr>
            <w:tcW w:w="1951" w:type="dxa"/>
            <w:vMerge/>
            <w:vAlign w:val="center"/>
            <w:hideMark/>
          </w:tcPr>
          <w:p w14:paraId="28719E55" w14:textId="77777777" w:rsidR="008F4A4A" w:rsidRPr="008F4A4A" w:rsidRDefault="008F4A4A" w:rsidP="002224EB">
            <w:pPr>
              <w:rPr>
                <w:rFonts w:cs="Arial"/>
                <w:b/>
                <w:sz w:val="18"/>
                <w:szCs w:val="18"/>
              </w:rPr>
            </w:pPr>
          </w:p>
        </w:tc>
        <w:tc>
          <w:tcPr>
            <w:tcW w:w="1984" w:type="dxa"/>
            <w:vMerge/>
            <w:vAlign w:val="center"/>
            <w:hideMark/>
          </w:tcPr>
          <w:p w14:paraId="28719E56" w14:textId="77777777" w:rsidR="008F4A4A" w:rsidRPr="008F4A4A" w:rsidRDefault="008F4A4A" w:rsidP="002224EB">
            <w:pPr>
              <w:rPr>
                <w:rFonts w:cs="Arial"/>
                <w:b/>
                <w:sz w:val="18"/>
                <w:szCs w:val="18"/>
              </w:rPr>
            </w:pPr>
          </w:p>
        </w:tc>
        <w:tc>
          <w:tcPr>
            <w:tcW w:w="862" w:type="dxa"/>
            <w:noWrap/>
            <w:vAlign w:val="center"/>
            <w:hideMark/>
          </w:tcPr>
          <w:p w14:paraId="28719E5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E58" w14:textId="77777777" w:rsidR="008F4A4A" w:rsidRPr="008F4A4A" w:rsidRDefault="008F4A4A" w:rsidP="00817342">
            <w:pPr>
              <w:jc w:val="center"/>
              <w:rPr>
                <w:rFonts w:cs="Arial"/>
                <w:sz w:val="18"/>
                <w:szCs w:val="18"/>
              </w:rPr>
            </w:pPr>
            <w:r w:rsidRPr="008F4A4A">
              <w:rPr>
                <w:rFonts w:cs="Arial"/>
                <w:sz w:val="18"/>
                <w:szCs w:val="18"/>
              </w:rPr>
              <w:t>8.97</w:t>
            </w:r>
          </w:p>
        </w:tc>
        <w:tc>
          <w:tcPr>
            <w:tcW w:w="966" w:type="dxa"/>
            <w:noWrap/>
            <w:vAlign w:val="center"/>
            <w:hideMark/>
          </w:tcPr>
          <w:p w14:paraId="28719E59" w14:textId="77777777" w:rsidR="008F4A4A" w:rsidRPr="008F4A4A" w:rsidRDefault="008F4A4A" w:rsidP="00817342">
            <w:pPr>
              <w:jc w:val="center"/>
              <w:rPr>
                <w:rFonts w:cs="Arial"/>
                <w:sz w:val="18"/>
                <w:szCs w:val="18"/>
              </w:rPr>
            </w:pPr>
            <w:r w:rsidRPr="008F4A4A">
              <w:rPr>
                <w:rFonts w:cs="Arial"/>
                <w:sz w:val="18"/>
                <w:szCs w:val="18"/>
              </w:rPr>
              <w:t>-4.31</w:t>
            </w:r>
          </w:p>
        </w:tc>
        <w:tc>
          <w:tcPr>
            <w:tcW w:w="1000" w:type="dxa"/>
            <w:noWrap/>
            <w:vAlign w:val="center"/>
            <w:hideMark/>
          </w:tcPr>
          <w:p w14:paraId="28719E5A" w14:textId="77777777" w:rsidR="008F4A4A" w:rsidRPr="008F4A4A" w:rsidRDefault="008F4A4A" w:rsidP="00817342">
            <w:pPr>
              <w:jc w:val="center"/>
              <w:rPr>
                <w:rFonts w:cs="Arial"/>
                <w:sz w:val="18"/>
                <w:szCs w:val="18"/>
              </w:rPr>
            </w:pPr>
            <w:r w:rsidRPr="008F4A4A">
              <w:rPr>
                <w:rFonts w:cs="Arial"/>
                <w:sz w:val="18"/>
                <w:szCs w:val="18"/>
              </w:rPr>
              <w:t>23.227</w:t>
            </w:r>
          </w:p>
        </w:tc>
        <w:tc>
          <w:tcPr>
            <w:tcW w:w="862" w:type="dxa"/>
            <w:noWrap/>
            <w:vAlign w:val="center"/>
            <w:hideMark/>
          </w:tcPr>
          <w:p w14:paraId="28719E5B" w14:textId="77777777" w:rsidR="008F4A4A" w:rsidRPr="008F4A4A" w:rsidRDefault="008F4A4A" w:rsidP="00817342">
            <w:pPr>
              <w:jc w:val="center"/>
              <w:rPr>
                <w:rFonts w:cs="Arial"/>
                <w:sz w:val="18"/>
                <w:szCs w:val="18"/>
              </w:rPr>
            </w:pPr>
            <w:r w:rsidRPr="008F4A4A">
              <w:rPr>
                <w:rFonts w:cs="Arial"/>
                <w:sz w:val="18"/>
                <w:szCs w:val="18"/>
              </w:rPr>
              <w:t>0.90</w:t>
            </w:r>
          </w:p>
        </w:tc>
      </w:tr>
      <w:tr w:rsidR="008F4A4A" w:rsidRPr="008F4A4A" w14:paraId="28719E64" w14:textId="77777777" w:rsidTr="00817342">
        <w:trPr>
          <w:trHeight w:val="227"/>
        </w:trPr>
        <w:tc>
          <w:tcPr>
            <w:tcW w:w="1951" w:type="dxa"/>
            <w:vMerge/>
            <w:vAlign w:val="center"/>
            <w:hideMark/>
          </w:tcPr>
          <w:p w14:paraId="28719E5D" w14:textId="77777777" w:rsidR="008F4A4A" w:rsidRPr="008F4A4A" w:rsidRDefault="008F4A4A" w:rsidP="002224EB">
            <w:pPr>
              <w:rPr>
                <w:rFonts w:cs="Arial"/>
                <w:b/>
                <w:sz w:val="18"/>
                <w:szCs w:val="18"/>
              </w:rPr>
            </w:pPr>
          </w:p>
        </w:tc>
        <w:tc>
          <w:tcPr>
            <w:tcW w:w="1984" w:type="dxa"/>
            <w:vMerge/>
            <w:vAlign w:val="center"/>
            <w:hideMark/>
          </w:tcPr>
          <w:p w14:paraId="28719E5E" w14:textId="77777777" w:rsidR="008F4A4A" w:rsidRPr="008F4A4A" w:rsidRDefault="008F4A4A" w:rsidP="002224EB">
            <w:pPr>
              <w:rPr>
                <w:rFonts w:cs="Arial"/>
                <w:b/>
                <w:sz w:val="18"/>
                <w:szCs w:val="18"/>
              </w:rPr>
            </w:pPr>
          </w:p>
        </w:tc>
        <w:tc>
          <w:tcPr>
            <w:tcW w:w="862" w:type="dxa"/>
            <w:noWrap/>
            <w:vAlign w:val="center"/>
            <w:hideMark/>
          </w:tcPr>
          <w:p w14:paraId="28719E5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E60" w14:textId="77777777" w:rsidR="008F4A4A" w:rsidRPr="008F4A4A" w:rsidRDefault="008F4A4A" w:rsidP="00817342">
            <w:pPr>
              <w:jc w:val="center"/>
              <w:rPr>
                <w:rFonts w:cs="Arial"/>
                <w:sz w:val="18"/>
                <w:szCs w:val="18"/>
              </w:rPr>
            </w:pPr>
            <w:r w:rsidRPr="008F4A4A">
              <w:rPr>
                <w:rFonts w:cs="Arial"/>
                <w:sz w:val="18"/>
                <w:szCs w:val="18"/>
              </w:rPr>
              <w:t>4.35</w:t>
            </w:r>
          </w:p>
        </w:tc>
        <w:tc>
          <w:tcPr>
            <w:tcW w:w="966" w:type="dxa"/>
            <w:noWrap/>
            <w:vAlign w:val="center"/>
            <w:hideMark/>
          </w:tcPr>
          <w:p w14:paraId="28719E61" w14:textId="77777777" w:rsidR="008F4A4A" w:rsidRPr="008F4A4A" w:rsidRDefault="008F4A4A" w:rsidP="00817342">
            <w:pPr>
              <w:jc w:val="center"/>
              <w:rPr>
                <w:rFonts w:cs="Arial"/>
                <w:sz w:val="18"/>
                <w:szCs w:val="18"/>
              </w:rPr>
            </w:pPr>
            <w:r w:rsidRPr="008F4A4A">
              <w:rPr>
                <w:rFonts w:cs="Arial"/>
                <w:sz w:val="18"/>
                <w:szCs w:val="18"/>
              </w:rPr>
              <w:t>-8.92</w:t>
            </w:r>
          </w:p>
        </w:tc>
        <w:tc>
          <w:tcPr>
            <w:tcW w:w="1000" w:type="dxa"/>
            <w:noWrap/>
            <w:vAlign w:val="center"/>
            <w:hideMark/>
          </w:tcPr>
          <w:p w14:paraId="28719E62" w14:textId="77777777" w:rsidR="008F4A4A" w:rsidRPr="008F4A4A" w:rsidRDefault="008F4A4A" w:rsidP="00817342">
            <w:pPr>
              <w:jc w:val="center"/>
              <w:rPr>
                <w:rFonts w:cs="Arial"/>
                <w:sz w:val="18"/>
                <w:szCs w:val="18"/>
              </w:rPr>
            </w:pPr>
            <w:r w:rsidRPr="008F4A4A">
              <w:rPr>
                <w:rFonts w:cs="Arial"/>
                <w:sz w:val="18"/>
                <w:szCs w:val="18"/>
              </w:rPr>
              <w:t>18.131</w:t>
            </w:r>
          </w:p>
        </w:tc>
        <w:tc>
          <w:tcPr>
            <w:tcW w:w="862" w:type="dxa"/>
            <w:noWrap/>
            <w:vAlign w:val="center"/>
            <w:hideMark/>
          </w:tcPr>
          <w:p w14:paraId="28719E63" w14:textId="77777777" w:rsidR="008F4A4A" w:rsidRPr="008F4A4A" w:rsidRDefault="008F4A4A" w:rsidP="00817342">
            <w:pPr>
              <w:jc w:val="center"/>
              <w:rPr>
                <w:rFonts w:cs="Arial"/>
                <w:sz w:val="18"/>
                <w:szCs w:val="18"/>
              </w:rPr>
            </w:pPr>
            <w:r w:rsidRPr="008F4A4A">
              <w:rPr>
                <w:rFonts w:cs="Arial"/>
                <w:sz w:val="18"/>
                <w:szCs w:val="18"/>
              </w:rPr>
              <w:t>0.74</w:t>
            </w:r>
          </w:p>
        </w:tc>
      </w:tr>
      <w:tr w:rsidR="008F4A4A" w:rsidRPr="008F4A4A" w14:paraId="28719E6C" w14:textId="77777777" w:rsidTr="00817342">
        <w:trPr>
          <w:trHeight w:val="227"/>
        </w:trPr>
        <w:tc>
          <w:tcPr>
            <w:tcW w:w="1951" w:type="dxa"/>
            <w:vMerge/>
            <w:vAlign w:val="center"/>
            <w:hideMark/>
          </w:tcPr>
          <w:p w14:paraId="28719E65" w14:textId="77777777" w:rsidR="008F4A4A" w:rsidRPr="008F4A4A" w:rsidRDefault="008F4A4A" w:rsidP="002224EB">
            <w:pPr>
              <w:rPr>
                <w:rFonts w:cs="Arial"/>
                <w:b/>
                <w:sz w:val="18"/>
                <w:szCs w:val="18"/>
              </w:rPr>
            </w:pPr>
          </w:p>
        </w:tc>
        <w:tc>
          <w:tcPr>
            <w:tcW w:w="1984" w:type="dxa"/>
            <w:vMerge/>
            <w:vAlign w:val="center"/>
            <w:hideMark/>
          </w:tcPr>
          <w:p w14:paraId="28719E66" w14:textId="77777777" w:rsidR="008F4A4A" w:rsidRPr="008F4A4A" w:rsidRDefault="008F4A4A" w:rsidP="002224EB">
            <w:pPr>
              <w:rPr>
                <w:rFonts w:cs="Arial"/>
                <w:b/>
                <w:sz w:val="18"/>
                <w:szCs w:val="18"/>
              </w:rPr>
            </w:pPr>
          </w:p>
        </w:tc>
        <w:tc>
          <w:tcPr>
            <w:tcW w:w="862" w:type="dxa"/>
            <w:noWrap/>
            <w:vAlign w:val="center"/>
            <w:hideMark/>
          </w:tcPr>
          <w:p w14:paraId="28719E6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E68" w14:textId="77777777" w:rsidR="008F4A4A" w:rsidRPr="008F4A4A" w:rsidRDefault="008F4A4A" w:rsidP="00817342">
            <w:pPr>
              <w:jc w:val="center"/>
              <w:rPr>
                <w:rFonts w:cs="Arial"/>
                <w:sz w:val="18"/>
                <w:szCs w:val="18"/>
              </w:rPr>
            </w:pPr>
            <w:r w:rsidRPr="008F4A4A">
              <w:rPr>
                <w:rFonts w:cs="Arial"/>
                <w:sz w:val="18"/>
                <w:szCs w:val="18"/>
              </w:rPr>
              <w:t>1.86</w:t>
            </w:r>
          </w:p>
        </w:tc>
        <w:tc>
          <w:tcPr>
            <w:tcW w:w="966" w:type="dxa"/>
            <w:noWrap/>
            <w:vAlign w:val="center"/>
            <w:hideMark/>
          </w:tcPr>
          <w:p w14:paraId="28719E69" w14:textId="77777777" w:rsidR="008F4A4A" w:rsidRPr="008F4A4A" w:rsidRDefault="008F4A4A" w:rsidP="00817342">
            <w:pPr>
              <w:jc w:val="center"/>
              <w:rPr>
                <w:rFonts w:cs="Arial"/>
                <w:sz w:val="18"/>
                <w:szCs w:val="18"/>
              </w:rPr>
            </w:pPr>
            <w:r w:rsidRPr="008F4A4A">
              <w:rPr>
                <w:rFonts w:cs="Arial"/>
                <w:sz w:val="18"/>
                <w:szCs w:val="18"/>
              </w:rPr>
              <w:t>-7.86</w:t>
            </w:r>
          </w:p>
        </w:tc>
        <w:tc>
          <w:tcPr>
            <w:tcW w:w="1000" w:type="dxa"/>
            <w:noWrap/>
            <w:vAlign w:val="center"/>
            <w:hideMark/>
          </w:tcPr>
          <w:p w14:paraId="28719E6A" w14:textId="77777777" w:rsidR="008F4A4A" w:rsidRPr="008F4A4A" w:rsidRDefault="008F4A4A" w:rsidP="00817342">
            <w:pPr>
              <w:jc w:val="center"/>
              <w:rPr>
                <w:rFonts w:cs="Arial"/>
                <w:sz w:val="18"/>
                <w:szCs w:val="18"/>
              </w:rPr>
            </w:pPr>
            <w:r w:rsidRPr="008F4A4A">
              <w:rPr>
                <w:rFonts w:cs="Arial"/>
                <w:sz w:val="18"/>
                <w:szCs w:val="18"/>
              </w:rPr>
              <w:t>11.951</w:t>
            </w:r>
          </w:p>
        </w:tc>
        <w:tc>
          <w:tcPr>
            <w:tcW w:w="862" w:type="dxa"/>
            <w:noWrap/>
            <w:vAlign w:val="center"/>
            <w:hideMark/>
          </w:tcPr>
          <w:p w14:paraId="28719E6B" w14:textId="77777777" w:rsidR="008F4A4A" w:rsidRPr="008F4A4A" w:rsidRDefault="008F4A4A" w:rsidP="00817342">
            <w:pPr>
              <w:jc w:val="center"/>
              <w:rPr>
                <w:rFonts w:cs="Arial"/>
                <w:sz w:val="18"/>
                <w:szCs w:val="18"/>
              </w:rPr>
            </w:pPr>
            <w:r w:rsidRPr="008F4A4A">
              <w:rPr>
                <w:rFonts w:cs="Arial"/>
                <w:sz w:val="18"/>
                <w:szCs w:val="18"/>
              </w:rPr>
              <w:t>0.64</w:t>
            </w:r>
          </w:p>
        </w:tc>
      </w:tr>
      <w:tr w:rsidR="008F4A4A" w:rsidRPr="008F4A4A" w14:paraId="28719E74" w14:textId="77777777" w:rsidTr="00817342">
        <w:trPr>
          <w:trHeight w:val="227"/>
        </w:trPr>
        <w:tc>
          <w:tcPr>
            <w:tcW w:w="1951" w:type="dxa"/>
            <w:vMerge/>
            <w:vAlign w:val="center"/>
            <w:hideMark/>
          </w:tcPr>
          <w:p w14:paraId="28719E6D" w14:textId="77777777" w:rsidR="008F4A4A" w:rsidRPr="008F4A4A" w:rsidRDefault="008F4A4A" w:rsidP="002224EB">
            <w:pPr>
              <w:rPr>
                <w:rFonts w:cs="Arial"/>
                <w:b/>
                <w:sz w:val="18"/>
                <w:szCs w:val="18"/>
              </w:rPr>
            </w:pPr>
          </w:p>
        </w:tc>
        <w:tc>
          <w:tcPr>
            <w:tcW w:w="1984" w:type="dxa"/>
            <w:vMerge w:val="restart"/>
            <w:noWrap/>
            <w:vAlign w:val="center"/>
            <w:hideMark/>
          </w:tcPr>
          <w:p w14:paraId="28719E6E" w14:textId="77777777" w:rsidR="008F4A4A" w:rsidRPr="008F4A4A" w:rsidRDefault="008F4A4A" w:rsidP="002224EB">
            <w:pPr>
              <w:rPr>
                <w:rFonts w:cs="Arial"/>
                <w:b/>
                <w:sz w:val="18"/>
                <w:szCs w:val="18"/>
              </w:rPr>
            </w:pPr>
            <w:r w:rsidRPr="008F4A4A">
              <w:rPr>
                <w:rFonts w:cs="Arial"/>
                <w:b/>
                <w:sz w:val="18"/>
                <w:szCs w:val="18"/>
              </w:rPr>
              <w:t>Pompeys</w:t>
            </w:r>
          </w:p>
        </w:tc>
        <w:tc>
          <w:tcPr>
            <w:tcW w:w="862" w:type="dxa"/>
            <w:noWrap/>
            <w:vAlign w:val="center"/>
            <w:hideMark/>
          </w:tcPr>
          <w:p w14:paraId="28719E6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E70" w14:textId="77777777" w:rsidR="008F4A4A" w:rsidRPr="008F4A4A" w:rsidRDefault="008F4A4A" w:rsidP="00817342">
            <w:pPr>
              <w:jc w:val="center"/>
              <w:rPr>
                <w:rFonts w:cs="Arial"/>
                <w:sz w:val="18"/>
                <w:szCs w:val="18"/>
              </w:rPr>
            </w:pPr>
            <w:r w:rsidRPr="008F4A4A">
              <w:rPr>
                <w:rFonts w:cs="Arial"/>
                <w:sz w:val="18"/>
                <w:szCs w:val="18"/>
              </w:rPr>
              <w:t>1.61</w:t>
            </w:r>
          </w:p>
        </w:tc>
        <w:tc>
          <w:tcPr>
            <w:tcW w:w="966" w:type="dxa"/>
            <w:noWrap/>
            <w:vAlign w:val="center"/>
            <w:hideMark/>
          </w:tcPr>
          <w:p w14:paraId="28719E71" w14:textId="77777777" w:rsidR="008F4A4A" w:rsidRPr="008F4A4A" w:rsidRDefault="008F4A4A" w:rsidP="00817342">
            <w:pPr>
              <w:jc w:val="center"/>
              <w:rPr>
                <w:rFonts w:cs="Arial"/>
                <w:sz w:val="18"/>
                <w:szCs w:val="18"/>
              </w:rPr>
            </w:pPr>
            <w:r w:rsidRPr="008F4A4A">
              <w:rPr>
                <w:rFonts w:cs="Arial"/>
                <w:sz w:val="18"/>
                <w:szCs w:val="18"/>
              </w:rPr>
              <w:t>0.49</w:t>
            </w:r>
          </w:p>
        </w:tc>
        <w:tc>
          <w:tcPr>
            <w:tcW w:w="1000" w:type="dxa"/>
            <w:noWrap/>
            <w:vAlign w:val="center"/>
            <w:hideMark/>
          </w:tcPr>
          <w:p w14:paraId="28719E72" w14:textId="77777777" w:rsidR="008F4A4A" w:rsidRPr="008F4A4A" w:rsidRDefault="008F4A4A" w:rsidP="00817342">
            <w:pPr>
              <w:jc w:val="center"/>
              <w:rPr>
                <w:rFonts w:cs="Arial"/>
                <w:sz w:val="18"/>
                <w:szCs w:val="18"/>
              </w:rPr>
            </w:pPr>
            <w:r w:rsidRPr="008F4A4A">
              <w:rPr>
                <w:rFonts w:cs="Arial"/>
                <w:sz w:val="18"/>
                <w:szCs w:val="18"/>
              </w:rPr>
              <w:t>3.038</w:t>
            </w:r>
          </w:p>
        </w:tc>
        <w:tc>
          <w:tcPr>
            <w:tcW w:w="862" w:type="dxa"/>
            <w:noWrap/>
            <w:vAlign w:val="center"/>
            <w:hideMark/>
          </w:tcPr>
          <w:p w14:paraId="28719E73" w14:textId="77777777" w:rsidR="008F4A4A" w:rsidRPr="008F4A4A" w:rsidRDefault="008F4A4A" w:rsidP="00817342">
            <w:pPr>
              <w:jc w:val="center"/>
              <w:rPr>
                <w:rFonts w:cs="Arial"/>
                <w:sz w:val="18"/>
                <w:szCs w:val="18"/>
              </w:rPr>
            </w:pPr>
            <w:r w:rsidRPr="008F4A4A">
              <w:rPr>
                <w:rFonts w:cs="Arial"/>
                <w:sz w:val="18"/>
                <w:szCs w:val="18"/>
              </w:rPr>
              <w:t>1.00</w:t>
            </w:r>
          </w:p>
        </w:tc>
      </w:tr>
      <w:tr w:rsidR="008F4A4A" w:rsidRPr="008F4A4A" w14:paraId="28719E7C" w14:textId="77777777" w:rsidTr="00817342">
        <w:trPr>
          <w:trHeight w:val="227"/>
        </w:trPr>
        <w:tc>
          <w:tcPr>
            <w:tcW w:w="1951" w:type="dxa"/>
            <w:vMerge/>
            <w:vAlign w:val="center"/>
            <w:hideMark/>
          </w:tcPr>
          <w:p w14:paraId="28719E75" w14:textId="77777777" w:rsidR="008F4A4A" w:rsidRPr="008F4A4A" w:rsidRDefault="008F4A4A" w:rsidP="002224EB">
            <w:pPr>
              <w:rPr>
                <w:rFonts w:cs="Arial"/>
                <w:b/>
                <w:sz w:val="18"/>
                <w:szCs w:val="18"/>
              </w:rPr>
            </w:pPr>
          </w:p>
        </w:tc>
        <w:tc>
          <w:tcPr>
            <w:tcW w:w="1984" w:type="dxa"/>
            <w:vMerge/>
            <w:vAlign w:val="center"/>
            <w:hideMark/>
          </w:tcPr>
          <w:p w14:paraId="28719E76" w14:textId="77777777" w:rsidR="008F4A4A" w:rsidRPr="008F4A4A" w:rsidRDefault="008F4A4A" w:rsidP="002224EB">
            <w:pPr>
              <w:rPr>
                <w:rFonts w:cs="Arial"/>
                <w:b/>
                <w:sz w:val="18"/>
                <w:szCs w:val="18"/>
              </w:rPr>
            </w:pPr>
          </w:p>
        </w:tc>
        <w:tc>
          <w:tcPr>
            <w:tcW w:w="862" w:type="dxa"/>
            <w:noWrap/>
            <w:vAlign w:val="center"/>
            <w:hideMark/>
          </w:tcPr>
          <w:p w14:paraId="28719E7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E78" w14:textId="77777777" w:rsidR="008F4A4A" w:rsidRPr="008F4A4A" w:rsidRDefault="008F4A4A" w:rsidP="00817342">
            <w:pPr>
              <w:jc w:val="center"/>
              <w:rPr>
                <w:rFonts w:cs="Arial"/>
                <w:sz w:val="18"/>
                <w:szCs w:val="18"/>
              </w:rPr>
            </w:pPr>
            <w:r w:rsidRPr="008F4A4A">
              <w:rPr>
                <w:rFonts w:cs="Arial"/>
                <w:sz w:val="18"/>
                <w:szCs w:val="18"/>
              </w:rPr>
              <w:t>1.29</w:t>
            </w:r>
          </w:p>
        </w:tc>
        <w:tc>
          <w:tcPr>
            <w:tcW w:w="966" w:type="dxa"/>
            <w:noWrap/>
            <w:vAlign w:val="center"/>
            <w:hideMark/>
          </w:tcPr>
          <w:p w14:paraId="28719E79" w14:textId="77777777" w:rsidR="008F4A4A" w:rsidRPr="008F4A4A" w:rsidRDefault="008F4A4A" w:rsidP="00817342">
            <w:pPr>
              <w:jc w:val="center"/>
              <w:rPr>
                <w:rFonts w:cs="Arial"/>
                <w:sz w:val="18"/>
                <w:szCs w:val="18"/>
              </w:rPr>
            </w:pPr>
            <w:r w:rsidRPr="008F4A4A">
              <w:rPr>
                <w:rFonts w:cs="Arial"/>
                <w:sz w:val="18"/>
                <w:szCs w:val="18"/>
              </w:rPr>
              <w:t>0.03</w:t>
            </w:r>
          </w:p>
        </w:tc>
        <w:tc>
          <w:tcPr>
            <w:tcW w:w="1000" w:type="dxa"/>
            <w:noWrap/>
            <w:vAlign w:val="center"/>
            <w:hideMark/>
          </w:tcPr>
          <w:p w14:paraId="28719E7A" w14:textId="77777777" w:rsidR="008F4A4A" w:rsidRPr="008F4A4A" w:rsidRDefault="008F4A4A" w:rsidP="00817342">
            <w:pPr>
              <w:jc w:val="center"/>
              <w:rPr>
                <w:rFonts w:cs="Arial"/>
                <w:sz w:val="18"/>
                <w:szCs w:val="18"/>
              </w:rPr>
            </w:pPr>
            <w:r w:rsidRPr="008F4A4A">
              <w:rPr>
                <w:rFonts w:cs="Arial"/>
                <w:sz w:val="18"/>
                <w:szCs w:val="18"/>
              </w:rPr>
              <w:t>2.840</w:t>
            </w:r>
          </w:p>
        </w:tc>
        <w:tc>
          <w:tcPr>
            <w:tcW w:w="862" w:type="dxa"/>
            <w:noWrap/>
            <w:vAlign w:val="center"/>
            <w:hideMark/>
          </w:tcPr>
          <w:p w14:paraId="28719E7B" w14:textId="77777777" w:rsidR="008F4A4A" w:rsidRPr="008F4A4A" w:rsidRDefault="008F4A4A" w:rsidP="00817342">
            <w:pPr>
              <w:jc w:val="center"/>
              <w:rPr>
                <w:rFonts w:cs="Arial"/>
                <w:sz w:val="18"/>
                <w:szCs w:val="18"/>
              </w:rPr>
            </w:pPr>
            <w:r w:rsidRPr="008F4A4A">
              <w:rPr>
                <w:rFonts w:cs="Arial"/>
                <w:sz w:val="18"/>
                <w:szCs w:val="18"/>
              </w:rPr>
              <w:t>0.98</w:t>
            </w:r>
          </w:p>
        </w:tc>
      </w:tr>
      <w:tr w:rsidR="008F4A4A" w:rsidRPr="008F4A4A" w14:paraId="28719E84" w14:textId="77777777" w:rsidTr="00817342">
        <w:trPr>
          <w:trHeight w:val="227"/>
        </w:trPr>
        <w:tc>
          <w:tcPr>
            <w:tcW w:w="1951" w:type="dxa"/>
            <w:vMerge/>
            <w:vAlign w:val="center"/>
            <w:hideMark/>
          </w:tcPr>
          <w:p w14:paraId="28719E7D" w14:textId="77777777" w:rsidR="008F4A4A" w:rsidRPr="008F4A4A" w:rsidRDefault="008F4A4A" w:rsidP="002224EB">
            <w:pPr>
              <w:rPr>
                <w:rFonts w:cs="Arial"/>
                <w:b/>
                <w:sz w:val="18"/>
                <w:szCs w:val="18"/>
              </w:rPr>
            </w:pPr>
          </w:p>
        </w:tc>
        <w:tc>
          <w:tcPr>
            <w:tcW w:w="1984" w:type="dxa"/>
            <w:vMerge/>
            <w:vAlign w:val="center"/>
            <w:hideMark/>
          </w:tcPr>
          <w:p w14:paraId="28719E7E" w14:textId="77777777" w:rsidR="008F4A4A" w:rsidRPr="008F4A4A" w:rsidRDefault="008F4A4A" w:rsidP="002224EB">
            <w:pPr>
              <w:rPr>
                <w:rFonts w:cs="Arial"/>
                <w:b/>
                <w:sz w:val="18"/>
                <w:szCs w:val="18"/>
              </w:rPr>
            </w:pPr>
          </w:p>
        </w:tc>
        <w:tc>
          <w:tcPr>
            <w:tcW w:w="862" w:type="dxa"/>
            <w:noWrap/>
            <w:vAlign w:val="center"/>
            <w:hideMark/>
          </w:tcPr>
          <w:p w14:paraId="28719E7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E80" w14:textId="77777777" w:rsidR="008F4A4A" w:rsidRPr="008F4A4A" w:rsidRDefault="008F4A4A" w:rsidP="00817342">
            <w:pPr>
              <w:jc w:val="center"/>
              <w:rPr>
                <w:rFonts w:cs="Arial"/>
                <w:sz w:val="18"/>
                <w:szCs w:val="18"/>
              </w:rPr>
            </w:pPr>
            <w:r w:rsidRPr="008F4A4A">
              <w:rPr>
                <w:rFonts w:cs="Arial"/>
                <w:sz w:val="18"/>
                <w:szCs w:val="18"/>
              </w:rPr>
              <w:t>1.42</w:t>
            </w:r>
          </w:p>
        </w:tc>
        <w:tc>
          <w:tcPr>
            <w:tcW w:w="966" w:type="dxa"/>
            <w:noWrap/>
            <w:vAlign w:val="center"/>
            <w:hideMark/>
          </w:tcPr>
          <w:p w14:paraId="28719E81" w14:textId="77777777" w:rsidR="008F4A4A" w:rsidRPr="008F4A4A" w:rsidRDefault="008F4A4A" w:rsidP="00817342">
            <w:pPr>
              <w:jc w:val="center"/>
              <w:rPr>
                <w:rFonts w:cs="Arial"/>
                <w:sz w:val="18"/>
                <w:szCs w:val="18"/>
              </w:rPr>
            </w:pPr>
            <w:r w:rsidRPr="008F4A4A">
              <w:rPr>
                <w:rFonts w:cs="Arial"/>
                <w:sz w:val="18"/>
                <w:szCs w:val="18"/>
              </w:rPr>
              <w:t>-0.23</w:t>
            </w:r>
          </w:p>
        </w:tc>
        <w:tc>
          <w:tcPr>
            <w:tcW w:w="1000" w:type="dxa"/>
            <w:noWrap/>
            <w:vAlign w:val="center"/>
            <w:hideMark/>
          </w:tcPr>
          <w:p w14:paraId="28719E82" w14:textId="77777777" w:rsidR="008F4A4A" w:rsidRPr="008F4A4A" w:rsidRDefault="008F4A4A" w:rsidP="00817342">
            <w:pPr>
              <w:jc w:val="center"/>
              <w:rPr>
                <w:rFonts w:cs="Arial"/>
                <w:sz w:val="18"/>
                <w:szCs w:val="18"/>
              </w:rPr>
            </w:pPr>
            <w:r w:rsidRPr="008F4A4A">
              <w:rPr>
                <w:rFonts w:cs="Arial"/>
                <w:sz w:val="18"/>
                <w:szCs w:val="18"/>
              </w:rPr>
              <w:t>3.335</w:t>
            </w:r>
          </w:p>
        </w:tc>
        <w:tc>
          <w:tcPr>
            <w:tcW w:w="862" w:type="dxa"/>
            <w:noWrap/>
            <w:vAlign w:val="center"/>
            <w:hideMark/>
          </w:tcPr>
          <w:p w14:paraId="28719E83" w14:textId="77777777" w:rsidR="008F4A4A" w:rsidRPr="008F4A4A" w:rsidRDefault="008F4A4A" w:rsidP="00817342">
            <w:pPr>
              <w:jc w:val="center"/>
              <w:rPr>
                <w:rFonts w:cs="Arial"/>
                <w:sz w:val="18"/>
                <w:szCs w:val="18"/>
              </w:rPr>
            </w:pPr>
            <w:r w:rsidRPr="008F4A4A">
              <w:rPr>
                <w:rFonts w:cs="Arial"/>
                <w:sz w:val="18"/>
                <w:szCs w:val="18"/>
              </w:rPr>
              <w:t>0.96</w:t>
            </w:r>
          </w:p>
        </w:tc>
      </w:tr>
      <w:tr w:rsidR="008F4A4A" w:rsidRPr="008F4A4A" w14:paraId="28719E8C" w14:textId="77777777" w:rsidTr="00817342">
        <w:trPr>
          <w:trHeight w:val="227"/>
        </w:trPr>
        <w:tc>
          <w:tcPr>
            <w:tcW w:w="1951" w:type="dxa"/>
            <w:vMerge/>
            <w:vAlign w:val="center"/>
            <w:hideMark/>
          </w:tcPr>
          <w:p w14:paraId="28719E85" w14:textId="77777777" w:rsidR="008F4A4A" w:rsidRPr="008F4A4A" w:rsidRDefault="008F4A4A" w:rsidP="002224EB">
            <w:pPr>
              <w:rPr>
                <w:rFonts w:cs="Arial"/>
                <w:b/>
                <w:sz w:val="18"/>
                <w:szCs w:val="18"/>
              </w:rPr>
            </w:pPr>
          </w:p>
        </w:tc>
        <w:tc>
          <w:tcPr>
            <w:tcW w:w="1984" w:type="dxa"/>
            <w:vMerge/>
            <w:vAlign w:val="center"/>
            <w:hideMark/>
          </w:tcPr>
          <w:p w14:paraId="28719E86" w14:textId="77777777" w:rsidR="008F4A4A" w:rsidRPr="008F4A4A" w:rsidRDefault="008F4A4A" w:rsidP="002224EB">
            <w:pPr>
              <w:rPr>
                <w:rFonts w:cs="Arial"/>
                <w:b/>
                <w:sz w:val="18"/>
                <w:szCs w:val="18"/>
              </w:rPr>
            </w:pPr>
          </w:p>
        </w:tc>
        <w:tc>
          <w:tcPr>
            <w:tcW w:w="862" w:type="dxa"/>
            <w:noWrap/>
            <w:vAlign w:val="center"/>
            <w:hideMark/>
          </w:tcPr>
          <w:p w14:paraId="28719E8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E88" w14:textId="77777777" w:rsidR="008F4A4A" w:rsidRPr="008F4A4A" w:rsidRDefault="008F4A4A" w:rsidP="00817342">
            <w:pPr>
              <w:jc w:val="center"/>
              <w:rPr>
                <w:rFonts w:cs="Arial"/>
                <w:sz w:val="18"/>
                <w:szCs w:val="18"/>
              </w:rPr>
            </w:pPr>
            <w:r w:rsidRPr="008F4A4A">
              <w:rPr>
                <w:rFonts w:cs="Arial"/>
                <w:sz w:val="18"/>
                <w:szCs w:val="18"/>
              </w:rPr>
              <w:t>4.38</w:t>
            </w:r>
          </w:p>
        </w:tc>
        <w:tc>
          <w:tcPr>
            <w:tcW w:w="966" w:type="dxa"/>
            <w:noWrap/>
            <w:vAlign w:val="center"/>
            <w:hideMark/>
          </w:tcPr>
          <w:p w14:paraId="28719E89" w14:textId="77777777" w:rsidR="008F4A4A" w:rsidRPr="008F4A4A" w:rsidRDefault="008F4A4A" w:rsidP="00817342">
            <w:pPr>
              <w:jc w:val="center"/>
              <w:rPr>
                <w:rFonts w:cs="Arial"/>
                <w:sz w:val="18"/>
                <w:szCs w:val="18"/>
              </w:rPr>
            </w:pPr>
            <w:r w:rsidRPr="008F4A4A">
              <w:rPr>
                <w:rFonts w:cs="Arial"/>
                <w:sz w:val="18"/>
                <w:szCs w:val="18"/>
              </w:rPr>
              <w:t>2.28</w:t>
            </w:r>
          </w:p>
        </w:tc>
        <w:tc>
          <w:tcPr>
            <w:tcW w:w="1000" w:type="dxa"/>
            <w:noWrap/>
            <w:vAlign w:val="center"/>
            <w:hideMark/>
          </w:tcPr>
          <w:p w14:paraId="28719E8A" w14:textId="77777777" w:rsidR="008F4A4A" w:rsidRPr="008F4A4A" w:rsidRDefault="008F4A4A" w:rsidP="00817342">
            <w:pPr>
              <w:jc w:val="center"/>
              <w:rPr>
                <w:rFonts w:cs="Arial"/>
                <w:sz w:val="18"/>
                <w:szCs w:val="18"/>
              </w:rPr>
            </w:pPr>
            <w:r w:rsidRPr="008F4A4A">
              <w:rPr>
                <w:rFonts w:cs="Arial"/>
                <w:sz w:val="18"/>
                <w:szCs w:val="18"/>
              </w:rPr>
              <w:t>7.286</w:t>
            </w:r>
          </w:p>
        </w:tc>
        <w:tc>
          <w:tcPr>
            <w:tcW w:w="862" w:type="dxa"/>
            <w:noWrap/>
            <w:vAlign w:val="center"/>
            <w:hideMark/>
          </w:tcPr>
          <w:p w14:paraId="28719E8B" w14:textId="77777777" w:rsidR="008F4A4A" w:rsidRPr="008F4A4A" w:rsidRDefault="008F4A4A" w:rsidP="00817342">
            <w:pPr>
              <w:jc w:val="center"/>
              <w:rPr>
                <w:rFonts w:cs="Arial"/>
                <w:sz w:val="18"/>
                <w:szCs w:val="18"/>
              </w:rPr>
            </w:pPr>
            <w:r w:rsidRPr="008F4A4A">
              <w:rPr>
                <w:rFonts w:cs="Arial"/>
                <w:sz w:val="18"/>
                <w:szCs w:val="18"/>
              </w:rPr>
              <w:t>1.00</w:t>
            </w:r>
          </w:p>
        </w:tc>
      </w:tr>
      <w:tr w:rsidR="008F4A4A" w:rsidRPr="008F4A4A" w14:paraId="28719E94" w14:textId="77777777" w:rsidTr="00817342">
        <w:trPr>
          <w:trHeight w:val="227"/>
        </w:trPr>
        <w:tc>
          <w:tcPr>
            <w:tcW w:w="1951" w:type="dxa"/>
            <w:vMerge/>
            <w:vAlign w:val="center"/>
            <w:hideMark/>
          </w:tcPr>
          <w:p w14:paraId="28719E8D" w14:textId="77777777" w:rsidR="008F4A4A" w:rsidRPr="008F4A4A" w:rsidRDefault="008F4A4A" w:rsidP="002224EB">
            <w:pPr>
              <w:rPr>
                <w:rFonts w:cs="Arial"/>
                <w:b/>
                <w:sz w:val="18"/>
                <w:szCs w:val="18"/>
              </w:rPr>
            </w:pPr>
          </w:p>
        </w:tc>
        <w:tc>
          <w:tcPr>
            <w:tcW w:w="1984" w:type="dxa"/>
            <w:vMerge/>
            <w:vAlign w:val="center"/>
            <w:hideMark/>
          </w:tcPr>
          <w:p w14:paraId="28719E8E" w14:textId="77777777" w:rsidR="008F4A4A" w:rsidRPr="008F4A4A" w:rsidRDefault="008F4A4A" w:rsidP="002224EB">
            <w:pPr>
              <w:rPr>
                <w:rFonts w:cs="Arial"/>
                <w:b/>
                <w:sz w:val="18"/>
                <w:szCs w:val="18"/>
              </w:rPr>
            </w:pPr>
          </w:p>
        </w:tc>
        <w:tc>
          <w:tcPr>
            <w:tcW w:w="862" w:type="dxa"/>
            <w:noWrap/>
            <w:vAlign w:val="center"/>
            <w:hideMark/>
          </w:tcPr>
          <w:p w14:paraId="28719E8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E90" w14:textId="77777777" w:rsidR="008F4A4A" w:rsidRPr="008F4A4A" w:rsidRDefault="008F4A4A" w:rsidP="00817342">
            <w:pPr>
              <w:jc w:val="center"/>
              <w:rPr>
                <w:rFonts w:cs="Arial"/>
                <w:sz w:val="18"/>
                <w:szCs w:val="18"/>
              </w:rPr>
            </w:pPr>
            <w:r w:rsidRPr="008F4A4A">
              <w:rPr>
                <w:rFonts w:cs="Arial"/>
                <w:sz w:val="18"/>
                <w:szCs w:val="18"/>
              </w:rPr>
              <w:t>3.55</w:t>
            </w:r>
          </w:p>
        </w:tc>
        <w:tc>
          <w:tcPr>
            <w:tcW w:w="966" w:type="dxa"/>
            <w:noWrap/>
            <w:vAlign w:val="center"/>
            <w:hideMark/>
          </w:tcPr>
          <w:p w14:paraId="28719E91" w14:textId="77777777" w:rsidR="008F4A4A" w:rsidRPr="008F4A4A" w:rsidRDefault="008F4A4A" w:rsidP="00817342">
            <w:pPr>
              <w:jc w:val="center"/>
              <w:rPr>
                <w:rFonts w:cs="Arial"/>
                <w:sz w:val="18"/>
                <w:szCs w:val="18"/>
              </w:rPr>
            </w:pPr>
            <w:r w:rsidRPr="008F4A4A">
              <w:rPr>
                <w:rFonts w:cs="Arial"/>
                <w:sz w:val="18"/>
                <w:szCs w:val="18"/>
              </w:rPr>
              <w:t>1.55</w:t>
            </w:r>
          </w:p>
        </w:tc>
        <w:tc>
          <w:tcPr>
            <w:tcW w:w="1000" w:type="dxa"/>
            <w:noWrap/>
            <w:vAlign w:val="center"/>
            <w:hideMark/>
          </w:tcPr>
          <w:p w14:paraId="28719E92" w14:textId="77777777" w:rsidR="008F4A4A" w:rsidRPr="008F4A4A" w:rsidRDefault="008F4A4A" w:rsidP="00817342">
            <w:pPr>
              <w:jc w:val="center"/>
              <w:rPr>
                <w:rFonts w:cs="Arial"/>
                <w:sz w:val="18"/>
                <w:szCs w:val="18"/>
              </w:rPr>
            </w:pPr>
            <w:r w:rsidRPr="008F4A4A">
              <w:rPr>
                <w:rFonts w:cs="Arial"/>
                <w:sz w:val="18"/>
                <w:szCs w:val="18"/>
              </w:rPr>
              <w:t>6.115</w:t>
            </w:r>
          </w:p>
        </w:tc>
        <w:tc>
          <w:tcPr>
            <w:tcW w:w="862" w:type="dxa"/>
            <w:noWrap/>
            <w:vAlign w:val="center"/>
            <w:hideMark/>
          </w:tcPr>
          <w:p w14:paraId="28719E93" w14:textId="77777777" w:rsidR="008F4A4A" w:rsidRPr="008F4A4A" w:rsidRDefault="008F4A4A" w:rsidP="00817342">
            <w:pPr>
              <w:jc w:val="center"/>
              <w:rPr>
                <w:rFonts w:cs="Arial"/>
                <w:sz w:val="18"/>
                <w:szCs w:val="18"/>
              </w:rPr>
            </w:pPr>
            <w:r w:rsidRPr="008F4A4A">
              <w:rPr>
                <w:rFonts w:cs="Arial"/>
                <w:sz w:val="18"/>
                <w:szCs w:val="18"/>
              </w:rPr>
              <w:t>1.00</w:t>
            </w:r>
          </w:p>
        </w:tc>
      </w:tr>
      <w:tr w:rsidR="008F4A4A" w:rsidRPr="008F4A4A" w14:paraId="28719E9C" w14:textId="77777777" w:rsidTr="00817342">
        <w:trPr>
          <w:trHeight w:val="227"/>
        </w:trPr>
        <w:tc>
          <w:tcPr>
            <w:tcW w:w="1951" w:type="dxa"/>
            <w:vMerge/>
            <w:vAlign w:val="center"/>
            <w:hideMark/>
          </w:tcPr>
          <w:p w14:paraId="28719E95" w14:textId="77777777" w:rsidR="008F4A4A" w:rsidRPr="008F4A4A" w:rsidRDefault="008F4A4A" w:rsidP="002224EB">
            <w:pPr>
              <w:rPr>
                <w:rFonts w:cs="Arial"/>
                <w:b/>
                <w:sz w:val="18"/>
                <w:szCs w:val="18"/>
              </w:rPr>
            </w:pPr>
          </w:p>
        </w:tc>
        <w:tc>
          <w:tcPr>
            <w:tcW w:w="1984" w:type="dxa"/>
            <w:vMerge/>
            <w:vAlign w:val="center"/>
            <w:hideMark/>
          </w:tcPr>
          <w:p w14:paraId="28719E96" w14:textId="77777777" w:rsidR="008F4A4A" w:rsidRPr="008F4A4A" w:rsidRDefault="008F4A4A" w:rsidP="002224EB">
            <w:pPr>
              <w:rPr>
                <w:rFonts w:cs="Arial"/>
                <w:b/>
                <w:sz w:val="18"/>
                <w:szCs w:val="18"/>
              </w:rPr>
            </w:pPr>
          </w:p>
        </w:tc>
        <w:tc>
          <w:tcPr>
            <w:tcW w:w="862" w:type="dxa"/>
            <w:noWrap/>
            <w:vAlign w:val="center"/>
            <w:hideMark/>
          </w:tcPr>
          <w:p w14:paraId="28719E9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E98" w14:textId="77777777" w:rsidR="008F4A4A" w:rsidRPr="008F4A4A" w:rsidRDefault="008F4A4A" w:rsidP="00817342">
            <w:pPr>
              <w:jc w:val="center"/>
              <w:rPr>
                <w:rFonts w:cs="Arial"/>
                <w:sz w:val="18"/>
                <w:szCs w:val="18"/>
              </w:rPr>
            </w:pPr>
            <w:r w:rsidRPr="008F4A4A">
              <w:rPr>
                <w:rFonts w:cs="Arial"/>
                <w:sz w:val="18"/>
                <w:szCs w:val="18"/>
              </w:rPr>
              <w:t>1.77</w:t>
            </w:r>
          </w:p>
        </w:tc>
        <w:tc>
          <w:tcPr>
            <w:tcW w:w="966" w:type="dxa"/>
            <w:noWrap/>
            <w:vAlign w:val="center"/>
            <w:hideMark/>
          </w:tcPr>
          <w:p w14:paraId="28719E99" w14:textId="77777777" w:rsidR="008F4A4A" w:rsidRPr="008F4A4A" w:rsidRDefault="008F4A4A" w:rsidP="00817342">
            <w:pPr>
              <w:jc w:val="center"/>
              <w:rPr>
                <w:rFonts w:cs="Arial"/>
                <w:sz w:val="18"/>
                <w:szCs w:val="18"/>
              </w:rPr>
            </w:pPr>
            <w:r w:rsidRPr="008F4A4A">
              <w:rPr>
                <w:rFonts w:cs="Arial"/>
                <w:sz w:val="18"/>
                <w:szCs w:val="18"/>
              </w:rPr>
              <w:t>-0.52</w:t>
            </w:r>
          </w:p>
        </w:tc>
        <w:tc>
          <w:tcPr>
            <w:tcW w:w="1000" w:type="dxa"/>
            <w:noWrap/>
            <w:vAlign w:val="center"/>
            <w:hideMark/>
          </w:tcPr>
          <w:p w14:paraId="28719E9A" w14:textId="77777777" w:rsidR="008F4A4A" w:rsidRPr="008F4A4A" w:rsidRDefault="008F4A4A" w:rsidP="00817342">
            <w:pPr>
              <w:jc w:val="center"/>
              <w:rPr>
                <w:rFonts w:cs="Arial"/>
                <w:sz w:val="18"/>
                <w:szCs w:val="18"/>
              </w:rPr>
            </w:pPr>
            <w:r w:rsidRPr="008F4A4A">
              <w:rPr>
                <w:rFonts w:cs="Arial"/>
                <w:sz w:val="18"/>
                <w:szCs w:val="18"/>
              </w:rPr>
              <w:t>4.390</w:t>
            </w:r>
          </w:p>
        </w:tc>
        <w:tc>
          <w:tcPr>
            <w:tcW w:w="862" w:type="dxa"/>
            <w:noWrap/>
            <w:vAlign w:val="center"/>
            <w:hideMark/>
          </w:tcPr>
          <w:p w14:paraId="28719E9B" w14:textId="77777777" w:rsidR="008F4A4A" w:rsidRPr="008F4A4A" w:rsidRDefault="008F4A4A" w:rsidP="00817342">
            <w:pPr>
              <w:jc w:val="center"/>
              <w:rPr>
                <w:rFonts w:cs="Arial"/>
                <w:sz w:val="18"/>
                <w:szCs w:val="18"/>
              </w:rPr>
            </w:pPr>
            <w:r w:rsidRPr="008F4A4A">
              <w:rPr>
                <w:rFonts w:cs="Arial"/>
                <w:sz w:val="18"/>
                <w:szCs w:val="18"/>
              </w:rPr>
              <w:t>0.93</w:t>
            </w:r>
          </w:p>
        </w:tc>
      </w:tr>
      <w:tr w:rsidR="008F4A4A" w:rsidRPr="008F4A4A" w14:paraId="28719EA4" w14:textId="77777777" w:rsidTr="00817342">
        <w:trPr>
          <w:trHeight w:val="227"/>
        </w:trPr>
        <w:tc>
          <w:tcPr>
            <w:tcW w:w="1951" w:type="dxa"/>
            <w:vMerge/>
            <w:vAlign w:val="center"/>
            <w:hideMark/>
          </w:tcPr>
          <w:p w14:paraId="28719E9D" w14:textId="77777777" w:rsidR="008F4A4A" w:rsidRPr="008F4A4A" w:rsidRDefault="008F4A4A" w:rsidP="002224EB">
            <w:pPr>
              <w:rPr>
                <w:rFonts w:cs="Arial"/>
                <w:b/>
                <w:sz w:val="18"/>
                <w:szCs w:val="18"/>
              </w:rPr>
            </w:pPr>
          </w:p>
        </w:tc>
        <w:tc>
          <w:tcPr>
            <w:tcW w:w="1984" w:type="dxa"/>
            <w:vMerge w:val="restart"/>
            <w:noWrap/>
            <w:vAlign w:val="center"/>
            <w:hideMark/>
          </w:tcPr>
          <w:p w14:paraId="28719E9E" w14:textId="77777777" w:rsidR="008F4A4A" w:rsidRPr="008F4A4A" w:rsidRDefault="008F4A4A" w:rsidP="002224EB">
            <w:pPr>
              <w:rPr>
                <w:rFonts w:cs="Arial"/>
                <w:b/>
                <w:sz w:val="18"/>
                <w:szCs w:val="18"/>
              </w:rPr>
            </w:pPr>
            <w:r w:rsidRPr="008F4A4A">
              <w:rPr>
                <w:rFonts w:cs="Arial"/>
                <w:b/>
                <w:sz w:val="18"/>
                <w:szCs w:val="18"/>
              </w:rPr>
              <w:t>Swains</w:t>
            </w:r>
          </w:p>
        </w:tc>
        <w:tc>
          <w:tcPr>
            <w:tcW w:w="862" w:type="dxa"/>
            <w:noWrap/>
            <w:vAlign w:val="center"/>
            <w:hideMark/>
          </w:tcPr>
          <w:p w14:paraId="28719E9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EA0" w14:textId="77777777" w:rsidR="008F4A4A" w:rsidRPr="008F4A4A" w:rsidRDefault="008F4A4A" w:rsidP="00817342">
            <w:pPr>
              <w:jc w:val="center"/>
              <w:rPr>
                <w:rFonts w:cs="Arial"/>
                <w:sz w:val="18"/>
                <w:szCs w:val="18"/>
              </w:rPr>
            </w:pPr>
            <w:r w:rsidRPr="008F4A4A">
              <w:rPr>
                <w:rFonts w:cs="Arial"/>
                <w:sz w:val="18"/>
                <w:szCs w:val="18"/>
              </w:rPr>
              <w:t>10.25</w:t>
            </w:r>
          </w:p>
        </w:tc>
        <w:tc>
          <w:tcPr>
            <w:tcW w:w="966" w:type="dxa"/>
            <w:noWrap/>
            <w:vAlign w:val="center"/>
            <w:hideMark/>
          </w:tcPr>
          <w:p w14:paraId="28719EA1" w14:textId="77777777" w:rsidR="008F4A4A" w:rsidRPr="008F4A4A" w:rsidRDefault="008F4A4A" w:rsidP="00817342">
            <w:pPr>
              <w:jc w:val="center"/>
              <w:rPr>
                <w:rFonts w:cs="Arial"/>
                <w:sz w:val="18"/>
                <w:szCs w:val="18"/>
              </w:rPr>
            </w:pPr>
            <w:r w:rsidRPr="008F4A4A">
              <w:rPr>
                <w:rFonts w:cs="Arial"/>
                <w:sz w:val="18"/>
                <w:szCs w:val="18"/>
              </w:rPr>
              <w:t>-1.08</w:t>
            </w:r>
          </w:p>
        </w:tc>
        <w:tc>
          <w:tcPr>
            <w:tcW w:w="1000" w:type="dxa"/>
            <w:noWrap/>
            <w:vAlign w:val="center"/>
            <w:hideMark/>
          </w:tcPr>
          <w:p w14:paraId="28719EA2" w14:textId="77777777" w:rsidR="008F4A4A" w:rsidRPr="008F4A4A" w:rsidRDefault="008F4A4A" w:rsidP="00817342">
            <w:pPr>
              <w:jc w:val="center"/>
              <w:rPr>
                <w:rFonts w:cs="Arial"/>
                <w:sz w:val="18"/>
                <w:szCs w:val="18"/>
              </w:rPr>
            </w:pPr>
            <w:r w:rsidRPr="008F4A4A">
              <w:rPr>
                <w:rFonts w:cs="Arial"/>
                <w:sz w:val="18"/>
                <w:szCs w:val="18"/>
              </w:rPr>
              <w:t>22.739</w:t>
            </w:r>
          </w:p>
        </w:tc>
        <w:tc>
          <w:tcPr>
            <w:tcW w:w="862" w:type="dxa"/>
            <w:noWrap/>
            <w:vAlign w:val="center"/>
            <w:hideMark/>
          </w:tcPr>
          <w:p w14:paraId="28719EA3" w14:textId="77777777" w:rsidR="008F4A4A" w:rsidRPr="008F4A4A" w:rsidRDefault="008F4A4A" w:rsidP="00817342">
            <w:pPr>
              <w:jc w:val="center"/>
              <w:rPr>
                <w:rFonts w:cs="Arial"/>
                <w:sz w:val="18"/>
                <w:szCs w:val="18"/>
              </w:rPr>
            </w:pPr>
            <w:r w:rsidRPr="008F4A4A">
              <w:rPr>
                <w:rFonts w:cs="Arial"/>
                <w:sz w:val="18"/>
                <w:szCs w:val="18"/>
              </w:rPr>
              <w:t>0.96</w:t>
            </w:r>
          </w:p>
        </w:tc>
      </w:tr>
      <w:tr w:rsidR="008F4A4A" w:rsidRPr="008F4A4A" w14:paraId="28719EAC" w14:textId="77777777" w:rsidTr="00817342">
        <w:trPr>
          <w:trHeight w:val="227"/>
        </w:trPr>
        <w:tc>
          <w:tcPr>
            <w:tcW w:w="1951" w:type="dxa"/>
            <w:vMerge/>
            <w:vAlign w:val="center"/>
            <w:hideMark/>
          </w:tcPr>
          <w:p w14:paraId="28719EA5" w14:textId="77777777" w:rsidR="008F4A4A" w:rsidRPr="008F4A4A" w:rsidRDefault="008F4A4A" w:rsidP="002224EB">
            <w:pPr>
              <w:rPr>
                <w:rFonts w:cs="Arial"/>
                <w:b/>
                <w:sz w:val="18"/>
                <w:szCs w:val="18"/>
              </w:rPr>
            </w:pPr>
          </w:p>
        </w:tc>
        <w:tc>
          <w:tcPr>
            <w:tcW w:w="1984" w:type="dxa"/>
            <w:vMerge/>
            <w:vAlign w:val="center"/>
            <w:hideMark/>
          </w:tcPr>
          <w:p w14:paraId="28719EA6" w14:textId="77777777" w:rsidR="008F4A4A" w:rsidRPr="008F4A4A" w:rsidRDefault="008F4A4A" w:rsidP="002224EB">
            <w:pPr>
              <w:rPr>
                <w:rFonts w:cs="Arial"/>
                <w:b/>
                <w:sz w:val="18"/>
                <w:szCs w:val="18"/>
              </w:rPr>
            </w:pPr>
          </w:p>
        </w:tc>
        <w:tc>
          <w:tcPr>
            <w:tcW w:w="862" w:type="dxa"/>
            <w:noWrap/>
            <w:vAlign w:val="center"/>
            <w:hideMark/>
          </w:tcPr>
          <w:p w14:paraId="28719EA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EA8" w14:textId="77777777" w:rsidR="008F4A4A" w:rsidRPr="008F4A4A" w:rsidRDefault="008F4A4A" w:rsidP="00817342">
            <w:pPr>
              <w:jc w:val="center"/>
              <w:rPr>
                <w:rFonts w:cs="Arial"/>
                <w:sz w:val="18"/>
                <w:szCs w:val="18"/>
              </w:rPr>
            </w:pPr>
            <w:r w:rsidRPr="008F4A4A">
              <w:rPr>
                <w:rFonts w:cs="Arial"/>
                <w:sz w:val="18"/>
                <w:szCs w:val="18"/>
              </w:rPr>
              <w:t>8.08</w:t>
            </w:r>
          </w:p>
        </w:tc>
        <w:tc>
          <w:tcPr>
            <w:tcW w:w="966" w:type="dxa"/>
            <w:noWrap/>
            <w:vAlign w:val="center"/>
            <w:hideMark/>
          </w:tcPr>
          <w:p w14:paraId="28719EA9" w14:textId="77777777" w:rsidR="008F4A4A" w:rsidRPr="008F4A4A" w:rsidRDefault="008F4A4A" w:rsidP="00817342">
            <w:pPr>
              <w:jc w:val="center"/>
              <w:rPr>
                <w:rFonts w:cs="Arial"/>
                <w:sz w:val="18"/>
                <w:szCs w:val="18"/>
              </w:rPr>
            </w:pPr>
            <w:r w:rsidRPr="008F4A4A">
              <w:rPr>
                <w:rFonts w:cs="Arial"/>
                <w:sz w:val="18"/>
                <w:szCs w:val="18"/>
              </w:rPr>
              <w:t>-0.98</w:t>
            </w:r>
          </w:p>
        </w:tc>
        <w:tc>
          <w:tcPr>
            <w:tcW w:w="1000" w:type="dxa"/>
            <w:noWrap/>
            <w:vAlign w:val="center"/>
            <w:hideMark/>
          </w:tcPr>
          <w:p w14:paraId="28719EAA" w14:textId="77777777" w:rsidR="008F4A4A" w:rsidRPr="008F4A4A" w:rsidRDefault="008F4A4A" w:rsidP="00817342">
            <w:pPr>
              <w:jc w:val="center"/>
              <w:rPr>
                <w:rFonts w:cs="Arial"/>
                <w:sz w:val="18"/>
                <w:szCs w:val="18"/>
              </w:rPr>
            </w:pPr>
            <w:r w:rsidRPr="008F4A4A">
              <w:rPr>
                <w:rFonts w:cs="Arial"/>
                <w:sz w:val="18"/>
                <w:szCs w:val="18"/>
              </w:rPr>
              <w:t>18.112</w:t>
            </w:r>
          </w:p>
        </w:tc>
        <w:tc>
          <w:tcPr>
            <w:tcW w:w="862" w:type="dxa"/>
            <w:noWrap/>
            <w:vAlign w:val="center"/>
            <w:hideMark/>
          </w:tcPr>
          <w:p w14:paraId="28719EAB" w14:textId="77777777" w:rsidR="008F4A4A" w:rsidRPr="008F4A4A" w:rsidRDefault="008F4A4A" w:rsidP="00817342">
            <w:pPr>
              <w:jc w:val="center"/>
              <w:rPr>
                <w:rFonts w:cs="Arial"/>
                <w:sz w:val="18"/>
                <w:szCs w:val="18"/>
              </w:rPr>
            </w:pPr>
            <w:r w:rsidRPr="008F4A4A">
              <w:rPr>
                <w:rFonts w:cs="Arial"/>
                <w:sz w:val="18"/>
                <w:szCs w:val="18"/>
              </w:rPr>
              <w:t>0.96</w:t>
            </w:r>
          </w:p>
        </w:tc>
      </w:tr>
      <w:tr w:rsidR="008F4A4A" w:rsidRPr="008F4A4A" w14:paraId="28719EB4" w14:textId="77777777" w:rsidTr="00817342">
        <w:trPr>
          <w:trHeight w:val="227"/>
        </w:trPr>
        <w:tc>
          <w:tcPr>
            <w:tcW w:w="1951" w:type="dxa"/>
            <w:vMerge/>
            <w:vAlign w:val="center"/>
            <w:hideMark/>
          </w:tcPr>
          <w:p w14:paraId="28719EAD" w14:textId="77777777" w:rsidR="008F4A4A" w:rsidRPr="008F4A4A" w:rsidRDefault="008F4A4A" w:rsidP="002224EB">
            <w:pPr>
              <w:rPr>
                <w:rFonts w:cs="Arial"/>
                <w:b/>
                <w:sz w:val="18"/>
                <w:szCs w:val="18"/>
              </w:rPr>
            </w:pPr>
          </w:p>
        </w:tc>
        <w:tc>
          <w:tcPr>
            <w:tcW w:w="1984" w:type="dxa"/>
            <w:vMerge/>
            <w:vAlign w:val="center"/>
            <w:hideMark/>
          </w:tcPr>
          <w:p w14:paraId="28719EAE" w14:textId="77777777" w:rsidR="008F4A4A" w:rsidRPr="008F4A4A" w:rsidRDefault="008F4A4A" w:rsidP="002224EB">
            <w:pPr>
              <w:rPr>
                <w:rFonts w:cs="Arial"/>
                <w:b/>
                <w:sz w:val="18"/>
                <w:szCs w:val="18"/>
              </w:rPr>
            </w:pPr>
          </w:p>
        </w:tc>
        <w:tc>
          <w:tcPr>
            <w:tcW w:w="862" w:type="dxa"/>
            <w:noWrap/>
            <w:vAlign w:val="center"/>
            <w:hideMark/>
          </w:tcPr>
          <w:p w14:paraId="28719EA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EB0" w14:textId="77777777" w:rsidR="008F4A4A" w:rsidRPr="008F4A4A" w:rsidRDefault="008F4A4A" w:rsidP="00817342">
            <w:pPr>
              <w:jc w:val="center"/>
              <w:rPr>
                <w:rFonts w:cs="Arial"/>
                <w:sz w:val="18"/>
                <w:szCs w:val="18"/>
              </w:rPr>
            </w:pPr>
            <w:r w:rsidRPr="008F4A4A">
              <w:rPr>
                <w:rFonts w:cs="Arial"/>
                <w:sz w:val="18"/>
                <w:szCs w:val="18"/>
              </w:rPr>
              <w:t>-0.54</w:t>
            </w:r>
          </w:p>
        </w:tc>
        <w:tc>
          <w:tcPr>
            <w:tcW w:w="966" w:type="dxa"/>
            <w:noWrap/>
            <w:vAlign w:val="center"/>
            <w:hideMark/>
          </w:tcPr>
          <w:p w14:paraId="28719EB1" w14:textId="77777777" w:rsidR="008F4A4A" w:rsidRPr="008F4A4A" w:rsidRDefault="008F4A4A" w:rsidP="00817342">
            <w:pPr>
              <w:jc w:val="center"/>
              <w:rPr>
                <w:rFonts w:cs="Arial"/>
                <w:sz w:val="18"/>
                <w:szCs w:val="18"/>
              </w:rPr>
            </w:pPr>
            <w:r w:rsidRPr="008F4A4A">
              <w:rPr>
                <w:rFonts w:cs="Arial"/>
                <w:sz w:val="18"/>
                <w:szCs w:val="18"/>
              </w:rPr>
              <w:t>-10.10</w:t>
            </w:r>
          </w:p>
        </w:tc>
        <w:tc>
          <w:tcPr>
            <w:tcW w:w="1000" w:type="dxa"/>
            <w:noWrap/>
            <w:vAlign w:val="center"/>
            <w:hideMark/>
          </w:tcPr>
          <w:p w14:paraId="28719EB2" w14:textId="77777777" w:rsidR="008F4A4A" w:rsidRPr="008F4A4A" w:rsidRDefault="008F4A4A" w:rsidP="00817342">
            <w:pPr>
              <w:jc w:val="center"/>
              <w:rPr>
                <w:rFonts w:cs="Arial"/>
                <w:sz w:val="18"/>
                <w:szCs w:val="18"/>
              </w:rPr>
            </w:pPr>
            <w:r w:rsidRPr="008F4A4A">
              <w:rPr>
                <w:rFonts w:cs="Arial"/>
                <w:sz w:val="18"/>
                <w:szCs w:val="18"/>
              </w:rPr>
              <w:t>9.125</w:t>
            </w:r>
          </w:p>
        </w:tc>
        <w:tc>
          <w:tcPr>
            <w:tcW w:w="862" w:type="dxa"/>
            <w:noWrap/>
            <w:vAlign w:val="center"/>
            <w:hideMark/>
          </w:tcPr>
          <w:p w14:paraId="28719EB3" w14:textId="77777777" w:rsidR="008F4A4A" w:rsidRPr="008F4A4A" w:rsidRDefault="008F4A4A" w:rsidP="00817342">
            <w:pPr>
              <w:jc w:val="center"/>
              <w:rPr>
                <w:rFonts w:cs="Arial"/>
                <w:sz w:val="18"/>
                <w:szCs w:val="18"/>
              </w:rPr>
            </w:pPr>
            <w:r w:rsidRPr="008F4A4A">
              <w:rPr>
                <w:rFonts w:cs="Arial"/>
                <w:sz w:val="18"/>
                <w:szCs w:val="18"/>
              </w:rPr>
              <w:t>0.45</w:t>
            </w:r>
          </w:p>
        </w:tc>
      </w:tr>
      <w:tr w:rsidR="008F4A4A" w:rsidRPr="008F4A4A" w14:paraId="28719EBC" w14:textId="77777777" w:rsidTr="00817342">
        <w:trPr>
          <w:trHeight w:val="227"/>
        </w:trPr>
        <w:tc>
          <w:tcPr>
            <w:tcW w:w="1951" w:type="dxa"/>
            <w:vMerge/>
            <w:vAlign w:val="center"/>
            <w:hideMark/>
          </w:tcPr>
          <w:p w14:paraId="28719EB5" w14:textId="77777777" w:rsidR="008F4A4A" w:rsidRPr="008F4A4A" w:rsidRDefault="008F4A4A" w:rsidP="002224EB">
            <w:pPr>
              <w:rPr>
                <w:rFonts w:cs="Arial"/>
                <w:b/>
                <w:sz w:val="18"/>
                <w:szCs w:val="18"/>
              </w:rPr>
            </w:pPr>
          </w:p>
        </w:tc>
        <w:tc>
          <w:tcPr>
            <w:tcW w:w="1984" w:type="dxa"/>
            <w:vMerge/>
            <w:vAlign w:val="center"/>
            <w:hideMark/>
          </w:tcPr>
          <w:p w14:paraId="28719EB6" w14:textId="77777777" w:rsidR="008F4A4A" w:rsidRPr="008F4A4A" w:rsidRDefault="008F4A4A" w:rsidP="002224EB">
            <w:pPr>
              <w:rPr>
                <w:rFonts w:cs="Arial"/>
                <w:b/>
                <w:sz w:val="18"/>
                <w:szCs w:val="18"/>
              </w:rPr>
            </w:pPr>
          </w:p>
        </w:tc>
        <w:tc>
          <w:tcPr>
            <w:tcW w:w="862" w:type="dxa"/>
            <w:noWrap/>
            <w:vAlign w:val="center"/>
            <w:hideMark/>
          </w:tcPr>
          <w:p w14:paraId="28719EB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EB8" w14:textId="77777777" w:rsidR="008F4A4A" w:rsidRPr="008F4A4A" w:rsidRDefault="008F4A4A" w:rsidP="00817342">
            <w:pPr>
              <w:jc w:val="center"/>
              <w:rPr>
                <w:rFonts w:cs="Arial"/>
                <w:sz w:val="18"/>
                <w:szCs w:val="18"/>
              </w:rPr>
            </w:pPr>
            <w:r w:rsidRPr="008F4A4A">
              <w:rPr>
                <w:rFonts w:cs="Arial"/>
                <w:sz w:val="18"/>
                <w:szCs w:val="18"/>
              </w:rPr>
              <w:t>-3.06</w:t>
            </w:r>
          </w:p>
        </w:tc>
        <w:tc>
          <w:tcPr>
            <w:tcW w:w="966" w:type="dxa"/>
            <w:noWrap/>
            <w:vAlign w:val="center"/>
            <w:hideMark/>
          </w:tcPr>
          <w:p w14:paraId="28719EB9" w14:textId="77777777" w:rsidR="008F4A4A" w:rsidRPr="008F4A4A" w:rsidRDefault="008F4A4A" w:rsidP="00817342">
            <w:pPr>
              <w:jc w:val="center"/>
              <w:rPr>
                <w:rFonts w:cs="Arial"/>
                <w:sz w:val="18"/>
                <w:szCs w:val="18"/>
              </w:rPr>
            </w:pPr>
            <w:r w:rsidRPr="008F4A4A">
              <w:rPr>
                <w:rFonts w:cs="Arial"/>
                <w:sz w:val="18"/>
                <w:szCs w:val="18"/>
              </w:rPr>
              <w:t>-13.40</w:t>
            </w:r>
          </w:p>
        </w:tc>
        <w:tc>
          <w:tcPr>
            <w:tcW w:w="1000" w:type="dxa"/>
            <w:noWrap/>
            <w:vAlign w:val="center"/>
            <w:hideMark/>
          </w:tcPr>
          <w:p w14:paraId="28719EBA" w14:textId="77777777" w:rsidR="008F4A4A" w:rsidRPr="008F4A4A" w:rsidRDefault="008F4A4A" w:rsidP="00817342">
            <w:pPr>
              <w:jc w:val="center"/>
              <w:rPr>
                <w:rFonts w:cs="Arial"/>
                <w:sz w:val="18"/>
                <w:szCs w:val="18"/>
              </w:rPr>
            </w:pPr>
            <w:r w:rsidRPr="008F4A4A">
              <w:rPr>
                <w:rFonts w:cs="Arial"/>
                <w:sz w:val="18"/>
                <w:szCs w:val="18"/>
              </w:rPr>
              <w:t>6.897</w:t>
            </w:r>
          </w:p>
        </w:tc>
        <w:tc>
          <w:tcPr>
            <w:tcW w:w="862" w:type="dxa"/>
            <w:noWrap/>
            <w:vAlign w:val="center"/>
            <w:hideMark/>
          </w:tcPr>
          <w:p w14:paraId="28719EBB" w14:textId="77777777" w:rsidR="008F4A4A" w:rsidRPr="008F4A4A" w:rsidRDefault="008F4A4A" w:rsidP="00817342">
            <w:pPr>
              <w:jc w:val="center"/>
              <w:rPr>
                <w:rFonts w:cs="Arial"/>
                <w:sz w:val="18"/>
                <w:szCs w:val="18"/>
              </w:rPr>
            </w:pPr>
            <w:r w:rsidRPr="008F4A4A">
              <w:rPr>
                <w:rFonts w:cs="Arial"/>
                <w:sz w:val="18"/>
                <w:szCs w:val="18"/>
              </w:rPr>
              <w:t>0.27</w:t>
            </w:r>
          </w:p>
        </w:tc>
      </w:tr>
      <w:tr w:rsidR="008F4A4A" w:rsidRPr="008F4A4A" w14:paraId="28719EC4" w14:textId="77777777" w:rsidTr="00817342">
        <w:trPr>
          <w:trHeight w:val="227"/>
        </w:trPr>
        <w:tc>
          <w:tcPr>
            <w:tcW w:w="1951" w:type="dxa"/>
            <w:vMerge/>
            <w:vAlign w:val="center"/>
            <w:hideMark/>
          </w:tcPr>
          <w:p w14:paraId="28719EBD" w14:textId="77777777" w:rsidR="008F4A4A" w:rsidRPr="008F4A4A" w:rsidRDefault="008F4A4A" w:rsidP="002224EB">
            <w:pPr>
              <w:rPr>
                <w:rFonts w:cs="Arial"/>
                <w:b/>
                <w:sz w:val="18"/>
                <w:szCs w:val="18"/>
              </w:rPr>
            </w:pPr>
          </w:p>
        </w:tc>
        <w:tc>
          <w:tcPr>
            <w:tcW w:w="1984" w:type="dxa"/>
            <w:vMerge/>
            <w:vAlign w:val="center"/>
            <w:hideMark/>
          </w:tcPr>
          <w:p w14:paraId="28719EBE" w14:textId="77777777" w:rsidR="008F4A4A" w:rsidRPr="008F4A4A" w:rsidRDefault="008F4A4A" w:rsidP="002224EB">
            <w:pPr>
              <w:rPr>
                <w:rFonts w:cs="Arial"/>
                <w:b/>
                <w:sz w:val="18"/>
                <w:szCs w:val="18"/>
              </w:rPr>
            </w:pPr>
          </w:p>
        </w:tc>
        <w:tc>
          <w:tcPr>
            <w:tcW w:w="862" w:type="dxa"/>
            <w:noWrap/>
            <w:vAlign w:val="center"/>
            <w:hideMark/>
          </w:tcPr>
          <w:p w14:paraId="28719EB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EC0" w14:textId="77777777" w:rsidR="008F4A4A" w:rsidRPr="008F4A4A" w:rsidRDefault="008F4A4A" w:rsidP="00817342">
            <w:pPr>
              <w:jc w:val="center"/>
              <w:rPr>
                <w:rFonts w:cs="Arial"/>
                <w:sz w:val="18"/>
                <w:szCs w:val="18"/>
              </w:rPr>
            </w:pPr>
            <w:r w:rsidRPr="008F4A4A">
              <w:rPr>
                <w:rFonts w:cs="Arial"/>
                <w:sz w:val="18"/>
                <w:szCs w:val="18"/>
              </w:rPr>
              <w:t>0.83</w:t>
            </w:r>
          </w:p>
        </w:tc>
        <w:tc>
          <w:tcPr>
            <w:tcW w:w="966" w:type="dxa"/>
            <w:noWrap/>
            <w:vAlign w:val="center"/>
            <w:hideMark/>
          </w:tcPr>
          <w:p w14:paraId="28719EC1" w14:textId="77777777" w:rsidR="008F4A4A" w:rsidRPr="008F4A4A" w:rsidRDefault="008F4A4A" w:rsidP="00817342">
            <w:pPr>
              <w:jc w:val="center"/>
              <w:rPr>
                <w:rFonts w:cs="Arial"/>
                <w:sz w:val="18"/>
                <w:szCs w:val="18"/>
              </w:rPr>
            </w:pPr>
            <w:r w:rsidRPr="008F4A4A">
              <w:rPr>
                <w:rFonts w:cs="Arial"/>
                <w:sz w:val="18"/>
                <w:szCs w:val="18"/>
              </w:rPr>
              <w:t>-8.89</w:t>
            </w:r>
          </w:p>
        </w:tc>
        <w:tc>
          <w:tcPr>
            <w:tcW w:w="1000" w:type="dxa"/>
            <w:noWrap/>
            <w:vAlign w:val="center"/>
            <w:hideMark/>
          </w:tcPr>
          <w:p w14:paraId="28719EC2" w14:textId="77777777" w:rsidR="008F4A4A" w:rsidRPr="008F4A4A" w:rsidRDefault="008F4A4A" w:rsidP="00817342">
            <w:pPr>
              <w:jc w:val="center"/>
              <w:rPr>
                <w:rFonts w:cs="Arial"/>
                <w:sz w:val="18"/>
                <w:szCs w:val="18"/>
              </w:rPr>
            </w:pPr>
            <w:r w:rsidRPr="008F4A4A">
              <w:rPr>
                <w:rFonts w:cs="Arial"/>
                <w:sz w:val="18"/>
                <w:szCs w:val="18"/>
              </w:rPr>
              <w:t>10.462</w:t>
            </w:r>
          </w:p>
        </w:tc>
        <w:tc>
          <w:tcPr>
            <w:tcW w:w="862" w:type="dxa"/>
            <w:noWrap/>
            <w:vAlign w:val="center"/>
            <w:hideMark/>
          </w:tcPr>
          <w:p w14:paraId="28719EC3" w14:textId="77777777" w:rsidR="008F4A4A" w:rsidRPr="008F4A4A" w:rsidRDefault="008F4A4A" w:rsidP="00817342">
            <w:pPr>
              <w:jc w:val="center"/>
              <w:rPr>
                <w:rFonts w:cs="Arial"/>
                <w:sz w:val="18"/>
                <w:szCs w:val="18"/>
              </w:rPr>
            </w:pPr>
            <w:r w:rsidRPr="008F4A4A">
              <w:rPr>
                <w:rFonts w:cs="Arial"/>
                <w:sz w:val="18"/>
                <w:szCs w:val="18"/>
              </w:rPr>
              <w:t>0.57</w:t>
            </w:r>
          </w:p>
        </w:tc>
      </w:tr>
      <w:tr w:rsidR="008F4A4A" w:rsidRPr="008F4A4A" w14:paraId="28719ECC" w14:textId="77777777" w:rsidTr="00817342">
        <w:trPr>
          <w:trHeight w:val="227"/>
        </w:trPr>
        <w:tc>
          <w:tcPr>
            <w:tcW w:w="1951" w:type="dxa"/>
            <w:vMerge/>
            <w:vAlign w:val="center"/>
            <w:hideMark/>
          </w:tcPr>
          <w:p w14:paraId="28719EC5" w14:textId="77777777" w:rsidR="008F4A4A" w:rsidRPr="008F4A4A" w:rsidRDefault="008F4A4A" w:rsidP="002224EB">
            <w:pPr>
              <w:rPr>
                <w:rFonts w:cs="Arial"/>
                <w:b/>
                <w:sz w:val="18"/>
                <w:szCs w:val="18"/>
              </w:rPr>
            </w:pPr>
          </w:p>
        </w:tc>
        <w:tc>
          <w:tcPr>
            <w:tcW w:w="1984" w:type="dxa"/>
            <w:vMerge/>
            <w:vAlign w:val="center"/>
            <w:hideMark/>
          </w:tcPr>
          <w:p w14:paraId="28719EC6" w14:textId="77777777" w:rsidR="008F4A4A" w:rsidRPr="008F4A4A" w:rsidRDefault="008F4A4A" w:rsidP="002224EB">
            <w:pPr>
              <w:rPr>
                <w:rFonts w:cs="Arial"/>
                <w:b/>
                <w:sz w:val="18"/>
                <w:szCs w:val="18"/>
              </w:rPr>
            </w:pPr>
          </w:p>
        </w:tc>
        <w:tc>
          <w:tcPr>
            <w:tcW w:w="862" w:type="dxa"/>
            <w:noWrap/>
            <w:vAlign w:val="center"/>
            <w:hideMark/>
          </w:tcPr>
          <w:p w14:paraId="28719EC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EC8" w14:textId="77777777" w:rsidR="008F4A4A" w:rsidRPr="008F4A4A" w:rsidRDefault="008F4A4A" w:rsidP="00817342">
            <w:pPr>
              <w:jc w:val="center"/>
              <w:rPr>
                <w:rFonts w:cs="Arial"/>
                <w:sz w:val="18"/>
                <w:szCs w:val="18"/>
              </w:rPr>
            </w:pPr>
            <w:r w:rsidRPr="008F4A4A">
              <w:rPr>
                <w:rFonts w:cs="Arial"/>
                <w:sz w:val="18"/>
                <w:szCs w:val="18"/>
              </w:rPr>
              <w:t>1.71</w:t>
            </w:r>
          </w:p>
        </w:tc>
        <w:tc>
          <w:tcPr>
            <w:tcW w:w="966" w:type="dxa"/>
            <w:noWrap/>
            <w:vAlign w:val="center"/>
            <w:hideMark/>
          </w:tcPr>
          <w:p w14:paraId="28719EC9" w14:textId="77777777" w:rsidR="008F4A4A" w:rsidRPr="008F4A4A" w:rsidRDefault="008F4A4A" w:rsidP="00817342">
            <w:pPr>
              <w:jc w:val="center"/>
              <w:rPr>
                <w:rFonts w:cs="Arial"/>
                <w:sz w:val="18"/>
                <w:szCs w:val="18"/>
              </w:rPr>
            </w:pPr>
            <w:r w:rsidRPr="008F4A4A">
              <w:rPr>
                <w:rFonts w:cs="Arial"/>
                <w:sz w:val="18"/>
                <w:szCs w:val="18"/>
              </w:rPr>
              <w:t>-8.39</w:t>
            </w:r>
          </w:p>
        </w:tc>
        <w:tc>
          <w:tcPr>
            <w:tcW w:w="1000" w:type="dxa"/>
            <w:noWrap/>
            <w:vAlign w:val="center"/>
            <w:hideMark/>
          </w:tcPr>
          <w:p w14:paraId="28719ECA" w14:textId="77777777" w:rsidR="008F4A4A" w:rsidRPr="008F4A4A" w:rsidRDefault="008F4A4A" w:rsidP="00817342">
            <w:pPr>
              <w:jc w:val="center"/>
              <w:rPr>
                <w:rFonts w:cs="Arial"/>
                <w:sz w:val="18"/>
                <w:szCs w:val="18"/>
              </w:rPr>
            </w:pPr>
            <w:r w:rsidRPr="008F4A4A">
              <w:rPr>
                <w:rFonts w:cs="Arial"/>
                <w:sz w:val="18"/>
                <w:szCs w:val="18"/>
              </w:rPr>
              <w:t>11.678</w:t>
            </w:r>
          </w:p>
        </w:tc>
        <w:tc>
          <w:tcPr>
            <w:tcW w:w="862" w:type="dxa"/>
            <w:noWrap/>
            <w:vAlign w:val="center"/>
            <w:hideMark/>
          </w:tcPr>
          <w:p w14:paraId="28719ECB" w14:textId="77777777" w:rsidR="008F4A4A" w:rsidRPr="008F4A4A" w:rsidRDefault="008F4A4A" w:rsidP="00817342">
            <w:pPr>
              <w:jc w:val="center"/>
              <w:rPr>
                <w:rFonts w:cs="Arial"/>
                <w:sz w:val="18"/>
                <w:szCs w:val="18"/>
              </w:rPr>
            </w:pPr>
            <w:r w:rsidRPr="008F4A4A">
              <w:rPr>
                <w:rFonts w:cs="Arial"/>
                <w:sz w:val="18"/>
                <w:szCs w:val="18"/>
              </w:rPr>
              <w:t>0.63</w:t>
            </w:r>
          </w:p>
        </w:tc>
      </w:tr>
      <w:tr w:rsidR="008F4A4A" w:rsidRPr="008F4A4A" w14:paraId="28719ED4" w14:textId="77777777" w:rsidTr="00817342">
        <w:trPr>
          <w:trHeight w:val="227"/>
        </w:trPr>
        <w:tc>
          <w:tcPr>
            <w:tcW w:w="1951" w:type="dxa"/>
            <w:vMerge/>
            <w:vAlign w:val="center"/>
            <w:hideMark/>
          </w:tcPr>
          <w:p w14:paraId="28719ECD" w14:textId="77777777" w:rsidR="008F4A4A" w:rsidRPr="008F4A4A" w:rsidRDefault="008F4A4A" w:rsidP="002224EB">
            <w:pPr>
              <w:rPr>
                <w:rFonts w:cs="Arial"/>
                <w:b/>
                <w:sz w:val="18"/>
                <w:szCs w:val="18"/>
              </w:rPr>
            </w:pPr>
          </w:p>
        </w:tc>
        <w:tc>
          <w:tcPr>
            <w:tcW w:w="1984" w:type="dxa"/>
            <w:vMerge w:val="restart"/>
            <w:noWrap/>
            <w:vAlign w:val="center"/>
            <w:hideMark/>
          </w:tcPr>
          <w:p w14:paraId="28719ECE" w14:textId="77777777" w:rsidR="008F4A4A" w:rsidRPr="008F4A4A" w:rsidRDefault="008F4A4A" w:rsidP="002224EB">
            <w:pPr>
              <w:rPr>
                <w:rFonts w:cs="Arial"/>
                <w:b/>
                <w:sz w:val="18"/>
                <w:szCs w:val="18"/>
              </w:rPr>
            </w:pPr>
            <w:r w:rsidRPr="008F4A4A">
              <w:rPr>
                <w:rFonts w:cs="Arial"/>
                <w:b/>
                <w:sz w:val="18"/>
                <w:szCs w:val="18"/>
              </w:rPr>
              <w:t>Capricorn-Bunkers</w:t>
            </w:r>
          </w:p>
        </w:tc>
        <w:tc>
          <w:tcPr>
            <w:tcW w:w="862" w:type="dxa"/>
            <w:noWrap/>
            <w:vAlign w:val="center"/>
            <w:hideMark/>
          </w:tcPr>
          <w:p w14:paraId="28719ECF" w14:textId="77777777" w:rsidR="008F4A4A" w:rsidRPr="008F4A4A" w:rsidRDefault="008F4A4A" w:rsidP="00817342">
            <w:pPr>
              <w:rPr>
                <w:rFonts w:cs="Arial"/>
                <w:b/>
                <w:sz w:val="18"/>
                <w:szCs w:val="18"/>
              </w:rPr>
            </w:pPr>
            <w:r w:rsidRPr="008F4A4A">
              <w:rPr>
                <w:rFonts w:cs="Arial"/>
                <w:b/>
                <w:sz w:val="18"/>
                <w:szCs w:val="18"/>
              </w:rPr>
              <w:t>2006</w:t>
            </w:r>
          </w:p>
        </w:tc>
        <w:tc>
          <w:tcPr>
            <w:tcW w:w="1053" w:type="dxa"/>
            <w:noWrap/>
            <w:vAlign w:val="center"/>
            <w:hideMark/>
          </w:tcPr>
          <w:p w14:paraId="28719ED0" w14:textId="77777777" w:rsidR="008F4A4A" w:rsidRPr="008F4A4A" w:rsidRDefault="008F4A4A" w:rsidP="00817342">
            <w:pPr>
              <w:jc w:val="center"/>
              <w:rPr>
                <w:rFonts w:cs="Arial"/>
                <w:sz w:val="18"/>
                <w:szCs w:val="18"/>
              </w:rPr>
            </w:pPr>
            <w:r w:rsidRPr="008F4A4A">
              <w:rPr>
                <w:rFonts w:cs="Arial"/>
                <w:sz w:val="18"/>
                <w:szCs w:val="18"/>
              </w:rPr>
              <w:t>-5.19</w:t>
            </w:r>
          </w:p>
        </w:tc>
        <w:tc>
          <w:tcPr>
            <w:tcW w:w="966" w:type="dxa"/>
            <w:noWrap/>
            <w:vAlign w:val="center"/>
            <w:hideMark/>
          </w:tcPr>
          <w:p w14:paraId="28719ED1" w14:textId="77777777" w:rsidR="008F4A4A" w:rsidRPr="008F4A4A" w:rsidRDefault="008F4A4A" w:rsidP="00817342">
            <w:pPr>
              <w:jc w:val="center"/>
              <w:rPr>
                <w:rFonts w:cs="Arial"/>
                <w:sz w:val="18"/>
                <w:szCs w:val="18"/>
              </w:rPr>
            </w:pPr>
            <w:r w:rsidRPr="008F4A4A">
              <w:rPr>
                <w:rFonts w:cs="Arial"/>
                <w:sz w:val="18"/>
                <w:szCs w:val="18"/>
              </w:rPr>
              <w:t>-24.66</w:t>
            </w:r>
          </w:p>
        </w:tc>
        <w:tc>
          <w:tcPr>
            <w:tcW w:w="1000" w:type="dxa"/>
            <w:noWrap/>
            <w:vAlign w:val="center"/>
            <w:hideMark/>
          </w:tcPr>
          <w:p w14:paraId="28719ED2" w14:textId="77777777" w:rsidR="008F4A4A" w:rsidRPr="008F4A4A" w:rsidRDefault="008F4A4A" w:rsidP="00817342">
            <w:pPr>
              <w:jc w:val="center"/>
              <w:rPr>
                <w:rFonts w:cs="Arial"/>
                <w:sz w:val="18"/>
                <w:szCs w:val="18"/>
              </w:rPr>
            </w:pPr>
            <w:r w:rsidRPr="008F4A4A">
              <w:rPr>
                <w:rFonts w:cs="Arial"/>
                <w:sz w:val="18"/>
                <w:szCs w:val="18"/>
              </w:rPr>
              <w:t>13.422</w:t>
            </w:r>
          </w:p>
        </w:tc>
        <w:tc>
          <w:tcPr>
            <w:tcW w:w="862" w:type="dxa"/>
            <w:noWrap/>
            <w:vAlign w:val="center"/>
            <w:hideMark/>
          </w:tcPr>
          <w:p w14:paraId="28719ED3" w14:textId="77777777" w:rsidR="008F4A4A" w:rsidRPr="008F4A4A" w:rsidRDefault="008F4A4A" w:rsidP="00817342">
            <w:pPr>
              <w:jc w:val="center"/>
              <w:rPr>
                <w:rFonts w:cs="Arial"/>
                <w:sz w:val="18"/>
                <w:szCs w:val="18"/>
              </w:rPr>
            </w:pPr>
            <w:r w:rsidRPr="008F4A4A">
              <w:rPr>
                <w:rFonts w:cs="Arial"/>
                <w:sz w:val="18"/>
                <w:szCs w:val="18"/>
              </w:rPr>
              <w:t>0.29</w:t>
            </w:r>
          </w:p>
        </w:tc>
      </w:tr>
      <w:tr w:rsidR="008F4A4A" w:rsidRPr="008F4A4A" w14:paraId="28719EDC" w14:textId="77777777" w:rsidTr="00817342">
        <w:trPr>
          <w:trHeight w:val="227"/>
        </w:trPr>
        <w:tc>
          <w:tcPr>
            <w:tcW w:w="1951" w:type="dxa"/>
            <w:vMerge/>
            <w:vAlign w:val="center"/>
            <w:hideMark/>
          </w:tcPr>
          <w:p w14:paraId="28719ED5" w14:textId="77777777" w:rsidR="008F4A4A" w:rsidRPr="008F4A4A" w:rsidRDefault="008F4A4A" w:rsidP="002224EB">
            <w:pPr>
              <w:rPr>
                <w:rFonts w:cs="Arial"/>
                <w:b/>
                <w:sz w:val="18"/>
                <w:szCs w:val="18"/>
              </w:rPr>
            </w:pPr>
          </w:p>
        </w:tc>
        <w:tc>
          <w:tcPr>
            <w:tcW w:w="1984" w:type="dxa"/>
            <w:vMerge/>
            <w:vAlign w:val="center"/>
            <w:hideMark/>
          </w:tcPr>
          <w:p w14:paraId="28719ED6" w14:textId="77777777" w:rsidR="008F4A4A" w:rsidRPr="008F4A4A" w:rsidRDefault="008F4A4A" w:rsidP="002224EB">
            <w:pPr>
              <w:rPr>
                <w:rFonts w:cs="Arial"/>
                <w:b/>
                <w:sz w:val="18"/>
                <w:szCs w:val="18"/>
              </w:rPr>
            </w:pPr>
          </w:p>
        </w:tc>
        <w:tc>
          <w:tcPr>
            <w:tcW w:w="862" w:type="dxa"/>
            <w:noWrap/>
            <w:vAlign w:val="center"/>
            <w:hideMark/>
          </w:tcPr>
          <w:p w14:paraId="28719ED7" w14:textId="77777777" w:rsidR="008F4A4A" w:rsidRPr="008F4A4A" w:rsidRDefault="008F4A4A" w:rsidP="00817342">
            <w:pPr>
              <w:rPr>
                <w:rFonts w:cs="Arial"/>
                <w:b/>
                <w:sz w:val="18"/>
                <w:szCs w:val="18"/>
              </w:rPr>
            </w:pPr>
            <w:r w:rsidRPr="008F4A4A">
              <w:rPr>
                <w:rFonts w:cs="Arial"/>
                <w:b/>
                <w:sz w:val="18"/>
                <w:szCs w:val="18"/>
              </w:rPr>
              <w:t>2008</w:t>
            </w:r>
          </w:p>
        </w:tc>
        <w:tc>
          <w:tcPr>
            <w:tcW w:w="1053" w:type="dxa"/>
            <w:noWrap/>
            <w:vAlign w:val="center"/>
            <w:hideMark/>
          </w:tcPr>
          <w:p w14:paraId="28719ED8" w14:textId="77777777" w:rsidR="008F4A4A" w:rsidRPr="008F4A4A" w:rsidRDefault="008F4A4A" w:rsidP="00817342">
            <w:pPr>
              <w:jc w:val="center"/>
              <w:rPr>
                <w:rFonts w:cs="Arial"/>
                <w:sz w:val="18"/>
                <w:szCs w:val="18"/>
              </w:rPr>
            </w:pPr>
            <w:r w:rsidRPr="008F4A4A">
              <w:rPr>
                <w:rFonts w:cs="Arial"/>
                <w:sz w:val="18"/>
                <w:szCs w:val="18"/>
              </w:rPr>
              <w:t>-11.70</w:t>
            </w:r>
          </w:p>
        </w:tc>
        <w:tc>
          <w:tcPr>
            <w:tcW w:w="966" w:type="dxa"/>
            <w:noWrap/>
            <w:vAlign w:val="center"/>
            <w:hideMark/>
          </w:tcPr>
          <w:p w14:paraId="28719ED9" w14:textId="77777777" w:rsidR="008F4A4A" w:rsidRPr="008F4A4A" w:rsidRDefault="008F4A4A" w:rsidP="00817342">
            <w:pPr>
              <w:jc w:val="center"/>
              <w:rPr>
                <w:rFonts w:cs="Arial"/>
                <w:sz w:val="18"/>
                <w:szCs w:val="18"/>
              </w:rPr>
            </w:pPr>
            <w:r w:rsidRPr="008F4A4A">
              <w:rPr>
                <w:rFonts w:cs="Arial"/>
                <w:sz w:val="18"/>
                <w:szCs w:val="18"/>
              </w:rPr>
              <w:t>-31.61</w:t>
            </w:r>
          </w:p>
        </w:tc>
        <w:tc>
          <w:tcPr>
            <w:tcW w:w="1000" w:type="dxa"/>
            <w:noWrap/>
            <w:vAlign w:val="center"/>
            <w:hideMark/>
          </w:tcPr>
          <w:p w14:paraId="28719EDA" w14:textId="77777777" w:rsidR="008F4A4A" w:rsidRPr="008F4A4A" w:rsidRDefault="008F4A4A" w:rsidP="00817342">
            <w:pPr>
              <w:jc w:val="center"/>
              <w:rPr>
                <w:rFonts w:cs="Arial"/>
                <w:sz w:val="18"/>
                <w:szCs w:val="18"/>
              </w:rPr>
            </w:pPr>
            <w:r w:rsidRPr="008F4A4A">
              <w:rPr>
                <w:rFonts w:cs="Arial"/>
                <w:sz w:val="18"/>
                <w:szCs w:val="18"/>
              </w:rPr>
              <w:t>5.643</w:t>
            </w:r>
          </w:p>
        </w:tc>
        <w:tc>
          <w:tcPr>
            <w:tcW w:w="862" w:type="dxa"/>
            <w:noWrap/>
            <w:vAlign w:val="center"/>
            <w:hideMark/>
          </w:tcPr>
          <w:p w14:paraId="28719EDB" w14:textId="77777777" w:rsidR="008F4A4A" w:rsidRPr="008F4A4A" w:rsidRDefault="008F4A4A" w:rsidP="00817342">
            <w:pPr>
              <w:jc w:val="center"/>
              <w:rPr>
                <w:rFonts w:cs="Arial"/>
                <w:sz w:val="18"/>
                <w:szCs w:val="18"/>
              </w:rPr>
            </w:pPr>
            <w:r w:rsidRPr="008F4A4A">
              <w:rPr>
                <w:rFonts w:cs="Arial"/>
                <w:sz w:val="18"/>
                <w:szCs w:val="18"/>
              </w:rPr>
              <w:t>0.10</w:t>
            </w:r>
          </w:p>
        </w:tc>
      </w:tr>
      <w:tr w:rsidR="008F4A4A" w:rsidRPr="008F4A4A" w14:paraId="28719EE4" w14:textId="77777777" w:rsidTr="00817342">
        <w:trPr>
          <w:trHeight w:val="227"/>
        </w:trPr>
        <w:tc>
          <w:tcPr>
            <w:tcW w:w="1951" w:type="dxa"/>
            <w:vMerge/>
            <w:vAlign w:val="center"/>
            <w:hideMark/>
          </w:tcPr>
          <w:p w14:paraId="28719EDD" w14:textId="77777777" w:rsidR="008F4A4A" w:rsidRPr="008F4A4A" w:rsidRDefault="008F4A4A" w:rsidP="002224EB">
            <w:pPr>
              <w:rPr>
                <w:rFonts w:cs="Arial"/>
                <w:b/>
                <w:sz w:val="18"/>
                <w:szCs w:val="18"/>
              </w:rPr>
            </w:pPr>
          </w:p>
        </w:tc>
        <w:tc>
          <w:tcPr>
            <w:tcW w:w="1984" w:type="dxa"/>
            <w:vMerge/>
            <w:vAlign w:val="center"/>
            <w:hideMark/>
          </w:tcPr>
          <w:p w14:paraId="28719EDE" w14:textId="77777777" w:rsidR="008F4A4A" w:rsidRPr="008F4A4A" w:rsidRDefault="008F4A4A" w:rsidP="002224EB">
            <w:pPr>
              <w:rPr>
                <w:rFonts w:cs="Arial"/>
                <w:b/>
                <w:sz w:val="18"/>
                <w:szCs w:val="18"/>
              </w:rPr>
            </w:pPr>
          </w:p>
        </w:tc>
        <w:tc>
          <w:tcPr>
            <w:tcW w:w="862" w:type="dxa"/>
            <w:noWrap/>
            <w:vAlign w:val="center"/>
            <w:hideMark/>
          </w:tcPr>
          <w:p w14:paraId="28719EDF" w14:textId="77777777" w:rsidR="008F4A4A" w:rsidRPr="008F4A4A" w:rsidRDefault="008F4A4A" w:rsidP="00817342">
            <w:pPr>
              <w:rPr>
                <w:rFonts w:cs="Arial"/>
                <w:b/>
                <w:sz w:val="18"/>
                <w:szCs w:val="18"/>
              </w:rPr>
            </w:pPr>
            <w:r w:rsidRPr="008F4A4A">
              <w:rPr>
                <w:rFonts w:cs="Arial"/>
                <w:b/>
                <w:sz w:val="18"/>
                <w:szCs w:val="18"/>
              </w:rPr>
              <w:t>2010</w:t>
            </w:r>
          </w:p>
        </w:tc>
        <w:tc>
          <w:tcPr>
            <w:tcW w:w="1053" w:type="dxa"/>
            <w:noWrap/>
            <w:vAlign w:val="center"/>
            <w:hideMark/>
          </w:tcPr>
          <w:p w14:paraId="28719EE0" w14:textId="77777777" w:rsidR="008F4A4A" w:rsidRPr="008F4A4A" w:rsidRDefault="008F4A4A" w:rsidP="00817342">
            <w:pPr>
              <w:jc w:val="center"/>
              <w:rPr>
                <w:rFonts w:cs="Arial"/>
                <w:sz w:val="18"/>
                <w:szCs w:val="18"/>
              </w:rPr>
            </w:pPr>
            <w:r w:rsidRPr="008F4A4A">
              <w:rPr>
                <w:rFonts w:cs="Arial"/>
                <w:sz w:val="18"/>
                <w:szCs w:val="18"/>
              </w:rPr>
              <w:t>1.92</w:t>
            </w:r>
          </w:p>
        </w:tc>
        <w:tc>
          <w:tcPr>
            <w:tcW w:w="966" w:type="dxa"/>
            <w:noWrap/>
            <w:vAlign w:val="center"/>
            <w:hideMark/>
          </w:tcPr>
          <w:p w14:paraId="28719EE1" w14:textId="77777777" w:rsidR="008F4A4A" w:rsidRPr="008F4A4A" w:rsidRDefault="008F4A4A" w:rsidP="00817342">
            <w:pPr>
              <w:jc w:val="center"/>
              <w:rPr>
                <w:rFonts w:cs="Arial"/>
                <w:sz w:val="18"/>
                <w:szCs w:val="18"/>
              </w:rPr>
            </w:pPr>
            <w:r w:rsidRPr="008F4A4A">
              <w:rPr>
                <w:rFonts w:cs="Arial"/>
                <w:sz w:val="18"/>
                <w:szCs w:val="18"/>
              </w:rPr>
              <w:t>-13.05</w:t>
            </w:r>
          </w:p>
        </w:tc>
        <w:tc>
          <w:tcPr>
            <w:tcW w:w="1000" w:type="dxa"/>
            <w:noWrap/>
            <w:vAlign w:val="center"/>
            <w:hideMark/>
          </w:tcPr>
          <w:p w14:paraId="28719EE2" w14:textId="77777777" w:rsidR="008F4A4A" w:rsidRPr="008F4A4A" w:rsidRDefault="008F4A4A" w:rsidP="00817342">
            <w:pPr>
              <w:jc w:val="center"/>
              <w:rPr>
                <w:rFonts w:cs="Arial"/>
                <w:sz w:val="18"/>
                <w:szCs w:val="18"/>
              </w:rPr>
            </w:pPr>
            <w:r w:rsidRPr="008F4A4A">
              <w:rPr>
                <w:rFonts w:cs="Arial"/>
                <w:sz w:val="18"/>
                <w:szCs w:val="18"/>
              </w:rPr>
              <w:t>16.887</w:t>
            </w:r>
          </w:p>
        </w:tc>
        <w:tc>
          <w:tcPr>
            <w:tcW w:w="862" w:type="dxa"/>
            <w:noWrap/>
            <w:vAlign w:val="center"/>
            <w:hideMark/>
          </w:tcPr>
          <w:p w14:paraId="28719EE3" w14:textId="77777777" w:rsidR="008F4A4A" w:rsidRPr="008F4A4A" w:rsidRDefault="008F4A4A" w:rsidP="00817342">
            <w:pPr>
              <w:jc w:val="center"/>
              <w:rPr>
                <w:rFonts w:cs="Arial"/>
                <w:sz w:val="18"/>
                <w:szCs w:val="18"/>
              </w:rPr>
            </w:pPr>
            <w:r w:rsidRPr="008F4A4A">
              <w:rPr>
                <w:rFonts w:cs="Arial"/>
                <w:sz w:val="18"/>
                <w:szCs w:val="18"/>
              </w:rPr>
              <w:t>0.60</w:t>
            </w:r>
          </w:p>
        </w:tc>
      </w:tr>
      <w:tr w:rsidR="008F4A4A" w:rsidRPr="008F4A4A" w14:paraId="28719EEC" w14:textId="77777777" w:rsidTr="00817342">
        <w:trPr>
          <w:trHeight w:val="227"/>
        </w:trPr>
        <w:tc>
          <w:tcPr>
            <w:tcW w:w="1951" w:type="dxa"/>
            <w:vMerge/>
            <w:vAlign w:val="center"/>
            <w:hideMark/>
          </w:tcPr>
          <w:p w14:paraId="28719EE5" w14:textId="77777777" w:rsidR="008F4A4A" w:rsidRPr="008F4A4A" w:rsidRDefault="008F4A4A" w:rsidP="002224EB">
            <w:pPr>
              <w:rPr>
                <w:rFonts w:cs="Arial"/>
                <w:b/>
                <w:sz w:val="18"/>
                <w:szCs w:val="18"/>
              </w:rPr>
            </w:pPr>
          </w:p>
        </w:tc>
        <w:tc>
          <w:tcPr>
            <w:tcW w:w="1984" w:type="dxa"/>
            <w:vMerge/>
            <w:vAlign w:val="center"/>
            <w:hideMark/>
          </w:tcPr>
          <w:p w14:paraId="28719EE6" w14:textId="77777777" w:rsidR="008F4A4A" w:rsidRPr="008F4A4A" w:rsidRDefault="008F4A4A" w:rsidP="002224EB">
            <w:pPr>
              <w:rPr>
                <w:rFonts w:cs="Arial"/>
                <w:b/>
                <w:sz w:val="18"/>
                <w:szCs w:val="18"/>
              </w:rPr>
            </w:pPr>
          </w:p>
        </w:tc>
        <w:tc>
          <w:tcPr>
            <w:tcW w:w="862" w:type="dxa"/>
            <w:noWrap/>
            <w:vAlign w:val="center"/>
            <w:hideMark/>
          </w:tcPr>
          <w:p w14:paraId="28719EE7" w14:textId="77777777" w:rsidR="008F4A4A" w:rsidRPr="008F4A4A" w:rsidRDefault="008F4A4A" w:rsidP="00817342">
            <w:pPr>
              <w:rPr>
                <w:rFonts w:cs="Arial"/>
                <w:b/>
                <w:sz w:val="18"/>
                <w:szCs w:val="18"/>
              </w:rPr>
            </w:pPr>
            <w:r w:rsidRPr="008F4A4A">
              <w:rPr>
                <w:rFonts w:cs="Arial"/>
                <w:b/>
                <w:sz w:val="18"/>
                <w:szCs w:val="18"/>
              </w:rPr>
              <w:t>2012</w:t>
            </w:r>
          </w:p>
        </w:tc>
        <w:tc>
          <w:tcPr>
            <w:tcW w:w="1053" w:type="dxa"/>
            <w:noWrap/>
            <w:vAlign w:val="center"/>
            <w:hideMark/>
          </w:tcPr>
          <w:p w14:paraId="28719EE8" w14:textId="77777777" w:rsidR="008F4A4A" w:rsidRPr="008F4A4A" w:rsidRDefault="008F4A4A" w:rsidP="00817342">
            <w:pPr>
              <w:jc w:val="center"/>
              <w:rPr>
                <w:rFonts w:cs="Arial"/>
                <w:sz w:val="18"/>
                <w:szCs w:val="18"/>
              </w:rPr>
            </w:pPr>
            <w:r w:rsidRPr="008F4A4A">
              <w:rPr>
                <w:rFonts w:cs="Arial"/>
                <w:sz w:val="18"/>
                <w:szCs w:val="18"/>
              </w:rPr>
              <w:t>14.73</w:t>
            </w:r>
          </w:p>
        </w:tc>
        <w:tc>
          <w:tcPr>
            <w:tcW w:w="966" w:type="dxa"/>
            <w:noWrap/>
            <w:vAlign w:val="center"/>
            <w:hideMark/>
          </w:tcPr>
          <w:p w14:paraId="28719EE9" w14:textId="77777777" w:rsidR="008F4A4A" w:rsidRPr="008F4A4A" w:rsidRDefault="008F4A4A" w:rsidP="00817342">
            <w:pPr>
              <w:jc w:val="center"/>
              <w:rPr>
                <w:rFonts w:cs="Arial"/>
                <w:sz w:val="18"/>
                <w:szCs w:val="18"/>
              </w:rPr>
            </w:pPr>
            <w:r w:rsidRPr="008F4A4A">
              <w:rPr>
                <w:rFonts w:cs="Arial"/>
                <w:sz w:val="18"/>
                <w:szCs w:val="18"/>
              </w:rPr>
              <w:t>-5.09</w:t>
            </w:r>
          </w:p>
        </w:tc>
        <w:tc>
          <w:tcPr>
            <w:tcW w:w="1000" w:type="dxa"/>
            <w:noWrap/>
            <w:vAlign w:val="center"/>
            <w:hideMark/>
          </w:tcPr>
          <w:p w14:paraId="28719EEA" w14:textId="77777777" w:rsidR="008F4A4A" w:rsidRPr="008F4A4A" w:rsidRDefault="008F4A4A" w:rsidP="00817342">
            <w:pPr>
              <w:jc w:val="center"/>
              <w:rPr>
                <w:rFonts w:cs="Arial"/>
                <w:sz w:val="18"/>
                <w:szCs w:val="18"/>
              </w:rPr>
            </w:pPr>
            <w:r w:rsidRPr="008F4A4A">
              <w:rPr>
                <w:rFonts w:cs="Arial"/>
                <w:sz w:val="18"/>
                <w:szCs w:val="18"/>
              </w:rPr>
              <w:t>37.410</w:t>
            </w:r>
          </w:p>
        </w:tc>
        <w:tc>
          <w:tcPr>
            <w:tcW w:w="862" w:type="dxa"/>
            <w:noWrap/>
            <w:vAlign w:val="center"/>
            <w:hideMark/>
          </w:tcPr>
          <w:p w14:paraId="28719EEB" w14:textId="77777777" w:rsidR="008F4A4A" w:rsidRPr="008F4A4A" w:rsidRDefault="008F4A4A" w:rsidP="00817342">
            <w:pPr>
              <w:jc w:val="center"/>
              <w:rPr>
                <w:rFonts w:cs="Arial"/>
                <w:sz w:val="18"/>
                <w:szCs w:val="18"/>
              </w:rPr>
            </w:pPr>
            <w:r w:rsidRPr="008F4A4A">
              <w:rPr>
                <w:rFonts w:cs="Arial"/>
                <w:sz w:val="18"/>
                <w:szCs w:val="18"/>
              </w:rPr>
              <w:t>0.93</w:t>
            </w:r>
          </w:p>
        </w:tc>
      </w:tr>
      <w:tr w:rsidR="008F4A4A" w:rsidRPr="008F4A4A" w14:paraId="28719EF4" w14:textId="77777777" w:rsidTr="00817342">
        <w:trPr>
          <w:trHeight w:val="227"/>
        </w:trPr>
        <w:tc>
          <w:tcPr>
            <w:tcW w:w="1951" w:type="dxa"/>
            <w:vMerge/>
            <w:vAlign w:val="center"/>
            <w:hideMark/>
          </w:tcPr>
          <w:p w14:paraId="28719EED" w14:textId="77777777" w:rsidR="008F4A4A" w:rsidRPr="008F4A4A" w:rsidRDefault="008F4A4A" w:rsidP="002224EB">
            <w:pPr>
              <w:rPr>
                <w:rFonts w:cs="Arial"/>
                <w:b/>
                <w:sz w:val="18"/>
                <w:szCs w:val="18"/>
              </w:rPr>
            </w:pPr>
          </w:p>
        </w:tc>
        <w:tc>
          <w:tcPr>
            <w:tcW w:w="1984" w:type="dxa"/>
            <w:vMerge/>
            <w:vAlign w:val="center"/>
            <w:hideMark/>
          </w:tcPr>
          <w:p w14:paraId="28719EEE" w14:textId="77777777" w:rsidR="008F4A4A" w:rsidRPr="008F4A4A" w:rsidRDefault="008F4A4A" w:rsidP="002224EB">
            <w:pPr>
              <w:rPr>
                <w:rFonts w:cs="Arial"/>
                <w:b/>
                <w:sz w:val="18"/>
                <w:szCs w:val="18"/>
              </w:rPr>
            </w:pPr>
          </w:p>
        </w:tc>
        <w:tc>
          <w:tcPr>
            <w:tcW w:w="862" w:type="dxa"/>
            <w:noWrap/>
            <w:vAlign w:val="center"/>
            <w:hideMark/>
          </w:tcPr>
          <w:p w14:paraId="28719EEF" w14:textId="77777777" w:rsidR="008F4A4A" w:rsidRPr="008F4A4A" w:rsidRDefault="008F4A4A" w:rsidP="00817342">
            <w:pPr>
              <w:rPr>
                <w:rFonts w:cs="Arial"/>
                <w:b/>
                <w:sz w:val="18"/>
                <w:szCs w:val="18"/>
              </w:rPr>
            </w:pPr>
            <w:r w:rsidRPr="008F4A4A">
              <w:rPr>
                <w:rFonts w:cs="Arial"/>
                <w:b/>
                <w:sz w:val="18"/>
                <w:szCs w:val="18"/>
              </w:rPr>
              <w:t>2014</w:t>
            </w:r>
          </w:p>
        </w:tc>
        <w:tc>
          <w:tcPr>
            <w:tcW w:w="1053" w:type="dxa"/>
            <w:noWrap/>
            <w:vAlign w:val="center"/>
            <w:hideMark/>
          </w:tcPr>
          <w:p w14:paraId="28719EF0" w14:textId="77777777" w:rsidR="008F4A4A" w:rsidRPr="008F4A4A" w:rsidRDefault="008F4A4A" w:rsidP="00817342">
            <w:pPr>
              <w:jc w:val="center"/>
              <w:rPr>
                <w:rFonts w:cs="Arial"/>
                <w:sz w:val="18"/>
                <w:szCs w:val="18"/>
              </w:rPr>
            </w:pPr>
            <w:r w:rsidRPr="008F4A4A">
              <w:rPr>
                <w:rFonts w:cs="Arial"/>
                <w:sz w:val="18"/>
                <w:szCs w:val="18"/>
              </w:rPr>
              <w:t>11.77</w:t>
            </w:r>
          </w:p>
        </w:tc>
        <w:tc>
          <w:tcPr>
            <w:tcW w:w="966" w:type="dxa"/>
            <w:noWrap/>
            <w:vAlign w:val="center"/>
            <w:hideMark/>
          </w:tcPr>
          <w:p w14:paraId="28719EF1" w14:textId="77777777" w:rsidR="008F4A4A" w:rsidRPr="008F4A4A" w:rsidRDefault="008F4A4A" w:rsidP="00817342">
            <w:pPr>
              <w:jc w:val="center"/>
              <w:rPr>
                <w:rFonts w:cs="Arial"/>
                <w:sz w:val="18"/>
                <w:szCs w:val="18"/>
              </w:rPr>
            </w:pPr>
            <w:r w:rsidRPr="008F4A4A">
              <w:rPr>
                <w:rFonts w:cs="Arial"/>
                <w:sz w:val="18"/>
                <w:szCs w:val="18"/>
              </w:rPr>
              <w:t>-6.17</w:t>
            </w:r>
          </w:p>
        </w:tc>
        <w:tc>
          <w:tcPr>
            <w:tcW w:w="1000" w:type="dxa"/>
            <w:noWrap/>
            <w:vAlign w:val="center"/>
            <w:hideMark/>
          </w:tcPr>
          <w:p w14:paraId="28719EF2" w14:textId="77777777" w:rsidR="008F4A4A" w:rsidRPr="008F4A4A" w:rsidRDefault="008F4A4A" w:rsidP="00817342">
            <w:pPr>
              <w:jc w:val="center"/>
              <w:rPr>
                <w:rFonts w:cs="Arial"/>
                <w:sz w:val="18"/>
                <w:szCs w:val="18"/>
              </w:rPr>
            </w:pPr>
            <w:r w:rsidRPr="008F4A4A">
              <w:rPr>
                <w:rFonts w:cs="Arial"/>
                <w:sz w:val="18"/>
                <w:szCs w:val="18"/>
              </w:rPr>
              <w:t>31.389</w:t>
            </w:r>
          </w:p>
        </w:tc>
        <w:tc>
          <w:tcPr>
            <w:tcW w:w="862" w:type="dxa"/>
            <w:noWrap/>
            <w:vAlign w:val="center"/>
            <w:hideMark/>
          </w:tcPr>
          <w:p w14:paraId="28719EF3" w14:textId="77777777" w:rsidR="008F4A4A" w:rsidRPr="008F4A4A" w:rsidRDefault="008F4A4A" w:rsidP="00817342">
            <w:pPr>
              <w:jc w:val="center"/>
              <w:rPr>
                <w:rFonts w:cs="Arial"/>
                <w:sz w:val="18"/>
                <w:szCs w:val="18"/>
              </w:rPr>
            </w:pPr>
            <w:r w:rsidRPr="008F4A4A">
              <w:rPr>
                <w:rFonts w:cs="Arial"/>
                <w:sz w:val="18"/>
                <w:szCs w:val="18"/>
              </w:rPr>
              <w:t>0.90</w:t>
            </w:r>
          </w:p>
        </w:tc>
      </w:tr>
      <w:tr w:rsidR="008F4A4A" w:rsidRPr="008F4A4A" w14:paraId="28719EFC" w14:textId="77777777" w:rsidTr="00817342">
        <w:trPr>
          <w:trHeight w:val="227"/>
        </w:trPr>
        <w:tc>
          <w:tcPr>
            <w:tcW w:w="1951" w:type="dxa"/>
            <w:vMerge/>
            <w:vAlign w:val="center"/>
            <w:hideMark/>
          </w:tcPr>
          <w:p w14:paraId="28719EF5" w14:textId="77777777" w:rsidR="008F4A4A" w:rsidRPr="008F4A4A" w:rsidRDefault="008F4A4A" w:rsidP="002224EB">
            <w:pPr>
              <w:rPr>
                <w:rFonts w:cs="Arial"/>
                <w:b/>
                <w:sz w:val="18"/>
                <w:szCs w:val="18"/>
              </w:rPr>
            </w:pPr>
          </w:p>
        </w:tc>
        <w:tc>
          <w:tcPr>
            <w:tcW w:w="1984" w:type="dxa"/>
            <w:vMerge/>
            <w:vAlign w:val="center"/>
            <w:hideMark/>
          </w:tcPr>
          <w:p w14:paraId="28719EF6" w14:textId="77777777" w:rsidR="008F4A4A" w:rsidRPr="008F4A4A" w:rsidRDefault="008F4A4A" w:rsidP="002224EB">
            <w:pPr>
              <w:rPr>
                <w:rFonts w:cs="Arial"/>
                <w:b/>
                <w:sz w:val="18"/>
                <w:szCs w:val="18"/>
              </w:rPr>
            </w:pPr>
          </w:p>
        </w:tc>
        <w:tc>
          <w:tcPr>
            <w:tcW w:w="862" w:type="dxa"/>
            <w:noWrap/>
            <w:vAlign w:val="center"/>
            <w:hideMark/>
          </w:tcPr>
          <w:p w14:paraId="28719EF7" w14:textId="77777777" w:rsidR="008F4A4A" w:rsidRPr="008F4A4A" w:rsidRDefault="008F4A4A" w:rsidP="00817342">
            <w:pPr>
              <w:rPr>
                <w:rFonts w:cs="Arial"/>
                <w:b/>
                <w:sz w:val="18"/>
                <w:szCs w:val="18"/>
              </w:rPr>
            </w:pPr>
            <w:r w:rsidRPr="008F4A4A">
              <w:rPr>
                <w:rFonts w:cs="Arial"/>
                <w:b/>
                <w:sz w:val="18"/>
                <w:szCs w:val="18"/>
              </w:rPr>
              <w:t>2016</w:t>
            </w:r>
          </w:p>
        </w:tc>
        <w:tc>
          <w:tcPr>
            <w:tcW w:w="1053" w:type="dxa"/>
            <w:noWrap/>
            <w:vAlign w:val="center"/>
            <w:hideMark/>
          </w:tcPr>
          <w:p w14:paraId="28719EF8" w14:textId="77777777" w:rsidR="008F4A4A" w:rsidRPr="008F4A4A" w:rsidRDefault="008F4A4A" w:rsidP="00817342">
            <w:pPr>
              <w:jc w:val="center"/>
              <w:rPr>
                <w:rFonts w:cs="Arial"/>
                <w:sz w:val="18"/>
                <w:szCs w:val="18"/>
              </w:rPr>
            </w:pPr>
            <w:r w:rsidRPr="008F4A4A">
              <w:rPr>
                <w:rFonts w:cs="Arial"/>
                <w:sz w:val="18"/>
                <w:szCs w:val="18"/>
              </w:rPr>
              <w:t>25.68</w:t>
            </w:r>
          </w:p>
        </w:tc>
        <w:tc>
          <w:tcPr>
            <w:tcW w:w="966" w:type="dxa"/>
            <w:noWrap/>
            <w:vAlign w:val="center"/>
            <w:hideMark/>
          </w:tcPr>
          <w:p w14:paraId="28719EF9" w14:textId="77777777" w:rsidR="008F4A4A" w:rsidRPr="008F4A4A" w:rsidRDefault="008F4A4A" w:rsidP="00817342">
            <w:pPr>
              <w:jc w:val="center"/>
              <w:rPr>
                <w:rFonts w:cs="Arial"/>
                <w:sz w:val="18"/>
                <w:szCs w:val="18"/>
              </w:rPr>
            </w:pPr>
            <w:r w:rsidRPr="008F4A4A">
              <w:rPr>
                <w:rFonts w:cs="Arial"/>
                <w:sz w:val="18"/>
                <w:szCs w:val="18"/>
              </w:rPr>
              <w:t>4.05</w:t>
            </w:r>
          </w:p>
        </w:tc>
        <w:tc>
          <w:tcPr>
            <w:tcW w:w="1000" w:type="dxa"/>
            <w:noWrap/>
            <w:vAlign w:val="center"/>
            <w:hideMark/>
          </w:tcPr>
          <w:p w14:paraId="28719EFA" w14:textId="77777777" w:rsidR="008F4A4A" w:rsidRPr="008F4A4A" w:rsidRDefault="008F4A4A" w:rsidP="00817342">
            <w:pPr>
              <w:jc w:val="center"/>
              <w:rPr>
                <w:rFonts w:cs="Arial"/>
                <w:sz w:val="18"/>
                <w:szCs w:val="18"/>
              </w:rPr>
            </w:pPr>
            <w:r w:rsidRPr="008F4A4A">
              <w:rPr>
                <w:rFonts w:cs="Arial"/>
                <w:sz w:val="18"/>
                <w:szCs w:val="18"/>
              </w:rPr>
              <w:t>51.980</w:t>
            </w:r>
          </w:p>
        </w:tc>
        <w:tc>
          <w:tcPr>
            <w:tcW w:w="862" w:type="dxa"/>
            <w:noWrap/>
            <w:vAlign w:val="center"/>
            <w:hideMark/>
          </w:tcPr>
          <w:p w14:paraId="28719EFB" w14:textId="77777777" w:rsidR="008F4A4A" w:rsidRPr="008F4A4A" w:rsidRDefault="008F4A4A" w:rsidP="00817342">
            <w:pPr>
              <w:jc w:val="center"/>
              <w:rPr>
                <w:rFonts w:cs="Arial"/>
                <w:sz w:val="18"/>
                <w:szCs w:val="18"/>
              </w:rPr>
            </w:pPr>
            <w:r w:rsidRPr="008F4A4A">
              <w:rPr>
                <w:rFonts w:cs="Arial"/>
                <w:sz w:val="18"/>
                <w:szCs w:val="18"/>
              </w:rPr>
              <w:t>0.99</w:t>
            </w:r>
          </w:p>
        </w:tc>
      </w:tr>
    </w:tbl>
    <w:p w14:paraId="28719EFD" w14:textId="77777777" w:rsidR="00BA35A0" w:rsidRDefault="00BA35A0" w:rsidP="00F521B1">
      <w:pPr>
        <w:rPr>
          <w:rFonts w:cs="Arial"/>
          <w:b/>
          <w:sz w:val="18"/>
          <w:szCs w:val="18"/>
        </w:rPr>
      </w:pPr>
    </w:p>
    <w:p w14:paraId="28719EFE" w14:textId="77777777" w:rsidR="00BA35A0" w:rsidRPr="008F4A4A" w:rsidRDefault="00BA35A0" w:rsidP="00D15019">
      <w:pPr>
        <w:pStyle w:val="Caption"/>
        <w:ind w:left="567" w:hanging="567"/>
        <w:rPr>
          <w:rFonts w:cs="Arial"/>
          <w:b w:val="0"/>
          <w:sz w:val="18"/>
        </w:rPr>
      </w:pPr>
      <w:r>
        <w:rPr>
          <w:rFonts w:cs="Arial"/>
          <w:b w:val="0"/>
          <w:sz w:val="18"/>
        </w:rPr>
        <w:br w:type="column"/>
      </w:r>
      <w:r w:rsidR="006941EE">
        <w:t xml:space="preserve">Appendix Table  </w:t>
      </w:r>
      <w:fldSimple w:instr=" SEQ Appendix_Table_ \* ALPHABETIC ">
        <w:r w:rsidR="00841E24">
          <w:rPr>
            <w:noProof/>
          </w:rPr>
          <w:t>D</w:t>
        </w:r>
      </w:fldSimple>
      <w:r w:rsidR="006941EE">
        <w:rPr>
          <w:rFonts w:cs="Arial"/>
        </w:rPr>
        <w:t>Modelled values and Bayesian probabilities for abundance small carnivorous reef fishes</w:t>
      </w:r>
    </w:p>
    <w:tbl>
      <w:tblPr>
        <w:tblStyle w:val="TableGrid"/>
        <w:tblW w:w="0" w:type="auto"/>
        <w:tblLook w:val="04A0" w:firstRow="1" w:lastRow="0" w:firstColumn="1" w:lastColumn="0" w:noHBand="0" w:noVBand="1"/>
      </w:tblPr>
      <w:tblGrid>
        <w:gridCol w:w="2943"/>
        <w:gridCol w:w="2183"/>
        <w:gridCol w:w="923"/>
        <w:gridCol w:w="923"/>
        <w:gridCol w:w="837"/>
        <w:gridCol w:w="1096"/>
      </w:tblGrid>
      <w:tr w:rsidR="00BA35A0" w:rsidRPr="00BA35A0" w14:paraId="28719F01" w14:textId="77777777" w:rsidTr="00817342">
        <w:trPr>
          <w:trHeight w:val="227"/>
        </w:trPr>
        <w:tc>
          <w:tcPr>
            <w:tcW w:w="7809" w:type="dxa"/>
            <w:gridSpan w:val="5"/>
            <w:noWrap/>
            <w:vAlign w:val="center"/>
            <w:hideMark/>
          </w:tcPr>
          <w:p w14:paraId="28719EFF" w14:textId="77777777" w:rsidR="00BA35A0" w:rsidRPr="00BA35A0" w:rsidRDefault="00BA35A0" w:rsidP="00817342">
            <w:pPr>
              <w:rPr>
                <w:rFonts w:cs="Arial"/>
                <w:b/>
                <w:bCs/>
                <w:sz w:val="18"/>
                <w:szCs w:val="18"/>
              </w:rPr>
            </w:pPr>
            <w:r w:rsidRPr="00BA35A0">
              <w:rPr>
                <w:rFonts w:cs="Arial"/>
                <w:b/>
                <w:bCs/>
                <w:sz w:val="18"/>
                <w:szCs w:val="18"/>
              </w:rPr>
              <w:t>Summary over all Regions and Years</w:t>
            </w:r>
          </w:p>
        </w:tc>
        <w:tc>
          <w:tcPr>
            <w:tcW w:w="1096" w:type="dxa"/>
            <w:noWrap/>
            <w:vAlign w:val="center"/>
            <w:hideMark/>
          </w:tcPr>
          <w:p w14:paraId="28719F00" w14:textId="77777777" w:rsidR="00BA35A0" w:rsidRPr="00BA35A0" w:rsidRDefault="00BA35A0" w:rsidP="00817342">
            <w:pPr>
              <w:jc w:val="center"/>
              <w:rPr>
                <w:rFonts w:cs="Arial"/>
                <w:b/>
                <w:bCs/>
                <w:sz w:val="18"/>
                <w:szCs w:val="18"/>
              </w:rPr>
            </w:pPr>
          </w:p>
        </w:tc>
      </w:tr>
      <w:tr w:rsidR="00BA35A0" w:rsidRPr="00BA35A0" w14:paraId="28719F08" w14:textId="77777777" w:rsidTr="00817342">
        <w:trPr>
          <w:trHeight w:val="227"/>
        </w:trPr>
        <w:tc>
          <w:tcPr>
            <w:tcW w:w="2943" w:type="dxa"/>
            <w:noWrap/>
            <w:hideMark/>
          </w:tcPr>
          <w:p w14:paraId="28719F02" w14:textId="77777777" w:rsidR="00BA35A0" w:rsidRPr="00BA35A0" w:rsidRDefault="00BA35A0" w:rsidP="00BA35A0">
            <w:pPr>
              <w:rPr>
                <w:rFonts w:cs="Arial"/>
                <w:b/>
                <w:sz w:val="18"/>
                <w:szCs w:val="18"/>
              </w:rPr>
            </w:pPr>
            <w:r w:rsidRPr="00BA35A0">
              <w:rPr>
                <w:rFonts w:cs="Arial"/>
                <w:b/>
                <w:sz w:val="18"/>
                <w:szCs w:val="18"/>
              </w:rPr>
              <w:t>Variable</w:t>
            </w:r>
          </w:p>
        </w:tc>
        <w:tc>
          <w:tcPr>
            <w:tcW w:w="2183" w:type="dxa"/>
            <w:noWrap/>
            <w:hideMark/>
          </w:tcPr>
          <w:p w14:paraId="28719F03" w14:textId="77777777" w:rsidR="00BA35A0" w:rsidRPr="00BA35A0" w:rsidRDefault="00BA35A0" w:rsidP="00BA35A0">
            <w:pPr>
              <w:rPr>
                <w:rFonts w:cs="Arial"/>
                <w:b/>
                <w:sz w:val="18"/>
                <w:szCs w:val="18"/>
              </w:rPr>
            </w:pPr>
            <w:r w:rsidRPr="00BA35A0">
              <w:rPr>
                <w:rFonts w:cs="Arial"/>
                <w:b/>
                <w:sz w:val="18"/>
                <w:szCs w:val="18"/>
              </w:rPr>
              <w:t>Mean</w:t>
            </w:r>
          </w:p>
        </w:tc>
        <w:tc>
          <w:tcPr>
            <w:tcW w:w="923" w:type="dxa"/>
            <w:noWrap/>
            <w:vAlign w:val="center"/>
            <w:hideMark/>
          </w:tcPr>
          <w:p w14:paraId="28719F04" w14:textId="77777777" w:rsidR="00BA35A0" w:rsidRPr="00BA35A0" w:rsidRDefault="00BA35A0" w:rsidP="00817342">
            <w:pPr>
              <w:jc w:val="center"/>
              <w:rPr>
                <w:rFonts w:cs="Arial"/>
                <w:b/>
                <w:sz w:val="18"/>
                <w:szCs w:val="18"/>
              </w:rPr>
            </w:pPr>
            <w:r w:rsidRPr="00BA35A0">
              <w:rPr>
                <w:rFonts w:cs="Arial"/>
                <w:b/>
                <w:sz w:val="18"/>
                <w:szCs w:val="18"/>
              </w:rPr>
              <w:t>lower</w:t>
            </w:r>
          </w:p>
        </w:tc>
        <w:tc>
          <w:tcPr>
            <w:tcW w:w="923" w:type="dxa"/>
            <w:noWrap/>
            <w:vAlign w:val="center"/>
            <w:hideMark/>
          </w:tcPr>
          <w:p w14:paraId="28719F05" w14:textId="77777777" w:rsidR="00BA35A0" w:rsidRPr="00BA35A0" w:rsidRDefault="00BA35A0" w:rsidP="00817342">
            <w:pPr>
              <w:jc w:val="center"/>
              <w:rPr>
                <w:rFonts w:cs="Arial"/>
                <w:b/>
                <w:sz w:val="18"/>
                <w:szCs w:val="18"/>
              </w:rPr>
            </w:pPr>
            <w:r w:rsidRPr="00BA35A0">
              <w:rPr>
                <w:rFonts w:cs="Arial"/>
                <w:b/>
                <w:sz w:val="18"/>
                <w:szCs w:val="18"/>
              </w:rPr>
              <w:t>upper</w:t>
            </w:r>
          </w:p>
        </w:tc>
        <w:tc>
          <w:tcPr>
            <w:tcW w:w="837" w:type="dxa"/>
            <w:noWrap/>
            <w:vAlign w:val="center"/>
            <w:hideMark/>
          </w:tcPr>
          <w:p w14:paraId="28719F06" w14:textId="77777777" w:rsidR="00BA35A0" w:rsidRPr="00BA35A0" w:rsidRDefault="00BA35A0" w:rsidP="00817342">
            <w:pPr>
              <w:jc w:val="center"/>
              <w:rPr>
                <w:rFonts w:cs="Arial"/>
                <w:b/>
                <w:sz w:val="18"/>
                <w:szCs w:val="18"/>
              </w:rPr>
            </w:pPr>
            <w:r w:rsidRPr="00BA35A0">
              <w:rPr>
                <w:rFonts w:cs="Arial"/>
                <w:b/>
                <w:sz w:val="18"/>
                <w:szCs w:val="18"/>
              </w:rPr>
              <w:t>p</w:t>
            </w:r>
          </w:p>
        </w:tc>
        <w:tc>
          <w:tcPr>
            <w:tcW w:w="1096" w:type="dxa"/>
            <w:noWrap/>
            <w:vAlign w:val="center"/>
            <w:hideMark/>
          </w:tcPr>
          <w:p w14:paraId="28719F07" w14:textId="77777777" w:rsidR="00BA35A0" w:rsidRPr="00BA35A0" w:rsidRDefault="00BA35A0" w:rsidP="00817342">
            <w:pPr>
              <w:jc w:val="center"/>
              <w:rPr>
                <w:rFonts w:cs="Arial"/>
                <w:b/>
                <w:sz w:val="18"/>
                <w:szCs w:val="18"/>
              </w:rPr>
            </w:pPr>
          </w:p>
        </w:tc>
      </w:tr>
      <w:tr w:rsidR="00BA35A0" w:rsidRPr="00BA35A0" w14:paraId="28719F0F" w14:textId="77777777" w:rsidTr="00817342">
        <w:trPr>
          <w:trHeight w:val="227"/>
        </w:trPr>
        <w:tc>
          <w:tcPr>
            <w:tcW w:w="2943" w:type="dxa"/>
            <w:noWrap/>
            <w:hideMark/>
          </w:tcPr>
          <w:p w14:paraId="28719F09" w14:textId="77777777" w:rsidR="00BA35A0" w:rsidRPr="00BA35A0" w:rsidRDefault="00BA35A0" w:rsidP="00BA35A0">
            <w:pPr>
              <w:rPr>
                <w:rFonts w:cs="Arial"/>
                <w:b/>
                <w:sz w:val="18"/>
                <w:szCs w:val="18"/>
              </w:rPr>
            </w:pPr>
            <w:r w:rsidRPr="00BA35A0">
              <w:rPr>
                <w:rFonts w:cs="Arial"/>
                <w:b/>
                <w:sz w:val="18"/>
                <w:szCs w:val="18"/>
              </w:rPr>
              <w:t>Planktivores</w:t>
            </w:r>
          </w:p>
        </w:tc>
        <w:tc>
          <w:tcPr>
            <w:tcW w:w="2183" w:type="dxa"/>
            <w:noWrap/>
            <w:hideMark/>
          </w:tcPr>
          <w:p w14:paraId="28719F0A" w14:textId="77777777" w:rsidR="00BA35A0" w:rsidRPr="00BA35A0" w:rsidRDefault="00BA35A0" w:rsidP="00BA35A0">
            <w:pPr>
              <w:rPr>
                <w:rFonts w:cs="Arial"/>
                <w:b/>
                <w:sz w:val="18"/>
                <w:szCs w:val="18"/>
              </w:rPr>
            </w:pPr>
            <w:r w:rsidRPr="00BA35A0">
              <w:rPr>
                <w:rFonts w:cs="Arial"/>
                <w:b/>
                <w:sz w:val="18"/>
                <w:szCs w:val="18"/>
              </w:rPr>
              <w:t>33.79</w:t>
            </w:r>
          </w:p>
        </w:tc>
        <w:tc>
          <w:tcPr>
            <w:tcW w:w="923" w:type="dxa"/>
            <w:noWrap/>
            <w:vAlign w:val="center"/>
            <w:hideMark/>
          </w:tcPr>
          <w:p w14:paraId="28719F0B" w14:textId="77777777" w:rsidR="00BA35A0" w:rsidRPr="00BA35A0" w:rsidRDefault="00BA35A0" w:rsidP="00817342">
            <w:pPr>
              <w:jc w:val="center"/>
              <w:rPr>
                <w:rFonts w:cs="Arial"/>
                <w:sz w:val="18"/>
                <w:szCs w:val="18"/>
              </w:rPr>
            </w:pPr>
            <w:r w:rsidRPr="00BA35A0">
              <w:rPr>
                <w:rFonts w:cs="Arial"/>
                <w:sz w:val="18"/>
                <w:szCs w:val="18"/>
              </w:rPr>
              <w:t>10.04</w:t>
            </w:r>
          </w:p>
        </w:tc>
        <w:tc>
          <w:tcPr>
            <w:tcW w:w="923" w:type="dxa"/>
            <w:noWrap/>
            <w:vAlign w:val="center"/>
            <w:hideMark/>
          </w:tcPr>
          <w:p w14:paraId="28719F0C" w14:textId="77777777" w:rsidR="00BA35A0" w:rsidRPr="00BA35A0" w:rsidRDefault="00BA35A0" w:rsidP="00817342">
            <w:pPr>
              <w:jc w:val="center"/>
              <w:rPr>
                <w:rFonts w:cs="Arial"/>
                <w:sz w:val="18"/>
                <w:szCs w:val="18"/>
              </w:rPr>
            </w:pPr>
            <w:r w:rsidRPr="00BA35A0">
              <w:rPr>
                <w:rFonts w:cs="Arial"/>
                <w:sz w:val="18"/>
                <w:szCs w:val="18"/>
              </w:rPr>
              <w:t>62.10</w:t>
            </w:r>
          </w:p>
        </w:tc>
        <w:tc>
          <w:tcPr>
            <w:tcW w:w="837" w:type="dxa"/>
            <w:noWrap/>
            <w:vAlign w:val="center"/>
            <w:hideMark/>
          </w:tcPr>
          <w:p w14:paraId="28719F0D" w14:textId="77777777" w:rsidR="00BA35A0" w:rsidRPr="00BA35A0" w:rsidRDefault="00BA35A0" w:rsidP="00817342">
            <w:pPr>
              <w:jc w:val="center"/>
              <w:rPr>
                <w:rFonts w:cs="Arial"/>
                <w:sz w:val="18"/>
                <w:szCs w:val="18"/>
              </w:rPr>
            </w:pPr>
            <w:r w:rsidRPr="00BA35A0">
              <w:rPr>
                <w:rFonts w:cs="Arial"/>
                <w:sz w:val="18"/>
                <w:szCs w:val="18"/>
              </w:rPr>
              <w:t>1.00</w:t>
            </w:r>
          </w:p>
        </w:tc>
        <w:tc>
          <w:tcPr>
            <w:tcW w:w="1096" w:type="dxa"/>
            <w:noWrap/>
            <w:vAlign w:val="center"/>
            <w:hideMark/>
          </w:tcPr>
          <w:p w14:paraId="28719F0E" w14:textId="77777777" w:rsidR="00BA35A0" w:rsidRPr="00BA35A0" w:rsidRDefault="00BA35A0" w:rsidP="00817342">
            <w:pPr>
              <w:jc w:val="center"/>
              <w:rPr>
                <w:rFonts w:cs="Arial"/>
                <w:b/>
                <w:sz w:val="18"/>
                <w:szCs w:val="18"/>
              </w:rPr>
            </w:pPr>
          </w:p>
        </w:tc>
      </w:tr>
      <w:tr w:rsidR="00BA35A0" w:rsidRPr="00BA35A0" w14:paraId="28719F16" w14:textId="77777777" w:rsidTr="00817342">
        <w:trPr>
          <w:trHeight w:val="227"/>
        </w:trPr>
        <w:tc>
          <w:tcPr>
            <w:tcW w:w="2943" w:type="dxa"/>
            <w:noWrap/>
            <w:hideMark/>
          </w:tcPr>
          <w:p w14:paraId="28719F10" w14:textId="77777777" w:rsidR="00BA35A0" w:rsidRPr="00BA35A0" w:rsidRDefault="00BA35A0" w:rsidP="00BA35A0">
            <w:pPr>
              <w:rPr>
                <w:rFonts w:cs="Arial"/>
                <w:b/>
                <w:sz w:val="18"/>
                <w:szCs w:val="18"/>
              </w:rPr>
            </w:pPr>
            <w:r w:rsidRPr="00BA35A0">
              <w:rPr>
                <w:rFonts w:cs="Arial"/>
                <w:b/>
                <w:sz w:val="18"/>
                <w:szCs w:val="18"/>
              </w:rPr>
              <w:t>Benthic foragers</w:t>
            </w:r>
          </w:p>
        </w:tc>
        <w:tc>
          <w:tcPr>
            <w:tcW w:w="2183" w:type="dxa"/>
            <w:noWrap/>
            <w:hideMark/>
          </w:tcPr>
          <w:p w14:paraId="28719F11" w14:textId="77777777" w:rsidR="00BA35A0" w:rsidRPr="00BA35A0" w:rsidRDefault="00BA35A0" w:rsidP="00BA35A0">
            <w:pPr>
              <w:rPr>
                <w:rFonts w:cs="Arial"/>
                <w:b/>
                <w:sz w:val="18"/>
                <w:szCs w:val="18"/>
              </w:rPr>
            </w:pPr>
            <w:r w:rsidRPr="00BA35A0">
              <w:rPr>
                <w:rFonts w:cs="Arial"/>
                <w:b/>
                <w:sz w:val="18"/>
                <w:szCs w:val="18"/>
              </w:rPr>
              <w:t>9.29</w:t>
            </w:r>
          </w:p>
        </w:tc>
        <w:tc>
          <w:tcPr>
            <w:tcW w:w="923" w:type="dxa"/>
            <w:noWrap/>
            <w:vAlign w:val="center"/>
            <w:hideMark/>
          </w:tcPr>
          <w:p w14:paraId="28719F12" w14:textId="77777777" w:rsidR="00BA35A0" w:rsidRPr="00BA35A0" w:rsidRDefault="00BA35A0" w:rsidP="00817342">
            <w:pPr>
              <w:jc w:val="center"/>
              <w:rPr>
                <w:rFonts w:cs="Arial"/>
                <w:sz w:val="18"/>
                <w:szCs w:val="18"/>
              </w:rPr>
            </w:pPr>
            <w:r w:rsidRPr="00BA35A0">
              <w:rPr>
                <w:rFonts w:cs="Arial"/>
                <w:sz w:val="18"/>
                <w:szCs w:val="18"/>
              </w:rPr>
              <w:t>0.04</w:t>
            </w:r>
          </w:p>
        </w:tc>
        <w:tc>
          <w:tcPr>
            <w:tcW w:w="923" w:type="dxa"/>
            <w:noWrap/>
            <w:vAlign w:val="center"/>
            <w:hideMark/>
          </w:tcPr>
          <w:p w14:paraId="28719F13" w14:textId="77777777" w:rsidR="00BA35A0" w:rsidRPr="00BA35A0" w:rsidRDefault="00BA35A0" w:rsidP="00817342">
            <w:pPr>
              <w:jc w:val="center"/>
              <w:rPr>
                <w:rFonts w:cs="Arial"/>
                <w:sz w:val="18"/>
                <w:szCs w:val="18"/>
              </w:rPr>
            </w:pPr>
            <w:r w:rsidRPr="00BA35A0">
              <w:rPr>
                <w:rFonts w:cs="Arial"/>
                <w:sz w:val="18"/>
                <w:szCs w:val="18"/>
              </w:rPr>
              <w:t>19.03</w:t>
            </w:r>
          </w:p>
        </w:tc>
        <w:tc>
          <w:tcPr>
            <w:tcW w:w="837" w:type="dxa"/>
            <w:noWrap/>
            <w:vAlign w:val="center"/>
            <w:hideMark/>
          </w:tcPr>
          <w:p w14:paraId="28719F14" w14:textId="77777777" w:rsidR="00BA35A0" w:rsidRPr="00BA35A0" w:rsidRDefault="00BA35A0" w:rsidP="00817342">
            <w:pPr>
              <w:jc w:val="center"/>
              <w:rPr>
                <w:rFonts w:cs="Arial"/>
                <w:sz w:val="18"/>
                <w:szCs w:val="18"/>
              </w:rPr>
            </w:pPr>
            <w:r w:rsidRPr="00BA35A0">
              <w:rPr>
                <w:rFonts w:cs="Arial"/>
                <w:sz w:val="18"/>
                <w:szCs w:val="18"/>
              </w:rPr>
              <w:t>0.98</w:t>
            </w:r>
          </w:p>
        </w:tc>
        <w:tc>
          <w:tcPr>
            <w:tcW w:w="1096" w:type="dxa"/>
            <w:noWrap/>
            <w:vAlign w:val="center"/>
            <w:hideMark/>
          </w:tcPr>
          <w:p w14:paraId="28719F15" w14:textId="77777777" w:rsidR="00BA35A0" w:rsidRPr="00BA35A0" w:rsidRDefault="00BA35A0" w:rsidP="00817342">
            <w:pPr>
              <w:jc w:val="center"/>
              <w:rPr>
                <w:rFonts w:cs="Arial"/>
                <w:b/>
                <w:sz w:val="18"/>
                <w:szCs w:val="18"/>
              </w:rPr>
            </w:pPr>
          </w:p>
        </w:tc>
      </w:tr>
      <w:tr w:rsidR="00BA35A0" w:rsidRPr="00BA35A0" w14:paraId="28719F1D" w14:textId="77777777" w:rsidTr="00817342">
        <w:trPr>
          <w:trHeight w:val="227"/>
        </w:trPr>
        <w:tc>
          <w:tcPr>
            <w:tcW w:w="2943" w:type="dxa"/>
            <w:noWrap/>
            <w:hideMark/>
          </w:tcPr>
          <w:p w14:paraId="28719F17" w14:textId="77777777" w:rsidR="00BA35A0" w:rsidRPr="00BA35A0" w:rsidRDefault="00BA35A0" w:rsidP="00BA35A0">
            <w:pPr>
              <w:rPr>
                <w:rFonts w:cs="Arial"/>
                <w:b/>
                <w:sz w:val="18"/>
                <w:szCs w:val="18"/>
              </w:rPr>
            </w:pPr>
            <w:r w:rsidRPr="00BA35A0">
              <w:rPr>
                <w:rFonts w:cs="Arial"/>
                <w:b/>
                <w:sz w:val="18"/>
                <w:szCs w:val="18"/>
              </w:rPr>
              <w:t>Omnivorous Pomacentridae</w:t>
            </w:r>
          </w:p>
        </w:tc>
        <w:tc>
          <w:tcPr>
            <w:tcW w:w="2183" w:type="dxa"/>
            <w:noWrap/>
            <w:hideMark/>
          </w:tcPr>
          <w:p w14:paraId="28719F18" w14:textId="77777777" w:rsidR="00BA35A0" w:rsidRPr="00BA35A0" w:rsidRDefault="00BA35A0" w:rsidP="00BA35A0">
            <w:pPr>
              <w:rPr>
                <w:rFonts w:cs="Arial"/>
                <w:b/>
                <w:sz w:val="18"/>
                <w:szCs w:val="18"/>
              </w:rPr>
            </w:pPr>
            <w:r w:rsidRPr="00BA35A0">
              <w:rPr>
                <w:rFonts w:cs="Arial"/>
                <w:b/>
                <w:sz w:val="18"/>
                <w:szCs w:val="18"/>
              </w:rPr>
              <w:t>16.35</w:t>
            </w:r>
          </w:p>
        </w:tc>
        <w:tc>
          <w:tcPr>
            <w:tcW w:w="923" w:type="dxa"/>
            <w:noWrap/>
            <w:vAlign w:val="center"/>
            <w:hideMark/>
          </w:tcPr>
          <w:p w14:paraId="28719F19" w14:textId="77777777" w:rsidR="00BA35A0" w:rsidRPr="00BA35A0" w:rsidRDefault="00BA35A0" w:rsidP="00817342">
            <w:pPr>
              <w:jc w:val="center"/>
              <w:rPr>
                <w:rFonts w:cs="Arial"/>
                <w:sz w:val="18"/>
                <w:szCs w:val="18"/>
              </w:rPr>
            </w:pPr>
            <w:r w:rsidRPr="00BA35A0">
              <w:rPr>
                <w:rFonts w:cs="Arial"/>
                <w:sz w:val="18"/>
                <w:szCs w:val="18"/>
              </w:rPr>
              <w:t>-12.74</w:t>
            </w:r>
          </w:p>
        </w:tc>
        <w:tc>
          <w:tcPr>
            <w:tcW w:w="923" w:type="dxa"/>
            <w:noWrap/>
            <w:vAlign w:val="center"/>
            <w:hideMark/>
          </w:tcPr>
          <w:p w14:paraId="28719F1A" w14:textId="77777777" w:rsidR="00BA35A0" w:rsidRPr="00BA35A0" w:rsidRDefault="00BA35A0" w:rsidP="00817342">
            <w:pPr>
              <w:jc w:val="center"/>
              <w:rPr>
                <w:rFonts w:cs="Arial"/>
                <w:sz w:val="18"/>
                <w:szCs w:val="18"/>
              </w:rPr>
            </w:pPr>
            <w:r w:rsidRPr="00BA35A0">
              <w:rPr>
                <w:rFonts w:cs="Arial"/>
                <w:sz w:val="18"/>
                <w:szCs w:val="18"/>
              </w:rPr>
              <w:t>52.11</w:t>
            </w:r>
          </w:p>
        </w:tc>
        <w:tc>
          <w:tcPr>
            <w:tcW w:w="837" w:type="dxa"/>
            <w:noWrap/>
            <w:vAlign w:val="center"/>
            <w:hideMark/>
          </w:tcPr>
          <w:p w14:paraId="28719F1B" w14:textId="77777777" w:rsidR="00BA35A0" w:rsidRPr="00BA35A0" w:rsidRDefault="00BA35A0" w:rsidP="00817342">
            <w:pPr>
              <w:jc w:val="center"/>
              <w:rPr>
                <w:rFonts w:cs="Arial"/>
                <w:sz w:val="18"/>
                <w:szCs w:val="18"/>
              </w:rPr>
            </w:pPr>
            <w:r w:rsidRPr="00BA35A0">
              <w:rPr>
                <w:rFonts w:cs="Arial"/>
                <w:sz w:val="18"/>
                <w:szCs w:val="18"/>
              </w:rPr>
              <w:t>0.84</w:t>
            </w:r>
          </w:p>
        </w:tc>
        <w:tc>
          <w:tcPr>
            <w:tcW w:w="1096" w:type="dxa"/>
            <w:noWrap/>
            <w:vAlign w:val="center"/>
            <w:hideMark/>
          </w:tcPr>
          <w:p w14:paraId="28719F1C" w14:textId="77777777" w:rsidR="00BA35A0" w:rsidRPr="00BA35A0" w:rsidRDefault="00BA35A0" w:rsidP="00817342">
            <w:pPr>
              <w:jc w:val="center"/>
              <w:rPr>
                <w:rFonts w:cs="Arial"/>
                <w:b/>
                <w:sz w:val="18"/>
                <w:szCs w:val="18"/>
              </w:rPr>
            </w:pPr>
          </w:p>
        </w:tc>
      </w:tr>
      <w:tr w:rsidR="00C54C82" w:rsidRPr="00BA35A0" w14:paraId="28719F24" w14:textId="77777777" w:rsidTr="00817342">
        <w:trPr>
          <w:trHeight w:val="227"/>
        </w:trPr>
        <w:tc>
          <w:tcPr>
            <w:tcW w:w="2943" w:type="dxa"/>
            <w:noWrap/>
            <w:hideMark/>
          </w:tcPr>
          <w:p w14:paraId="28719F1E" w14:textId="77777777" w:rsidR="00BA35A0" w:rsidRPr="00BA35A0" w:rsidRDefault="00BA35A0" w:rsidP="00BA35A0">
            <w:pPr>
              <w:rPr>
                <w:rFonts w:cs="Arial"/>
                <w:b/>
                <w:sz w:val="18"/>
                <w:szCs w:val="18"/>
              </w:rPr>
            </w:pPr>
            <w:r w:rsidRPr="00BA35A0">
              <w:rPr>
                <w:rFonts w:cs="Arial"/>
                <w:b/>
                <w:sz w:val="18"/>
                <w:szCs w:val="18"/>
              </w:rPr>
              <w:t>Obligate corallivores</w:t>
            </w:r>
          </w:p>
        </w:tc>
        <w:tc>
          <w:tcPr>
            <w:tcW w:w="2183" w:type="dxa"/>
            <w:noWrap/>
            <w:hideMark/>
          </w:tcPr>
          <w:p w14:paraId="28719F1F" w14:textId="77777777" w:rsidR="00BA35A0" w:rsidRPr="00BA35A0" w:rsidRDefault="00BA35A0" w:rsidP="00BA35A0">
            <w:pPr>
              <w:rPr>
                <w:rFonts w:cs="Arial"/>
                <w:b/>
                <w:sz w:val="18"/>
                <w:szCs w:val="18"/>
              </w:rPr>
            </w:pPr>
            <w:r w:rsidRPr="00BA35A0">
              <w:rPr>
                <w:rFonts w:cs="Arial"/>
                <w:b/>
                <w:sz w:val="18"/>
                <w:szCs w:val="18"/>
              </w:rPr>
              <w:t>2.83</w:t>
            </w:r>
          </w:p>
        </w:tc>
        <w:tc>
          <w:tcPr>
            <w:tcW w:w="923" w:type="dxa"/>
            <w:noWrap/>
            <w:vAlign w:val="center"/>
            <w:hideMark/>
          </w:tcPr>
          <w:p w14:paraId="28719F20" w14:textId="77777777" w:rsidR="00BA35A0" w:rsidRPr="00BA35A0" w:rsidRDefault="00BA35A0" w:rsidP="00817342">
            <w:pPr>
              <w:jc w:val="center"/>
              <w:rPr>
                <w:rFonts w:cs="Arial"/>
                <w:sz w:val="18"/>
                <w:szCs w:val="18"/>
              </w:rPr>
            </w:pPr>
            <w:r w:rsidRPr="00BA35A0">
              <w:rPr>
                <w:rFonts w:cs="Arial"/>
                <w:sz w:val="18"/>
                <w:szCs w:val="18"/>
              </w:rPr>
              <w:t>-10.611</w:t>
            </w:r>
          </w:p>
        </w:tc>
        <w:tc>
          <w:tcPr>
            <w:tcW w:w="923" w:type="dxa"/>
            <w:noWrap/>
            <w:vAlign w:val="center"/>
            <w:hideMark/>
          </w:tcPr>
          <w:p w14:paraId="28719F21" w14:textId="77777777" w:rsidR="00BA35A0" w:rsidRPr="00BA35A0" w:rsidRDefault="00BA35A0" w:rsidP="00817342">
            <w:pPr>
              <w:jc w:val="center"/>
              <w:rPr>
                <w:rFonts w:cs="Arial"/>
                <w:sz w:val="18"/>
                <w:szCs w:val="18"/>
              </w:rPr>
            </w:pPr>
            <w:r w:rsidRPr="00BA35A0">
              <w:rPr>
                <w:rFonts w:cs="Arial"/>
                <w:sz w:val="18"/>
                <w:szCs w:val="18"/>
              </w:rPr>
              <w:t>18.24</w:t>
            </w:r>
          </w:p>
        </w:tc>
        <w:tc>
          <w:tcPr>
            <w:tcW w:w="837" w:type="dxa"/>
            <w:noWrap/>
            <w:vAlign w:val="center"/>
            <w:hideMark/>
          </w:tcPr>
          <w:p w14:paraId="28719F22" w14:textId="77777777" w:rsidR="00BA35A0" w:rsidRPr="00BA35A0" w:rsidRDefault="00BA35A0" w:rsidP="00817342">
            <w:pPr>
              <w:jc w:val="center"/>
              <w:rPr>
                <w:rFonts w:cs="Arial"/>
                <w:sz w:val="18"/>
                <w:szCs w:val="18"/>
              </w:rPr>
            </w:pPr>
            <w:r w:rsidRPr="00BA35A0">
              <w:rPr>
                <w:rFonts w:cs="Arial"/>
                <w:sz w:val="18"/>
                <w:szCs w:val="18"/>
              </w:rPr>
              <w:t>0.64</w:t>
            </w:r>
          </w:p>
        </w:tc>
        <w:tc>
          <w:tcPr>
            <w:tcW w:w="1096" w:type="dxa"/>
            <w:noWrap/>
            <w:vAlign w:val="center"/>
            <w:hideMark/>
          </w:tcPr>
          <w:p w14:paraId="28719F23" w14:textId="77777777" w:rsidR="00BA35A0" w:rsidRPr="00BA35A0" w:rsidRDefault="00BA35A0" w:rsidP="00817342">
            <w:pPr>
              <w:jc w:val="center"/>
              <w:rPr>
                <w:rFonts w:cs="Arial"/>
                <w:b/>
                <w:sz w:val="18"/>
                <w:szCs w:val="18"/>
              </w:rPr>
            </w:pPr>
          </w:p>
        </w:tc>
      </w:tr>
      <w:tr w:rsidR="00C54C82" w:rsidRPr="00BA35A0" w14:paraId="28719F2B" w14:textId="77777777" w:rsidTr="00817342">
        <w:trPr>
          <w:trHeight w:val="227"/>
        </w:trPr>
        <w:tc>
          <w:tcPr>
            <w:tcW w:w="2943" w:type="dxa"/>
            <w:noWrap/>
            <w:hideMark/>
          </w:tcPr>
          <w:p w14:paraId="28719F25" w14:textId="77777777" w:rsidR="00BA35A0" w:rsidRPr="00BA35A0" w:rsidRDefault="00BA35A0" w:rsidP="00BA35A0">
            <w:pPr>
              <w:rPr>
                <w:rFonts w:cs="Arial"/>
                <w:b/>
                <w:sz w:val="18"/>
                <w:szCs w:val="18"/>
              </w:rPr>
            </w:pPr>
          </w:p>
        </w:tc>
        <w:tc>
          <w:tcPr>
            <w:tcW w:w="2183" w:type="dxa"/>
            <w:noWrap/>
            <w:hideMark/>
          </w:tcPr>
          <w:p w14:paraId="28719F26" w14:textId="77777777" w:rsidR="00BA35A0" w:rsidRPr="00BA35A0" w:rsidRDefault="00BA35A0" w:rsidP="00BA35A0">
            <w:pPr>
              <w:rPr>
                <w:rFonts w:cs="Arial"/>
                <w:b/>
                <w:sz w:val="18"/>
                <w:szCs w:val="18"/>
              </w:rPr>
            </w:pPr>
          </w:p>
        </w:tc>
        <w:tc>
          <w:tcPr>
            <w:tcW w:w="923" w:type="dxa"/>
            <w:noWrap/>
            <w:vAlign w:val="center"/>
            <w:hideMark/>
          </w:tcPr>
          <w:p w14:paraId="28719F27" w14:textId="77777777" w:rsidR="00BA35A0" w:rsidRPr="00BA35A0" w:rsidRDefault="00BA35A0" w:rsidP="00817342">
            <w:pPr>
              <w:jc w:val="center"/>
              <w:rPr>
                <w:rFonts w:cs="Arial"/>
                <w:b/>
                <w:sz w:val="18"/>
                <w:szCs w:val="18"/>
              </w:rPr>
            </w:pPr>
          </w:p>
        </w:tc>
        <w:tc>
          <w:tcPr>
            <w:tcW w:w="923" w:type="dxa"/>
            <w:noWrap/>
            <w:vAlign w:val="center"/>
            <w:hideMark/>
          </w:tcPr>
          <w:p w14:paraId="28719F28" w14:textId="77777777" w:rsidR="00BA35A0" w:rsidRPr="00BA35A0" w:rsidRDefault="00BA35A0" w:rsidP="00817342">
            <w:pPr>
              <w:jc w:val="center"/>
              <w:rPr>
                <w:rFonts w:cs="Arial"/>
                <w:b/>
                <w:sz w:val="18"/>
                <w:szCs w:val="18"/>
              </w:rPr>
            </w:pPr>
          </w:p>
        </w:tc>
        <w:tc>
          <w:tcPr>
            <w:tcW w:w="837" w:type="dxa"/>
            <w:noWrap/>
            <w:vAlign w:val="center"/>
            <w:hideMark/>
          </w:tcPr>
          <w:p w14:paraId="28719F29" w14:textId="77777777" w:rsidR="00BA35A0" w:rsidRPr="00BA35A0" w:rsidRDefault="00BA35A0" w:rsidP="00817342">
            <w:pPr>
              <w:jc w:val="center"/>
              <w:rPr>
                <w:rFonts w:cs="Arial"/>
                <w:b/>
                <w:sz w:val="18"/>
                <w:szCs w:val="18"/>
              </w:rPr>
            </w:pPr>
          </w:p>
        </w:tc>
        <w:tc>
          <w:tcPr>
            <w:tcW w:w="1096" w:type="dxa"/>
            <w:noWrap/>
            <w:vAlign w:val="center"/>
            <w:hideMark/>
          </w:tcPr>
          <w:p w14:paraId="28719F2A" w14:textId="77777777" w:rsidR="00BA35A0" w:rsidRPr="00BA35A0" w:rsidRDefault="00BA35A0" w:rsidP="00817342">
            <w:pPr>
              <w:jc w:val="center"/>
              <w:rPr>
                <w:rFonts w:cs="Arial"/>
                <w:b/>
                <w:sz w:val="18"/>
                <w:szCs w:val="18"/>
              </w:rPr>
            </w:pPr>
          </w:p>
        </w:tc>
      </w:tr>
      <w:tr w:rsidR="00C54C82" w:rsidRPr="00BA35A0" w14:paraId="28719F32" w14:textId="77777777" w:rsidTr="00817342">
        <w:trPr>
          <w:trHeight w:val="227"/>
        </w:trPr>
        <w:tc>
          <w:tcPr>
            <w:tcW w:w="2943" w:type="dxa"/>
            <w:noWrap/>
            <w:hideMark/>
          </w:tcPr>
          <w:p w14:paraId="28719F2C" w14:textId="77777777" w:rsidR="00BA35A0" w:rsidRPr="00BA35A0" w:rsidRDefault="00BA35A0" w:rsidP="00BA35A0">
            <w:pPr>
              <w:rPr>
                <w:rFonts w:cs="Arial"/>
                <w:b/>
                <w:sz w:val="18"/>
                <w:szCs w:val="18"/>
              </w:rPr>
            </w:pPr>
          </w:p>
        </w:tc>
        <w:tc>
          <w:tcPr>
            <w:tcW w:w="2183" w:type="dxa"/>
            <w:noWrap/>
            <w:hideMark/>
          </w:tcPr>
          <w:p w14:paraId="28719F2D" w14:textId="77777777" w:rsidR="00BA35A0" w:rsidRPr="00BA35A0" w:rsidRDefault="00BA35A0">
            <w:pPr>
              <w:rPr>
                <w:rFonts w:cs="Arial"/>
                <w:b/>
                <w:sz w:val="18"/>
                <w:szCs w:val="18"/>
              </w:rPr>
            </w:pPr>
          </w:p>
        </w:tc>
        <w:tc>
          <w:tcPr>
            <w:tcW w:w="923" w:type="dxa"/>
            <w:noWrap/>
            <w:vAlign w:val="center"/>
            <w:hideMark/>
          </w:tcPr>
          <w:p w14:paraId="28719F2E" w14:textId="77777777" w:rsidR="00BA35A0" w:rsidRPr="00BA35A0" w:rsidRDefault="00BA35A0" w:rsidP="00817342">
            <w:pPr>
              <w:jc w:val="center"/>
              <w:rPr>
                <w:rFonts w:cs="Arial"/>
                <w:b/>
                <w:sz w:val="18"/>
                <w:szCs w:val="18"/>
              </w:rPr>
            </w:pPr>
          </w:p>
        </w:tc>
        <w:tc>
          <w:tcPr>
            <w:tcW w:w="923" w:type="dxa"/>
            <w:noWrap/>
            <w:vAlign w:val="center"/>
            <w:hideMark/>
          </w:tcPr>
          <w:p w14:paraId="28719F2F" w14:textId="77777777" w:rsidR="00BA35A0" w:rsidRPr="00BA35A0" w:rsidRDefault="00BA35A0" w:rsidP="00817342">
            <w:pPr>
              <w:jc w:val="center"/>
              <w:rPr>
                <w:rFonts w:cs="Arial"/>
                <w:b/>
                <w:sz w:val="18"/>
                <w:szCs w:val="18"/>
              </w:rPr>
            </w:pPr>
          </w:p>
        </w:tc>
        <w:tc>
          <w:tcPr>
            <w:tcW w:w="837" w:type="dxa"/>
            <w:noWrap/>
            <w:vAlign w:val="center"/>
            <w:hideMark/>
          </w:tcPr>
          <w:p w14:paraId="28719F30" w14:textId="77777777" w:rsidR="00BA35A0" w:rsidRPr="00BA35A0" w:rsidRDefault="00BA35A0" w:rsidP="00817342">
            <w:pPr>
              <w:jc w:val="center"/>
              <w:rPr>
                <w:rFonts w:cs="Arial"/>
                <w:b/>
                <w:sz w:val="18"/>
                <w:szCs w:val="18"/>
              </w:rPr>
            </w:pPr>
          </w:p>
        </w:tc>
        <w:tc>
          <w:tcPr>
            <w:tcW w:w="1096" w:type="dxa"/>
            <w:noWrap/>
            <w:vAlign w:val="center"/>
            <w:hideMark/>
          </w:tcPr>
          <w:p w14:paraId="28719F31" w14:textId="77777777" w:rsidR="00BA35A0" w:rsidRPr="00BA35A0" w:rsidRDefault="00BA35A0" w:rsidP="00817342">
            <w:pPr>
              <w:jc w:val="center"/>
              <w:rPr>
                <w:rFonts w:cs="Arial"/>
                <w:b/>
                <w:sz w:val="18"/>
                <w:szCs w:val="18"/>
              </w:rPr>
            </w:pPr>
          </w:p>
        </w:tc>
      </w:tr>
      <w:tr w:rsidR="00BA35A0" w:rsidRPr="00BA35A0" w14:paraId="28719F34" w14:textId="77777777" w:rsidTr="00817342">
        <w:trPr>
          <w:trHeight w:val="227"/>
        </w:trPr>
        <w:tc>
          <w:tcPr>
            <w:tcW w:w="8905" w:type="dxa"/>
            <w:gridSpan w:val="6"/>
            <w:noWrap/>
            <w:vAlign w:val="center"/>
            <w:hideMark/>
          </w:tcPr>
          <w:p w14:paraId="28719F33" w14:textId="77777777" w:rsidR="00BA35A0" w:rsidRPr="00BA35A0" w:rsidRDefault="00BA35A0" w:rsidP="00817342">
            <w:pPr>
              <w:rPr>
                <w:rFonts w:cs="Arial"/>
                <w:b/>
                <w:bCs/>
                <w:sz w:val="18"/>
                <w:szCs w:val="18"/>
              </w:rPr>
            </w:pPr>
            <w:r w:rsidRPr="00BA35A0">
              <w:rPr>
                <w:rFonts w:cs="Arial"/>
                <w:b/>
                <w:bCs/>
                <w:sz w:val="18"/>
                <w:szCs w:val="18"/>
              </w:rPr>
              <w:t>Sum</w:t>
            </w:r>
            <w:r w:rsidRPr="00C54C82">
              <w:rPr>
                <w:rFonts w:cs="Arial"/>
                <w:b/>
                <w:bCs/>
                <w:sz w:val="18"/>
                <w:szCs w:val="18"/>
              </w:rPr>
              <w:t>mary by Region over all Years</w:t>
            </w:r>
          </w:p>
        </w:tc>
      </w:tr>
      <w:tr w:rsidR="00BA35A0" w:rsidRPr="00BA35A0" w14:paraId="28719F3B" w14:textId="77777777" w:rsidTr="00817342">
        <w:trPr>
          <w:trHeight w:val="227"/>
        </w:trPr>
        <w:tc>
          <w:tcPr>
            <w:tcW w:w="2943" w:type="dxa"/>
            <w:noWrap/>
            <w:hideMark/>
          </w:tcPr>
          <w:p w14:paraId="28719F35" w14:textId="77777777" w:rsidR="00BA35A0" w:rsidRPr="00BA35A0" w:rsidRDefault="00BA35A0" w:rsidP="00BA35A0">
            <w:pPr>
              <w:rPr>
                <w:rFonts w:cs="Arial"/>
                <w:b/>
                <w:sz w:val="18"/>
                <w:szCs w:val="18"/>
              </w:rPr>
            </w:pPr>
            <w:r w:rsidRPr="00BA35A0">
              <w:rPr>
                <w:rFonts w:cs="Arial"/>
                <w:b/>
                <w:sz w:val="18"/>
                <w:szCs w:val="18"/>
              </w:rPr>
              <w:t>Variable</w:t>
            </w:r>
          </w:p>
        </w:tc>
        <w:tc>
          <w:tcPr>
            <w:tcW w:w="2183" w:type="dxa"/>
            <w:noWrap/>
            <w:hideMark/>
          </w:tcPr>
          <w:p w14:paraId="28719F36" w14:textId="77777777" w:rsidR="00BA35A0" w:rsidRPr="00BA35A0" w:rsidRDefault="00F16C5E" w:rsidP="00BA35A0">
            <w:pPr>
              <w:rPr>
                <w:rFonts w:cs="Arial"/>
                <w:b/>
                <w:sz w:val="18"/>
                <w:szCs w:val="18"/>
              </w:rPr>
            </w:pPr>
            <w:r>
              <w:rPr>
                <w:rFonts w:cs="Arial"/>
                <w:b/>
                <w:sz w:val="18"/>
                <w:szCs w:val="18"/>
              </w:rPr>
              <w:t>Region</w:t>
            </w:r>
          </w:p>
        </w:tc>
        <w:tc>
          <w:tcPr>
            <w:tcW w:w="923" w:type="dxa"/>
            <w:noWrap/>
            <w:vAlign w:val="center"/>
            <w:hideMark/>
          </w:tcPr>
          <w:p w14:paraId="28719F37" w14:textId="77777777" w:rsidR="00BA35A0" w:rsidRPr="00BA35A0" w:rsidRDefault="00BA35A0" w:rsidP="00817342">
            <w:pPr>
              <w:jc w:val="center"/>
              <w:rPr>
                <w:rFonts w:cs="Arial"/>
                <w:b/>
                <w:sz w:val="18"/>
                <w:szCs w:val="18"/>
              </w:rPr>
            </w:pPr>
            <w:r w:rsidRPr="00BA35A0">
              <w:rPr>
                <w:rFonts w:cs="Arial"/>
                <w:b/>
                <w:sz w:val="18"/>
                <w:szCs w:val="18"/>
              </w:rPr>
              <w:t>Mean</w:t>
            </w:r>
          </w:p>
        </w:tc>
        <w:tc>
          <w:tcPr>
            <w:tcW w:w="923" w:type="dxa"/>
            <w:noWrap/>
            <w:vAlign w:val="center"/>
            <w:hideMark/>
          </w:tcPr>
          <w:p w14:paraId="28719F38" w14:textId="77777777" w:rsidR="00BA35A0" w:rsidRPr="00BA35A0" w:rsidRDefault="00BA35A0" w:rsidP="00817342">
            <w:pPr>
              <w:jc w:val="center"/>
              <w:rPr>
                <w:rFonts w:cs="Arial"/>
                <w:b/>
                <w:sz w:val="18"/>
                <w:szCs w:val="18"/>
              </w:rPr>
            </w:pPr>
            <w:r w:rsidRPr="00BA35A0">
              <w:rPr>
                <w:rFonts w:cs="Arial"/>
                <w:b/>
                <w:sz w:val="18"/>
                <w:szCs w:val="18"/>
              </w:rPr>
              <w:t>lower</w:t>
            </w:r>
          </w:p>
        </w:tc>
        <w:tc>
          <w:tcPr>
            <w:tcW w:w="837" w:type="dxa"/>
            <w:noWrap/>
            <w:vAlign w:val="center"/>
            <w:hideMark/>
          </w:tcPr>
          <w:p w14:paraId="28719F39" w14:textId="77777777" w:rsidR="00BA35A0" w:rsidRPr="00BA35A0" w:rsidRDefault="00BA35A0" w:rsidP="00817342">
            <w:pPr>
              <w:jc w:val="center"/>
              <w:rPr>
                <w:rFonts w:cs="Arial"/>
                <w:b/>
                <w:sz w:val="18"/>
                <w:szCs w:val="18"/>
              </w:rPr>
            </w:pPr>
            <w:r w:rsidRPr="00BA35A0">
              <w:rPr>
                <w:rFonts w:cs="Arial"/>
                <w:b/>
                <w:sz w:val="18"/>
                <w:szCs w:val="18"/>
              </w:rPr>
              <w:t>upper</w:t>
            </w:r>
          </w:p>
        </w:tc>
        <w:tc>
          <w:tcPr>
            <w:tcW w:w="1096" w:type="dxa"/>
            <w:noWrap/>
            <w:vAlign w:val="center"/>
            <w:hideMark/>
          </w:tcPr>
          <w:p w14:paraId="28719F3A" w14:textId="77777777" w:rsidR="00BA35A0" w:rsidRPr="00BA35A0" w:rsidRDefault="00BA35A0" w:rsidP="00817342">
            <w:pPr>
              <w:jc w:val="center"/>
              <w:rPr>
                <w:rFonts w:cs="Arial"/>
                <w:b/>
                <w:sz w:val="18"/>
                <w:szCs w:val="18"/>
              </w:rPr>
            </w:pPr>
            <w:r w:rsidRPr="00BA35A0">
              <w:rPr>
                <w:rFonts w:cs="Arial"/>
                <w:b/>
                <w:sz w:val="18"/>
                <w:szCs w:val="18"/>
              </w:rPr>
              <w:t>p</w:t>
            </w:r>
          </w:p>
        </w:tc>
      </w:tr>
      <w:tr w:rsidR="00BA35A0" w:rsidRPr="00BA35A0" w14:paraId="28719F42" w14:textId="77777777" w:rsidTr="00817342">
        <w:trPr>
          <w:trHeight w:val="227"/>
        </w:trPr>
        <w:tc>
          <w:tcPr>
            <w:tcW w:w="2943" w:type="dxa"/>
            <w:vMerge w:val="restart"/>
            <w:noWrap/>
            <w:vAlign w:val="center"/>
            <w:hideMark/>
          </w:tcPr>
          <w:p w14:paraId="28719F3C" w14:textId="77777777" w:rsidR="00BA35A0" w:rsidRPr="00BA35A0" w:rsidRDefault="00BA35A0" w:rsidP="002224EB">
            <w:pPr>
              <w:rPr>
                <w:rFonts w:cs="Arial"/>
                <w:b/>
                <w:sz w:val="18"/>
                <w:szCs w:val="18"/>
              </w:rPr>
            </w:pPr>
            <w:r w:rsidRPr="00BA35A0">
              <w:rPr>
                <w:rFonts w:cs="Arial"/>
                <w:b/>
                <w:sz w:val="18"/>
                <w:szCs w:val="18"/>
              </w:rPr>
              <w:t>Planktivores</w:t>
            </w:r>
          </w:p>
        </w:tc>
        <w:tc>
          <w:tcPr>
            <w:tcW w:w="2183" w:type="dxa"/>
            <w:noWrap/>
            <w:hideMark/>
          </w:tcPr>
          <w:p w14:paraId="28719F3D" w14:textId="77777777" w:rsidR="00BA35A0" w:rsidRPr="00BA35A0" w:rsidRDefault="00BA35A0">
            <w:pPr>
              <w:rPr>
                <w:rFonts w:cs="Arial"/>
                <w:b/>
                <w:sz w:val="18"/>
                <w:szCs w:val="18"/>
              </w:rPr>
            </w:pPr>
            <w:r w:rsidRPr="00BA35A0">
              <w:rPr>
                <w:rFonts w:cs="Arial"/>
                <w:b/>
                <w:sz w:val="18"/>
                <w:szCs w:val="18"/>
              </w:rPr>
              <w:t>Cairns</w:t>
            </w:r>
          </w:p>
        </w:tc>
        <w:tc>
          <w:tcPr>
            <w:tcW w:w="923" w:type="dxa"/>
            <w:noWrap/>
            <w:vAlign w:val="center"/>
            <w:hideMark/>
          </w:tcPr>
          <w:p w14:paraId="28719F3E" w14:textId="77777777" w:rsidR="00BA35A0" w:rsidRPr="00BA35A0" w:rsidRDefault="00BA35A0" w:rsidP="00817342">
            <w:pPr>
              <w:jc w:val="center"/>
              <w:rPr>
                <w:rFonts w:cs="Arial"/>
                <w:sz w:val="18"/>
                <w:szCs w:val="18"/>
              </w:rPr>
            </w:pPr>
            <w:r w:rsidRPr="00BA35A0">
              <w:rPr>
                <w:rFonts w:cs="Arial"/>
                <w:sz w:val="18"/>
                <w:szCs w:val="18"/>
              </w:rPr>
              <w:t>1.17</w:t>
            </w:r>
          </w:p>
        </w:tc>
        <w:tc>
          <w:tcPr>
            <w:tcW w:w="923" w:type="dxa"/>
            <w:noWrap/>
            <w:vAlign w:val="center"/>
            <w:hideMark/>
          </w:tcPr>
          <w:p w14:paraId="28719F3F" w14:textId="77777777" w:rsidR="00BA35A0" w:rsidRPr="00BA35A0" w:rsidRDefault="00BA35A0" w:rsidP="00817342">
            <w:pPr>
              <w:jc w:val="center"/>
              <w:rPr>
                <w:rFonts w:cs="Arial"/>
                <w:sz w:val="18"/>
                <w:szCs w:val="18"/>
              </w:rPr>
            </w:pPr>
            <w:r w:rsidRPr="00BA35A0">
              <w:rPr>
                <w:rFonts w:cs="Arial"/>
                <w:sz w:val="18"/>
                <w:szCs w:val="18"/>
              </w:rPr>
              <w:t>-83.15</w:t>
            </w:r>
          </w:p>
        </w:tc>
        <w:tc>
          <w:tcPr>
            <w:tcW w:w="837" w:type="dxa"/>
            <w:noWrap/>
            <w:vAlign w:val="center"/>
            <w:hideMark/>
          </w:tcPr>
          <w:p w14:paraId="28719F40" w14:textId="77777777" w:rsidR="00BA35A0" w:rsidRPr="00BA35A0" w:rsidRDefault="00BA35A0" w:rsidP="00817342">
            <w:pPr>
              <w:jc w:val="center"/>
              <w:rPr>
                <w:rFonts w:cs="Arial"/>
                <w:sz w:val="18"/>
                <w:szCs w:val="18"/>
              </w:rPr>
            </w:pPr>
            <w:r w:rsidRPr="00BA35A0">
              <w:rPr>
                <w:rFonts w:cs="Arial"/>
                <w:sz w:val="18"/>
                <w:szCs w:val="18"/>
              </w:rPr>
              <w:t>87.21</w:t>
            </w:r>
          </w:p>
        </w:tc>
        <w:tc>
          <w:tcPr>
            <w:tcW w:w="1096" w:type="dxa"/>
            <w:noWrap/>
            <w:vAlign w:val="center"/>
            <w:hideMark/>
          </w:tcPr>
          <w:p w14:paraId="28719F41" w14:textId="77777777" w:rsidR="00BA35A0" w:rsidRPr="00BA35A0" w:rsidRDefault="00BA35A0" w:rsidP="00817342">
            <w:pPr>
              <w:jc w:val="center"/>
              <w:rPr>
                <w:rFonts w:cs="Arial"/>
                <w:sz w:val="18"/>
                <w:szCs w:val="18"/>
              </w:rPr>
            </w:pPr>
            <w:r w:rsidRPr="00BA35A0">
              <w:rPr>
                <w:rFonts w:cs="Arial"/>
                <w:sz w:val="18"/>
                <w:szCs w:val="18"/>
              </w:rPr>
              <w:t>0.51</w:t>
            </w:r>
          </w:p>
        </w:tc>
      </w:tr>
      <w:tr w:rsidR="00BA35A0" w:rsidRPr="00BA35A0" w14:paraId="28719F49" w14:textId="77777777" w:rsidTr="00817342">
        <w:trPr>
          <w:trHeight w:val="227"/>
        </w:trPr>
        <w:tc>
          <w:tcPr>
            <w:tcW w:w="2943" w:type="dxa"/>
            <w:vMerge/>
            <w:vAlign w:val="center"/>
            <w:hideMark/>
          </w:tcPr>
          <w:p w14:paraId="28719F43" w14:textId="77777777" w:rsidR="00BA35A0" w:rsidRPr="00BA35A0" w:rsidRDefault="00BA35A0" w:rsidP="002224EB">
            <w:pPr>
              <w:rPr>
                <w:rFonts w:cs="Arial"/>
                <w:b/>
                <w:sz w:val="18"/>
                <w:szCs w:val="18"/>
              </w:rPr>
            </w:pPr>
          </w:p>
        </w:tc>
        <w:tc>
          <w:tcPr>
            <w:tcW w:w="2183" w:type="dxa"/>
            <w:noWrap/>
            <w:hideMark/>
          </w:tcPr>
          <w:p w14:paraId="28719F44" w14:textId="77777777" w:rsidR="00BA35A0" w:rsidRPr="00BA35A0" w:rsidRDefault="00BA35A0">
            <w:pPr>
              <w:rPr>
                <w:rFonts w:cs="Arial"/>
                <w:b/>
                <w:sz w:val="18"/>
                <w:szCs w:val="18"/>
              </w:rPr>
            </w:pPr>
            <w:r w:rsidRPr="00BA35A0">
              <w:rPr>
                <w:rFonts w:cs="Arial"/>
                <w:b/>
                <w:sz w:val="18"/>
                <w:szCs w:val="18"/>
              </w:rPr>
              <w:t>Townsville</w:t>
            </w:r>
          </w:p>
        </w:tc>
        <w:tc>
          <w:tcPr>
            <w:tcW w:w="923" w:type="dxa"/>
            <w:noWrap/>
            <w:vAlign w:val="center"/>
            <w:hideMark/>
          </w:tcPr>
          <w:p w14:paraId="28719F45" w14:textId="77777777" w:rsidR="00BA35A0" w:rsidRPr="00BA35A0" w:rsidRDefault="00BA35A0" w:rsidP="00817342">
            <w:pPr>
              <w:jc w:val="center"/>
              <w:rPr>
                <w:rFonts w:cs="Arial"/>
                <w:sz w:val="18"/>
                <w:szCs w:val="18"/>
              </w:rPr>
            </w:pPr>
            <w:r w:rsidRPr="00BA35A0">
              <w:rPr>
                <w:rFonts w:cs="Arial"/>
                <w:sz w:val="18"/>
                <w:szCs w:val="18"/>
              </w:rPr>
              <w:t>98.17</w:t>
            </w:r>
          </w:p>
        </w:tc>
        <w:tc>
          <w:tcPr>
            <w:tcW w:w="923" w:type="dxa"/>
            <w:noWrap/>
            <w:vAlign w:val="center"/>
            <w:hideMark/>
          </w:tcPr>
          <w:p w14:paraId="28719F46" w14:textId="77777777" w:rsidR="00BA35A0" w:rsidRPr="00BA35A0" w:rsidRDefault="00BA35A0" w:rsidP="00817342">
            <w:pPr>
              <w:jc w:val="center"/>
              <w:rPr>
                <w:rFonts w:cs="Arial"/>
                <w:sz w:val="18"/>
                <w:szCs w:val="18"/>
              </w:rPr>
            </w:pPr>
            <w:r w:rsidRPr="00BA35A0">
              <w:rPr>
                <w:rFonts w:cs="Arial"/>
                <w:sz w:val="18"/>
                <w:szCs w:val="18"/>
              </w:rPr>
              <w:t>5.36</w:t>
            </w:r>
          </w:p>
        </w:tc>
        <w:tc>
          <w:tcPr>
            <w:tcW w:w="837" w:type="dxa"/>
            <w:noWrap/>
            <w:vAlign w:val="center"/>
            <w:hideMark/>
          </w:tcPr>
          <w:p w14:paraId="28719F47" w14:textId="77777777" w:rsidR="00BA35A0" w:rsidRPr="00BA35A0" w:rsidRDefault="00BA35A0" w:rsidP="00817342">
            <w:pPr>
              <w:jc w:val="center"/>
              <w:rPr>
                <w:rFonts w:cs="Arial"/>
                <w:sz w:val="18"/>
                <w:szCs w:val="18"/>
              </w:rPr>
            </w:pPr>
            <w:r w:rsidRPr="00BA35A0">
              <w:rPr>
                <w:rFonts w:cs="Arial"/>
                <w:sz w:val="18"/>
                <w:szCs w:val="18"/>
              </w:rPr>
              <w:t>202.93</w:t>
            </w:r>
          </w:p>
        </w:tc>
        <w:tc>
          <w:tcPr>
            <w:tcW w:w="1096" w:type="dxa"/>
            <w:noWrap/>
            <w:vAlign w:val="center"/>
            <w:hideMark/>
          </w:tcPr>
          <w:p w14:paraId="28719F48" w14:textId="77777777" w:rsidR="00BA35A0" w:rsidRPr="00BA35A0" w:rsidRDefault="00BA35A0" w:rsidP="00817342">
            <w:pPr>
              <w:jc w:val="center"/>
              <w:rPr>
                <w:rFonts w:cs="Arial"/>
                <w:sz w:val="18"/>
                <w:szCs w:val="18"/>
              </w:rPr>
            </w:pPr>
            <w:r w:rsidRPr="00BA35A0">
              <w:rPr>
                <w:rFonts w:cs="Arial"/>
                <w:sz w:val="18"/>
                <w:szCs w:val="18"/>
              </w:rPr>
              <w:t>0.98</w:t>
            </w:r>
          </w:p>
        </w:tc>
      </w:tr>
      <w:tr w:rsidR="00BA35A0" w:rsidRPr="00BA35A0" w14:paraId="28719F50" w14:textId="77777777" w:rsidTr="00817342">
        <w:trPr>
          <w:trHeight w:val="227"/>
        </w:trPr>
        <w:tc>
          <w:tcPr>
            <w:tcW w:w="2943" w:type="dxa"/>
            <w:vMerge/>
            <w:vAlign w:val="center"/>
            <w:hideMark/>
          </w:tcPr>
          <w:p w14:paraId="28719F4A" w14:textId="77777777" w:rsidR="00BA35A0" w:rsidRPr="00BA35A0" w:rsidRDefault="00BA35A0" w:rsidP="002224EB">
            <w:pPr>
              <w:rPr>
                <w:rFonts w:cs="Arial"/>
                <w:b/>
                <w:sz w:val="18"/>
                <w:szCs w:val="18"/>
              </w:rPr>
            </w:pPr>
          </w:p>
        </w:tc>
        <w:tc>
          <w:tcPr>
            <w:tcW w:w="2183" w:type="dxa"/>
            <w:noWrap/>
            <w:hideMark/>
          </w:tcPr>
          <w:p w14:paraId="28719F4B" w14:textId="77777777" w:rsidR="00BA35A0" w:rsidRPr="00BA35A0" w:rsidRDefault="00BA35A0">
            <w:pPr>
              <w:rPr>
                <w:rFonts w:cs="Arial"/>
                <w:b/>
                <w:sz w:val="18"/>
                <w:szCs w:val="18"/>
              </w:rPr>
            </w:pPr>
            <w:r w:rsidRPr="00BA35A0">
              <w:rPr>
                <w:rFonts w:cs="Arial"/>
                <w:b/>
                <w:sz w:val="18"/>
                <w:szCs w:val="18"/>
              </w:rPr>
              <w:t>Pompeys</w:t>
            </w:r>
          </w:p>
        </w:tc>
        <w:tc>
          <w:tcPr>
            <w:tcW w:w="923" w:type="dxa"/>
            <w:noWrap/>
            <w:vAlign w:val="center"/>
            <w:hideMark/>
          </w:tcPr>
          <w:p w14:paraId="28719F4C" w14:textId="77777777" w:rsidR="00BA35A0" w:rsidRPr="00BA35A0" w:rsidRDefault="00BA35A0" w:rsidP="00817342">
            <w:pPr>
              <w:jc w:val="center"/>
              <w:rPr>
                <w:rFonts w:cs="Arial"/>
                <w:sz w:val="18"/>
                <w:szCs w:val="18"/>
              </w:rPr>
            </w:pPr>
            <w:r w:rsidRPr="00BA35A0">
              <w:rPr>
                <w:rFonts w:cs="Arial"/>
                <w:sz w:val="18"/>
                <w:szCs w:val="18"/>
              </w:rPr>
              <w:t>288.65</w:t>
            </w:r>
          </w:p>
        </w:tc>
        <w:tc>
          <w:tcPr>
            <w:tcW w:w="923" w:type="dxa"/>
            <w:noWrap/>
            <w:vAlign w:val="center"/>
            <w:hideMark/>
          </w:tcPr>
          <w:p w14:paraId="28719F4D" w14:textId="77777777" w:rsidR="00BA35A0" w:rsidRPr="00BA35A0" w:rsidRDefault="00BA35A0" w:rsidP="00817342">
            <w:pPr>
              <w:jc w:val="center"/>
              <w:rPr>
                <w:rFonts w:cs="Arial"/>
                <w:sz w:val="18"/>
                <w:szCs w:val="18"/>
              </w:rPr>
            </w:pPr>
            <w:r w:rsidRPr="00BA35A0">
              <w:rPr>
                <w:rFonts w:cs="Arial"/>
                <w:sz w:val="18"/>
                <w:szCs w:val="18"/>
              </w:rPr>
              <w:t>150.27</w:t>
            </w:r>
          </w:p>
        </w:tc>
        <w:tc>
          <w:tcPr>
            <w:tcW w:w="837" w:type="dxa"/>
            <w:noWrap/>
            <w:vAlign w:val="center"/>
            <w:hideMark/>
          </w:tcPr>
          <w:p w14:paraId="28719F4E" w14:textId="77777777" w:rsidR="00BA35A0" w:rsidRPr="00BA35A0" w:rsidRDefault="00BA35A0" w:rsidP="00817342">
            <w:pPr>
              <w:jc w:val="center"/>
              <w:rPr>
                <w:rFonts w:cs="Arial"/>
                <w:sz w:val="18"/>
                <w:szCs w:val="18"/>
              </w:rPr>
            </w:pPr>
            <w:r w:rsidRPr="00BA35A0">
              <w:rPr>
                <w:rFonts w:cs="Arial"/>
                <w:sz w:val="18"/>
                <w:szCs w:val="18"/>
              </w:rPr>
              <w:t>454.58</w:t>
            </w:r>
          </w:p>
        </w:tc>
        <w:tc>
          <w:tcPr>
            <w:tcW w:w="1096" w:type="dxa"/>
            <w:noWrap/>
            <w:vAlign w:val="center"/>
            <w:hideMark/>
          </w:tcPr>
          <w:p w14:paraId="28719F4F" w14:textId="77777777" w:rsidR="00BA35A0" w:rsidRPr="00BA35A0" w:rsidRDefault="00BA35A0" w:rsidP="00817342">
            <w:pPr>
              <w:jc w:val="center"/>
              <w:rPr>
                <w:rFonts w:cs="Arial"/>
                <w:sz w:val="18"/>
                <w:szCs w:val="18"/>
              </w:rPr>
            </w:pPr>
            <w:r w:rsidRPr="00BA35A0">
              <w:rPr>
                <w:rFonts w:cs="Arial"/>
                <w:sz w:val="18"/>
                <w:szCs w:val="18"/>
              </w:rPr>
              <w:t>1.00</w:t>
            </w:r>
          </w:p>
        </w:tc>
      </w:tr>
      <w:tr w:rsidR="00BA35A0" w:rsidRPr="00BA35A0" w14:paraId="28719F57" w14:textId="77777777" w:rsidTr="00817342">
        <w:trPr>
          <w:trHeight w:val="227"/>
        </w:trPr>
        <w:tc>
          <w:tcPr>
            <w:tcW w:w="2943" w:type="dxa"/>
            <w:vMerge/>
            <w:vAlign w:val="center"/>
            <w:hideMark/>
          </w:tcPr>
          <w:p w14:paraId="28719F51" w14:textId="77777777" w:rsidR="00BA35A0" w:rsidRPr="00BA35A0" w:rsidRDefault="00BA35A0" w:rsidP="002224EB">
            <w:pPr>
              <w:rPr>
                <w:rFonts w:cs="Arial"/>
                <w:b/>
                <w:sz w:val="18"/>
                <w:szCs w:val="18"/>
              </w:rPr>
            </w:pPr>
          </w:p>
        </w:tc>
        <w:tc>
          <w:tcPr>
            <w:tcW w:w="2183" w:type="dxa"/>
            <w:noWrap/>
            <w:hideMark/>
          </w:tcPr>
          <w:p w14:paraId="28719F52" w14:textId="77777777" w:rsidR="00BA35A0" w:rsidRPr="00BA35A0" w:rsidRDefault="00BA35A0">
            <w:pPr>
              <w:rPr>
                <w:rFonts w:cs="Arial"/>
                <w:b/>
                <w:sz w:val="18"/>
                <w:szCs w:val="18"/>
              </w:rPr>
            </w:pPr>
            <w:r w:rsidRPr="00BA35A0">
              <w:rPr>
                <w:rFonts w:cs="Arial"/>
                <w:b/>
                <w:sz w:val="18"/>
                <w:szCs w:val="18"/>
              </w:rPr>
              <w:t>Swains</w:t>
            </w:r>
          </w:p>
        </w:tc>
        <w:tc>
          <w:tcPr>
            <w:tcW w:w="923" w:type="dxa"/>
            <w:noWrap/>
            <w:vAlign w:val="center"/>
            <w:hideMark/>
          </w:tcPr>
          <w:p w14:paraId="28719F53" w14:textId="77777777" w:rsidR="00BA35A0" w:rsidRPr="00BA35A0" w:rsidRDefault="00BA35A0" w:rsidP="00817342">
            <w:pPr>
              <w:jc w:val="center"/>
              <w:rPr>
                <w:rFonts w:cs="Arial"/>
                <w:sz w:val="18"/>
                <w:szCs w:val="18"/>
              </w:rPr>
            </w:pPr>
            <w:r w:rsidRPr="00BA35A0">
              <w:rPr>
                <w:rFonts w:cs="Arial"/>
                <w:sz w:val="18"/>
                <w:szCs w:val="18"/>
              </w:rPr>
              <w:t>-19.06</w:t>
            </w:r>
          </w:p>
        </w:tc>
        <w:tc>
          <w:tcPr>
            <w:tcW w:w="923" w:type="dxa"/>
            <w:noWrap/>
            <w:vAlign w:val="center"/>
            <w:hideMark/>
          </w:tcPr>
          <w:p w14:paraId="28719F54" w14:textId="77777777" w:rsidR="00BA35A0" w:rsidRPr="00BA35A0" w:rsidRDefault="00BA35A0" w:rsidP="00817342">
            <w:pPr>
              <w:jc w:val="center"/>
              <w:rPr>
                <w:rFonts w:cs="Arial"/>
                <w:sz w:val="18"/>
                <w:szCs w:val="18"/>
              </w:rPr>
            </w:pPr>
            <w:r w:rsidRPr="00BA35A0">
              <w:rPr>
                <w:rFonts w:cs="Arial"/>
                <w:sz w:val="18"/>
                <w:szCs w:val="18"/>
              </w:rPr>
              <w:t>-110.08</w:t>
            </w:r>
          </w:p>
        </w:tc>
        <w:tc>
          <w:tcPr>
            <w:tcW w:w="837" w:type="dxa"/>
            <w:noWrap/>
            <w:vAlign w:val="center"/>
            <w:hideMark/>
          </w:tcPr>
          <w:p w14:paraId="28719F55" w14:textId="77777777" w:rsidR="00BA35A0" w:rsidRPr="00BA35A0" w:rsidRDefault="00BA35A0" w:rsidP="00817342">
            <w:pPr>
              <w:jc w:val="center"/>
              <w:rPr>
                <w:rFonts w:cs="Arial"/>
                <w:sz w:val="18"/>
                <w:szCs w:val="18"/>
              </w:rPr>
            </w:pPr>
            <w:r w:rsidRPr="00BA35A0">
              <w:rPr>
                <w:rFonts w:cs="Arial"/>
                <w:sz w:val="18"/>
                <w:szCs w:val="18"/>
              </w:rPr>
              <w:t>67.89</w:t>
            </w:r>
          </w:p>
        </w:tc>
        <w:tc>
          <w:tcPr>
            <w:tcW w:w="1096" w:type="dxa"/>
            <w:noWrap/>
            <w:vAlign w:val="center"/>
            <w:hideMark/>
          </w:tcPr>
          <w:p w14:paraId="28719F56" w14:textId="77777777" w:rsidR="00BA35A0" w:rsidRPr="00BA35A0" w:rsidRDefault="00BA35A0" w:rsidP="00817342">
            <w:pPr>
              <w:jc w:val="center"/>
              <w:rPr>
                <w:rFonts w:cs="Arial"/>
                <w:sz w:val="18"/>
                <w:szCs w:val="18"/>
              </w:rPr>
            </w:pPr>
            <w:r w:rsidRPr="00BA35A0">
              <w:rPr>
                <w:rFonts w:cs="Arial"/>
                <w:sz w:val="18"/>
                <w:szCs w:val="18"/>
              </w:rPr>
              <w:t>0.34</w:t>
            </w:r>
          </w:p>
        </w:tc>
      </w:tr>
      <w:tr w:rsidR="00BA35A0" w:rsidRPr="00BA35A0" w14:paraId="28719F5E" w14:textId="77777777" w:rsidTr="00817342">
        <w:trPr>
          <w:trHeight w:val="227"/>
        </w:trPr>
        <w:tc>
          <w:tcPr>
            <w:tcW w:w="2943" w:type="dxa"/>
            <w:vMerge/>
            <w:vAlign w:val="center"/>
            <w:hideMark/>
          </w:tcPr>
          <w:p w14:paraId="28719F58" w14:textId="77777777" w:rsidR="00BA35A0" w:rsidRPr="00BA35A0" w:rsidRDefault="00BA35A0" w:rsidP="002224EB">
            <w:pPr>
              <w:rPr>
                <w:rFonts w:cs="Arial"/>
                <w:b/>
                <w:sz w:val="18"/>
                <w:szCs w:val="18"/>
              </w:rPr>
            </w:pPr>
          </w:p>
        </w:tc>
        <w:tc>
          <w:tcPr>
            <w:tcW w:w="2183" w:type="dxa"/>
            <w:noWrap/>
            <w:hideMark/>
          </w:tcPr>
          <w:p w14:paraId="28719F59" w14:textId="77777777" w:rsidR="00BA35A0" w:rsidRPr="00BA35A0" w:rsidRDefault="00BA35A0">
            <w:pPr>
              <w:rPr>
                <w:rFonts w:cs="Arial"/>
                <w:b/>
                <w:sz w:val="18"/>
                <w:szCs w:val="18"/>
              </w:rPr>
            </w:pPr>
            <w:r w:rsidRPr="00BA35A0">
              <w:rPr>
                <w:rFonts w:cs="Arial"/>
                <w:b/>
                <w:sz w:val="18"/>
                <w:szCs w:val="18"/>
              </w:rPr>
              <w:t>Capricorn-Bunkers</w:t>
            </w:r>
          </w:p>
        </w:tc>
        <w:tc>
          <w:tcPr>
            <w:tcW w:w="923" w:type="dxa"/>
            <w:noWrap/>
            <w:vAlign w:val="center"/>
            <w:hideMark/>
          </w:tcPr>
          <w:p w14:paraId="28719F5A" w14:textId="77777777" w:rsidR="00BA35A0" w:rsidRPr="00BA35A0" w:rsidRDefault="00BA35A0" w:rsidP="00817342">
            <w:pPr>
              <w:jc w:val="center"/>
              <w:rPr>
                <w:rFonts w:cs="Arial"/>
                <w:sz w:val="18"/>
                <w:szCs w:val="18"/>
              </w:rPr>
            </w:pPr>
            <w:r w:rsidRPr="00BA35A0">
              <w:rPr>
                <w:rFonts w:cs="Arial"/>
                <w:sz w:val="18"/>
                <w:szCs w:val="18"/>
              </w:rPr>
              <w:t>-14.03</w:t>
            </w:r>
          </w:p>
        </w:tc>
        <w:tc>
          <w:tcPr>
            <w:tcW w:w="923" w:type="dxa"/>
            <w:noWrap/>
            <w:vAlign w:val="center"/>
            <w:hideMark/>
          </w:tcPr>
          <w:p w14:paraId="28719F5B" w14:textId="77777777" w:rsidR="00BA35A0" w:rsidRPr="00BA35A0" w:rsidRDefault="00BA35A0" w:rsidP="00817342">
            <w:pPr>
              <w:jc w:val="center"/>
              <w:rPr>
                <w:rFonts w:cs="Arial"/>
                <w:sz w:val="18"/>
                <w:szCs w:val="18"/>
              </w:rPr>
            </w:pPr>
            <w:r w:rsidRPr="00BA35A0">
              <w:rPr>
                <w:rFonts w:cs="Arial"/>
                <w:sz w:val="18"/>
                <w:szCs w:val="18"/>
              </w:rPr>
              <w:t>-130.92</w:t>
            </w:r>
          </w:p>
        </w:tc>
        <w:tc>
          <w:tcPr>
            <w:tcW w:w="837" w:type="dxa"/>
            <w:noWrap/>
            <w:vAlign w:val="center"/>
            <w:hideMark/>
          </w:tcPr>
          <w:p w14:paraId="28719F5C" w14:textId="77777777" w:rsidR="00BA35A0" w:rsidRPr="00BA35A0" w:rsidRDefault="00BA35A0" w:rsidP="00817342">
            <w:pPr>
              <w:jc w:val="center"/>
              <w:rPr>
                <w:rFonts w:cs="Arial"/>
                <w:sz w:val="18"/>
                <w:szCs w:val="18"/>
              </w:rPr>
            </w:pPr>
            <w:r w:rsidRPr="00BA35A0">
              <w:rPr>
                <w:rFonts w:cs="Arial"/>
                <w:sz w:val="18"/>
                <w:szCs w:val="18"/>
              </w:rPr>
              <w:t>97.94</w:t>
            </w:r>
          </w:p>
        </w:tc>
        <w:tc>
          <w:tcPr>
            <w:tcW w:w="1096" w:type="dxa"/>
            <w:noWrap/>
            <w:vAlign w:val="center"/>
            <w:hideMark/>
          </w:tcPr>
          <w:p w14:paraId="28719F5D" w14:textId="77777777" w:rsidR="00BA35A0" w:rsidRPr="00BA35A0" w:rsidRDefault="00BA35A0" w:rsidP="00817342">
            <w:pPr>
              <w:jc w:val="center"/>
              <w:rPr>
                <w:rFonts w:cs="Arial"/>
                <w:sz w:val="18"/>
                <w:szCs w:val="18"/>
              </w:rPr>
            </w:pPr>
            <w:r w:rsidRPr="00BA35A0">
              <w:rPr>
                <w:rFonts w:cs="Arial"/>
                <w:sz w:val="18"/>
                <w:szCs w:val="18"/>
              </w:rPr>
              <w:t>0.40</w:t>
            </w:r>
          </w:p>
        </w:tc>
      </w:tr>
      <w:tr w:rsidR="00BA35A0" w:rsidRPr="00BA35A0" w14:paraId="28719F65" w14:textId="77777777" w:rsidTr="00817342">
        <w:trPr>
          <w:trHeight w:val="227"/>
        </w:trPr>
        <w:tc>
          <w:tcPr>
            <w:tcW w:w="2943" w:type="dxa"/>
            <w:vMerge w:val="restart"/>
            <w:noWrap/>
            <w:vAlign w:val="center"/>
            <w:hideMark/>
          </w:tcPr>
          <w:p w14:paraId="28719F5F" w14:textId="77777777" w:rsidR="00BA35A0" w:rsidRPr="00BA35A0" w:rsidRDefault="00BA35A0" w:rsidP="002224EB">
            <w:pPr>
              <w:rPr>
                <w:rFonts w:cs="Arial"/>
                <w:b/>
                <w:sz w:val="18"/>
                <w:szCs w:val="18"/>
              </w:rPr>
            </w:pPr>
            <w:r w:rsidRPr="00BA35A0">
              <w:rPr>
                <w:rFonts w:cs="Arial"/>
                <w:b/>
                <w:sz w:val="18"/>
                <w:szCs w:val="18"/>
              </w:rPr>
              <w:t>Benthic foragers</w:t>
            </w:r>
          </w:p>
        </w:tc>
        <w:tc>
          <w:tcPr>
            <w:tcW w:w="2183" w:type="dxa"/>
            <w:noWrap/>
            <w:hideMark/>
          </w:tcPr>
          <w:p w14:paraId="28719F60" w14:textId="77777777" w:rsidR="00BA35A0" w:rsidRPr="00BA35A0" w:rsidRDefault="00BA35A0">
            <w:pPr>
              <w:rPr>
                <w:rFonts w:cs="Arial"/>
                <w:b/>
                <w:sz w:val="18"/>
                <w:szCs w:val="18"/>
              </w:rPr>
            </w:pPr>
            <w:r w:rsidRPr="00BA35A0">
              <w:rPr>
                <w:rFonts w:cs="Arial"/>
                <w:b/>
                <w:sz w:val="18"/>
                <w:szCs w:val="18"/>
              </w:rPr>
              <w:t>Cairns</w:t>
            </w:r>
          </w:p>
        </w:tc>
        <w:tc>
          <w:tcPr>
            <w:tcW w:w="923" w:type="dxa"/>
            <w:noWrap/>
            <w:vAlign w:val="center"/>
            <w:hideMark/>
          </w:tcPr>
          <w:p w14:paraId="28719F61" w14:textId="77777777" w:rsidR="00BA35A0" w:rsidRPr="00BA35A0" w:rsidRDefault="00BA35A0" w:rsidP="00817342">
            <w:pPr>
              <w:jc w:val="center"/>
              <w:rPr>
                <w:rFonts w:cs="Arial"/>
                <w:sz w:val="18"/>
                <w:szCs w:val="18"/>
              </w:rPr>
            </w:pPr>
            <w:r w:rsidRPr="00BA35A0">
              <w:rPr>
                <w:rFonts w:cs="Arial"/>
                <w:sz w:val="18"/>
                <w:szCs w:val="18"/>
              </w:rPr>
              <w:t>-1.41</w:t>
            </w:r>
          </w:p>
        </w:tc>
        <w:tc>
          <w:tcPr>
            <w:tcW w:w="923" w:type="dxa"/>
            <w:noWrap/>
            <w:vAlign w:val="center"/>
            <w:hideMark/>
          </w:tcPr>
          <w:p w14:paraId="28719F62" w14:textId="77777777" w:rsidR="00BA35A0" w:rsidRPr="00BA35A0" w:rsidRDefault="00BA35A0" w:rsidP="00817342">
            <w:pPr>
              <w:jc w:val="center"/>
              <w:rPr>
                <w:rFonts w:cs="Arial"/>
                <w:sz w:val="18"/>
                <w:szCs w:val="18"/>
              </w:rPr>
            </w:pPr>
            <w:r w:rsidRPr="00BA35A0">
              <w:rPr>
                <w:rFonts w:cs="Arial"/>
                <w:sz w:val="18"/>
                <w:szCs w:val="18"/>
              </w:rPr>
              <w:t>-5.00</w:t>
            </w:r>
          </w:p>
        </w:tc>
        <w:tc>
          <w:tcPr>
            <w:tcW w:w="837" w:type="dxa"/>
            <w:noWrap/>
            <w:vAlign w:val="center"/>
            <w:hideMark/>
          </w:tcPr>
          <w:p w14:paraId="28719F63" w14:textId="77777777" w:rsidR="00BA35A0" w:rsidRPr="00BA35A0" w:rsidRDefault="00BA35A0" w:rsidP="00817342">
            <w:pPr>
              <w:jc w:val="center"/>
              <w:rPr>
                <w:rFonts w:cs="Arial"/>
                <w:sz w:val="18"/>
                <w:szCs w:val="18"/>
              </w:rPr>
            </w:pPr>
            <w:r w:rsidRPr="00BA35A0">
              <w:rPr>
                <w:rFonts w:cs="Arial"/>
                <w:sz w:val="18"/>
                <w:szCs w:val="18"/>
              </w:rPr>
              <w:t>2.11</w:t>
            </w:r>
          </w:p>
        </w:tc>
        <w:tc>
          <w:tcPr>
            <w:tcW w:w="1096" w:type="dxa"/>
            <w:noWrap/>
            <w:vAlign w:val="center"/>
            <w:hideMark/>
          </w:tcPr>
          <w:p w14:paraId="28719F64" w14:textId="77777777" w:rsidR="00BA35A0" w:rsidRPr="00BA35A0" w:rsidRDefault="00BA35A0" w:rsidP="00817342">
            <w:pPr>
              <w:jc w:val="center"/>
              <w:rPr>
                <w:rFonts w:cs="Arial"/>
                <w:sz w:val="18"/>
                <w:szCs w:val="18"/>
              </w:rPr>
            </w:pPr>
            <w:r w:rsidRPr="00BA35A0">
              <w:rPr>
                <w:rFonts w:cs="Arial"/>
                <w:sz w:val="18"/>
                <w:szCs w:val="18"/>
              </w:rPr>
              <w:t>0.22</w:t>
            </w:r>
          </w:p>
        </w:tc>
      </w:tr>
      <w:tr w:rsidR="00BA35A0" w:rsidRPr="00BA35A0" w14:paraId="28719F6C" w14:textId="77777777" w:rsidTr="00817342">
        <w:trPr>
          <w:trHeight w:val="227"/>
        </w:trPr>
        <w:tc>
          <w:tcPr>
            <w:tcW w:w="2943" w:type="dxa"/>
            <w:vMerge/>
            <w:vAlign w:val="center"/>
            <w:hideMark/>
          </w:tcPr>
          <w:p w14:paraId="28719F66" w14:textId="77777777" w:rsidR="00BA35A0" w:rsidRPr="00BA35A0" w:rsidRDefault="00BA35A0" w:rsidP="002224EB">
            <w:pPr>
              <w:rPr>
                <w:rFonts w:cs="Arial"/>
                <w:b/>
                <w:sz w:val="18"/>
                <w:szCs w:val="18"/>
              </w:rPr>
            </w:pPr>
          </w:p>
        </w:tc>
        <w:tc>
          <w:tcPr>
            <w:tcW w:w="2183" w:type="dxa"/>
            <w:noWrap/>
            <w:hideMark/>
          </w:tcPr>
          <w:p w14:paraId="28719F67" w14:textId="77777777" w:rsidR="00BA35A0" w:rsidRPr="00BA35A0" w:rsidRDefault="00BA35A0">
            <w:pPr>
              <w:rPr>
                <w:rFonts w:cs="Arial"/>
                <w:b/>
                <w:sz w:val="18"/>
                <w:szCs w:val="18"/>
              </w:rPr>
            </w:pPr>
            <w:r w:rsidRPr="00BA35A0">
              <w:rPr>
                <w:rFonts w:cs="Arial"/>
                <w:b/>
                <w:sz w:val="18"/>
                <w:szCs w:val="18"/>
              </w:rPr>
              <w:t>Townsville</w:t>
            </w:r>
          </w:p>
        </w:tc>
        <w:tc>
          <w:tcPr>
            <w:tcW w:w="923" w:type="dxa"/>
            <w:noWrap/>
            <w:vAlign w:val="center"/>
            <w:hideMark/>
          </w:tcPr>
          <w:p w14:paraId="28719F68" w14:textId="77777777" w:rsidR="00BA35A0" w:rsidRPr="00BA35A0" w:rsidRDefault="00BA35A0" w:rsidP="00817342">
            <w:pPr>
              <w:jc w:val="center"/>
              <w:rPr>
                <w:rFonts w:cs="Arial"/>
                <w:sz w:val="18"/>
                <w:szCs w:val="18"/>
              </w:rPr>
            </w:pPr>
            <w:r w:rsidRPr="00BA35A0">
              <w:rPr>
                <w:rFonts w:cs="Arial"/>
                <w:sz w:val="18"/>
                <w:szCs w:val="18"/>
              </w:rPr>
              <w:t>2.50</w:t>
            </w:r>
          </w:p>
        </w:tc>
        <w:tc>
          <w:tcPr>
            <w:tcW w:w="923" w:type="dxa"/>
            <w:noWrap/>
            <w:vAlign w:val="center"/>
            <w:hideMark/>
          </w:tcPr>
          <w:p w14:paraId="28719F69" w14:textId="77777777" w:rsidR="00BA35A0" w:rsidRPr="00BA35A0" w:rsidRDefault="00BA35A0" w:rsidP="00817342">
            <w:pPr>
              <w:jc w:val="center"/>
              <w:rPr>
                <w:rFonts w:cs="Arial"/>
                <w:sz w:val="18"/>
                <w:szCs w:val="18"/>
              </w:rPr>
            </w:pPr>
            <w:r w:rsidRPr="00BA35A0">
              <w:rPr>
                <w:rFonts w:cs="Arial"/>
                <w:sz w:val="18"/>
                <w:szCs w:val="18"/>
              </w:rPr>
              <w:t>0.13</w:t>
            </w:r>
          </w:p>
        </w:tc>
        <w:tc>
          <w:tcPr>
            <w:tcW w:w="837" w:type="dxa"/>
            <w:noWrap/>
            <w:vAlign w:val="center"/>
            <w:hideMark/>
          </w:tcPr>
          <w:p w14:paraId="28719F6A" w14:textId="77777777" w:rsidR="00BA35A0" w:rsidRPr="00BA35A0" w:rsidRDefault="00BA35A0" w:rsidP="00817342">
            <w:pPr>
              <w:jc w:val="center"/>
              <w:rPr>
                <w:rFonts w:cs="Arial"/>
                <w:sz w:val="18"/>
                <w:szCs w:val="18"/>
              </w:rPr>
            </w:pPr>
            <w:r w:rsidRPr="00BA35A0">
              <w:rPr>
                <w:rFonts w:cs="Arial"/>
                <w:sz w:val="18"/>
                <w:szCs w:val="18"/>
              </w:rPr>
              <w:t>4.92</w:t>
            </w:r>
          </w:p>
        </w:tc>
        <w:tc>
          <w:tcPr>
            <w:tcW w:w="1096" w:type="dxa"/>
            <w:noWrap/>
            <w:vAlign w:val="center"/>
            <w:hideMark/>
          </w:tcPr>
          <w:p w14:paraId="28719F6B" w14:textId="77777777" w:rsidR="00BA35A0" w:rsidRPr="00BA35A0" w:rsidRDefault="00BA35A0" w:rsidP="00817342">
            <w:pPr>
              <w:jc w:val="center"/>
              <w:rPr>
                <w:rFonts w:cs="Arial"/>
                <w:sz w:val="18"/>
                <w:szCs w:val="18"/>
              </w:rPr>
            </w:pPr>
            <w:r w:rsidRPr="00BA35A0">
              <w:rPr>
                <w:rFonts w:cs="Arial"/>
                <w:sz w:val="18"/>
                <w:szCs w:val="18"/>
              </w:rPr>
              <w:t>0.98</w:t>
            </w:r>
          </w:p>
        </w:tc>
      </w:tr>
      <w:tr w:rsidR="00BA35A0" w:rsidRPr="00BA35A0" w14:paraId="28719F73" w14:textId="77777777" w:rsidTr="00817342">
        <w:trPr>
          <w:trHeight w:val="227"/>
        </w:trPr>
        <w:tc>
          <w:tcPr>
            <w:tcW w:w="2943" w:type="dxa"/>
            <w:vMerge/>
            <w:vAlign w:val="center"/>
            <w:hideMark/>
          </w:tcPr>
          <w:p w14:paraId="28719F6D" w14:textId="77777777" w:rsidR="00BA35A0" w:rsidRPr="00BA35A0" w:rsidRDefault="00BA35A0" w:rsidP="002224EB">
            <w:pPr>
              <w:rPr>
                <w:rFonts w:cs="Arial"/>
                <w:b/>
                <w:sz w:val="18"/>
                <w:szCs w:val="18"/>
              </w:rPr>
            </w:pPr>
          </w:p>
        </w:tc>
        <w:tc>
          <w:tcPr>
            <w:tcW w:w="2183" w:type="dxa"/>
            <w:noWrap/>
            <w:hideMark/>
          </w:tcPr>
          <w:p w14:paraId="28719F6E" w14:textId="77777777" w:rsidR="00BA35A0" w:rsidRPr="00BA35A0" w:rsidRDefault="00BA35A0">
            <w:pPr>
              <w:rPr>
                <w:rFonts w:cs="Arial"/>
                <w:b/>
                <w:sz w:val="18"/>
                <w:szCs w:val="18"/>
              </w:rPr>
            </w:pPr>
            <w:r w:rsidRPr="00BA35A0">
              <w:rPr>
                <w:rFonts w:cs="Arial"/>
                <w:b/>
                <w:sz w:val="18"/>
                <w:szCs w:val="18"/>
              </w:rPr>
              <w:t>Pompeys</w:t>
            </w:r>
          </w:p>
        </w:tc>
        <w:tc>
          <w:tcPr>
            <w:tcW w:w="923" w:type="dxa"/>
            <w:noWrap/>
            <w:vAlign w:val="center"/>
            <w:hideMark/>
          </w:tcPr>
          <w:p w14:paraId="28719F6F" w14:textId="77777777" w:rsidR="00BA35A0" w:rsidRPr="00BA35A0" w:rsidRDefault="00BA35A0" w:rsidP="00817342">
            <w:pPr>
              <w:jc w:val="center"/>
              <w:rPr>
                <w:rFonts w:cs="Arial"/>
                <w:sz w:val="18"/>
                <w:szCs w:val="18"/>
              </w:rPr>
            </w:pPr>
            <w:r w:rsidRPr="00BA35A0">
              <w:rPr>
                <w:rFonts w:cs="Arial"/>
                <w:sz w:val="18"/>
                <w:szCs w:val="18"/>
              </w:rPr>
              <w:t>0.96</w:t>
            </w:r>
          </w:p>
        </w:tc>
        <w:tc>
          <w:tcPr>
            <w:tcW w:w="923" w:type="dxa"/>
            <w:noWrap/>
            <w:vAlign w:val="center"/>
            <w:hideMark/>
          </w:tcPr>
          <w:p w14:paraId="28719F70" w14:textId="77777777" w:rsidR="00BA35A0" w:rsidRPr="00BA35A0" w:rsidRDefault="00BA35A0" w:rsidP="00817342">
            <w:pPr>
              <w:jc w:val="center"/>
              <w:rPr>
                <w:rFonts w:cs="Arial"/>
                <w:sz w:val="18"/>
                <w:szCs w:val="18"/>
              </w:rPr>
            </w:pPr>
            <w:r w:rsidRPr="00BA35A0">
              <w:rPr>
                <w:rFonts w:cs="Arial"/>
                <w:sz w:val="18"/>
                <w:szCs w:val="18"/>
              </w:rPr>
              <w:t>-1.15</w:t>
            </w:r>
          </w:p>
        </w:tc>
        <w:tc>
          <w:tcPr>
            <w:tcW w:w="837" w:type="dxa"/>
            <w:noWrap/>
            <w:vAlign w:val="center"/>
            <w:hideMark/>
          </w:tcPr>
          <w:p w14:paraId="28719F71" w14:textId="77777777" w:rsidR="00BA35A0" w:rsidRPr="00BA35A0" w:rsidRDefault="00BA35A0" w:rsidP="00817342">
            <w:pPr>
              <w:jc w:val="center"/>
              <w:rPr>
                <w:rFonts w:cs="Arial"/>
                <w:sz w:val="18"/>
                <w:szCs w:val="18"/>
              </w:rPr>
            </w:pPr>
            <w:r w:rsidRPr="00BA35A0">
              <w:rPr>
                <w:rFonts w:cs="Arial"/>
                <w:sz w:val="18"/>
                <w:szCs w:val="18"/>
              </w:rPr>
              <w:t>3.06</w:t>
            </w:r>
          </w:p>
        </w:tc>
        <w:tc>
          <w:tcPr>
            <w:tcW w:w="1096" w:type="dxa"/>
            <w:noWrap/>
            <w:vAlign w:val="center"/>
            <w:hideMark/>
          </w:tcPr>
          <w:p w14:paraId="28719F72" w14:textId="77777777" w:rsidR="00BA35A0" w:rsidRPr="00BA35A0" w:rsidRDefault="00BA35A0" w:rsidP="00817342">
            <w:pPr>
              <w:jc w:val="center"/>
              <w:rPr>
                <w:rFonts w:cs="Arial"/>
                <w:sz w:val="18"/>
                <w:szCs w:val="18"/>
              </w:rPr>
            </w:pPr>
            <w:r w:rsidRPr="00BA35A0">
              <w:rPr>
                <w:rFonts w:cs="Arial"/>
                <w:sz w:val="18"/>
                <w:szCs w:val="18"/>
              </w:rPr>
              <w:t>0.81</w:t>
            </w:r>
          </w:p>
        </w:tc>
      </w:tr>
      <w:tr w:rsidR="00BA35A0" w:rsidRPr="00BA35A0" w14:paraId="28719F7A" w14:textId="77777777" w:rsidTr="00817342">
        <w:trPr>
          <w:trHeight w:val="227"/>
        </w:trPr>
        <w:tc>
          <w:tcPr>
            <w:tcW w:w="2943" w:type="dxa"/>
            <w:vMerge/>
            <w:vAlign w:val="center"/>
            <w:hideMark/>
          </w:tcPr>
          <w:p w14:paraId="28719F74" w14:textId="77777777" w:rsidR="00BA35A0" w:rsidRPr="00BA35A0" w:rsidRDefault="00BA35A0" w:rsidP="002224EB">
            <w:pPr>
              <w:rPr>
                <w:rFonts w:cs="Arial"/>
                <w:b/>
                <w:sz w:val="18"/>
                <w:szCs w:val="18"/>
              </w:rPr>
            </w:pPr>
          </w:p>
        </w:tc>
        <w:tc>
          <w:tcPr>
            <w:tcW w:w="2183" w:type="dxa"/>
            <w:noWrap/>
            <w:hideMark/>
          </w:tcPr>
          <w:p w14:paraId="28719F75" w14:textId="77777777" w:rsidR="00BA35A0" w:rsidRPr="00BA35A0" w:rsidRDefault="00BA35A0">
            <w:pPr>
              <w:rPr>
                <w:rFonts w:cs="Arial"/>
                <w:b/>
                <w:sz w:val="18"/>
                <w:szCs w:val="18"/>
              </w:rPr>
            </w:pPr>
            <w:r w:rsidRPr="00BA35A0">
              <w:rPr>
                <w:rFonts w:cs="Arial"/>
                <w:b/>
                <w:sz w:val="18"/>
                <w:szCs w:val="18"/>
              </w:rPr>
              <w:t>Swains</w:t>
            </w:r>
          </w:p>
        </w:tc>
        <w:tc>
          <w:tcPr>
            <w:tcW w:w="923" w:type="dxa"/>
            <w:noWrap/>
            <w:vAlign w:val="center"/>
            <w:hideMark/>
          </w:tcPr>
          <w:p w14:paraId="28719F76" w14:textId="77777777" w:rsidR="00BA35A0" w:rsidRPr="00BA35A0" w:rsidRDefault="00BA35A0" w:rsidP="00817342">
            <w:pPr>
              <w:jc w:val="center"/>
              <w:rPr>
                <w:rFonts w:cs="Arial"/>
                <w:sz w:val="18"/>
                <w:szCs w:val="18"/>
              </w:rPr>
            </w:pPr>
            <w:r w:rsidRPr="00BA35A0">
              <w:rPr>
                <w:rFonts w:cs="Arial"/>
                <w:sz w:val="18"/>
                <w:szCs w:val="18"/>
              </w:rPr>
              <w:t>4.11</w:t>
            </w:r>
          </w:p>
        </w:tc>
        <w:tc>
          <w:tcPr>
            <w:tcW w:w="923" w:type="dxa"/>
            <w:noWrap/>
            <w:vAlign w:val="center"/>
            <w:hideMark/>
          </w:tcPr>
          <w:p w14:paraId="28719F77" w14:textId="77777777" w:rsidR="00BA35A0" w:rsidRPr="00BA35A0" w:rsidRDefault="00BA35A0" w:rsidP="00817342">
            <w:pPr>
              <w:jc w:val="center"/>
              <w:rPr>
                <w:rFonts w:cs="Arial"/>
                <w:sz w:val="18"/>
                <w:szCs w:val="18"/>
              </w:rPr>
            </w:pPr>
            <w:r w:rsidRPr="00BA35A0">
              <w:rPr>
                <w:rFonts w:cs="Arial"/>
                <w:sz w:val="18"/>
                <w:szCs w:val="18"/>
              </w:rPr>
              <w:t>1.07</w:t>
            </w:r>
          </w:p>
        </w:tc>
        <w:tc>
          <w:tcPr>
            <w:tcW w:w="837" w:type="dxa"/>
            <w:noWrap/>
            <w:vAlign w:val="center"/>
            <w:hideMark/>
          </w:tcPr>
          <w:p w14:paraId="28719F78" w14:textId="77777777" w:rsidR="00BA35A0" w:rsidRPr="00BA35A0" w:rsidRDefault="00BA35A0" w:rsidP="00817342">
            <w:pPr>
              <w:jc w:val="center"/>
              <w:rPr>
                <w:rFonts w:cs="Arial"/>
                <w:sz w:val="18"/>
                <w:szCs w:val="18"/>
              </w:rPr>
            </w:pPr>
            <w:r w:rsidRPr="00BA35A0">
              <w:rPr>
                <w:rFonts w:cs="Arial"/>
                <w:sz w:val="18"/>
                <w:szCs w:val="18"/>
              </w:rPr>
              <w:t>7.17</w:t>
            </w:r>
          </w:p>
        </w:tc>
        <w:tc>
          <w:tcPr>
            <w:tcW w:w="1096" w:type="dxa"/>
            <w:noWrap/>
            <w:vAlign w:val="center"/>
            <w:hideMark/>
          </w:tcPr>
          <w:p w14:paraId="28719F79" w14:textId="77777777" w:rsidR="00BA35A0" w:rsidRPr="00BA35A0" w:rsidRDefault="00BA35A0" w:rsidP="00817342">
            <w:pPr>
              <w:jc w:val="center"/>
              <w:rPr>
                <w:rFonts w:cs="Arial"/>
                <w:sz w:val="18"/>
                <w:szCs w:val="18"/>
              </w:rPr>
            </w:pPr>
            <w:r w:rsidRPr="00BA35A0">
              <w:rPr>
                <w:rFonts w:cs="Arial"/>
                <w:sz w:val="18"/>
                <w:szCs w:val="18"/>
              </w:rPr>
              <w:t>1.00</w:t>
            </w:r>
          </w:p>
        </w:tc>
      </w:tr>
      <w:tr w:rsidR="00BA35A0" w:rsidRPr="00BA35A0" w14:paraId="28719F81" w14:textId="77777777" w:rsidTr="00817342">
        <w:trPr>
          <w:trHeight w:val="227"/>
        </w:trPr>
        <w:tc>
          <w:tcPr>
            <w:tcW w:w="2943" w:type="dxa"/>
            <w:vMerge/>
            <w:vAlign w:val="center"/>
            <w:hideMark/>
          </w:tcPr>
          <w:p w14:paraId="28719F7B" w14:textId="77777777" w:rsidR="00BA35A0" w:rsidRPr="00BA35A0" w:rsidRDefault="00BA35A0" w:rsidP="002224EB">
            <w:pPr>
              <w:rPr>
                <w:rFonts w:cs="Arial"/>
                <w:b/>
                <w:sz w:val="18"/>
                <w:szCs w:val="18"/>
              </w:rPr>
            </w:pPr>
          </w:p>
        </w:tc>
        <w:tc>
          <w:tcPr>
            <w:tcW w:w="2183" w:type="dxa"/>
            <w:noWrap/>
            <w:hideMark/>
          </w:tcPr>
          <w:p w14:paraId="28719F7C" w14:textId="77777777" w:rsidR="00BA35A0" w:rsidRPr="00BA35A0" w:rsidRDefault="00BA35A0">
            <w:pPr>
              <w:rPr>
                <w:rFonts w:cs="Arial"/>
                <w:b/>
                <w:sz w:val="18"/>
                <w:szCs w:val="18"/>
              </w:rPr>
            </w:pPr>
            <w:r w:rsidRPr="00BA35A0">
              <w:rPr>
                <w:rFonts w:cs="Arial"/>
                <w:b/>
                <w:sz w:val="18"/>
                <w:szCs w:val="18"/>
              </w:rPr>
              <w:t>Capricorn-Bunkers</w:t>
            </w:r>
          </w:p>
        </w:tc>
        <w:tc>
          <w:tcPr>
            <w:tcW w:w="923" w:type="dxa"/>
            <w:noWrap/>
            <w:vAlign w:val="center"/>
            <w:hideMark/>
          </w:tcPr>
          <w:p w14:paraId="28719F7D" w14:textId="77777777" w:rsidR="00BA35A0" w:rsidRPr="00BA35A0" w:rsidRDefault="00BA35A0" w:rsidP="00817342">
            <w:pPr>
              <w:jc w:val="center"/>
              <w:rPr>
                <w:rFonts w:cs="Arial"/>
                <w:sz w:val="18"/>
                <w:szCs w:val="18"/>
              </w:rPr>
            </w:pPr>
            <w:r w:rsidRPr="00BA35A0">
              <w:rPr>
                <w:rFonts w:cs="Arial"/>
                <w:sz w:val="18"/>
                <w:szCs w:val="18"/>
              </w:rPr>
              <w:t>1.81</w:t>
            </w:r>
          </w:p>
        </w:tc>
        <w:tc>
          <w:tcPr>
            <w:tcW w:w="923" w:type="dxa"/>
            <w:noWrap/>
            <w:vAlign w:val="center"/>
            <w:hideMark/>
          </w:tcPr>
          <w:p w14:paraId="28719F7E" w14:textId="77777777" w:rsidR="00BA35A0" w:rsidRPr="00BA35A0" w:rsidRDefault="00BA35A0" w:rsidP="00817342">
            <w:pPr>
              <w:jc w:val="center"/>
              <w:rPr>
                <w:rFonts w:cs="Arial"/>
                <w:sz w:val="18"/>
                <w:szCs w:val="18"/>
              </w:rPr>
            </w:pPr>
            <w:r w:rsidRPr="00BA35A0">
              <w:rPr>
                <w:rFonts w:cs="Arial"/>
                <w:sz w:val="18"/>
                <w:szCs w:val="18"/>
              </w:rPr>
              <w:t>-3.83</w:t>
            </w:r>
          </w:p>
        </w:tc>
        <w:tc>
          <w:tcPr>
            <w:tcW w:w="837" w:type="dxa"/>
            <w:noWrap/>
            <w:vAlign w:val="center"/>
            <w:hideMark/>
          </w:tcPr>
          <w:p w14:paraId="28719F7F" w14:textId="77777777" w:rsidR="00BA35A0" w:rsidRPr="00BA35A0" w:rsidRDefault="00BA35A0" w:rsidP="00817342">
            <w:pPr>
              <w:jc w:val="center"/>
              <w:rPr>
                <w:rFonts w:cs="Arial"/>
                <w:sz w:val="18"/>
                <w:szCs w:val="18"/>
              </w:rPr>
            </w:pPr>
            <w:r w:rsidRPr="00BA35A0">
              <w:rPr>
                <w:rFonts w:cs="Arial"/>
                <w:sz w:val="18"/>
                <w:szCs w:val="18"/>
              </w:rPr>
              <w:t>7.30</w:t>
            </w:r>
          </w:p>
        </w:tc>
        <w:tc>
          <w:tcPr>
            <w:tcW w:w="1096" w:type="dxa"/>
            <w:noWrap/>
            <w:vAlign w:val="center"/>
            <w:hideMark/>
          </w:tcPr>
          <w:p w14:paraId="28719F80" w14:textId="77777777" w:rsidR="00BA35A0" w:rsidRPr="00BA35A0" w:rsidRDefault="00BA35A0" w:rsidP="00817342">
            <w:pPr>
              <w:jc w:val="center"/>
              <w:rPr>
                <w:rFonts w:cs="Arial"/>
                <w:sz w:val="18"/>
                <w:szCs w:val="18"/>
              </w:rPr>
            </w:pPr>
            <w:r w:rsidRPr="00BA35A0">
              <w:rPr>
                <w:rFonts w:cs="Arial"/>
                <w:sz w:val="18"/>
                <w:szCs w:val="18"/>
              </w:rPr>
              <w:t>0.74</w:t>
            </w:r>
          </w:p>
        </w:tc>
      </w:tr>
      <w:tr w:rsidR="00BA35A0" w:rsidRPr="00BA35A0" w14:paraId="28719F88" w14:textId="77777777" w:rsidTr="00817342">
        <w:trPr>
          <w:trHeight w:val="227"/>
        </w:trPr>
        <w:tc>
          <w:tcPr>
            <w:tcW w:w="2943" w:type="dxa"/>
            <w:vMerge w:val="restart"/>
            <w:noWrap/>
            <w:vAlign w:val="center"/>
            <w:hideMark/>
          </w:tcPr>
          <w:p w14:paraId="28719F82" w14:textId="77777777" w:rsidR="00BA35A0" w:rsidRPr="00BA35A0" w:rsidRDefault="00BA35A0" w:rsidP="002224EB">
            <w:pPr>
              <w:rPr>
                <w:rFonts w:cs="Arial"/>
                <w:b/>
                <w:sz w:val="18"/>
                <w:szCs w:val="18"/>
              </w:rPr>
            </w:pPr>
            <w:r w:rsidRPr="00BA35A0">
              <w:rPr>
                <w:rFonts w:cs="Arial"/>
                <w:b/>
                <w:sz w:val="18"/>
                <w:szCs w:val="18"/>
              </w:rPr>
              <w:t>Omnivorous Pomacentridae</w:t>
            </w:r>
          </w:p>
        </w:tc>
        <w:tc>
          <w:tcPr>
            <w:tcW w:w="2183" w:type="dxa"/>
            <w:noWrap/>
            <w:hideMark/>
          </w:tcPr>
          <w:p w14:paraId="28719F83" w14:textId="77777777" w:rsidR="00BA35A0" w:rsidRPr="00BA35A0" w:rsidRDefault="00BA35A0">
            <w:pPr>
              <w:rPr>
                <w:rFonts w:cs="Arial"/>
                <w:b/>
                <w:sz w:val="18"/>
                <w:szCs w:val="18"/>
              </w:rPr>
            </w:pPr>
            <w:r w:rsidRPr="00BA35A0">
              <w:rPr>
                <w:rFonts w:cs="Arial"/>
                <w:b/>
                <w:sz w:val="18"/>
                <w:szCs w:val="18"/>
              </w:rPr>
              <w:t>Cairns</w:t>
            </w:r>
          </w:p>
        </w:tc>
        <w:tc>
          <w:tcPr>
            <w:tcW w:w="923" w:type="dxa"/>
            <w:noWrap/>
            <w:vAlign w:val="center"/>
            <w:hideMark/>
          </w:tcPr>
          <w:p w14:paraId="28719F84" w14:textId="77777777" w:rsidR="00BA35A0" w:rsidRPr="00BA35A0" w:rsidRDefault="00BA35A0" w:rsidP="00817342">
            <w:pPr>
              <w:jc w:val="center"/>
              <w:rPr>
                <w:rFonts w:cs="Arial"/>
                <w:sz w:val="18"/>
                <w:szCs w:val="18"/>
              </w:rPr>
            </w:pPr>
            <w:r w:rsidRPr="00BA35A0">
              <w:rPr>
                <w:rFonts w:cs="Arial"/>
                <w:sz w:val="18"/>
                <w:szCs w:val="18"/>
              </w:rPr>
              <w:t>4.84</w:t>
            </w:r>
          </w:p>
        </w:tc>
        <w:tc>
          <w:tcPr>
            <w:tcW w:w="923" w:type="dxa"/>
            <w:noWrap/>
            <w:vAlign w:val="center"/>
            <w:hideMark/>
          </w:tcPr>
          <w:p w14:paraId="28719F85" w14:textId="77777777" w:rsidR="00BA35A0" w:rsidRPr="00BA35A0" w:rsidRDefault="00BA35A0" w:rsidP="00817342">
            <w:pPr>
              <w:jc w:val="center"/>
              <w:rPr>
                <w:rFonts w:cs="Arial"/>
                <w:sz w:val="18"/>
                <w:szCs w:val="18"/>
              </w:rPr>
            </w:pPr>
            <w:r w:rsidRPr="00BA35A0">
              <w:rPr>
                <w:rFonts w:cs="Arial"/>
                <w:sz w:val="18"/>
                <w:szCs w:val="18"/>
              </w:rPr>
              <w:t>-11.32</w:t>
            </w:r>
          </w:p>
        </w:tc>
        <w:tc>
          <w:tcPr>
            <w:tcW w:w="837" w:type="dxa"/>
            <w:noWrap/>
            <w:vAlign w:val="center"/>
            <w:hideMark/>
          </w:tcPr>
          <w:p w14:paraId="28719F86" w14:textId="77777777" w:rsidR="00BA35A0" w:rsidRPr="00BA35A0" w:rsidRDefault="00BA35A0" w:rsidP="00817342">
            <w:pPr>
              <w:jc w:val="center"/>
              <w:rPr>
                <w:rFonts w:cs="Arial"/>
                <w:sz w:val="18"/>
                <w:szCs w:val="18"/>
              </w:rPr>
            </w:pPr>
            <w:r w:rsidRPr="00BA35A0">
              <w:rPr>
                <w:rFonts w:cs="Arial"/>
                <w:sz w:val="18"/>
                <w:szCs w:val="18"/>
              </w:rPr>
              <w:t>21.51</w:t>
            </w:r>
          </w:p>
        </w:tc>
        <w:tc>
          <w:tcPr>
            <w:tcW w:w="1096" w:type="dxa"/>
            <w:noWrap/>
            <w:vAlign w:val="center"/>
            <w:hideMark/>
          </w:tcPr>
          <w:p w14:paraId="28719F87" w14:textId="77777777" w:rsidR="00BA35A0" w:rsidRPr="00BA35A0" w:rsidRDefault="00BA35A0" w:rsidP="00817342">
            <w:pPr>
              <w:jc w:val="center"/>
              <w:rPr>
                <w:rFonts w:cs="Arial"/>
                <w:sz w:val="18"/>
                <w:szCs w:val="18"/>
              </w:rPr>
            </w:pPr>
            <w:r w:rsidRPr="00BA35A0">
              <w:rPr>
                <w:rFonts w:cs="Arial"/>
                <w:sz w:val="18"/>
                <w:szCs w:val="18"/>
              </w:rPr>
              <w:t>0.72</w:t>
            </w:r>
          </w:p>
        </w:tc>
      </w:tr>
      <w:tr w:rsidR="00BA35A0" w:rsidRPr="00BA35A0" w14:paraId="28719F8F" w14:textId="77777777" w:rsidTr="00817342">
        <w:trPr>
          <w:trHeight w:val="227"/>
        </w:trPr>
        <w:tc>
          <w:tcPr>
            <w:tcW w:w="2943" w:type="dxa"/>
            <w:vMerge/>
            <w:vAlign w:val="center"/>
            <w:hideMark/>
          </w:tcPr>
          <w:p w14:paraId="28719F89" w14:textId="77777777" w:rsidR="00BA35A0" w:rsidRPr="00BA35A0" w:rsidRDefault="00BA35A0" w:rsidP="002224EB">
            <w:pPr>
              <w:rPr>
                <w:rFonts w:cs="Arial"/>
                <w:b/>
                <w:sz w:val="18"/>
                <w:szCs w:val="18"/>
              </w:rPr>
            </w:pPr>
          </w:p>
        </w:tc>
        <w:tc>
          <w:tcPr>
            <w:tcW w:w="2183" w:type="dxa"/>
            <w:noWrap/>
            <w:hideMark/>
          </w:tcPr>
          <w:p w14:paraId="28719F8A" w14:textId="77777777" w:rsidR="00BA35A0" w:rsidRPr="00BA35A0" w:rsidRDefault="00BA35A0">
            <w:pPr>
              <w:rPr>
                <w:rFonts w:cs="Arial"/>
                <w:b/>
                <w:sz w:val="18"/>
                <w:szCs w:val="18"/>
              </w:rPr>
            </w:pPr>
            <w:r w:rsidRPr="00BA35A0">
              <w:rPr>
                <w:rFonts w:cs="Arial"/>
                <w:b/>
                <w:sz w:val="18"/>
                <w:szCs w:val="18"/>
              </w:rPr>
              <w:t>Townsville</w:t>
            </w:r>
          </w:p>
        </w:tc>
        <w:tc>
          <w:tcPr>
            <w:tcW w:w="923" w:type="dxa"/>
            <w:noWrap/>
            <w:vAlign w:val="center"/>
            <w:hideMark/>
          </w:tcPr>
          <w:p w14:paraId="28719F8B" w14:textId="77777777" w:rsidR="00BA35A0" w:rsidRPr="00BA35A0" w:rsidRDefault="00BA35A0" w:rsidP="00817342">
            <w:pPr>
              <w:jc w:val="center"/>
              <w:rPr>
                <w:rFonts w:cs="Arial"/>
                <w:sz w:val="18"/>
                <w:szCs w:val="18"/>
              </w:rPr>
            </w:pPr>
            <w:r w:rsidRPr="00BA35A0">
              <w:rPr>
                <w:rFonts w:cs="Arial"/>
                <w:sz w:val="18"/>
                <w:szCs w:val="18"/>
              </w:rPr>
              <w:t>0.76</w:t>
            </w:r>
          </w:p>
        </w:tc>
        <w:tc>
          <w:tcPr>
            <w:tcW w:w="923" w:type="dxa"/>
            <w:noWrap/>
            <w:vAlign w:val="center"/>
            <w:hideMark/>
          </w:tcPr>
          <w:p w14:paraId="28719F8C" w14:textId="77777777" w:rsidR="00BA35A0" w:rsidRPr="00BA35A0" w:rsidRDefault="00BA35A0" w:rsidP="00817342">
            <w:pPr>
              <w:jc w:val="center"/>
              <w:rPr>
                <w:rFonts w:cs="Arial"/>
                <w:sz w:val="18"/>
                <w:szCs w:val="18"/>
              </w:rPr>
            </w:pPr>
            <w:r w:rsidRPr="00BA35A0">
              <w:rPr>
                <w:rFonts w:cs="Arial"/>
                <w:sz w:val="18"/>
                <w:szCs w:val="18"/>
              </w:rPr>
              <w:t>-18.64</w:t>
            </w:r>
          </w:p>
        </w:tc>
        <w:tc>
          <w:tcPr>
            <w:tcW w:w="837" w:type="dxa"/>
            <w:noWrap/>
            <w:vAlign w:val="center"/>
            <w:hideMark/>
          </w:tcPr>
          <w:p w14:paraId="28719F8D" w14:textId="77777777" w:rsidR="00BA35A0" w:rsidRPr="00BA35A0" w:rsidRDefault="00BA35A0" w:rsidP="00817342">
            <w:pPr>
              <w:jc w:val="center"/>
              <w:rPr>
                <w:rFonts w:cs="Arial"/>
                <w:sz w:val="18"/>
                <w:szCs w:val="18"/>
              </w:rPr>
            </w:pPr>
            <w:r w:rsidRPr="00BA35A0">
              <w:rPr>
                <w:rFonts w:cs="Arial"/>
                <w:sz w:val="18"/>
                <w:szCs w:val="18"/>
              </w:rPr>
              <w:t>20.09</w:t>
            </w:r>
          </w:p>
        </w:tc>
        <w:tc>
          <w:tcPr>
            <w:tcW w:w="1096" w:type="dxa"/>
            <w:noWrap/>
            <w:vAlign w:val="center"/>
            <w:hideMark/>
          </w:tcPr>
          <w:p w14:paraId="28719F8E" w14:textId="77777777" w:rsidR="00BA35A0" w:rsidRPr="00BA35A0" w:rsidRDefault="00BA35A0" w:rsidP="00817342">
            <w:pPr>
              <w:jc w:val="center"/>
              <w:rPr>
                <w:rFonts w:cs="Arial"/>
                <w:sz w:val="18"/>
                <w:szCs w:val="18"/>
              </w:rPr>
            </w:pPr>
            <w:r w:rsidRPr="00BA35A0">
              <w:rPr>
                <w:rFonts w:cs="Arial"/>
                <w:sz w:val="18"/>
                <w:szCs w:val="18"/>
              </w:rPr>
              <w:t>0.53</w:t>
            </w:r>
          </w:p>
        </w:tc>
      </w:tr>
      <w:tr w:rsidR="00BA35A0" w:rsidRPr="00BA35A0" w14:paraId="28719F96" w14:textId="77777777" w:rsidTr="00817342">
        <w:trPr>
          <w:trHeight w:val="227"/>
        </w:trPr>
        <w:tc>
          <w:tcPr>
            <w:tcW w:w="2943" w:type="dxa"/>
            <w:vMerge/>
            <w:vAlign w:val="center"/>
            <w:hideMark/>
          </w:tcPr>
          <w:p w14:paraId="28719F90" w14:textId="77777777" w:rsidR="00BA35A0" w:rsidRPr="00BA35A0" w:rsidRDefault="00BA35A0" w:rsidP="002224EB">
            <w:pPr>
              <w:rPr>
                <w:rFonts w:cs="Arial"/>
                <w:b/>
                <w:sz w:val="18"/>
                <w:szCs w:val="18"/>
              </w:rPr>
            </w:pPr>
          </w:p>
        </w:tc>
        <w:tc>
          <w:tcPr>
            <w:tcW w:w="2183" w:type="dxa"/>
            <w:noWrap/>
            <w:hideMark/>
          </w:tcPr>
          <w:p w14:paraId="28719F91" w14:textId="77777777" w:rsidR="00BA35A0" w:rsidRPr="00BA35A0" w:rsidRDefault="00BA35A0">
            <w:pPr>
              <w:rPr>
                <w:rFonts w:cs="Arial"/>
                <w:b/>
                <w:sz w:val="18"/>
                <w:szCs w:val="18"/>
              </w:rPr>
            </w:pPr>
            <w:r w:rsidRPr="00BA35A0">
              <w:rPr>
                <w:rFonts w:cs="Arial"/>
                <w:b/>
                <w:sz w:val="18"/>
                <w:szCs w:val="18"/>
              </w:rPr>
              <w:t>Pompeys</w:t>
            </w:r>
          </w:p>
        </w:tc>
        <w:tc>
          <w:tcPr>
            <w:tcW w:w="923" w:type="dxa"/>
            <w:noWrap/>
            <w:vAlign w:val="center"/>
            <w:hideMark/>
          </w:tcPr>
          <w:p w14:paraId="28719F92" w14:textId="77777777" w:rsidR="00BA35A0" w:rsidRPr="00BA35A0" w:rsidRDefault="00BA35A0" w:rsidP="00817342">
            <w:pPr>
              <w:jc w:val="center"/>
              <w:rPr>
                <w:rFonts w:cs="Arial"/>
                <w:sz w:val="18"/>
                <w:szCs w:val="18"/>
              </w:rPr>
            </w:pPr>
            <w:r w:rsidRPr="00BA35A0">
              <w:rPr>
                <w:rFonts w:cs="Arial"/>
                <w:sz w:val="18"/>
                <w:szCs w:val="18"/>
              </w:rPr>
              <w:t>22.69</w:t>
            </w:r>
          </w:p>
        </w:tc>
        <w:tc>
          <w:tcPr>
            <w:tcW w:w="923" w:type="dxa"/>
            <w:noWrap/>
            <w:vAlign w:val="center"/>
            <w:hideMark/>
          </w:tcPr>
          <w:p w14:paraId="28719F93" w14:textId="77777777" w:rsidR="00BA35A0" w:rsidRPr="00BA35A0" w:rsidRDefault="00BA35A0" w:rsidP="00817342">
            <w:pPr>
              <w:jc w:val="center"/>
              <w:rPr>
                <w:rFonts w:cs="Arial"/>
                <w:sz w:val="18"/>
                <w:szCs w:val="18"/>
              </w:rPr>
            </w:pPr>
            <w:r w:rsidRPr="00BA35A0">
              <w:rPr>
                <w:rFonts w:cs="Arial"/>
                <w:sz w:val="18"/>
                <w:szCs w:val="18"/>
              </w:rPr>
              <w:t>-109.87</w:t>
            </w:r>
          </w:p>
        </w:tc>
        <w:tc>
          <w:tcPr>
            <w:tcW w:w="837" w:type="dxa"/>
            <w:noWrap/>
            <w:vAlign w:val="center"/>
            <w:hideMark/>
          </w:tcPr>
          <w:p w14:paraId="28719F94" w14:textId="77777777" w:rsidR="00BA35A0" w:rsidRPr="00BA35A0" w:rsidRDefault="00BA35A0" w:rsidP="00817342">
            <w:pPr>
              <w:jc w:val="center"/>
              <w:rPr>
                <w:rFonts w:cs="Arial"/>
                <w:sz w:val="18"/>
                <w:szCs w:val="18"/>
              </w:rPr>
            </w:pPr>
            <w:r w:rsidRPr="00BA35A0">
              <w:rPr>
                <w:rFonts w:cs="Arial"/>
                <w:sz w:val="18"/>
                <w:szCs w:val="18"/>
              </w:rPr>
              <w:t>156.95</w:t>
            </w:r>
          </w:p>
        </w:tc>
        <w:tc>
          <w:tcPr>
            <w:tcW w:w="1096" w:type="dxa"/>
            <w:noWrap/>
            <w:vAlign w:val="center"/>
            <w:hideMark/>
          </w:tcPr>
          <w:p w14:paraId="28719F95" w14:textId="77777777" w:rsidR="00BA35A0" w:rsidRPr="00BA35A0" w:rsidRDefault="00BA35A0" w:rsidP="00817342">
            <w:pPr>
              <w:jc w:val="center"/>
              <w:rPr>
                <w:rFonts w:cs="Arial"/>
                <w:sz w:val="18"/>
                <w:szCs w:val="18"/>
              </w:rPr>
            </w:pPr>
            <w:r w:rsidRPr="00BA35A0">
              <w:rPr>
                <w:rFonts w:cs="Arial"/>
                <w:sz w:val="18"/>
                <w:szCs w:val="18"/>
              </w:rPr>
              <w:t>0.64</w:t>
            </w:r>
          </w:p>
        </w:tc>
      </w:tr>
      <w:tr w:rsidR="00BA35A0" w:rsidRPr="00BA35A0" w14:paraId="28719F9D" w14:textId="77777777" w:rsidTr="00817342">
        <w:trPr>
          <w:trHeight w:val="227"/>
        </w:trPr>
        <w:tc>
          <w:tcPr>
            <w:tcW w:w="2943" w:type="dxa"/>
            <w:vMerge/>
            <w:vAlign w:val="center"/>
            <w:hideMark/>
          </w:tcPr>
          <w:p w14:paraId="28719F97" w14:textId="77777777" w:rsidR="00BA35A0" w:rsidRPr="00BA35A0" w:rsidRDefault="00BA35A0" w:rsidP="002224EB">
            <w:pPr>
              <w:rPr>
                <w:rFonts w:cs="Arial"/>
                <w:b/>
                <w:sz w:val="18"/>
                <w:szCs w:val="18"/>
              </w:rPr>
            </w:pPr>
          </w:p>
        </w:tc>
        <w:tc>
          <w:tcPr>
            <w:tcW w:w="2183" w:type="dxa"/>
            <w:noWrap/>
            <w:hideMark/>
          </w:tcPr>
          <w:p w14:paraId="28719F98" w14:textId="77777777" w:rsidR="00BA35A0" w:rsidRPr="00BA35A0" w:rsidRDefault="00BA35A0">
            <w:pPr>
              <w:rPr>
                <w:rFonts w:cs="Arial"/>
                <w:b/>
                <w:sz w:val="18"/>
                <w:szCs w:val="18"/>
              </w:rPr>
            </w:pPr>
            <w:r w:rsidRPr="00BA35A0">
              <w:rPr>
                <w:rFonts w:cs="Arial"/>
                <w:b/>
                <w:sz w:val="18"/>
                <w:szCs w:val="18"/>
              </w:rPr>
              <w:t>Swains</w:t>
            </w:r>
          </w:p>
        </w:tc>
        <w:tc>
          <w:tcPr>
            <w:tcW w:w="923" w:type="dxa"/>
            <w:noWrap/>
            <w:vAlign w:val="center"/>
            <w:hideMark/>
          </w:tcPr>
          <w:p w14:paraId="28719F99" w14:textId="77777777" w:rsidR="00BA35A0" w:rsidRPr="00BA35A0" w:rsidRDefault="00BA35A0" w:rsidP="00817342">
            <w:pPr>
              <w:jc w:val="center"/>
              <w:rPr>
                <w:rFonts w:cs="Arial"/>
                <w:sz w:val="18"/>
                <w:szCs w:val="18"/>
              </w:rPr>
            </w:pPr>
            <w:r w:rsidRPr="00BA35A0">
              <w:rPr>
                <w:rFonts w:cs="Arial"/>
                <w:sz w:val="18"/>
                <w:szCs w:val="18"/>
              </w:rPr>
              <w:t>19.37</w:t>
            </w:r>
          </w:p>
        </w:tc>
        <w:tc>
          <w:tcPr>
            <w:tcW w:w="923" w:type="dxa"/>
            <w:noWrap/>
            <w:vAlign w:val="center"/>
            <w:hideMark/>
          </w:tcPr>
          <w:p w14:paraId="28719F9A" w14:textId="77777777" w:rsidR="00BA35A0" w:rsidRPr="00BA35A0" w:rsidRDefault="00BA35A0" w:rsidP="00817342">
            <w:pPr>
              <w:jc w:val="center"/>
              <w:rPr>
                <w:rFonts w:cs="Arial"/>
                <w:sz w:val="18"/>
                <w:szCs w:val="18"/>
              </w:rPr>
            </w:pPr>
            <w:r w:rsidRPr="00BA35A0">
              <w:rPr>
                <w:rFonts w:cs="Arial"/>
                <w:sz w:val="18"/>
                <w:szCs w:val="18"/>
              </w:rPr>
              <w:t>-21.71</w:t>
            </w:r>
          </w:p>
        </w:tc>
        <w:tc>
          <w:tcPr>
            <w:tcW w:w="837" w:type="dxa"/>
            <w:noWrap/>
            <w:vAlign w:val="center"/>
            <w:hideMark/>
          </w:tcPr>
          <w:p w14:paraId="28719F9B" w14:textId="77777777" w:rsidR="00BA35A0" w:rsidRPr="00BA35A0" w:rsidRDefault="00BA35A0" w:rsidP="00817342">
            <w:pPr>
              <w:jc w:val="center"/>
              <w:rPr>
                <w:rFonts w:cs="Arial"/>
                <w:sz w:val="18"/>
                <w:szCs w:val="18"/>
              </w:rPr>
            </w:pPr>
            <w:r w:rsidRPr="00BA35A0">
              <w:rPr>
                <w:rFonts w:cs="Arial"/>
                <w:sz w:val="18"/>
                <w:szCs w:val="18"/>
              </w:rPr>
              <w:t>62.30</w:t>
            </w:r>
          </w:p>
        </w:tc>
        <w:tc>
          <w:tcPr>
            <w:tcW w:w="1096" w:type="dxa"/>
            <w:noWrap/>
            <w:vAlign w:val="center"/>
            <w:hideMark/>
          </w:tcPr>
          <w:p w14:paraId="28719F9C" w14:textId="77777777" w:rsidR="00BA35A0" w:rsidRPr="00BA35A0" w:rsidRDefault="00BA35A0" w:rsidP="00817342">
            <w:pPr>
              <w:jc w:val="center"/>
              <w:rPr>
                <w:rFonts w:cs="Arial"/>
                <w:sz w:val="18"/>
                <w:szCs w:val="18"/>
              </w:rPr>
            </w:pPr>
            <w:r w:rsidRPr="00BA35A0">
              <w:rPr>
                <w:rFonts w:cs="Arial"/>
                <w:sz w:val="18"/>
                <w:szCs w:val="18"/>
              </w:rPr>
              <w:t>0.83</w:t>
            </w:r>
          </w:p>
        </w:tc>
      </w:tr>
      <w:tr w:rsidR="00BA35A0" w:rsidRPr="00BA35A0" w14:paraId="28719FA4" w14:textId="77777777" w:rsidTr="00817342">
        <w:trPr>
          <w:trHeight w:val="227"/>
        </w:trPr>
        <w:tc>
          <w:tcPr>
            <w:tcW w:w="2943" w:type="dxa"/>
            <w:vMerge/>
            <w:vAlign w:val="center"/>
            <w:hideMark/>
          </w:tcPr>
          <w:p w14:paraId="28719F9E" w14:textId="77777777" w:rsidR="00BA35A0" w:rsidRPr="00BA35A0" w:rsidRDefault="00BA35A0" w:rsidP="002224EB">
            <w:pPr>
              <w:rPr>
                <w:rFonts w:cs="Arial"/>
                <w:b/>
                <w:sz w:val="18"/>
                <w:szCs w:val="18"/>
              </w:rPr>
            </w:pPr>
          </w:p>
        </w:tc>
        <w:tc>
          <w:tcPr>
            <w:tcW w:w="2183" w:type="dxa"/>
            <w:noWrap/>
            <w:hideMark/>
          </w:tcPr>
          <w:p w14:paraId="28719F9F" w14:textId="77777777" w:rsidR="00BA35A0" w:rsidRPr="00BA35A0" w:rsidRDefault="00BA35A0">
            <w:pPr>
              <w:rPr>
                <w:rFonts w:cs="Arial"/>
                <w:b/>
                <w:sz w:val="18"/>
                <w:szCs w:val="18"/>
              </w:rPr>
            </w:pPr>
            <w:r w:rsidRPr="00BA35A0">
              <w:rPr>
                <w:rFonts w:cs="Arial"/>
                <w:b/>
                <w:sz w:val="18"/>
                <w:szCs w:val="18"/>
              </w:rPr>
              <w:t>Capricorn-Bunkers</w:t>
            </w:r>
          </w:p>
        </w:tc>
        <w:tc>
          <w:tcPr>
            <w:tcW w:w="923" w:type="dxa"/>
            <w:noWrap/>
            <w:vAlign w:val="center"/>
            <w:hideMark/>
          </w:tcPr>
          <w:p w14:paraId="28719FA0" w14:textId="77777777" w:rsidR="00BA35A0" w:rsidRPr="00BA35A0" w:rsidRDefault="00BA35A0" w:rsidP="00817342">
            <w:pPr>
              <w:jc w:val="center"/>
              <w:rPr>
                <w:rFonts w:cs="Arial"/>
                <w:sz w:val="18"/>
                <w:szCs w:val="18"/>
              </w:rPr>
            </w:pPr>
            <w:r w:rsidRPr="00BA35A0">
              <w:rPr>
                <w:rFonts w:cs="Arial"/>
                <w:sz w:val="18"/>
                <w:szCs w:val="18"/>
              </w:rPr>
              <w:t>24.63</w:t>
            </w:r>
          </w:p>
        </w:tc>
        <w:tc>
          <w:tcPr>
            <w:tcW w:w="923" w:type="dxa"/>
            <w:noWrap/>
            <w:vAlign w:val="center"/>
            <w:hideMark/>
          </w:tcPr>
          <w:p w14:paraId="28719FA1" w14:textId="77777777" w:rsidR="00BA35A0" w:rsidRPr="00BA35A0" w:rsidRDefault="00BA35A0" w:rsidP="00817342">
            <w:pPr>
              <w:jc w:val="center"/>
              <w:rPr>
                <w:rFonts w:cs="Arial"/>
                <w:sz w:val="18"/>
                <w:szCs w:val="18"/>
              </w:rPr>
            </w:pPr>
            <w:r w:rsidRPr="00BA35A0">
              <w:rPr>
                <w:rFonts w:cs="Arial"/>
                <w:sz w:val="18"/>
                <w:szCs w:val="18"/>
              </w:rPr>
              <w:t>2.21</w:t>
            </w:r>
          </w:p>
        </w:tc>
        <w:tc>
          <w:tcPr>
            <w:tcW w:w="837" w:type="dxa"/>
            <w:noWrap/>
            <w:vAlign w:val="center"/>
            <w:hideMark/>
          </w:tcPr>
          <w:p w14:paraId="28719FA2" w14:textId="77777777" w:rsidR="00BA35A0" w:rsidRPr="00BA35A0" w:rsidRDefault="00BA35A0" w:rsidP="00817342">
            <w:pPr>
              <w:jc w:val="center"/>
              <w:rPr>
                <w:rFonts w:cs="Arial"/>
                <w:sz w:val="18"/>
                <w:szCs w:val="18"/>
              </w:rPr>
            </w:pPr>
            <w:r w:rsidRPr="00BA35A0">
              <w:rPr>
                <w:rFonts w:cs="Arial"/>
                <w:sz w:val="18"/>
                <w:szCs w:val="18"/>
              </w:rPr>
              <w:t>52.39</w:t>
            </w:r>
          </w:p>
        </w:tc>
        <w:tc>
          <w:tcPr>
            <w:tcW w:w="1096" w:type="dxa"/>
            <w:noWrap/>
            <w:vAlign w:val="center"/>
            <w:hideMark/>
          </w:tcPr>
          <w:p w14:paraId="28719FA3" w14:textId="77777777" w:rsidR="00BA35A0" w:rsidRPr="00BA35A0" w:rsidRDefault="00BA35A0" w:rsidP="00817342">
            <w:pPr>
              <w:jc w:val="center"/>
              <w:rPr>
                <w:rFonts w:cs="Arial"/>
                <w:sz w:val="18"/>
                <w:szCs w:val="18"/>
              </w:rPr>
            </w:pPr>
            <w:r w:rsidRPr="00BA35A0">
              <w:rPr>
                <w:rFonts w:cs="Arial"/>
                <w:sz w:val="18"/>
                <w:szCs w:val="18"/>
              </w:rPr>
              <w:t>0.98</w:t>
            </w:r>
          </w:p>
        </w:tc>
      </w:tr>
      <w:tr w:rsidR="00BA35A0" w:rsidRPr="00BA35A0" w14:paraId="28719FAB" w14:textId="77777777" w:rsidTr="00817342">
        <w:trPr>
          <w:trHeight w:val="227"/>
        </w:trPr>
        <w:tc>
          <w:tcPr>
            <w:tcW w:w="2943" w:type="dxa"/>
            <w:vMerge w:val="restart"/>
            <w:noWrap/>
            <w:vAlign w:val="center"/>
            <w:hideMark/>
          </w:tcPr>
          <w:p w14:paraId="28719FA5" w14:textId="77777777" w:rsidR="00BA35A0" w:rsidRPr="00BA35A0" w:rsidRDefault="00BA35A0" w:rsidP="002224EB">
            <w:pPr>
              <w:rPr>
                <w:rFonts w:cs="Arial"/>
                <w:b/>
                <w:sz w:val="18"/>
                <w:szCs w:val="18"/>
              </w:rPr>
            </w:pPr>
            <w:r w:rsidRPr="00BA35A0">
              <w:rPr>
                <w:rFonts w:cs="Arial"/>
                <w:b/>
                <w:sz w:val="18"/>
                <w:szCs w:val="18"/>
              </w:rPr>
              <w:t>Obligate corallivores</w:t>
            </w:r>
          </w:p>
        </w:tc>
        <w:tc>
          <w:tcPr>
            <w:tcW w:w="2183" w:type="dxa"/>
            <w:noWrap/>
            <w:hideMark/>
          </w:tcPr>
          <w:p w14:paraId="28719FA6" w14:textId="77777777" w:rsidR="00BA35A0" w:rsidRPr="00BA35A0" w:rsidRDefault="00BA35A0">
            <w:pPr>
              <w:rPr>
                <w:rFonts w:cs="Arial"/>
                <w:b/>
                <w:sz w:val="18"/>
                <w:szCs w:val="18"/>
              </w:rPr>
            </w:pPr>
            <w:r w:rsidRPr="00BA35A0">
              <w:rPr>
                <w:rFonts w:cs="Arial"/>
                <w:b/>
                <w:sz w:val="18"/>
                <w:szCs w:val="18"/>
              </w:rPr>
              <w:t>Cairns</w:t>
            </w:r>
          </w:p>
        </w:tc>
        <w:tc>
          <w:tcPr>
            <w:tcW w:w="923" w:type="dxa"/>
            <w:noWrap/>
            <w:vAlign w:val="center"/>
            <w:hideMark/>
          </w:tcPr>
          <w:p w14:paraId="28719FA7" w14:textId="77777777" w:rsidR="00BA35A0" w:rsidRPr="00BA35A0" w:rsidRDefault="00BA35A0" w:rsidP="00817342">
            <w:pPr>
              <w:jc w:val="center"/>
              <w:rPr>
                <w:rFonts w:cs="Arial"/>
                <w:sz w:val="18"/>
                <w:szCs w:val="18"/>
              </w:rPr>
            </w:pPr>
            <w:r w:rsidRPr="00BA35A0">
              <w:rPr>
                <w:rFonts w:cs="Arial"/>
                <w:sz w:val="18"/>
                <w:szCs w:val="18"/>
              </w:rPr>
              <w:t>1.24</w:t>
            </w:r>
          </w:p>
        </w:tc>
        <w:tc>
          <w:tcPr>
            <w:tcW w:w="923" w:type="dxa"/>
            <w:noWrap/>
            <w:vAlign w:val="center"/>
            <w:hideMark/>
          </w:tcPr>
          <w:p w14:paraId="28719FA8" w14:textId="77777777" w:rsidR="00BA35A0" w:rsidRPr="00BA35A0" w:rsidRDefault="00BA35A0" w:rsidP="00817342">
            <w:pPr>
              <w:jc w:val="center"/>
              <w:rPr>
                <w:rFonts w:cs="Arial"/>
                <w:sz w:val="18"/>
                <w:szCs w:val="18"/>
              </w:rPr>
            </w:pPr>
            <w:r w:rsidRPr="00BA35A0">
              <w:rPr>
                <w:rFonts w:cs="Arial"/>
                <w:sz w:val="18"/>
                <w:szCs w:val="18"/>
              </w:rPr>
              <w:t>-1.65</w:t>
            </w:r>
          </w:p>
        </w:tc>
        <w:tc>
          <w:tcPr>
            <w:tcW w:w="837" w:type="dxa"/>
            <w:noWrap/>
            <w:vAlign w:val="center"/>
            <w:hideMark/>
          </w:tcPr>
          <w:p w14:paraId="28719FA9" w14:textId="77777777" w:rsidR="00BA35A0" w:rsidRPr="00BA35A0" w:rsidRDefault="00BA35A0" w:rsidP="00817342">
            <w:pPr>
              <w:jc w:val="center"/>
              <w:rPr>
                <w:rFonts w:cs="Arial"/>
                <w:sz w:val="18"/>
                <w:szCs w:val="18"/>
              </w:rPr>
            </w:pPr>
            <w:r w:rsidRPr="00BA35A0">
              <w:rPr>
                <w:rFonts w:cs="Arial"/>
                <w:sz w:val="18"/>
                <w:szCs w:val="18"/>
              </w:rPr>
              <w:t>4.10</w:t>
            </w:r>
          </w:p>
        </w:tc>
        <w:tc>
          <w:tcPr>
            <w:tcW w:w="1096" w:type="dxa"/>
            <w:noWrap/>
            <w:vAlign w:val="center"/>
            <w:hideMark/>
          </w:tcPr>
          <w:p w14:paraId="28719FAA" w14:textId="77777777" w:rsidR="00BA35A0" w:rsidRPr="00BA35A0" w:rsidRDefault="00BA35A0" w:rsidP="00817342">
            <w:pPr>
              <w:jc w:val="center"/>
              <w:rPr>
                <w:rFonts w:cs="Arial"/>
                <w:sz w:val="18"/>
                <w:szCs w:val="18"/>
              </w:rPr>
            </w:pPr>
            <w:r w:rsidRPr="00BA35A0">
              <w:rPr>
                <w:rFonts w:cs="Arial"/>
                <w:sz w:val="18"/>
                <w:szCs w:val="18"/>
              </w:rPr>
              <w:t>0.80</w:t>
            </w:r>
          </w:p>
        </w:tc>
      </w:tr>
      <w:tr w:rsidR="00BA35A0" w:rsidRPr="00BA35A0" w14:paraId="28719FB2" w14:textId="77777777" w:rsidTr="00817342">
        <w:trPr>
          <w:trHeight w:val="227"/>
        </w:trPr>
        <w:tc>
          <w:tcPr>
            <w:tcW w:w="2943" w:type="dxa"/>
            <w:vMerge/>
            <w:hideMark/>
          </w:tcPr>
          <w:p w14:paraId="28719FAC" w14:textId="77777777" w:rsidR="00BA35A0" w:rsidRPr="00BA35A0" w:rsidRDefault="00BA35A0">
            <w:pPr>
              <w:rPr>
                <w:rFonts w:cs="Arial"/>
                <w:b/>
                <w:sz w:val="18"/>
                <w:szCs w:val="18"/>
              </w:rPr>
            </w:pPr>
          </w:p>
        </w:tc>
        <w:tc>
          <w:tcPr>
            <w:tcW w:w="2183" w:type="dxa"/>
            <w:noWrap/>
            <w:hideMark/>
          </w:tcPr>
          <w:p w14:paraId="28719FAD" w14:textId="77777777" w:rsidR="00BA35A0" w:rsidRPr="00BA35A0" w:rsidRDefault="00BA35A0">
            <w:pPr>
              <w:rPr>
                <w:rFonts w:cs="Arial"/>
                <w:b/>
                <w:sz w:val="18"/>
                <w:szCs w:val="18"/>
              </w:rPr>
            </w:pPr>
            <w:r w:rsidRPr="00BA35A0">
              <w:rPr>
                <w:rFonts w:cs="Arial"/>
                <w:b/>
                <w:sz w:val="18"/>
                <w:szCs w:val="18"/>
              </w:rPr>
              <w:t>Townsville</w:t>
            </w:r>
          </w:p>
        </w:tc>
        <w:tc>
          <w:tcPr>
            <w:tcW w:w="923" w:type="dxa"/>
            <w:noWrap/>
            <w:vAlign w:val="center"/>
            <w:hideMark/>
          </w:tcPr>
          <w:p w14:paraId="28719FAE" w14:textId="77777777" w:rsidR="00BA35A0" w:rsidRPr="00BA35A0" w:rsidRDefault="00BA35A0" w:rsidP="00817342">
            <w:pPr>
              <w:jc w:val="center"/>
              <w:rPr>
                <w:rFonts w:cs="Arial"/>
                <w:sz w:val="18"/>
                <w:szCs w:val="18"/>
              </w:rPr>
            </w:pPr>
            <w:r w:rsidRPr="00BA35A0">
              <w:rPr>
                <w:rFonts w:cs="Arial"/>
                <w:sz w:val="18"/>
                <w:szCs w:val="18"/>
              </w:rPr>
              <w:t>0.73</w:t>
            </w:r>
          </w:p>
        </w:tc>
        <w:tc>
          <w:tcPr>
            <w:tcW w:w="923" w:type="dxa"/>
            <w:noWrap/>
            <w:vAlign w:val="center"/>
            <w:hideMark/>
          </w:tcPr>
          <w:p w14:paraId="28719FAF" w14:textId="77777777" w:rsidR="00BA35A0" w:rsidRPr="00BA35A0" w:rsidRDefault="00BA35A0" w:rsidP="00817342">
            <w:pPr>
              <w:jc w:val="center"/>
              <w:rPr>
                <w:rFonts w:cs="Arial"/>
                <w:sz w:val="18"/>
                <w:szCs w:val="18"/>
              </w:rPr>
            </w:pPr>
            <w:r w:rsidRPr="00BA35A0">
              <w:rPr>
                <w:rFonts w:cs="Arial"/>
                <w:sz w:val="18"/>
                <w:szCs w:val="18"/>
              </w:rPr>
              <w:t>-0.84</w:t>
            </w:r>
          </w:p>
        </w:tc>
        <w:tc>
          <w:tcPr>
            <w:tcW w:w="837" w:type="dxa"/>
            <w:noWrap/>
            <w:vAlign w:val="center"/>
            <w:hideMark/>
          </w:tcPr>
          <w:p w14:paraId="28719FB0" w14:textId="77777777" w:rsidR="00BA35A0" w:rsidRPr="00BA35A0" w:rsidRDefault="00BA35A0" w:rsidP="00817342">
            <w:pPr>
              <w:jc w:val="center"/>
              <w:rPr>
                <w:rFonts w:cs="Arial"/>
                <w:sz w:val="18"/>
                <w:szCs w:val="18"/>
              </w:rPr>
            </w:pPr>
            <w:r w:rsidRPr="00BA35A0">
              <w:rPr>
                <w:rFonts w:cs="Arial"/>
                <w:sz w:val="18"/>
                <w:szCs w:val="18"/>
              </w:rPr>
              <w:t>2.31</w:t>
            </w:r>
          </w:p>
        </w:tc>
        <w:tc>
          <w:tcPr>
            <w:tcW w:w="1096" w:type="dxa"/>
            <w:noWrap/>
            <w:vAlign w:val="center"/>
            <w:hideMark/>
          </w:tcPr>
          <w:p w14:paraId="28719FB1" w14:textId="77777777" w:rsidR="00BA35A0" w:rsidRPr="00BA35A0" w:rsidRDefault="00BA35A0" w:rsidP="00817342">
            <w:pPr>
              <w:jc w:val="center"/>
              <w:rPr>
                <w:rFonts w:cs="Arial"/>
                <w:sz w:val="18"/>
                <w:szCs w:val="18"/>
              </w:rPr>
            </w:pPr>
            <w:r w:rsidRPr="00BA35A0">
              <w:rPr>
                <w:rFonts w:cs="Arial"/>
                <w:sz w:val="18"/>
                <w:szCs w:val="18"/>
              </w:rPr>
              <w:t>0.82</w:t>
            </w:r>
          </w:p>
        </w:tc>
      </w:tr>
      <w:tr w:rsidR="00BA35A0" w:rsidRPr="00BA35A0" w14:paraId="28719FB9" w14:textId="77777777" w:rsidTr="00817342">
        <w:trPr>
          <w:trHeight w:val="227"/>
        </w:trPr>
        <w:tc>
          <w:tcPr>
            <w:tcW w:w="2943" w:type="dxa"/>
            <w:vMerge/>
            <w:hideMark/>
          </w:tcPr>
          <w:p w14:paraId="28719FB3" w14:textId="77777777" w:rsidR="00BA35A0" w:rsidRPr="00BA35A0" w:rsidRDefault="00BA35A0">
            <w:pPr>
              <w:rPr>
                <w:rFonts w:cs="Arial"/>
                <w:b/>
                <w:sz w:val="18"/>
                <w:szCs w:val="18"/>
              </w:rPr>
            </w:pPr>
          </w:p>
        </w:tc>
        <w:tc>
          <w:tcPr>
            <w:tcW w:w="2183" w:type="dxa"/>
            <w:noWrap/>
            <w:hideMark/>
          </w:tcPr>
          <w:p w14:paraId="28719FB4" w14:textId="77777777" w:rsidR="00BA35A0" w:rsidRPr="00BA35A0" w:rsidRDefault="00BA35A0">
            <w:pPr>
              <w:rPr>
                <w:rFonts w:cs="Arial"/>
                <w:b/>
                <w:sz w:val="18"/>
                <w:szCs w:val="18"/>
              </w:rPr>
            </w:pPr>
            <w:r w:rsidRPr="00BA35A0">
              <w:rPr>
                <w:rFonts w:cs="Arial"/>
                <w:b/>
                <w:sz w:val="18"/>
                <w:szCs w:val="18"/>
              </w:rPr>
              <w:t>Pompeys</w:t>
            </w:r>
          </w:p>
        </w:tc>
        <w:tc>
          <w:tcPr>
            <w:tcW w:w="923" w:type="dxa"/>
            <w:noWrap/>
            <w:vAlign w:val="center"/>
            <w:hideMark/>
          </w:tcPr>
          <w:p w14:paraId="28719FB5" w14:textId="77777777" w:rsidR="00BA35A0" w:rsidRPr="00BA35A0" w:rsidRDefault="00BA35A0" w:rsidP="00817342">
            <w:pPr>
              <w:jc w:val="center"/>
              <w:rPr>
                <w:rFonts w:cs="Arial"/>
                <w:sz w:val="18"/>
                <w:szCs w:val="18"/>
              </w:rPr>
            </w:pPr>
            <w:r w:rsidRPr="00BA35A0">
              <w:rPr>
                <w:rFonts w:cs="Arial"/>
                <w:sz w:val="18"/>
                <w:szCs w:val="18"/>
              </w:rPr>
              <w:t>0.11</w:t>
            </w:r>
          </w:p>
        </w:tc>
        <w:tc>
          <w:tcPr>
            <w:tcW w:w="923" w:type="dxa"/>
            <w:noWrap/>
            <w:vAlign w:val="center"/>
            <w:hideMark/>
          </w:tcPr>
          <w:p w14:paraId="28719FB6" w14:textId="77777777" w:rsidR="00BA35A0" w:rsidRPr="00BA35A0" w:rsidRDefault="00BA35A0" w:rsidP="00817342">
            <w:pPr>
              <w:jc w:val="center"/>
              <w:rPr>
                <w:rFonts w:cs="Arial"/>
                <w:sz w:val="18"/>
                <w:szCs w:val="18"/>
              </w:rPr>
            </w:pPr>
            <w:r w:rsidRPr="00BA35A0">
              <w:rPr>
                <w:rFonts w:cs="Arial"/>
                <w:sz w:val="18"/>
                <w:szCs w:val="18"/>
              </w:rPr>
              <w:t>-3.92</w:t>
            </w:r>
          </w:p>
        </w:tc>
        <w:tc>
          <w:tcPr>
            <w:tcW w:w="837" w:type="dxa"/>
            <w:noWrap/>
            <w:vAlign w:val="center"/>
            <w:hideMark/>
          </w:tcPr>
          <w:p w14:paraId="28719FB7" w14:textId="77777777" w:rsidR="00BA35A0" w:rsidRPr="00BA35A0" w:rsidRDefault="00BA35A0" w:rsidP="00817342">
            <w:pPr>
              <w:jc w:val="center"/>
              <w:rPr>
                <w:rFonts w:cs="Arial"/>
                <w:sz w:val="18"/>
                <w:szCs w:val="18"/>
              </w:rPr>
            </w:pPr>
            <w:r w:rsidRPr="00BA35A0">
              <w:rPr>
                <w:rFonts w:cs="Arial"/>
                <w:sz w:val="18"/>
                <w:szCs w:val="18"/>
              </w:rPr>
              <w:t>3.99</w:t>
            </w:r>
          </w:p>
        </w:tc>
        <w:tc>
          <w:tcPr>
            <w:tcW w:w="1096" w:type="dxa"/>
            <w:noWrap/>
            <w:vAlign w:val="center"/>
            <w:hideMark/>
          </w:tcPr>
          <w:p w14:paraId="28719FB8" w14:textId="77777777" w:rsidR="00BA35A0" w:rsidRPr="00BA35A0" w:rsidRDefault="00BA35A0" w:rsidP="00817342">
            <w:pPr>
              <w:jc w:val="center"/>
              <w:rPr>
                <w:rFonts w:cs="Arial"/>
                <w:sz w:val="18"/>
                <w:szCs w:val="18"/>
              </w:rPr>
            </w:pPr>
            <w:r w:rsidRPr="00BA35A0">
              <w:rPr>
                <w:rFonts w:cs="Arial"/>
                <w:sz w:val="18"/>
                <w:szCs w:val="18"/>
              </w:rPr>
              <w:t>0.53</w:t>
            </w:r>
          </w:p>
        </w:tc>
      </w:tr>
      <w:tr w:rsidR="00BA35A0" w:rsidRPr="00BA35A0" w14:paraId="28719FC0" w14:textId="77777777" w:rsidTr="00817342">
        <w:trPr>
          <w:trHeight w:val="227"/>
        </w:trPr>
        <w:tc>
          <w:tcPr>
            <w:tcW w:w="2943" w:type="dxa"/>
            <w:vMerge/>
            <w:hideMark/>
          </w:tcPr>
          <w:p w14:paraId="28719FBA" w14:textId="77777777" w:rsidR="00BA35A0" w:rsidRPr="00BA35A0" w:rsidRDefault="00BA35A0">
            <w:pPr>
              <w:rPr>
                <w:rFonts w:cs="Arial"/>
                <w:b/>
                <w:sz w:val="18"/>
                <w:szCs w:val="18"/>
              </w:rPr>
            </w:pPr>
          </w:p>
        </w:tc>
        <w:tc>
          <w:tcPr>
            <w:tcW w:w="2183" w:type="dxa"/>
            <w:noWrap/>
            <w:hideMark/>
          </w:tcPr>
          <w:p w14:paraId="28719FBB" w14:textId="77777777" w:rsidR="00BA35A0" w:rsidRPr="00BA35A0" w:rsidRDefault="00BA35A0">
            <w:pPr>
              <w:rPr>
                <w:rFonts w:cs="Arial"/>
                <w:b/>
                <w:sz w:val="18"/>
                <w:szCs w:val="18"/>
              </w:rPr>
            </w:pPr>
            <w:r w:rsidRPr="00BA35A0">
              <w:rPr>
                <w:rFonts w:cs="Arial"/>
                <w:b/>
                <w:sz w:val="18"/>
                <w:szCs w:val="18"/>
              </w:rPr>
              <w:t>Swains</w:t>
            </w:r>
          </w:p>
        </w:tc>
        <w:tc>
          <w:tcPr>
            <w:tcW w:w="923" w:type="dxa"/>
            <w:noWrap/>
            <w:vAlign w:val="center"/>
            <w:hideMark/>
          </w:tcPr>
          <w:p w14:paraId="28719FBC" w14:textId="77777777" w:rsidR="00BA35A0" w:rsidRPr="00BA35A0" w:rsidRDefault="00BA35A0" w:rsidP="00817342">
            <w:pPr>
              <w:jc w:val="center"/>
              <w:rPr>
                <w:rFonts w:cs="Arial"/>
                <w:sz w:val="18"/>
                <w:szCs w:val="18"/>
              </w:rPr>
            </w:pPr>
            <w:r w:rsidRPr="00BA35A0">
              <w:rPr>
                <w:rFonts w:cs="Arial"/>
                <w:sz w:val="18"/>
                <w:szCs w:val="18"/>
              </w:rPr>
              <w:t>1.74</w:t>
            </w:r>
          </w:p>
        </w:tc>
        <w:tc>
          <w:tcPr>
            <w:tcW w:w="923" w:type="dxa"/>
            <w:noWrap/>
            <w:vAlign w:val="center"/>
            <w:hideMark/>
          </w:tcPr>
          <w:p w14:paraId="28719FBD" w14:textId="77777777" w:rsidR="00BA35A0" w:rsidRPr="00BA35A0" w:rsidRDefault="00BA35A0" w:rsidP="00817342">
            <w:pPr>
              <w:jc w:val="center"/>
              <w:rPr>
                <w:rFonts w:cs="Arial"/>
                <w:sz w:val="18"/>
                <w:szCs w:val="18"/>
              </w:rPr>
            </w:pPr>
            <w:r w:rsidRPr="00BA35A0">
              <w:rPr>
                <w:rFonts w:cs="Arial"/>
                <w:sz w:val="18"/>
                <w:szCs w:val="18"/>
              </w:rPr>
              <w:t>-1.21</w:t>
            </w:r>
          </w:p>
        </w:tc>
        <w:tc>
          <w:tcPr>
            <w:tcW w:w="837" w:type="dxa"/>
            <w:noWrap/>
            <w:vAlign w:val="center"/>
            <w:hideMark/>
          </w:tcPr>
          <w:p w14:paraId="28719FBE" w14:textId="77777777" w:rsidR="00BA35A0" w:rsidRPr="00BA35A0" w:rsidRDefault="00BA35A0" w:rsidP="00817342">
            <w:pPr>
              <w:jc w:val="center"/>
              <w:rPr>
                <w:rFonts w:cs="Arial"/>
                <w:sz w:val="18"/>
                <w:szCs w:val="18"/>
              </w:rPr>
            </w:pPr>
            <w:r w:rsidRPr="00BA35A0">
              <w:rPr>
                <w:rFonts w:cs="Arial"/>
                <w:sz w:val="18"/>
                <w:szCs w:val="18"/>
              </w:rPr>
              <w:t>4.73</w:t>
            </w:r>
          </w:p>
        </w:tc>
        <w:tc>
          <w:tcPr>
            <w:tcW w:w="1096" w:type="dxa"/>
            <w:noWrap/>
            <w:vAlign w:val="center"/>
            <w:hideMark/>
          </w:tcPr>
          <w:p w14:paraId="28719FBF" w14:textId="77777777" w:rsidR="00BA35A0" w:rsidRPr="00BA35A0" w:rsidRDefault="00BA35A0" w:rsidP="00817342">
            <w:pPr>
              <w:jc w:val="center"/>
              <w:rPr>
                <w:rFonts w:cs="Arial"/>
                <w:sz w:val="18"/>
                <w:szCs w:val="18"/>
              </w:rPr>
            </w:pPr>
            <w:r w:rsidRPr="00BA35A0">
              <w:rPr>
                <w:rFonts w:cs="Arial"/>
                <w:sz w:val="18"/>
                <w:szCs w:val="18"/>
              </w:rPr>
              <w:t>0.88</w:t>
            </w:r>
          </w:p>
        </w:tc>
      </w:tr>
      <w:tr w:rsidR="00BA35A0" w:rsidRPr="00BA35A0" w14:paraId="28719FC7" w14:textId="77777777" w:rsidTr="00817342">
        <w:trPr>
          <w:trHeight w:val="227"/>
        </w:trPr>
        <w:tc>
          <w:tcPr>
            <w:tcW w:w="2943" w:type="dxa"/>
            <w:vMerge/>
            <w:hideMark/>
          </w:tcPr>
          <w:p w14:paraId="28719FC1" w14:textId="77777777" w:rsidR="00BA35A0" w:rsidRPr="00BA35A0" w:rsidRDefault="00BA35A0">
            <w:pPr>
              <w:rPr>
                <w:rFonts w:cs="Arial"/>
                <w:b/>
                <w:sz w:val="18"/>
                <w:szCs w:val="18"/>
              </w:rPr>
            </w:pPr>
          </w:p>
        </w:tc>
        <w:tc>
          <w:tcPr>
            <w:tcW w:w="2183" w:type="dxa"/>
            <w:noWrap/>
            <w:hideMark/>
          </w:tcPr>
          <w:p w14:paraId="28719FC2" w14:textId="77777777" w:rsidR="00BA35A0" w:rsidRPr="00BA35A0" w:rsidRDefault="00BA35A0">
            <w:pPr>
              <w:rPr>
                <w:rFonts w:cs="Arial"/>
                <w:b/>
                <w:sz w:val="18"/>
                <w:szCs w:val="18"/>
              </w:rPr>
            </w:pPr>
            <w:r w:rsidRPr="00BA35A0">
              <w:rPr>
                <w:rFonts w:cs="Arial"/>
                <w:b/>
                <w:sz w:val="18"/>
                <w:szCs w:val="18"/>
              </w:rPr>
              <w:t>Capricorn-Bunkers</w:t>
            </w:r>
          </w:p>
        </w:tc>
        <w:tc>
          <w:tcPr>
            <w:tcW w:w="923" w:type="dxa"/>
            <w:noWrap/>
            <w:vAlign w:val="center"/>
            <w:hideMark/>
          </w:tcPr>
          <w:p w14:paraId="28719FC3" w14:textId="77777777" w:rsidR="00BA35A0" w:rsidRPr="00BA35A0" w:rsidRDefault="00BA35A0" w:rsidP="00817342">
            <w:pPr>
              <w:jc w:val="center"/>
              <w:rPr>
                <w:rFonts w:cs="Arial"/>
                <w:sz w:val="18"/>
                <w:szCs w:val="18"/>
              </w:rPr>
            </w:pPr>
            <w:r w:rsidRPr="00BA35A0">
              <w:rPr>
                <w:rFonts w:cs="Arial"/>
                <w:sz w:val="18"/>
                <w:szCs w:val="18"/>
              </w:rPr>
              <w:t>-1.71</w:t>
            </w:r>
          </w:p>
        </w:tc>
        <w:tc>
          <w:tcPr>
            <w:tcW w:w="923" w:type="dxa"/>
            <w:noWrap/>
            <w:vAlign w:val="center"/>
            <w:hideMark/>
          </w:tcPr>
          <w:p w14:paraId="28719FC4" w14:textId="77777777" w:rsidR="00BA35A0" w:rsidRPr="00BA35A0" w:rsidRDefault="00BA35A0" w:rsidP="00817342">
            <w:pPr>
              <w:jc w:val="center"/>
              <w:rPr>
                <w:rFonts w:cs="Arial"/>
                <w:sz w:val="18"/>
                <w:szCs w:val="18"/>
              </w:rPr>
            </w:pPr>
            <w:r w:rsidRPr="00BA35A0">
              <w:rPr>
                <w:rFonts w:cs="Arial"/>
                <w:sz w:val="18"/>
                <w:szCs w:val="18"/>
              </w:rPr>
              <w:t>-11.51</w:t>
            </w:r>
          </w:p>
        </w:tc>
        <w:tc>
          <w:tcPr>
            <w:tcW w:w="837" w:type="dxa"/>
            <w:noWrap/>
            <w:vAlign w:val="center"/>
            <w:hideMark/>
          </w:tcPr>
          <w:p w14:paraId="28719FC5" w14:textId="77777777" w:rsidR="00BA35A0" w:rsidRPr="00BA35A0" w:rsidRDefault="00BA35A0" w:rsidP="00817342">
            <w:pPr>
              <w:jc w:val="center"/>
              <w:rPr>
                <w:rFonts w:cs="Arial"/>
                <w:sz w:val="18"/>
                <w:szCs w:val="18"/>
              </w:rPr>
            </w:pPr>
            <w:r w:rsidRPr="00BA35A0">
              <w:rPr>
                <w:rFonts w:cs="Arial"/>
                <w:sz w:val="18"/>
                <w:szCs w:val="18"/>
              </w:rPr>
              <w:t>8.16</w:t>
            </w:r>
          </w:p>
        </w:tc>
        <w:tc>
          <w:tcPr>
            <w:tcW w:w="1096" w:type="dxa"/>
            <w:noWrap/>
            <w:vAlign w:val="center"/>
            <w:hideMark/>
          </w:tcPr>
          <w:p w14:paraId="28719FC6" w14:textId="77777777" w:rsidR="00BA35A0" w:rsidRPr="00BA35A0" w:rsidRDefault="00BA35A0" w:rsidP="00817342">
            <w:pPr>
              <w:jc w:val="center"/>
              <w:rPr>
                <w:rFonts w:cs="Arial"/>
                <w:sz w:val="18"/>
                <w:szCs w:val="18"/>
              </w:rPr>
            </w:pPr>
            <w:r w:rsidRPr="00BA35A0">
              <w:rPr>
                <w:rFonts w:cs="Arial"/>
                <w:sz w:val="18"/>
                <w:szCs w:val="18"/>
              </w:rPr>
              <w:t>0.36</w:t>
            </w:r>
          </w:p>
        </w:tc>
      </w:tr>
    </w:tbl>
    <w:p w14:paraId="28719FC8" w14:textId="77777777" w:rsidR="00325BD6" w:rsidRDefault="00325BD6" w:rsidP="00F521B1">
      <w:pPr>
        <w:rPr>
          <w:rFonts w:cs="Arial"/>
          <w:b/>
          <w:sz w:val="18"/>
          <w:szCs w:val="18"/>
        </w:rPr>
      </w:pPr>
    </w:p>
    <w:p w14:paraId="28719FC9" w14:textId="77777777" w:rsidR="00077CE2" w:rsidRDefault="00325BD6" w:rsidP="00F521B1">
      <w:pPr>
        <w:rPr>
          <w:rFonts w:cs="Arial"/>
          <w:b/>
          <w:sz w:val="18"/>
          <w:szCs w:val="18"/>
        </w:rPr>
      </w:pPr>
      <w:r>
        <w:rPr>
          <w:rFonts w:cs="Arial"/>
          <w:b/>
          <w:sz w:val="18"/>
          <w:szCs w:val="18"/>
        </w:rPr>
        <w:br w:type="column"/>
      </w:r>
    </w:p>
    <w:tbl>
      <w:tblPr>
        <w:tblStyle w:val="TableGrid"/>
        <w:tblW w:w="0" w:type="auto"/>
        <w:tblLook w:val="04A0" w:firstRow="1" w:lastRow="0" w:firstColumn="1" w:lastColumn="0" w:noHBand="0" w:noVBand="1"/>
      </w:tblPr>
      <w:tblGrid>
        <w:gridCol w:w="2802"/>
        <w:gridCol w:w="2138"/>
        <w:gridCol w:w="625"/>
        <w:gridCol w:w="834"/>
        <w:gridCol w:w="917"/>
        <w:gridCol w:w="973"/>
        <w:gridCol w:w="567"/>
      </w:tblGrid>
      <w:tr w:rsidR="00325BD6" w:rsidRPr="00325BD6" w14:paraId="28719FCB" w14:textId="77777777" w:rsidTr="00817342">
        <w:trPr>
          <w:trHeight w:val="300"/>
        </w:trPr>
        <w:tc>
          <w:tcPr>
            <w:tcW w:w="8843" w:type="dxa"/>
            <w:gridSpan w:val="7"/>
            <w:noWrap/>
            <w:vAlign w:val="center"/>
            <w:hideMark/>
          </w:tcPr>
          <w:p w14:paraId="28719FCA" w14:textId="77777777" w:rsidR="00325BD6" w:rsidRPr="00325BD6" w:rsidRDefault="00325BD6" w:rsidP="00817342">
            <w:pPr>
              <w:rPr>
                <w:rFonts w:cs="Arial"/>
                <w:b/>
                <w:bCs/>
                <w:sz w:val="18"/>
                <w:szCs w:val="18"/>
              </w:rPr>
            </w:pPr>
            <w:r w:rsidRPr="00325BD6">
              <w:rPr>
                <w:rFonts w:cs="Arial"/>
                <w:b/>
                <w:bCs/>
                <w:sz w:val="18"/>
                <w:szCs w:val="18"/>
              </w:rPr>
              <w:t>Summary by Region and Year</w:t>
            </w:r>
          </w:p>
        </w:tc>
      </w:tr>
      <w:tr w:rsidR="00325BD6" w:rsidRPr="00325BD6" w14:paraId="28719FD3" w14:textId="77777777" w:rsidTr="00817342">
        <w:trPr>
          <w:trHeight w:val="227"/>
        </w:trPr>
        <w:tc>
          <w:tcPr>
            <w:tcW w:w="2802" w:type="dxa"/>
            <w:noWrap/>
            <w:hideMark/>
          </w:tcPr>
          <w:p w14:paraId="28719FCC" w14:textId="77777777" w:rsidR="00325BD6" w:rsidRPr="00325BD6" w:rsidRDefault="00325BD6" w:rsidP="00325BD6">
            <w:pPr>
              <w:rPr>
                <w:rFonts w:cs="Arial"/>
                <w:b/>
                <w:sz w:val="18"/>
                <w:szCs w:val="18"/>
              </w:rPr>
            </w:pPr>
            <w:r w:rsidRPr="00325BD6">
              <w:rPr>
                <w:rFonts w:cs="Arial"/>
                <w:b/>
                <w:sz w:val="18"/>
                <w:szCs w:val="18"/>
              </w:rPr>
              <w:t>Variable</w:t>
            </w:r>
          </w:p>
        </w:tc>
        <w:tc>
          <w:tcPr>
            <w:tcW w:w="2138" w:type="dxa"/>
            <w:noWrap/>
            <w:hideMark/>
          </w:tcPr>
          <w:p w14:paraId="28719FCD" w14:textId="77777777" w:rsidR="00325BD6" w:rsidRPr="00325BD6" w:rsidRDefault="00325BD6" w:rsidP="00325BD6">
            <w:pPr>
              <w:rPr>
                <w:rFonts w:cs="Arial"/>
                <w:b/>
                <w:sz w:val="18"/>
                <w:szCs w:val="18"/>
              </w:rPr>
            </w:pPr>
            <w:r w:rsidRPr="00325BD6">
              <w:rPr>
                <w:rFonts w:cs="Arial"/>
                <w:b/>
                <w:sz w:val="18"/>
                <w:szCs w:val="18"/>
              </w:rPr>
              <w:t>Region</w:t>
            </w:r>
          </w:p>
        </w:tc>
        <w:tc>
          <w:tcPr>
            <w:tcW w:w="625" w:type="dxa"/>
            <w:noWrap/>
            <w:vAlign w:val="center"/>
            <w:hideMark/>
          </w:tcPr>
          <w:p w14:paraId="28719FCE" w14:textId="77777777" w:rsidR="00325BD6" w:rsidRPr="00325BD6" w:rsidRDefault="00325BD6" w:rsidP="00817342">
            <w:pPr>
              <w:rPr>
                <w:rFonts w:cs="Arial"/>
                <w:b/>
                <w:sz w:val="18"/>
                <w:szCs w:val="18"/>
              </w:rPr>
            </w:pPr>
            <w:r w:rsidRPr="00325BD6">
              <w:rPr>
                <w:rFonts w:cs="Arial"/>
                <w:b/>
                <w:sz w:val="18"/>
                <w:szCs w:val="18"/>
              </w:rPr>
              <w:t>Year</w:t>
            </w:r>
          </w:p>
        </w:tc>
        <w:tc>
          <w:tcPr>
            <w:tcW w:w="834" w:type="dxa"/>
            <w:noWrap/>
            <w:vAlign w:val="center"/>
            <w:hideMark/>
          </w:tcPr>
          <w:p w14:paraId="28719FCF" w14:textId="77777777" w:rsidR="00325BD6" w:rsidRPr="00325BD6" w:rsidRDefault="00325BD6" w:rsidP="00946284">
            <w:pPr>
              <w:jc w:val="center"/>
              <w:rPr>
                <w:rFonts w:cs="Arial"/>
                <w:b/>
                <w:sz w:val="18"/>
                <w:szCs w:val="18"/>
              </w:rPr>
            </w:pPr>
            <w:r w:rsidRPr="00325BD6">
              <w:rPr>
                <w:rFonts w:cs="Arial"/>
                <w:b/>
                <w:sz w:val="18"/>
                <w:szCs w:val="18"/>
              </w:rPr>
              <w:t>Mean</w:t>
            </w:r>
          </w:p>
        </w:tc>
        <w:tc>
          <w:tcPr>
            <w:tcW w:w="917" w:type="dxa"/>
            <w:noWrap/>
            <w:vAlign w:val="center"/>
            <w:hideMark/>
          </w:tcPr>
          <w:p w14:paraId="28719FD0" w14:textId="77777777" w:rsidR="00325BD6" w:rsidRPr="00325BD6" w:rsidRDefault="00325BD6" w:rsidP="00946284">
            <w:pPr>
              <w:jc w:val="center"/>
              <w:rPr>
                <w:rFonts w:cs="Arial"/>
                <w:b/>
                <w:sz w:val="18"/>
                <w:szCs w:val="18"/>
              </w:rPr>
            </w:pPr>
            <w:r w:rsidRPr="00325BD6">
              <w:rPr>
                <w:rFonts w:cs="Arial"/>
                <w:b/>
                <w:sz w:val="18"/>
                <w:szCs w:val="18"/>
              </w:rPr>
              <w:t>lower</w:t>
            </w:r>
          </w:p>
        </w:tc>
        <w:tc>
          <w:tcPr>
            <w:tcW w:w="973" w:type="dxa"/>
            <w:noWrap/>
            <w:vAlign w:val="center"/>
            <w:hideMark/>
          </w:tcPr>
          <w:p w14:paraId="28719FD1" w14:textId="77777777" w:rsidR="00325BD6" w:rsidRPr="00325BD6" w:rsidRDefault="00325BD6" w:rsidP="00946284">
            <w:pPr>
              <w:jc w:val="center"/>
              <w:rPr>
                <w:rFonts w:cs="Arial"/>
                <w:b/>
                <w:sz w:val="18"/>
                <w:szCs w:val="18"/>
              </w:rPr>
            </w:pPr>
            <w:r w:rsidRPr="00325BD6">
              <w:rPr>
                <w:rFonts w:cs="Arial"/>
                <w:b/>
                <w:sz w:val="18"/>
                <w:szCs w:val="18"/>
              </w:rPr>
              <w:t>upper</w:t>
            </w:r>
          </w:p>
        </w:tc>
        <w:tc>
          <w:tcPr>
            <w:tcW w:w="554" w:type="dxa"/>
            <w:noWrap/>
            <w:vAlign w:val="center"/>
            <w:hideMark/>
          </w:tcPr>
          <w:p w14:paraId="28719FD2" w14:textId="77777777" w:rsidR="00325BD6" w:rsidRPr="00325BD6" w:rsidRDefault="00325BD6" w:rsidP="00946284">
            <w:pPr>
              <w:jc w:val="center"/>
              <w:rPr>
                <w:rFonts w:cs="Arial"/>
                <w:b/>
                <w:sz w:val="18"/>
                <w:szCs w:val="18"/>
              </w:rPr>
            </w:pPr>
            <w:r w:rsidRPr="00325BD6">
              <w:rPr>
                <w:rFonts w:cs="Arial"/>
                <w:b/>
                <w:sz w:val="18"/>
                <w:szCs w:val="18"/>
              </w:rPr>
              <w:t>p</w:t>
            </w:r>
          </w:p>
        </w:tc>
      </w:tr>
      <w:tr w:rsidR="00325BD6" w:rsidRPr="00325BD6" w14:paraId="28719FDB" w14:textId="77777777" w:rsidTr="00817342">
        <w:trPr>
          <w:trHeight w:val="227"/>
        </w:trPr>
        <w:tc>
          <w:tcPr>
            <w:tcW w:w="2802" w:type="dxa"/>
            <w:vMerge w:val="restart"/>
            <w:noWrap/>
            <w:vAlign w:val="center"/>
            <w:hideMark/>
          </w:tcPr>
          <w:p w14:paraId="28719FD4" w14:textId="77777777" w:rsidR="00325BD6" w:rsidRPr="00325BD6" w:rsidRDefault="00325BD6" w:rsidP="00B22C7D">
            <w:pPr>
              <w:rPr>
                <w:rFonts w:cs="Arial"/>
                <w:b/>
                <w:sz w:val="18"/>
                <w:szCs w:val="18"/>
              </w:rPr>
            </w:pPr>
            <w:r w:rsidRPr="00325BD6">
              <w:rPr>
                <w:rFonts w:cs="Arial"/>
                <w:b/>
                <w:sz w:val="18"/>
                <w:szCs w:val="18"/>
              </w:rPr>
              <w:t>Planktivores</w:t>
            </w:r>
          </w:p>
        </w:tc>
        <w:tc>
          <w:tcPr>
            <w:tcW w:w="2138" w:type="dxa"/>
            <w:vMerge w:val="restart"/>
            <w:noWrap/>
            <w:vAlign w:val="center"/>
            <w:hideMark/>
          </w:tcPr>
          <w:p w14:paraId="28719FD5" w14:textId="77777777" w:rsidR="00325BD6" w:rsidRPr="00325BD6" w:rsidRDefault="00325BD6" w:rsidP="00B22C7D">
            <w:pPr>
              <w:rPr>
                <w:rFonts w:cs="Arial"/>
                <w:b/>
                <w:sz w:val="18"/>
                <w:szCs w:val="18"/>
              </w:rPr>
            </w:pPr>
            <w:r w:rsidRPr="00325BD6">
              <w:rPr>
                <w:rFonts w:cs="Arial"/>
                <w:b/>
                <w:sz w:val="18"/>
                <w:szCs w:val="18"/>
              </w:rPr>
              <w:t>Cairns</w:t>
            </w:r>
          </w:p>
        </w:tc>
        <w:tc>
          <w:tcPr>
            <w:tcW w:w="625" w:type="dxa"/>
            <w:noWrap/>
            <w:vAlign w:val="center"/>
            <w:hideMark/>
          </w:tcPr>
          <w:p w14:paraId="28719FD6" w14:textId="77777777" w:rsidR="00325BD6" w:rsidRPr="00325BD6" w:rsidRDefault="00325BD6" w:rsidP="00817342">
            <w:pPr>
              <w:rPr>
                <w:rFonts w:cs="Arial"/>
                <w:b/>
                <w:sz w:val="18"/>
                <w:szCs w:val="18"/>
              </w:rPr>
            </w:pPr>
            <w:r w:rsidRPr="00325BD6">
              <w:rPr>
                <w:rFonts w:cs="Arial"/>
                <w:b/>
                <w:sz w:val="18"/>
                <w:szCs w:val="18"/>
              </w:rPr>
              <w:t>2006</w:t>
            </w:r>
          </w:p>
        </w:tc>
        <w:tc>
          <w:tcPr>
            <w:tcW w:w="834" w:type="dxa"/>
            <w:noWrap/>
            <w:vAlign w:val="center"/>
            <w:hideMark/>
          </w:tcPr>
          <w:p w14:paraId="28719FD7" w14:textId="77777777" w:rsidR="00325BD6" w:rsidRPr="00325BD6" w:rsidRDefault="00325BD6" w:rsidP="00946284">
            <w:pPr>
              <w:jc w:val="center"/>
              <w:rPr>
                <w:rFonts w:cs="Arial"/>
                <w:sz w:val="18"/>
                <w:szCs w:val="18"/>
              </w:rPr>
            </w:pPr>
            <w:r w:rsidRPr="00325BD6">
              <w:rPr>
                <w:rFonts w:cs="Arial"/>
                <w:sz w:val="18"/>
                <w:szCs w:val="18"/>
              </w:rPr>
              <w:t>-29.87</w:t>
            </w:r>
          </w:p>
        </w:tc>
        <w:tc>
          <w:tcPr>
            <w:tcW w:w="917" w:type="dxa"/>
            <w:noWrap/>
            <w:vAlign w:val="center"/>
            <w:hideMark/>
          </w:tcPr>
          <w:p w14:paraId="28719FD8" w14:textId="77777777" w:rsidR="00325BD6" w:rsidRPr="00325BD6" w:rsidRDefault="00325BD6" w:rsidP="00946284">
            <w:pPr>
              <w:jc w:val="center"/>
              <w:rPr>
                <w:rFonts w:cs="Arial"/>
                <w:sz w:val="18"/>
                <w:szCs w:val="18"/>
              </w:rPr>
            </w:pPr>
            <w:r w:rsidRPr="00325BD6">
              <w:rPr>
                <w:rFonts w:cs="Arial"/>
                <w:sz w:val="18"/>
                <w:szCs w:val="18"/>
              </w:rPr>
              <w:t>-193.63</w:t>
            </w:r>
          </w:p>
        </w:tc>
        <w:tc>
          <w:tcPr>
            <w:tcW w:w="973" w:type="dxa"/>
            <w:noWrap/>
            <w:vAlign w:val="center"/>
            <w:hideMark/>
          </w:tcPr>
          <w:p w14:paraId="28719FD9" w14:textId="77777777" w:rsidR="00325BD6" w:rsidRPr="00325BD6" w:rsidRDefault="00325BD6" w:rsidP="00946284">
            <w:pPr>
              <w:jc w:val="center"/>
              <w:rPr>
                <w:rFonts w:cs="Arial"/>
                <w:sz w:val="18"/>
                <w:szCs w:val="18"/>
              </w:rPr>
            </w:pPr>
            <w:r w:rsidRPr="00325BD6">
              <w:rPr>
                <w:rFonts w:cs="Arial"/>
                <w:sz w:val="18"/>
                <w:szCs w:val="18"/>
              </w:rPr>
              <w:t>114.05</w:t>
            </w:r>
          </w:p>
        </w:tc>
        <w:tc>
          <w:tcPr>
            <w:tcW w:w="554" w:type="dxa"/>
            <w:noWrap/>
            <w:vAlign w:val="center"/>
            <w:hideMark/>
          </w:tcPr>
          <w:p w14:paraId="28719FDA" w14:textId="77777777" w:rsidR="00325BD6" w:rsidRPr="00325BD6" w:rsidRDefault="00325BD6" w:rsidP="00946284">
            <w:pPr>
              <w:jc w:val="center"/>
              <w:rPr>
                <w:rFonts w:cs="Arial"/>
                <w:sz w:val="18"/>
                <w:szCs w:val="18"/>
              </w:rPr>
            </w:pPr>
            <w:r w:rsidRPr="00325BD6">
              <w:rPr>
                <w:rFonts w:cs="Arial"/>
                <w:sz w:val="18"/>
                <w:szCs w:val="18"/>
              </w:rPr>
              <w:t>0.34</w:t>
            </w:r>
          </w:p>
        </w:tc>
      </w:tr>
      <w:tr w:rsidR="00325BD6" w:rsidRPr="00325BD6" w14:paraId="28719FE3" w14:textId="77777777" w:rsidTr="00817342">
        <w:trPr>
          <w:trHeight w:val="227"/>
        </w:trPr>
        <w:tc>
          <w:tcPr>
            <w:tcW w:w="2802" w:type="dxa"/>
            <w:vMerge/>
            <w:vAlign w:val="center"/>
            <w:hideMark/>
          </w:tcPr>
          <w:p w14:paraId="28719FDC" w14:textId="77777777" w:rsidR="00325BD6" w:rsidRPr="00325BD6" w:rsidRDefault="00325BD6" w:rsidP="00B22C7D">
            <w:pPr>
              <w:rPr>
                <w:rFonts w:cs="Arial"/>
                <w:b/>
                <w:sz w:val="18"/>
                <w:szCs w:val="18"/>
              </w:rPr>
            </w:pPr>
          </w:p>
        </w:tc>
        <w:tc>
          <w:tcPr>
            <w:tcW w:w="2138" w:type="dxa"/>
            <w:vMerge/>
            <w:vAlign w:val="center"/>
            <w:hideMark/>
          </w:tcPr>
          <w:p w14:paraId="28719FDD" w14:textId="77777777" w:rsidR="00325BD6" w:rsidRPr="00325BD6" w:rsidRDefault="00325BD6" w:rsidP="00B22C7D">
            <w:pPr>
              <w:rPr>
                <w:rFonts w:cs="Arial"/>
                <w:b/>
                <w:sz w:val="18"/>
                <w:szCs w:val="18"/>
              </w:rPr>
            </w:pPr>
          </w:p>
        </w:tc>
        <w:tc>
          <w:tcPr>
            <w:tcW w:w="625" w:type="dxa"/>
            <w:noWrap/>
            <w:vAlign w:val="center"/>
            <w:hideMark/>
          </w:tcPr>
          <w:p w14:paraId="28719FDE" w14:textId="77777777" w:rsidR="00325BD6" w:rsidRPr="00325BD6" w:rsidRDefault="00325BD6" w:rsidP="00817342">
            <w:pPr>
              <w:rPr>
                <w:rFonts w:cs="Arial"/>
                <w:b/>
                <w:sz w:val="18"/>
                <w:szCs w:val="18"/>
              </w:rPr>
            </w:pPr>
            <w:r w:rsidRPr="00325BD6">
              <w:rPr>
                <w:rFonts w:cs="Arial"/>
                <w:b/>
                <w:sz w:val="18"/>
                <w:szCs w:val="18"/>
              </w:rPr>
              <w:t>2008</w:t>
            </w:r>
          </w:p>
        </w:tc>
        <w:tc>
          <w:tcPr>
            <w:tcW w:w="834" w:type="dxa"/>
            <w:noWrap/>
            <w:vAlign w:val="center"/>
            <w:hideMark/>
          </w:tcPr>
          <w:p w14:paraId="28719FDF" w14:textId="77777777" w:rsidR="00325BD6" w:rsidRPr="00325BD6" w:rsidRDefault="00325BD6" w:rsidP="00946284">
            <w:pPr>
              <w:jc w:val="center"/>
              <w:rPr>
                <w:rFonts w:cs="Arial"/>
                <w:sz w:val="18"/>
                <w:szCs w:val="18"/>
              </w:rPr>
            </w:pPr>
            <w:r w:rsidRPr="00325BD6">
              <w:rPr>
                <w:rFonts w:cs="Arial"/>
                <w:sz w:val="18"/>
                <w:szCs w:val="18"/>
              </w:rPr>
              <w:t>30.03</w:t>
            </w:r>
          </w:p>
        </w:tc>
        <w:tc>
          <w:tcPr>
            <w:tcW w:w="917" w:type="dxa"/>
            <w:noWrap/>
            <w:vAlign w:val="center"/>
            <w:hideMark/>
          </w:tcPr>
          <w:p w14:paraId="28719FE0" w14:textId="77777777" w:rsidR="00325BD6" w:rsidRPr="00325BD6" w:rsidRDefault="00325BD6" w:rsidP="00946284">
            <w:pPr>
              <w:jc w:val="center"/>
              <w:rPr>
                <w:rFonts w:cs="Arial"/>
                <w:sz w:val="18"/>
                <w:szCs w:val="18"/>
              </w:rPr>
            </w:pPr>
            <w:r w:rsidRPr="00325BD6">
              <w:rPr>
                <w:rFonts w:cs="Arial"/>
                <w:sz w:val="18"/>
                <w:szCs w:val="18"/>
              </w:rPr>
              <w:t>-232.12</w:t>
            </w:r>
          </w:p>
        </w:tc>
        <w:tc>
          <w:tcPr>
            <w:tcW w:w="973" w:type="dxa"/>
            <w:noWrap/>
            <w:vAlign w:val="center"/>
            <w:hideMark/>
          </w:tcPr>
          <w:p w14:paraId="28719FE1" w14:textId="77777777" w:rsidR="00325BD6" w:rsidRPr="00325BD6" w:rsidRDefault="00325BD6" w:rsidP="00946284">
            <w:pPr>
              <w:jc w:val="center"/>
              <w:rPr>
                <w:rFonts w:cs="Arial"/>
                <w:sz w:val="18"/>
                <w:szCs w:val="18"/>
              </w:rPr>
            </w:pPr>
            <w:r w:rsidRPr="00325BD6">
              <w:rPr>
                <w:rFonts w:cs="Arial"/>
                <w:sz w:val="18"/>
                <w:szCs w:val="18"/>
              </w:rPr>
              <w:t>309.95</w:t>
            </w:r>
          </w:p>
        </w:tc>
        <w:tc>
          <w:tcPr>
            <w:tcW w:w="554" w:type="dxa"/>
            <w:noWrap/>
            <w:vAlign w:val="center"/>
            <w:hideMark/>
          </w:tcPr>
          <w:p w14:paraId="28719FE2" w14:textId="77777777" w:rsidR="00325BD6" w:rsidRPr="00325BD6" w:rsidRDefault="00325BD6" w:rsidP="00946284">
            <w:pPr>
              <w:jc w:val="center"/>
              <w:rPr>
                <w:rFonts w:cs="Arial"/>
                <w:sz w:val="18"/>
                <w:szCs w:val="18"/>
              </w:rPr>
            </w:pPr>
            <w:r w:rsidRPr="00325BD6">
              <w:rPr>
                <w:rFonts w:cs="Arial"/>
                <w:sz w:val="18"/>
                <w:szCs w:val="18"/>
              </w:rPr>
              <w:t>0.59</w:t>
            </w:r>
          </w:p>
        </w:tc>
      </w:tr>
      <w:tr w:rsidR="00325BD6" w:rsidRPr="00325BD6" w14:paraId="28719FEB" w14:textId="77777777" w:rsidTr="00817342">
        <w:trPr>
          <w:trHeight w:val="227"/>
        </w:trPr>
        <w:tc>
          <w:tcPr>
            <w:tcW w:w="2802" w:type="dxa"/>
            <w:vMerge/>
            <w:vAlign w:val="center"/>
            <w:hideMark/>
          </w:tcPr>
          <w:p w14:paraId="28719FE4" w14:textId="77777777" w:rsidR="00325BD6" w:rsidRPr="00325BD6" w:rsidRDefault="00325BD6" w:rsidP="00B22C7D">
            <w:pPr>
              <w:rPr>
                <w:rFonts w:cs="Arial"/>
                <w:b/>
                <w:sz w:val="18"/>
                <w:szCs w:val="18"/>
              </w:rPr>
            </w:pPr>
          </w:p>
        </w:tc>
        <w:tc>
          <w:tcPr>
            <w:tcW w:w="2138" w:type="dxa"/>
            <w:vMerge/>
            <w:vAlign w:val="center"/>
            <w:hideMark/>
          </w:tcPr>
          <w:p w14:paraId="28719FE5" w14:textId="77777777" w:rsidR="00325BD6" w:rsidRPr="00325BD6" w:rsidRDefault="00325BD6" w:rsidP="00B22C7D">
            <w:pPr>
              <w:rPr>
                <w:rFonts w:cs="Arial"/>
                <w:b/>
                <w:sz w:val="18"/>
                <w:szCs w:val="18"/>
              </w:rPr>
            </w:pPr>
          </w:p>
        </w:tc>
        <w:tc>
          <w:tcPr>
            <w:tcW w:w="625" w:type="dxa"/>
            <w:noWrap/>
            <w:vAlign w:val="center"/>
            <w:hideMark/>
          </w:tcPr>
          <w:p w14:paraId="28719FE6" w14:textId="77777777" w:rsidR="00325BD6" w:rsidRPr="00325BD6" w:rsidRDefault="00325BD6" w:rsidP="00817342">
            <w:pPr>
              <w:rPr>
                <w:rFonts w:cs="Arial"/>
                <w:b/>
                <w:sz w:val="18"/>
                <w:szCs w:val="18"/>
              </w:rPr>
            </w:pPr>
            <w:r w:rsidRPr="00325BD6">
              <w:rPr>
                <w:rFonts w:cs="Arial"/>
                <w:b/>
                <w:sz w:val="18"/>
                <w:szCs w:val="18"/>
              </w:rPr>
              <w:t>2010</w:t>
            </w:r>
          </w:p>
        </w:tc>
        <w:tc>
          <w:tcPr>
            <w:tcW w:w="834" w:type="dxa"/>
            <w:noWrap/>
            <w:vAlign w:val="center"/>
            <w:hideMark/>
          </w:tcPr>
          <w:p w14:paraId="28719FE7" w14:textId="77777777" w:rsidR="00325BD6" w:rsidRPr="00325BD6" w:rsidRDefault="00325BD6" w:rsidP="00946284">
            <w:pPr>
              <w:jc w:val="center"/>
              <w:rPr>
                <w:rFonts w:cs="Arial"/>
                <w:sz w:val="18"/>
                <w:szCs w:val="18"/>
              </w:rPr>
            </w:pPr>
            <w:r w:rsidRPr="00325BD6">
              <w:rPr>
                <w:rFonts w:cs="Arial"/>
                <w:sz w:val="18"/>
                <w:szCs w:val="18"/>
              </w:rPr>
              <w:t>-61.14</w:t>
            </w:r>
          </w:p>
        </w:tc>
        <w:tc>
          <w:tcPr>
            <w:tcW w:w="917" w:type="dxa"/>
            <w:noWrap/>
            <w:vAlign w:val="center"/>
            <w:hideMark/>
          </w:tcPr>
          <w:p w14:paraId="28719FE8" w14:textId="77777777" w:rsidR="00325BD6" w:rsidRPr="00325BD6" w:rsidRDefault="00325BD6" w:rsidP="00946284">
            <w:pPr>
              <w:jc w:val="center"/>
              <w:rPr>
                <w:rFonts w:cs="Arial"/>
                <w:sz w:val="18"/>
                <w:szCs w:val="18"/>
              </w:rPr>
            </w:pPr>
            <w:r w:rsidRPr="00325BD6">
              <w:rPr>
                <w:rFonts w:cs="Arial"/>
                <w:sz w:val="18"/>
                <w:szCs w:val="18"/>
              </w:rPr>
              <w:t>-306.88</w:t>
            </w:r>
          </w:p>
        </w:tc>
        <w:tc>
          <w:tcPr>
            <w:tcW w:w="973" w:type="dxa"/>
            <w:noWrap/>
            <w:vAlign w:val="center"/>
            <w:hideMark/>
          </w:tcPr>
          <w:p w14:paraId="28719FE9" w14:textId="77777777" w:rsidR="00325BD6" w:rsidRPr="00325BD6" w:rsidRDefault="00325BD6" w:rsidP="00946284">
            <w:pPr>
              <w:jc w:val="center"/>
              <w:rPr>
                <w:rFonts w:cs="Arial"/>
                <w:sz w:val="18"/>
                <w:szCs w:val="18"/>
              </w:rPr>
            </w:pPr>
            <w:r w:rsidRPr="00325BD6">
              <w:rPr>
                <w:rFonts w:cs="Arial"/>
                <w:sz w:val="18"/>
                <w:szCs w:val="18"/>
              </w:rPr>
              <w:t>160.07</w:t>
            </w:r>
          </w:p>
        </w:tc>
        <w:tc>
          <w:tcPr>
            <w:tcW w:w="554" w:type="dxa"/>
            <w:noWrap/>
            <w:vAlign w:val="center"/>
            <w:hideMark/>
          </w:tcPr>
          <w:p w14:paraId="28719FEA" w14:textId="77777777" w:rsidR="00325BD6" w:rsidRPr="00325BD6" w:rsidRDefault="00325BD6" w:rsidP="00946284">
            <w:pPr>
              <w:jc w:val="center"/>
              <w:rPr>
                <w:rFonts w:cs="Arial"/>
                <w:sz w:val="18"/>
                <w:szCs w:val="18"/>
              </w:rPr>
            </w:pPr>
            <w:r w:rsidRPr="00325BD6">
              <w:rPr>
                <w:rFonts w:cs="Arial"/>
                <w:sz w:val="18"/>
                <w:szCs w:val="18"/>
              </w:rPr>
              <w:t>0.29</w:t>
            </w:r>
          </w:p>
        </w:tc>
      </w:tr>
      <w:tr w:rsidR="00325BD6" w:rsidRPr="00325BD6" w14:paraId="28719FF3" w14:textId="77777777" w:rsidTr="00817342">
        <w:trPr>
          <w:trHeight w:val="227"/>
        </w:trPr>
        <w:tc>
          <w:tcPr>
            <w:tcW w:w="2802" w:type="dxa"/>
            <w:vMerge/>
            <w:vAlign w:val="center"/>
            <w:hideMark/>
          </w:tcPr>
          <w:p w14:paraId="28719FEC" w14:textId="77777777" w:rsidR="00325BD6" w:rsidRPr="00325BD6" w:rsidRDefault="00325BD6" w:rsidP="00B22C7D">
            <w:pPr>
              <w:rPr>
                <w:rFonts w:cs="Arial"/>
                <w:b/>
                <w:sz w:val="18"/>
                <w:szCs w:val="18"/>
              </w:rPr>
            </w:pPr>
          </w:p>
        </w:tc>
        <w:tc>
          <w:tcPr>
            <w:tcW w:w="2138" w:type="dxa"/>
            <w:vMerge/>
            <w:vAlign w:val="center"/>
            <w:hideMark/>
          </w:tcPr>
          <w:p w14:paraId="28719FED" w14:textId="77777777" w:rsidR="00325BD6" w:rsidRPr="00325BD6" w:rsidRDefault="00325BD6" w:rsidP="00B22C7D">
            <w:pPr>
              <w:rPr>
                <w:rFonts w:cs="Arial"/>
                <w:b/>
                <w:sz w:val="18"/>
                <w:szCs w:val="18"/>
              </w:rPr>
            </w:pPr>
          </w:p>
        </w:tc>
        <w:tc>
          <w:tcPr>
            <w:tcW w:w="625" w:type="dxa"/>
            <w:noWrap/>
            <w:vAlign w:val="center"/>
            <w:hideMark/>
          </w:tcPr>
          <w:p w14:paraId="28719FEE" w14:textId="77777777" w:rsidR="00325BD6" w:rsidRPr="00325BD6" w:rsidRDefault="00325BD6" w:rsidP="00817342">
            <w:pPr>
              <w:rPr>
                <w:rFonts w:cs="Arial"/>
                <w:b/>
                <w:sz w:val="18"/>
                <w:szCs w:val="18"/>
              </w:rPr>
            </w:pPr>
            <w:r w:rsidRPr="00325BD6">
              <w:rPr>
                <w:rFonts w:cs="Arial"/>
                <w:b/>
                <w:sz w:val="18"/>
                <w:szCs w:val="18"/>
              </w:rPr>
              <w:t>2012</w:t>
            </w:r>
          </w:p>
        </w:tc>
        <w:tc>
          <w:tcPr>
            <w:tcW w:w="834" w:type="dxa"/>
            <w:noWrap/>
            <w:vAlign w:val="center"/>
            <w:hideMark/>
          </w:tcPr>
          <w:p w14:paraId="28719FEF" w14:textId="77777777" w:rsidR="00325BD6" w:rsidRPr="00325BD6" w:rsidRDefault="00325BD6" w:rsidP="00946284">
            <w:pPr>
              <w:jc w:val="center"/>
              <w:rPr>
                <w:rFonts w:cs="Arial"/>
                <w:sz w:val="18"/>
                <w:szCs w:val="18"/>
              </w:rPr>
            </w:pPr>
            <w:r w:rsidRPr="00325BD6">
              <w:rPr>
                <w:rFonts w:cs="Arial"/>
                <w:sz w:val="18"/>
                <w:szCs w:val="18"/>
              </w:rPr>
              <w:t>40.25</w:t>
            </w:r>
          </w:p>
        </w:tc>
        <w:tc>
          <w:tcPr>
            <w:tcW w:w="917" w:type="dxa"/>
            <w:noWrap/>
            <w:vAlign w:val="center"/>
            <w:hideMark/>
          </w:tcPr>
          <w:p w14:paraId="28719FF0" w14:textId="77777777" w:rsidR="00325BD6" w:rsidRPr="00325BD6" w:rsidRDefault="00325BD6" w:rsidP="00946284">
            <w:pPr>
              <w:jc w:val="center"/>
              <w:rPr>
                <w:rFonts w:cs="Arial"/>
                <w:sz w:val="18"/>
                <w:szCs w:val="18"/>
              </w:rPr>
            </w:pPr>
            <w:r w:rsidRPr="00325BD6">
              <w:rPr>
                <w:rFonts w:cs="Arial"/>
                <w:sz w:val="18"/>
                <w:szCs w:val="18"/>
              </w:rPr>
              <w:t>-117.08</w:t>
            </w:r>
          </w:p>
        </w:tc>
        <w:tc>
          <w:tcPr>
            <w:tcW w:w="973" w:type="dxa"/>
            <w:noWrap/>
            <w:vAlign w:val="center"/>
            <w:hideMark/>
          </w:tcPr>
          <w:p w14:paraId="28719FF1" w14:textId="77777777" w:rsidR="00325BD6" w:rsidRPr="00325BD6" w:rsidRDefault="00325BD6" w:rsidP="00946284">
            <w:pPr>
              <w:jc w:val="center"/>
              <w:rPr>
                <w:rFonts w:cs="Arial"/>
                <w:sz w:val="18"/>
                <w:szCs w:val="18"/>
              </w:rPr>
            </w:pPr>
            <w:r w:rsidRPr="00325BD6">
              <w:rPr>
                <w:rFonts w:cs="Arial"/>
                <w:sz w:val="18"/>
                <w:szCs w:val="18"/>
              </w:rPr>
              <w:t>217.14</w:t>
            </w:r>
          </w:p>
        </w:tc>
        <w:tc>
          <w:tcPr>
            <w:tcW w:w="554" w:type="dxa"/>
            <w:noWrap/>
            <w:vAlign w:val="center"/>
            <w:hideMark/>
          </w:tcPr>
          <w:p w14:paraId="28719FF2" w14:textId="77777777" w:rsidR="00325BD6" w:rsidRPr="00325BD6" w:rsidRDefault="00325BD6" w:rsidP="00946284">
            <w:pPr>
              <w:jc w:val="center"/>
              <w:rPr>
                <w:rFonts w:cs="Arial"/>
                <w:sz w:val="18"/>
                <w:szCs w:val="18"/>
              </w:rPr>
            </w:pPr>
            <w:r w:rsidRPr="00325BD6">
              <w:rPr>
                <w:rFonts w:cs="Arial"/>
                <w:sz w:val="18"/>
                <w:szCs w:val="18"/>
              </w:rPr>
              <w:t>0.70</w:t>
            </w:r>
          </w:p>
        </w:tc>
      </w:tr>
      <w:tr w:rsidR="00325BD6" w:rsidRPr="00325BD6" w14:paraId="28719FFB" w14:textId="77777777" w:rsidTr="00817342">
        <w:trPr>
          <w:trHeight w:val="227"/>
        </w:trPr>
        <w:tc>
          <w:tcPr>
            <w:tcW w:w="2802" w:type="dxa"/>
            <w:vMerge/>
            <w:vAlign w:val="center"/>
            <w:hideMark/>
          </w:tcPr>
          <w:p w14:paraId="28719FF4" w14:textId="77777777" w:rsidR="00325BD6" w:rsidRPr="00325BD6" w:rsidRDefault="00325BD6" w:rsidP="00B22C7D">
            <w:pPr>
              <w:rPr>
                <w:rFonts w:cs="Arial"/>
                <w:b/>
                <w:sz w:val="18"/>
                <w:szCs w:val="18"/>
              </w:rPr>
            </w:pPr>
          </w:p>
        </w:tc>
        <w:tc>
          <w:tcPr>
            <w:tcW w:w="2138" w:type="dxa"/>
            <w:vMerge/>
            <w:vAlign w:val="center"/>
            <w:hideMark/>
          </w:tcPr>
          <w:p w14:paraId="28719FF5" w14:textId="77777777" w:rsidR="00325BD6" w:rsidRPr="00325BD6" w:rsidRDefault="00325BD6" w:rsidP="00B22C7D">
            <w:pPr>
              <w:rPr>
                <w:rFonts w:cs="Arial"/>
                <w:b/>
                <w:sz w:val="18"/>
                <w:szCs w:val="18"/>
              </w:rPr>
            </w:pPr>
          </w:p>
        </w:tc>
        <w:tc>
          <w:tcPr>
            <w:tcW w:w="625" w:type="dxa"/>
            <w:noWrap/>
            <w:vAlign w:val="center"/>
            <w:hideMark/>
          </w:tcPr>
          <w:p w14:paraId="28719FF6" w14:textId="77777777" w:rsidR="00325BD6" w:rsidRPr="00325BD6" w:rsidRDefault="00325BD6" w:rsidP="00817342">
            <w:pPr>
              <w:rPr>
                <w:rFonts w:cs="Arial"/>
                <w:b/>
                <w:sz w:val="18"/>
                <w:szCs w:val="18"/>
              </w:rPr>
            </w:pPr>
            <w:r w:rsidRPr="00325BD6">
              <w:rPr>
                <w:rFonts w:cs="Arial"/>
                <w:b/>
                <w:sz w:val="18"/>
                <w:szCs w:val="18"/>
              </w:rPr>
              <w:t>2014</w:t>
            </w:r>
          </w:p>
        </w:tc>
        <w:tc>
          <w:tcPr>
            <w:tcW w:w="834" w:type="dxa"/>
            <w:noWrap/>
            <w:vAlign w:val="center"/>
            <w:hideMark/>
          </w:tcPr>
          <w:p w14:paraId="28719FF7" w14:textId="77777777" w:rsidR="00325BD6" w:rsidRPr="00325BD6" w:rsidRDefault="00325BD6" w:rsidP="00946284">
            <w:pPr>
              <w:jc w:val="center"/>
              <w:rPr>
                <w:rFonts w:cs="Arial"/>
                <w:sz w:val="18"/>
                <w:szCs w:val="18"/>
              </w:rPr>
            </w:pPr>
            <w:r w:rsidRPr="00325BD6">
              <w:rPr>
                <w:rFonts w:cs="Arial"/>
                <w:sz w:val="18"/>
                <w:szCs w:val="18"/>
              </w:rPr>
              <w:t>-45.42</w:t>
            </w:r>
          </w:p>
        </w:tc>
        <w:tc>
          <w:tcPr>
            <w:tcW w:w="917" w:type="dxa"/>
            <w:noWrap/>
            <w:vAlign w:val="center"/>
            <w:hideMark/>
          </w:tcPr>
          <w:p w14:paraId="28719FF8" w14:textId="77777777" w:rsidR="00325BD6" w:rsidRPr="00325BD6" w:rsidRDefault="00325BD6" w:rsidP="00946284">
            <w:pPr>
              <w:jc w:val="center"/>
              <w:rPr>
                <w:rFonts w:cs="Arial"/>
                <w:sz w:val="18"/>
                <w:szCs w:val="18"/>
              </w:rPr>
            </w:pPr>
            <w:r w:rsidRPr="00325BD6">
              <w:rPr>
                <w:rFonts w:cs="Arial"/>
                <w:sz w:val="18"/>
                <w:szCs w:val="18"/>
              </w:rPr>
              <w:t>-278.46</w:t>
            </w:r>
          </w:p>
        </w:tc>
        <w:tc>
          <w:tcPr>
            <w:tcW w:w="973" w:type="dxa"/>
            <w:noWrap/>
            <w:vAlign w:val="center"/>
            <w:hideMark/>
          </w:tcPr>
          <w:p w14:paraId="28719FF9" w14:textId="77777777" w:rsidR="00325BD6" w:rsidRPr="00325BD6" w:rsidRDefault="00325BD6" w:rsidP="00946284">
            <w:pPr>
              <w:jc w:val="center"/>
              <w:rPr>
                <w:rFonts w:cs="Arial"/>
                <w:sz w:val="18"/>
                <w:szCs w:val="18"/>
              </w:rPr>
            </w:pPr>
            <w:r w:rsidRPr="00325BD6">
              <w:rPr>
                <w:rFonts w:cs="Arial"/>
                <w:sz w:val="18"/>
                <w:szCs w:val="18"/>
              </w:rPr>
              <w:t>164.12</w:t>
            </w:r>
          </w:p>
        </w:tc>
        <w:tc>
          <w:tcPr>
            <w:tcW w:w="554" w:type="dxa"/>
            <w:noWrap/>
            <w:vAlign w:val="center"/>
            <w:hideMark/>
          </w:tcPr>
          <w:p w14:paraId="28719FFA" w14:textId="77777777" w:rsidR="00325BD6" w:rsidRPr="00325BD6" w:rsidRDefault="00325BD6" w:rsidP="00946284">
            <w:pPr>
              <w:jc w:val="center"/>
              <w:rPr>
                <w:rFonts w:cs="Arial"/>
                <w:sz w:val="18"/>
                <w:szCs w:val="18"/>
              </w:rPr>
            </w:pPr>
            <w:r w:rsidRPr="00325BD6">
              <w:rPr>
                <w:rFonts w:cs="Arial"/>
                <w:sz w:val="18"/>
                <w:szCs w:val="18"/>
              </w:rPr>
              <w:t>0.34</w:t>
            </w:r>
          </w:p>
        </w:tc>
      </w:tr>
      <w:tr w:rsidR="00325BD6" w:rsidRPr="00325BD6" w14:paraId="2871A003" w14:textId="77777777" w:rsidTr="00817342">
        <w:trPr>
          <w:trHeight w:val="227"/>
        </w:trPr>
        <w:tc>
          <w:tcPr>
            <w:tcW w:w="2802" w:type="dxa"/>
            <w:vMerge/>
            <w:vAlign w:val="center"/>
            <w:hideMark/>
          </w:tcPr>
          <w:p w14:paraId="28719FFC" w14:textId="77777777" w:rsidR="00325BD6" w:rsidRPr="00325BD6" w:rsidRDefault="00325BD6" w:rsidP="00B22C7D">
            <w:pPr>
              <w:rPr>
                <w:rFonts w:cs="Arial"/>
                <w:b/>
                <w:sz w:val="18"/>
                <w:szCs w:val="18"/>
              </w:rPr>
            </w:pPr>
          </w:p>
        </w:tc>
        <w:tc>
          <w:tcPr>
            <w:tcW w:w="2138" w:type="dxa"/>
            <w:vMerge/>
            <w:vAlign w:val="center"/>
            <w:hideMark/>
          </w:tcPr>
          <w:p w14:paraId="28719FFD" w14:textId="77777777" w:rsidR="00325BD6" w:rsidRPr="00325BD6" w:rsidRDefault="00325BD6" w:rsidP="00B22C7D">
            <w:pPr>
              <w:rPr>
                <w:rFonts w:cs="Arial"/>
                <w:b/>
                <w:sz w:val="18"/>
                <w:szCs w:val="18"/>
              </w:rPr>
            </w:pPr>
          </w:p>
        </w:tc>
        <w:tc>
          <w:tcPr>
            <w:tcW w:w="625" w:type="dxa"/>
            <w:noWrap/>
            <w:vAlign w:val="center"/>
            <w:hideMark/>
          </w:tcPr>
          <w:p w14:paraId="28719FFE" w14:textId="77777777" w:rsidR="00325BD6" w:rsidRPr="00325BD6" w:rsidRDefault="00325BD6" w:rsidP="00817342">
            <w:pPr>
              <w:rPr>
                <w:rFonts w:cs="Arial"/>
                <w:b/>
                <w:sz w:val="18"/>
                <w:szCs w:val="18"/>
              </w:rPr>
            </w:pPr>
            <w:r w:rsidRPr="00325BD6">
              <w:rPr>
                <w:rFonts w:cs="Arial"/>
                <w:b/>
                <w:sz w:val="18"/>
                <w:szCs w:val="18"/>
              </w:rPr>
              <w:t>2016</w:t>
            </w:r>
          </w:p>
        </w:tc>
        <w:tc>
          <w:tcPr>
            <w:tcW w:w="834" w:type="dxa"/>
            <w:noWrap/>
            <w:vAlign w:val="center"/>
            <w:hideMark/>
          </w:tcPr>
          <w:p w14:paraId="28719FFF" w14:textId="77777777" w:rsidR="00325BD6" w:rsidRPr="00325BD6" w:rsidRDefault="00325BD6" w:rsidP="00946284">
            <w:pPr>
              <w:jc w:val="center"/>
              <w:rPr>
                <w:rFonts w:cs="Arial"/>
                <w:sz w:val="18"/>
                <w:szCs w:val="18"/>
              </w:rPr>
            </w:pPr>
            <w:r w:rsidRPr="00325BD6">
              <w:rPr>
                <w:rFonts w:cs="Arial"/>
                <w:sz w:val="18"/>
                <w:szCs w:val="18"/>
              </w:rPr>
              <w:t>73.18</w:t>
            </w:r>
          </w:p>
        </w:tc>
        <w:tc>
          <w:tcPr>
            <w:tcW w:w="917" w:type="dxa"/>
            <w:noWrap/>
            <w:vAlign w:val="center"/>
            <w:hideMark/>
          </w:tcPr>
          <w:p w14:paraId="2871A000" w14:textId="77777777" w:rsidR="00325BD6" w:rsidRPr="00325BD6" w:rsidRDefault="00325BD6" w:rsidP="00946284">
            <w:pPr>
              <w:jc w:val="center"/>
              <w:rPr>
                <w:rFonts w:cs="Arial"/>
                <w:sz w:val="18"/>
                <w:szCs w:val="18"/>
              </w:rPr>
            </w:pPr>
            <w:r w:rsidRPr="00325BD6">
              <w:rPr>
                <w:rFonts w:cs="Arial"/>
                <w:sz w:val="18"/>
                <w:szCs w:val="18"/>
              </w:rPr>
              <w:t>-116.76</w:t>
            </w:r>
          </w:p>
        </w:tc>
        <w:tc>
          <w:tcPr>
            <w:tcW w:w="973" w:type="dxa"/>
            <w:noWrap/>
            <w:vAlign w:val="center"/>
            <w:hideMark/>
          </w:tcPr>
          <w:p w14:paraId="2871A001" w14:textId="77777777" w:rsidR="00325BD6" w:rsidRPr="00325BD6" w:rsidRDefault="00325BD6" w:rsidP="00946284">
            <w:pPr>
              <w:jc w:val="center"/>
              <w:rPr>
                <w:rFonts w:cs="Arial"/>
                <w:sz w:val="18"/>
                <w:szCs w:val="18"/>
              </w:rPr>
            </w:pPr>
            <w:r w:rsidRPr="00325BD6">
              <w:rPr>
                <w:rFonts w:cs="Arial"/>
                <w:sz w:val="18"/>
                <w:szCs w:val="18"/>
              </w:rPr>
              <w:t>294.66</w:t>
            </w:r>
          </w:p>
        </w:tc>
        <w:tc>
          <w:tcPr>
            <w:tcW w:w="554" w:type="dxa"/>
            <w:noWrap/>
            <w:vAlign w:val="center"/>
            <w:hideMark/>
          </w:tcPr>
          <w:p w14:paraId="2871A002" w14:textId="77777777" w:rsidR="00325BD6" w:rsidRPr="00325BD6" w:rsidRDefault="00325BD6" w:rsidP="00946284">
            <w:pPr>
              <w:jc w:val="center"/>
              <w:rPr>
                <w:rFonts w:cs="Arial"/>
                <w:sz w:val="18"/>
                <w:szCs w:val="18"/>
              </w:rPr>
            </w:pPr>
            <w:r w:rsidRPr="00325BD6">
              <w:rPr>
                <w:rFonts w:cs="Arial"/>
                <w:sz w:val="18"/>
                <w:szCs w:val="18"/>
              </w:rPr>
              <w:t>0.77</w:t>
            </w:r>
          </w:p>
        </w:tc>
      </w:tr>
      <w:tr w:rsidR="00325BD6" w:rsidRPr="00325BD6" w14:paraId="2871A00B" w14:textId="77777777" w:rsidTr="00817342">
        <w:trPr>
          <w:trHeight w:val="227"/>
        </w:trPr>
        <w:tc>
          <w:tcPr>
            <w:tcW w:w="2802" w:type="dxa"/>
            <w:vMerge/>
            <w:vAlign w:val="center"/>
            <w:hideMark/>
          </w:tcPr>
          <w:p w14:paraId="2871A004" w14:textId="77777777" w:rsidR="00325BD6" w:rsidRPr="00325BD6" w:rsidRDefault="00325BD6" w:rsidP="00B22C7D">
            <w:pPr>
              <w:rPr>
                <w:rFonts w:cs="Arial"/>
                <w:b/>
                <w:sz w:val="18"/>
                <w:szCs w:val="18"/>
              </w:rPr>
            </w:pPr>
          </w:p>
        </w:tc>
        <w:tc>
          <w:tcPr>
            <w:tcW w:w="2138" w:type="dxa"/>
            <w:vMerge w:val="restart"/>
            <w:noWrap/>
            <w:vAlign w:val="center"/>
            <w:hideMark/>
          </w:tcPr>
          <w:p w14:paraId="2871A005" w14:textId="77777777" w:rsidR="00325BD6" w:rsidRPr="00325BD6" w:rsidRDefault="00325BD6" w:rsidP="00B22C7D">
            <w:pPr>
              <w:rPr>
                <w:rFonts w:cs="Arial"/>
                <w:b/>
                <w:sz w:val="18"/>
                <w:szCs w:val="18"/>
              </w:rPr>
            </w:pPr>
            <w:r w:rsidRPr="00325BD6">
              <w:rPr>
                <w:rFonts w:cs="Arial"/>
                <w:b/>
                <w:sz w:val="18"/>
                <w:szCs w:val="18"/>
              </w:rPr>
              <w:t>Townsville</w:t>
            </w:r>
          </w:p>
        </w:tc>
        <w:tc>
          <w:tcPr>
            <w:tcW w:w="625" w:type="dxa"/>
            <w:noWrap/>
            <w:vAlign w:val="center"/>
            <w:hideMark/>
          </w:tcPr>
          <w:p w14:paraId="2871A006" w14:textId="77777777" w:rsidR="00325BD6" w:rsidRPr="00325BD6" w:rsidRDefault="00325BD6" w:rsidP="00817342">
            <w:pPr>
              <w:rPr>
                <w:rFonts w:cs="Arial"/>
                <w:b/>
                <w:sz w:val="18"/>
                <w:szCs w:val="18"/>
              </w:rPr>
            </w:pPr>
            <w:r w:rsidRPr="00325BD6">
              <w:rPr>
                <w:rFonts w:cs="Arial"/>
                <w:b/>
                <w:sz w:val="18"/>
                <w:szCs w:val="18"/>
              </w:rPr>
              <w:t>2006</w:t>
            </w:r>
          </w:p>
        </w:tc>
        <w:tc>
          <w:tcPr>
            <w:tcW w:w="834" w:type="dxa"/>
            <w:noWrap/>
            <w:vAlign w:val="center"/>
            <w:hideMark/>
          </w:tcPr>
          <w:p w14:paraId="2871A007" w14:textId="77777777" w:rsidR="00325BD6" w:rsidRPr="00325BD6" w:rsidRDefault="00325BD6" w:rsidP="00946284">
            <w:pPr>
              <w:jc w:val="center"/>
              <w:rPr>
                <w:rFonts w:cs="Arial"/>
                <w:sz w:val="18"/>
                <w:szCs w:val="18"/>
              </w:rPr>
            </w:pPr>
            <w:r w:rsidRPr="00325BD6">
              <w:rPr>
                <w:rFonts w:cs="Arial"/>
                <w:sz w:val="18"/>
                <w:szCs w:val="18"/>
              </w:rPr>
              <w:t>108.21</w:t>
            </w:r>
          </w:p>
        </w:tc>
        <w:tc>
          <w:tcPr>
            <w:tcW w:w="917" w:type="dxa"/>
            <w:noWrap/>
            <w:vAlign w:val="center"/>
            <w:hideMark/>
          </w:tcPr>
          <w:p w14:paraId="2871A008" w14:textId="77777777" w:rsidR="00325BD6" w:rsidRPr="00325BD6" w:rsidRDefault="00325BD6" w:rsidP="00946284">
            <w:pPr>
              <w:jc w:val="center"/>
              <w:rPr>
                <w:rFonts w:cs="Arial"/>
                <w:sz w:val="18"/>
                <w:szCs w:val="18"/>
              </w:rPr>
            </w:pPr>
            <w:r w:rsidRPr="00325BD6">
              <w:rPr>
                <w:rFonts w:cs="Arial"/>
                <w:sz w:val="18"/>
                <w:szCs w:val="18"/>
              </w:rPr>
              <w:t>-59.40</w:t>
            </w:r>
          </w:p>
        </w:tc>
        <w:tc>
          <w:tcPr>
            <w:tcW w:w="973" w:type="dxa"/>
            <w:noWrap/>
            <w:vAlign w:val="center"/>
            <w:hideMark/>
          </w:tcPr>
          <w:p w14:paraId="2871A009" w14:textId="77777777" w:rsidR="00325BD6" w:rsidRPr="00325BD6" w:rsidRDefault="00325BD6" w:rsidP="00946284">
            <w:pPr>
              <w:jc w:val="center"/>
              <w:rPr>
                <w:rFonts w:cs="Arial"/>
                <w:sz w:val="18"/>
                <w:szCs w:val="18"/>
              </w:rPr>
            </w:pPr>
            <w:r w:rsidRPr="00325BD6">
              <w:rPr>
                <w:rFonts w:cs="Arial"/>
                <w:sz w:val="18"/>
                <w:szCs w:val="18"/>
              </w:rPr>
              <w:t>315.16</w:t>
            </w:r>
          </w:p>
        </w:tc>
        <w:tc>
          <w:tcPr>
            <w:tcW w:w="554" w:type="dxa"/>
            <w:noWrap/>
            <w:vAlign w:val="center"/>
            <w:hideMark/>
          </w:tcPr>
          <w:p w14:paraId="2871A00A" w14:textId="77777777" w:rsidR="00325BD6" w:rsidRPr="00325BD6" w:rsidRDefault="00325BD6" w:rsidP="00946284">
            <w:pPr>
              <w:jc w:val="center"/>
              <w:rPr>
                <w:rFonts w:cs="Arial"/>
                <w:sz w:val="18"/>
                <w:szCs w:val="18"/>
              </w:rPr>
            </w:pPr>
            <w:r w:rsidRPr="00325BD6">
              <w:rPr>
                <w:rFonts w:cs="Arial"/>
                <w:sz w:val="18"/>
                <w:szCs w:val="18"/>
              </w:rPr>
              <w:t>0.89</w:t>
            </w:r>
          </w:p>
        </w:tc>
      </w:tr>
      <w:tr w:rsidR="00325BD6" w:rsidRPr="00325BD6" w14:paraId="2871A013" w14:textId="77777777" w:rsidTr="00817342">
        <w:trPr>
          <w:trHeight w:val="227"/>
        </w:trPr>
        <w:tc>
          <w:tcPr>
            <w:tcW w:w="2802" w:type="dxa"/>
            <w:vMerge/>
            <w:vAlign w:val="center"/>
            <w:hideMark/>
          </w:tcPr>
          <w:p w14:paraId="2871A00C" w14:textId="77777777" w:rsidR="00325BD6" w:rsidRPr="00325BD6" w:rsidRDefault="00325BD6" w:rsidP="00B22C7D">
            <w:pPr>
              <w:rPr>
                <w:rFonts w:cs="Arial"/>
                <w:b/>
                <w:sz w:val="18"/>
                <w:szCs w:val="18"/>
              </w:rPr>
            </w:pPr>
          </w:p>
        </w:tc>
        <w:tc>
          <w:tcPr>
            <w:tcW w:w="2138" w:type="dxa"/>
            <w:vMerge/>
            <w:vAlign w:val="center"/>
            <w:hideMark/>
          </w:tcPr>
          <w:p w14:paraId="2871A00D" w14:textId="77777777" w:rsidR="00325BD6" w:rsidRPr="00325BD6" w:rsidRDefault="00325BD6" w:rsidP="00B22C7D">
            <w:pPr>
              <w:rPr>
                <w:rFonts w:cs="Arial"/>
                <w:b/>
                <w:sz w:val="18"/>
                <w:szCs w:val="18"/>
              </w:rPr>
            </w:pPr>
          </w:p>
        </w:tc>
        <w:tc>
          <w:tcPr>
            <w:tcW w:w="625" w:type="dxa"/>
            <w:noWrap/>
            <w:vAlign w:val="center"/>
            <w:hideMark/>
          </w:tcPr>
          <w:p w14:paraId="2871A00E" w14:textId="77777777" w:rsidR="00325BD6" w:rsidRPr="00325BD6" w:rsidRDefault="00325BD6" w:rsidP="00817342">
            <w:pPr>
              <w:rPr>
                <w:rFonts w:cs="Arial"/>
                <w:b/>
                <w:sz w:val="18"/>
                <w:szCs w:val="18"/>
              </w:rPr>
            </w:pPr>
            <w:r w:rsidRPr="00325BD6">
              <w:rPr>
                <w:rFonts w:cs="Arial"/>
                <w:b/>
                <w:sz w:val="18"/>
                <w:szCs w:val="18"/>
              </w:rPr>
              <w:t>2008</w:t>
            </w:r>
          </w:p>
        </w:tc>
        <w:tc>
          <w:tcPr>
            <w:tcW w:w="834" w:type="dxa"/>
            <w:noWrap/>
            <w:vAlign w:val="center"/>
            <w:hideMark/>
          </w:tcPr>
          <w:p w14:paraId="2871A00F" w14:textId="77777777" w:rsidR="00325BD6" w:rsidRPr="00325BD6" w:rsidRDefault="00325BD6" w:rsidP="00946284">
            <w:pPr>
              <w:jc w:val="center"/>
              <w:rPr>
                <w:rFonts w:cs="Arial"/>
                <w:sz w:val="18"/>
                <w:szCs w:val="18"/>
              </w:rPr>
            </w:pPr>
            <w:r w:rsidRPr="00325BD6">
              <w:rPr>
                <w:rFonts w:cs="Arial"/>
                <w:sz w:val="18"/>
                <w:szCs w:val="18"/>
              </w:rPr>
              <w:t>39.05</w:t>
            </w:r>
          </w:p>
        </w:tc>
        <w:tc>
          <w:tcPr>
            <w:tcW w:w="917" w:type="dxa"/>
            <w:noWrap/>
            <w:vAlign w:val="center"/>
            <w:hideMark/>
          </w:tcPr>
          <w:p w14:paraId="2871A010" w14:textId="77777777" w:rsidR="00325BD6" w:rsidRPr="00325BD6" w:rsidRDefault="00325BD6" w:rsidP="00946284">
            <w:pPr>
              <w:jc w:val="center"/>
              <w:rPr>
                <w:rFonts w:cs="Arial"/>
                <w:sz w:val="18"/>
                <w:szCs w:val="18"/>
              </w:rPr>
            </w:pPr>
            <w:r w:rsidRPr="00325BD6">
              <w:rPr>
                <w:rFonts w:cs="Arial"/>
                <w:sz w:val="18"/>
                <w:szCs w:val="18"/>
              </w:rPr>
              <w:t>-108.78</w:t>
            </w:r>
          </w:p>
        </w:tc>
        <w:tc>
          <w:tcPr>
            <w:tcW w:w="973" w:type="dxa"/>
            <w:noWrap/>
            <w:vAlign w:val="center"/>
            <w:hideMark/>
          </w:tcPr>
          <w:p w14:paraId="2871A011" w14:textId="77777777" w:rsidR="00325BD6" w:rsidRPr="00325BD6" w:rsidRDefault="00325BD6" w:rsidP="00946284">
            <w:pPr>
              <w:jc w:val="center"/>
              <w:rPr>
                <w:rFonts w:cs="Arial"/>
                <w:sz w:val="18"/>
                <w:szCs w:val="18"/>
              </w:rPr>
            </w:pPr>
            <w:r w:rsidRPr="00325BD6">
              <w:rPr>
                <w:rFonts w:cs="Arial"/>
                <w:sz w:val="18"/>
                <w:szCs w:val="18"/>
              </w:rPr>
              <w:t>201.79</w:t>
            </w:r>
          </w:p>
        </w:tc>
        <w:tc>
          <w:tcPr>
            <w:tcW w:w="554" w:type="dxa"/>
            <w:noWrap/>
            <w:vAlign w:val="center"/>
            <w:hideMark/>
          </w:tcPr>
          <w:p w14:paraId="2871A012" w14:textId="77777777" w:rsidR="00325BD6" w:rsidRPr="00325BD6" w:rsidRDefault="00325BD6" w:rsidP="00946284">
            <w:pPr>
              <w:jc w:val="center"/>
              <w:rPr>
                <w:rFonts w:cs="Arial"/>
                <w:sz w:val="18"/>
                <w:szCs w:val="18"/>
              </w:rPr>
            </w:pPr>
            <w:r w:rsidRPr="00325BD6">
              <w:rPr>
                <w:rFonts w:cs="Arial"/>
                <w:sz w:val="18"/>
                <w:szCs w:val="18"/>
              </w:rPr>
              <w:t>0.70</w:t>
            </w:r>
          </w:p>
        </w:tc>
      </w:tr>
      <w:tr w:rsidR="00325BD6" w:rsidRPr="00325BD6" w14:paraId="2871A01B" w14:textId="77777777" w:rsidTr="00817342">
        <w:trPr>
          <w:trHeight w:val="227"/>
        </w:trPr>
        <w:tc>
          <w:tcPr>
            <w:tcW w:w="2802" w:type="dxa"/>
            <w:vMerge/>
            <w:vAlign w:val="center"/>
            <w:hideMark/>
          </w:tcPr>
          <w:p w14:paraId="2871A014" w14:textId="77777777" w:rsidR="00325BD6" w:rsidRPr="00325BD6" w:rsidRDefault="00325BD6" w:rsidP="00B22C7D">
            <w:pPr>
              <w:rPr>
                <w:rFonts w:cs="Arial"/>
                <w:b/>
                <w:sz w:val="18"/>
                <w:szCs w:val="18"/>
              </w:rPr>
            </w:pPr>
          </w:p>
        </w:tc>
        <w:tc>
          <w:tcPr>
            <w:tcW w:w="2138" w:type="dxa"/>
            <w:vMerge/>
            <w:vAlign w:val="center"/>
            <w:hideMark/>
          </w:tcPr>
          <w:p w14:paraId="2871A015" w14:textId="77777777" w:rsidR="00325BD6" w:rsidRPr="00325BD6" w:rsidRDefault="00325BD6" w:rsidP="00B22C7D">
            <w:pPr>
              <w:rPr>
                <w:rFonts w:cs="Arial"/>
                <w:b/>
                <w:sz w:val="18"/>
                <w:szCs w:val="18"/>
              </w:rPr>
            </w:pPr>
          </w:p>
        </w:tc>
        <w:tc>
          <w:tcPr>
            <w:tcW w:w="625" w:type="dxa"/>
            <w:noWrap/>
            <w:vAlign w:val="center"/>
            <w:hideMark/>
          </w:tcPr>
          <w:p w14:paraId="2871A016" w14:textId="77777777" w:rsidR="00325BD6" w:rsidRPr="00325BD6" w:rsidRDefault="00325BD6" w:rsidP="00817342">
            <w:pPr>
              <w:rPr>
                <w:rFonts w:cs="Arial"/>
                <w:b/>
                <w:sz w:val="18"/>
                <w:szCs w:val="18"/>
              </w:rPr>
            </w:pPr>
            <w:r w:rsidRPr="00325BD6">
              <w:rPr>
                <w:rFonts w:cs="Arial"/>
                <w:b/>
                <w:sz w:val="18"/>
                <w:szCs w:val="18"/>
              </w:rPr>
              <w:t>2010</w:t>
            </w:r>
          </w:p>
        </w:tc>
        <w:tc>
          <w:tcPr>
            <w:tcW w:w="834" w:type="dxa"/>
            <w:noWrap/>
            <w:vAlign w:val="center"/>
            <w:hideMark/>
          </w:tcPr>
          <w:p w14:paraId="2871A017" w14:textId="77777777" w:rsidR="00325BD6" w:rsidRPr="00325BD6" w:rsidRDefault="00325BD6" w:rsidP="00946284">
            <w:pPr>
              <w:jc w:val="center"/>
              <w:rPr>
                <w:rFonts w:cs="Arial"/>
                <w:sz w:val="18"/>
                <w:szCs w:val="18"/>
              </w:rPr>
            </w:pPr>
            <w:r w:rsidRPr="00325BD6">
              <w:rPr>
                <w:rFonts w:cs="Arial"/>
                <w:sz w:val="18"/>
                <w:szCs w:val="18"/>
              </w:rPr>
              <w:t>54.79</w:t>
            </w:r>
          </w:p>
        </w:tc>
        <w:tc>
          <w:tcPr>
            <w:tcW w:w="917" w:type="dxa"/>
            <w:noWrap/>
            <w:vAlign w:val="center"/>
            <w:hideMark/>
          </w:tcPr>
          <w:p w14:paraId="2871A018" w14:textId="77777777" w:rsidR="00325BD6" w:rsidRPr="00325BD6" w:rsidRDefault="00325BD6" w:rsidP="00946284">
            <w:pPr>
              <w:jc w:val="center"/>
              <w:rPr>
                <w:rFonts w:cs="Arial"/>
                <w:sz w:val="18"/>
                <w:szCs w:val="18"/>
              </w:rPr>
            </w:pPr>
            <w:r w:rsidRPr="00325BD6">
              <w:rPr>
                <w:rFonts w:cs="Arial"/>
                <w:sz w:val="18"/>
                <w:szCs w:val="18"/>
              </w:rPr>
              <w:t>-96.12</w:t>
            </w:r>
          </w:p>
        </w:tc>
        <w:tc>
          <w:tcPr>
            <w:tcW w:w="973" w:type="dxa"/>
            <w:noWrap/>
            <w:vAlign w:val="center"/>
            <w:hideMark/>
          </w:tcPr>
          <w:p w14:paraId="2871A019" w14:textId="77777777" w:rsidR="00325BD6" w:rsidRPr="00325BD6" w:rsidRDefault="00325BD6" w:rsidP="00946284">
            <w:pPr>
              <w:jc w:val="center"/>
              <w:rPr>
                <w:rFonts w:cs="Arial"/>
                <w:sz w:val="18"/>
                <w:szCs w:val="18"/>
              </w:rPr>
            </w:pPr>
            <w:r w:rsidRPr="00325BD6">
              <w:rPr>
                <w:rFonts w:cs="Arial"/>
                <w:sz w:val="18"/>
                <w:szCs w:val="18"/>
              </w:rPr>
              <w:t>226.95</w:t>
            </w:r>
          </w:p>
        </w:tc>
        <w:tc>
          <w:tcPr>
            <w:tcW w:w="554" w:type="dxa"/>
            <w:noWrap/>
            <w:vAlign w:val="center"/>
            <w:hideMark/>
          </w:tcPr>
          <w:p w14:paraId="2871A01A" w14:textId="77777777" w:rsidR="00325BD6" w:rsidRPr="00325BD6" w:rsidRDefault="00325BD6" w:rsidP="00946284">
            <w:pPr>
              <w:jc w:val="center"/>
              <w:rPr>
                <w:rFonts w:cs="Arial"/>
                <w:sz w:val="18"/>
                <w:szCs w:val="18"/>
              </w:rPr>
            </w:pPr>
            <w:r w:rsidRPr="00325BD6">
              <w:rPr>
                <w:rFonts w:cs="Arial"/>
                <w:sz w:val="18"/>
                <w:szCs w:val="18"/>
              </w:rPr>
              <w:t>0.77</w:t>
            </w:r>
          </w:p>
        </w:tc>
      </w:tr>
      <w:tr w:rsidR="00325BD6" w:rsidRPr="00325BD6" w14:paraId="2871A023" w14:textId="77777777" w:rsidTr="00817342">
        <w:trPr>
          <w:trHeight w:val="227"/>
        </w:trPr>
        <w:tc>
          <w:tcPr>
            <w:tcW w:w="2802" w:type="dxa"/>
            <w:vMerge/>
            <w:vAlign w:val="center"/>
            <w:hideMark/>
          </w:tcPr>
          <w:p w14:paraId="2871A01C" w14:textId="77777777" w:rsidR="00325BD6" w:rsidRPr="00325BD6" w:rsidRDefault="00325BD6" w:rsidP="00B22C7D">
            <w:pPr>
              <w:rPr>
                <w:rFonts w:cs="Arial"/>
                <w:b/>
                <w:sz w:val="18"/>
                <w:szCs w:val="18"/>
              </w:rPr>
            </w:pPr>
          </w:p>
        </w:tc>
        <w:tc>
          <w:tcPr>
            <w:tcW w:w="2138" w:type="dxa"/>
            <w:vMerge/>
            <w:vAlign w:val="center"/>
            <w:hideMark/>
          </w:tcPr>
          <w:p w14:paraId="2871A01D" w14:textId="77777777" w:rsidR="00325BD6" w:rsidRPr="00325BD6" w:rsidRDefault="00325BD6" w:rsidP="00B22C7D">
            <w:pPr>
              <w:rPr>
                <w:rFonts w:cs="Arial"/>
                <w:b/>
                <w:sz w:val="18"/>
                <w:szCs w:val="18"/>
              </w:rPr>
            </w:pPr>
          </w:p>
        </w:tc>
        <w:tc>
          <w:tcPr>
            <w:tcW w:w="625" w:type="dxa"/>
            <w:noWrap/>
            <w:vAlign w:val="center"/>
            <w:hideMark/>
          </w:tcPr>
          <w:p w14:paraId="2871A01E" w14:textId="77777777" w:rsidR="00325BD6" w:rsidRPr="00325BD6" w:rsidRDefault="00325BD6" w:rsidP="00817342">
            <w:pPr>
              <w:rPr>
                <w:rFonts w:cs="Arial"/>
                <w:b/>
                <w:sz w:val="18"/>
                <w:szCs w:val="18"/>
              </w:rPr>
            </w:pPr>
            <w:r w:rsidRPr="00325BD6">
              <w:rPr>
                <w:rFonts w:cs="Arial"/>
                <w:b/>
                <w:sz w:val="18"/>
                <w:szCs w:val="18"/>
              </w:rPr>
              <w:t>2012</w:t>
            </w:r>
          </w:p>
        </w:tc>
        <w:tc>
          <w:tcPr>
            <w:tcW w:w="834" w:type="dxa"/>
            <w:noWrap/>
            <w:vAlign w:val="center"/>
            <w:hideMark/>
          </w:tcPr>
          <w:p w14:paraId="2871A01F" w14:textId="77777777" w:rsidR="00325BD6" w:rsidRPr="00325BD6" w:rsidRDefault="00325BD6" w:rsidP="00946284">
            <w:pPr>
              <w:jc w:val="center"/>
              <w:rPr>
                <w:rFonts w:cs="Arial"/>
                <w:sz w:val="18"/>
                <w:szCs w:val="18"/>
              </w:rPr>
            </w:pPr>
            <w:r w:rsidRPr="00325BD6">
              <w:rPr>
                <w:rFonts w:cs="Arial"/>
                <w:sz w:val="18"/>
                <w:szCs w:val="18"/>
              </w:rPr>
              <w:t>77.56</w:t>
            </w:r>
          </w:p>
        </w:tc>
        <w:tc>
          <w:tcPr>
            <w:tcW w:w="917" w:type="dxa"/>
            <w:noWrap/>
            <w:vAlign w:val="center"/>
            <w:hideMark/>
          </w:tcPr>
          <w:p w14:paraId="2871A020" w14:textId="77777777" w:rsidR="00325BD6" w:rsidRPr="00325BD6" w:rsidRDefault="00325BD6" w:rsidP="00946284">
            <w:pPr>
              <w:jc w:val="center"/>
              <w:rPr>
                <w:rFonts w:cs="Arial"/>
                <w:sz w:val="18"/>
                <w:szCs w:val="18"/>
              </w:rPr>
            </w:pPr>
            <w:r w:rsidRPr="00325BD6">
              <w:rPr>
                <w:rFonts w:cs="Arial"/>
                <w:sz w:val="18"/>
                <w:szCs w:val="18"/>
              </w:rPr>
              <w:t>-25.04</w:t>
            </w:r>
          </w:p>
        </w:tc>
        <w:tc>
          <w:tcPr>
            <w:tcW w:w="973" w:type="dxa"/>
            <w:noWrap/>
            <w:vAlign w:val="center"/>
            <w:hideMark/>
          </w:tcPr>
          <w:p w14:paraId="2871A021" w14:textId="77777777" w:rsidR="00325BD6" w:rsidRPr="00325BD6" w:rsidRDefault="00325BD6" w:rsidP="00946284">
            <w:pPr>
              <w:jc w:val="center"/>
              <w:rPr>
                <w:rFonts w:cs="Arial"/>
                <w:sz w:val="18"/>
                <w:szCs w:val="18"/>
              </w:rPr>
            </w:pPr>
            <w:r w:rsidRPr="00325BD6">
              <w:rPr>
                <w:rFonts w:cs="Arial"/>
                <w:sz w:val="18"/>
                <w:szCs w:val="18"/>
              </w:rPr>
              <w:t>207.91</w:t>
            </w:r>
          </w:p>
        </w:tc>
        <w:tc>
          <w:tcPr>
            <w:tcW w:w="554" w:type="dxa"/>
            <w:noWrap/>
            <w:vAlign w:val="center"/>
            <w:hideMark/>
          </w:tcPr>
          <w:p w14:paraId="2871A022" w14:textId="77777777" w:rsidR="00325BD6" w:rsidRPr="00325BD6" w:rsidRDefault="00325BD6" w:rsidP="00946284">
            <w:pPr>
              <w:jc w:val="center"/>
              <w:rPr>
                <w:rFonts w:cs="Arial"/>
                <w:sz w:val="18"/>
                <w:szCs w:val="18"/>
              </w:rPr>
            </w:pPr>
            <w:r w:rsidRPr="00325BD6">
              <w:rPr>
                <w:rFonts w:cs="Arial"/>
                <w:sz w:val="18"/>
                <w:szCs w:val="18"/>
              </w:rPr>
              <w:t>0.93</w:t>
            </w:r>
          </w:p>
        </w:tc>
      </w:tr>
      <w:tr w:rsidR="00325BD6" w:rsidRPr="00325BD6" w14:paraId="2871A02B" w14:textId="77777777" w:rsidTr="00817342">
        <w:trPr>
          <w:trHeight w:val="227"/>
        </w:trPr>
        <w:tc>
          <w:tcPr>
            <w:tcW w:w="2802" w:type="dxa"/>
            <w:vMerge/>
            <w:vAlign w:val="center"/>
            <w:hideMark/>
          </w:tcPr>
          <w:p w14:paraId="2871A024" w14:textId="77777777" w:rsidR="00325BD6" w:rsidRPr="00325BD6" w:rsidRDefault="00325BD6" w:rsidP="00B22C7D">
            <w:pPr>
              <w:rPr>
                <w:rFonts w:cs="Arial"/>
                <w:b/>
                <w:sz w:val="18"/>
                <w:szCs w:val="18"/>
              </w:rPr>
            </w:pPr>
          </w:p>
        </w:tc>
        <w:tc>
          <w:tcPr>
            <w:tcW w:w="2138" w:type="dxa"/>
            <w:vMerge/>
            <w:vAlign w:val="center"/>
            <w:hideMark/>
          </w:tcPr>
          <w:p w14:paraId="2871A025" w14:textId="77777777" w:rsidR="00325BD6" w:rsidRPr="00325BD6" w:rsidRDefault="00325BD6" w:rsidP="00B22C7D">
            <w:pPr>
              <w:rPr>
                <w:rFonts w:cs="Arial"/>
                <w:b/>
                <w:sz w:val="18"/>
                <w:szCs w:val="18"/>
              </w:rPr>
            </w:pPr>
          </w:p>
        </w:tc>
        <w:tc>
          <w:tcPr>
            <w:tcW w:w="625" w:type="dxa"/>
            <w:noWrap/>
            <w:vAlign w:val="center"/>
            <w:hideMark/>
          </w:tcPr>
          <w:p w14:paraId="2871A026" w14:textId="77777777" w:rsidR="00325BD6" w:rsidRPr="00325BD6" w:rsidRDefault="00325BD6" w:rsidP="00817342">
            <w:pPr>
              <w:rPr>
                <w:rFonts w:cs="Arial"/>
                <w:b/>
                <w:sz w:val="18"/>
                <w:szCs w:val="18"/>
              </w:rPr>
            </w:pPr>
            <w:r w:rsidRPr="00325BD6">
              <w:rPr>
                <w:rFonts w:cs="Arial"/>
                <w:b/>
                <w:sz w:val="18"/>
                <w:szCs w:val="18"/>
              </w:rPr>
              <w:t>2014</w:t>
            </w:r>
          </w:p>
        </w:tc>
        <w:tc>
          <w:tcPr>
            <w:tcW w:w="834" w:type="dxa"/>
            <w:noWrap/>
            <w:vAlign w:val="center"/>
            <w:hideMark/>
          </w:tcPr>
          <w:p w14:paraId="2871A027" w14:textId="77777777" w:rsidR="00325BD6" w:rsidRPr="00325BD6" w:rsidRDefault="00325BD6" w:rsidP="00946284">
            <w:pPr>
              <w:jc w:val="center"/>
              <w:rPr>
                <w:rFonts w:cs="Arial"/>
                <w:sz w:val="18"/>
                <w:szCs w:val="18"/>
              </w:rPr>
            </w:pPr>
            <w:r w:rsidRPr="00325BD6">
              <w:rPr>
                <w:rFonts w:cs="Arial"/>
                <w:sz w:val="18"/>
                <w:szCs w:val="18"/>
              </w:rPr>
              <w:t>119.05</w:t>
            </w:r>
          </w:p>
        </w:tc>
        <w:tc>
          <w:tcPr>
            <w:tcW w:w="917" w:type="dxa"/>
            <w:noWrap/>
            <w:vAlign w:val="center"/>
            <w:hideMark/>
          </w:tcPr>
          <w:p w14:paraId="2871A028" w14:textId="77777777" w:rsidR="00325BD6" w:rsidRPr="00325BD6" w:rsidRDefault="00325BD6" w:rsidP="00946284">
            <w:pPr>
              <w:jc w:val="center"/>
              <w:rPr>
                <w:rFonts w:cs="Arial"/>
                <w:sz w:val="18"/>
                <w:szCs w:val="18"/>
              </w:rPr>
            </w:pPr>
            <w:r w:rsidRPr="00325BD6">
              <w:rPr>
                <w:rFonts w:cs="Arial"/>
                <w:sz w:val="18"/>
                <w:szCs w:val="18"/>
              </w:rPr>
              <w:t>-69.95</w:t>
            </w:r>
          </w:p>
        </w:tc>
        <w:tc>
          <w:tcPr>
            <w:tcW w:w="973" w:type="dxa"/>
            <w:noWrap/>
            <w:vAlign w:val="center"/>
            <w:hideMark/>
          </w:tcPr>
          <w:p w14:paraId="2871A029" w14:textId="77777777" w:rsidR="00325BD6" w:rsidRPr="00325BD6" w:rsidRDefault="00325BD6" w:rsidP="00946284">
            <w:pPr>
              <w:jc w:val="center"/>
              <w:rPr>
                <w:rFonts w:cs="Arial"/>
                <w:sz w:val="18"/>
                <w:szCs w:val="18"/>
              </w:rPr>
            </w:pPr>
            <w:r w:rsidRPr="00325BD6">
              <w:rPr>
                <w:rFonts w:cs="Arial"/>
                <w:sz w:val="18"/>
                <w:szCs w:val="18"/>
              </w:rPr>
              <w:t>362.83</w:t>
            </w:r>
          </w:p>
        </w:tc>
        <w:tc>
          <w:tcPr>
            <w:tcW w:w="554" w:type="dxa"/>
            <w:noWrap/>
            <w:vAlign w:val="center"/>
            <w:hideMark/>
          </w:tcPr>
          <w:p w14:paraId="2871A02A" w14:textId="77777777" w:rsidR="00325BD6" w:rsidRPr="00325BD6" w:rsidRDefault="00325BD6" w:rsidP="00946284">
            <w:pPr>
              <w:jc w:val="center"/>
              <w:rPr>
                <w:rFonts w:cs="Arial"/>
                <w:sz w:val="18"/>
                <w:szCs w:val="18"/>
              </w:rPr>
            </w:pPr>
            <w:r w:rsidRPr="00325BD6">
              <w:rPr>
                <w:rFonts w:cs="Arial"/>
                <w:sz w:val="18"/>
                <w:szCs w:val="18"/>
              </w:rPr>
              <w:t>0.89</w:t>
            </w:r>
          </w:p>
        </w:tc>
      </w:tr>
      <w:tr w:rsidR="00325BD6" w:rsidRPr="00325BD6" w14:paraId="2871A033" w14:textId="77777777" w:rsidTr="00817342">
        <w:trPr>
          <w:trHeight w:val="227"/>
        </w:trPr>
        <w:tc>
          <w:tcPr>
            <w:tcW w:w="2802" w:type="dxa"/>
            <w:vMerge/>
            <w:vAlign w:val="center"/>
            <w:hideMark/>
          </w:tcPr>
          <w:p w14:paraId="2871A02C" w14:textId="77777777" w:rsidR="00325BD6" w:rsidRPr="00325BD6" w:rsidRDefault="00325BD6" w:rsidP="00B22C7D">
            <w:pPr>
              <w:rPr>
                <w:rFonts w:cs="Arial"/>
                <w:b/>
                <w:sz w:val="18"/>
                <w:szCs w:val="18"/>
              </w:rPr>
            </w:pPr>
          </w:p>
        </w:tc>
        <w:tc>
          <w:tcPr>
            <w:tcW w:w="2138" w:type="dxa"/>
            <w:vMerge/>
            <w:vAlign w:val="center"/>
            <w:hideMark/>
          </w:tcPr>
          <w:p w14:paraId="2871A02D" w14:textId="77777777" w:rsidR="00325BD6" w:rsidRPr="00325BD6" w:rsidRDefault="00325BD6" w:rsidP="00B22C7D">
            <w:pPr>
              <w:rPr>
                <w:rFonts w:cs="Arial"/>
                <w:b/>
                <w:sz w:val="18"/>
                <w:szCs w:val="18"/>
              </w:rPr>
            </w:pPr>
          </w:p>
        </w:tc>
        <w:tc>
          <w:tcPr>
            <w:tcW w:w="625" w:type="dxa"/>
            <w:noWrap/>
            <w:vAlign w:val="center"/>
            <w:hideMark/>
          </w:tcPr>
          <w:p w14:paraId="2871A02E" w14:textId="77777777" w:rsidR="00325BD6" w:rsidRPr="00325BD6" w:rsidRDefault="00325BD6" w:rsidP="00817342">
            <w:pPr>
              <w:rPr>
                <w:rFonts w:cs="Arial"/>
                <w:b/>
                <w:sz w:val="18"/>
                <w:szCs w:val="18"/>
              </w:rPr>
            </w:pPr>
            <w:r w:rsidRPr="00325BD6">
              <w:rPr>
                <w:rFonts w:cs="Arial"/>
                <w:b/>
                <w:sz w:val="18"/>
                <w:szCs w:val="18"/>
              </w:rPr>
              <w:t>2016</w:t>
            </w:r>
          </w:p>
        </w:tc>
        <w:tc>
          <w:tcPr>
            <w:tcW w:w="834" w:type="dxa"/>
            <w:noWrap/>
            <w:vAlign w:val="center"/>
            <w:hideMark/>
          </w:tcPr>
          <w:p w14:paraId="2871A02F" w14:textId="77777777" w:rsidR="00325BD6" w:rsidRPr="00325BD6" w:rsidRDefault="00325BD6" w:rsidP="00946284">
            <w:pPr>
              <w:jc w:val="center"/>
              <w:rPr>
                <w:rFonts w:cs="Arial"/>
                <w:sz w:val="18"/>
                <w:szCs w:val="18"/>
              </w:rPr>
            </w:pPr>
            <w:r w:rsidRPr="00325BD6">
              <w:rPr>
                <w:rFonts w:cs="Arial"/>
                <w:sz w:val="18"/>
                <w:szCs w:val="18"/>
              </w:rPr>
              <w:t>190.37</w:t>
            </w:r>
          </w:p>
        </w:tc>
        <w:tc>
          <w:tcPr>
            <w:tcW w:w="917" w:type="dxa"/>
            <w:noWrap/>
            <w:vAlign w:val="center"/>
            <w:hideMark/>
          </w:tcPr>
          <w:p w14:paraId="2871A030" w14:textId="77777777" w:rsidR="00325BD6" w:rsidRPr="00325BD6" w:rsidRDefault="00325BD6" w:rsidP="00946284">
            <w:pPr>
              <w:jc w:val="center"/>
              <w:rPr>
                <w:rFonts w:cs="Arial"/>
                <w:sz w:val="18"/>
                <w:szCs w:val="18"/>
              </w:rPr>
            </w:pPr>
            <w:r w:rsidRPr="00325BD6">
              <w:rPr>
                <w:rFonts w:cs="Arial"/>
                <w:sz w:val="18"/>
                <w:szCs w:val="18"/>
              </w:rPr>
              <w:t>-226.57</w:t>
            </w:r>
          </w:p>
        </w:tc>
        <w:tc>
          <w:tcPr>
            <w:tcW w:w="973" w:type="dxa"/>
            <w:noWrap/>
            <w:vAlign w:val="center"/>
            <w:hideMark/>
          </w:tcPr>
          <w:p w14:paraId="2871A031" w14:textId="77777777" w:rsidR="00325BD6" w:rsidRPr="00325BD6" w:rsidRDefault="00325BD6" w:rsidP="00946284">
            <w:pPr>
              <w:jc w:val="center"/>
              <w:rPr>
                <w:rFonts w:cs="Arial"/>
                <w:sz w:val="18"/>
                <w:szCs w:val="18"/>
              </w:rPr>
            </w:pPr>
            <w:r w:rsidRPr="00325BD6">
              <w:rPr>
                <w:rFonts w:cs="Arial"/>
                <w:sz w:val="18"/>
                <w:szCs w:val="18"/>
              </w:rPr>
              <w:t>691.60</w:t>
            </w:r>
          </w:p>
        </w:tc>
        <w:tc>
          <w:tcPr>
            <w:tcW w:w="554" w:type="dxa"/>
            <w:noWrap/>
            <w:vAlign w:val="center"/>
            <w:hideMark/>
          </w:tcPr>
          <w:p w14:paraId="2871A032" w14:textId="77777777" w:rsidR="00325BD6" w:rsidRPr="00325BD6" w:rsidRDefault="00325BD6" w:rsidP="00946284">
            <w:pPr>
              <w:jc w:val="center"/>
              <w:rPr>
                <w:rFonts w:cs="Arial"/>
                <w:sz w:val="18"/>
                <w:szCs w:val="18"/>
              </w:rPr>
            </w:pPr>
            <w:r w:rsidRPr="00325BD6">
              <w:rPr>
                <w:rFonts w:cs="Arial"/>
                <w:sz w:val="18"/>
                <w:szCs w:val="18"/>
              </w:rPr>
              <w:t>0.81</w:t>
            </w:r>
          </w:p>
        </w:tc>
      </w:tr>
      <w:tr w:rsidR="00325BD6" w:rsidRPr="00325BD6" w14:paraId="2871A03B" w14:textId="77777777" w:rsidTr="00817342">
        <w:trPr>
          <w:trHeight w:val="227"/>
        </w:trPr>
        <w:tc>
          <w:tcPr>
            <w:tcW w:w="2802" w:type="dxa"/>
            <w:vMerge/>
            <w:vAlign w:val="center"/>
            <w:hideMark/>
          </w:tcPr>
          <w:p w14:paraId="2871A034" w14:textId="77777777" w:rsidR="00325BD6" w:rsidRPr="00325BD6" w:rsidRDefault="00325BD6" w:rsidP="00B22C7D">
            <w:pPr>
              <w:rPr>
                <w:rFonts w:cs="Arial"/>
                <w:b/>
                <w:sz w:val="18"/>
                <w:szCs w:val="18"/>
              </w:rPr>
            </w:pPr>
          </w:p>
        </w:tc>
        <w:tc>
          <w:tcPr>
            <w:tcW w:w="2138" w:type="dxa"/>
            <w:vMerge w:val="restart"/>
            <w:noWrap/>
            <w:vAlign w:val="center"/>
            <w:hideMark/>
          </w:tcPr>
          <w:p w14:paraId="2871A035" w14:textId="77777777" w:rsidR="00325BD6" w:rsidRPr="00325BD6" w:rsidRDefault="00325BD6" w:rsidP="00B22C7D">
            <w:pPr>
              <w:rPr>
                <w:rFonts w:cs="Arial"/>
                <w:b/>
                <w:sz w:val="18"/>
                <w:szCs w:val="18"/>
              </w:rPr>
            </w:pPr>
            <w:r w:rsidRPr="00325BD6">
              <w:rPr>
                <w:rFonts w:cs="Arial"/>
                <w:b/>
                <w:sz w:val="18"/>
                <w:szCs w:val="18"/>
              </w:rPr>
              <w:t>Pompeys</w:t>
            </w:r>
          </w:p>
        </w:tc>
        <w:tc>
          <w:tcPr>
            <w:tcW w:w="625" w:type="dxa"/>
            <w:noWrap/>
            <w:vAlign w:val="center"/>
            <w:hideMark/>
          </w:tcPr>
          <w:p w14:paraId="2871A036" w14:textId="77777777" w:rsidR="00325BD6" w:rsidRPr="00325BD6" w:rsidRDefault="00325BD6" w:rsidP="00817342">
            <w:pPr>
              <w:rPr>
                <w:rFonts w:cs="Arial"/>
                <w:b/>
                <w:sz w:val="18"/>
                <w:szCs w:val="18"/>
              </w:rPr>
            </w:pPr>
            <w:r w:rsidRPr="00325BD6">
              <w:rPr>
                <w:rFonts w:cs="Arial"/>
                <w:b/>
                <w:sz w:val="18"/>
                <w:szCs w:val="18"/>
              </w:rPr>
              <w:t>2006</w:t>
            </w:r>
          </w:p>
        </w:tc>
        <w:tc>
          <w:tcPr>
            <w:tcW w:w="834" w:type="dxa"/>
            <w:noWrap/>
            <w:vAlign w:val="center"/>
            <w:hideMark/>
          </w:tcPr>
          <w:p w14:paraId="2871A037" w14:textId="77777777" w:rsidR="00325BD6" w:rsidRPr="00325BD6" w:rsidRDefault="00325BD6" w:rsidP="00946284">
            <w:pPr>
              <w:jc w:val="center"/>
              <w:rPr>
                <w:rFonts w:cs="Arial"/>
                <w:sz w:val="18"/>
                <w:szCs w:val="18"/>
              </w:rPr>
            </w:pPr>
            <w:r w:rsidRPr="00325BD6">
              <w:rPr>
                <w:rFonts w:cs="Arial"/>
                <w:sz w:val="18"/>
                <w:szCs w:val="18"/>
              </w:rPr>
              <w:t>60.72</w:t>
            </w:r>
          </w:p>
        </w:tc>
        <w:tc>
          <w:tcPr>
            <w:tcW w:w="917" w:type="dxa"/>
            <w:noWrap/>
            <w:vAlign w:val="center"/>
            <w:hideMark/>
          </w:tcPr>
          <w:p w14:paraId="2871A038" w14:textId="77777777" w:rsidR="00325BD6" w:rsidRPr="00325BD6" w:rsidRDefault="00325BD6" w:rsidP="00946284">
            <w:pPr>
              <w:jc w:val="center"/>
              <w:rPr>
                <w:rFonts w:cs="Arial"/>
                <w:sz w:val="18"/>
                <w:szCs w:val="18"/>
              </w:rPr>
            </w:pPr>
            <w:r w:rsidRPr="00325BD6">
              <w:rPr>
                <w:rFonts w:cs="Arial"/>
                <w:sz w:val="18"/>
                <w:szCs w:val="18"/>
              </w:rPr>
              <w:t>-127.24</w:t>
            </w:r>
          </w:p>
        </w:tc>
        <w:tc>
          <w:tcPr>
            <w:tcW w:w="973" w:type="dxa"/>
            <w:noWrap/>
            <w:vAlign w:val="center"/>
            <w:hideMark/>
          </w:tcPr>
          <w:p w14:paraId="2871A039" w14:textId="77777777" w:rsidR="00325BD6" w:rsidRPr="00325BD6" w:rsidRDefault="00325BD6" w:rsidP="00946284">
            <w:pPr>
              <w:jc w:val="center"/>
              <w:rPr>
                <w:rFonts w:cs="Arial"/>
                <w:sz w:val="18"/>
                <w:szCs w:val="18"/>
              </w:rPr>
            </w:pPr>
            <w:r w:rsidRPr="00325BD6">
              <w:rPr>
                <w:rFonts w:cs="Arial"/>
                <w:sz w:val="18"/>
                <w:szCs w:val="18"/>
              </w:rPr>
              <w:t>278.71</w:t>
            </w:r>
          </w:p>
        </w:tc>
        <w:tc>
          <w:tcPr>
            <w:tcW w:w="554" w:type="dxa"/>
            <w:noWrap/>
            <w:vAlign w:val="center"/>
            <w:hideMark/>
          </w:tcPr>
          <w:p w14:paraId="2871A03A" w14:textId="77777777" w:rsidR="00325BD6" w:rsidRPr="00325BD6" w:rsidRDefault="00325BD6" w:rsidP="00946284">
            <w:pPr>
              <w:jc w:val="center"/>
              <w:rPr>
                <w:rFonts w:cs="Arial"/>
                <w:sz w:val="18"/>
                <w:szCs w:val="18"/>
              </w:rPr>
            </w:pPr>
            <w:r w:rsidRPr="00325BD6">
              <w:rPr>
                <w:rFonts w:cs="Arial"/>
                <w:sz w:val="18"/>
                <w:szCs w:val="18"/>
              </w:rPr>
              <w:t>0.73</w:t>
            </w:r>
          </w:p>
        </w:tc>
      </w:tr>
      <w:tr w:rsidR="00325BD6" w:rsidRPr="00325BD6" w14:paraId="2871A043" w14:textId="77777777" w:rsidTr="00817342">
        <w:trPr>
          <w:trHeight w:val="227"/>
        </w:trPr>
        <w:tc>
          <w:tcPr>
            <w:tcW w:w="2802" w:type="dxa"/>
            <w:vMerge/>
            <w:vAlign w:val="center"/>
            <w:hideMark/>
          </w:tcPr>
          <w:p w14:paraId="2871A03C" w14:textId="77777777" w:rsidR="00325BD6" w:rsidRPr="00325BD6" w:rsidRDefault="00325BD6" w:rsidP="00B22C7D">
            <w:pPr>
              <w:rPr>
                <w:rFonts w:cs="Arial"/>
                <w:b/>
                <w:sz w:val="18"/>
                <w:szCs w:val="18"/>
              </w:rPr>
            </w:pPr>
          </w:p>
        </w:tc>
        <w:tc>
          <w:tcPr>
            <w:tcW w:w="2138" w:type="dxa"/>
            <w:vMerge/>
            <w:vAlign w:val="center"/>
            <w:hideMark/>
          </w:tcPr>
          <w:p w14:paraId="2871A03D" w14:textId="77777777" w:rsidR="00325BD6" w:rsidRPr="00325BD6" w:rsidRDefault="00325BD6" w:rsidP="00B22C7D">
            <w:pPr>
              <w:rPr>
                <w:rFonts w:cs="Arial"/>
                <w:b/>
                <w:sz w:val="18"/>
                <w:szCs w:val="18"/>
              </w:rPr>
            </w:pPr>
          </w:p>
        </w:tc>
        <w:tc>
          <w:tcPr>
            <w:tcW w:w="625" w:type="dxa"/>
            <w:noWrap/>
            <w:vAlign w:val="center"/>
            <w:hideMark/>
          </w:tcPr>
          <w:p w14:paraId="2871A03E" w14:textId="77777777" w:rsidR="00325BD6" w:rsidRPr="00325BD6" w:rsidRDefault="00325BD6" w:rsidP="00817342">
            <w:pPr>
              <w:rPr>
                <w:rFonts w:cs="Arial"/>
                <w:b/>
                <w:sz w:val="18"/>
                <w:szCs w:val="18"/>
              </w:rPr>
            </w:pPr>
            <w:r w:rsidRPr="00325BD6">
              <w:rPr>
                <w:rFonts w:cs="Arial"/>
                <w:b/>
                <w:sz w:val="18"/>
                <w:szCs w:val="18"/>
              </w:rPr>
              <w:t>2008</w:t>
            </w:r>
          </w:p>
        </w:tc>
        <w:tc>
          <w:tcPr>
            <w:tcW w:w="834" w:type="dxa"/>
            <w:noWrap/>
            <w:vAlign w:val="center"/>
            <w:hideMark/>
          </w:tcPr>
          <w:p w14:paraId="2871A03F" w14:textId="77777777" w:rsidR="00325BD6" w:rsidRPr="00325BD6" w:rsidRDefault="00325BD6" w:rsidP="00946284">
            <w:pPr>
              <w:jc w:val="center"/>
              <w:rPr>
                <w:rFonts w:cs="Arial"/>
                <w:sz w:val="18"/>
                <w:szCs w:val="18"/>
              </w:rPr>
            </w:pPr>
            <w:r w:rsidRPr="00325BD6">
              <w:rPr>
                <w:rFonts w:cs="Arial"/>
                <w:sz w:val="18"/>
                <w:szCs w:val="18"/>
              </w:rPr>
              <w:t>294.04</w:t>
            </w:r>
          </w:p>
        </w:tc>
        <w:tc>
          <w:tcPr>
            <w:tcW w:w="917" w:type="dxa"/>
            <w:noWrap/>
            <w:vAlign w:val="center"/>
            <w:hideMark/>
          </w:tcPr>
          <w:p w14:paraId="2871A040" w14:textId="77777777" w:rsidR="00325BD6" w:rsidRPr="00325BD6" w:rsidRDefault="00325BD6" w:rsidP="00946284">
            <w:pPr>
              <w:jc w:val="center"/>
              <w:rPr>
                <w:rFonts w:cs="Arial"/>
                <w:sz w:val="18"/>
                <w:szCs w:val="18"/>
              </w:rPr>
            </w:pPr>
            <w:r w:rsidRPr="00325BD6">
              <w:rPr>
                <w:rFonts w:cs="Arial"/>
                <w:sz w:val="18"/>
                <w:szCs w:val="18"/>
              </w:rPr>
              <w:t>52.65</w:t>
            </w:r>
          </w:p>
        </w:tc>
        <w:tc>
          <w:tcPr>
            <w:tcW w:w="973" w:type="dxa"/>
            <w:noWrap/>
            <w:vAlign w:val="center"/>
            <w:hideMark/>
          </w:tcPr>
          <w:p w14:paraId="2871A041" w14:textId="77777777" w:rsidR="00325BD6" w:rsidRPr="00325BD6" w:rsidRDefault="00325BD6" w:rsidP="00946284">
            <w:pPr>
              <w:jc w:val="center"/>
              <w:rPr>
                <w:rFonts w:cs="Arial"/>
                <w:sz w:val="18"/>
                <w:szCs w:val="18"/>
              </w:rPr>
            </w:pPr>
            <w:r w:rsidRPr="00325BD6">
              <w:rPr>
                <w:rFonts w:cs="Arial"/>
                <w:sz w:val="18"/>
                <w:szCs w:val="18"/>
              </w:rPr>
              <w:t>655.44</w:t>
            </w:r>
          </w:p>
        </w:tc>
        <w:tc>
          <w:tcPr>
            <w:tcW w:w="554" w:type="dxa"/>
            <w:noWrap/>
            <w:vAlign w:val="center"/>
            <w:hideMark/>
          </w:tcPr>
          <w:p w14:paraId="2871A042" w14:textId="77777777" w:rsidR="00325BD6" w:rsidRPr="00325BD6" w:rsidRDefault="00325BD6" w:rsidP="00946284">
            <w:pPr>
              <w:jc w:val="center"/>
              <w:rPr>
                <w:rFonts w:cs="Arial"/>
                <w:sz w:val="18"/>
                <w:szCs w:val="18"/>
              </w:rPr>
            </w:pPr>
            <w:r w:rsidRPr="00325BD6">
              <w:rPr>
                <w:rFonts w:cs="Arial"/>
                <w:sz w:val="18"/>
                <w:szCs w:val="18"/>
              </w:rPr>
              <w:t>0.99</w:t>
            </w:r>
          </w:p>
        </w:tc>
      </w:tr>
      <w:tr w:rsidR="00325BD6" w:rsidRPr="00325BD6" w14:paraId="2871A04B" w14:textId="77777777" w:rsidTr="00817342">
        <w:trPr>
          <w:trHeight w:val="227"/>
        </w:trPr>
        <w:tc>
          <w:tcPr>
            <w:tcW w:w="2802" w:type="dxa"/>
            <w:vMerge/>
            <w:vAlign w:val="center"/>
            <w:hideMark/>
          </w:tcPr>
          <w:p w14:paraId="2871A044" w14:textId="77777777" w:rsidR="00325BD6" w:rsidRPr="00325BD6" w:rsidRDefault="00325BD6" w:rsidP="00B22C7D">
            <w:pPr>
              <w:rPr>
                <w:rFonts w:cs="Arial"/>
                <w:b/>
                <w:sz w:val="18"/>
                <w:szCs w:val="18"/>
              </w:rPr>
            </w:pPr>
          </w:p>
        </w:tc>
        <w:tc>
          <w:tcPr>
            <w:tcW w:w="2138" w:type="dxa"/>
            <w:vMerge/>
            <w:vAlign w:val="center"/>
            <w:hideMark/>
          </w:tcPr>
          <w:p w14:paraId="2871A045" w14:textId="77777777" w:rsidR="00325BD6" w:rsidRPr="00325BD6" w:rsidRDefault="00325BD6" w:rsidP="00B22C7D">
            <w:pPr>
              <w:rPr>
                <w:rFonts w:cs="Arial"/>
                <w:b/>
                <w:sz w:val="18"/>
                <w:szCs w:val="18"/>
              </w:rPr>
            </w:pPr>
          </w:p>
        </w:tc>
        <w:tc>
          <w:tcPr>
            <w:tcW w:w="625" w:type="dxa"/>
            <w:noWrap/>
            <w:vAlign w:val="center"/>
            <w:hideMark/>
          </w:tcPr>
          <w:p w14:paraId="2871A046" w14:textId="77777777" w:rsidR="00325BD6" w:rsidRPr="00325BD6" w:rsidRDefault="00325BD6" w:rsidP="00817342">
            <w:pPr>
              <w:rPr>
                <w:rFonts w:cs="Arial"/>
                <w:b/>
                <w:sz w:val="18"/>
                <w:szCs w:val="18"/>
              </w:rPr>
            </w:pPr>
            <w:r w:rsidRPr="00325BD6">
              <w:rPr>
                <w:rFonts w:cs="Arial"/>
                <w:b/>
                <w:sz w:val="18"/>
                <w:szCs w:val="18"/>
              </w:rPr>
              <w:t>2010</w:t>
            </w:r>
          </w:p>
        </w:tc>
        <w:tc>
          <w:tcPr>
            <w:tcW w:w="834" w:type="dxa"/>
            <w:noWrap/>
            <w:vAlign w:val="center"/>
            <w:hideMark/>
          </w:tcPr>
          <w:p w14:paraId="2871A047" w14:textId="77777777" w:rsidR="00325BD6" w:rsidRPr="00325BD6" w:rsidRDefault="00325BD6" w:rsidP="00946284">
            <w:pPr>
              <w:jc w:val="center"/>
              <w:rPr>
                <w:rFonts w:cs="Arial"/>
                <w:sz w:val="18"/>
                <w:szCs w:val="18"/>
              </w:rPr>
            </w:pPr>
            <w:r w:rsidRPr="00325BD6">
              <w:rPr>
                <w:rFonts w:cs="Arial"/>
                <w:sz w:val="18"/>
                <w:szCs w:val="18"/>
              </w:rPr>
              <w:t>442.31</w:t>
            </w:r>
          </w:p>
        </w:tc>
        <w:tc>
          <w:tcPr>
            <w:tcW w:w="917" w:type="dxa"/>
            <w:noWrap/>
            <w:vAlign w:val="center"/>
            <w:hideMark/>
          </w:tcPr>
          <w:p w14:paraId="2871A048" w14:textId="77777777" w:rsidR="00325BD6" w:rsidRPr="00325BD6" w:rsidRDefault="00325BD6" w:rsidP="00946284">
            <w:pPr>
              <w:jc w:val="center"/>
              <w:rPr>
                <w:rFonts w:cs="Arial"/>
                <w:sz w:val="18"/>
                <w:szCs w:val="18"/>
              </w:rPr>
            </w:pPr>
            <w:r w:rsidRPr="00325BD6">
              <w:rPr>
                <w:rFonts w:cs="Arial"/>
                <w:sz w:val="18"/>
                <w:szCs w:val="18"/>
              </w:rPr>
              <w:t>37.54</w:t>
            </w:r>
          </w:p>
        </w:tc>
        <w:tc>
          <w:tcPr>
            <w:tcW w:w="973" w:type="dxa"/>
            <w:noWrap/>
            <w:vAlign w:val="center"/>
            <w:hideMark/>
          </w:tcPr>
          <w:p w14:paraId="2871A049" w14:textId="77777777" w:rsidR="00325BD6" w:rsidRPr="00325BD6" w:rsidRDefault="00325BD6" w:rsidP="00946284">
            <w:pPr>
              <w:jc w:val="center"/>
              <w:rPr>
                <w:rFonts w:cs="Arial"/>
                <w:sz w:val="18"/>
                <w:szCs w:val="18"/>
              </w:rPr>
            </w:pPr>
            <w:r w:rsidRPr="00325BD6">
              <w:rPr>
                <w:rFonts w:cs="Arial"/>
                <w:sz w:val="18"/>
                <w:szCs w:val="18"/>
              </w:rPr>
              <w:t>1044.29</w:t>
            </w:r>
          </w:p>
        </w:tc>
        <w:tc>
          <w:tcPr>
            <w:tcW w:w="554" w:type="dxa"/>
            <w:noWrap/>
            <w:vAlign w:val="center"/>
            <w:hideMark/>
          </w:tcPr>
          <w:p w14:paraId="2871A04A" w14:textId="77777777" w:rsidR="00325BD6" w:rsidRPr="00325BD6" w:rsidRDefault="00325BD6" w:rsidP="00946284">
            <w:pPr>
              <w:jc w:val="center"/>
              <w:rPr>
                <w:rFonts w:cs="Arial"/>
                <w:sz w:val="18"/>
                <w:szCs w:val="18"/>
              </w:rPr>
            </w:pPr>
            <w:r w:rsidRPr="00325BD6">
              <w:rPr>
                <w:rFonts w:cs="Arial"/>
                <w:sz w:val="18"/>
                <w:szCs w:val="18"/>
              </w:rPr>
              <w:t>0.98</w:t>
            </w:r>
          </w:p>
        </w:tc>
      </w:tr>
      <w:tr w:rsidR="00325BD6" w:rsidRPr="00325BD6" w14:paraId="2871A053" w14:textId="77777777" w:rsidTr="00817342">
        <w:trPr>
          <w:trHeight w:val="227"/>
        </w:trPr>
        <w:tc>
          <w:tcPr>
            <w:tcW w:w="2802" w:type="dxa"/>
            <w:vMerge/>
            <w:vAlign w:val="center"/>
            <w:hideMark/>
          </w:tcPr>
          <w:p w14:paraId="2871A04C" w14:textId="77777777" w:rsidR="00325BD6" w:rsidRPr="00325BD6" w:rsidRDefault="00325BD6" w:rsidP="00B22C7D">
            <w:pPr>
              <w:rPr>
                <w:rFonts w:cs="Arial"/>
                <w:b/>
                <w:sz w:val="18"/>
                <w:szCs w:val="18"/>
              </w:rPr>
            </w:pPr>
          </w:p>
        </w:tc>
        <w:tc>
          <w:tcPr>
            <w:tcW w:w="2138" w:type="dxa"/>
            <w:vMerge/>
            <w:vAlign w:val="center"/>
            <w:hideMark/>
          </w:tcPr>
          <w:p w14:paraId="2871A04D" w14:textId="77777777" w:rsidR="00325BD6" w:rsidRPr="00325BD6" w:rsidRDefault="00325BD6" w:rsidP="00B22C7D">
            <w:pPr>
              <w:rPr>
                <w:rFonts w:cs="Arial"/>
                <w:b/>
                <w:sz w:val="18"/>
                <w:szCs w:val="18"/>
              </w:rPr>
            </w:pPr>
          </w:p>
        </w:tc>
        <w:tc>
          <w:tcPr>
            <w:tcW w:w="625" w:type="dxa"/>
            <w:noWrap/>
            <w:vAlign w:val="center"/>
            <w:hideMark/>
          </w:tcPr>
          <w:p w14:paraId="2871A04E" w14:textId="77777777" w:rsidR="00325BD6" w:rsidRPr="00325BD6" w:rsidRDefault="00325BD6" w:rsidP="00817342">
            <w:pPr>
              <w:rPr>
                <w:rFonts w:cs="Arial"/>
                <w:b/>
                <w:sz w:val="18"/>
                <w:szCs w:val="18"/>
              </w:rPr>
            </w:pPr>
            <w:r w:rsidRPr="00325BD6">
              <w:rPr>
                <w:rFonts w:cs="Arial"/>
                <w:b/>
                <w:sz w:val="18"/>
                <w:szCs w:val="18"/>
              </w:rPr>
              <w:t>2012</w:t>
            </w:r>
          </w:p>
        </w:tc>
        <w:tc>
          <w:tcPr>
            <w:tcW w:w="834" w:type="dxa"/>
            <w:noWrap/>
            <w:vAlign w:val="center"/>
            <w:hideMark/>
          </w:tcPr>
          <w:p w14:paraId="2871A04F" w14:textId="77777777" w:rsidR="00325BD6" w:rsidRPr="00325BD6" w:rsidRDefault="00325BD6" w:rsidP="00946284">
            <w:pPr>
              <w:jc w:val="center"/>
              <w:rPr>
                <w:rFonts w:cs="Arial"/>
                <w:sz w:val="18"/>
                <w:szCs w:val="18"/>
              </w:rPr>
            </w:pPr>
            <w:r w:rsidRPr="00325BD6">
              <w:rPr>
                <w:rFonts w:cs="Arial"/>
                <w:sz w:val="18"/>
                <w:szCs w:val="18"/>
              </w:rPr>
              <w:t>311.32</w:t>
            </w:r>
          </w:p>
        </w:tc>
        <w:tc>
          <w:tcPr>
            <w:tcW w:w="917" w:type="dxa"/>
            <w:noWrap/>
            <w:vAlign w:val="center"/>
            <w:hideMark/>
          </w:tcPr>
          <w:p w14:paraId="2871A050" w14:textId="77777777" w:rsidR="00325BD6" w:rsidRPr="00325BD6" w:rsidRDefault="00325BD6" w:rsidP="00946284">
            <w:pPr>
              <w:jc w:val="center"/>
              <w:rPr>
                <w:rFonts w:cs="Arial"/>
                <w:sz w:val="18"/>
                <w:szCs w:val="18"/>
              </w:rPr>
            </w:pPr>
            <w:r w:rsidRPr="00325BD6">
              <w:rPr>
                <w:rFonts w:cs="Arial"/>
                <w:sz w:val="18"/>
                <w:szCs w:val="18"/>
              </w:rPr>
              <w:t>-22.07</w:t>
            </w:r>
          </w:p>
        </w:tc>
        <w:tc>
          <w:tcPr>
            <w:tcW w:w="973" w:type="dxa"/>
            <w:noWrap/>
            <w:vAlign w:val="center"/>
            <w:hideMark/>
          </w:tcPr>
          <w:p w14:paraId="2871A051" w14:textId="77777777" w:rsidR="00325BD6" w:rsidRPr="00325BD6" w:rsidRDefault="00325BD6" w:rsidP="00946284">
            <w:pPr>
              <w:jc w:val="center"/>
              <w:rPr>
                <w:rFonts w:cs="Arial"/>
                <w:sz w:val="18"/>
                <w:szCs w:val="18"/>
              </w:rPr>
            </w:pPr>
            <w:r w:rsidRPr="00325BD6">
              <w:rPr>
                <w:rFonts w:cs="Arial"/>
                <w:sz w:val="18"/>
                <w:szCs w:val="18"/>
              </w:rPr>
              <w:t>791.76</w:t>
            </w:r>
          </w:p>
        </w:tc>
        <w:tc>
          <w:tcPr>
            <w:tcW w:w="554" w:type="dxa"/>
            <w:noWrap/>
            <w:vAlign w:val="center"/>
            <w:hideMark/>
          </w:tcPr>
          <w:p w14:paraId="2871A052" w14:textId="77777777" w:rsidR="00325BD6" w:rsidRPr="00325BD6" w:rsidRDefault="00325BD6" w:rsidP="00946284">
            <w:pPr>
              <w:jc w:val="center"/>
              <w:rPr>
                <w:rFonts w:cs="Arial"/>
                <w:sz w:val="18"/>
                <w:szCs w:val="18"/>
              </w:rPr>
            </w:pPr>
            <w:r w:rsidRPr="00325BD6">
              <w:rPr>
                <w:rFonts w:cs="Arial"/>
                <w:sz w:val="18"/>
                <w:szCs w:val="18"/>
              </w:rPr>
              <w:t>0.97</w:t>
            </w:r>
          </w:p>
        </w:tc>
      </w:tr>
      <w:tr w:rsidR="00325BD6" w:rsidRPr="00325BD6" w14:paraId="2871A05B" w14:textId="77777777" w:rsidTr="00817342">
        <w:trPr>
          <w:trHeight w:val="227"/>
        </w:trPr>
        <w:tc>
          <w:tcPr>
            <w:tcW w:w="2802" w:type="dxa"/>
            <w:vMerge/>
            <w:vAlign w:val="center"/>
            <w:hideMark/>
          </w:tcPr>
          <w:p w14:paraId="2871A054" w14:textId="77777777" w:rsidR="00325BD6" w:rsidRPr="00325BD6" w:rsidRDefault="00325BD6" w:rsidP="00B22C7D">
            <w:pPr>
              <w:rPr>
                <w:rFonts w:cs="Arial"/>
                <w:b/>
                <w:sz w:val="18"/>
                <w:szCs w:val="18"/>
              </w:rPr>
            </w:pPr>
          </w:p>
        </w:tc>
        <w:tc>
          <w:tcPr>
            <w:tcW w:w="2138" w:type="dxa"/>
            <w:vMerge/>
            <w:vAlign w:val="center"/>
            <w:hideMark/>
          </w:tcPr>
          <w:p w14:paraId="2871A055" w14:textId="77777777" w:rsidR="00325BD6" w:rsidRPr="00325BD6" w:rsidRDefault="00325BD6" w:rsidP="00B22C7D">
            <w:pPr>
              <w:rPr>
                <w:rFonts w:cs="Arial"/>
                <w:b/>
                <w:sz w:val="18"/>
                <w:szCs w:val="18"/>
              </w:rPr>
            </w:pPr>
          </w:p>
        </w:tc>
        <w:tc>
          <w:tcPr>
            <w:tcW w:w="625" w:type="dxa"/>
            <w:noWrap/>
            <w:vAlign w:val="center"/>
            <w:hideMark/>
          </w:tcPr>
          <w:p w14:paraId="2871A056" w14:textId="77777777" w:rsidR="00325BD6" w:rsidRPr="00325BD6" w:rsidRDefault="00325BD6" w:rsidP="00817342">
            <w:pPr>
              <w:rPr>
                <w:rFonts w:cs="Arial"/>
                <w:b/>
                <w:sz w:val="18"/>
                <w:szCs w:val="18"/>
              </w:rPr>
            </w:pPr>
            <w:r w:rsidRPr="00325BD6">
              <w:rPr>
                <w:rFonts w:cs="Arial"/>
                <w:b/>
                <w:sz w:val="18"/>
                <w:szCs w:val="18"/>
              </w:rPr>
              <w:t>2014</w:t>
            </w:r>
          </w:p>
        </w:tc>
        <w:tc>
          <w:tcPr>
            <w:tcW w:w="834" w:type="dxa"/>
            <w:noWrap/>
            <w:vAlign w:val="center"/>
            <w:hideMark/>
          </w:tcPr>
          <w:p w14:paraId="2871A057" w14:textId="77777777" w:rsidR="00325BD6" w:rsidRPr="00325BD6" w:rsidRDefault="00325BD6" w:rsidP="00946284">
            <w:pPr>
              <w:jc w:val="center"/>
              <w:rPr>
                <w:rFonts w:cs="Arial"/>
                <w:sz w:val="18"/>
                <w:szCs w:val="18"/>
              </w:rPr>
            </w:pPr>
            <w:r w:rsidRPr="00325BD6">
              <w:rPr>
                <w:rFonts w:cs="Arial"/>
                <w:sz w:val="18"/>
                <w:szCs w:val="18"/>
              </w:rPr>
              <w:t>330.86</w:t>
            </w:r>
          </w:p>
        </w:tc>
        <w:tc>
          <w:tcPr>
            <w:tcW w:w="917" w:type="dxa"/>
            <w:noWrap/>
            <w:vAlign w:val="center"/>
            <w:hideMark/>
          </w:tcPr>
          <w:p w14:paraId="2871A058" w14:textId="77777777" w:rsidR="00325BD6" w:rsidRPr="00325BD6" w:rsidRDefault="00325BD6" w:rsidP="00946284">
            <w:pPr>
              <w:jc w:val="center"/>
              <w:rPr>
                <w:rFonts w:cs="Arial"/>
                <w:sz w:val="18"/>
                <w:szCs w:val="18"/>
              </w:rPr>
            </w:pPr>
            <w:r w:rsidRPr="00325BD6">
              <w:rPr>
                <w:rFonts w:cs="Arial"/>
                <w:sz w:val="18"/>
                <w:szCs w:val="18"/>
              </w:rPr>
              <w:t>37.78</w:t>
            </w:r>
          </w:p>
        </w:tc>
        <w:tc>
          <w:tcPr>
            <w:tcW w:w="973" w:type="dxa"/>
            <w:noWrap/>
            <w:vAlign w:val="center"/>
            <w:hideMark/>
          </w:tcPr>
          <w:p w14:paraId="2871A059" w14:textId="77777777" w:rsidR="00325BD6" w:rsidRPr="00325BD6" w:rsidRDefault="00325BD6" w:rsidP="00946284">
            <w:pPr>
              <w:jc w:val="center"/>
              <w:rPr>
                <w:rFonts w:cs="Arial"/>
                <w:sz w:val="18"/>
                <w:szCs w:val="18"/>
              </w:rPr>
            </w:pPr>
            <w:r w:rsidRPr="00325BD6">
              <w:rPr>
                <w:rFonts w:cs="Arial"/>
                <w:sz w:val="18"/>
                <w:szCs w:val="18"/>
              </w:rPr>
              <w:t>764.97</w:t>
            </w:r>
          </w:p>
        </w:tc>
        <w:tc>
          <w:tcPr>
            <w:tcW w:w="554" w:type="dxa"/>
            <w:noWrap/>
            <w:vAlign w:val="center"/>
            <w:hideMark/>
          </w:tcPr>
          <w:p w14:paraId="2871A05A" w14:textId="77777777" w:rsidR="00325BD6" w:rsidRPr="00325BD6" w:rsidRDefault="00325BD6" w:rsidP="00946284">
            <w:pPr>
              <w:jc w:val="center"/>
              <w:rPr>
                <w:rFonts w:cs="Arial"/>
                <w:sz w:val="18"/>
                <w:szCs w:val="18"/>
              </w:rPr>
            </w:pPr>
            <w:r w:rsidRPr="00325BD6">
              <w:rPr>
                <w:rFonts w:cs="Arial"/>
                <w:sz w:val="18"/>
                <w:szCs w:val="18"/>
              </w:rPr>
              <w:t>0.99</w:t>
            </w:r>
          </w:p>
        </w:tc>
      </w:tr>
      <w:tr w:rsidR="00325BD6" w:rsidRPr="00325BD6" w14:paraId="2871A063" w14:textId="77777777" w:rsidTr="00817342">
        <w:trPr>
          <w:trHeight w:val="227"/>
        </w:trPr>
        <w:tc>
          <w:tcPr>
            <w:tcW w:w="2802" w:type="dxa"/>
            <w:vMerge/>
            <w:vAlign w:val="center"/>
            <w:hideMark/>
          </w:tcPr>
          <w:p w14:paraId="2871A05C" w14:textId="77777777" w:rsidR="00325BD6" w:rsidRPr="00325BD6" w:rsidRDefault="00325BD6" w:rsidP="00B22C7D">
            <w:pPr>
              <w:rPr>
                <w:rFonts w:cs="Arial"/>
                <w:b/>
                <w:sz w:val="18"/>
                <w:szCs w:val="18"/>
              </w:rPr>
            </w:pPr>
          </w:p>
        </w:tc>
        <w:tc>
          <w:tcPr>
            <w:tcW w:w="2138" w:type="dxa"/>
            <w:vMerge/>
            <w:vAlign w:val="center"/>
            <w:hideMark/>
          </w:tcPr>
          <w:p w14:paraId="2871A05D" w14:textId="77777777" w:rsidR="00325BD6" w:rsidRPr="00325BD6" w:rsidRDefault="00325BD6" w:rsidP="00B22C7D">
            <w:pPr>
              <w:rPr>
                <w:rFonts w:cs="Arial"/>
                <w:b/>
                <w:sz w:val="18"/>
                <w:szCs w:val="18"/>
              </w:rPr>
            </w:pPr>
          </w:p>
        </w:tc>
        <w:tc>
          <w:tcPr>
            <w:tcW w:w="625" w:type="dxa"/>
            <w:noWrap/>
            <w:vAlign w:val="center"/>
            <w:hideMark/>
          </w:tcPr>
          <w:p w14:paraId="2871A05E" w14:textId="77777777" w:rsidR="00325BD6" w:rsidRPr="00325BD6" w:rsidRDefault="00325BD6" w:rsidP="00817342">
            <w:pPr>
              <w:rPr>
                <w:rFonts w:cs="Arial"/>
                <w:b/>
                <w:sz w:val="18"/>
                <w:szCs w:val="18"/>
              </w:rPr>
            </w:pPr>
            <w:r w:rsidRPr="00325BD6">
              <w:rPr>
                <w:rFonts w:cs="Arial"/>
                <w:b/>
                <w:sz w:val="18"/>
                <w:szCs w:val="18"/>
              </w:rPr>
              <w:t>2016</w:t>
            </w:r>
          </w:p>
        </w:tc>
        <w:tc>
          <w:tcPr>
            <w:tcW w:w="834" w:type="dxa"/>
            <w:noWrap/>
            <w:vAlign w:val="center"/>
            <w:hideMark/>
          </w:tcPr>
          <w:p w14:paraId="2871A05F" w14:textId="77777777" w:rsidR="00325BD6" w:rsidRPr="00325BD6" w:rsidRDefault="00325BD6" w:rsidP="00946284">
            <w:pPr>
              <w:jc w:val="center"/>
              <w:rPr>
                <w:rFonts w:cs="Arial"/>
                <w:sz w:val="18"/>
                <w:szCs w:val="18"/>
              </w:rPr>
            </w:pPr>
            <w:r w:rsidRPr="00325BD6">
              <w:rPr>
                <w:rFonts w:cs="Arial"/>
                <w:sz w:val="18"/>
                <w:szCs w:val="18"/>
              </w:rPr>
              <w:t>292.63</w:t>
            </w:r>
          </w:p>
        </w:tc>
        <w:tc>
          <w:tcPr>
            <w:tcW w:w="917" w:type="dxa"/>
            <w:noWrap/>
            <w:vAlign w:val="center"/>
            <w:hideMark/>
          </w:tcPr>
          <w:p w14:paraId="2871A060" w14:textId="77777777" w:rsidR="00325BD6" w:rsidRPr="00325BD6" w:rsidRDefault="00325BD6" w:rsidP="00946284">
            <w:pPr>
              <w:jc w:val="center"/>
              <w:rPr>
                <w:rFonts w:cs="Arial"/>
                <w:sz w:val="18"/>
                <w:szCs w:val="18"/>
              </w:rPr>
            </w:pPr>
            <w:r w:rsidRPr="00325BD6">
              <w:rPr>
                <w:rFonts w:cs="Arial"/>
                <w:sz w:val="18"/>
                <w:szCs w:val="18"/>
              </w:rPr>
              <w:t>13.30</w:t>
            </w:r>
          </w:p>
        </w:tc>
        <w:tc>
          <w:tcPr>
            <w:tcW w:w="973" w:type="dxa"/>
            <w:noWrap/>
            <w:vAlign w:val="center"/>
            <w:hideMark/>
          </w:tcPr>
          <w:p w14:paraId="2871A061" w14:textId="77777777" w:rsidR="00325BD6" w:rsidRPr="00325BD6" w:rsidRDefault="00325BD6" w:rsidP="00946284">
            <w:pPr>
              <w:jc w:val="center"/>
              <w:rPr>
                <w:rFonts w:cs="Arial"/>
                <w:sz w:val="18"/>
                <w:szCs w:val="18"/>
              </w:rPr>
            </w:pPr>
            <w:r w:rsidRPr="00325BD6">
              <w:rPr>
                <w:rFonts w:cs="Arial"/>
                <w:sz w:val="18"/>
                <w:szCs w:val="18"/>
              </w:rPr>
              <w:t>700.44</w:t>
            </w:r>
          </w:p>
        </w:tc>
        <w:tc>
          <w:tcPr>
            <w:tcW w:w="554" w:type="dxa"/>
            <w:noWrap/>
            <w:vAlign w:val="center"/>
            <w:hideMark/>
          </w:tcPr>
          <w:p w14:paraId="2871A062" w14:textId="77777777" w:rsidR="00325BD6" w:rsidRPr="00325BD6" w:rsidRDefault="00325BD6" w:rsidP="00946284">
            <w:pPr>
              <w:jc w:val="center"/>
              <w:rPr>
                <w:rFonts w:cs="Arial"/>
                <w:sz w:val="18"/>
                <w:szCs w:val="18"/>
              </w:rPr>
            </w:pPr>
            <w:r w:rsidRPr="00325BD6">
              <w:rPr>
                <w:rFonts w:cs="Arial"/>
                <w:sz w:val="18"/>
                <w:szCs w:val="18"/>
              </w:rPr>
              <w:t>0.98</w:t>
            </w:r>
          </w:p>
        </w:tc>
      </w:tr>
      <w:tr w:rsidR="00325BD6" w:rsidRPr="00325BD6" w14:paraId="2871A06B" w14:textId="77777777" w:rsidTr="00817342">
        <w:trPr>
          <w:trHeight w:val="227"/>
        </w:trPr>
        <w:tc>
          <w:tcPr>
            <w:tcW w:w="2802" w:type="dxa"/>
            <w:vMerge/>
            <w:vAlign w:val="center"/>
            <w:hideMark/>
          </w:tcPr>
          <w:p w14:paraId="2871A064" w14:textId="77777777" w:rsidR="00325BD6" w:rsidRPr="00325BD6" w:rsidRDefault="00325BD6" w:rsidP="00B22C7D">
            <w:pPr>
              <w:rPr>
                <w:rFonts w:cs="Arial"/>
                <w:b/>
                <w:sz w:val="18"/>
                <w:szCs w:val="18"/>
              </w:rPr>
            </w:pPr>
          </w:p>
        </w:tc>
        <w:tc>
          <w:tcPr>
            <w:tcW w:w="2138" w:type="dxa"/>
            <w:vMerge w:val="restart"/>
            <w:noWrap/>
            <w:vAlign w:val="center"/>
            <w:hideMark/>
          </w:tcPr>
          <w:p w14:paraId="2871A065" w14:textId="77777777" w:rsidR="00325BD6" w:rsidRPr="00325BD6" w:rsidRDefault="00325BD6" w:rsidP="00B22C7D">
            <w:pPr>
              <w:rPr>
                <w:rFonts w:cs="Arial"/>
                <w:b/>
                <w:sz w:val="18"/>
                <w:szCs w:val="18"/>
              </w:rPr>
            </w:pPr>
            <w:r w:rsidRPr="00325BD6">
              <w:rPr>
                <w:rFonts w:cs="Arial"/>
                <w:b/>
                <w:sz w:val="18"/>
                <w:szCs w:val="18"/>
              </w:rPr>
              <w:t>Swains</w:t>
            </w:r>
          </w:p>
        </w:tc>
        <w:tc>
          <w:tcPr>
            <w:tcW w:w="625" w:type="dxa"/>
            <w:noWrap/>
            <w:vAlign w:val="center"/>
            <w:hideMark/>
          </w:tcPr>
          <w:p w14:paraId="2871A066" w14:textId="77777777" w:rsidR="00325BD6" w:rsidRPr="00325BD6" w:rsidRDefault="00325BD6" w:rsidP="00817342">
            <w:pPr>
              <w:rPr>
                <w:rFonts w:cs="Arial"/>
                <w:b/>
                <w:sz w:val="18"/>
                <w:szCs w:val="18"/>
              </w:rPr>
            </w:pPr>
            <w:r w:rsidRPr="00325BD6">
              <w:rPr>
                <w:rFonts w:cs="Arial"/>
                <w:b/>
                <w:sz w:val="18"/>
                <w:szCs w:val="18"/>
              </w:rPr>
              <w:t>2006</w:t>
            </w:r>
          </w:p>
        </w:tc>
        <w:tc>
          <w:tcPr>
            <w:tcW w:w="834" w:type="dxa"/>
            <w:noWrap/>
            <w:vAlign w:val="center"/>
            <w:hideMark/>
          </w:tcPr>
          <w:p w14:paraId="2871A067" w14:textId="77777777" w:rsidR="00325BD6" w:rsidRPr="00325BD6" w:rsidRDefault="00325BD6" w:rsidP="00946284">
            <w:pPr>
              <w:jc w:val="center"/>
              <w:rPr>
                <w:rFonts w:cs="Arial"/>
                <w:sz w:val="18"/>
                <w:szCs w:val="18"/>
              </w:rPr>
            </w:pPr>
            <w:r w:rsidRPr="00325BD6">
              <w:rPr>
                <w:rFonts w:cs="Arial"/>
                <w:sz w:val="18"/>
                <w:szCs w:val="18"/>
              </w:rPr>
              <w:t>-38.87</w:t>
            </w:r>
          </w:p>
        </w:tc>
        <w:tc>
          <w:tcPr>
            <w:tcW w:w="917" w:type="dxa"/>
            <w:noWrap/>
            <w:vAlign w:val="center"/>
            <w:hideMark/>
          </w:tcPr>
          <w:p w14:paraId="2871A068" w14:textId="77777777" w:rsidR="00325BD6" w:rsidRPr="00325BD6" w:rsidRDefault="00325BD6" w:rsidP="00946284">
            <w:pPr>
              <w:jc w:val="center"/>
              <w:rPr>
                <w:rFonts w:cs="Arial"/>
                <w:sz w:val="18"/>
                <w:szCs w:val="18"/>
              </w:rPr>
            </w:pPr>
            <w:r w:rsidRPr="00325BD6">
              <w:rPr>
                <w:rFonts w:cs="Arial"/>
                <w:sz w:val="18"/>
                <w:szCs w:val="18"/>
              </w:rPr>
              <w:t>-220.56</w:t>
            </w:r>
          </w:p>
        </w:tc>
        <w:tc>
          <w:tcPr>
            <w:tcW w:w="973" w:type="dxa"/>
            <w:noWrap/>
            <w:vAlign w:val="center"/>
            <w:hideMark/>
          </w:tcPr>
          <w:p w14:paraId="2871A069" w14:textId="77777777" w:rsidR="00325BD6" w:rsidRPr="00325BD6" w:rsidRDefault="00325BD6" w:rsidP="00946284">
            <w:pPr>
              <w:jc w:val="center"/>
              <w:rPr>
                <w:rFonts w:cs="Arial"/>
                <w:sz w:val="18"/>
                <w:szCs w:val="18"/>
              </w:rPr>
            </w:pPr>
            <w:r w:rsidRPr="00325BD6">
              <w:rPr>
                <w:rFonts w:cs="Arial"/>
                <w:sz w:val="18"/>
                <w:szCs w:val="18"/>
              </w:rPr>
              <w:t>127.25</w:t>
            </w:r>
          </w:p>
        </w:tc>
        <w:tc>
          <w:tcPr>
            <w:tcW w:w="554" w:type="dxa"/>
            <w:noWrap/>
            <w:vAlign w:val="center"/>
            <w:hideMark/>
          </w:tcPr>
          <w:p w14:paraId="2871A06A" w14:textId="77777777" w:rsidR="00325BD6" w:rsidRPr="00325BD6" w:rsidRDefault="00325BD6" w:rsidP="00946284">
            <w:pPr>
              <w:jc w:val="center"/>
              <w:rPr>
                <w:rFonts w:cs="Arial"/>
                <w:sz w:val="18"/>
                <w:szCs w:val="18"/>
              </w:rPr>
            </w:pPr>
            <w:r w:rsidRPr="00325BD6">
              <w:rPr>
                <w:rFonts w:cs="Arial"/>
                <w:sz w:val="18"/>
                <w:szCs w:val="18"/>
              </w:rPr>
              <w:t>0.33</w:t>
            </w:r>
          </w:p>
        </w:tc>
      </w:tr>
      <w:tr w:rsidR="00325BD6" w:rsidRPr="00325BD6" w14:paraId="2871A073" w14:textId="77777777" w:rsidTr="00817342">
        <w:trPr>
          <w:trHeight w:val="227"/>
        </w:trPr>
        <w:tc>
          <w:tcPr>
            <w:tcW w:w="2802" w:type="dxa"/>
            <w:vMerge/>
            <w:vAlign w:val="center"/>
            <w:hideMark/>
          </w:tcPr>
          <w:p w14:paraId="2871A06C" w14:textId="77777777" w:rsidR="00325BD6" w:rsidRPr="00325BD6" w:rsidRDefault="00325BD6" w:rsidP="00B22C7D">
            <w:pPr>
              <w:rPr>
                <w:rFonts w:cs="Arial"/>
                <w:b/>
                <w:sz w:val="18"/>
                <w:szCs w:val="18"/>
              </w:rPr>
            </w:pPr>
          </w:p>
        </w:tc>
        <w:tc>
          <w:tcPr>
            <w:tcW w:w="2138" w:type="dxa"/>
            <w:vMerge/>
            <w:vAlign w:val="center"/>
            <w:hideMark/>
          </w:tcPr>
          <w:p w14:paraId="2871A06D" w14:textId="77777777" w:rsidR="00325BD6" w:rsidRPr="00325BD6" w:rsidRDefault="00325BD6" w:rsidP="00B22C7D">
            <w:pPr>
              <w:rPr>
                <w:rFonts w:cs="Arial"/>
                <w:b/>
                <w:sz w:val="18"/>
                <w:szCs w:val="18"/>
              </w:rPr>
            </w:pPr>
          </w:p>
        </w:tc>
        <w:tc>
          <w:tcPr>
            <w:tcW w:w="625" w:type="dxa"/>
            <w:noWrap/>
            <w:vAlign w:val="center"/>
            <w:hideMark/>
          </w:tcPr>
          <w:p w14:paraId="2871A06E" w14:textId="77777777" w:rsidR="00325BD6" w:rsidRPr="00325BD6" w:rsidRDefault="00325BD6" w:rsidP="00817342">
            <w:pPr>
              <w:rPr>
                <w:rFonts w:cs="Arial"/>
                <w:b/>
                <w:sz w:val="18"/>
                <w:szCs w:val="18"/>
              </w:rPr>
            </w:pPr>
            <w:r w:rsidRPr="00325BD6">
              <w:rPr>
                <w:rFonts w:cs="Arial"/>
                <w:b/>
                <w:sz w:val="18"/>
                <w:szCs w:val="18"/>
              </w:rPr>
              <w:t>2008</w:t>
            </w:r>
          </w:p>
        </w:tc>
        <w:tc>
          <w:tcPr>
            <w:tcW w:w="834" w:type="dxa"/>
            <w:noWrap/>
            <w:vAlign w:val="center"/>
            <w:hideMark/>
          </w:tcPr>
          <w:p w14:paraId="2871A06F" w14:textId="77777777" w:rsidR="00325BD6" w:rsidRPr="00325BD6" w:rsidRDefault="00325BD6" w:rsidP="00946284">
            <w:pPr>
              <w:jc w:val="center"/>
              <w:rPr>
                <w:rFonts w:cs="Arial"/>
                <w:sz w:val="18"/>
                <w:szCs w:val="18"/>
              </w:rPr>
            </w:pPr>
            <w:r w:rsidRPr="00325BD6">
              <w:rPr>
                <w:rFonts w:cs="Arial"/>
                <w:sz w:val="18"/>
                <w:szCs w:val="18"/>
              </w:rPr>
              <w:t>-52.70</w:t>
            </w:r>
          </w:p>
        </w:tc>
        <w:tc>
          <w:tcPr>
            <w:tcW w:w="917" w:type="dxa"/>
            <w:noWrap/>
            <w:vAlign w:val="center"/>
            <w:hideMark/>
          </w:tcPr>
          <w:p w14:paraId="2871A070" w14:textId="77777777" w:rsidR="00325BD6" w:rsidRPr="00325BD6" w:rsidRDefault="00325BD6" w:rsidP="00946284">
            <w:pPr>
              <w:jc w:val="center"/>
              <w:rPr>
                <w:rFonts w:cs="Arial"/>
                <w:sz w:val="18"/>
                <w:szCs w:val="18"/>
              </w:rPr>
            </w:pPr>
            <w:r w:rsidRPr="00325BD6">
              <w:rPr>
                <w:rFonts w:cs="Arial"/>
                <w:sz w:val="18"/>
                <w:szCs w:val="18"/>
              </w:rPr>
              <w:t>-250.53</w:t>
            </w:r>
          </w:p>
        </w:tc>
        <w:tc>
          <w:tcPr>
            <w:tcW w:w="973" w:type="dxa"/>
            <w:noWrap/>
            <w:vAlign w:val="center"/>
            <w:hideMark/>
          </w:tcPr>
          <w:p w14:paraId="2871A071" w14:textId="77777777" w:rsidR="00325BD6" w:rsidRPr="00325BD6" w:rsidRDefault="00325BD6" w:rsidP="00946284">
            <w:pPr>
              <w:jc w:val="center"/>
              <w:rPr>
                <w:rFonts w:cs="Arial"/>
                <w:sz w:val="18"/>
                <w:szCs w:val="18"/>
              </w:rPr>
            </w:pPr>
            <w:r w:rsidRPr="00325BD6">
              <w:rPr>
                <w:rFonts w:cs="Arial"/>
                <w:sz w:val="18"/>
                <w:szCs w:val="18"/>
              </w:rPr>
              <w:t>125.46</w:t>
            </w:r>
          </w:p>
        </w:tc>
        <w:tc>
          <w:tcPr>
            <w:tcW w:w="554" w:type="dxa"/>
            <w:noWrap/>
            <w:vAlign w:val="center"/>
            <w:hideMark/>
          </w:tcPr>
          <w:p w14:paraId="2871A072" w14:textId="77777777" w:rsidR="00325BD6" w:rsidRPr="00325BD6" w:rsidRDefault="00325BD6" w:rsidP="00946284">
            <w:pPr>
              <w:jc w:val="center"/>
              <w:rPr>
                <w:rFonts w:cs="Arial"/>
                <w:sz w:val="18"/>
                <w:szCs w:val="18"/>
              </w:rPr>
            </w:pPr>
            <w:r w:rsidRPr="00325BD6">
              <w:rPr>
                <w:rFonts w:cs="Arial"/>
                <w:sz w:val="18"/>
                <w:szCs w:val="18"/>
              </w:rPr>
              <w:t>0.28</w:t>
            </w:r>
          </w:p>
        </w:tc>
      </w:tr>
      <w:tr w:rsidR="00325BD6" w:rsidRPr="00325BD6" w14:paraId="2871A07B" w14:textId="77777777" w:rsidTr="00817342">
        <w:trPr>
          <w:trHeight w:val="227"/>
        </w:trPr>
        <w:tc>
          <w:tcPr>
            <w:tcW w:w="2802" w:type="dxa"/>
            <w:vMerge/>
            <w:vAlign w:val="center"/>
            <w:hideMark/>
          </w:tcPr>
          <w:p w14:paraId="2871A074" w14:textId="77777777" w:rsidR="00325BD6" w:rsidRPr="00325BD6" w:rsidRDefault="00325BD6" w:rsidP="00B22C7D">
            <w:pPr>
              <w:rPr>
                <w:rFonts w:cs="Arial"/>
                <w:b/>
                <w:sz w:val="18"/>
                <w:szCs w:val="18"/>
              </w:rPr>
            </w:pPr>
          </w:p>
        </w:tc>
        <w:tc>
          <w:tcPr>
            <w:tcW w:w="2138" w:type="dxa"/>
            <w:vMerge/>
            <w:vAlign w:val="center"/>
            <w:hideMark/>
          </w:tcPr>
          <w:p w14:paraId="2871A075" w14:textId="77777777" w:rsidR="00325BD6" w:rsidRPr="00325BD6" w:rsidRDefault="00325BD6" w:rsidP="00B22C7D">
            <w:pPr>
              <w:rPr>
                <w:rFonts w:cs="Arial"/>
                <w:b/>
                <w:sz w:val="18"/>
                <w:szCs w:val="18"/>
              </w:rPr>
            </w:pPr>
          </w:p>
        </w:tc>
        <w:tc>
          <w:tcPr>
            <w:tcW w:w="625" w:type="dxa"/>
            <w:noWrap/>
            <w:vAlign w:val="center"/>
            <w:hideMark/>
          </w:tcPr>
          <w:p w14:paraId="2871A076" w14:textId="77777777" w:rsidR="00325BD6" w:rsidRPr="00325BD6" w:rsidRDefault="00325BD6" w:rsidP="00817342">
            <w:pPr>
              <w:rPr>
                <w:rFonts w:cs="Arial"/>
                <w:b/>
                <w:sz w:val="18"/>
                <w:szCs w:val="18"/>
              </w:rPr>
            </w:pPr>
            <w:r w:rsidRPr="00325BD6">
              <w:rPr>
                <w:rFonts w:cs="Arial"/>
                <w:b/>
                <w:sz w:val="18"/>
                <w:szCs w:val="18"/>
              </w:rPr>
              <w:t>2010</w:t>
            </w:r>
          </w:p>
        </w:tc>
        <w:tc>
          <w:tcPr>
            <w:tcW w:w="834" w:type="dxa"/>
            <w:noWrap/>
            <w:vAlign w:val="center"/>
            <w:hideMark/>
          </w:tcPr>
          <w:p w14:paraId="2871A077" w14:textId="77777777" w:rsidR="00325BD6" w:rsidRPr="00325BD6" w:rsidRDefault="00325BD6" w:rsidP="00946284">
            <w:pPr>
              <w:jc w:val="center"/>
              <w:rPr>
                <w:rFonts w:cs="Arial"/>
                <w:sz w:val="18"/>
                <w:szCs w:val="18"/>
              </w:rPr>
            </w:pPr>
            <w:r w:rsidRPr="00325BD6">
              <w:rPr>
                <w:rFonts w:cs="Arial"/>
                <w:sz w:val="18"/>
                <w:szCs w:val="18"/>
              </w:rPr>
              <w:t>-26.89</w:t>
            </w:r>
          </w:p>
        </w:tc>
        <w:tc>
          <w:tcPr>
            <w:tcW w:w="917" w:type="dxa"/>
            <w:noWrap/>
            <w:vAlign w:val="center"/>
            <w:hideMark/>
          </w:tcPr>
          <w:p w14:paraId="2871A078" w14:textId="77777777" w:rsidR="00325BD6" w:rsidRPr="00325BD6" w:rsidRDefault="00325BD6" w:rsidP="00946284">
            <w:pPr>
              <w:jc w:val="center"/>
              <w:rPr>
                <w:rFonts w:cs="Arial"/>
                <w:sz w:val="18"/>
                <w:szCs w:val="18"/>
              </w:rPr>
            </w:pPr>
            <w:r w:rsidRPr="00325BD6">
              <w:rPr>
                <w:rFonts w:cs="Arial"/>
                <w:sz w:val="18"/>
                <w:szCs w:val="18"/>
              </w:rPr>
              <w:t>-335.53</w:t>
            </w:r>
          </w:p>
        </w:tc>
        <w:tc>
          <w:tcPr>
            <w:tcW w:w="973" w:type="dxa"/>
            <w:noWrap/>
            <w:vAlign w:val="center"/>
            <w:hideMark/>
          </w:tcPr>
          <w:p w14:paraId="2871A079" w14:textId="77777777" w:rsidR="00325BD6" w:rsidRPr="00325BD6" w:rsidRDefault="00325BD6" w:rsidP="00946284">
            <w:pPr>
              <w:jc w:val="center"/>
              <w:rPr>
                <w:rFonts w:cs="Arial"/>
                <w:sz w:val="18"/>
                <w:szCs w:val="18"/>
              </w:rPr>
            </w:pPr>
            <w:r w:rsidRPr="00325BD6">
              <w:rPr>
                <w:rFonts w:cs="Arial"/>
                <w:sz w:val="18"/>
                <w:szCs w:val="18"/>
              </w:rPr>
              <w:t>273.91</w:t>
            </w:r>
          </w:p>
        </w:tc>
        <w:tc>
          <w:tcPr>
            <w:tcW w:w="554" w:type="dxa"/>
            <w:noWrap/>
            <w:vAlign w:val="center"/>
            <w:hideMark/>
          </w:tcPr>
          <w:p w14:paraId="2871A07A" w14:textId="77777777" w:rsidR="00325BD6" w:rsidRPr="00325BD6" w:rsidRDefault="00325BD6" w:rsidP="00946284">
            <w:pPr>
              <w:jc w:val="center"/>
              <w:rPr>
                <w:rFonts w:cs="Arial"/>
                <w:sz w:val="18"/>
                <w:szCs w:val="18"/>
              </w:rPr>
            </w:pPr>
            <w:r w:rsidRPr="00325BD6">
              <w:rPr>
                <w:rFonts w:cs="Arial"/>
                <w:sz w:val="18"/>
                <w:szCs w:val="18"/>
              </w:rPr>
              <w:t>0.43</w:t>
            </w:r>
          </w:p>
        </w:tc>
      </w:tr>
      <w:tr w:rsidR="00325BD6" w:rsidRPr="00325BD6" w14:paraId="2871A083" w14:textId="77777777" w:rsidTr="00817342">
        <w:trPr>
          <w:trHeight w:val="227"/>
        </w:trPr>
        <w:tc>
          <w:tcPr>
            <w:tcW w:w="2802" w:type="dxa"/>
            <w:vMerge/>
            <w:vAlign w:val="center"/>
            <w:hideMark/>
          </w:tcPr>
          <w:p w14:paraId="2871A07C" w14:textId="77777777" w:rsidR="00325BD6" w:rsidRPr="00325BD6" w:rsidRDefault="00325BD6" w:rsidP="00B22C7D">
            <w:pPr>
              <w:rPr>
                <w:rFonts w:cs="Arial"/>
                <w:b/>
                <w:sz w:val="18"/>
                <w:szCs w:val="18"/>
              </w:rPr>
            </w:pPr>
          </w:p>
        </w:tc>
        <w:tc>
          <w:tcPr>
            <w:tcW w:w="2138" w:type="dxa"/>
            <w:vMerge/>
            <w:vAlign w:val="center"/>
            <w:hideMark/>
          </w:tcPr>
          <w:p w14:paraId="2871A07D" w14:textId="77777777" w:rsidR="00325BD6" w:rsidRPr="00325BD6" w:rsidRDefault="00325BD6" w:rsidP="00B22C7D">
            <w:pPr>
              <w:rPr>
                <w:rFonts w:cs="Arial"/>
                <w:b/>
                <w:sz w:val="18"/>
                <w:szCs w:val="18"/>
              </w:rPr>
            </w:pPr>
          </w:p>
        </w:tc>
        <w:tc>
          <w:tcPr>
            <w:tcW w:w="625" w:type="dxa"/>
            <w:noWrap/>
            <w:vAlign w:val="center"/>
            <w:hideMark/>
          </w:tcPr>
          <w:p w14:paraId="2871A07E" w14:textId="77777777" w:rsidR="00325BD6" w:rsidRPr="00325BD6" w:rsidRDefault="00325BD6" w:rsidP="00817342">
            <w:pPr>
              <w:rPr>
                <w:rFonts w:cs="Arial"/>
                <w:b/>
                <w:sz w:val="18"/>
                <w:szCs w:val="18"/>
              </w:rPr>
            </w:pPr>
            <w:r w:rsidRPr="00325BD6">
              <w:rPr>
                <w:rFonts w:cs="Arial"/>
                <w:b/>
                <w:sz w:val="18"/>
                <w:szCs w:val="18"/>
              </w:rPr>
              <w:t>2012</w:t>
            </w:r>
          </w:p>
        </w:tc>
        <w:tc>
          <w:tcPr>
            <w:tcW w:w="834" w:type="dxa"/>
            <w:noWrap/>
            <w:vAlign w:val="center"/>
            <w:hideMark/>
          </w:tcPr>
          <w:p w14:paraId="2871A07F" w14:textId="77777777" w:rsidR="00325BD6" w:rsidRPr="00325BD6" w:rsidRDefault="00325BD6" w:rsidP="00946284">
            <w:pPr>
              <w:jc w:val="center"/>
              <w:rPr>
                <w:rFonts w:cs="Arial"/>
                <w:sz w:val="18"/>
                <w:szCs w:val="18"/>
              </w:rPr>
            </w:pPr>
            <w:r w:rsidRPr="00325BD6">
              <w:rPr>
                <w:rFonts w:cs="Arial"/>
                <w:sz w:val="18"/>
                <w:szCs w:val="18"/>
              </w:rPr>
              <w:t>-13.17</w:t>
            </w:r>
          </w:p>
        </w:tc>
        <w:tc>
          <w:tcPr>
            <w:tcW w:w="917" w:type="dxa"/>
            <w:noWrap/>
            <w:vAlign w:val="center"/>
            <w:hideMark/>
          </w:tcPr>
          <w:p w14:paraId="2871A080" w14:textId="77777777" w:rsidR="00325BD6" w:rsidRPr="00325BD6" w:rsidRDefault="00325BD6" w:rsidP="00946284">
            <w:pPr>
              <w:jc w:val="center"/>
              <w:rPr>
                <w:rFonts w:cs="Arial"/>
                <w:sz w:val="18"/>
                <w:szCs w:val="18"/>
              </w:rPr>
            </w:pPr>
            <w:r w:rsidRPr="00325BD6">
              <w:rPr>
                <w:rFonts w:cs="Arial"/>
                <w:sz w:val="18"/>
                <w:szCs w:val="18"/>
              </w:rPr>
              <w:t>-284.03</w:t>
            </w:r>
          </w:p>
        </w:tc>
        <w:tc>
          <w:tcPr>
            <w:tcW w:w="973" w:type="dxa"/>
            <w:noWrap/>
            <w:vAlign w:val="center"/>
            <w:hideMark/>
          </w:tcPr>
          <w:p w14:paraId="2871A081" w14:textId="77777777" w:rsidR="00325BD6" w:rsidRPr="00325BD6" w:rsidRDefault="00325BD6" w:rsidP="00946284">
            <w:pPr>
              <w:jc w:val="center"/>
              <w:rPr>
                <w:rFonts w:cs="Arial"/>
                <w:sz w:val="18"/>
                <w:szCs w:val="18"/>
              </w:rPr>
            </w:pPr>
            <w:r w:rsidRPr="00325BD6">
              <w:rPr>
                <w:rFonts w:cs="Arial"/>
                <w:sz w:val="18"/>
                <w:szCs w:val="18"/>
              </w:rPr>
              <w:t>250.09</w:t>
            </w:r>
          </w:p>
        </w:tc>
        <w:tc>
          <w:tcPr>
            <w:tcW w:w="554" w:type="dxa"/>
            <w:noWrap/>
            <w:vAlign w:val="center"/>
            <w:hideMark/>
          </w:tcPr>
          <w:p w14:paraId="2871A082" w14:textId="77777777" w:rsidR="00325BD6" w:rsidRPr="00325BD6" w:rsidRDefault="00325BD6" w:rsidP="00946284">
            <w:pPr>
              <w:jc w:val="center"/>
              <w:rPr>
                <w:rFonts w:cs="Arial"/>
                <w:sz w:val="18"/>
                <w:szCs w:val="18"/>
              </w:rPr>
            </w:pPr>
            <w:r w:rsidRPr="00325BD6">
              <w:rPr>
                <w:rFonts w:cs="Arial"/>
                <w:sz w:val="18"/>
                <w:szCs w:val="18"/>
              </w:rPr>
              <w:t>0.46</w:t>
            </w:r>
          </w:p>
        </w:tc>
      </w:tr>
      <w:tr w:rsidR="00325BD6" w:rsidRPr="00325BD6" w14:paraId="2871A08B" w14:textId="77777777" w:rsidTr="00817342">
        <w:trPr>
          <w:trHeight w:val="227"/>
        </w:trPr>
        <w:tc>
          <w:tcPr>
            <w:tcW w:w="2802" w:type="dxa"/>
            <w:vMerge/>
            <w:vAlign w:val="center"/>
            <w:hideMark/>
          </w:tcPr>
          <w:p w14:paraId="2871A084" w14:textId="77777777" w:rsidR="00325BD6" w:rsidRPr="00325BD6" w:rsidRDefault="00325BD6" w:rsidP="00B22C7D">
            <w:pPr>
              <w:rPr>
                <w:rFonts w:cs="Arial"/>
                <w:b/>
                <w:sz w:val="18"/>
                <w:szCs w:val="18"/>
              </w:rPr>
            </w:pPr>
          </w:p>
        </w:tc>
        <w:tc>
          <w:tcPr>
            <w:tcW w:w="2138" w:type="dxa"/>
            <w:vMerge/>
            <w:vAlign w:val="center"/>
            <w:hideMark/>
          </w:tcPr>
          <w:p w14:paraId="2871A085" w14:textId="77777777" w:rsidR="00325BD6" w:rsidRPr="00325BD6" w:rsidRDefault="00325BD6" w:rsidP="00B22C7D">
            <w:pPr>
              <w:rPr>
                <w:rFonts w:cs="Arial"/>
                <w:b/>
                <w:sz w:val="18"/>
                <w:szCs w:val="18"/>
              </w:rPr>
            </w:pPr>
          </w:p>
        </w:tc>
        <w:tc>
          <w:tcPr>
            <w:tcW w:w="625" w:type="dxa"/>
            <w:noWrap/>
            <w:vAlign w:val="center"/>
            <w:hideMark/>
          </w:tcPr>
          <w:p w14:paraId="2871A086" w14:textId="77777777" w:rsidR="00325BD6" w:rsidRPr="00325BD6" w:rsidRDefault="00325BD6" w:rsidP="00817342">
            <w:pPr>
              <w:rPr>
                <w:rFonts w:cs="Arial"/>
                <w:b/>
                <w:sz w:val="18"/>
                <w:szCs w:val="18"/>
              </w:rPr>
            </w:pPr>
            <w:r w:rsidRPr="00325BD6">
              <w:rPr>
                <w:rFonts w:cs="Arial"/>
                <w:b/>
                <w:sz w:val="18"/>
                <w:szCs w:val="18"/>
              </w:rPr>
              <w:t>2014</w:t>
            </w:r>
          </w:p>
        </w:tc>
        <w:tc>
          <w:tcPr>
            <w:tcW w:w="834" w:type="dxa"/>
            <w:noWrap/>
            <w:vAlign w:val="center"/>
            <w:hideMark/>
          </w:tcPr>
          <w:p w14:paraId="2871A087" w14:textId="77777777" w:rsidR="00325BD6" w:rsidRPr="00325BD6" w:rsidRDefault="00325BD6" w:rsidP="00946284">
            <w:pPr>
              <w:jc w:val="center"/>
              <w:rPr>
                <w:rFonts w:cs="Arial"/>
                <w:sz w:val="18"/>
                <w:szCs w:val="18"/>
              </w:rPr>
            </w:pPr>
            <w:r w:rsidRPr="00325BD6">
              <w:rPr>
                <w:rFonts w:cs="Arial"/>
                <w:sz w:val="18"/>
                <w:szCs w:val="18"/>
              </w:rPr>
              <w:t>-13.93</w:t>
            </w:r>
          </w:p>
        </w:tc>
        <w:tc>
          <w:tcPr>
            <w:tcW w:w="917" w:type="dxa"/>
            <w:noWrap/>
            <w:vAlign w:val="center"/>
            <w:hideMark/>
          </w:tcPr>
          <w:p w14:paraId="2871A088" w14:textId="77777777" w:rsidR="00325BD6" w:rsidRPr="00325BD6" w:rsidRDefault="00325BD6" w:rsidP="00946284">
            <w:pPr>
              <w:jc w:val="center"/>
              <w:rPr>
                <w:rFonts w:cs="Arial"/>
                <w:sz w:val="18"/>
                <w:szCs w:val="18"/>
              </w:rPr>
            </w:pPr>
            <w:r w:rsidRPr="00325BD6">
              <w:rPr>
                <w:rFonts w:cs="Arial"/>
                <w:sz w:val="18"/>
                <w:szCs w:val="18"/>
              </w:rPr>
              <w:t>-211.61</w:t>
            </w:r>
          </w:p>
        </w:tc>
        <w:tc>
          <w:tcPr>
            <w:tcW w:w="973" w:type="dxa"/>
            <w:noWrap/>
            <w:vAlign w:val="center"/>
            <w:hideMark/>
          </w:tcPr>
          <w:p w14:paraId="2871A089" w14:textId="77777777" w:rsidR="00325BD6" w:rsidRPr="00325BD6" w:rsidRDefault="00325BD6" w:rsidP="00946284">
            <w:pPr>
              <w:jc w:val="center"/>
              <w:rPr>
                <w:rFonts w:cs="Arial"/>
                <w:sz w:val="18"/>
                <w:szCs w:val="18"/>
              </w:rPr>
            </w:pPr>
            <w:r w:rsidRPr="00325BD6">
              <w:rPr>
                <w:rFonts w:cs="Arial"/>
                <w:sz w:val="18"/>
                <w:szCs w:val="18"/>
              </w:rPr>
              <w:t>184.58</w:t>
            </w:r>
          </w:p>
        </w:tc>
        <w:tc>
          <w:tcPr>
            <w:tcW w:w="554" w:type="dxa"/>
            <w:noWrap/>
            <w:vAlign w:val="center"/>
            <w:hideMark/>
          </w:tcPr>
          <w:p w14:paraId="2871A08A" w14:textId="77777777" w:rsidR="00325BD6" w:rsidRPr="00325BD6" w:rsidRDefault="00325BD6" w:rsidP="00946284">
            <w:pPr>
              <w:jc w:val="center"/>
              <w:rPr>
                <w:rFonts w:cs="Arial"/>
                <w:sz w:val="18"/>
                <w:szCs w:val="18"/>
              </w:rPr>
            </w:pPr>
            <w:r w:rsidRPr="00325BD6">
              <w:rPr>
                <w:rFonts w:cs="Arial"/>
                <w:sz w:val="18"/>
                <w:szCs w:val="18"/>
              </w:rPr>
              <w:t>0.44</w:t>
            </w:r>
          </w:p>
        </w:tc>
      </w:tr>
      <w:tr w:rsidR="00325BD6" w:rsidRPr="00325BD6" w14:paraId="2871A093" w14:textId="77777777" w:rsidTr="00817342">
        <w:trPr>
          <w:trHeight w:val="227"/>
        </w:trPr>
        <w:tc>
          <w:tcPr>
            <w:tcW w:w="2802" w:type="dxa"/>
            <w:vMerge/>
            <w:vAlign w:val="center"/>
            <w:hideMark/>
          </w:tcPr>
          <w:p w14:paraId="2871A08C" w14:textId="77777777" w:rsidR="00325BD6" w:rsidRPr="00325BD6" w:rsidRDefault="00325BD6" w:rsidP="00B22C7D">
            <w:pPr>
              <w:rPr>
                <w:rFonts w:cs="Arial"/>
                <w:b/>
                <w:sz w:val="18"/>
                <w:szCs w:val="18"/>
              </w:rPr>
            </w:pPr>
          </w:p>
        </w:tc>
        <w:tc>
          <w:tcPr>
            <w:tcW w:w="2138" w:type="dxa"/>
            <w:vMerge/>
            <w:vAlign w:val="center"/>
            <w:hideMark/>
          </w:tcPr>
          <w:p w14:paraId="2871A08D" w14:textId="77777777" w:rsidR="00325BD6" w:rsidRPr="00325BD6" w:rsidRDefault="00325BD6" w:rsidP="00B22C7D">
            <w:pPr>
              <w:rPr>
                <w:rFonts w:cs="Arial"/>
                <w:b/>
                <w:sz w:val="18"/>
                <w:szCs w:val="18"/>
              </w:rPr>
            </w:pPr>
          </w:p>
        </w:tc>
        <w:tc>
          <w:tcPr>
            <w:tcW w:w="625" w:type="dxa"/>
            <w:noWrap/>
            <w:vAlign w:val="center"/>
            <w:hideMark/>
          </w:tcPr>
          <w:p w14:paraId="2871A08E" w14:textId="77777777" w:rsidR="00325BD6" w:rsidRPr="00325BD6" w:rsidRDefault="00325BD6" w:rsidP="00817342">
            <w:pPr>
              <w:rPr>
                <w:rFonts w:cs="Arial"/>
                <w:b/>
                <w:sz w:val="18"/>
                <w:szCs w:val="18"/>
              </w:rPr>
            </w:pPr>
            <w:r w:rsidRPr="00325BD6">
              <w:rPr>
                <w:rFonts w:cs="Arial"/>
                <w:b/>
                <w:sz w:val="18"/>
                <w:szCs w:val="18"/>
              </w:rPr>
              <w:t>2016</w:t>
            </w:r>
          </w:p>
        </w:tc>
        <w:tc>
          <w:tcPr>
            <w:tcW w:w="834" w:type="dxa"/>
            <w:noWrap/>
            <w:vAlign w:val="center"/>
            <w:hideMark/>
          </w:tcPr>
          <w:p w14:paraId="2871A08F" w14:textId="77777777" w:rsidR="00325BD6" w:rsidRPr="00325BD6" w:rsidRDefault="00325BD6" w:rsidP="00946284">
            <w:pPr>
              <w:jc w:val="center"/>
              <w:rPr>
                <w:rFonts w:cs="Arial"/>
                <w:sz w:val="18"/>
                <w:szCs w:val="18"/>
              </w:rPr>
            </w:pPr>
            <w:r w:rsidRPr="00325BD6">
              <w:rPr>
                <w:rFonts w:cs="Arial"/>
                <w:sz w:val="18"/>
                <w:szCs w:val="18"/>
              </w:rPr>
              <w:t>31.22</w:t>
            </w:r>
          </w:p>
        </w:tc>
        <w:tc>
          <w:tcPr>
            <w:tcW w:w="917" w:type="dxa"/>
            <w:noWrap/>
            <w:vAlign w:val="center"/>
            <w:hideMark/>
          </w:tcPr>
          <w:p w14:paraId="2871A090" w14:textId="77777777" w:rsidR="00325BD6" w:rsidRPr="00325BD6" w:rsidRDefault="00325BD6" w:rsidP="00946284">
            <w:pPr>
              <w:jc w:val="center"/>
              <w:rPr>
                <w:rFonts w:cs="Arial"/>
                <w:sz w:val="18"/>
                <w:szCs w:val="18"/>
              </w:rPr>
            </w:pPr>
            <w:r w:rsidRPr="00325BD6">
              <w:rPr>
                <w:rFonts w:cs="Arial"/>
                <w:sz w:val="18"/>
                <w:szCs w:val="18"/>
              </w:rPr>
              <w:t>-124.09</w:t>
            </w:r>
          </w:p>
        </w:tc>
        <w:tc>
          <w:tcPr>
            <w:tcW w:w="973" w:type="dxa"/>
            <w:noWrap/>
            <w:vAlign w:val="center"/>
            <w:hideMark/>
          </w:tcPr>
          <w:p w14:paraId="2871A091" w14:textId="77777777" w:rsidR="00325BD6" w:rsidRPr="00325BD6" w:rsidRDefault="00325BD6" w:rsidP="00946284">
            <w:pPr>
              <w:jc w:val="center"/>
              <w:rPr>
                <w:rFonts w:cs="Arial"/>
                <w:sz w:val="18"/>
                <w:szCs w:val="18"/>
              </w:rPr>
            </w:pPr>
            <w:r w:rsidRPr="00325BD6">
              <w:rPr>
                <w:rFonts w:cs="Arial"/>
                <w:sz w:val="18"/>
                <w:szCs w:val="18"/>
              </w:rPr>
              <w:t>194.10</w:t>
            </w:r>
          </w:p>
        </w:tc>
        <w:tc>
          <w:tcPr>
            <w:tcW w:w="554" w:type="dxa"/>
            <w:noWrap/>
            <w:vAlign w:val="center"/>
            <w:hideMark/>
          </w:tcPr>
          <w:p w14:paraId="2871A092" w14:textId="77777777" w:rsidR="00325BD6" w:rsidRPr="00325BD6" w:rsidRDefault="00325BD6" w:rsidP="00946284">
            <w:pPr>
              <w:jc w:val="center"/>
              <w:rPr>
                <w:rFonts w:cs="Arial"/>
                <w:sz w:val="18"/>
                <w:szCs w:val="18"/>
              </w:rPr>
            </w:pPr>
            <w:r w:rsidRPr="00325BD6">
              <w:rPr>
                <w:rFonts w:cs="Arial"/>
                <w:sz w:val="18"/>
                <w:szCs w:val="18"/>
              </w:rPr>
              <w:t>0.66</w:t>
            </w:r>
          </w:p>
        </w:tc>
      </w:tr>
      <w:tr w:rsidR="00325BD6" w:rsidRPr="00325BD6" w14:paraId="2871A09B" w14:textId="77777777" w:rsidTr="00817342">
        <w:trPr>
          <w:trHeight w:val="227"/>
        </w:trPr>
        <w:tc>
          <w:tcPr>
            <w:tcW w:w="2802" w:type="dxa"/>
            <w:vMerge/>
            <w:vAlign w:val="center"/>
            <w:hideMark/>
          </w:tcPr>
          <w:p w14:paraId="2871A094" w14:textId="77777777" w:rsidR="00325BD6" w:rsidRPr="00325BD6" w:rsidRDefault="00325BD6" w:rsidP="00B22C7D">
            <w:pPr>
              <w:rPr>
                <w:rFonts w:cs="Arial"/>
                <w:b/>
                <w:sz w:val="18"/>
                <w:szCs w:val="18"/>
              </w:rPr>
            </w:pPr>
          </w:p>
        </w:tc>
        <w:tc>
          <w:tcPr>
            <w:tcW w:w="2138" w:type="dxa"/>
            <w:vMerge w:val="restart"/>
            <w:noWrap/>
            <w:vAlign w:val="center"/>
            <w:hideMark/>
          </w:tcPr>
          <w:p w14:paraId="2871A095" w14:textId="77777777" w:rsidR="00325BD6" w:rsidRPr="00325BD6" w:rsidRDefault="00325BD6" w:rsidP="00B22C7D">
            <w:pPr>
              <w:rPr>
                <w:rFonts w:cs="Arial"/>
                <w:b/>
                <w:sz w:val="18"/>
                <w:szCs w:val="18"/>
              </w:rPr>
            </w:pPr>
            <w:r w:rsidRPr="00325BD6">
              <w:rPr>
                <w:rFonts w:cs="Arial"/>
                <w:b/>
                <w:sz w:val="18"/>
                <w:szCs w:val="18"/>
              </w:rPr>
              <w:t>Capricorn-Bunkers</w:t>
            </w:r>
          </w:p>
        </w:tc>
        <w:tc>
          <w:tcPr>
            <w:tcW w:w="625" w:type="dxa"/>
            <w:noWrap/>
            <w:vAlign w:val="center"/>
            <w:hideMark/>
          </w:tcPr>
          <w:p w14:paraId="2871A096" w14:textId="77777777" w:rsidR="00325BD6" w:rsidRPr="00325BD6" w:rsidRDefault="00325BD6" w:rsidP="00817342">
            <w:pPr>
              <w:rPr>
                <w:rFonts w:cs="Arial"/>
                <w:b/>
                <w:sz w:val="18"/>
                <w:szCs w:val="18"/>
              </w:rPr>
            </w:pPr>
            <w:r w:rsidRPr="00325BD6">
              <w:rPr>
                <w:rFonts w:cs="Arial"/>
                <w:b/>
                <w:sz w:val="18"/>
                <w:szCs w:val="18"/>
              </w:rPr>
              <w:t>2006</w:t>
            </w:r>
          </w:p>
        </w:tc>
        <w:tc>
          <w:tcPr>
            <w:tcW w:w="834" w:type="dxa"/>
            <w:noWrap/>
            <w:vAlign w:val="center"/>
            <w:hideMark/>
          </w:tcPr>
          <w:p w14:paraId="2871A097" w14:textId="77777777" w:rsidR="00325BD6" w:rsidRPr="00325BD6" w:rsidRDefault="00325BD6" w:rsidP="00946284">
            <w:pPr>
              <w:jc w:val="center"/>
              <w:rPr>
                <w:rFonts w:cs="Arial"/>
                <w:sz w:val="18"/>
                <w:szCs w:val="18"/>
              </w:rPr>
            </w:pPr>
            <w:r w:rsidRPr="00325BD6">
              <w:rPr>
                <w:rFonts w:cs="Arial"/>
                <w:sz w:val="18"/>
                <w:szCs w:val="18"/>
              </w:rPr>
              <w:t>1.67</w:t>
            </w:r>
          </w:p>
        </w:tc>
        <w:tc>
          <w:tcPr>
            <w:tcW w:w="917" w:type="dxa"/>
            <w:noWrap/>
            <w:vAlign w:val="center"/>
            <w:hideMark/>
          </w:tcPr>
          <w:p w14:paraId="2871A098" w14:textId="77777777" w:rsidR="00325BD6" w:rsidRPr="00325BD6" w:rsidRDefault="00325BD6" w:rsidP="00946284">
            <w:pPr>
              <w:jc w:val="center"/>
              <w:rPr>
                <w:rFonts w:cs="Arial"/>
                <w:sz w:val="18"/>
                <w:szCs w:val="18"/>
              </w:rPr>
            </w:pPr>
            <w:r w:rsidRPr="00325BD6">
              <w:rPr>
                <w:rFonts w:cs="Arial"/>
                <w:sz w:val="18"/>
                <w:szCs w:val="18"/>
              </w:rPr>
              <w:t>-194.76</w:t>
            </w:r>
          </w:p>
        </w:tc>
        <w:tc>
          <w:tcPr>
            <w:tcW w:w="973" w:type="dxa"/>
            <w:noWrap/>
            <w:vAlign w:val="center"/>
            <w:hideMark/>
          </w:tcPr>
          <w:p w14:paraId="2871A099" w14:textId="77777777" w:rsidR="00325BD6" w:rsidRPr="00325BD6" w:rsidRDefault="00325BD6" w:rsidP="00946284">
            <w:pPr>
              <w:jc w:val="center"/>
              <w:rPr>
                <w:rFonts w:cs="Arial"/>
                <w:sz w:val="18"/>
                <w:szCs w:val="18"/>
              </w:rPr>
            </w:pPr>
            <w:r w:rsidRPr="00325BD6">
              <w:rPr>
                <w:rFonts w:cs="Arial"/>
                <w:sz w:val="18"/>
                <w:szCs w:val="18"/>
              </w:rPr>
              <w:t>204.56</w:t>
            </w:r>
          </w:p>
        </w:tc>
        <w:tc>
          <w:tcPr>
            <w:tcW w:w="554" w:type="dxa"/>
            <w:noWrap/>
            <w:vAlign w:val="center"/>
            <w:hideMark/>
          </w:tcPr>
          <w:p w14:paraId="2871A09A" w14:textId="77777777" w:rsidR="00325BD6" w:rsidRPr="00325BD6" w:rsidRDefault="00325BD6" w:rsidP="00946284">
            <w:pPr>
              <w:jc w:val="center"/>
              <w:rPr>
                <w:rFonts w:cs="Arial"/>
                <w:sz w:val="18"/>
                <w:szCs w:val="18"/>
              </w:rPr>
            </w:pPr>
            <w:r w:rsidRPr="00325BD6">
              <w:rPr>
                <w:rFonts w:cs="Arial"/>
                <w:sz w:val="18"/>
                <w:szCs w:val="18"/>
              </w:rPr>
              <w:t>0.51</w:t>
            </w:r>
          </w:p>
        </w:tc>
      </w:tr>
      <w:tr w:rsidR="00325BD6" w:rsidRPr="00325BD6" w14:paraId="2871A0A3" w14:textId="77777777" w:rsidTr="00817342">
        <w:trPr>
          <w:trHeight w:val="227"/>
        </w:trPr>
        <w:tc>
          <w:tcPr>
            <w:tcW w:w="2802" w:type="dxa"/>
            <w:vMerge/>
            <w:vAlign w:val="center"/>
            <w:hideMark/>
          </w:tcPr>
          <w:p w14:paraId="2871A09C" w14:textId="77777777" w:rsidR="00325BD6" w:rsidRPr="00325BD6" w:rsidRDefault="00325BD6" w:rsidP="00B22C7D">
            <w:pPr>
              <w:rPr>
                <w:rFonts w:cs="Arial"/>
                <w:b/>
                <w:sz w:val="18"/>
                <w:szCs w:val="18"/>
              </w:rPr>
            </w:pPr>
          </w:p>
        </w:tc>
        <w:tc>
          <w:tcPr>
            <w:tcW w:w="2138" w:type="dxa"/>
            <w:vMerge/>
            <w:vAlign w:val="center"/>
            <w:hideMark/>
          </w:tcPr>
          <w:p w14:paraId="2871A09D" w14:textId="77777777" w:rsidR="00325BD6" w:rsidRPr="00325BD6" w:rsidRDefault="00325BD6" w:rsidP="00B22C7D">
            <w:pPr>
              <w:rPr>
                <w:rFonts w:cs="Arial"/>
                <w:b/>
                <w:sz w:val="18"/>
                <w:szCs w:val="18"/>
              </w:rPr>
            </w:pPr>
          </w:p>
        </w:tc>
        <w:tc>
          <w:tcPr>
            <w:tcW w:w="625" w:type="dxa"/>
            <w:noWrap/>
            <w:vAlign w:val="center"/>
            <w:hideMark/>
          </w:tcPr>
          <w:p w14:paraId="2871A09E" w14:textId="77777777" w:rsidR="00325BD6" w:rsidRPr="00325BD6" w:rsidRDefault="00325BD6" w:rsidP="00817342">
            <w:pPr>
              <w:rPr>
                <w:rFonts w:cs="Arial"/>
                <w:b/>
                <w:sz w:val="18"/>
                <w:szCs w:val="18"/>
              </w:rPr>
            </w:pPr>
            <w:r w:rsidRPr="00325BD6">
              <w:rPr>
                <w:rFonts w:cs="Arial"/>
                <w:b/>
                <w:sz w:val="18"/>
                <w:szCs w:val="18"/>
              </w:rPr>
              <w:t>2008</w:t>
            </w:r>
          </w:p>
        </w:tc>
        <w:tc>
          <w:tcPr>
            <w:tcW w:w="834" w:type="dxa"/>
            <w:noWrap/>
            <w:vAlign w:val="center"/>
            <w:hideMark/>
          </w:tcPr>
          <w:p w14:paraId="2871A09F" w14:textId="77777777" w:rsidR="00325BD6" w:rsidRPr="00325BD6" w:rsidRDefault="00325BD6" w:rsidP="00946284">
            <w:pPr>
              <w:jc w:val="center"/>
              <w:rPr>
                <w:rFonts w:cs="Arial"/>
                <w:sz w:val="18"/>
                <w:szCs w:val="18"/>
              </w:rPr>
            </w:pPr>
            <w:r w:rsidRPr="00325BD6">
              <w:rPr>
                <w:rFonts w:cs="Arial"/>
                <w:sz w:val="18"/>
                <w:szCs w:val="18"/>
              </w:rPr>
              <w:t>40.22</w:t>
            </w:r>
          </w:p>
        </w:tc>
        <w:tc>
          <w:tcPr>
            <w:tcW w:w="917" w:type="dxa"/>
            <w:noWrap/>
            <w:vAlign w:val="center"/>
            <w:hideMark/>
          </w:tcPr>
          <w:p w14:paraId="2871A0A0" w14:textId="77777777" w:rsidR="00325BD6" w:rsidRPr="00325BD6" w:rsidRDefault="00325BD6" w:rsidP="00946284">
            <w:pPr>
              <w:jc w:val="center"/>
              <w:rPr>
                <w:rFonts w:cs="Arial"/>
                <w:sz w:val="18"/>
                <w:szCs w:val="18"/>
              </w:rPr>
            </w:pPr>
            <w:r w:rsidRPr="00325BD6">
              <w:rPr>
                <w:rFonts w:cs="Arial"/>
                <w:sz w:val="18"/>
                <w:szCs w:val="18"/>
              </w:rPr>
              <w:t>-132.84</w:t>
            </w:r>
          </w:p>
        </w:tc>
        <w:tc>
          <w:tcPr>
            <w:tcW w:w="973" w:type="dxa"/>
            <w:noWrap/>
            <w:vAlign w:val="center"/>
            <w:hideMark/>
          </w:tcPr>
          <w:p w14:paraId="2871A0A1" w14:textId="77777777" w:rsidR="00325BD6" w:rsidRPr="00325BD6" w:rsidRDefault="00325BD6" w:rsidP="00946284">
            <w:pPr>
              <w:jc w:val="center"/>
              <w:rPr>
                <w:rFonts w:cs="Arial"/>
                <w:sz w:val="18"/>
                <w:szCs w:val="18"/>
              </w:rPr>
            </w:pPr>
            <w:r w:rsidRPr="00325BD6">
              <w:rPr>
                <w:rFonts w:cs="Arial"/>
                <w:sz w:val="18"/>
                <w:szCs w:val="18"/>
              </w:rPr>
              <w:t>236.24</w:t>
            </w:r>
          </w:p>
        </w:tc>
        <w:tc>
          <w:tcPr>
            <w:tcW w:w="554" w:type="dxa"/>
            <w:noWrap/>
            <w:vAlign w:val="center"/>
            <w:hideMark/>
          </w:tcPr>
          <w:p w14:paraId="2871A0A2" w14:textId="77777777" w:rsidR="00325BD6" w:rsidRPr="00325BD6" w:rsidRDefault="00325BD6" w:rsidP="00946284">
            <w:pPr>
              <w:jc w:val="center"/>
              <w:rPr>
                <w:rFonts w:cs="Arial"/>
                <w:sz w:val="18"/>
                <w:szCs w:val="18"/>
              </w:rPr>
            </w:pPr>
            <w:r w:rsidRPr="00325BD6">
              <w:rPr>
                <w:rFonts w:cs="Arial"/>
                <w:sz w:val="18"/>
                <w:szCs w:val="18"/>
              </w:rPr>
              <w:t>0.68</w:t>
            </w:r>
          </w:p>
        </w:tc>
      </w:tr>
      <w:tr w:rsidR="00325BD6" w:rsidRPr="00325BD6" w14:paraId="2871A0AB" w14:textId="77777777" w:rsidTr="00817342">
        <w:trPr>
          <w:trHeight w:val="227"/>
        </w:trPr>
        <w:tc>
          <w:tcPr>
            <w:tcW w:w="2802" w:type="dxa"/>
            <w:vMerge/>
            <w:vAlign w:val="center"/>
            <w:hideMark/>
          </w:tcPr>
          <w:p w14:paraId="2871A0A4" w14:textId="77777777" w:rsidR="00325BD6" w:rsidRPr="00325BD6" w:rsidRDefault="00325BD6" w:rsidP="00B22C7D">
            <w:pPr>
              <w:rPr>
                <w:rFonts w:cs="Arial"/>
                <w:b/>
                <w:sz w:val="18"/>
                <w:szCs w:val="18"/>
              </w:rPr>
            </w:pPr>
          </w:p>
        </w:tc>
        <w:tc>
          <w:tcPr>
            <w:tcW w:w="2138" w:type="dxa"/>
            <w:vMerge/>
            <w:vAlign w:val="center"/>
            <w:hideMark/>
          </w:tcPr>
          <w:p w14:paraId="2871A0A5" w14:textId="77777777" w:rsidR="00325BD6" w:rsidRPr="00325BD6" w:rsidRDefault="00325BD6" w:rsidP="00B22C7D">
            <w:pPr>
              <w:rPr>
                <w:rFonts w:cs="Arial"/>
                <w:b/>
                <w:sz w:val="18"/>
                <w:szCs w:val="18"/>
              </w:rPr>
            </w:pPr>
          </w:p>
        </w:tc>
        <w:tc>
          <w:tcPr>
            <w:tcW w:w="625" w:type="dxa"/>
            <w:noWrap/>
            <w:vAlign w:val="center"/>
            <w:hideMark/>
          </w:tcPr>
          <w:p w14:paraId="2871A0A6" w14:textId="77777777" w:rsidR="00325BD6" w:rsidRPr="00325BD6" w:rsidRDefault="00325BD6" w:rsidP="00817342">
            <w:pPr>
              <w:rPr>
                <w:rFonts w:cs="Arial"/>
                <w:b/>
                <w:sz w:val="18"/>
                <w:szCs w:val="18"/>
              </w:rPr>
            </w:pPr>
            <w:r w:rsidRPr="00325BD6">
              <w:rPr>
                <w:rFonts w:cs="Arial"/>
                <w:b/>
                <w:sz w:val="18"/>
                <w:szCs w:val="18"/>
              </w:rPr>
              <w:t>2010</w:t>
            </w:r>
          </w:p>
        </w:tc>
        <w:tc>
          <w:tcPr>
            <w:tcW w:w="834" w:type="dxa"/>
            <w:noWrap/>
            <w:vAlign w:val="center"/>
            <w:hideMark/>
          </w:tcPr>
          <w:p w14:paraId="2871A0A7" w14:textId="77777777" w:rsidR="00325BD6" w:rsidRPr="00325BD6" w:rsidRDefault="00325BD6" w:rsidP="00946284">
            <w:pPr>
              <w:jc w:val="center"/>
              <w:rPr>
                <w:rFonts w:cs="Arial"/>
                <w:sz w:val="18"/>
                <w:szCs w:val="18"/>
              </w:rPr>
            </w:pPr>
            <w:r w:rsidRPr="00325BD6">
              <w:rPr>
                <w:rFonts w:cs="Arial"/>
                <w:sz w:val="18"/>
                <w:szCs w:val="18"/>
              </w:rPr>
              <w:t>-17.78</w:t>
            </w:r>
          </w:p>
        </w:tc>
        <w:tc>
          <w:tcPr>
            <w:tcW w:w="917" w:type="dxa"/>
            <w:noWrap/>
            <w:vAlign w:val="center"/>
            <w:hideMark/>
          </w:tcPr>
          <w:p w14:paraId="2871A0A8" w14:textId="77777777" w:rsidR="00325BD6" w:rsidRPr="00325BD6" w:rsidRDefault="00325BD6" w:rsidP="00946284">
            <w:pPr>
              <w:jc w:val="center"/>
              <w:rPr>
                <w:rFonts w:cs="Arial"/>
                <w:sz w:val="18"/>
                <w:szCs w:val="18"/>
              </w:rPr>
            </w:pPr>
            <w:r w:rsidRPr="00325BD6">
              <w:rPr>
                <w:rFonts w:cs="Arial"/>
                <w:sz w:val="18"/>
                <w:szCs w:val="18"/>
              </w:rPr>
              <w:t>-295.67</w:t>
            </w:r>
          </w:p>
        </w:tc>
        <w:tc>
          <w:tcPr>
            <w:tcW w:w="973" w:type="dxa"/>
            <w:noWrap/>
            <w:vAlign w:val="center"/>
            <w:hideMark/>
          </w:tcPr>
          <w:p w14:paraId="2871A0A9" w14:textId="77777777" w:rsidR="00325BD6" w:rsidRPr="00325BD6" w:rsidRDefault="00325BD6" w:rsidP="00946284">
            <w:pPr>
              <w:jc w:val="center"/>
              <w:rPr>
                <w:rFonts w:cs="Arial"/>
                <w:sz w:val="18"/>
                <w:szCs w:val="18"/>
              </w:rPr>
            </w:pPr>
            <w:r w:rsidRPr="00325BD6">
              <w:rPr>
                <w:rFonts w:cs="Arial"/>
                <w:sz w:val="18"/>
                <w:szCs w:val="18"/>
              </w:rPr>
              <w:t>244.04</w:t>
            </w:r>
          </w:p>
        </w:tc>
        <w:tc>
          <w:tcPr>
            <w:tcW w:w="554" w:type="dxa"/>
            <w:noWrap/>
            <w:vAlign w:val="center"/>
            <w:hideMark/>
          </w:tcPr>
          <w:p w14:paraId="2871A0AA" w14:textId="77777777" w:rsidR="00325BD6" w:rsidRPr="00325BD6" w:rsidRDefault="00325BD6" w:rsidP="00946284">
            <w:pPr>
              <w:jc w:val="center"/>
              <w:rPr>
                <w:rFonts w:cs="Arial"/>
                <w:sz w:val="18"/>
                <w:szCs w:val="18"/>
              </w:rPr>
            </w:pPr>
            <w:r w:rsidRPr="00325BD6">
              <w:rPr>
                <w:rFonts w:cs="Arial"/>
                <w:sz w:val="18"/>
                <w:szCs w:val="18"/>
              </w:rPr>
              <w:t>0.45</w:t>
            </w:r>
          </w:p>
        </w:tc>
      </w:tr>
      <w:tr w:rsidR="00325BD6" w:rsidRPr="00325BD6" w14:paraId="2871A0B3" w14:textId="77777777" w:rsidTr="00817342">
        <w:trPr>
          <w:trHeight w:val="227"/>
        </w:trPr>
        <w:tc>
          <w:tcPr>
            <w:tcW w:w="2802" w:type="dxa"/>
            <w:vMerge/>
            <w:vAlign w:val="center"/>
            <w:hideMark/>
          </w:tcPr>
          <w:p w14:paraId="2871A0AC" w14:textId="77777777" w:rsidR="00325BD6" w:rsidRPr="00325BD6" w:rsidRDefault="00325BD6" w:rsidP="00B22C7D">
            <w:pPr>
              <w:rPr>
                <w:rFonts w:cs="Arial"/>
                <w:b/>
                <w:sz w:val="18"/>
                <w:szCs w:val="18"/>
              </w:rPr>
            </w:pPr>
          </w:p>
        </w:tc>
        <w:tc>
          <w:tcPr>
            <w:tcW w:w="2138" w:type="dxa"/>
            <w:vMerge/>
            <w:vAlign w:val="center"/>
            <w:hideMark/>
          </w:tcPr>
          <w:p w14:paraId="2871A0AD" w14:textId="77777777" w:rsidR="00325BD6" w:rsidRPr="00325BD6" w:rsidRDefault="00325BD6" w:rsidP="00B22C7D">
            <w:pPr>
              <w:rPr>
                <w:rFonts w:cs="Arial"/>
                <w:b/>
                <w:sz w:val="18"/>
                <w:szCs w:val="18"/>
              </w:rPr>
            </w:pPr>
          </w:p>
        </w:tc>
        <w:tc>
          <w:tcPr>
            <w:tcW w:w="625" w:type="dxa"/>
            <w:noWrap/>
            <w:vAlign w:val="center"/>
            <w:hideMark/>
          </w:tcPr>
          <w:p w14:paraId="2871A0AE" w14:textId="77777777" w:rsidR="00325BD6" w:rsidRPr="00325BD6" w:rsidRDefault="00325BD6" w:rsidP="00817342">
            <w:pPr>
              <w:rPr>
                <w:rFonts w:cs="Arial"/>
                <w:b/>
                <w:sz w:val="18"/>
                <w:szCs w:val="18"/>
              </w:rPr>
            </w:pPr>
            <w:r w:rsidRPr="00325BD6">
              <w:rPr>
                <w:rFonts w:cs="Arial"/>
                <w:b/>
                <w:sz w:val="18"/>
                <w:szCs w:val="18"/>
              </w:rPr>
              <w:t>2012</w:t>
            </w:r>
          </w:p>
        </w:tc>
        <w:tc>
          <w:tcPr>
            <w:tcW w:w="834" w:type="dxa"/>
            <w:noWrap/>
            <w:vAlign w:val="center"/>
            <w:hideMark/>
          </w:tcPr>
          <w:p w14:paraId="2871A0AF" w14:textId="77777777" w:rsidR="00325BD6" w:rsidRPr="00325BD6" w:rsidRDefault="00325BD6" w:rsidP="00946284">
            <w:pPr>
              <w:jc w:val="center"/>
              <w:rPr>
                <w:rFonts w:cs="Arial"/>
                <w:sz w:val="18"/>
                <w:szCs w:val="18"/>
              </w:rPr>
            </w:pPr>
            <w:r w:rsidRPr="00325BD6">
              <w:rPr>
                <w:rFonts w:cs="Arial"/>
                <w:sz w:val="18"/>
                <w:szCs w:val="18"/>
              </w:rPr>
              <w:t>-99.50</w:t>
            </w:r>
          </w:p>
        </w:tc>
        <w:tc>
          <w:tcPr>
            <w:tcW w:w="917" w:type="dxa"/>
            <w:noWrap/>
            <w:vAlign w:val="center"/>
            <w:hideMark/>
          </w:tcPr>
          <w:p w14:paraId="2871A0B0" w14:textId="77777777" w:rsidR="00325BD6" w:rsidRPr="00325BD6" w:rsidRDefault="00325BD6" w:rsidP="00946284">
            <w:pPr>
              <w:jc w:val="center"/>
              <w:rPr>
                <w:rFonts w:cs="Arial"/>
                <w:sz w:val="18"/>
                <w:szCs w:val="18"/>
              </w:rPr>
            </w:pPr>
            <w:r w:rsidRPr="00325BD6">
              <w:rPr>
                <w:rFonts w:cs="Arial"/>
                <w:sz w:val="18"/>
                <w:szCs w:val="18"/>
              </w:rPr>
              <w:t>-530.40</w:t>
            </w:r>
          </w:p>
        </w:tc>
        <w:tc>
          <w:tcPr>
            <w:tcW w:w="973" w:type="dxa"/>
            <w:noWrap/>
            <w:vAlign w:val="center"/>
            <w:hideMark/>
          </w:tcPr>
          <w:p w14:paraId="2871A0B1" w14:textId="77777777" w:rsidR="00325BD6" w:rsidRPr="00325BD6" w:rsidRDefault="00325BD6" w:rsidP="00946284">
            <w:pPr>
              <w:jc w:val="center"/>
              <w:rPr>
                <w:rFonts w:cs="Arial"/>
                <w:sz w:val="18"/>
                <w:szCs w:val="18"/>
              </w:rPr>
            </w:pPr>
            <w:r w:rsidRPr="00325BD6">
              <w:rPr>
                <w:rFonts w:cs="Arial"/>
                <w:sz w:val="18"/>
                <w:szCs w:val="18"/>
              </w:rPr>
              <w:t>282.23</w:t>
            </w:r>
          </w:p>
        </w:tc>
        <w:tc>
          <w:tcPr>
            <w:tcW w:w="554" w:type="dxa"/>
            <w:noWrap/>
            <w:vAlign w:val="center"/>
            <w:hideMark/>
          </w:tcPr>
          <w:p w14:paraId="2871A0B2" w14:textId="77777777" w:rsidR="00325BD6" w:rsidRPr="00325BD6" w:rsidRDefault="00325BD6" w:rsidP="00946284">
            <w:pPr>
              <w:jc w:val="center"/>
              <w:rPr>
                <w:rFonts w:cs="Arial"/>
                <w:sz w:val="18"/>
                <w:szCs w:val="18"/>
              </w:rPr>
            </w:pPr>
            <w:r w:rsidRPr="00325BD6">
              <w:rPr>
                <w:rFonts w:cs="Arial"/>
                <w:sz w:val="18"/>
                <w:szCs w:val="18"/>
              </w:rPr>
              <w:t>0.31</w:t>
            </w:r>
          </w:p>
        </w:tc>
      </w:tr>
      <w:tr w:rsidR="00325BD6" w:rsidRPr="00325BD6" w14:paraId="2871A0BB" w14:textId="77777777" w:rsidTr="00817342">
        <w:trPr>
          <w:trHeight w:val="227"/>
        </w:trPr>
        <w:tc>
          <w:tcPr>
            <w:tcW w:w="2802" w:type="dxa"/>
            <w:vMerge/>
            <w:vAlign w:val="center"/>
            <w:hideMark/>
          </w:tcPr>
          <w:p w14:paraId="2871A0B4" w14:textId="77777777" w:rsidR="00325BD6" w:rsidRPr="00325BD6" w:rsidRDefault="00325BD6" w:rsidP="00B22C7D">
            <w:pPr>
              <w:rPr>
                <w:rFonts w:cs="Arial"/>
                <w:b/>
                <w:sz w:val="18"/>
                <w:szCs w:val="18"/>
              </w:rPr>
            </w:pPr>
          </w:p>
        </w:tc>
        <w:tc>
          <w:tcPr>
            <w:tcW w:w="2138" w:type="dxa"/>
            <w:vMerge/>
            <w:vAlign w:val="center"/>
            <w:hideMark/>
          </w:tcPr>
          <w:p w14:paraId="2871A0B5" w14:textId="77777777" w:rsidR="00325BD6" w:rsidRPr="00325BD6" w:rsidRDefault="00325BD6" w:rsidP="00B22C7D">
            <w:pPr>
              <w:rPr>
                <w:rFonts w:cs="Arial"/>
                <w:b/>
                <w:sz w:val="18"/>
                <w:szCs w:val="18"/>
              </w:rPr>
            </w:pPr>
          </w:p>
        </w:tc>
        <w:tc>
          <w:tcPr>
            <w:tcW w:w="625" w:type="dxa"/>
            <w:noWrap/>
            <w:vAlign w:val="center"/>
            <w:hideMark/>
          </w:tcPr>
          <w:p w14:paraId="2871A0B6" w14:textId="77777777" w:rsidR="00325BD6" w:rsidRPr="00325BD6" w:rsidRDefault="00325BD6" w:rsidP="00817342">
            <w:pPr>
              <w:rPr>
                <w:rFonts w:cs="Arial"/>
                <w:b/>
                <w:sz w:val="18"/>
                <w:szCs w:val="18"/>
              </w:rPr>
            </w:pPr>
            <w:r w:rsidRPr="00325BD6">
              <w:rPr>
                <w:rFonts w:cs="Arial"/>
                <w:b/>
                <w:sz w:val="18"/>
                <w:szCs w:val="18"/>
              </w:rPr>
              <w:t>2014</w:t>
            </w:r>
          </w:p>
        </w:tc>
        <w:tc>
          <w:tcPr>
            <w:tcW w:w="834" w:type="dxa"/>
            <w:noWrap/>
            <w:vAlign w:val="center"/>
            <w:hideMark/>
          </w:tcPr>
          <w:p w14:paraId="2871A0B7" w14:textId="77777777" w:rsidR="00325BD6" w:rsidRPr="00325BD6" w:rsidRDefault="00325BD6" w:rsidP="00946284">
            <w:pPr>
              <w:jc w:val="center"/>
              <w:rPr>
                <w:rFonts w:cs="Arial"/>
                <w:sz w:val="18"/>
                <w:szCs w:val="18"/>
              </w:rPr>
            </w:pPr>
            <w:r w:rsidRPr="00325BD6">
              <w:rPr>
                <w:rFonts w:cs="Arial"/>
                <w:sz w:val="18"/>
                <w:szCs w:val="18"/>
              </w:rPr>
              <w:t>-19.61</w:t>
            </w:r>
          </w:p>
        </w:tc>
        <w:tc>
          <w:tcPr>
            <w:tcW w:w="917" w:type="dxa"/>
            <w:noWrap/>
            <w:vAlign w:val="center"/>
            <w:hideMark/>
          </w:tcPr>
          <w:p w14:paraId="2871A0B8" w14:textId="77777777" w:rsidR="00325BD6" w:rsidRPr="00325BD6" w:rsidRDefault="00325BD6" w:rsidP="00946284">
            <w:pPr>
              <w:jc w:val="center"/>
              <w:rPr>
                <w:rFonts w:cs="Arial"/>
                <w:sz w:val="18"/>
                <w:szCs w:val="18"/>
              </w:rPr>
            </w:pPr>
            <w:r w:rsidRPr="00325BD6">
              <w:rPr>
                <w:rFonts w:cs="Arial"/>
                <w:sz w:val="18"/>
                <w:szCs w:val="18"/>
              </w:rPr>
              <w:t>-265.58</w:t>
            </w:r>
          </w:p>
        </w:tc>
        <w:tc>
          <w:tcPr>
            <w:tcW w:w="973" w:type="dxa"/>
            <w:noWrap/>
            <w:vAlign w:val="center"/>
            <w:hideMark/>
          </w:tcPr>
          <w:p w14:paraId="2871A0B9" w14:textId="77777777" w:rsidR="00325BD6" w:rsidRPr="00325BD6" w:rsidRDefault="00325BD6" w:rsidP="00946284">
            <w:pPr>
              <w:jc w:val="center"/>
              <w:rPr>
                <w:rFonts w:cs="Arial"/>
                <w:sz w:val="18"/>
                <w:szCs w:val="18"/>
              </w:rPr>
            </w:pPr>
            <w:r w:rsidRPr="00325BD6">
              <w:rPr>
                <w:rFonts w:cs="Arial"/>
                <w:sz w:val="18"/>
                <w:szCs w:val="18"/>
              </w:rPr>
              <w:t>214.08</w:t>
            </w:r>
          </w:p>
        </w:tc>
        <w:tc>
          <w:tcPr>
            <w:tcW w:w="554" w:type="dxa"/>
            <w:noWrap/>
            <w:vAlign w:val="center"/>
            <w:hideMark/>
          </w:tcPr>
          <w:p w14:paraId="2871A0BA" w14:textId="77777777" w:rsidR="00325BD6" w:rsidRPr="00325BD6" w:rsidRDefault="00325BD6" w:rsidP="00946284">
            <w:pPr>
              <w:jc w:val="center"/>
              <w:rPr>
                <w:rFonts w:cs="Arial"/>
                <w:sz w:val="18"/>
                <w:szCs w:val="18"/>
              </w:rPr>
            </w:pPr>
            <w:r w:rsidRPr="00325BD6">
              <w:rPr>
                <w:rFonts w:cs="Arial"/>
                <w:sz w:val="18"/>
                <w:szCs w:val="18"/>
              </w:rPr>
              <w:t>0.43</w:t>
            </w:r>
          </w:p>
        </w:tc>
      </w:tr>
      <w:tr w:rsidR="00325BD6" w:rsidRPr="00325BD6" w14:paraId="2871A0C3" w14:textId="77777777" w:rsidTr="00817342">
        <w:trPr>
          <w:trHeight w:val="227"/>
        </w:trPr>
        <w:tc>
          <w:tcPr>
            <w:tcW w:w="2802" w:type="dxa"/>
            <w:vMerge/>
            <w:vAlign w:val="center"/>
            <w:hideMark/>
          </w:tcPr>
          <w:p w14:paraId="2871A0BC" w14:textId="77777777" w:rsidR="00325BD6" w:rsidRPr="00325BD6" w:rsidRDefault="00325BD6" w:rsidP="00B22C7D">
            <w:pPr>
              <w:rPr>
                <w:rFonts w:cs="Arial"/>
                <w:b/>
                <w:sz w:val="18"/>
                <w:szCs w:val="18"/>
              </w:rPr>
            </w:pPr>
          </w:p>
        </w:tc>
        <w:tc>
          <w:tcPr>
            <w:tcW w:w="2138" w:type="dxa"/>
            <w:vMerge/>
            <w:vAlign w:val="center"/>
            <w:hideMark/>
          </w:tcPr>
          <w:p w14:paraId="2871A0BD" w14:textId="77777777" w:rsidR="00325BD6" w:rsidRPr="00325BD6" w:rsidRDefault="00325BD6" w:rsidP="00B22C7D">
            <w:pPr>
              <w:rPr>
                <w:rFonts w:cs="Arial"/>
                <w:b/>
                <w:sz w:val="18"/>
                <w:szCs w:val="18"/>
              </w:rPr>
            </w:pPr>
          </w:p>
        </w:tc>
        <w:tc>
          <w:tcPr>
            <w:tcW w:w="625" w:type="dxa"/>
            <w:noWrap/>
            <w:vAlign w:val="center"/>
            <w:hideMark/>
          </w:tcPr>
          <w:p w14:paraId="2871A0BE" w14:textId="77777777" w:rsidR="00325BD6" w:rsidRPr="00325BD6" w:rsidRDefault="00325BD6" w:rsidP="00817342">
            <w:pPr>
              <w:rPr>
                <w:rFonts w:cs="Arial"/>
                <w:b/>
                <w:sz w:val="18"/>
                <w:szCs w:val="18"/>
              </w:rPr>
            </w:pPr>
            <w:r w:rsidRPr="00325BD6">
              <w:rPr>
                <w:rFonts w:cs="Arial"/>
                <w:b/>
                <w:sz w:val="18"/>
                <w:szCs w:val="18"/>
              </w:rPr>
              <w:t>2016</w:t>
            </w:r>
          </w:p>
        </w:tc>
        <w:tc>
          <w:tcPr>
            <w:tcW w:w="834" w:type="dxa"/>
            <w:noWrap/>
            <w:vAlign w:val="center"/>
            <w:hideMark/>
          </w:tcPr>
          <w:p w14:paraId="2871A0BF" w14:textId="77777777" w:rsidR="00325BD6" w:rsidRPr="00325BD6" w:rsidRDefault="00325BD6" w:rsidP="00946284">
            <w:pPr>
              <w:jc w:val="center"/>
              <w:rPr>
                <w:rFonts w:cs="Arial"/>
                <w:sz w:val="18"/>
                <w:szCs w:val="18"/>
              </w:rPr>
            </w:pPr>
            <w:r w:rsidRPr="00325BD6">
              <w:rPr>
                <w:rFonts w:cs="Arial"/>
                <w:sz w:val="18"/>
                <w:szCs w:val="18"/>
              </w:rPr>
              <w:t>10.84</w:t>
            </w:r>
          </w:p>
        </w:tc>
        <w:tc>
          <w:tcPr>
            <w:tcW w:w="917" w:type="dxa"/>
            <w:noWrap/>
            <w:vAlign w:val="center"/>
            <w:hideMark/>
          </w:tcPr>
          <w:p w14:paraId="2871A0C0" w14:textId="77777777" w:rsidR="00325BD6" w:rsidRPr="00325BD6" w:rsidRDefault="00325BD6" w:rsidP="00946284">
            <w:pPr>
              <w:jc w:val="center"/>
              <w:rPr>
                <w:rFonts w:cs="Arial"/>
                <w:sz w:val="18"/>
                <w:szCs w:val="18"/>
              </w:rPr>
            </w:pPr>
            <w:r w:rsidRPr="00325BD6">
              <w:rPr>
                <w:rFonts w:cs="Arial"/>
                <w:sz w:val="18"/>
                <w:szCs w:val="18"/>
              </w:rPr>
              <w:t>-328.40</w:t>
            </w:r>
          </w:p>
        </w:tc>
        <w:tc>
          <w:tcPr>
            <w:tcW w:w="973" w:type="dxa"/>
            <w:noWrap/>
            <w:vAlign w:val="center"/>
            <w:hideMark/>
          </w:tcPr>
          <w:p w14:paraId="2871A0C1" w14:textId="77777777" w:rsidR="00325BD6" w:rsidRPr="00325BD6" w:rsidRDefault="00325BD6" w:rsidP="00946284">
            <w:pPr>
              <w:jc w:val="center"/>
              <w:rPr>
                <w:rFonts w:cs="Arial"/>
                <w:sz w:val="18"/>
                <w:szCs w:val="18"/>
              </w:rPr>
            </w:pPr>
            <w:r w:rsidRPr="00325BD6">
              <w:rPr>
                <w:rFonts w:cs="Arial"/>
                <w:sz w:val="18"/>
                <w:szCs w:val="18"/>
              </w:rPr>
              <w:t>343.24</w:t>
            </w:r>
          </w:p>
        </w:tc>
        <w:tc>
          <w:tcPr>
            <w:tcW w:w="554" w:type="dxa"/>
            <w:noWrap/>
            <w:vAlign w:val="center"/>
            <w:hideMark/>
          </w:tcPr>
          <w:p w14:paraId="2871A0C2" w14:textId="77777777" w:rsidR="00325BD6" w:rsidRPr="00325BD6" w:rsidRDefault="00325BD6" w:rsidP="00946284">
            <w:pPr>
              <w:jc w:val="center"/>
              <w:rPr>
                <w:rFonts w:cs="Arial"/>
                <w:sz w:val="18"/>
                <w:szCs w:val="18"/>
              </w:rPr>
            </w:pPr>
            <w:r w:rsidRPr="00325BD6">
              <w:rPr>
                <w:rFonts w:cs="Arial"/>
                <w:sz w:val="18"/>
                <w:szCs w:val="18"/>
              </w:rPr>
              <w:t>0.53</w:t>
            </w:r>
          </w:p>
        </w:tc>
      </w:tr>
      <w:tr w:rsidR="00325BD6" w:rsidRPr="00325BD6" w14:paraId="2871A0CB" w14:textId="77777777" w:rsidTr="00817342">
        <w:trPr>
          <w:trHeight w:val="227"/>
        </w:trPr>
        <w:tc>
          <w:tcPr>
            <w:tcW w:w="2802" w:type="dxa"/>
            <w:vMerge w:val="restart"/>
            <w:noWrap/>
            <w:vAlign w:val="center"/>
            <w:hideMark/>
          </w:tcPr>
          <w:p w14:paraId="2871A0C4" w14:textId="77777777" w:rsidR="00325BD6" w:rsidRPr="00325BD6" w:rsidRDefault="00325BD6" w:rsidP="00B22C7D">
            <w:pPr>
              <w:rPr>
                <w:rFonts w:cs="Arial"/>
                <w:b/>
                <w:sz w:val="18"/>
                <w:szCs w:val="18"/>
              </w:rPr>
            </w:pPr>
            <w:r w:rsidRPr="00325BD6">
              <w:rPr>
                <w:rFonts w:cs="Arial"/>
                <w:b/>
                <w:sz w:val="18"/>
                <w:szCs w:val="18"/>
              </w:rPr>
              <w:t>Benthic foragers</w:t>
            </w:r>
          </w:p>
        </w:tc>
        <w:tc>
          <w:tcPr>
            <w:tcW w:w="2138" w:type="dxa"/>
            <w:vMerge w:val="restart"/>
            <w:noWrap/>
            <w:vAlign w:val="center"/>
            <w:hideMark/>
          </w:tcPr>
          <w:p w14:paraId="2871A0C5" w14:textId="77777777" w:rsidR="00325BD6" w:rsidRPr="00325BD6" w:rsidRDefault="00325BD6" w:rsidP="00B22C7D">
            <w:pPr>
              <w:rPr>
                <w:rFonts w:cs="Arial"/>
                <w:b/>
                <w:sz w:val="18"/>
                <w:szCs w:val="18"/>
              </w:rPr>
            </w:pPr>
            <w:r w:rsidRPr="00325BD6">
              <w:rPr>
                <w:rFonts w:cs="Arial"/>
                <w:b/>
                <w:sz w:val="18"/>
                <w:szCs w:val="18"/>
              </w:rPr>
              <w:t>Cairns</w:t>
            </w:r>
          </w:p>
        </w:tc>
        <w:tc>
          <w:tcPr>
            <w:tcW w:w="625" w:type="dxa"/>
            <w:noWrap/>
            <w:vAlign w:val="center"/>
            <w:hideMark/>
          </w:tcPr>
          <w:p w14:paraId="2871A0C6" w14:textId="77777777" w:rsidR="00325BD6" w:rsidRPr="00325BD6" w:rsidRDefault="00325BD6" w:rsidP="00817342">
            <w:pPr>
              <w:rPr>
                <w:rFonts w:cs="Arial"/>
                <w:b/>
                <w:sz w:val="18"/>
                <w:szCs w:val="18"/>
              </w:rPr>
            </w:pPr>
            <w:r w:rsidRPr="00325BD6">
              <w:rPr>
                <w:rFonts w:cs="Arial"/>
                <w:b/>
                <w:sz w:val="18"/>
                <w:szCs w:val="18"/>
              </w:rPr>
              <w:t>2006</w:t>
            </w:r>
          </w:p>
        </w:tc>
        <w:tc>
          <w:tcPr>
            <w:tcW w:w="834" w:type="dxa"/>
            <w:noWrap/>
            <w:vAlign w:val="center"/>
            <w:hideMark/>
          </w:tcPr>
          <w:p w14:paraId="2871A0C7" w14:textId="77777777" w:rsidR="00325BD6" w:rsidRPr="00325BD6" w:rsidRDefault="00325BD6" w:rsidP="00946284">
            <w:pPr>
              <w:jc w:val="center"/>
              <w:rPr>
                <w:rFonts w:cs="Arial"/>
                <w:sz w:val="18"/>
                <w:szCs w:val="18"/>
              </w:rPr>
            </w:pPr>
            <w:r w:rsidRPr="00325BD6">
              <w:rPr>
                <w:rFonts w:cs="Arial"/>
                <w:sz w:val="18"/>
                <w:szCs w:val="18"/>
              </w:rPr>
              <w:t>0.72</w:t>
            </w:r>
          </w:p>
        </w:tc>
        <w:tc>
          <w:tcPr>
            <w:tcW w:w="917" w:type="dxa"/>
            <w:noWrap/>
            <w:vAlign w:val="center"/>
            <w:hideMark/>
          </w:tcPr>
          <w:p w14:paraId="2871A0C8" w14:textId="77777777" w:rsidR="00325BD6" w:rsidRPr="00325BD6" w:rsidRDefault="00325BD6" w:rsidP="00946284">
            <w:pPr>
              <w:jc w:val="center"/>
              <w:rPr>
                <w:rFonts w:cs="Arial"/>
                <w:sz w:val="18"/>
                <w:szCs w:val="18"/>
              </w:rPr>
            </w:pPr>
            <w:r w:rsidRPr="00325BD6">
              <w:rPr>
                <w:rFonts w:cs="Arial"/>
                <w:sz w:val="18"/>
                <w:szCs w:val="18"/>
              </w:rPr>
              <w:t>-8.46</w:t>
            </w:r>
          </w:p>
        </w:tc>
        <w:tc>
          <w:tcPr>
            <w:tcW w:w="973" w:type="dxa"/>
            <w:noWrap/>
            <w:vAlign w:val="center"/>
            <w:hideMark/>
          </w:tcPr>
          <w:p w14:paraId="2871A0C9" w14:textId="77777777" w:rsidR="00325BD6" w:rsidRPr="00325BD6" w:rsidRDefault="00325BD6" w:rsidP="00946284">
            <w:pPr>
              <w:jc w:val="center"/>
              <w:rPr>
                <w:rFonts w:cs="Arial"/>
                <w:sz w:val="18"/>
                <w:szCs w:val="18"/>
              </w:rPr>
            </w:pPr>
            <w:r w:rsidRPr="00325BD6">
              <w:rPr>
                <w:rFonts w:cs="Arial"/>
                <w:sz w:val="18"/>
                <w:szCs w:val="18"/>
              </w:rPr>
              <w:t>9.85</w:t>
            </w:r>
          </w:p>
        </w:tc>
        <w:tc>
          <w:tcPr>
            <w:tcW w:w="554" w:type="dxa"/>
            <w:noWrap/>
            <w:vAlign w:val="center"/>
            <w:hideMark/>
          </w:tcPr>
          <w:p w14:paraId="2871A0CA" w14:textId="77777777" w:rsidR="00325BD6" w:rsidRPr="00325BD6" w:rsidRDefault="00325BD6" w:rsidP="00946284">
            <w:pPr>
              <w:jc w:val="center"/>
              <w:rPr>
                <w:rFonts w:cs="Arial"/>
                <w:sz w:val="18"/>
                <w:szCs w:val="18"/>
              </w:rPr>
            </w:pPr>
            <w:r w:rsidRPr="00325BD6">
              <w:rPr>
                <w:rFonts w:cs="Arial"/>
                <w:sz w:val="18"/>
                <w:szCs w:val="18"/>
              </w:rPr>
              <w:t>0.56</w:t>
            </w:r>
          </w:p>
        </w:tc>
      </w:tr>
      <w:tr w:rsidR="00325BD6" w:rsidRPr="00325BD6" w14:paraId="2871A0D3" w14:textId="77777777" w:rsidTr="00817342">
        <w:trPr>
          <w:trHeight w:val="227"/>
        </w:trPr>
        <w:tc>
          <w:tcPr>
            <w:tcW w:w="2802" w:type="dxa"/>
            <w:vMerge/>
            <w:vAlign w:val="center"/>
            <w:hideMark/>
          </w:tcPr>
          <w:p w14:paraId="2871A0CC" w14:textId="77777777" w:rsidR="00325BD6" w:rsidRPr="00325BD6" w:rsidRDefault="00325BD6" w:rsidP="00B22C7D">
            <w:pPr>
              <w:rPr>
                <w:rFonts w:cs="Arial"/>
                <w:b/>
                <w:sz w:val="18"/>
                <w:szCs w:val="18"/>
              </w:rPr>
            </w:pPr>
          </w:p>
        </w:tc>
        <w:tc>
          <w:tcPr>
            <w:tcW w:w="2138" w:type="dxa"/>
            <w:vMerge/>
            <w:vAlign w:val="center"/>
            <w:hideMark/>
          </w:tcPr>
          <w:p w14:paraId="2871A0CD" w14:textId="77777777" w:rsidR="00325BD6" w:rsidRPr="00325BD6" w:rsidRDefault="00325BD6" w:rsidP="00B22C7D">
            <w:pPr>
              <w:rPr>
                <w:rFonts w:cs="Arial"/>
                <w:b/>
                <w:sz w:val="18"/>
                <w:szCs w:val="18"/>
              </w:rPr>
            </w:pPr>
          </w:p>
        </w:tc>
        <w:tc>
          <w:tcPr>
            <w:tcW w:w="625" w:type="dxa"/>
            <w:noWrap/>
            <w:vAlign w:val="center"/>
            <w:hideMark/>
          </w:tcPr>
          <w:p w14:paraId="2871A0CE" w14:textId="77777777" w:rsidR="00325BD6" w:rsidRPr="00325BD6" w:rsidRDefault="00325BD6" w:rsidP="00817342">
            <w:pPr>
              <w:rPr>
                <w:rFonts w:cs="Arial"/>
                <w:b/>
                <w:sz w:val="18"/>
                <w:szCs w:val="18"/>
              </w:rPr>
            </w:pPr>
            <w:r w:rsidRPr="00325BD6">
              <w:rPr>
                <w:rFonts w:cs="Arial"/>
                <w:b/>
                <w:sz w:val="18"/>
                <w:szCs w:val="18"/>
              </w:rPr>
              <w:t>2008</w:t>
            </w:r>
          </w:p>
        </w:tc>
        <w:tc>
          <w:tcPr>
            <w:tcW w:w="834" w:type="dxa"/>
            <w:noWrap/>
            <w:vAlign w:val="center"/>
            <w:hideMark/>
          </w:tcPr>
          <w:p w14:paraId="2871A0CF" w14:textId="77777777" w:rsidR="00325BD6" w:rsidRPr="00325BD6" w:rsidRDefault="00325BD6" w:rsidP="00946284">
            <w:pPr>
              <w:jc w:val="center"/>
              <w:rPr>
                <w:rFonts w:cs="Arial"/>
                <w:sz w:val="18"/>
                <w:szCs w:val="18"/>
              </w:rPr>
            </w:pPr>
            <w:r w:rsidRPr="00325BD6">
              <w:rPr>
                <w:rFonts w:cs="Arial"/>
                <w:sz w:val="18"/>
                <w:szCs w:val="18"/>
              </w:rPr>
              <w:t>-4.56</w:t>
            </w:r>
          </w:p>
        </w:tc>
        <w:tc>
          <w:tcPr>
            <w:tcW w:w="917" w:type="dxa"/>
            <w:noWrap/>
            <w:vAlign w:val="center"/>
            <w:hideMark/>
          </w:tcPr>
          <w:p w14:paraId="2871A0D0" w14:textId="77777777" w:rsidR="00325BD6" w:rsidRPr="00325BD6" w:rsidRDefault="00325BD6" w:rsidP="00946284">
            <w:pPr>
              <w:jc w:val="center"/>
              <w:rPr>
                <w:rFonts w:cs="Arial"/>
                <w:sz w:val="18"/>
                <w:szCs w:val="18"/>
              </w:rPr>
            </w:pPr>
            <w:r w:rsidRPr="00325BD6">
              <w:rPr>
                <w:rFonts w:cs="Arial"/>
                <w:sz w:val="18"/>
                <w:szCs w:val="18"/>
              </w:rPr>
              <w:t>-13.37</w:t>
            </w:r>
          </w:p>
        </w:tc>
        <w:tc>
          <w:tcPr>
            <w:tcW w:w="973" w:type="dxa"/>
            <w:noWrap/>
            <w:vAlign w:val="center"/>
            <w:hideMark/>
          </w:tcPr>
          <w:p w14:paraId="2871A0D1" w14:textId="77777777" w:rsidR="00325BD6" w:rsidRPr="00325BD6" w:rsidRDefault="00325BD6" w:rsidP="00946284">
            <w:pPr>
              <w:jc w:val="center"/>
              <w:rPr>
                <w:rFonts w:cs="Arial"/>
                <w:sz w:val="18"/>
                <w:szCs w:val="18"/>
              </w:rPr>
            </w:pPr>
            <w:r w:rsidRPr="00325BD6">
              <w:rPr>
                <w:rFonts w:cs="Arial"/>
                <w:sz w:val="18"/>
                <w:szCs w:val="18"/>
              </w:rPr>
              <w:t>3.85</w:t>
            </w:r>
          </w:p>
        </w:tc>
        <w:tc>
          <w:tcPr>
            <w:tcW w:w="554" w:type="dxa"/>
            <w:noWrap/>
            <w:vAlign w:val="center"/>
            <w:hideMark/>
          </w:tcPr>
          <w:p w14:paraId="2871A0D2" w14:textId="77777777" w:rsidR="00325BD6" w:rsidRPr="00325BD6" w:rsidRDefault="00325BD6" w:rsidP="00946284">
            <w:pPr>
              <w:jc w:val="center"/>
              <w:rPr>
                <w:rFonts w:cs="Arial"/>
                <w:sz w:val="18"/>
                <w:szCs w:val="18"/>
              </w:rPr>
            </w:pPr>
            <w:r w:rsidRPr="00325BD6">
              <w:rPr>
                <w:rFonts w:cs="Arial"/>
                <w:sz w:val="18"/>
                <w:szCs w:val="18"/>
              </w:rPr>
              <w:t>0.14</w:t>
            </w:r>
          </w:p>
        </w:tc>
      </w:tr>
      <w:tr w:rsidR="00325BD6" w:rsidRPr="00325BD6" w14:paraId="2871A0DB" w14:textId="77777777" w:rsidTr="00817342">
        <w:trPr>
          <w:trHeight w:val="227"/>
        </w:trPr>
        <w:tc>
          <w:tcPr>
            <w:tcW w:w="2802" w:type="dxa"/>
            <w:vMerge/>
            <w:vAlign w:val="center"/>
            <w:hideMark/>
          </w:tcPr>
          <w:p w14:paraId="2871A0D4" w14:textId="77777777" w:rsidR="00325BD6" w:rsidRPr="00325BD6" w:rsidRDefault="00325BD6" w:rsidP="00B22C7D">
            <w:pPr>
              <w:rPr>
                <w:rFonts w:cs="Arial"/>
                <w:b/>
                <w:sz w:val="18"/>
                <w:szCs w:val="18"/>
              </w:rPr>
            </w:pPr>
          </w:p>
        </w:tc>
        <w:tc>
          <w:tcPr>
            <w:tcW w:w="2138" w:type="dxa"/>
            <w:vMerge/>
            <w:vAlign w:val="center"/>
            <w:hideMark/>
          </w:tcPr>
          <w:p w14:paraId="2871A0D5" w14:textId="77777777" w:rsidR="00325BD6" w:rsidRPr="00325BD6" w:rsidRDefault="00325BD6" w:rsidP="00B22C7D">
            <w:pPr>
              <w:rPr>
                <w:rFonts w:cs="Arial"/>
                <w:b/>
                <w:sz w:val="18"/>
                <w:szCs w:val="18"/>
              </w:rPr>
            </w:pPr>
          </w:p>
        </w:tc>
        <w:tc>
          <w:tcPr>
            <w:tcW w:w="625" w:type="dxa"/>
            <w:noWrap/>
            <w:vAlign w:val="center"/>
            <w:hideMark/>
          </w:tcPr>
          <w:p w14:paraId="2871A0D6" w14:textId="77777777" w:rsidR="00325BD6" w:rsidRPr="00325BD6" w:rsidRDefault="00325BD6" w:rsidP="00817342">
            <w:pPr>
              <w:rPr>
                <w:rFonts w:cs="Arial"/>
                <w:b/>
                <w:sz w:val="18"/>
                <w:szCs w:val="18"/>
              </w:rPr>
            </w:pPr>
            <w:r w:rsidRPr="00325BD6">
              <w:rPr>
                <w:rFonts w:cs="Arial"/>
                <w:b/>
                <w:sz w:val="18"/>
                <w:szCs w:val="18"/>
              </w:rPr>
              <w:t>2010</w:t>
            </w:r>
          </w:p>
        </w:tc>
        <w:tc>
          <w:tcPr>
            <w:tcW w:w="834" w:type="dxa"/>
            <w:noWrap/>
            <w:vAlign w:val="center"/>
            <w:hideMark/>
          </w:tcPr>
          <w:p w14:paraId="2871A0D7" w14:textId="77777777" w:rsidR="00325BD6" w:rsidRPr="00325BD6" w:rsidRDefault="00325BD6" w:rsidP="00946284">
            <w:pPr>
              <w:jc w:val="center"/>
              <w:rPr>
                <w:rFonts w:cs="Arial"/>
                <w:sz w:val="18"/>
                <w:szCs w:val="18"/>
              </w:rPr>
            </w:pPr>
            <w:r w:rsidRPr="00325BD6">
              <w:rPr>
                <w:rFonts w:cs="Arial"/>
                <w:sz w:val="18"/>
                <w:szCs w:val="18"/>
              </w:rPr>
              <w:t>-0.34</w:t>
            </w:r>
          </w:p>
        </w:tc>
        <w:tc>
          <w:tcPr>
            <w:tcW w:w="917" w:type="dxa"/>
            <w:noWrap/>
            <w:vAlign w:val="center"/>
            <w:hideMark/>
          </w:tcPr>
          <w:p w14:paraId="2871A0D8" w14:textId="77777777" w:rsidR="00325BD6" w:rsidRPr="00325BD6" w:rsidRDefault="00325BD6" w:rsidP="00946284">
            <w:pPr>
              <w:jc w:val="center"/>
              <w:rPr>
                <w:rFonts w:cs="Arial"/>
                <w:sz w:val="18"/>
                <w:szCs w:val="18"/>
              </w:rPr>
            </w:pPr>
            <w:r w:rsidRPr="00325BD6">
              <w:rPr>
                <w:rFonts w:cs="Arial"/>
                <w:sz w:val="18"/>
                <w:szCs w:val="18"/>
              </w:rPr>
              <w:t>-9.90</w:t>
            </w:r>
          </w:p>
        </w:tc>
        <w:tc>
          <w:tcPr>
            <w:tcW w:w="973" w:type="dxa"/>
            <w:noWrap/>
            <w:vAlign w:val="center"/>
            <w:hideMark/>
          </w:tcPr>
          <w:p w14:paraId="2871A0D9" w14:textId="77777777" w:rsidR="00325BD6" w:rsidRPr="00325BD6" w:rsidRDefault="00325BD6" w:rsidP="00946284">
            <w:pPr>
              <w:jc w:val="center"/>
              <w:rPr>
                <w:rFonts w:cs="Arial"/>
                <w:sz w:val="18"/>
                <w:szCs w:val="18"/>
              </w:rPr>
            </w:pPr>
            <w:r w:rsidRPr="00325BD6">
              <w:rPr>
                <w:rFonts w:cs="Arial"/>
                <w:sz w:val="18"/>
                <w:szCs w:val="18"/>
              </w:rPr>
              <w:t>9.06</w:t>
            </w:r>
          </w:p>
        </w:tc>
        <w:tc>
          <w:tcPr>
            <w:tcW w:w="554" w:type="dxa"/>
            <w:noWrap/>
            <w:vAlign w:val="center"/>
            <w:hideMark/>
          </w:tcPr>
          <w:p w14:paraId="2871A0DA" w14:textId="77777777" w:rsidR="00325BD6" w:rsidRPr="00325BD6" w:rsidRDefault="00325BD6" w:rsidP="00946284">
            <w:pPr>
              <w:jc w:val="center"/>
              <w:rPr>
                <w:rFonts w:cs="Arial"/>
                <w:sz w:val="18"/>
                <w:szCs w:val="18"/>
              </w:rPr>
            </w:pPr>
            <w:r w:rsidRPr="00325BD6">
              <w:rPr>
                <w:rFonts w:cs="Arial"/>
                <w:sz w:val="18"/>
                <w:szCs w:val="18"/>
              </w:rPr>
              <w:t>0.48</w:t>
            </w:r>
          </w:p>
        </w:tc>
      </w:tr>
      <w:tr w:rsidR="00325BD6" w:rsidRPr="00325BD6" w14:paraId="2871A0E3" w14:textId="77777777" w:rsidTr="00817342">
        <w:trPr>
          <w:trHeight w:val="227"/>
        </w:trPr>
        <w:tc>
          <w:tcPr>
            <w:tcW w:w="2802" w:type="dxa"/>
            <w:vMerge/>
            <w:vAlign w:val="center"/>
            <w:hideMark/>
          </w:tcPr>
          <w:p w14:paraId="2871A0DC" w14:textId="77777777" w:rsidR="00325BD6" w:rsidRPr="00325BD6" w:rsidRDefault="00325BD6" w:rsidP="00B22C7D">
            <w:pPr>
              <w:rPr>
                <w:rFonts w:cs="Arial"/>
                <w:b/>
                <w:sz w:val="18"/>
                <w:szCs w:val="18"/>
              </w:rPr>
            </w:pPr>
          </w:p>
        </w:tc>
        <w:tc>
          <w:tcPr>
            <w:tcW w:w="2138" w:type="dxa"/>
            <w:vMerge/>
            <w:vAlign w:val="center"/>
            <w:hideMark/>
          </w:tcPr>
          <w:p w14:paraId="2871A0DD" w14:textId="77777777" w:rsidR="00325BD6" w:rsidRPr="00325BD6" w:rsidRDefault="00325BD6" w:rsidP="00B22C7D">
            <w:pPr>
              <w:rPr>
                <w:rFonts w:cs="Arial"/>
                <w:b/>
                <w:sz w:val="18"/>
                <w:szCs w:val="18"/>
              </w:rPr>
            </w:pPr>
          </w:p>
        </w:tc>
        <w:tc>
          <w:tcPr>
            <w:tcW w:w="625" w:type="dxa"/>
            <w:noWrap/>
            <w:vAlign w:val="center"/>
            <w:hideMark/>
          </w:tcPr>
          <w:p w14:paraId="2871A0DE" w14:textId="77777777" w:rsidR="00325BD6" w:rsidRPr="00325BD6" w:rsidRDefault="00325BD6" w:rsidP="00817342">
            <w:pPr>
              <w:rPr>
                <w:rFonts w:cs="Arial"/>
                <w:b/>
                <w:sz w:val="18"/>
                <w:szCs w:val="18"/>
              </w:rPr>
            </w:pPr>
            <w:r w:rsidRPr="00325BD6">
              <w:rPr>
                <w:rFonts w:cs="Arial"/>
                <w:b/>
                <w:sz w:val="18"/>
                <w:szCs w:val="18"/>
              </w:rPr>
              <w:t>2012</w:t>
            </w:r>
          </w:p>
        </w:tc>
        <w:tc>
          <w:tcPr>
            <w:tcW w:w="834" w:type="dxa"/>
            <w:noWrap/>
            <w:vAlign w:val="center"/>
            <w:hideMark/>
          </w:tcPr>
          <w:p w14:paraId="2871A0DF" w14:textId="77777777" w:rsidR="00325BD6" w:rsidRPr="00325BD6" w:rsidRDefault="00325BD6" w:rsidP="00946284">
            <w:pPr>
              <w:jc w:val="center"/>
              <w:rPr>
                <w:rFonts w:cs="Arial"/>
                <w:sz w:val="18"/>
                <w:szCs w:val="18"/>
              </w:rPr>
            </w:pPr>
            <w:r w:rsidRPr="00325BD6">
              <w:rPr>
                <w:rFonts w:cs="Arial"/>
                <w:sz w:val="18"/>
                <w:szCs w:val="18"/>
              </w:rPr>
              <w:t>-1.97</w:t>
            </w:r>
          </w:p>
        </w:tc>
        <w:tc>
          <w:tcPr>
            <w:tcW w:w="917" w:type="dxa"/>
            <w:noWrap/>
            <w:vAlign w:val="center"/>
            <w:hideMark/>
          </w:tcPr>
          <w:p w14:paraId="2871A0E0" w14:textId="77777777" w:rsidR="00325BD6" w:rsidRPr="00325BD6" w:rsidRDefault="00325BD6" w:rsidP="00946284">
            <w:pPr>
              <w:jc w:val="center"/>
              <w:rPr>
                <w:rFonts w:cs="Arial"/>
                <w:sz w:val="18"/>
                <w:szCs w:val="18"/>
              </w:rPr>
            </w:pPr>
            <w:r w:rsidRPr="00325BD6">
              <w:rPr>
                <w:rFonts w:cs="Arial"/>
                <w:sz w:val="18"/>
                <w:szCs w:val="18"/>
              </w:rPr>
              <w:t>-11.15</w:t>
            </w:r>
          </w:p>
        </w:tc>
        <w:tc>
          <w:tcPr>
            <w:tcW w:w="973" w:type="dxa"/>
            <w:noWrap/>
            <w:vAlign w:val="center"/>
            <w:hideMark/>
          </w:tcPr>
          <w:p w14:paraId="2871A0E1" w14:textId="77777777" w:rsidR="00325BD6" w:rsidRPr="00325BD6" w:rsidRDefault="00325BD6" w:rsidP="00946284">
            <w:pPr>
              <w:jc w:val="center"/>
              <w:rPr>
                <w:rFonts w:cs="Arial"/>
                <w:sz w:val="18"/>
                <w:szCs w:val="18"/>
              </w:rPr>
            </w:pPr>
            <w:r w:rsidRPr="00325BD6">
              <w:rPr>
                <w:rFonts w:cs="Arial"/>
                <w:sz w:val="18"/>
                <w:szCs w:val="18"/>
              </w:rPr>
              <w:t>6.85</w:t>
            </w:r>
          </w:p>
        </w:tc>
        <w:tc>
          <w:tcPr>
            <w:tcW w:w="554" w:type="dxa"/>
            <w:noWrap/>
            <w:vAlign w:val="center"/>
            <w:hideMark/>
          </w:tcPr>
          <w:p w14:paraId="2871A0E2" w14:textId="77777777" w:rsidR="00325BD6" w:rsidRPr="00325BD6" w:rsidRDefault="00325BD6" w:rsidP="00946284">
            <w:pPr>
              <w:jc w:val="center"/>
              <w:rPr>
                <w:rFonts w:cs="Arial"/>
                <w:sz w:val="18"/>
                <w:szCs w:val="18"/>
              </w:rPr>
            </w:pPr>
            <w:r w:rsidRPr="00325BD6">
              <w:rPr>
                <w:rFonts w:cs="Arial"/>
                <w:sz w:val="18"/>
                <w:szCs w:val="18"/>
              </w:rPr>
              <w:t>0.34</w:t>
            </w:r>
          </w:p>
        </w:tc>
      </w:tr>
      <w:tr w:rsidR="00325BD6" w:rsidRPr="00325BD6" w14:paraId="2871A0EB" w14:textId="77777777" w:rsidTr="00817342">
        <w:trPr>
          <w:trHeight w:val="227"/>
        </w:trPr>
        <w:tc>
          <w:tcPr>
            <w:tcW w:w="2802" w:type="dxa"/>
            <w:vMerge/>
            <w:vAlign w:val="center"/>
            <w:hideMark/>
          </w:tcPr>
          <w:p w14:paraId="2871A0E4" w14:textId="77777777" w:rsidR="00325BD6" w:rsidRPr="00325BD6" w:rsidRDefault="00325BD6" w:rsidP="00B22C7D">
            <w:pPr>
              <w:rPr>
                <w:rFonts w:cs="Arial"/>
                <w:b/>
                <w:sz w:val="18"/>
                <w:szCs w:val="18"/>
              </w:rPr>
            </w:pPr>
          </w:p>
        </w:tc>
        <w:tc>
          <w:tcPr>
            <w:tcW w:w="2138" w:type="dxa"/>
            <w:vMerge/>
            <w:vAlign w:val="center"/>
            <w:hideMark/>
          </w:tcPr>
          <w:p w14:paraId="2871A0E5" w14:textId="77777777" w:rsidR="00325BD6" w:rsidRPr="00325BD6" w:rsidRDefault="00325BD6" w:rsidP="00B22C7D">
            <w:pPr>
              <w:rPr>
                <w:rFonts w:cs="Arial"/>
                <w:b/>
                <w:sz w:val="18"/>
                <w:szCs w:val="18"/>
              </w:rPr>
            </w:pPr>
          </w:p>
        </w:tc>
        <w:tc>
          <w:tcPr>
            <w:tcW w:w="625" w:type="dxa"/>
            <w:noWrap/>
            <w:vAlign w:val="center"/>
            <w:hideMark/>
          </w:tcPr>
          <w:p w14:paraId="2871A0E6" w14:textId="77777777" w:rsidR="00325BD6" w:rsidRPr="00325BD6" w:rsidRDefault="00325BD6" w:rsidP="00817342">
            <w:pPr>
              <w:rPr>
                <w:rFonts w:cs="Arial"/>
                <w:b/>
                <w:sz w:val="18"/>
                <w:szCs w:val="18"/>
              </w:rPr>
            </w:pPr>
            <w:r w:rsidRPr="00325BD6">
              <w:rPr>
                <w:rFonts w:cs="Arial"/>
                <w:b/>
                <w:sz w:val="18"/>
                <w:szCs w:val="18"/>
              </w:rPr>
              <w:t>2014</w:t>
            </w:r>
          </w:p>
        </w:tc>
        <w:tc>
          <w:tcPr>
            <w:tcW w:w="834" w:type="dxa"/>
            <w:noWrap/>
            <w:vAlign w:val="center"/>
            <w:hideMark/>
          </w:tcPr>
          <w:p w14:paraId="2871A0E7" w14:textId="77777777" w:rsidR="00325BD6" w:rsidRPr="00325BD6" w:rsidRDefault="00325BD6" w:rsidP="00946284">
            <w:pPr>
              <w:jc w:val="center"/>
              <w:rPr>
                <w:rFonts w:cs="Arial"/>
                <w:sz w:val="18"/>
                <w:szCs w:val="18"/>
              </w:rPr>
            </w:pPr>
            <w:r w:rsidRPr="00325BD6">
              <w:rPr>
                <w:rFonts w:cs="Arial"/>
                <w:sz w:val="18"/>
                <w:szCs w:val="18"/>
              </w:rPr>
              <w:t>-2.07</w:t>
            </w:r>
          </w:p>
        </w:tc>
        <w:tc>
          <w:tcPr>
            <w:tcW w:w="917" w:type="dxa"/>
            <w:noWrap/>
            <w:vAlign w:val="center"/>
            <w:hideMark/>
          </w:tcPr>
          <w:p w14:paraId="2871A0E8" w14:textId="77777777" w:rsidR="00325BD6" w:rsidRPr="00325BD6" w:rsidRDefault="00325BD6" w:rsidP="00946284">
            <w:pPr>
              <w:jc w:val="center"/>
              <w:rPr>
                <w:rFonts w:cs="Arial"/>
                <w:sz w:val="18"/>
                <w:szCs w:val="18"/>
              </w:rPr>
            </w:pPr>
            <w:r w:rsidRPr="00325BD6">
              <w:rPr>
                <w:rFonts w:cs="Arial"/>
                <w:sz w:val="18"/>
                <w:szCs w:val="18"/>
              </w:rPr>
              <w:t>-10.77</w:t>
            </w:r>
          </w:p>
        </w:tc>
        <w:tc>
          <w:tcPr>
            <w:tcW w:w="973" w:type="dxa"/>
            <w:noWrap/>
            <w:vAlign w:val="center"/>
            <w:hideMark/>
          </w:tcPr>
          <w:p w14:paraId="2871A0E9" w14:textId="77777777" w:rsidR="00325BD6" w:rsidRPr="00325BD6" w:rsidRDefault="00325BD6" w:rsidP="00946284">
            <w:pPr>
              <w:jc w:val="center"/>
              <w:rPr>
                <w:rFonts w:cs="Arial"/>
                <w:sz w:val="18"/>
                <w:szCs w:val="18"/>
              </w:rPr>
            </w:pPr>
            <w:r w:rsidRPr="00325BD6">
              <w:rPr>
                <w:rFonts w:cs="Arial"/>
                <w:sz w:val="18"/>
                <w:szCs w:val="18"/>
              </w:rPr>
              <w:t>6.43</w:t>
            </w:r>
          </w:p>
        </w:tc>
        <w:tc>
          <w:tcPr>
            <w:tcW w:w="554" w:type="dxa"/>
            <w:noWrap/>
            <w:vAlign w:val="center"/>
            <w:hideMark/>
          </w:tcPr>
          <w:p w14:paraId="2871A0EA" w14:textId="77777777" w:rsidR="00325BD6" w:rsidRPr="00325BD6" w:rsidRDefault="00325BD6" w:rsidP="00946284">
            <w:pPr>
              <w:jc w:val="center"/>
              <w:rPr>
                <w:rFonts w:cs="Arial"/>
                <w:sz w:val="18"/>
                <w:szCs w:val="18"/>
              </w:rPr>
            </w:pPr>
            <w:r w:rsidRPr="00325BD6">
              <w:rPr>
                <w:rFonts w:cs="Arial"/>
                <w:sz w:val="18"/>
                <w:szCs w:val="18"/>
              </w:rPr>
              <w:t>0.32</w:t>
            </w:r>
          </w:p>
        </w:tc>
      </w:tr>
      <w:tr w:rsidR="00325BD6" w:rsidRPr="00325BD6" w14:paraId="2871A0F3" w14:textId="77777777" w:rsidTr="00817342">
        <w:trPr>
          <w:trHeight w:val="227"/>
        </w:trPr>
        <w:tc>
          <w:tcPr>
            <w:tcW w:w="2802" w:type="dxa"/>
            <w:vMerge/>
            <w:vAlign w:val="center"/>
            <w:hideMark/>
          </w:tcPr>
          <w:p w14:paraId="2871A0EC" w14:textId="77777777" w:rsidR="00325BD6" w:rsidRPr="00325BD6" w:rsidRDefault="00325BD6" w:rsidP="00B22C7D">
            <w:pPr>
              <w:rPr>
                <w:rFonts w:cs="Arial"/>
                <w:b/>
                <w:sz w:val="18"/>
                <w:szCs w:val="18"/>
              </w:rPr>
            </w:pPr>
          </w:p>
        </w:tc>
        <w:tc>
          <w:tcPr>
            <w:tcW w:w="2138" w:type="dxa"/>
            <w:vMerge/>
            <w:vAlign w:val="center"/>
            <w:hideMark/>
          </w:tcPr>
          <w:p w14:paraId="2871A0ED" w14:textId="77777777" w:rsidR="00325BD6" w:rsidRPr="00325BD6" w:rsidRDefault="00325BD6" w:rsidP="00B22C7D">
            <w:pPr>
              <w:rPr>
                <w:rFonts w:cs="Arial"/>
                <w:b/>
                <w:sz w:val="18"/>
                <w:szCs w:val="18"/>
              </w:rPr>
            </w:pPr>
          </w:p>
        </w:tc>
        <w:tc>
          <w:tcPr>
            <w:tcW w:w="625" w:type="dxa"/>
            <w:noWrap/>
            <w:vAlign w:val="center"/>
            <w:hideMark/>
          </w:tcPr>
          <w:p w14:paraId="2871A0EE" w14:textId="77777777" w:rsidR="00325BD6" w:rsidRPr="00325BD6" w:rsidRDefault="00325BD6" w:rsidP="00817342">
            <w:pPr>
              <w:rPr>
                <w:rFonts w:cs="Arial"/>
                <w:b/>
                <w:sz w:val="18"/>
                <w:szCs w:val="18"/>
              </w:rPr>
            </w:pPr>
            <w:r w:rsidRPr="00325BD6">
              <w:rPr>
                <w:rFonts w:cs="Arial"/>
                <w:b/>
                <w:sz w:val="18"/>
                <w:szCs w:val="18"/>
              </w:rPr>
              <w:t>2016</w:t>
            </w:r>
          </w:p>
        </w:tc>
        <w:tc>
          <w:tcPr>
            <w:tcW w:w="834" w:type="dxa"/>
            <w:noWrap/>
            <w:vAlign w:val="center"/>
            <w:hideMark/>
          </w:tcPr>
          <w:p w14:paraId="2871A0EF" w14:textId="77777777" w:rsidR="00325BD6" w:rsidRPr="00325BD6" w:rsidRDefault="00325BD6" w:rsidP="00946284">
            <w:pPr>
              <w:jc w:val="center"/>
              <w:rPr>
                <w:rFonts w:cs="Arial"/>
                <w:sz w:val="18"/>
                <w:szCs w:val="18"/>
              </w:rPr>
            </w:pPr>
            <w:r w:rsidRPr="00325BD6">
              <w:rPr>
                <w:rFonts w:cs="Arial"/>
                <w:sz w:val="18"/>
                <w:szCs w:val="18"/>
              </w:rPr>
              <w:t>-0.24</w:t>
            </w:r>
          </w:p>
        </w:tc>
        <w:tc>
          <w:tcPr>
            <w:tcW w:w="917" w:type="dxa"/>
            <w:noWrap/>
            <w:vAlign w:val="center"/>
            <w:hideMark/>
          </w:tcPr>
          <w:p w14:paraId="2871A0F0" w14:textId="77777777" w:rsidR="00325BD6" w:rsidRPr="00325BD6" w:rsidRDefault="00325BD6" w:rsidP="00946284">
            <w:pPr>
              <w:jc w:val="center"/>
              <w:rPr>
                <w:rFonts w:cs="Arial"/>
                <w:sz w:val="18"/>
                <w:szCs w:val="18"/>
              </w:rPr>
            </w:pPr>
            <w:r w:rsidRPr="00325BD6">
              <w:rPr>
                <w:rFonts w:cs="Arial"/>
                <w:sz w:val="18"/>
                <w:szCs w:val="18"/>
              </w:rPr>
              <w:t>-7.81</w:t>
            </w:r>
          </w:p>
        </w:tc>
        <w:tc>
          <w:tcPr>
            <w:tcW w:w="973" w:type="dxa"/>
            <w:noWrap/>
            <w:vAlign w:val="center"/>
            <w:hideMark/>
          </w:tcPr>
          <w:p w14:paraId="2871A0F1" w14:textId="77777777" w:rsidR="00325BD6" w:rsidRPr="00325BD6" w:rsidRDefault="00325BD6" w:rsidP="00946284">
            <w:pPr>
              <w:jc w:val="center"/>
              <w:rPr>
                <w:rFonts w:cs="Arial"/>
                <w:sz w:val="18"/>
                <w:szCs w:val="18"/>
              </w:rPr>
            </w:pPr>
            <w:r w:rsidRPr="00325BD6">
              <w:rPr>
                <w:rFonts w:cs="Arial"/>
                <w:sz w:val="18"/>
                <w:szCs w:val="18"/>
              </w:rPr>
              <w:t>7.37</w:t>
            </w:r>
          </w:p>
        </w:tc>
        <w:tc>
          <w:tcPr>
            <w:tcW w:w="554" w:type="dxa"/>
            <w:noWrap/>
            <w:vAlign w:val="center"/>
            <w:hideMark/>
          </w:tcPr>
          <w:p w14:paraId="2871A0F2" w14:textId="77777777" w:rsidR="00325BD6" w:rsidRPr="00325BD6" w:rsidRDefault="00325BD6" w:rsidP="00946284">
            <w:pPr>
              <w:jc w:val="center"/>
              <w:rPr>
                <w:rFonts w:cs="Arial"/>
                <w:sz w:val="18"/>
                <w:szCs w:val="18"/>
              </w:rPr>
            </w:pPr>
            <w:r w:rsidRPr="00325BD6">
              <w:rPr>
                <w:rFonts w:cs="Arial"/>
                <w:sz w:val="18"/>
                <w:szCs w:val="18"/>
              </w:rPr>
              <w:t>0.48</w:t>
            </w:r>
          </w:p>
        </w:tc>
      </w:tr>
      <w:tr w:rsidR="00325BD6" w:rsidRPr="00325BD6" w14:paraId="2871A0FB" w14:textId="77777777" w:rsidTr="00817342">
        <w:trPr>
          <w:trHeight w:val="227"/>
        </w:trPr>
        <w:tc>
          <w:tcPr>
            <w:tcW w:w="2802" w:type="dxa"/>
            <w:vMerge/>
            <w:vAlign w:val="center"/>
            <w:hideMark/>
          </w:tcPr>
          <w:p w14:paraId="2871A0F4" w14:textId="77777777" w:rsidR="00325BD6" w:rsidRPr="00325BD6" w:rsidRDefault="00325BD6" w:rsidP="00B22C7D">
            <w:pPr>
              <w:rPr>
                <w:rFonts w:cs="Arial"/>
                <w:b/>
                <w:sz w:val="18"/>
                <w:szCs w:val="18"/>
              </w:rPr>
            </w:pPr>
          </w:p>
        </w:tc>
        <w:tc>
          <w:tcPr>
            <w:tcW w:w="2138" w:type="dxa"/>
            <w:vMerge w:val="restart"/>
            <w:noWrap/>
            <w:vAlign w:val="center"/>
            <w:hideMark/>
          </w:tcPr>
          <w:p w14:paraId="2871A0F5" w14:textId="77777777" w:rsidR="00325BD6" w:rsidRPr="00325BD6" w:rsidRDefault="00325BD6" w:rsidP="00B22C7D">
            <w:pPr>
              <w:rPr>
                <w:rFonts w:cs="Arial"/>
                <w:b/>
                <w:sz w:val="18"/>
                <w:szCs w:val="18"/>
              </w:rPr>
            </w:pPr>
            <w:r w:rsidRPr="00325BD6">
              <w:rPr>
                <w:rFonts w:cs="Arial"/>
                <w:b/>
                <w:sz w:val="18"/>
                <w:szCs w:val="18"/>
              </w:rPr>
              <w:t>Townsville</w:t>
            </w:r>
          </w:p>
        </w:tc>
        <w:tc>
          <w:tcPr>
            <w:tcW w:w="625" w:type="dxa"/>
            <w:noWrap/>
            <w:vAlign w:val="center"/>
            <w:hideMark/>
          </w:tcPr>
          <w:p w14:paraId="2871A0F6" w14:textId="77777777" w:rsidR="00325BD6" w:rsidRPr="00325BD6" w:rsidRDefault="00325BD6" w:rsidP="00817342">
            <w:pPr>
              <w:rPr>
                <w:rFonts w:cs="Arial"/>
                <w:b/>
                <w:sz w:val="18"/>
                <w:szCs w:val="18"/>
              </w:rPr>
            </w:pPr>
            <w:r w:rsidRPr="00325BD6">
              <w:rPr>
                <w:rFonts w:cs="Arial"/>
                <w:b/>
                <w:sz w:val="18"/>
                <w:szCs w:val="18"/>
              </w:rPr>
              <w:t>2006</w:t>
            </w:r>
          </w:p>
        </w:tc>
        <w:tc>
          <w:tcPr>
            <w:tcW w:w="834" w:type="dxa"/>
            <w:noWrap/>
            <w:vAlign w:val="center"/>
            <w:hideMark/>
          </w:tcPr>
          <w:p w14:paraId="2871A0F7" w14:textId="77777777" w:rsidR="00325BD6" w:rsidRPr="00325BD6" w:rsidRDefault="00325BD6" w:rsidP="00946284">
            <w:pPr>
              <w:jc w:val="center"/>
              <w:rPr>
                <w:rFonts w:cs="Arial"/>
                <w:sz w:val="18"/>
                <w:szCs w:val="18"/>
              </w:rPr>
            </w:pPr>
            <w:r w:rsidRPr="00325BD6">
              <w:rPr>
                <w:rFonts w:cs="Arial"/>
                <w:sz w:val="18"/>
                <w:szCs w:val="18"/>
              </w:rPr>
              <w:t>4.81</w:t>
            </w:r>
          </w:p>
        </w:tc>
        <w:tc>
          <w:tcPr>
            <w:tcW w:w="917" w:type="dxa"/>
            <w:noWrap/>
            <w:vAlign w:val="center"/>
            <w:hideMark/>
          </w:tcPr>
          <w:p w14:paraId="2871A0F8" w14:textId="77777777" w:rsidR="00325BD6" w:rsidRPr="00325BD6" w:rsidRDefault="00325BD6" w:rsidP="00946284">
            <w:pPr>
              <w:jc w:val="center"/>
              <w:rPr>
                <w:rFonts w:cs="Arial"/>
                <w:sz w:val="18"/>
                <w:szCs w:val="18"/>
              </w:rPr>
            </w:pPr>
            <w:r w:rsidRPr="00325BD6">
              <w:rPr>
                <w:rFonts w:cs="Arial"/>
                <w:sz w:val="18"/>
                <w:szCs w:val="18"/>
              </w:rPr>
              <w:t>-1.72</w:t>
            </w:r>
          </w:p>
        </w:tc>
        <w:tc>
          <w:tcPr>
            <w:tcW w:w="973" w:type="dxa"/>
            <w:noWrap/>
            <w:vAlign w:val="center"/>
            <w:hideMark/>
          </w:tcPr>
          <w:p w14:paraId="2871A0F9" w14:textId="77777777" w:rsidR="00325BD6" w:rsidRPr="00325BD6" w:rsidRDefault="00325BD6" w:rsidP="00946284">
            <w:pPr>
              <w:jc w:val="center"/>
              <w:rPr>
                <w:rFonts w:cs="Arial"/>
                <w:sz w:val="18"/>
                <w:szCs w:val="18"/>
              </w:rPr>
            </w:pPr>
            <w:r w:rsidRPr="00325BD6">
              <w:rPr>
                <w:rFonts w:cs="Arial"/>
                <w:sz w:val="18"/>
                <w:szCs w:val="18"/>
              </w:rPr>
              <w:t>11.75</w:t>
            </w:r>
          </w:p>
        </w:tc>
        <w:tc>
          <w:tcPr>
            <w:tcW w:w="554" w:type="dxa"/>
            <w:noWrap/>
            <w:vAlign w:val="center"/>
            <w:hideMark/>
          </w:tcPr>
          <w:p w14:paraId="2871A0FA" w14:textId="77777777" w:rsidR="00325BD6" w:rsidRPr="00325BD6" w:rsidRDefault="00325BD6" w:rsidP="00946284">
            <w:pPr>
              <w:jc w:val="center"/>
              <w:rPr>
                <w:rFonts w:cs="Arial"/>
                <w:sz w:val="18"/>
                <w:szCs w:val="18"/>
              </w:rPr>
            </w:pPr>
            <w:r w:rsidRPr="00325BD6">
              <w:rPr>
                <w:rFonts w:cs="Arial"/>
                <w:sz w:val="18"/>
                <w:szCs w:val="18"/>
              </w:rPr>
              <w:t>0.93</w:t>
            </w:r>
          </w:p>
        </w:tc>
      </w:tr>
      <w:tr w:rsidR="00325BD6" w:rsidRPr="00325BD6" w14:paraId="2871A103" w14:textId="77777777" w:rsidTr="00817342">
        <w:trPr>
          <w:trHeight w:val="227"/>
        </w:trPr>
        <w:tc>
          <w:tcPr>
            <w:tcW w:w="2802" w:type="dxa"/>
            <w:vMerge/>
            <w:vAlign w:val="center"/>
            <w:hideMark/>
          </w:tcPr>
          <w:p w14:paraId="2871A0FC" w14:textId="77777777" w:rsidR="00325BD6" w:rsidRPr="00325BD6" w:rsidRDefault="00325BD6" w:rsidP="00B22C7D">
            <w:pPr>
              <w:rPr>
                <w:rFonts w:cs="Arial"/>
                <w:b/>
                <w:sz w:val="18"/>
                <w:szCs w:val="18"/>
              </w:rPr>
            </w:pPr>
          </w:p>
        </w:tc>
        <w:tc>
          <w:tcPr>
            <w:tcW w:w="2138" w:type="dxa"/>
            <w:vMerge/>
            <w:vAlign w:val="center"/>
            <w:hideMark/>
          </w:tcPr>
          <w:p w14:paraId="2871A0FD" w14:textId="77777777" w:rsidR="00325BD6" w:rsidRPr="00325BD6" w:rsidRDefault="00325BD6" w:rsidP="00B22C7D">
            <w:pPr>
              <w:rPr>
                <w:rFonts w:cs="Arial"/>
                <w:b/>
                <w:sz w:val="18"/>
                <w:szCs w:val="18"/>
              </w:rPr>
            </w:pPr>
          </w:p>
        </w:tc>
        <w:tc>
          <w:tcPr>
            <w:tcW w:w="625" w:type="dxa"/>
            <w:noWrap/>
            <w:vAlign w:val="center"/>
            <w:hideMark/>
          </w:tcPr>
          <w:p w14:paraId="2871A0FE" w14:textId="77777777" w:rsidR="00325BD6" w:rsidRPr="00325BD6" w:rsidRDefault="00325BD6" w:rsidP="00817342">
            <w:pPr>
              <w:rPr>
                <w:rFonts w:cs="Arial"/>
                <w:b/>
                <w:sz w:val="18"/>
                <w:szCs w:val="18"/>
              </w:rPr>
            </w:pPr>
            <w:r w:rsidRPr="00325BD6">
              <w:rPr>
                <w:rFonts w:cs="Arial"/>
                <w:b/>
                <w:sz w:val="18"/>
                <w:szCs w:val="18"/>
              </w:rPr>
              <w:t>2008</w:t>
            </w:r>
          </w:p>
        </w:tc>
        <w:tc>
          <w:tcPr>
            <w:tcW w:w="834" w:type="dxa"/>
            <w:noWrap/>
            <w:vAlign w:val="center"/>
            <w:hideMark/>
          </w:tcPr>
          <w:p w14:paraId="2871A0FF" w14:textId="77777777" w:rsidR="00325BD6" w:rsidRPr="00325BD6" w:rsidRDefault="00325BD6" w:rsidP="00946284">
            <w:pPr>
              <w:jc w:val="center"/>
              <w:rPr>
                <w:rFonts w:cs="Arial"/>
                <w:sz w:val="18"/>
                <w:szCs w:val="18"/>
              </w:rPr>
            </w:pPr>
            <w:r w:rsidRPr="00325BD6">
              <w:rPr>
                <w:rFonts w:cs="Arial"/>
                <w:sz w:val="18"/>
                <w:szCs w:val="18"/>
              </w:rPr>
              <w:t>1.40</w:t>
            </w:r>
          </w:p>
        </w:tc>
        <w:tc>
          <w:tcPr>
            <w:tcW w:w="917" w:type="dxa"/>
            <w:noWrap/>
            <w:vAlign w:val="center"/>
            <w:hideMark/>
          </w:tcPr>
          <w:p w14:paraId="2871A100" w14:textId="77777777" w:rsidR="00325BD6" w:rsidRPr="00325BD6" w:rsidRDefault="00325BD6" w:rsidP="00946284">
            <w:pPr>
              <w:jc w:val="center"/>
              <w:rPr>
                <w:rFonts w:cs="Arial"/>
                <w:sz w:val="18"/>
                <w:szCs w:val="18"/>
              </w:rPr>
            </w:pPr>
            <w:r w:rsidRPr="00325BD6">
              <w:rPr>
                <w:rFonts w:cs="Arial"/>
                <w:sz w:val="18"/>
                <w:szCs w:val="18"/>
              </w:rPr>
              <w:t>-4.32</w:t>
            </w:r>
          </w:p>
        </w:tc>
        <w:tc>
          <w:tcPr>
            <w:tcW w:w="973" w:type="dxa"/>
            <w:noWrap/>
            <w:vAlign w:val="center"/>
            <w:hideMark/>
          </w:tcPr>
          <w:p w14:paraId="2871A101" w14:textId="77777777" w:rsidR="00325BD6" w:rsidRPr="00325BD6" w:rsidRDefault="00325BD6" w:rsidP="00946284">
            <w:pPr>
              <w:jc w:val="center"/>
              <w:rPr>
                <w:rFonts w:cs="Arial"/>
                <w:sz w:val="18"/>
                <w:szCs w:val="18"/>
              </w:rPr>
            </w:pPr>
            <w:r w:rsidRPr="00325BD6">
              <w:rPr>
                <w:rFonts w:cs="Arial"/>
                <w:sz w:val="18"/>
                <w:szCs w:val="18"/>
              </w:rPr>
              <w:t>7.12</w:t>
            </w:r>
          </w:p>
        </w:tc>
        <w:tc>
          <w:tcPr>
            <w:tcW w:w="554" w:type="dxa"/>
            <w:noWrap/>
            <w:vAlign w:val="center"/>
            <w:hideMark/>
          </w:tcPr>
          <w:p w14:paraId="2871A102" w14:textId="77777777" w:rsidR="00325BD6" w:rsidRPr="00325BD6" w:rsidRDefault="00325BD6" w:rsidP="00946284">
            <w:pPr>
              <w:jc w:val="center"/>
              <w:rPr>
                <w:rFonts w:cs="Arial"/>
                <w:sz w:val="18"/>
                <w:szCs w:val="18"/>
              </w:rPr>
            </w:pPr>
            <w:r w:rsidRPr="00325BD6">
              <w:rPr>
                <w:rFonts w:cs="Arial"/>
                <w:sz w:val="18"/>
                <w:szCs w:val="18"/>
              </w:rPr>
              <w:t>0.69</w:t>
            </w:r>
          </w:p>
        </w:tc>
      </w:tr>
      <w:tr w:rsidR="00325BD6" w:rsidRPr="00325BD6" w14:paraId="2871A10B" w14:textId="77777777" w:rsidTr="00817342">
        <w:trPr>
          <w:trHeight w:val="227"/>
        </w:trPr>
        <w:tc>
          <w:tcPr>
            <w:tcW w:w="2802" w:type="dxa"/>
            <w:vMerge/>
            <w:vAlign w:val="center"/>
            <w:hideMark/>
          </w:tcPr>
          <w:p w14:paraId="2871A104" w14:textId="77777777" w:rsidR="00325BD6" w:rsidRPr="00325BD6" w:rsidRDefault="00325BD6" w:rsidP="00B22C7D">
            <w:pPr>
              <w:rPr>
                <w:rFonts w:cs="Arial"/>
                <w:b/>
                <w:sz w:val="18"/>
                <w:szCs w:val="18"/>
              </w:rPr>
            </w:pPr>
          </w:p>
        </w:tc>
        <w:tc>
          <w:tcPr>
            <w:tcW w:w="2138" w:type="dxa"/>
            <w:vMerge/>
            <w:vAlign w:val="center"/>
            <w:hideMark/>
          </w:tcPr>
          <w:p w14:paraId="2871A105" w14:textId="77777777" w:rsidR="00325BD6" w:rsidRPr="00325BD6" w:rsidRDefault="00325BD6" w:rsidP="00B22C7D">
            <w:pPr>
              <w:rPr>
                <w:rFonts w:cs="Arial"/>
                <w:b/>
                <w:sz w:val="18"/>
                <w:szCs w:val="18"/>
              </w:rPr>
            </w:pPr>
          </w:p>
        </w:tc>
        <w:tc>
          <w:tcPr>
            <w:tcW w:w="625" w:type="dxa"/>
            <w:noWrap/>
            <w:vAlign w:val="center"/>
            <w:hideMark/>
          </w:tcPr>
          <w:p w14:paraId="2871A106" w14:textId="77777777" w:rsidR="00325BD6" w:rsidRPr="00325BD6" w:rsidRDefault="00325BD6" w:rsidP="00817342">
            <w:pPr>
              <w:rPr>
                <w:rFonts w:cs="Arial"/>
                <w:b/>
                <w:sz w:val="18"/>
                <w:szCs w:val="18"/>
              </w:rPr>
            </w:pPr>
            <w:r w:rsidRPr="00325BD6">
              <w:rPr>
                <w:rFonts w:cs="Arial"/>
                <w:b/>
                <w:sz w:val="18"/>
                <w:szCs w:val="18"/>
              </w:rPr>
              <w:t>2010</w:t>
            </w:r>
          </w:p>
        </w:tc>
        <w:tc>
          <w:tcPr>
            <w:tcW w:w="834" w:type="dxa"/>
            <w:noWrap/>
            <w:vAlign w:val="center"/>
            <w:hideMark/>
          </w:tcPr>
          <w:p w14:paraId="2871A107" w14:textId="77777777" w:rsidR="00325BD6" w:rsidRPr="00325BD6" w:rsidRDefault="00325BD6" w:rsidP="00946284">
            <w:pPr>
              <w:jc w:val="center"/>
              <w:rPr>
                <w:rFonts w:cs="Arial"/>
                <w:sz w:val="18"/>
                <w:szCs w:val="18"/>
              </w:rPr>
            </w:pPr>
            <w:r w:rsidRPr="00325BD6">
              <w:rPr>
                <w:rFonts w:cs="Arial"/>
                <w:sz w:val="18"/>
                <w:szCs w:val="18"/>
              </w:rPr>
              <w:t>4.54</w:t>
            </w:r>
          </w:p>
        </w:tc>
        <w:tc>
          <w:tcPr>
            <w:tcW w:w="917" w:type="dxa"/>
            <w:noWrap/>
            <w:vAlign w:val="center"/>
            <w:hideMark/>
          </w:tcPr>
          <w:p w14:paraId="2871A108" w14:textId="77777777" w:rsidR="00325BD6" w:rsidRPr="00325BD6" w:rsidRDefault="00325BD6" w:rsidP="00946284">
            <w:pPr>
              <w:jc w:val="center"/>
              <w:rPr>
                <w:rFonts w:cs="Arial"/>
                <w:sz w:val="18"/>
                <w:szCs w:val="18"/>
              </w:rPr>
            </w:pPr>
            <w:r w:rsidRPr="00325BD6">
              <w:rPr>
                <w:rFonts w:cs="Arial"/>
                <w:sz w:val="18"/>
                <w:szCs w:val="18"/>
              </w:rPr>
              <w:t>-1.80</w:t>
            </w:r>
          </w:p>
        </w:tc>
        <w:tc>
          <w:tcPr>
            <w:tcW w:w="973" w:type="dxa"/>
            <w:noWrap/>
            <w:vAlign w:val="center"/>
            <w:hideMark/>
          </w:tcPr>
          <w:p w14:paraId="2871A109" w14:textId="77777777" w:rsidR="00325BD6" w:rsidRPr="00325BD6" w:rsidRDefault="00325BD6" w:rsidP="00946284">
            <w:pPr>
              <w:jc w:val="center"/>
              <w:rPr>
                <w:rFonts w:cs="Arial"/>
                <w:sz w:val="18"/>
                <w:szCs w:val="18"/>
              </w:rPr>
            </w:pPr>
            <w:r w:rsidRPr="00325BD6">
              <w:rPr>
                <w:rFonts w:cs="Arial"/>
                <w:sz w:val="18"/>
                <w:szCs w:val="18"/>
              </w:rPr>
              <w:t>11.19</w:t>
            </w:r>
          </w:p>
        </w:tc>
        <w:tc>
          <w:tcPr>
            <w:tcW w:w="554" w:type="dxa"/>
            <w:noWrap/>
            <w:vAlign w:val="center"/>
            <w:hideMark/>
          </w:tcPr>
          <w:p w14:paraId="2871A10A" w14:textId="77777777" w:rsidR="00325BD6" w:rsidRPr="00325BD6" w:rsidRDefault="00325BD6" w:rsidP="00946284">
            <w:pPr>
              <w:jc w:val="center"/>
              <w:rPr>
                <w:rFonts w:cs="Arial"/>
                <w:sz w:val="18"/>
                <w:szCs w:val="18"/>
              </w:rPr>
            </w:pPr>
            <w:r w:rsidRPr="00325BD6">
              <w:rPr>
                <w:rFonts w:cs="Arial"/>
                <w:sz w:val="18"/>
                <w:szCs w:val="18"/>
              </w:rPr>
              <w:t>0.92</w:t>
            </w:r>
          </w:p>
        </w:tc>
      </w:tr>
      <w:tr w:rsidR="00325BD6" w:rsidRPr="00325BD6" w14:paraId="2871A113" w14:textId="77777777" w:rsidTr="00817342">
        <w:trPr>
          <w:trHeight w:val="227"/>
        </w:trPr>
        <w:tc>
          <w:tcPr>
            <w:tcW w:w="2802" w:type="dxa"/>
            <w:vMerge/>
            <w:vAlign w:val="center"/>
            <w:hideMark/>
          </w:tcPr>
          <w:p w14:paraId="2871A10C" w14:textId="77777777" w:rsidR="00325BD6" w:rsidRPr="00325BD6" w:rsidRDefault="00325BD6" w:rsidP="00B22C7D">
            <w:pPr>
              <w:rPr>
                <w:rFonts w:cs="Arial"/>
                <w:b/>
                <w:sz w:val="18"/>
                <w:szCs w:val="18"/>
              </w:rPr>
            </w:pPr>
          </w:p>
        </w:tc>
        <w:tc>
          <w:tcPr>
            <w:tcW w:w="2138" w:type="dxa"/>
            <w:vMerge/>
            <w:vAlign w:val="center"/>
            <w:hideMark/>
          </w:tcPr>
          <w:p w14:paraId="2871A10D" w14:textId="77777777" w:rsidR="00325BD6" w:rsidRPr="00325BD6" w:rsidRDefault="00325BD6" w:rsidP="00B22C7D">
            <w:pPr>
              <w:rPr>
                <w:rFonts w:cs="Arial"/>
                <w:b/>
                <w:sz w:val="18"/>
                <w:szCs w:val="18"/>
              </w:rPr>
            </w:pPr>
          </w:p>
        </w:tc>
        <w:tc>
          <w:tcPr>
            <w:tcW w:w="625" w:type="dxa"/>
            <w:noWrap/>
            <w:vAlign w:val="center"/>
            <w:hideMark/>
          </w:tcPr>
          <w:p w14:paraId="2871A10E" w14:textId="77777777" w:rsidR="00325BD6" w:rsidRPr="00325BD6" w:rsidRDefault="00325BD6" w:rsidP="00817342">
            <w:pPr>
              <w:rPr>
                <w:rFonts w:cs="Arial"/>
                <w:b/>
                <w:sz w:val="18"/>
                <w:szCs w:val="18"/>
              </w:rPr>
            </w:pPr>
            <w:r w:rsidRPr="00325BD6">
              <w:rPr>
                <w:rFonts w:cs="Arial"/>
                <w:b/>
                <w:sz w:val="18"/>
                <w:szCs w:val="18"/>
              </w:rPr>
              <w:t>2012</w:t>
            </w:r>
          </w:p>
        </w:tc>
        <w:tc>
          <w:tcPr>
            <w:tcW w:w="834" w:type="dxa"/>
            <w:noWrap/>
            <w:vAlign w:val="center"/>
            <w:hideMark/>
          </w:tcPr>
          <w:p w14:paraId="2871A10F" w14:textId="77777777" w:rsidR="00325BD6" w:rsidRPr="00325BD6" w:rsidRDefault="00325BD6" w:rsidP="00946284">
            <w:pPr>
              <w:jc w:val="center"/>
              <w:rPr>
                <w:rFonts w:cs="Arial"/>
                <w:sz w:val="18"/>
                <w:szCs w:val="18"/>
              </w:rPr>
            </w:pPr>
            <w:r w:rsidRPr="00325BD6">
              <w:rPr>
                <w:rFonts w:cs="Arial"/>
                <w:sz w:val="18"/>
                <w:szCs w:val="18"/>
              </w:rPr>
              <w:t>2.48</w:t>
            </w:r>
          </w:p>
        </w:tc>
        <w:tc>
          <w:tcPr>
            <w:tcW w:w="917" w:type="dxa"/>
            <w:noWrap/>
            <w:vAlign w:val="center"/>
            <w:hideMark/>
          </w:tcPr>
          <w:p w14:paraId="2871A110" w14:textId="77777777" w:rsidR="00325BD6" w:rsidRPr="00325BD6" w:rsidRDefault="00325BD6" w:rsidP="00946284">
            <w:pPr>
              <w:jc w:val="center"/>
              <w:rPr>
                <w:rFonts w:cs="Arial"/>
                <w:sz w:val="18"/>
                <w:szCs w:val="18"/>
              </w:rPr>
            </w:pPr>
            <w:r w:rsidRPr="00325BD6">
              <w:rPr>
                <w:rFonts w:cs="Arial"/>
                <w:sz w:val="18"/>
                <w:szCs w:val="18"/>
              </w:rPr>
              <w:t>-3.40</w:t>
            </w:r>
          </w:p>
        </w:tc>
        <w:tc>
          <w:tcPr>
            <w:tcW w:w="973" w:type="dxa"/>
            <w:noWrap/>
            <w:vAlign w:val="center"/>
            <w:hideMark/>
          </w:tcPr>
          <w:p w14:paraId="2871A111" w14:textId="77777777" w:rsidR="00325BD6" w:rsidRPr="00325BD6" w:rsidRDefault="00325BD6" w:rsidP="00946284">
            <w:pPr>
              <w:jc w:val="center"/>
              <w:rPr>
                <w:rFonts w:cs="Arial"/>
                <w:sz w:val="18"/>
                <w:szCs w:val="18"/>
              </w:rPr>
            </w:pPr>
            <w:r w:rsidRPr="00325BD6">
              <w:rPr>
                <w:rFonts w:cs="Arial"/>
                <w:sz w:val="18"/>
                <w:szCs w:val="18"/>
              </w:rPr>
              <w:t>8.49</w:t>
            </w:r>
          </w:p>
        </w:tc>
        <w:tc>
          <w:tcPr>
            <w:tcW w:w="554" w:type="dxa"/>
            <w:noWrap/>
            <w:vAlign w:val="center"/>
            <w:hideMark/>
          </w:tcPr>
          <w:p w14:paraId="2871A112" w14:textId="77777777" w:rsidR="00325BD6" w:rsidRPr="00325BD6" w:rsidRDefault="00325BD6" w:rsidP="00946284">
            <w:pPr>
              <w:jc w:val="center"/>
              <w:rPr>
                <w:rFonts w:cs="Arial"/>
                <w:sz w:val="18"/>
                <w:szCs w:val="18"/>
              </w:rPr>
            </w:pPr>
            <w:r w:rsidRPr="00325BD6">
              <w:rPr>
                <w:rFonts w:cs="Arial"/>
                <w:sz w:val="18"/>
                <w:szCs w:val="18"/>
              </w:rPr>
              <w:t>0.80</w:t>
            </w:r>
          </w:p>
        </w:tc>
      </w:tr>
      <w:tr w:rsidR="00325BD6" w:rsidRPr="00325BD6" w14:paraId="2871A11B" w14:textId="77777777" w:rsidTr="00817342">
        <w:trPr>
          <w:trHeight w:val="227"/>
        </w:trPr>
        <w:tc>
          <w:tcPr>
            <w:tcW w:w="2802" w:type="dxa"/>
            <w:vMerge/>
            <w:vAlign w:val="center"/>
            <w:hideMark/>
          </w:tcPr>
          <w:p w14:paraId="2871A114" w14:textId="77777777" w:rsidR="00325BD6" w:rsidRPr="00325BD6" w:rsidRDefault="00325BD6" w:rsidP="00B22C7D">
            <w:pPr>
              <w:rPr>
                <w:rFonts w:cs="Arial"/>
                <w:b/>
                <w:sz w:val="18"/>
                <w:szCs w:val="18"/>
              </w:rPr>
            </w:pPr>
          </w:p>
        </w:tc>
        <w:tc>
          <w:tcPr>
            <w:tcW w:w="2138" w:type="dxa"/>
            <w:vMerge/>
            <w:vAlign w:val="center"/>
            <w:hideMark/>
          </w:tcPr>
          <w:p w14:paraId="2871A115" w14:textId="77777777" w:rsidR="00325BD6" w:rsidRPr="00325BD6" w:rsidRDefault="00325BD6" w:rsidP="00B22C7D">
            <w:pPr>
              <w:rPr>
                <w:rFonts w:cs="Arial"/>
                <w:b/>
                <w:sz w:val="18"/>
                <w:szCs w:val="18"/>
              </w:rPr>
            </w:pPr>
          </w:p>
        </w:tc>
        <w:tc>
          <w:tcPr>
            <w:tcW w:w="625" w:type="dxa"/>
            <w:noWrap/>
            <w:vAlign w:val="center"/>
            <w:hideMark/>
          </w:tcPr>
          <w:p w14:paraId="2871A116" w14:textId="77777777" w:rsidR="00325BD6" w:rsidRPr="00325BD6" w:rsidRDefault="00325BD6" w:rsidP="00817342">
            <w:pPr>
              <w:rPr>
                <w:rFonts w:cs="Arial"/>
                <w:b/>
                <w:sz w:val="18"/>
                <w:szCs w:val="18"/>
              </w:rPr>
            </w:pPr>
            <w:r w:rsidRPr="00325BD6">
              <w:rPr>
                <w:rFonts w:cs="Arial"/>
                <w:b/>
                <w:sz w:val="18"/>
                <w:szCs w:val="18"/>
              </w:rPr>
              <w:t>2014</w:t>
            </w:r>
          </w:p>
        </w:tc>
        <w:tc>
          <w:tcPr>
            <w:tcW w:w="834" w:type="dxa"/>
            <w:noWrap/>
            <w:vAlign w:val="center"/>
            <w:hideMark/>
          </w:tcPr>
          <w:p w14:paraId="2871A117" w14:textId="77777777" w:rsidR="00325BD6" w:rsidRPr="00325BD6" w:rsidRDefault="00325BD6" w:rsidP="00946284">
            <w:pPr>
              <w:jc w:val="center"/>
              <w:rPr>
                <w:rFonts w:cs="Arial"/>
                <w:sz w:val="18"/>
                <w:szCs w:val="18"/>
              </w:rPr>
            </w:pPr>
            <w:r w:rsidRPr="00325BD6">
              <w:rPr>
                <w:rFonts w:cs="Arial"/>
                <w:sz w:val="18"/>
                <w:szCs w:val="18"/>
              </w:rPr>
              <w:t>2.92</w:t>
            </w:r>
          </w:p>
        </w:tc>
        <w:tc>
          <w:tcPr>
            <w:tcW w:w="917" w:type="dxa"/>
            <w:noWrap/>
            <w:vAlign w:val="center"/>
            <w:hideMark/>
          </w:tcPr>
          <w:p w14:paraId="2871A118" w14:textId="77777777" w:rsidR="00325BD6" w:rsidRPr="00325BD6" w:rsidRDefault="00325BD6" w:rsidP="00946284">
            <w:pPr>
              <w:jc w:val="center"/>
              <w:rPr>
                <w:rFonts w:cs="Arial"/>
                <w:sz w:val="18"/>
                <w:szCs w:val="18"/>
              </w:rPr>
            </w:pPr>
            <w:r w:rsidRPr="00325BD6">
              <w:rPr>
                <w:rFonts w:cs="Arial"/>
                <w:sz w:val="18"/>
                <w:szCs w:val="18"/>
              </w:rPr>
              <w:t>-2.18</w:t>
            </w:r>
          </w:p>
        </w:tc>
        <w:tc>
          <w:tcPr>
            <w:tcW w:w="973" w:type="dxa"/>
            <w:noWrap/>
            <w:vAlign w:val="center"/>
            <w:hideMark/>
          </w:tcPr>
          <w:p w14:paraId="2871A119" w14:textId="77777777" w:rsidR="00325BD6" w:rsidRPr="00325BD6" w:rsidRDefault="00325BD6" w:rsidP="00946284">
            <w:pPr>
              <w:jc w:val="center"/>
              <w:rPr>
                <w:rFonts w:cs="Arial"/>
                <w:sz w:val="18"/>
                <w:szCs w:val="18"/>
              </w:rPr>
            </w:pPr>
            <w:r w:rsidRPr="00325BD6">
              <w:rPr>
                <w:rFonts w:cs="Arial"/>
                <w:sz w:val="18"/>
                <w:szCs w:val="18"/>
              </w:rPr>
              <w:t>8.28</w:t>
            </w:r>
          </w:p>
        </w:tc>
        <w:tc>
          <w:tcPr>
            <w:tcW w:w="554" w:type="dxa"/>
            <w:noWrap/>
            <w:vAlign w:val="center"/>
            <w:hideMark/>
          </w:tcPr>
          <w:p w14:paraId="2871A11A" w14:textId="77777777" w:rsidR="00325BD6" w:rsidRPr="00325BD6" w:rsidRDefault="00325BD6" w:rsidP="00946284">
            <w:pPr>
              <w:jc w:val="center"/>
              <w:rPr>
                <w:rFonts w:cs="Arial"/>
                <w:sz w:val="18"/>
                <w:szCs w:val="18"/>
              </w:rPr>
            </w:pPr>
            <w:r w:rsidRPr="00325BD6">
              <w:rPr>
                <w:rFonts w:cs="Arial"/>
                <w:sz w:val="18"/>
                <w:szCs w:val="18"/>
              </w:rPr>
              <w:t>0.87</w:t>
            </w:r>
          </w:p>
        </w:tc>
      </w:tr>
      <w:tr w:rsidR="00325BD6" w:rsidRPr="00325BD6" w14:paraId="2871A123" w14:textId="77777777" w:rsidTr="00817342">
        <w:trPr>
          <w:trHeight w:val="227"/>
        </w:trPr>
        <w:tc>
          <w:tcPr>
            <w:tcW w:w="2802" w:type="dxa"/>
            <w:vMerge/>
            <w:vAlign w:val="center"/>
            <w:hideMark/>
          </w:tcPr>
          <w:p w14:paraId="2871A11C" w14:textId="77777777" w:rsidR="00325BD6" w:rsidRPr="00325BD6" w:rsidRDefault="00325BD6" w:rsidP="00B22C7D">
            <w:pPr>
              <w:rPr>
                <w:rFonts w:cs="Arial"/>
                <w:b/>
                <w:sz w:val="18"/>
                <w:szCs w:val="18"/>
              </w:rPr>
            </w:pPr>
          </w:p>
        </w:tc>
        <w:tc>
          <w:tcPr>
            <w:tcW w:w="2138" w:type="dxa"/>
            <w:vMerge/>
            <w:vAlign w:val="center"/>
            <w:hideMark/>
          </w:tcPr>
          <w:p w14:paraId="2871A11D" w14:textId="77777777" w:rsidR="00325BD6" w:rsidRPr="00325BD6" w:rsidRDefault="00325BD6" w:rsidP="00B22C7D">
            <w:pPr>
              <w:rPr>
                <w:rFonts w:cs="Arial"/>
                <w:b/>
                <w:sz w:val="18"/>
                <w:szCs w:val="18"/>
              </w:rPr>
            </w:pPr>
          </w:p>
        </w:tc>
        <w:tc>
          <w:tcPr>
            <w:tcW w:w="625" w:type="dxa"/>
            <w:noWrap/>
            <w:vAlign w:val="center"/>
            <w:hideMark/>
          </w:tcPr>
          <w:p w14:paraId="2871A11E" w14:textId="77777777" w:rsidR="00325BD6" w:rsidRPr="00325BD6" w:rsidRDefault="00325BD6" w:rsidP="00817342">
            <w:pPr>
              <w:rPr>
                <w:rFonts w:cs="Arial"/>
                <w:b/>
                <w:sz w:val="18"/>
                <w:szCs w:val="18"/>
              </w:rPr>
            </w:pPr>
            <w:r w:rsidRPr="00325BD6">
              <w:rPr>
                <w:rFonts w:cs="Arial"/>
                <w:b/>
                <w:sz w:val="18"/>
                <w:szCs w:val="18"/>
              </w:rPr>
              <w:t>2016</w:t>
            </w:r>
          </w:p>
        </w:tc>
        <w:tc>
          <w:tcPr>
            <w:tcW w:w="834" w:type="dxa"/>
            <w:noWrap/>
            <w:vAlign w:val="center"/>
            <w:hideMark/>
          </w:tcPr>
          <w:p w14:paraId="2871A11F" w14:textId="77777777" w:rsidR="00325BD6" w:rsidRPr="00325BD6" w:rsidRDefault="00325BD6" w:rsidP="00946284">
            <w:pPr>
              <w:jc w:val="center"/>
              <w:rPr>
                <w:rFonts w:cs="Arial"/>
                <w:sz w:val="18"/>
                <w:szCs w:val="18"/>
              </w:rPr>
            </w:pPr>
            <w:r w:rsidRPr="00325BD6">
              <w:rPr>
                <w:rFonts w:cs="Arial"/>
                <w:sz w:val="18"/>
                <w:szCs w:val="18"/>
              </w:rPr>
              <w:t>-1.14</w:t>
            </w:r>
          </w:p>
        </w:tc>
        <w:tc>
          <w:tcPr>
            <w:tcW w:w="917" w:type="dxa"/>
            <w:noWrap/>
            <w:vAlign w:val="center"/>
            <w:hideMark/>
          </w:tcPr>
          <w:p w14:paraId="2871A120" w14:textId="77777777" w:rsidR="00325BD6" w:rsidRPr="00325BD6" w:rsidRDefault="00325BD6" w:rsidP="00946284">
            <w:pPr>
              <w:jc w:val="center"/>
              <w:rPr>
                <w:rFonts w:cs="Arial"/>
                <w:sz w:val="18"/>
                <w:szCs w:val="18"/>
              </w:rPr>
            </w:pPr>
            <w:r w:rsidRPr="00325BD6">
              <w:rPr>
                <w:rFonts w:cs="Arial"/>
                <w:sz w:val="18"/>
                <w:szCs w:val="18"/>
              </w:rPr>
              <w:t>-6.28</w:t>
            </w:r>
          </w:p>
        </w:tc>
        <w:tc>
          <w:tcPr>
            <w:tcW w:w="973" w:type="dxa"/>
            <w:noWrap/>
            <w:vAlign w:val="center"/>
            <w:hideMark/>
          </w:tcPr>
          <w:p w14:paraId="2871A121" w14:textId="77777777" w:rsidR="00325BD6" w:rsidRPr="00325BD6" w:rsidRDefault="00325BD6" w:rsidP="00946284">
            <w:pPr>
              <w:jc w:val="center"/>
              <w:rPr>
                <w:rFonts w:cs="Arial"/>
                <w:sz w:val="18"/>
                <w:szCs w:val="18"/>
              </w:rPr>
            </w:pPr>
            <w:r w:rsidRPr="00325BD6">
              <w:rPr>
                <w:rFonts w:cs="Arial"/>
                <w:sz w:val="18"/>
                <w:szCs w:val="18"/>
              </w:rPr>
              <w:t>4.05</w:t>
            </w:r>
          </w:p>
        </w:tc>
        <w:tc>
          <w:tcPr>
            <w:tcW w:w="554" w:type="dxa"/>
            <w:noWrap/>
            <w:vAlign w:val="center"/>
            <w:hideMark/>
          </w:tcPr>
          <w:p w14:paraId="2871A122" w14:textId="77777777" w:rsidR="00325BD6" w:rsidRPr="00325BD6" w:rsidRDefault="00325BD6" w:rsidP="00946284">
            <w:pPr>
              <w:jc w:val="center"/>
              <w:rPr>
                <w:rFonts w:cs="Arial"/>
                <w:sz w:val="18"/>
                <w:szCs w:val="18"/>
              </w:rPr>
            </w:pPr>
            <w:r w:rsidRPr="00325BD6">
              <w:rPr>
                <w:rFonts w:cs="Arial"/>
                <w:sz w:val="18"/>
                <w:szCs w:val="18"/>
              </w:rPr>
              <w:t>0.33</w:t>
            </w:r>
          </w:p>
        </w:tc>
      </w:tr>
      <w:tr w:rsidR="00325BD6" w:rsidRPr="00325BD6" w14:paraId="2871A12B" w14:textId="77777777" w:rsidTr="00817342">
        <w:trPr>
          <w:trHeight w:val="227"/>
        </w:trPr>
        <w:tc>
          <w:tcPr>
            <w:tcW w:w="2802" w:type="dxa"/>
            <w:vMerge/>
            <w:vAlign w:val="center"/>
            <w:hideMark/>
          </w:tcPr>
          <w:p w14:paraId="2871A124" w14:textId="77777777" w:rsidR="00325BD6" w:rsidRPr="00325BD6" w:rsidRDefault="00325BD6" w:rsidP="00B22C7D">
            <w:pPr>
              <w:rPr>
                <w:rFonts w:cs="Arial"/>
                <w:b/>
                <w:sz w:val="18"/>
                <w:szCs w:val="18"/>
              </w:rPr>
            </w:pPr>
          </w:p>
        </w:tc>
        <w:tc>
          <w:tcPr>
            <w:tcW w:w="2138" w:type="dxa"/>
            <w:vMerge w:val="restart"/>
            <w:noWrap/>
            <w:vAlign w:val="center"/>
            <w:hideMark/>
          </w:tcPr>
          <w:p w14:paraId="2871A125" w14:textId="77777777" w:rsidR="00325BD6" w:rsidRPr="00325BD6" w:rsidRDefault="00325BD6" w:rsidP="00B22C7D">
            <w:pPr>
              <w:rPr>
                <w:rFonts w:cs="Arial"/>
                <w:b/>
                <w:sz w:val="18"/>
                <w:szCs w:val="18"/>
              </w:rPr>
            </w:pPr>
            <w:r w:rsidRPr="00325BD6">
              <w:rPr>
                <w:rFonts w:cs="Arial"/>
                <w:b/>
                <w:sz w:val="18"/>
                <w:szCs w:val="18"/>
              </w:rPr>
              <w:t>Pompeys</w:t>
            </w:r>
          </w:p>
        </w:tc>
        <w:tc>
          <w:tcPr>
            <w:tcW w:w="625" w:type="dxa"/>
            <w:noWrap/>
            <w:vAlign w:val="center"/>
            <w:hideMark/>
          </w:tcPr>
          <w:p w14:paraId="2871A126" w14:textId="77777777" w:rsidR="00325BD6" w:rsidRPr="00325BD6" w:rsidRDefault="00325BD6" w:rsidP="00817342">
            <w:pPr>
              <w:rPr>
                <w:rFonts w:cs="Arial"/>
                <w:b/>
                <w:sz w:val="18"/>
                <w:szCs w:val="18"/>
              </w:rPr>
            </w:pPr>
            <w:r w:rsidRPr="00325BD6">
              <w:rPr>
                <w:rFonts w:cs="Arial"/>
                <w:b/>
                <w:sz w:val="18"/>
                <w:szCs w:val="18"/>
              </w:rPr>
              <w:t>2006</w:t>
            </w:r>
          </w:p>
        </w:tc>
        <w:tc>
          <w:tcPr>
            <w:tcW w:w="834" w:type="dxa"/>
            <w:noWrap/>
            <w:vAlign w:val="center"/>
            <w:hideMark/>
          </w:tcPr>
          <w:p w14:paraId="2871A127" w14:textId="77777777" w:rsidR="00325BD6" w:rsidRPr="00325BD6" w:rsidRDefault="00325BD6" w:rsidP="00946284">
            <w:pPr>
              <w:jc w:val="center"/>
              <w:rPr>
                <w:rFonts w:cs="Arial"/>
                <w:sz w:val="18"/>
                <w:szCs w:val="18"/>
              </w:rPr>
            </w:pPr>
            <w:r w:rsidRPr="00325BD6">
              <w:rPr>
                <w:rFonts w:cs="Arial"/>
                <w:sz w:val="18"/>
                <w:szCs w:val="18"/>
              </w:rPr>
              <w:t>0.66</w:t>
            </w:r>
          </w:p>
        </w:tc>
        <w:tc>
          <w:tcPr>
            <w:tcW w:w="917" w:type="dxa"/>
            <w:noWrap/>
            <w:vAlign w:val="center"/>
            <w:hideMark/>
          </w:tcPr>
          <w:p w14:paraId="2871A128" w14:textId="77777777" w:rsidR="00325BD6" w:rsidRPr="00325BD6" w:rsidRDefault="00325BD6" w:rsidP="00946284">
            <w:pPr>
              <w:jc w:val="center"/>
              <w:rPr>
                <w:rFonts w:cs="Arial"/>
                <w:sz w:val="18"/>
                <w:szCs w:val="18"/>
              </w:rPr>
            </w:pPr>
            <w:r w:rsidRPr="00325BD6">
              <w:rPr>
                <w:rFonts w:cs="Arial"/>
                <w:sz w:val="18"/>
                <w:szCs w:val="18"/>
              </w:rPr>
              <w:t>-5.26</w:t>
            </w:r>
          </w:p>
        </w:tc>
        <w:tc>
          <w:tcPr>
            <w:tcW w:w="973" w:type="dxa"/>
            <w:noWrap/>
            <w:vAlign w:val="center"/>
            <w:hideMark/>
          </w:tcPr>
          <w:p w14:paraId="2871A129" w14:textId="77777777" w:rsidR="00325BD6" w:rsidRPr="00325BD6" w:rsidRDefault="00325BD6" w:rsidP="00946284">
            <w:pPr>
              <w:jc w:val="center"/>
              <w:rPr>
                <w:rFonts w:cs="Arial"/>
                <w:sz w:val="18"/>
                <w:szCs w:val="18"/>
              </w:rPr>
            </w:pPr>
            <w:r w:rsidRPr="00325BD6">
              <w:rPr>
                <w:rFonts w:cs="Arial"/>
                <w:sz w:val="18"/>
                <w:szCs w:val="18"/>
              </w:rPr>
              <w:t>6.53</w:t>
            </w:r>
          </w:p>
        </w:tc>
        <w:tc>
          <w:tcPr>
            <w:tcW w:w="554" w:type="dxa"/>
            <w:noWrap/>
            <w:vAlign w:val="center"/>
            <w:hideMark/>
          </w:tcPr>
          <w:p w14:paraId="2871A12A" w14:textId="77777777" w:rsidR="00325BD6" w:rsidRPr="00325BD6" w:rsidRDefault="00325BD6" w:rsidP="00946284">
            <w:pPr>
              <w:jc w:val="center"/>
              <w:rPr>
                <w:rFonts w:cs="Arial"/>
                <w:sz w:val="18"/>
                <w:szCs w:val="18"/>
              </w:rPr>
            </w:pPr>
            <w:r w:rsidRPr="00325BD6">
              <w:rPr>
                <w:rFonts w:cs="Arial"/>
                <w:sz w:val="18"/>
                <w:szCs w:val="18"/>
              </w:rPr>
              <w:t>0.60</w:t>
            </w:r>
          </w:p>
        </w:tc>
      </w:tr>
      <w:tr w:rsidR="00325BD6" w:rsidRPr="00325BD6" w14:paraId="2871A133" w14:textId="77777777" w:rsidTr="00817342">
        <w:trPr>
          <w:trHeight w:val="227"/>
        </w:trPr>
        <w:tc>
          <w:tcPr>
            <w:tcW w:w="2802" w:type="dxa"/>
            <w:vMerge/>
            <w:vAlign w:val="center"/>
            <w:hideMark/>
          </w:tcPr>
          <w:p w14:paraId="2871A12C" w14:textId="77777777" w:rsidR="00325BD6" w:rsidRPr="00325BD6" w:rsidRDefault="00325BD6" w:rsidP="00B22C7D">
            <w:pPr>
              <w:rPr>
                <w:rFonts w:cs="Arial"/>
                <w:b/>
                <w:sz w:val="18"/>
                <w:szCs w:val="18"/>
              </w:rPr>
            </w:pPr>
          </w:p>
        </w:tc>
        <w:tc>
          <w:tcPr>
            <w:tcW w:w="2138" w:type="dxa"/>
            <w:vMerge/>
            <w:vAlign w:val="center"/>
            <w:hideMark/>
          </w:tcPr>
          <w:p w14:paraId="2871A12D" w14:textId="77777777" w:rsidR="00325BD6" w:rsidRPr="00325BD6" w:rsidRDefault="00325BD6" w:rsidP="00B22C7D">
            <w:pPr>
              <w:rPr>
                <w:rFonts w:cs="Arial"/>
                <w:b/>
                <w:sz w:val="18"/>
                <w:szCs w:val="18"/>
              </w:rPr>
            </w:pPr>
          </w:p>
        </w:tc>
        <w:tc>
          <w:tcPr>
            <w:tcW w:w="625" w:type="dxa"/>
            <w:noWrap/>
            <w:vAlign w:val="center"/>
            <w:hideMark/>
          </w:tcPr>
          <w:p w14:paraId="2871A12E" w14:textId="77777777" w:rsidR="00325BD6" w:rsidRPr="00325BD6" w:rsidRDefault="00325BD6" w:rsidP="00817342">
            <w:pPr>
              <w:rPr>
                <w:rFonts w:cs="Arial"/>
                <w:b/>
                <w:sz w:val="18"/>
                <w:szCs w:val="18"/>
              </w:rPr>
            </w:pPr>
            <w:r w:rsidRPr="00325BD6">
              <w:rPr>
                <w:rFonts w:cs="Arial"/>
                <w:b/>
                <w:sz w:val="18"/>
                <w:szCs w:val="18"/>
              </w:rPr>
              <w:t>2008</w:t>
            </w:r>
          </w:p>
        </w:tc>
        <w:tc>
          <w:tcPr>
            <w:tcW w:w="834" w:type="dxa"/>
            <w:noWrap/>
            <w:vAlign w:val="center"/>
            <w:hideMark/>
          </w:tcPr>
          <w:p w14:paraId="2871A12F" w14:textId="77777777" w:rsidR="00325BD6" w:rsidRPr="00325BD6" w:rsidRDefault="00325BD6" w:rsidP="00946284">
            <w:pPr>
              <w:jc w:val="center"/>
              <w:rPr>
                <w:rFonts w:cs="Arial"/>
                <w:sz w:val="18"/>
                <w:szCs w:val="18"/>
              </w:rPr>
            </w:pPr>
            <w:r w:rsidRPr="00325BD6">
              <w:rPr>
                <w:rFonts w:cs="Arial"/>
                <w:sz w:val="18"/>
                <w:szCs w:val="18"/>
              </w:rPr>
              <w:t>0.32</w:t>
            </w:r>
          </w:p>
        </w:tc>
        <w:tc>
          <w:tcPr>
            <w:tcW w:w="917" w:type="dxa"/>
            <w:noWrap/>
            <w:vAlign w:val="center"/>
            <w:hideMark/>
          </w:tcPr>
          <w:p w14:paraId="2871A130" w14:textId="77777777" w:rsidR="00325BD6" w:rsidRPr="00325BD6" w:rsidRDefault="00325BD6" w:rsidP="00946284">
            <w:pPr>
              <w:jc w:val="center"/>
              <w:rPr>
                <w:rFonts w:cs="Arial"/>
                <w:sz w:val="18"/>
                <w:szCs w:val="18"/>
              </w:rPr>
            </w:pPr>
            <w:r w:rsidRPr="00325BD6">
              <w:rPr>
                <w:rFonts w:cs="Arial"/>
                <w:sz w:val="18"/>
                <w:szCs w:val="18"/>
              </w:rPr>
              <w:t>-4.98</w:t>
            </w:r>
          </w:p>
        </w:tc>
        <w:tc>
          <w:tcPr>
            <w:tcW w:w="973" w:type="dxa"/>
            <w:noWrap/>
            <w:vAlign w:val="center"/>
            <w:hideMark/>
          </w:tcPr>
          <w:p w14:paraId="2871A131" w14:textId="77777777" w:rsidR="00325BD6" w:rsidRPr="00325BD6" w:rsidRDefault="00325BD6" w:rsidP="00946284">
            <w:pPr>
              <w:jc w:val="center"/>
              <w:rPr>
                <w:rFonts w:cs="Arial"/>
                <w:sz w:val="18"/>
                <w:szCs w:val="18"/>
              </w:rPr>
            </w:pPr>
            <w:r w:rsidRPr="00325BD6">
              <w:rPr>
                <w:rFonts w:cs="Arial"/>
                <w:sz w:val="18"/>
                <w:szCs w:val="18"/>
              </w:rPr>
              <w:t>5.66</w:t>
            </w:r>
          </w:p>
        </w:tc>
        <w:tc>
          <w:tcPr>
            <w:tcW w:w="554" w:type="dxa"/>
            <w:noWrap/>
            <w:vAlign w:val="center"/>
            <w:hideMark/>
          </w:tcPr>
          <w:p w14:paraId="2871A132" w14:textId="77777777" w:rsidR="00325BD6" w:rsidRPr="00325BD6" w:rsidRDefault="00325BD6" w:rsidP="00946284">
            <w:pPr>
              <w:jc w:val="center"/>
              <w:rPr>
                <w:rFonts w:cs="Arial"/>
                <w:sz w:val="18"/>
                <w:szCs w:val="18"/>
              </w:rPr>
            </w:pPr>
            <w:r w:rsidRPr="00325BD6">
              <w:rPr>
                <w:rFonts w:cs="Arial"/>
                <w:sz w:val="18"/>
                <w:szCs w:val="18"/>
              </w:rPr>
              <w:t>0.55</w:t>
            </w:r>
          </w:p>
        </w:tc>
      </w:tr>
      <w:tr w:rsidR="00325BD6" w:rsidRPr="00325BD6" w14:paraId="2871A13B" w14:textId="77777777" w:rsidTr="00817342">
        <w:trPr>
          <w:trHeight w:val="227"/>
        </w:trPr>
        <w:tc>
          <w:tcPr>
            <w:tcW w:w="2802" w:type="dxa"/>
            <w:vMerge/>
            <w:vAlign w:val="center"/>
            <w:hideMark/>
          </w:tcPr>
          <w:p w14:paraId="2871A134" w14:textId="77777777" w:rsidR="00325BD6" w:rsidRPr="00325BD6" w:rsidRDefault="00325BD6" w:rsidP="00B22C7D">
            <w:pPr>
              <w:rPr>
                <w:rFonts w:cs="Arial"/>
                <w:b/>
                <w:sz w:val="18"/>
                <w:szCs w:val="18"/>
              </w:rPr>
            </w:pPr>
          </w:p>
        </w:tc>
        <w:tc>
          <w:tcPr>
            <w:tcW w:w="2138" w:type="dxa"/>
            <w:vMerge/>
            <w:vAlign w:val="center"/>
            <w:hideMark/>
          </w:tcPr>
          <w:p w14:paraId="2871A135" w14:textId="77777777" w:rsidR="00325BD6" w:rsidRPr="00325BD6" w:rsidRDefault="00325BD6" w:rsidP="00B22C7D">
            <w:pPr>
              <w:rPr>
                <w:rFonts w:cs="Arial"/>
                <w:b/>
                <w:sz w:val="18"/>
                <w:szCs w:val="18"/>
              </w:rPr>
            </w:pPr>
          </w:p>
        </w:tc>
        <w:tc>
          <w:tcPr>
            <w:tcW w:w="625" w:type="dxa"/>
            <w:noWrap/>
            <w:vAlign w:val="center"/>
            <w:hideMark/>
          </w:tcPr>
          <w:p w14:paraId="2871A136" w14:textId="77777777" w:rsidR="00325BD6" w:rsidRPr="00325BD6" w:rsidRDefault="00325BD6" w:rsidP="00817342">
            <w:pPr>
              <w:rPr>
                <w:rFonts w:cs="Arial"/>
                <w:b/>
                <w:sz w:val="18"/>
                <w:szCs w:val="18"/>
              </w:rPr>
            </w:pPr>
            <w:r w:rsidRPr="00325BD6">
              <w:rPr>
                <w:rFonts w:cs="Arial"/>
                <w:b/>
                <w:sz w:val="18"/>
                <w:szCs w:val="18"/>
              </w:rPr>
              <w:t>2010</w:t>
            </w:r>
          </w:p>
        </w:tc>
        <w:tc>
          <w:tcPr>
            <w:tcW w:w="834" w:type="dxa"/>
            <w:noWrap/>
            <w:vAlign w:val="center"/>
            <w:hideMark/>
          </w:tcPr>
          <w:p w14:paraId="2871A137" w14:textId="77777777" w:rsidR="00325BD6" w:rsidRPr="00325BD6" w:rsidRDefault="00325BD6" w:rsidP="00946284">
            <w:pPr>
              <w:jc w:val="center"/>
              <w:rPr>
                <w:rFonts w:cs="Arial"/>
                <w:sz w:val="18"/>
                <w:szCs w:val="18"/>
              </w:rPr>
            </w:pPr>
            <w:r w:rsidRPr="00325BD6">
              <w:rPr>
                <w:rFonts w:cs="Arial"/>
                <w:sz w:val="18"/>
                <w:szCs w:val="18"/>
              </w:rPr>
              <w:t>-0.14</w:t>
            </w:r>
          </w:p>
        </w:tc>
        <w:tc>
          <w:tcPr>
            <w:tcW w:w="917" w:type="dxa"/>
            <w:noWrap/>
            <w:vAlign w:val="center"/>
            <w:hideMark/>
          </w:tcPr>
          <w:p w14:paraId="2871A138" w14:textId="77777777" w:rsidR="00325BD6" w:rsidRPr="00325BD6" w:rsidRDefault="00325BD6" w:rsidP="00946284">
            <w:pPr>
              <w:jc w:val="center"/>
              <w:rPr>
                <w:rFonts w:cs="Arial"/>
                <w:sz w:val="18"/>
                <w:szCs w:val="18"/>
              </w:rPr>
            </w:pPr>
            <w:r w:rsidRPr="00325BD6">
              <w:rPr>
                <w:rFonts w:cs="Arial"/>
                <w:sz w:val="18"/>
                <w:szCs w:val="18"/>
              </w:rPr>
              <w:t>-5.92</w:t>
            </w:r>
          </w:p>
        </w:tc>
        <w:tc>
          <w:tcPr>
            <w:tcW w:w="973" w:type="dxa"/>
            <w:noWrap/>
            <w:vAlign w:val="center"/>
            <w:hideMark/>
          </w:tcPr>
          <w:p w14:paraId="2871A139" w14:textId="77777777" w:rsidR="00325BD6" w:rsidRPr="00325BD6" w:rsidRDefault="00325BD6" w:rsidP="00946284">
            <w:pPr>
              <w:jc w:val="center"/>
              <w:rPr>
                <w:rFonts w:cs="Arial"/>
                <w:sz w:val="18"/>
                <w:szCs w:val="18"/>
              </w:rPr>
            </w:pPr>
            <w:r w:rsidRPr="00325BD6">
              <w:rPr>
                <w:rFonts w:cs="Arial"/>
                <w:sz w:val="18"/>
                <w:szCs w:val="18"/>
              </w:rPr>
              <w:t>5.79</w:t>
            </w:r>
          </w:p>
        </w:tc>
        <w:tc>
          <w:tcPr>
            <w:tcW w:w="554" w:type="dxa"/>
            <w:noWrap/>
            <w:vAlign w:val="center"/>
            <w:hideMark/>
          </w:tcPr>
          <w:p w14:paraId="2871A13A" w14:textId="77777777" w:rsidR="00325BD6" w:rsidRPr="00325BD6" w:rsidRDefault="00325BD6" w:rsidP="00946284">
            <w:pPr>
              <w:jc w:val="center"/>
              <w:rPr>
                <w:rFonts w:cs="Arial"/>
                <w:sz w:val="18"/>
                <w:szCs w:val="18"/>
              </w:rPr>
            </w:pPr>
            <w:r w:rsidRPr="00325BD6">
              <w:rPr>
                <w:rFonts w:cs="Arial"/>
                <w:sz w:val="18"/>
                <w:szCs w:val="18"/>
              </w:rPr>
              <w:t>0.48</w:t>
            </w:r>
          </w:p>
        </w:tc>
      </w:tr>
      <w:tr w:rsidR="00325BD6" w:rsidRPr="00325BD6" w14:paraId="2871A143" w14:textId="77777777" w:rsidTr="00817342">
        <w:trPr>
          <w:trHeight w:val="227"/>
        </w:trPr>
        <w:tc>
          <w:tcPr>
            <w:tcW w:w="2802" w:type="dxa"/>
            <w:vMerge/>
            <w:vAlign w:val="center"/>
            <w:hideMark/>
          </w:tcPr>
          <w:p w14:paraId="2871A13C" w14:textId="77777777" w:rsidR="00325BD6" w:rsidRPr="00325BD6" w:rsidRDefault="00325BD6" w:rsidP="00B22C7D">
            <w:pPr>
              <w:rPr>
                <w:rFonts w:cs="Arial"/>
                <w:b/>
                <w:sz w:val="18"/>
                <w:szCs w:val="18"/>
              </w:rPr>
            </w:pPr>
          </w:p>
        </w:tc>
        <w:tc>
          <w:tcPr>
            <w:tcW w:w="2138" w:type="dxa"/>
            <w:vMerge/>
            <w:vAlign w:val="center"/>
            <w:hideMark/>
          </w:tcPr>
          <w:p w14:paraId="2871A13D" w14:textId="77777777" w:rsidR="00325BD6" w:rsidRPr="00325BD6" w:rsidRDefault="00325BD6" w:rsidP="00B22C7D">
            <w:pPr>
              <w:rPr>
                <w:rFonts w:cs="Arial"/>
                <w:b/>
                <w:sz w:val="18"/>
                <w:szCs w:val="18"/>
              </w:rPr>
            </w:pPr>
          </w:p>
        </w:tc>
        <w:tc>
          <w:tcPr>
            <w:tcW w:w="625" w:type="dxa"/>
            <w:noWrap/>
            <w:vAlign w:val="center"/>
            <w:hideMark/>
          </w:tcPr>
          <w:p w14:paraId="2871A13E" w14:textId="77777777" w:rsidR="00325BD6" w:rsidRPr="00325BD6" w:rsidRDefault="00325BD6" w:rsidP="00817342">
            <w:pPr>
              <w:rPr>
                <w:rFonts w:cs="Arial"/>
                <w:b/>
                <w:sz w:val="18"/>
                <w:szCs w:val="18"/>
              </w:rPr>
            </w:pPr>
            <w:r w:rsidRPr="00325BD6">
              <w:rPr>
                <w:rFonts w:cs="Arial"/>
                <w:b/>
                <w:sz w:val="18"/>
                <w:szCs w:val="18"/>
              </w:rPr>
              <w:t>2012</w:t>
            </w:r>
          </w:p>
        </w:tc>
        <w:tc>
          <w:tcPr>
            <w:tcW w:w="834" w:type="dxa"/>
            <w:noWrap/>
            <w:vAlign w:val="center"/>
            <w:hideMark/>
          </w:tcPr>
          <w:p w14:paraId="2871A13F" w14:textId="77777777" w:rsidR="00325BD6" w:rsidRPr="00325BD6" w:rsidRDefault="00325BD6" w:rsidP="00946284">
            <w:pPr>
              <w:jc w:val="center"/>
              <w:rPr>
                <w:rFonts w:cs="Arial"/>
                <w:sz w:val="18"/>
                <w:szCs w:val="18"/>
              </w:rPr>
            </w:pPr>
            <w:r w:rsidRPr="00325BD6">
              <w:rPr>
                <w:rFonts w:cs="Arial"/>
                <w:sz w:val="18"/>
                <w:szCs w:val="18"/>
              </w:rPr>
              <w:t>1.31</w:t>
            </w:r>
          </w:p>
        </w:tc>
        <w:tc>
          <w:tcPr>
            <w:tcW w:w="917" w:type="dxa"/>
            <w:noWrap/>
            <w:vAlign w:val="center"/>
            <w:hideMark/>
          </w:tcPr>
          <w:p w14:paraId="2871A140" w14:textId="77777777" w:rsidR="00325BD6" w:rsidRPr="00325BD6" w:rsidRDefault="00325BD6" w:rsidP="00946284">
            <w:pPr>
              <w:jc w:val="center"/>
              <w:rPr>
                <w:rFonts w:cs="Arial"/>
                <w:sz w:val="18"/>
                <w:szCs w:val="18"/>
              </w:rPr>
            </w:pPr>
            <w:r w:rsidRPr="00325BD6">
              <w:rPr>
                <w:rFonts w:cs="Arial"/>
                <w:sz w:val="18"/>
                <w:szCs w:val="18"/>
              </w:rPr>
              <w:t>-3.67</w:t>
            </w:r>
          </w:p>
        </w:tc>
        <w:tc>
          <w:tcPr>
            <w:tcW w:w="973" w:type="dxa"/>
            <w:noWrap/>
            <w:vAlign w:val="center"/>
            <w:hideMark/>
          </w:tcPr>
          <w:p w14:paraId="2871A141" w14:textId="77777777" w:rsidR="00325BD6" w:rsidRPr="00325BD6" w:rsidRDefault="00325BD6" w:rsidP="00946284">
            <w:pPr>
              <w:jc w:val="center"/>
              <w:rPr>
                <w:rFonts w:cs="Arial"/>
                <w:sz w:val="18"/>
                <w:szCs w:val="18"/>
              </w:rPr>
            </w:pPr>
            <w:r w:rsidRPr="00325BD6">
              <w:rPr>
                <w:rFonts w:cs="Arial"/>
                <w:sz w:val="18"/>
                <w:szCs w:val="18"/>
              </w:rPr>
              <w:t>6.43</w:t>
            </w:r>
          </w:p>
        </w:tc>
        <w:tc>
          <w:tcPr>
            <w:tcW w:w="554" w:type="dxa"/>
            <w:noWrap/>
            <w:vAlign w:val="center"/>
            <w:hideMark/>
          </w:tcPr>
          <w:p w14:paraId="2871A142" w14:textId="77777777" w:rsidR="00325BD6" w:rsidRPr="00325BD6" w:rsidRDefault="00325BD6" w:rsidP="00946284">
            <w:pPr>
              <w:jc w:val="center"/>
              <w:rPr>
                <w:rFonts w:cs="Arial"/>
                <w:sz w:val="18"/>
                <w:szCs w:val="18"/>
              </w:rPr>
            </w:pPr>
            <w:r w:rsidRPr="00325BD6">
              <w:rPr>
                <w:rFonts w:cs="Arial"/>
                <w:sz w:val="18"/>
                <w:szCs w:val="18"/>
              </w:rPr>
              <w:t>0.70</w:t>
            </w:r>
          </w:p>
        </w:tc>
      </w:tr>
      <w:tr w:rsidR="00325BD6" w:rsidRPr="00325BD6" w14:paraId="2871A14B" w14:textId="77777777" w:rsidTr="00817342">
        <w:trPr>
          <w:trHeight w:val="227"/>
        </w:trPr>
        <w:tc>
          <w:tcPr>
            <w:tcW w:w="2802" w:type="dxa"/>
            <w:vMerge/>
            <w:vAlign w:val="center"/>
            <w:hideMark/>
          </w:tcPr>
          <w:p w14:paraId="2871A144" w14:textId="77777777" w:rsidR="00325BD6" w:rsidRPr="00325BD6" w:rsidRDefault="00325BD6" w:rsidP="00B22C7D">
            <w:pPr>
              <w:rPr>
                <w:rFonts w:cs="Arial"/>
                <w:b/>
                <w:sz w:val="18"/>
                <w:szCs w:val="18"/>
              </w:rPr>
            </w:pPr>
          </w:p>
        </w:tc>
        <w:tc>
          <w:tcPr>
            <w:tcW w:w="2138" w:type="dxa"/>
            <w:vMerge/>
            <w:vAlign w:val="center"/>
            <w:hideMark/>
          </w:tcPr>
          <w:p w14:paraId="2871A145" w14:textId="77777777" w:rsidR="00325BD6" w:rsidRPr="00325BD6" w:rsidRDefault="00325BD6" w:rsidP="00B22C7D">
            <w:pPr>
              <w:rPr>
                <w:rFonts w:cs="Arial"/>
                <w:b/>
                <w:sz w:val="18"/>
                <w:szCs w:val="18"/>
              </w:rPr>
            </w:pPr>
          </w:p>
        </w:tc>
        <w:tc>
          <w:tcPr>
            <w:tcW w:w="625" w:type="dxa"/>
            <w:noWrap/>
            <w:vAlign w:val="center"/>
            <w:hideMark/>
          </w:tcPr>
          <w:p w14:paraId="2871A146" w14:textId="77777777" w:rsidR="00325BD6" w:rsidRPr="00325BD6" w:rsidRDefault="00325BD6" w:rsidP="00817342">
            <w:pPr>
              <w:rPr>
                <w:rFonts w:cs="Arial"/>
                <w:b/>
                <w:sz w:val="18"/>
                <w:szCs w:val="18"/>
              </w:rPr>
            </w:pPr>
            <w:r w:rsidRPr="00325BD6">
              <w:rPr>
                <w:rFonts w:cs="Arial"/>
                <w:b/>
                <w:sz w:val="18"/>
                <w:szCs w:val="18"/>
              </w:rPr>
              <w:t>2014</w:t>
            </w:r>
          </w:p>
        </w:tc>
        <w:tc>
          <w:tcPr>
            <w:tcW w:w="834" w:type="dxa"/>
            <w:noWrap/>
            <w:vAlign w:val="center"/>
            <w:hideMark/>
          </w:tcPr>
          <w:p w14:paraId="2871A147" w14:textId="77777777" w:rsidR="00325BD6" w:rsidRPr="00325BD6" w:rsidRDefault="00325BD6" w:rsidP="00946284">
            <w:pPr>
              <w:jc w:val="center"/>
              <w:rPr>
                <w:rFonts w:cs="Arial"/>
                <w:sz w:val="18"/>
                <w:szCs w:val="18"/>
              </w:rPr>
            </w:pPr>
            <w:r w:rsidRPr="00325BD6">
              <w:rPr>
                <w:rFonts w:cs="Arial"/>
                <w:sz w:val="18"/>
                <w:szCs w:val="18"/>
              </w:rPr>
              <w:t>2.44</w:t>
            </w:r>
          </w:p>
        </w:tc>
        <w:tc>
          <w:tcPr>
            <w:tcW w:w="917" w:type="dxa"/>
            <w:noWrap/>
            <w:vAlign w:val="center"/>
            <w:hideMark/>
          </w:tcPr>
          <w:p w14:paraId="2871A148" w14:textId="77777777" w:rsidR="00325BD6" w:rsidRPr="00325BD6" w:rsidRDefault="00325BD6" w:rsidP="00946284">
            <w:pPr>
              <w:jc w:val="center"/>
              <w:rPr>
                <w:rFonts w:cs="Arial"/>
                <w:sz w:val="18"/>
                <w:szCs w:val="18"/>
              </w:rPr>
            </w:pPr>
            <w:r w:rsidRPr="00325BD6">
              <w:rPr>
                <w:rFonts w:cs="Arial"/>
                <w:sz w:val="18"/>
                <w:szCs w:val="18"/>
              </w:rPr>
              <w:t>-2.49</w:t>
            </w:r>
          </w:p>
        </w:tc>
        <w:tc>
          <w:tcPr>
            <w:tcW w:w="973" w:type="dxa"/>
            <w:noWrap/>
            <w:vAlign w:val="center"/>
            <w:hideMark/>
          </w:tcPr>
          <w:p w14:paraId="2871A149" w14:textId="77777777" w:rsidR="00325BD6" w:rsidRPr="00325BD6" w:rsidRDefault="00325BD6" w:rsidP="00946284">
            <w:pPr>
              <w:jc w:val="center"/>
              <w:rPr>
                <w:rFonts w:cs="Arial"/>
                <w:sz w:val="18"/>
                <w:szCs w:val="18"/>
              </w:rPr>
            </w:pPr>
            <w:r w:rsidRPr="00325BD6">
              <w:rPr>
                <w:rFonts w:cs="Arial"/>
                <w:sz w:val="18"/>
                <w:szCs w:val="18"/>
              </w:rPr>
              <w:t>7.58</w:t>
            </w:r>
          </w:p>
        </w:tc>
        <w:tc>
          <w:tcPr>
            <w:tcW w:w="554" w:type="dxa"/>
            <w:noWrap/>
            <w:vAlign w:val="center"/>
            <w:hideMark/>
          </w:tcPr>
          <w:p w14:paraId="2871A14A" w14:textId="77777777" w:rsidR="00325BD6" w:rsidRPr="00325BD6" w:rsidRDefault="00325BD6" w:rsidP="00946284">
            <w:pPr>
              <w:jc w:val="center"/>
              <w:rPr>
                <w:rFonts w:cs="Arial"/>
                <w:sz w:val="18"/>
                <w:szCs w:val="18"/>
              </w:rPr>
            </w:pPr>
            <w:r w:rsidRPr="00325BD6">
              <w:rPr>
                <w:rFonts w:cs="Arial"/>
                <w:sz w:val="18"/>
                <w:szCs w:val="18"/>
              </w:rPr>
              <w:t>0.83</w:t>
            </w:r>
          </w:p>
        </w:tc>
      </w:tr>
      <w:tr w:rsidR="00325BD6" w:rsidRPr="00325BD6" w14:paraId="2871A153" w14:textId="77777777" w:rsidTr="00817342">
        <w:trPr>
          <w:trHeight w:val="227"/>
        </w:trPr>
        <w:tc>
          <w:tcPr>
            <w:tcW w:w="2802" w:type="dxa"/>
            <w:vMerge/>
            <w:vAlign w:val="center"/>
            <w:hideMark/>
          </w:tcPr>
          <w:p w14:paraId="2871A14C" w14:textId="77777777" w:rsidR="00325BD6" w:rsidRPr="00325BD6" w:rsidRDefault="00325BD6" w:rsidP="00B22C7D">
            <w:pPr>
              <w:rPr>
                <w:rFonts w:cs="Arial"/>
                <w:b/>
                <w:sz w:val="18"/>
                <w:szCs w:val="18"/>
              </w:rPr>
            </w:pPr>
          </w:p>
        </w:tc>
        <w:tc>
          <w:tcPr>
            <w:tcW w:w="2138" w:type="dxa"/>
            <w:vMerge/>
            <w:vAlign w:val="center"/>
            <w:hideMark/>
          </w:tcPr>
          <w:p w14:paraId="2871A14D" w14:textId="77777777" w:rsidR="00325BD6" w:rsidRPr="00325BD6" w:rsidRDefault="00325BD6" w:rsidP="00B22C7D">
            <w:pPr>
              <w:rPr>
                <w:rFonts w:cs="Arial"/>
                <w:b/>
                <w:sz w:val="18"/>
                <w:szCs w:val="18"/>
              </w:rPr>
            </w:pPr>
          </w:p>
        </w:tc>
        <w:tc>
          <w:tcPr>
            <w:tcW w:w="625" w:type="dxa"/>
            <w:noWrap/>
            <w:vAlign w:val="center"/>
            <w:hideMark/>
          </w:tcPr>
          <w:p w14:paraId="2871A14E" w14:textId="77777777" w:rsidR="00325BD6" w:rsidRPr="00325BD6" w:rsidRDefault="00325BD6" w:rsidP="00817342">
            <w:pPr>
              <w:rPr>
                <w:rFonts w:cs="Arial"/>
                <w:b/>
                <w:sz w:val="18"/>
                <w:szCs w:val="18"/>
              </w:rPr>
            </w:pPr>
            <w:r w:rsidRPr="00325BD6">
              <w:rPr>
                <w:rFonts w:cs="Arial"/>
                <w:b/>
                <w:sz w:val="18"/>
                <w:szCs w:val="18"/>
              </w:rPr>
              <w:t>2016</w:t>
            </w:r>
          </w:p>
        </w:tc>
        <w:tc>
          <w:tcPr>
            <w:tcW w:w="834" w:type="dxa"/>
            <w:noWrap/>
            <w:vAlign w:val="center"/>
            <w:hideMark/>
          </w:tcPr>
          <w:p w14:paraId="2871A14F" w14:textId="77777777" w:rsidR="00325BD6" w:rsidRPr="00325BD6" w:rsidRDefault="00325BD6" w:rsidP="00946284">
            <w:pPr>
              <w:jc w:val="center"/>
              <w:rPr>
                <w:rFonts w:cs="Arial"/>
                <w:sz w:val="18"/>
                <w:szCs w:val="18"/>
              </w:rPr>
            </w:pPr>
            <w:r w:rsidRPr="00325BD6">
              <w:rPr>
                <w:rFonts w:cs="Arial"/>
                <w:sz w:val="18"/>
                <w:szCs w:val="18"/>
              </w:rPr>
              <w:t>1.14</w:t>
            </w:r>
          </w:p>
        </w:tc>
        <w:tc>
          <w:tcPr>
            <w:tcW w:w="917" w:type="dxa"/>
            <w:noWrap/>
            <w:vAlign w:val="center"/>
            <w:hideMark/>
          </w:tcPr>
          <w:p w14:paraId="2871A150" w14:textId="77777777" w:rsidR="00325BD6" w:rsidRPr="00325BD6" w:rsidRDefault="00325BD6" w:rsidP="00946284">
            <w:pPr>
              <w:jc w:val="center"/>
              <w:rPr>
                <w:rFonts w:cs="Arial"/>
                <w:sz w:val="18"/>
                <w:szCs w:val="18"/>
              </w:rPr>
            </w:pPr>
            <w:r w:rsidRPr="00325BD6">
              <w:rPr>
                <w:rFonts w:cs="Arial"/>
                <w:sz w:val="18"/>
                <w:szCs w:val="18"/>
              </w:rPr>
              <w:t>-2.93</w:t>
            </w:r>
          </w:p>
        </w:tc>
        <w:tc>
          <w:tcPr>
            <w:tcW w:w="973" w:type="dxa"/>
            <w:noWrap/>
            <w:vAlign w:val="center"/>
            <w:hideMark/>
          </w:tcPr>
          <w:p w14:paraId="2871A151" w14:textId="77777777" w:rsidR="00325BD6" w:rsidRPr="00325BD6" w:rsidRDefault="00325BD6" w:rsidP="00946284">
            <w:pPr>
              <w:jc w:val="center"/>
              <w:rPr>
                <w:rFonts w:cs="Arial"/>
                <w:sz w:val="18"/>
                <w:szCs w:val="18"/>
              </w:rPr>
            </w:pPr>
            <w:r w:rsidRPr="00325BD6">
              <w:rPr>
                <w:rFonts w:cs="Arial"/>
                <w:sz w:val="18"/>
                <w:szCs w:val="18"/>
              </w:rPr>
              <w:t>5.34</w:t>
            </w:r>
          </w:p>
        </w:tc>
        <w:tc>
          <w:tcPr>
            <w:tcW w:w="554" w:type="dxa"/>
            <w:noWrap/>
            <w:vAlign w:val="center"/>
            <w:hideMark/>
          </w:tcPr>
          <w:p w14:paraId="2871A152" w14:textId="77777777" w:rsidR="00325BD6" w:rsidRPr="00325BD6" w:rsidRDefault="00325BD6" w:rsidP="00946284">
            <w:pPr>
              <w:jc w:val="center"/>
              <w:rPr>
                <w:rFonts w:cs="Arial"/>
                <w:sz w:val="18"/>
                <w:szCs w:val="18"/>
              </w:rPr>
            </w:pPr>
            <w:r w:rsidRPr="00325BD6">
              <w:rPr>
                <w:rFonts w:cs="Arial"/>
                <w:sz w:val="18"/>
                <w:szCs w:val="18"/>
              </w:rPr>
              <w:t>0.71</w:t>
            </w:r>
          </w:p>
        </w:tc>
      </w:tr>
      <w:tr w:rsidR="00325BD6" w:rsidRPr="00325BD6" w14:paraId="2871A15B" w14:textId="77777777" w:rsidTr="00817342">
        <w:trPr>
          <w:trHeight w:val="227"/>
        </w:trPr>
        <w:tc>
          <w:tcPr>
            <w:tcW w:w="2802" w:type="dxa"/>
            <w:vMerge/>
            <w:vAlign w:val="center"/>
            <w:hideMark/>
          </w:tcPr>
          <w:p w14:paraId="2871A154" w14:textId="77777777" w:rsidR="00325BD6" w:rsidRPr="00325BD6" w:rsidRDefault="00325BD6" w:rsidP="00B22C7D">
            <w:pPr>
              <w:rPr>
                <w:rFonts w:cs="Arial"/>
                <w:b/>
                <w:sz w:val="18"/>
                <w:szCs w:val="18"/>
              </w:rPr>
            </w:pPr>
          </w:p>
        </w:tc>
        <w:tc>
          <w:tcPr>
            <w:tcW w:w="2138" w:type="dxa"/>
            <w:vMerge w:val="restart"/>
            <w:noWrap/>
            <w:vAlign w:val="center"/>
            <w:hideMark/>
          </w:tcPr>
          <w:p w14:paraId="2871A155" w14:textId="77777777" w:rsidR="00325BD6" w:rsidRPr="00325BD6" w:rsidRDefault="00325BD6" w:rsidP="00B22C7D">
            <w:pPr>
              <w:rPr>
                <w:rFonts w:cs="Arial"/>
                <w:b/>
                <w:sz w:val="18"/>
                <w:szCs w:val="18"/>
              </w:rPr>
            </w:pPr>
            <w:r w:rsidRPr="00325BD6">
              <w:rPr>
                <w:rFonts w:cs="Arial"/>
                <w:b/>
                <w:sz w:val="18"/>
                <w:szCs w:val="18"/>
              </w:rPr>
              <w:t>Swains</w:t>
            </w:r>
          </w:p>
        </w:tc>
        <w:tc>
          <w:tcPr>
            <w:tcW w:w="625" w:type="dxa"/>
            <w:noWrap/>
            <w:vAlign w:val="center"/>
            <w:hideMark/>
          </w:tcPr>
          <w:p w14:paraId="2871A156" w14:textId="77777777" w:rsidR="00325BD6" w:rsidRPr="00325BD6" w:rsidRDefault="00325BD6" w:rsidP="00817342">
            <w:pPr>
              <w:rPr>
                <w:rFonts w:cs="Arial"/>
                <w:b/>
                <w:sz w:val="18"/>
                <w:szCs w:val="18"/>
              </w:rPr>
            </w:pPr>
            <w:r w:rsidRPr="00325BD6">
              <w:rPr>
                <w:rFonts w:cs="Arial"/>
                <w:b/>
                <w:sz w:val="18"/>
                <w:szCs w:val="18"/>
              </w:rPr>
              <w:t>2006</w:t>
            </w:r>
          </w:p>
        </w:tc>
        <w:tc>
          <w:tcPr>
            <w:tcW w:w="834" w:type="dxa"/>
            <w:noWrap/>
            <w:vAlign w:val="center"/>
            <w:hideMark/>
          </w:tcPr>
          <w:p w14:paraId="2871A157" w14:textId="77777777" w:rsidR="00325BD6" w:rsidRPr="00325BD6" w:rsidRDefault="00325BD6" w:rsidP="00946284">
            <w:pPr>
              <w:jc w:val="center"/>
              <w:rPr>
                <w:rFonts w:cs="Arial"/>
                <w:sz w:val="18"/>
                <w:szCs w:val="18"/>
              </w:rPr>
            </w:pPr>
            <w:r w:rsidRPr="00325BD6">
              <w:rPr>
                <w:rFonts w:cs="Arial"/>
                <w:sz w:val="18"/>
                <w:szCs w:val="18"/>
              </w:rPr>
              <w:t>3.30</w:t>
            </w:r>
          </w:p>
        </w:tc>
        <w:tc>
          <w:tcPr>
            <w:tcW w:w="917" w:type="dxa"/>
            <w:noWrap/>
            <w:vAlign w:val="center"/>
            <w:hideMark/>
          </w:tcPr>
          <w:p w14:paraId="2871A158" w14:textId="77777777" w:rsidR="00325BD6" w:rsidRPr="00325BD6" w:rsidRDefault="00325BD6" w:rsidP="00946284">
            <w:pPr>
              <w:jc w:val="center"/>
              <w:rPr>
                <w:rFonts w:cs="Arial"/>
                <w:sz w:val="18"/>
                <w:szCs w:val="18"/>
              </w:rPr>
            </w:pPr>
            <w:r w:rsidRPr="00325BD6">
              <w:rPr>
                <w:rFonts w:cs="Arial"/>
                <w:sz w:val="18"/>
                <w:szCs w:val="18"/>
              </w:rPr>
              <w:t>-4.83</w:t>
            </w:r>
          </w:p>
        </w:tc>
        <w:tc>
          <w:tcPr>
            <w:tcW w:w="973" w:type="dxa"/>
            <w:noWrap/>
            <w:vAlign w:val="center"/>
            <w:hideMark/>
          </w:tcPr>
          <w:p w14:paraId="2871A159" w14:textId="77777777" w:rsidR="00325BD6" w:rsidRPr="00325BD6" w:rsidRDefault="00325BD6" w:rsidP="00946284">
            <w:pPr>
              <w:jc w:val="center"/>
              <w:rPr>
                <w:rFonts w:cs="Arial"/>
                <w:sz w:val="18"/>
                <w:szCs w:val="18"/>
              </w:rPr>
            </w:pPr>
            <w:r w:rsidRPr="00325BD6">
              <w:rPr>
                <w:rFonts w:cs="Arial"/>
                <w:sz w:val="18"/>
                <w:szCs w:val="18"/>
              </w:rPr>
              <w:t>11.70</w:t>
            </w:r>
          </w:p>
        </w:tc>
        <w:tc>
          <w:tcPr>
            <w:tcW w:w="554" w:type="dxa"/>
            <w:noWrap/>
            <w:vAlign w:val="center"/>
            <w:hideMark/>
          </w:tcPr>
          <w:p w14:paraId="2871A15A" w14:textId="77777777" w:rsidR="00325BD6" w:rsidRPr="00325BD6" w:rsidRDefault="00325BD6" w:rsidP="00946284">
            <w:pPr>
              <w:jc w:val="center"/>
              <w:rPr>
                <w:rFonts w:cs="Arial"/>
                <w:sz w:val="18"/>
                <w:szCs w:val="18"/>
              </w:rPr>
            </w:pPr>
            <w:r w:rsidRPr="00325BD6">
              <w:rPr>
                <w:rFonts w:cs="Arial"/>
                <w:sz w:val="18"/>
                <w:szCs w:val="18"/>
              </w:rPr>
              <w:t>0.79</w:t>
            </w:r>
          </w:p>
        </w:tc>
      </w:tr>
      <w:tr w:rsidR="00325BD6" w:rsidRPr="00325BD6" w14:paraId="2871A163" w14:textId="77777777" w:rsidTr="00817342">
        <w:trPr>
          <w:trHeight w:val="227"/>
        </w:trPr>
        <w:tc>
          <w:tcPr>
            <w:tcW w:w="2802" w:type="dxa"/>
            <w:vMerge/>
            <w:vAlign w:val="center"/>
            <w:hideMark/>
          </w:tcPr>
          <w:p w14:paraId="2871A15C" w14:textId="77777777" w:rsidR="00325BD6" w:rsidRPr="00325BD6" w:rsidRDefault="00325BD6" w:rsidP="00B22C7D">
            <w:pPr>
              <w:rPr>
                <w:rFonts w:cs="Arial"/>
                <w:b/>
                <w:sz w:val="18"/>
                <w:szCs w:val="18"/>
              </w:rPr>
            </w:pPr>
          </w:p>
        </w:tc>
        <w:tc>
          <w:tcPr>
            <w:tcW w:w="2138" w:type="dxa"/>
            <w:vMerge/>
            <w:vAlign w:val="center"/>
            <w:hideMark/>
          </w:tcPr>
          <w:p w14:paraId="2871A15D" w14:textId="77777777" w:rsidR="00325BD6" w:rsidRPr="00325BD6" w:rsidRDefault="00325BD6" w:rsidP="00B22C7D">
            <w:pPr>
              <w:rPr>
                <w:rFonts w:cs="Arial"/>
                <w:b/>
                <w:sz w:val="18"/>
                <w:szCs w:val="18"/>
              </w:rPr>
            </w:pPr>
          </w:p>
        </w:tc>
        <w:tc>
          <w:tcPr>
            <w:tcW w:w="625" w:type="dxa"/>
            <w:noWrap/>
            <w:vAlign w:val="center"/>
            <w:hideMark/>
          </w:tcPr>
          <w:p w14:paraId="2871A15E" w14:textId="77777777" w:rsidR="00325BD6" w:rsidRPr="00325BD6" w:rsidRDefault="00325BD6" w:rsidP="00817342">
            <w:pPr>
              <w:rPr>
                <w:rFonts w:cs="Arial"/>
                <w:b/>
                <w:sz w:val="18"/>
                <w:szCs w:val="18"/>
              </w:rPr>
            </w:pPr>
            <w:r w:rsidRPr="00325BD6">
              <w:rPr>
                <w:rFonts w:cs="Arial"/>
                <w:b/>
                <w:sz w:val="18"/>
                <w:szCs w:val="18"/>
              </w:rPr>
              <w:t>2008</w:t>
            </w:r>
          </w:p>
        </w:tc>
        <w:tc>
          <w:tcPr>
            <w:tcW w:w="834" w:type="dxa"/>
            <w:noWrap/>
            <w:vAlign w:val="center"/>
            <w:hideMark/>
          </w:tcPr>
          <w:p w14:paraId="2871A15F" w14:textId="77777777" w:rsidR="00325BD6" w:rsidRPr="00325BD6" w:rsidRDefault="00325BD6" w:rsidP="00946284">
            <w:pPr>
              <w:jc w:val="center"/>
              <w:rPr>
                <w:rFonts w:cs="Arial"/>
                <w:sz w:val="18"/>
                <w:szCs w:val="18"/>
              </w:rPr>
            </w:pPr>
            <w:r w:rsidRPr="00325BD6">
              <w:rPr>
                <w:rFonts w:cs="Arial"/>
                <w:sz w:val="18"/>
                <w:szCs w:val="18"/>
              </w:rPr>
              <w:t>8.35</w:t>
            </w:r>
          </w:p>
        </w:tc>
        <w:tc>
          <w:tcPr>
            <w:tcW w:w="917" w:type="dxa"/>
            <w:noWrap/>
            <w:vAlign w:val="center"/>
            <w:hideMark/>
          </w:tcPr>
          <w:p w14:paraId="2871A160" w14:textId="77777777" w:rsidR="00325BD6" w:rsidRPr="00325BD6" w:rsidRDefault="00325BD6" w:rsidP="00946284">
            <w:pPr>
              <w:jc w:val="center"/>
              <w:rPr>
                <w:rFonts w:cs="Arial"/>
                <w:sz w:val="18"/>
                <w:szCs w:val="18"/>
              </w:rPr>
            </w:pPr>
            <w:r w:rsidRPr="00325BD6">
              <w:rPr>
                <w:rFonts w:cs="Arial"/>
                <w:sz w:val="18"/>
                <w:szCs w:val="18"/>
              </w:rPr>
              <w:t>1.14</w:t>
            </w:r>
          </w:p>
        </w:tc>
        <w:tc>
          <w:tcPr>
            <w:tcW w:w="973" w:type="dxa"/>
            <w:noWrap/>
            <w:vAlign w:val="center"/>
            <w:hideMark/>
          </w:tcPr>
          <w:p w14:paraId="2871A161" w14:textId="77777777" w:rsidR="00325BD6" w:rsidRPr="00325BD6" w:rsidRDefault="00325BD6" w:rsidP="00946284">
            <w:pPr>
              <w:jc w:val="center"/>
              <w:rPr>
                <w:rFonts w:cs="Arial"/>
                <w:sz w:val="18"/>
                <w:szCs w:val="18"/>
              </w:rPr>
            </w:pPr>
            <w:r w:rsidRPr="00325BD6">
              <w:rPr>
                <w:rFonts w:cs="Arial"/>
                <w:sz w:val="18"/>
                <w:szCs w:val="18"/>
              </w:rPr>
              <w:t>16.24</w:t>
            </w:r>
          </w:p>
        </w:tc>
        <w:tc>
          <w:tcPr>
            <w:tcW w:w="554" w:type="dxa"/>
            <w:noWrap/>
            <w:vAlign w:val="center"/>
            <w:hideMark/>
          </w:tcPr>
          <w:p w14:paraId="2871A162" w14:textId="77777777" w:rsidR="00325BD6" w:rsidRPr="00325BD6" w:rsidRDefault="00325BD6" w:rsidP="00946284">
            <w:pPr>
              <w:jc w:val="center"/>
              <w:rPr>
                <w:rFonts w:cs="Arial"/>
                <w:sz w:val="18"/>
                <w:szCs w:val="18"/>
              </w:rPr>
            </w:pPr>
            <w:r w:rsidRPr="00325BD6">
              <w:rPr>
                <w:rFonts w:cs="Arial"/>
                <w:sz w:val="18"/>
                <w:szCs w:val="18"/>
              </w:rPr>
              <w:t>0.99</w:t>
            </w:r>
          </w:p>
        </w:tc>
      </w:tr>
      <w:tr w:rsidR="00325BD6" w:rsidRPr="00325BD6" w14:paraId="2871A16B" w14:textId="77777777" w:rsidTr="00817342">
        <w:trPr>
          <w:trHeight w:val="227"/>
        </w:trPr>
        <w:tc>
          <w:tcPr>
            <w:tcW w:w="2802" w:type="dxa"/>
            <w:vMerge/>
            <w:vAlign w:val="center"/>
            <w:hideMark/>
          </w:tcPr>
          <w:p w14:paraId="2871A164" w14:textId="77777777" w:rsidR="00325BD6" w:rsidRPr="00325BD6" w:rsidRDefault="00325BD6" w:rsidP="00B22C7D">
            <w:pPr>
              <w:rPr>
                <w:rFonts w:cs="Arial"/>
                <w:b/>
                <w:sz w:val="18"/>
                <w:szCs w:val="18"/>
              </w:rPr>
            </w:pPr>
          </w:p>
        </w:tc>
        <w:tc>
          <w:tcPr>
            <w:tcW w:w="2138" w:type="dxa"/>
            <w:vMerge/>
            <w:vAlign w:val="center"/>
            <w:hideMark/>
          </w:tcPr>
          <w:p w14:paraId="2871A165" w14:textId="77777777" w:rsidR="00325BD6" w:rsidRPr="00325BD6" w:rsidRDefault="00325BD6" w:rsidP="00B22C7D">
            <w:pPr>
              <w:rPr>
                <w:rFonts w:cs="Arial"/>
                <w:b/>
                <w:sz w:val="18"/>
                <w:szCs w:val="18"/>
              </w:rPr>
            </w:pPr>
          </w:p>
        </w:tc>
        <w:tc>
          <w:tcPr>
            <w:tcW w:w="625" w:type="dxa"/>
            <w:noWrap/>
            <w:vAlign w:val="center"/>
            <w:hideMark/>
          </w:tcPr>
          <w:p w14:paraId="2871A166" w14:textId="77777777" w:rsidR="00325BD6" w:rsidRPr="00325BD6" w:rsidRDefault="00325BD6" w:rsidP="00817342">
            <w:pPr>
              <w:rPr>
                <w:rFonts w:cs="Arial"/>
                <w:b/>
                <w:sz w:val="18"/>
                <w:szCs w:val="18"/>
              </w:rPr>
            </w:pPr>
            <w:r w:rsidRPr="00325BD6">
              <w:rPr>
                <w:rFonts w:cs="Arial"/>
                <w:b/>
                <w:sz w:val="18"/>
                <w:szCs w:val="18"/>
              </w:rPr>
              <w:t>2010</w:t>
            </w:r>
          </w:p>
        </w:tc>
        <w:tc>
          <w:tcPr>
            <w:tcW w:w="834" w:type="dxa"/>
            <w:noWrap/>
            <w:vAlign w:val="center"/>
            <w:hideMark/>
          </w:tcPr>
          <w:p w14:paraId="2871A167" w14:textId="77777777" w:rsidR="00325BD6" w:rsidRPr="00325BD6" w:rsidRDefault="00325BD6" w:rsidP="00946284">
            <w:pPr>
              <w:jc w:val="center"/>
              <w:rPr>
                <w:rFonts w:cs="Arial"/>
                <w:sz w:val="18"/>
                <w:szCs w:val="18"/>
              </w:rPr>
            </w:pPr>
            <w:r w:rsidRPr="00325BD6">
              <w:rPr>
                <w:rFonts w:cs="Arial"/>
                <w:sz w:val="18"/>
                <w:szCs w:val="18"/>
              </w:rPr>
              <w:t>2.04</w:t>
            </w:r>
          </w:p>
        </w:tc>
        <w:tc>
          <w:tcPr>
            <w:tcW w:w="917" w:type="dxa"/>
            <w:noWrap/>
            <w:vAlign w:val="center"/>
            <w:hideMark/>
          </w:tcPr>
          <w:p w14:paraId="2871A168" w14:textId="77777777" w:rsidR="00325BD6" w:rsidRPr="00325BD6" w:rsidRDefault="00325BD6" w:rsidP="00946284">
            <w:pPr>
              <w:jc w:val="center"/>
              <w:rPr>
                <w:rFonts w:cs="Arial"/>
                <w:sz w:val="18"/>
                <w:szCs w:val="18"/>
              </w:rPr>
            </w:pPr>
            <w:r w:rsidRPr="00325BD6">
              <w:rPr>
                <w:rFonts w:cs="Arial"/>
                <w:sz w:val="18"/>
                <w:szCs w:val="18"/>
              </w:rPr>
              <w:t>-5.02</w:t>
            </w:r>
          </w:p>
        </w:tc>
        <w:tc>
          <w:tcPr>
            <w:tcW w:w="973" w:type="dxa"/>
            <w:noWrap/>
            <w:vAlign w:val="center"/>
            <w:hideMark/>
          </w:tcPr>
          <w:p w14:paraId="2871A169" w14:textId="77777777" w:rsidR="00325BD6" w:rsidRPr="00325BD6" w:rsidRDefault="00325BD6" w:rsidP="00946284">
            <w:pPr>
              <w:jc w:val="center"/>
              <w:rPr>
                <w:rFonts w:cs="Arial"/>
                <w:sz w:val="18"/>
                <w:szCs w:val="18"/>
              </w:rPr>
            </w:pPr>
            <w:r w:rsidRPr="00325BD6">
              <w:rPr>
                <w:rFonts w:cs="Arial"/>
                <w:sz w:val="18"/>
                <w:szCs w:val="18"/>
              </w:rPr>
              <w:t>9.23</w:t>
            </w:r>
          </w:p>
        </w:tc>
        <w:tc>
          <w:tcPr>
            <w:tcW w:w="554" w:type="dxa"/>
            <w:noWrap/>
            <w:vAlign w:val="center"/>
            <w:hideMark/>
          </w:tcPr>
          <w:p w14:paraId="2871A16A" w14:textId="77777777" w:rsidR="00325BD6" w:rsidRPr="00325BD6" w:rsidRDefault="00325BD6" w:rsidP="00946284">
            <w:pPr>
              <w:jc w:val="center"/>
              <w:rPr>
                <w:rFonts w:cs="Arial"/>
                <w:sz w:val="18"/>
                <w:szCs w:val="18"/>
              </w:rPr>
            </w:pPr>
            <w:r w:rsidRPr="00325BD6">
              <w:rPr>
                <w:rFonts w:cs="Arial"/>
                <w:sz w:val="18"/>
                <w:szCs w:val="18"/>
              </w:rPr>
              <w:t>0.72</w:t>
            </w:r>
          </w:p>
        </w:tc>
      </w:tr>
      <w:tr w:rsidR="00325BD6" w:rsidRPr="00325BD6" w14:paraId="2871A173" w14:textId="77777777" w:rsidTr="00817342">
        <w:trPr>
          <w:trHeight w:val="227"/>
        </w:trPr>
        <w:tc>
          <w:tcPr>
            <w:tcW w:w="2802" w:type="dxa"/>
            <w:vMerge/>
            <w:vAlign w:val="center"/>
            <w:hideMark/>
          </w:tcPr>
          <w:p w14:paraId="2871A16C" w14:textId="77777777" w:rsidR="00325BD6" w:rsidRPr="00325BD6" w:rsidRDefault="00325BD6" w:rsidP="00B22C7D">
            <w:pPr>
              <w:rPr>
                <w:rFonts w:cs="Arial"/>
                <w:b/>
                <w:sz w:val="18"/>
                <w:szCs w:val="18"/>
              </w:rPr>
            </w:pPr>
          </w:p>
        </w:tc>
        <w:tc>
          <w:tcPr>
            <w:tcW w:w="2138" w:type="dxa"/>
            <w:vMerge/>
            <w:vAlign w:val="center"/>
            <w:hideMark/>
          </w:tcPr>
          <w:p w14:paraId="2871A16D" w14:textId="77777777" w:rsidR="00325BD6" w:rsidRPr="00325BD6" w:rsidRDefault="00325BD6" w:rsidP="00B22C7D">
            <w:pPr>
              <w:rPr>
                <w:rFonts w:cs="Arial"/>
                <w:b/>
                <w:sz w:val="18"/>
                <w:szCs w:val="18"/>
              </w:rPr>
            </w:pPr>
          </w:p>
        </w:tc>
        <w:tc>
          <w:tcPr>
            <w:tcW w:w="625" w:type="dxa"/>
            <w:noWrap/>
            <w:vAlign w:val="center"/>
            <w:hideMark/>
          </w:tcPr>
          <w:p w14:paraId="2871A16E" w14:textId="77777777" w:rsidR="00325BD6" w:rsidRPr="00325BD6" w:rsidRDefault="00325BD6" w:rsidP="00817342">
            <w:pPr>
              <w:rPr>
                <w:rFonts w:cs="Arial"/>
                <w:b/>
                <w:sz w:val="18"/>
                <w:szCs w:val="18"/>
              </w:rPr>
            </w:pPr>
            <w:r w:rsidRPr="00325BD6">
              <w:rPr>
                <w:rFonts w:cs="Arial"/>
                <w:b/>
                <w:sz w:val="18"/>
                <w:szCs w:val="18"/>
              </w:rPr>
              <w:t>2012</w:t>
            </w:r>
          </w:p>
        </w:tc>
        <w:tc>
          <w:tcPr>
            <w:tcW w:w="834" w:type="dxa"/>
            <w:noWrap/>
            <w:vAlign w:val="center"/>
            <w:hideMark/>
          </w:tcPr>
          <w:p w14:paraId="2871A16F" w14:textId="77777777" w:rsidR="00325BD6" w:rsidRPr="00325BD6" w:rsidRDefault="00325BD6" w:rsidP="00946284">
            <w:pPr>
              <w:jc w:val="center"/>
              <w:rPr>
                <w:rFonts w:cs="Arial"/>
                <w:sz w:val="18"/>
                <w:szCs w:val="18"/>
              </w:rPr>
            </w:pPr>
            <w:r w:rsidRPr="00325BD6">
              <w:rPr>
                <w:rFonts w:cs="Arial"/>
                <w:sz w:val="18"/>
                <w:szCs w:val="18"/>
              </w:rPr>
              <w:t>5.39</w:t>
            </w:r>
          </w:p>
        </w:tc>
        <w:tc>
          <w:tcPr>
            <w:tcW w:w="917" w:type="dxa"/>
            <w:noWrap/>
            <w:vAlign w:val="center"/>
            <w:hideMark/>
          </w:tcPr>
          <w:p w14:paraId="2871A170" w14:textId="77777777" w:rsidR="00325BD6" w:rsidRPr="00325BD6" w:rsidRDefault="00325BD6" w:rsidP="00946284">
            <w:pPr>
              <w:jc w:val="center"/>
              <w:rPr>
                <w:rFonts w:cs="Arial"/>
                <w:sz w:val="18"/>
                <w:szCs w:val="18"/>
              </w:rPr>
            </w:pPr>
            <w:r w:rsidRPr="00325BD6">
              <w:rPr>
                <w:rFonts w:cs="Arial"/>
                <w:sz w:val="18"/>
                <w:szCs w:val="18"/>
              </w:rPr>
              <w:t>-1.31</w:t>
            </w:r>
          </w:p>
        </w:tc>
        <w:tc>
          <w:tcPr>
            <w:tcW w:w="973" w:type="dxa"/>
            <w:noWrap/>
            <w:vAlign w:val="center"/>
            <w:hideMark/>
          </w:tcPr>
          <w:p w14:paraId="2871A171" w14:textId="77777777" w:rsidR="00325BD6" w:rsidRPr="00325BD6" w:rsidRDefault="00325BD6" w:rsidP="00946284">
            <w:pPr>
              <w:jc w:val="center"/>
              <w:rPr>
                <w:rFonts w:cs="Arial"/>
                <w:sz w:val="18"/>
                <w:szCs w:val="18"/>
              </w:rPr>
            </w:pPr>
            <w:r w:rsidRPr="00325BD6">
              <w:rPr>
                <w:rFonts w:cs="Arial"/>
                <w:sz w:val="18"/>
                <w:szCs w:val="18"/>
              </w:rPr>
              <w:t>12.46</w:t>
            </w:r>
          </w:p>
        </w:tc>
        <w:tc>
          <w:tcPr>
            <w:tcW w:w="554" w:type="dxa"/>
            <w:noWrap/>
            <w:vAlign w:val="center"/>
            <w:hideMark/>
          </w:tcPr>
          <w:p w14:paraId="2871A172" w14:textId="77777777" w:rsidR="00325BD6" w:rsidRPr="00325BD6" w:rsidRDefault="00325BD6" w:rsidP="00946284">
            <w:pPr>
              <w:jc w:val="center"/>
              <w:rPr>
                <w:rFonts w:cs="Arial"/>
                <w:sz w:val="18"/>
                <w:szCs w:val="18"/>
              </w:rPr>
            </w:pPr>
            <w:r w:rsidRPr="00325BD6">
              <w:rPr>
                <w:rFonts w:cs="Arial"/>
                <w:sz w:val="18"/>
                <w:szCs w:val="18"/>
              </w:rPr>
              <w:t>0.94</w:t>
            </w:r>
          </w:p>
        </w:tc>
      </w:tr>
      <w:tr w:rsidR="00325BD6" w:rsidRPr="00325BD6" w14:paraId="2871A17B" w14:textId="77777777" w:rsidTr="00817342">
        <w:trPr>
          <w:trHeight w:val="227"/>
        </w:trPr>
        <w:tc>
          <w:tcPr>
            <w:tcW w:w="2802" w:type="dxa"/>
            <w:vMerge/>
            <w:vAlign w:val="center"/>
            <w:hideMark/>
          </w:tcPr>
          <w:p w14:paraId="2871A174" w14:textId="77777777" w:rsidR="00325BD6" w:rsidRPr="00325BD6" w:rsidRDefault="00325BD6" w:rsidP="00B22C7D">
            <w:pPr>
              <w:rPr>
                <w:rFonts w:cs="Arial"/>
                <w:b/>
                <w:sz w:val="18"/>
                <w:szCs w:val="18"/>
              </w:rPr>
            </w:pPr>
          </w:p>
        </w:tc>
        <w:tc>
          <w:tcPr>
            <w:tcW w:w="2138" w:type="dxa"/>
            <w:vMerge/>
            <w:vAlign w:val="center"/>
            <w:hideMark/>
          </w:tcPr>
          <w:p w14:paraId="2871A175" w14:textId="77777777" w:rsidR="00325BD6" w:rsidRPr="00325BD6" w:rsidRDefault="00325BD6" w:rsidP="00B22C7D">
            <w:pPr>
              <w:rPr>
                <w:rFonts w:cs="Arial"/>
                <w:b/>
                <w:sz w:val="18"/>
                <w:szCs w:val="18"/>
              </w:rPr>
            </w:pPr>
          </w:p>
        </w:tc>
        <w:tc>
          <w:tcPr>
            <w:tcW w:w="625" w:type="dxa"/>
            <w:noWrap/>
            <w:vAlign w:val="center"/>
            <w:hideMark/>
          </w:tcPr>
          <w:p w14:paraId="2871A176" w14:textId="77777777" w:rsidR="00325BD6" w:rsidRPr="00325BD6" w:rsidRDefault="00325BD6" w:rsidP="00817342">
            <w:pPr>
              <w:rPr>
                <w:rFonts w:cs="Arial"/>
                <w:b/>
                <w:sz w:val="18"/>
                <w:szCs w:val="18"/>
              </w:rPr>
            </w:pPr>
            <w:r w:rsidRPr="00325BD6">
              <w:rPr>
                <w:rFonts w:cs="Arial"/>
                <w:b/>
                <w:sz w:val="18"/>
                <w:szCs w:val="18"/>
              </w:rPr>
              <w:t>2014</w:t>
            </w:r>
          </w:p>
        </w:tc>
        <w:tc>
          <w:tcPr>
            <w:tcW w:w="834" w:type="dxa"/>
            <w:noWrap/>
            <w:vAlign w:val="center"/>
            <w:hideMark/>
          </w:tcPr>
          <w:p w14:paraId="2871A177" w14:textId="77777777" w:rsidR="00325BD6" w:rsidRPr="00325BD6" w:rsidRDefault="00325BD6" w:rsidP="00946284">
            <w:pPr>
              <w:jc w:val="center"/>
              <w:rPr>
                <w:rFonts w:cs="Arial"/>
                <w:sz w:val="18"/>
                <w:szCs w:val="18"/>
              </w:rPr>
            </w:pPr>
            <w:r w:rsidRPr="00325BD6">
              <w:rPr>
                <w:rFonts w:cs="Arial"/>
                <w:sz w:val="18"/>
                <w:szCs w:val="18"/>
              </w:rPr>
              <w:t>1.74</w:t>
            </w:r>
          </w:p>
        </w:tc>
        <w:tc>
          <w:tcPr>
            <w:tcW w:w="917" w:type="dxa"/>
            <w:noWrap/>
            <w:vAlign w:val="center"/>
            <w:hideMark/>
          </w:tcPr>
          <w:p w14:paraId="2871A178" w14:textId="77777777" w:rsidR="00325BD6" w:rsidRPr="00325BD6" w:rsidRDefault="00325BD6" w:rsidP="00946284">
            <w:pPr>
              <w:jc w:val="center"/>
              <w:rPr>
                <w:rFonts w:cs="Arial"/>
                <w:sz w:val="18"/>
                <w:szCs w:val="18"/>
              </w:rPr>
            </w:pPr>
            <w:r w:rsidRPr="00325BD6">
              <w:rPr>
                <w:rFonts w:cs="Arial"/>
                <w:sz w:val="18"/>
                <w:szCs w:val="18"/>
              </w:rPr>
              <w:t>-5.52</w:t>
            </w:r>
          </w:p>
        </w:tc>
        <w:tc>
          <w:tcPr>
            <w:tcW w:w="973" w:type="dxa"/>
            <w:noWrap/>
            <w:vAlign w:val="center"/>
            <w:hideMark/>
          </w:tcPr>
          <w:p w14:paraId="2871A179" w14:textId="77777777" w:rsidR="00325BD6" w:rsidRPr="00325BD6" w:rsidRDefault="00325BD6" w:rsidP="00946284">
            <w:pPr>
              <w:jc w:val="center"/>
              <w:rPr>
                <w:rFonts w:cs="Arial"/>
                <w:sz w:val="18"/>
                <w:szCs w:val="18"/>
              </w:rPr>
            </w:pPr>
            <w:r w:rsidRPr="00325BD6">
              <w:rPr>
                <w:rFonts w:cs="Arial"/>
                <w:sz w:val="18"/>
                <w:szCs w:val="18"/>
              </w:rPr>
              <w:t>9.05</w:t>
            </w:r>
          </w:p>
        </w:tc>
        <w:tc>
          <w:tcPr>
            <w:tcW w:w="554" w:type="dxa"/>
            <w:noWrap/>
            <w:vAlign w:val="center"/>
            <w:hideMark/>
          </w:tcPr>
          <w:p w14:paraId="2871A17A" w14:textId="77777777" w:rsidR="00325BD6" w:rsidRPr="00325BD6" w:rsidRDefault="00325BD6" w:rsidP="00946284">
            <w:pPr>
              <w:jc w:val="center"/>
              <w:rPr>
                <w:rFonts w:cs="Arial"/>
                <w:sz w:val="18"/>
                <w:szCs w:val="18"/>
              </w:rPr>
            </w:pPr>
            <w:r w:rsidRPr="00325BD6">
              <w:rPr>
                <w:rFonts w:cs="Arial"/>
                <w:sz w:val="18"/>
                <w:szCs w:val="18"/>
              </w:rPr>
              <w:t>0.69</w:t>
            </w:r>
          </w:p>
        </w:tc>
      </w:tr>
      <w:tr w:rsidR="00325BD6" w:rsidRPr="00325BD6" w14:paraId="2871A183" w14:textId="77777777" w:rsidTr="00817342">
        <w:trPr>
          <w:trHeight w:val="227"/>
        </w:trPr>
        <w:tc>
          <w:tcPr>
            <w:tcW w:w="2802" w:type="dxa"/>
            <w:vMerge/>
            <w:vAlign w:val="center"/>
            <w:hideMark/>
          </w:tcPr>
          <w:p w14:paraId="2871A17C" w14:textId="77777777" w:rsidR="00325BD6" w:rsidRPr="00325BD6" w:rsidRDefault="00325BD6" w:rsidP="00B22C7D">
            <w:pPr>
              <w:rPr>
                <w:rFonts w:cs="Arial"/>
                <w:b/>
                <w:sz w:val="18"/>
                <w:szCs w:val="18"/>
              </w:rPr>
            </w:pPr>
          </w:p>
        </w:tc>
        <w:tc>
          <w:tcPr>
            <w:tcW w:w="2138" w:type="dxa"/>
            <w:vMerge/>
            <w:vAlign w:val="center"/>
            <w:hideMark/>
          </w:tcPr>
          <w:p w14:paraId="2871A17D" w14:textId="77777777" w:rsidR="00325BD6" w:rsidRPr="00325BD6" w:rsidRDefault="00325BD6" w:rsidP="00B22C7D">
            <w:pPr>
              <w:rPr>
                <w:rFonts w:cs="Arial"/>
                <w:b/>
                <w:sz w:val="18"/>
                <w:szCs w:val="18"/>
              </w:rPr>
            </w:pPr>
          </w:p>
        </w:tc>
        <w:tc>
          <w:tcPr>
            <w:tcW w:w="625" w:type="dxa"/>
            <w:noWrap/>
            <w:vAlign w:val="center"/>
            <w:hideMark/>
          </w:tcPr>
          <w:p w14:paraId="2871A17E" w14:textId="77777777" w:rsidR="00325BD6" w:rsidRPr="00325BD6" w:rsidRDefault="00325BD6" w:rsidP="00817342">
            <w:pPr>
              <w:rPr>
                <w:rFonts w:cs="Arial"/>
                <w:b/>
                <w:sz w:val="18"/>
                <w:szCs w:val="18"/>
              </w:rPr>
            </w:pPr>
            <w:r w:rsidRPr="00325BD6">
              <w:rPr>
                <w:rFonts w:cs="Arial"/>
                <w:b/>
                <w:sz w:val="18"/>
                <w:szCs w:val="18"/>
              </w:rPr>
              <w:t>2016</w:t>
            </w:r>
          </w:p>
        </w:tc>
        <w:tc>
          <w:tcPr>
            <w:tcW w:w="834" w:type="dxa"/>
            <w:noWrap/>
            <w:vAlign w:val="center"/>
            <w:hideMark/>
          </w:tcPr>
          <w:p w14:paraId="2871A17F" w14:textId="77777777" w:rsidR="00325BD6" w:rsidRPr="00325BD6" w:rsidRDefault="00325BD6" w:rsidP="00946284">
            <w:pPr>
              <w:jc w:val="center"/>
              <w:rPr>
                <w:rFonts w:cs="Arial"/>
                <w:sz w:val="18"/>
                <w:szCs w:val="18"/>
              </w:rPr>
            </w:pPr>
            <w:r w:rsidRPr="00325BD6">
              <w:rPr>
                <w:rFonts w:cs="Arial"/>
                <w:sz w:val="18"/>
                <w:szCs w:val="18"/>
              </w:rPr>
              <w:t>3.86</w:t>
            </w:r>
          </w:p>
        </w:tc>
        <w:tc>
          <w:tcPr>
            <w:tcW w:w="917" w:type="dxa"/>
            <w:noWrap/>
            <w:vAlign w:val="center"/>
            <w:hideMark/>
          </w:tcPr>
          <w:p w14:paraId="2871A180" w14:textId="77777777" w:rsidR="00325BD6" w:rsidRPr="00325BD6" w:rsidRDefault="00325BD6" w:rsidP="00946284">
            <w:pPr>
              <w:jc w:val="center"/>
              <w:rPr>
                <w:rFonts w:cs="Arial"/>
                <w:sz w:val="18"/>
                <w:szCs w:val="18"/>
              </w:rPr>
            </w:pPr>
            <w:r w:rsidRPr="00325BD6">
              <w:rPr>
                <w:rFonts w:cs="Arial"/>
                <w:sz w:val="18"/>
                <w:szCs w:val="18"/>
              </w:rPr>
              <w:t>-3.77</w:t>
            </w:r>
          </w:p>
        </w:tc>
        <w:tc>
          <w:tcPr>
            <w:tcW w:w="973" w:type="dxa"/>
            <w:noWrap/>
            <w:vAlign w:val="center"/>
            <w:hideMark/>
          </w:tcPr>
          <w:p w14:paraId="2871A181" w14:textId="77777777" w:rsidR="00325BD6" w:rsidRPr="00325BD6" w:rsidRDefault="00325BD6" w:rsidP="00946284">
            <w:pPr>
              <w:jc w:val="center"/>
              <w:rPr>
                <w:rFonts w:cs="Arial"/>
                <w:sz w:val="18"/>
                <w:szCs w:val="18"/>
              </w:rPr>
            </w:pPr>
            <w:r w:rsidRPr="00325BD6">
              <w:rPr>
                <w:rFonts w:cs="Arial"/>
                <w:sz w:val="18"/>
                <w:szCs w:val="18"/>
              </w:rPr>
              <w:t>11.91</w:t>
            </w:r>
          </w:p>
        </w:tc>
        <w:tc>
          <w:tcPr>
            <w:tcW w:w="554" w:type="dxa"/>
            <w:noWrap/>
            <w:vAlign w:val="center"/>
            <w:hideMark/>
          </w:tcPr>
          <w:p w14:paraId="2871A182" w14:textId="77777777" w:rsidR="00325BD6" w:rsidRPr="00325BD6" w:rsidRDefault="00325BD6" w:rsidP="00946284">
            <w:pPr>
              <w:jc w:val="center"/>
              <w:rPr>
                <w:rFonts w:cs="Arial"/>
                <w:sz w:val="18"/>
                <w:szCs w:val="18"/>
              </w:rPr>
            </w:pPr>
            <w:r w:rsidRPr="00325BD6">
              <w:rPr>
                <w:rFonts w:cs="Arial"/>
                <w:sz w:val="18"/>
                <w:szCs w:val="18"/>
              </w:rPr>
              <w:t>0.84</w:t>
            </w:r>
          </w:p>
        </w:tc>
      </w:tr>
      <w:tr w:rsidR="00325BD6" w:rsidRPr="00325BD6" w14:paraId="2871A18B" w14:textId="77777777" w:rsidTr="00817342">
        <w:trPr>
          <w:trHeight w:val="227"/>
        </w:trPr>
        <w:tc>
          <w:tcPr>
            <w:tcW w:w="2802" w:type="dxa"/>
            <w:vMerge/>
            <w:vAlign w:val="center"/>
            <w:hideMark/>
          </w:tcPr>
          <w:p w14:paraId="2871A184" w14:textId="77777777" w:rsidR="00325BD6" w:rsidRPr="00325BD6" w:rsidRDefault="00325BD6" w:rsidP="00B22C7D">
            <w:pPr>
              <w:rPr>
                <w:rFonts w:cs="Arial"/>
                <w:b/>
                <w:sz w:val="18"/>
                <w:szCs w:val="18"/>
              </w:rPr>
            </w:pPr>
          </w:p>
        </w:tc>
        <w:tc>
          <w:tcPr>
            <w:tcW w:w="2138" w:type="dxa"/>
            <w:vMerge w:val="restart"/>
            <w:noWrap/>
            <w:vAlign w:val="center"/>
            <w:hideMark/>
          </w:tcPr>
          <w:p w14:paraId="2871A185" w14:textId="77777777" w:rsidR="00325BD6" w:rsidRPr="00325BD6" w:rsidRDefault="00325BD6" w:rsidP="00B22C7D">
            <w:pPr>
              <w:rPr>
                <w:rFonts w:cs="Arial"/>
                <w:b/>
                <w:sz w:val="18"/>
                <w:szCs w:val="18"/>
              </w:rPr>
            </w:pPr>
            <w:r w:rsidRPr="00325BD6">
              <w:rPr>
                <w:rFonts w:cs="Arial"/>
                <w:b/>
                <w:sz w:val="18"/>
                <w:szCs w:val="18"/>
              </w:rPr>
              <w:t>Capricorn-Bunkers</w:t>
            </w:r>
          </w:p>
        </w:tc>
        <w:tc>
          <w:tcPr>
            <w:tcW w:w="625" w:type="dxa"/>
            <w:noWrap/>
            <w:vAlign w:val="center"/>
            <w:hideMark/>
          </w:tcPr>
          <w:p w14:paraId="2871A186" w14:textId="77777777" w:rsidR="00325BD6" w:rsidRPr="00325BD6" w:rsidRDefault="00325BD6" w:rsidP="00817342">
            <w:pPr>
              <w:rPr>
                <w:rFonts w:cs="Arial"/>
                <w:b/>
                <w:sz w:val="18"/>
                <w:szCs w:val="18"/>
              </w:rPr>
            </w:pPr>
            <w:r w:rsidRPr="00325BD6">
              <w:rPr>
                <w:rFonts w:cs="Arial"/>
                <w:b/>
                <w:sz w:val="18"/>
                <w:szCs w:val="18"/>
              </w:rPr>
              <w:t>2006</w:t>
            </w:r>
          </w:p>
        </w:tc>
        <w:tc>
          <w:tcPr>
            <w:tcW w:w="834" w:type="dxa"/>
            <w:noWrap/>
            <w:vAlign w:val="center"/>
            <w:hideMark/>
          </w:tcPr>
          <w:p w14:paraId="2871A187" w14:textId="77777777" w:rsidR="00325BD6" w:rsidRPr="00325BD6" w:rsidRDefault="00325BD6" w:rsidP="00946284">
            <w:pPr>
              <w:jc w:val="center"/>
              <w:rPr>
                <w:rFonts w:cs="Arial"/>
                <w:sz w:val="18"/>
                <w:szCs w:val="18"/>
              </w:rPr>
            </w:pPr>
            <w:r w:rsidRPr="00325BD6">
              <w:rPr>
                <w:rFonts w:cs="Arial"/>
                <w:sz w:val="18"/>
                <w:szCs w:val="18"/>
              </w:rPr>
              <w:t>1.48</w:t>
            </w:r>
          </w:p>
        </w:tc>
        <w:tc>
          <w:tcPr>
            <w:tcW w:w="917" w:type="dxa"/>
            <w:noWrap/>
            <w:vAlign w:val="center"/>
            <w:hideMark/>
          </w:tcPr>
          <w:p w14:paraId="2871A188" w14:textId="77777777" w:rsidR="00325BD6" w:rsidRPr="00325BD6" w:rsidRDefault="00325BD6" w:rsidP="00946284">
            <w:pPr>
              <w:jc w:val="center"/>
              <w:rPr>
                <w:rFonts w:cs="Arial"/>
                <w:sz w:val="18"/>
                <w:szCs w:val="18"/>
              </w:rPr>
            </w:pPr>
            <w:r w:rsidRPr="00325BD6">
              <w:rPr>
                <w:rFonts w:cs="Arial"/>
                <w:sz w:val="18"/>
                <w:szCs w:val="18"/>
              </w:rPr>
              <w:t>-17.31</w:t>
            </w:r>
          </w:p>
        </w:tc>
        <w:tc>
          <w:tcPr>
            <w:tcW w:w="973" w:type="dxa"/>
            <w:noWrap/>
            <w:vAlign w:val="center"/>
            <w:hideMark/>
          </w:tcPr>
          <w:p w14:paraId="2871A189" w14:textId="77777777" w:rsidR="00325BD6" w:rsidRPr="00325BD6" w:rsidRDefault="00325BD6" w:rsidP="00946284">
            <w:pPr>
              <w:jc w:val="center"/>
              <w:rPr>
                <w:rFonts w:cs="Arial"/>
                <w:sz w:val="18"/>
                <w:szCs w:val="18"/>
              </w:rPr>
            </w:pPr>
            <w:r w:rsidRPr="00325BD6">
              <w:rPr>
                <w:rFonts w:cs="Arial"/>
                <w:sz w:val="18"/>
                <w:szCs w:val="18"/>
              </w:rPr>
              <w:t>20.53</w:t>
            </w:r>
          </w:p>
        </w:tc>
        <w:tc>
          <w:tcPr>
            <w:tcW w:w="554" w:type="dxa"/>
            <w:noWrap/>
            <w:vAlign w:val="center"/>
            <w:hideMark/>
          </w:tcPr>
          <w:p w14:paraId="2871A18A" w14:textId="77777777" w:rsidR="00325BD6" w:rsidRPr="00325BD6" w:rsidRDefault="00325BD6" w:rsidP="00946284">
            <w:pPr>
              <w:jc w:val="center"/>
              <w:rPr>
                <w:rFonts w:cs="Arial"/>
                <w:sz w:val="18"/>
                <w:szCs w:val="18"/>
              </w:rPr>
            </w:pPr>
            <w:r w:rsidRPr="00325BD6">
              <w:rPr>
                <w:rFonts w:cs="Arial"/>
                <w:sz w:val="18"/>
                <w:szCs w:val="18"/>
              </w:rPr>
              <w:t>0.57</w:t>
            </w:r>
          </w:p>
        </w:tc>
      </w:tr>
      <w:tr w:rsidR="00325BD6" w:rsidRPr="00325BD6" w14:paraId="2871A193" w14:textId="77777777" w:rsidTr="00817342">
        <w:trPr>
          <w:trHeight w:val="227"/>
        </w:trPr>
        <w:tc>
          <w:tcPr>
            <w:tcW w:w="2802" w:type="dxa"/>
            <w:vMerge/>
            <w:vAlign w:val="center"/>
            <w:hideMark/>
          </w:tcPr>
          <w:p w14:paraId="2871A18C" w14:textId="77777777" w:rsidR="00325BD6" w:rsidRPr="00325BD6" w:rsidRDefault="00325BD6" w:rsidP="00B22C7D">
            <w:pPr>
              <w:rPr>
                <w:rFonts w:cs="Arial"/>
                <w:b/>
                <w:sz w:val="18"/>
                <w:szCs w:val="18"/>
              </w:rPr>
            </w:pPr>
          </w:p>
        </w:tc>
        <w:tc>
          <w:tcPr>
            <w:tcW w:w="2138" w:type="dxa"/>
            <w:vMerge/>
            <w:vAlign w:val="center"/>
            <w:hideMark/>
          </w:tcPr>
          <w:p w14:paraId="2871A18D" w14:textId="77777777" w:rsidR="00325BD6" w:rsidRPr="00325BD6" w:rsidRDefault="00325BD6" w:rsidP="00B22C7D">
            <w:pPr>
              <w:rPr>
                <w:rFonts w:cs="Arial"/>
                <w:b/>
                <w:sz w:val="18"/>
                <w:szCs w:val="18"/>
              </w:rPr>
            </w:pPr>
          </w:p>
        </w:tc>
        <w:tc>
          <w:tcPr>
            <w:tcW w:w="625" w:type="dxa"/>
            <w:noWrap/>
            <w:vAlign w:val="center"/>
            <w:hideMark/>
          </w:tcPr>
          <w:p w14:paraId="2871A18E" w14:textId="77777777" w:rsidR="00325BD6" w:rsidRPr="00325BD6" w:rsidRDefault="00325BD6" w:rsidP="00817342">
            <w:pPr>
              <w:rPr>
                <w:rFonts w:cs="Arial"/>
                <w:b/>
                <w:sz w:val="18"/>
                <w:szCs w:val="18"/>
              </w:rPr>
            </w:pPr>
            <w:r w:rsidRPr="00325BD6">
              <w:rPr>
                <w:rFonts w:cs="Arial"/>
                <w:b/>
                <w:sz w:val="18"/>
                <w:szCs w:val="18"/>
              </w:rPr>
              <w:t>2008</w:t>
            </w:r>
          </w:p>
        </w:tc>
        <w:tc>
          <w:tcPr>
            <w:tcW w:w="834" w:type="dxa"/>
            <w:noWrap/>
            <w:vAlign w:val="center"/>
            <w:hideMark/>
          </w:tcPr>
          <w:p w14:paraId="2871A18F" w14:textId="77777777" w:rsidR="00325BD6" w:rsidRPr="00325BD6" w:rsidRDefault="00325BD6" w:rsidP="00946284">
            <w:pPr>
              <w:jc w:val="center"/>
              <w:rPr>
                <w:rFonts w:cs="Arial"/>
                <w:sz w:val="18"/>
                <w:szCs w:val="18"/>
              </w:rPr>
            </w:pPr>
            <w:r w:rsidRPr="00325BD6">
              <w:rPr>
                <w:rFonts w:cs="Arial"/>
                <w:sz w:val="18"/>
                <w:szCs w:val="18"/>
              </w:rPr>
              <w:t>-0.66</w:t>
            </w:r>
          </w:p>
        </w:tc>
        <w:tc>
          <w:tcPr>
            <w:tcW w:w="917" w:type="dxa"/>
            <w:noWrap/>
            <w:vAlign w:val="center"/>
            <w:hideMark/>
          </w:tcPr>
          <w:p w14:paraId="2871A190" w14:textId="77777777" w:rsidR="00325BD6" w:rsidRPr="00325BD6" w:rsidRDefault="00325BD6" w:rsidP="00946284">
            <w:pPr>
              <w:jc w:val="center"/>
              <w:rPr>
                <w:rFonts w:cs="Arial"/>
                <w:sz w:val="18"/>
                <w:szCs w:val="18"/>
              </w:rPr>
            </w:pPr>
            <w:r w:rsidRPr="00325BD6">
              <w:rPr>
                <w:rFonts w:cs="Arial"/>
                <w:sz w:val="18"/>
                <w:szCs w:val="18"/>
              </w:rPr>
              <w:t>-18.46</w:t>
            </w:r>
          </w:p>
        </w:tc>
        <w:tc>
          <w:tcPr>
            <w:tcW w:w="973" w:type="dxa"/>
            <w:noWrap/>
            <w:vAlign w:val="center"/>
            <w:hideMark/>
          </w:tcPr>
          <w:p w14:paraId="2871A191" w14:textId="77777777" w:rsidR="00325BD6" w:rsidRPr="00325BD6" w:rsidRDefault="00325BD6" w:rsidP="00946284">
            <w:pPr>
              <w:jc w:val="center"/>
              <w:rPr>
                <w:rFonts w:cs="Arial"/>
                <w:sz w:val="18"/>
                <w:szCs w:val="18"/>
              </w:rPr>
            </w:pPr>
            <w:r w:rsidRPr="00325BD6">
              <w:rPr>
                <w:rFonts w:cs="Arial"/>
                <w:sz w:val="18"/>
                <w:szCs w:val="18"/>
              </w:rPr>
              <w:t>17.17</w:t>
            </w:r>
          </w:p>
        </w:tc>
        <w:tc>
          <w:tcPr>
            <w:tcW w:w="554" w:type="dxa"/>
            <w:noWrap/>
            <w:vAlign w:val="center"/>
            <w:hideMark/>
          </w:tcPr>
          <w:p w14:paraId="2871A192" w14:textId="77777777" w:rsidR="00325BD6" w:rsidRPr="00325BD6" w:rsidRDefault="00325BD6" w:rsidP="00946284">
            <w:pPr>
              <w:jc w:val="center"/>
              <w:rPr>
                <w:rFonts w:cs="Arial"/>
                <w:sz w:val="18"/>
                <w:szCs w:val="18"/>
              </w:rPr>
            </w:pPr>
            <w:r w:rsidRPr="00325BD6">
              <w:rPr>
                <w:rFonts w:cs="Arial"/>
                <w:sz w:val="18"/>
                <w:szCs w:val="18"/>
              </w:rPr>
              <w:t>0.47</w:t>
            </w:r>
          </w:p>
        </w:tc>
      </w:tr>
      <w:tr w:rsidR="00325BD6" w:rsidRPr="00325BD6" w14:paraId="2871A19B" w14:textId="77777777" w:rsidTr="00817342">
        <w:trPr>
          <w:trHeight w:val="227"/>
        </w:trPr>
        <w:tc>
          <w:tcPr>
            <w:tcW w:w="2802" w:type="dxa"/>
            <w:vMerge/>
            <w:vAlign w:val="center"/>
            <w:hideMark/>
          </w:tcPr>
          <w:p w14:paraId="2871A194" w14:textId="77777777" w:rsidR="00325BD6" w:rsidRPr="00325BD6" w:rsidRDefault="00325BD6" w:rsidP="00B22C7D">
            <w:pPr>
              <w:rPr>
                <w:rFonts w:cs="Arial"/>
                <w:b/>
                <w:sz w:val="18"/>
                <w:szCs w:val="18"/>
              </w:rPr>
            </w:pPr>
          </w:p>
        </w:tc>
        <w:tc>
          <w:tcPr>
            <w:tcW w:w="2138" w:type="dxa"/>
            <w:vMerge/>
            <w:vAlign w:val="center"/>
            <w:hideMark/>
          </w:tcPr>
          <w:p w14:paraId="2871A195" w14:textId="77777777" w:rsidR="00325BD6" w:rsidRPr="00325BD6" w:rsidRDefault="00325BD6" w:rsidP="00B22C7D">
            <w:pPr>
              <w:rPr>
                <w:rFonts w:cs="Arial"/>
                <w:b/>
                <w:sz w:val="18"/>
                <w:szCs w:val="18"/>
              </w:rPr>
            </w:pPr>
          </w:p>
        </w:tc>
        <w:tc>
          <w:tcPr>
            <w:tcW w:w="625" w:type="dxa"/>
            <w:noWrap/>
            <w:vAlign w:val="center"/>
            <w:hideMark/>
          </w:tcPr>
          <w:p w14:paraId="2871A196" w14:textId="77777777" w:rsidR="00325BD6" w:rsidRPr="00325BD6" w:rsidRDefault="00325BD6" w:rsidP="00817342">
            <w:pPr>
              <w:rPr>
                <w:rFonts w:cs="Arial"/>
                <w:b/>
                <w:sz w:val="18"/>
                <w:szCs w:val="18"/>
              </w:rPr>
            </w:pPr>
            <w:r w:rsidRPr="00325BD6">
              <w:rPr>
                <w:rFonts w:cs="Arial"/>
                <w:b/>
                <w:sz w:val="18"/>
                <w:szCs w:val="18"/>
              </w:rPr>
              <w:t>2010</w:t>
            </w:r>
          </w:p>
        </w:tc>
        <w:tc>
          <w:tcPr>
            <w:tcW w:w="834" w:type="dxa"/>
            <w:noWrap/>
            <w:vAlign w:val="center"/>
            <w:hideMark/>
          </w:tcPr>
          <w:p w14:paraId="2871A197" w14:textId="77777777" w:rsidR="00325BD6" w:rsidRPr="00325BD6" w:rsidRDefault="00325BD6" w:rsidP="00946284">
            <w:pPr>
              <w:jc w:val="center"/>
              <w:rPr>
                <w:rFonts w:cs="Arial"/>
                <w:sz w:val="18"/>
                <w:szCs w:val="18"/>
              </w:rPr>
            </w:pPr>
            <w:r w:rsidRPr="00325BD6">
              <w:rPr>
                <w:rFonts w:cs="Arial"/>
                <w:sz w:val="18"/>
                <w:szCs w:val="18"/>
              </w:rPr>
              <w:t>8.21</w:t>
            </w:r>
          </w:p>
        </w:tc>
        <w:tc>
          <w:tcPr>
            <w:tcW w:w="917" w:type="dxa"/>
            <w:noWrap/>
            <w:vAlign w:val="center"/>
            <w:hideMark/>
          </w:tcPr>
          <w:p w14:paraId="2871A198" w14:textId="77777777" w:rsidR="00325BD6" w:rsidRPr="00325BD6" w:rsidRDefault="00325BD6" w:rsidP="00946284">
            <w:pPr>
              <w:jc w:val="center"/>
              <w:rPr>
                <w:rFonts w:cs="Arial"/>
                <w:sz w:val="18"/>
                <w:szCs w:val="18"/>
              </w:rPr>
            </w:pPr>
            <w:r w:rsidRPr="00325BD6">
              <w:rPr>
                <w:rFonts w:cs="Arial"/>
                <w:sz w:val="18"/>
                <w:szCs w:val="18"/>
              </w:rPr>
              <w:t>-3.29</w:t>
            </w:r>
          </w:p>
        </w:tc>
        <w:tc>
          <w:tcPr>
            <w:tcW w:w="973" w:type="dxa"/>
            <w:noWrap/>
            <w:vAlign w:val="center"/>
            <w:hideMark/>
          </w:tcPr>
          <w:p w14:paraId="2871A199" w14:textId="77777777" w:rsidR="00325BD6" w:rsidRPr="00325BD6" w:rsidRDefault="00325BD6" w:rsidP="00946284">
            <w:pPr>
              <w:jc w:val="center"/>
              <w:rPr>
                <w:rFonts w:cs="Arial"/>
                <w:sz w:val="18"/>
                <w:szCs w:val="18"/>
              </w:rPr>
            </w:pPr>
            <w:r w:rsidRPr="00325BD6">
              <w:rPr>
                <w:rFonts w:cs="Arial"/>
                <w:sz w:val="18"/>
                <w:szCs w:val="18"/>
              </w:rPr>
              <w:t>20.57</w:t>
            </w:r>
          </w:p>
        </w:tc>
        <w:tc>
          <w:tcPr>
            <w:tcW w:w="554" w:type="dxa"/>
            <w:noWrap/>
            <w:vAlign w:val="center"/>
            <w:hideMark/>
          </w:tcPr>
          <w:p w14:paraId="2871A19A" w14:textId="77777777" w:rsidR="00325BD6" w:rsidRPr="00325BD6" w:rsidRDefault="00325BD6" w:rsidP="00946284">
            <w:pPr>
              <w:jc w:val="center"/>
              <w:rPr>
                <w:rFonts w:cs="Arial"/>
                <w:sz w:val="18"/>
                <w:szCs w:val="18"/>
              </w:rPr>
            </w:pPr>
            <w:r w:rsidRPr="00325BD6">
              <w:rPr>
                <w:rFonts w:cs="Arial"/>
                <w:sz w:val="18"/>
                <w:szCs w:val="18"/>
              </w:rPr>
              <w:t>0.92</w:t>
            </w:r>
          </w:p>
        </w:tc>
      </w:tr>
      <w:tr w:rsidR="00325BD6" w:rsidRPr="00325BD6" w14:paraId="2871A1A3" w14:textId="77777777" w:rsidTr="00817342">
        <w:trPr>
          <w:trHeight w:val="227"/>
        </w:trPr>
        <w:tc>
          <w:tcPr>
            <w:tcW w:w="2802" w:type="dxa"/>
            <w:vMerge/>
            <w:vAlign w:val="center"/>
            <w:hideMark/>
          </w:tcPr>
          <w:p w14:paraId="2871A19C" w14:textId="77777777" w:rsidR="00325BD6" w:rsidRPr="00325BD6" w:rsidRDefault="00325BD6" w:rsidP="00B22C7D">
            <w:pPr>
              <w:rPr>
                <w:rFonts w:cs="Arial"/>
                <w:b/>
                <w:sz w:val="18"/>
                <w:szCs w:val="18"/>
              </w:rPr>
            </w:pPr>
          </w:p>
        </w:tc>
        <w:tc>
          <w:tcPr>
            <w:tcW w:w="2138" w:type="dxa"/>
            <w:vMerge/>
            <w:vAlign w:val="center"/>
            <w:hideMark/>
          </w:tcPr>
          <w:p w14:paraId="2871A19D" w14:textId="77777777" w:rsidR="00325BD6" w:rsidRPr="00325BD6" w:rsidRDefault="00325BD6" w:rsidP="00B22C7D">
            <w:pPr>
              <w:rPr>
                <w:rFonts w:cs="Arial"/>
                <w:b/>
                <w:sz w:val="18"/>
                <w:szCs w:val="18"/>
              </w:rPr>
            </w:pPr>
          </w:p>
        </w:tc>
        <w:tc>
          <w:tcPr>
            <w:tcW w:w="625" w:type="dxa"/>
            <w:noWrap/>
            <w:vAlign w:val="center"/>
            <w:hideMark/>
          </w:tcPr>
          <w:p w14:paraId="2871A19E" w14:textId="77777777" w:rsidR="00325BD6" w:rsidRPr="00325BD6" w:rsidRDefault="00325BD6" w:rsidP="00817342">
            <w:pPr>
              <w:rPr>
                <w:rFonts w:cs="Arial"/>
                <w:b/>
                <w:sz w:val="18"/>
                <w:szCs w:val="18"/>
              </w:rPr>
            </w:pPr>
            <w:r w:rsidRPr="00325BD6">
              <w:rPr>
                <w:rFonts w:cs="Arial"/>
                <w:b/>
                <w:sz w:val="18"/>
                <w:szCs w:val="18"/>
              </w:rPr>
              <w:t>2012</w:t>
            </w:r>
          </w:p>
        </w:tc>
        <w:tc>
          <w:tcPr>
            <w:tcW w:w="834" w:type="dxa"/>
            <w:noWrap/>
            <w:vAlign w:val="center"/>
            <w:hideMark/>
          </w:tcPr>
          <w:p w14:paraId="2871A19F" w14:textId="77777777" w:rsidR="00325BD6" w:rsidRPr="00325BD6" w:rsidRDefault="00325BD6" w:rsidP="00946284">
            <w:pPr>
              <w:jc w:val="center"/>
              <w:rPr>
                <w:rFonts w:cs="Arial"/>
                <w:sz w:val="18"/>
                <w:szCs w:val="18"/>
              </w:rPr>
            </w:pPr>
            <w:r w:rsidRPr="00325BD6">
              <w:rPr>
                <w:rFonts w:cs="Arial"/>
                <w:sz w:val="18"/>
                <w:szCs w:val="18"/>
              </w:rPr>
              <w:t>3.61</w:t>
            </w:r>
          </w:p>
        </w:tc>
        <w:tc>
          <w:tcPr>
            <w:tcW w:w="917" w:type="dxa"/>
            <w:noWrap/>
            <w:vAlign w:val="center"/>
            <w:hideMark/>
          </w:tcPr>
          <w:p w14:paraId="2871A1A0" w14:textId="77777777" w:rsidR="00325BD6" w:rsidRPr="00325BD6" w:rsidRDefault="00325BD6" w:rsidP="00946284">
            <w:pPr>
              <w:jc w:val="center"/>
              <w:rPr>
                <w:rFonts w:cs="Arial"/>
                <w:sz w:val="18"/>
                <w:szCs w:val="18"/>
              </w:rPr>
            </w:pPr>
            <w:r w:rsidRPr="00325BD6">
              <w:rPr>
                <w:rFonts w:cs="Arial"/>
                <w:sz w:val="18"/>
                <w:szCs w:val="18"/>
              </w:rPr>
              <w:t>-5.68</w:t>
            </w:r>
          </w:p>
        </w:tc>
        <w:tc>
          <w:tcPr>
            <w:tcW w:w="973" w:type="dxa"/>
            <w:noWrap/>
            <w:vAlign w:val="center"/>
            <w:hideMark/>
          </w:tcPr>
          <w:p w14:paraId="2871A1A1" w14:textId="77777777" w:rsidR="00325BD6" w:rsidRPr="00325BD6" w:rsidRDefault="00325BD6" w:rsidP="00946284">
            <w:pPr>
              <w:jc w:val="center"/>
              <w:rPr>
                <w:rFonts w:cs="Arial"/>
                <w:sz w:val="18"/>
                <w:szCs w:val="18"/>
              </w:rPr>
            </w:pPr>
            <w:r w:rsidRPr="00325BD6">
              <w:rPr>
                <w:rFonts w:cs="Arial"/>
                <w:sz w:val="18"/>
                <w:szCs w:val="18"/>
              </w:rPr>
              <w:t>13.09</w:t>
            </w:r>
          </w:p>
        </w:tc>
        <w:tc>
          <w:tcPr>
            <w:tcW w:w="554" w:type="dxa"/>
            <w:noWrap/>
            <w:vAlign w:val="center"/>
            <w:hideMark/>
          </w:tcPr>
          <w:p w14:paraId="2871A1A2" w14:textId="77777777" w:rsidR="00325BD6" w:rsidRPr="00325BD6" w:rsidRDefault="00325BD6" w:rsidP="00946284">
            <w:pPr>
              <w:jc w:val="center"/>
              <w:rPr>
                <w:rFonts w:cs="Arial"/>
                <w:sz w:val="18"/>
                <w:szCs w:val="18"/>
              </w:rPr>
            </w:pPr>
            <w:r w:rsidRPr="00325BD6">
              <w:rPr>
                <w:rFonts w:cs="Arial"/>
                <w:sz w:val="18"/>
                <w:szCs w:val="18"/>
              </w:rPr>
              <w:t>0.79</w:t>
            </w:r>
          </w:p>
        </w:tc>
      </w:tr>
      <w:tr w:rsidR="00325BD6" w:rsidRPr="00325BD6" w14:paraId="2871A1AB" w14:textId="77777777" w:rsidTr="00817342">
        <w:trPr>
          <w:trHeight w:val="227"/>
        </w:trPr>
        <w:tc>
          <w:tcPr>
            <w:tcW w:w="2802" w:type="dxa"/>
            <w:vMerge/>
            <w:vAlign w:val="center"/>
            <w:hideMark/>
          </w:tcPr>
          <w:p w14:paraId="2871A1A4" w14:textId="77777777" w:rsidR="00325BD6" w:rsidRPr="00325BD6" w:rsidRDefault="00325BD6" w:rsidP="00B22C7D">
            <w:pPr>
              <w:rPr>
                <w:rFonts w:cs="Arial"/>
                <w:b/>
                <w:sz w:val="18"/>
                <w:szCs w:val="18"/>
              </w:rPr>
            </w:pPr>
          </w:p>
        </w:tc>
        <w:tc>
          <w:tcPr>
            <w:tcW w:w="2138" w:type="dxa"/>
            <w:vMerge/>
            <w:vAlign w:val="center"/>
            <w:hideMark/>
          </w:tcPr>
          <w:p w14:paraId="2871A1A5" w14:textId="77777777" w:rsidR="00325BD6" w:rsidRPr="00325BD6" w:rsidRDefault="00325BD6" w:rsidP="00B22C7D">
            <w:pPr>
              <w:rPr>
                <w:rFonts w:cs="Arial"/>
                <w:b/>
                <w:sz w:val="18"/>
                <w:szCs w:val="18"/>
              </w:rPr>
            </w:pPr>
          </w:p>
        </w:tc>
        <w:tc>
          <w:tcPr>
            <w:tcW w:w="625" w:type="dxa"/>
            <w:noWrap/>
            <w:vAlign w:val="center"/>
            <w:hideMark/>
          </w:tcPr>
          <w:p w14:paraId="2871A1A6" w14:textId="77777777" w:rsidR="00325BD6" w:rsidRPr="00325BD6" w:rsidRDefault="00325BD6" w:rsidP="00817342">
            <w:pPr>
              <w:rPr>
                <w:rFonts w:cs="Arial"/>
                <w:b/>
                <w:sz w:val="18"/>
                <w:szCs w:val="18"/>
              </w:rPr>
            </w:pPr>
            <w:r w:rsidRPr="00325BD6">
              <w:rPr>
                <w:rFonts w:cs="Arial"/>
                <w:b/>
                <w:sz w:val="18"/>
                <w:szCs w:val="18"/>
              </w:rPr>
              <w:t>2014</w:t>
            </w:r>
          </w:p>
        </w:tc>
        <w:tc>
          <w:tcPr>
            <w:tcW w:w="834" w:type="dxa"/>
            <w:noWrap/>
            <w:vAlign w:val="center"/>
            <w:hideMark/>
          </w:tcPr>
          <w:p w14:paraId="2871A1A7" w14:textId="77777777" w:rsidR="00325BD6" w:rsidRPr="00325BD6" w:rsidRDefault="00325BD6" w:rsidP="00946284">
            <w:pPr>
              <w:jc w:val="center"/>
              <w:rPr>
                <w:rFonts w:cs="Arial"/>
                <w:sz w:val="18"/>
                <w:szCs w:val="18"/>
              </w:rPr>
            </w:pPr>
            <w:r w:rsidRPr="00325BD6">
              <w:rPr>
                <w:rFonts w:cs="Arial"/>
                <w:sz w:val="18"/>
                <w:szCs w:val="18"/>
              </w:rPr>
              <w:t>-0.44</w:t>
            </w:r>
          </w:p>
        </w:tc>
        <w:tc>
          <w:tcPr>
            <w:tcW w:w="917" w:type="dxa"/>
            <w:noWrap/>
            <w:vAlign w:val="center"/>
            <w:hideMark/>
          </w:tcPr>
          <w:p w14:paraId="2871A1A8" w14:textId="77777777" w:rsidR="00325BD6" w:rsidRPr="00325BD6" w:rsidRDefault="00325BD6" w:rsidP="00946284">
            <w:pPr>
              <w:jc w:val="center"/>
              <w:rPr>
                <w:rFonts w:cs="Arial"/>
                <w:sz w:val="18"/>
                <w:szCs w:val="18"/>
              </w:rPr>
            </w:pPr>
            <w:r w:rsidRPr="00325BD6">
              <w:rPr>
                <w:rFonts w:cs="Arial"/>
                <w:sz w:val="18"/>
                <w:szCs w:val="18"/>
              </w:rPr>
              <w:t>-9.02</w:t>
            </w:r>
          </w:p>
        </w:tc>
        <w:tc>
          <w:tcPr>
            <w:tcW w:w="973" w:type="dxa"/>
            <w:noWrap/>
            <w:vAlign w:val="center"/>
            <w:hideMark/>
          </w:tcPr>
          <w:p w14:paraId="2871A1A9" w14:textId="77777777" w:rsidR="00325BD6" w:rsidRPr="00325BD6" w:rsidRDefault="00325BD6" w:rsidP="00946284">
            <w:pPr>
              <w:jc w:val="center"/>
              <w:rPr>
                <w:rFonts w:cs="Arial"/>
                <w:sz w:val="18"/>
                <w:szCs w:val="18"/>
              </w:rPr>
            </w:pPr>
            <w:r w:rsidRPr="00325BD6">
              <w:rPr>
                <w:rFonts w:cs="Arial"/>
                <w:sz w:val="18"/>
                <w:szCs w:val="18"/>
              </w:rPr>
              <w:t>7.97</w:t>
            </w:r>
          </w:p>
        </w:tc>
        <w:tc>
          <w:tcPr>
            <w:tcW w:w="554" w:type="dxa"/>
            <w:noWrap/>
            <w:vAlign w:val="center"/>
            <w:hideMark/>
          </w:tcPr>
          <w:p w14:paraId="2871A1AA" w14:textId="77777777" w:rsidR="00325BD6" w:rsidRPr="00325BD6" w:rsidRDefault="00325BD6" w:rsidP="00946284">
            <w:pPr>
              <w:jc w:val="center"/>
              <w:rPr>
                <w:rFonts w:cs="Arial"/>
                <w:sz w:val="18"/>
                <w:szCs w:val="18"/>
              </w:rPr>
            </w:pPr>
            <w:r w:rsidRPr="00325BD6">
              <w:rPr>
                <w:rFonts w:cs="Arial"/>
                <w:sz w:val="18"/>
                <w:szCs w:val="18"/>
              </w:rPr>
              <w:t>0.46</w:t>
            </w:r>
          </w:p>
        </w:tc>
      </w:tr>
      <w:tr w:rsidR="00325BD6" w:rsidRPr="00325BD6" w14:paraId="2871A1B3" w14:textId="77777777" w:rsidTr="00817342">
        <w:trPr>
          <w:trHeight w:val="227"/>
        </w:trPr>
        <w:tc>
          <w:tcPr>
            <w:tcW w:w="2802" w:type="dxa"/>
            <w:vMerge/>
            <w:vAlign w:val="center"/>
            <w:hideMark/>
          </w:tcPr>
          <w:p w14:paraId="2871A1AC" w14:textId="77777777" w:rsidR="00325BD6" w:rsidRPr="00325BD6" w:rsidRDefault="00325BD6" w:rsidP="00B22C7D">
            <w:pPr>
              <w:rPr>
                <w:rFonts w:cs="Arial"/>
                <w:b/>
                <w:sz w:val="18"/>
                <w:szCs w:val="18"/>
              </w:rPr>
            </w:pPr>
          </w:p>
        </w:tc>
        <w:tc>
          <w:tcPr>
            <w:tcW w:w="2138" w:type="dxa"/>
            <w:vMerge/>
            <w:vAlign w:val="center"/>
            <w:hideMark/>
          </w:tcPr>
          <w:p w14:paraId="2871A1AD" w14:textId="77777777" w:rsidR="00325BD6" w:rsidRPr="00325BD6" w:rsidRDefault="00325BD6" w:rsidP="00B22C7D">
            <w:pPr>
              <w:rPr>
                <w:rFonts w:cs="Arial"/>
                <w:b/>
                <w:sz w:val="18"/>
                <w:szCs w:val="18"/>
              </w:rPr>
            </w:pPr>
          </w:p>
        </w:tc>
        <w:tc>
          <w:tcPr>
            <w:tcW w:w="625" w:type="dxa"/>
            <w:noWrap/>
            <w:vAlign w:val="center"/>
            <w:hideMark/>
          </w:tcPr>
          <w:p w14:paraId="2871A1AE" w14:textId="77777777" w:rsidR="00325BD6" w:rsidRPr="00325BD6" w:rsidRDefault="00325BD6" w:rsidP="00817342">
            <w:pPr>
              <w:rPr>
                <w:rFonts w:cs="Arial"/>
                <w:b/>
                <w:sz w:val="18"/>
                <w:szCs w:val="18"/>
              </w:rPr>
            </w:pPr>
            <w:r w:rsidRPr="00325BD6">
              <w:rPr>
                <w:rFonts w:cs="Arial"/>
                <w:b/>
                <w:sz w:val="18"/>
                <w:szCs w:val="18"/>
              </w:rPr>
              <w:t>2016</w:t>
            </w:r>
          </w:p>
        </w:tc>
        <w:tc>
          <w:tcPr>
            <w:tcW w:w="834" w:type="dxa"/>
            <w:noWrap/>
            <w:vAlign w:val="center"/>
            <w:hideMark/>
          </w:tcPr>
          <w:p w14:paraId="2871A1AF" w14:textId="77777777" w:rsidR="00325BD6" w:rsidRPr="00325BD6" w:rsidRDefault="00325BD6" w:rsidP="00946284">
            <w:pPr>
              <w:jc w:val="center"/>
              <w:rPr>
                <w:rFonts w:cs="Arial"/>
                <w:sz w:val="18"/>
                <w:szCs w:val="18"/>
              </w:rPr>
            </w:pPr>
            <w:r w:rsidRPr="00325BD6">
              <w:rPr>
                <w:rFonts w:cs="Arial"/>
                <w:sz w:val="18"/>
                <w:szCs w:val="18"/>
              </w:rPr>
              <w:t>-1.33</w:t>
            </w:r>
          </w:p>
        </w:tc>
        <w:tc>
          <w:tcPr>
            <w:tcW w:w="917" w:type="dxa"/>
            <w:noWrap/>
            <w:vAlign w:val="center"/>
            <w:hideMark/>
          </w:tcPr>
          <w:p w14:paraId="2871A1B0" w14:textId="77777777" w:rsidR="00325BD6" w:rsidRPr="00325BD6" w:rsidRDefault="00325BD6" w:rsidP="00946284">
            <w:pPr>
              <w:jc w:val="center"/>
              <w:rPr>
                <w:rFonts w:cs="Arial"/>
                <w:sz w:val="18"/>
                <w:szCs w:val="18"/>
              </w:rPr>
            </w:pPr>
            <w:r w:rsidRPr="00325BD6">
              <w:rPr>
                <w:rFonts w:cs="Arial"/>
                <w:sz w:val="18"/>
                <w:szCs w:val="18"/>
              </w:rPr>
              <w:t>-13.60</w:t>
            </w:r>
          </w:p>
        </w:tc>
        <w:tc>
          <w:tcPr>
            <w:tcW w:w="973" w:type="dxa"/>
            <w:noWrap/>
            <w:vAlign w:val="center"/>
            <w:hideMark/>
          </w:tcPr>
          <w:p w14:paraId="2871A1B1" w14:textId="77777777" w:rsidR="00325BD6" w:rsidRPr="00325BD6" w:rsidRDefault="00325BD6" w:rsidP="00946284">
            <w:pPr>
              <w:jc w:val="center"/>
              <w:rPr>
                <w:rFonts w:cs="Arial"/>
                <w:sz w:val="18"/>
                <w:szCs w:val="18"/>
              </w:rPr>
            </w:pPr>
            <w:r w:rsidRPr="00325BD6">
              <w:rPr>
                <w:rFonts w:cs="Arial"/>
                <w:sz w:val="18"/>
                <w:szCs w:val="18"/>
              </w:rPr>
              <w:t>10.41</w:t>
            </w:r>
          </w:p>
        </w:tc>
        <w:tc>
          <w:tcPr>
            <w:tcW w:w="554" w:type="dxa"/>
            <w:noWrap/>
            <w:vAlign w:val="center"/>
            <w:hideMark/>
          </w:tcPr>
          <w:p w14:paraId="2871A1B2" w14:textId="77777777" w:rsidR="00325BD6" w:rsidRPr="00325BD6" w:rsidRDefault="00325BD6" w:rsidP="00946284">
            <w:pPr>
              <w:jc w:val="center"/>
              <w:rPr>
                <w:rFonts w:cs="Arial"/>
                <w:sz w:val="18"/>
                <w:szCs w:val="18"/>
              </w:rPr>
            </w:pPr>
            <w:r w:rsidRPr="00325BD6">
              <w:rPr>
                <w:rFonts w:cs="Arial"/>
                <w:sz w:val="18"/>
                <w:szCs w:val="18"/>
              </w:rPr>
              <w:t>0.41</w:t>
            </w:r>
          </w:p>
        </w:tc>
      </w:tr>
      <w:tr w:rsidR="00325BD6" w:rsidRPr="00325BD6" w14:paraId="2871A1BB" w14:textId="77777777" w:rsidTr="00817342">
        <w:trPr>
          <w:trHeight w:val="227"/>
        </w:trPr>
        <w:tc>
          <w:tcPr>
            <w:tcW w:w="2802" w:type="dxa"/>
            <w:vMerge w:val="restart"/>
            <w:noWrap/>
            <w:vAlign w:val="center"/>
            <w:hideMark/>
          </w:tcPr>
          <w:p w14:paraId="2871A1B4" w14:textId="77777777" w:rsidR="00325BD6" w:rsidRPr="00325BD6" w:rsidRDefault="00325BD6" w:rsidP="00B22C7D">
            <w:pPr>
              <w:rPr>
                <w:rFonts w:cs="Arial"/>
                <w:b/>
                <w:sz w:val="18"/>
                <w:szCs w:val="18"/>
              </w:rPr>
            </w:pPr>
            <w:r w:rsidRPr="00325BD6">
              <w:rPr>
                <w:rFonts w:cs="Arial"/>
                <w:b/>
                <w:sz w:val="18"/>
                <w:szCs w:val="18"/>
              </w:rPr>
              <w:t>Omnivorous Pomacentridae</w:t>
            </w:r>
          </w:p>
        </w:tc>
        <w:tc>
          <w:tcPr>
            <w:tcW w:w="2138" w:type="dxa"/>
            <w:vMerge w:val="restart"/>
            <w:noWrap/>
            <w:vAlign w:val="center"/>
            <w:hideMark/>
          </w:tcPr>
          <w:p w14:paraId="2871A1B5" w14:textId="77777777" w:rsidR="00325BD6" w:rsidRPr="00325BD6" w:rsidRDefault="00325BD6" w:rsidP="00B22C7D">
            <w:pPr>
              <w:rPr>
                <w:rFonts w:cs="Arial"/>
                <w:b/>
                <w:sz w:val="18"/>
                <w:szCs w:val="18"/>
              </w:rPr>
            </w:pPr>
            <w:r w:rsidRPr="00325BD6">
              <w:rPr>
                <w:rFonts w:cs="Arial"/>
                <w:b/>
                <w:sz w:val="18"/>
                <w:szCs w:val="18"/>
              </w:rPr>
              <w:t>Cairns</w:t>
            </w:r>
          </w:p>
        </w:tc>
        <w:tc>
          <w:tcPr>
            <w:tcW w:w="625" w:type="dxa"/>
            <w:noWrap/>
            <w:vAlign w:val="center"/>
            <w:hideMark/>
          </w:tcPr>
          <w:p w14:paraId="2871A1B6" w14:textId="77777777" w:rsidR="00325BD6" w:rsidRPr="00325BD6" w:rsidRDefault="00325BD6" w:rsidP="00817342">
            <w:pPr>
              <w:rPr>
                <w:rFonts w:cs="Arial"/>
                <w:b/>
                <w:sz w:val="18"/>
                <w:szCs w:val="18"/>
              </w:rPr>
            </w:pPr>
            <w:r w:rsidRPr="00325BD6">
              <w:rPr>
                <w:rFonts w:cs="Arial"/>
                <w:b/>
                <w:sz w:val="18"/>
                <w:szCs w:val="18"/>
              </w:rPr>
              <w:t>2006</w:t>
            </w:r>
          </w:p>
        </w:tc>
        <w:tc>
          <w:tcPr>
            <w:tcW w:w="834" w:type="dxa"/>
            <w:noWrap/>
            <w:vAlign w:val="center"/>
            <w:hideMark/>
          </w:tcPr>
          <w:p w14:paraId="2871A1B7" w14:textId="77777777" w:rsidR="00325BD6" w:rsidRPr="00325BD6" w:rsidRDefault="00325BD6" w:rsidP="00946284">
            <w:pPr>
              <w:jc w:val="center"/>
              <w:rPr>
                <w:rFonts w:cs="Arial"/>
                <w:sz w:val="18"/>
                <w:szCs w:val="18"/>
              </w:rPr>
            </w:pPr>
            <w:r w:rsidRPr="00325BD6">
              <w:rPr>
                <w:rFonts w:cs="Arial"/>
                <w:sz w:val="18"/>
                <w:szCs w:val="18"/>
              </w:rPr>
              <w:t>-0.27</w:t>
            </w:r>
          </w:p>
        </w:tc>
        <w:tc>
          <w:tcPr>
            <w:tcW w:w="917" w:type="dxa"/>
            <w:noWrap/>
            <w:vAlign w:val="center"/>
            <w:hideMark/>
          </w:tcPr>
          <w:p w14:paraId="2871A1B8" w14:textId="77777777" w:rsidR="00325BD6" w:rsidRPr="00325BD6" w:rsidRDefault="00325BD6" w:rsidP="00946284">
            <w:pPr>
              <w:jc w:val="center"/>
              <w:rPr>
                <w:rFonts w:cs="Arial"/>
                <w:sz w:val="18"/>
                <w:szCs w:val="18"/>
              </w:rPr>
            </w:pPr>
            <w:r w:rsidRPr="00325BD6">
              <w:rPr>
                <w:rFonts w:cs="Arial"/>
                <w:sz w:val="18"/>
                <w:szCs w:val="18"/>
              </w:rPr>
              <w:t>-30.64</w:t>
            </w:r>
          </w:p>
        </w:tc>
        <w:tc>
          <w:tcPr>
            <w:tcW w:w="973" w:type="dxa"/>
            <w:noWrap/>
            <w:vAlign w:val="center"/>
            <w:hideMark/>
          </w:tcPr>
          <w:p w14:paraId="2871A1B9" w14:textId="77777777" w:rsidR="00325BD6" w:rsidRPr="00325BD6" w:rsidRDefault="00325BD6" w:rsidP="00946284">
            <w:pPr>
              <w:jc w:val="center"/>
              <w:rPr>
                <w:rFonts w:cs="Arial"/>
                <w:sz w:val="18"/>
                <w:szCs w:val="18"/>
              </w:rPr>
            </w:pPr>
            <w:r w:rsidRPr="00325BD6">
              <w:rPr>
                <w:rFonts w:cs="Arial"/>
                <w:sz w:val="18"/>
                <w:szCs w:val="18"/>
              </w:rPr>
              <w:t>31.28</w:t>
            </w:r>
          </w:p>
        </w:tc>
        <w:tc>
          <w:tcPr>
            <w:tcW w:w="554" w:type="dxa"/>
            <w:noWrap/>
            <w:vAlign w:val="center"/>
            <w:hideMark/>
          </w:tcPr>
          <w:p w14:paraId="2871A1BA" w14:textId="77777777" w:rsidR="00325BD6" w:rsidRPr="00325BD6" w:rsidRDefault="00325BD6" w:rsidP="00946284">
            <w:pPr>
              <w:jc w:val="center"/>
              <w:rPr>
                <w:rFonts w:cs="Arial"/>
                <w:sz w:val="18"/>
                <w:szCs w:val="18"/>
              </w:rPr>
            </w:pPr>
            <w:r w:rsidRPr="00325BD6">
              <w:rPr>
                <w:rFonts w:cs="Arial"/>
                <w:sz w:val="18"/>
                <w:szCs w:val="18"/>
              </w:rPr>
              <w:t>0.49</w:t>
            </w:r>
          </w:p>
        </w:tc>
      </w:tr>
      <w:tr w:rsidR="00325BD6" w:rsidRPr="00325BD6" w14:paraId="2871A1C3" w14:textId="77777777" w:rsidTr="00817342">
        <w:trPr>
          <w:trHeight w:val="227"/>
        </w:trPr>
        <w:tc>
          <w:tcPr>
            <w:tcW w:w="2802" w:type="dxa"/>
            <w:vMerge/>
            <w:vAlign w:val="center"/>
            <w:hideMark/>
          </w:tcPr>
          <w:p w14:paraId="2871A1BC" w14:textId="77777777" w:rsidR="00325BD6" w:rsidRPr="00325BD6" w:rsidRDefault="00325BD6" w:rsidP="00B22C7D">
            <w:pPr>
              <w:rPr>
                <w:rFonts w:cs="Arial"/>
                <w:b/>
                <w:sz w:val="18"/>
                <w:szCs w:val="18"/>
              </w:rPr>
            </w:pPr>
          </w:p>
        </w:tc>
        <w:tc>
          <w:tcPr>
            <w:tcW w:w="2138" w:type="dxa"/>
            <w:vMerge/>
            <w:vAlign w:val="center"/>
            <w:hideMark/>
          </w:tcPr>
          <w:p w14:paraId="2871A1BD" w14:textId="77777777" w:rsidR="00325BD6" w:rsidRPr="00325BD6" w:rsidRDefault="00325BD6" w:rsidP="00B22C7D">
            <w:pPr>
              <w:rPr>
                <w:rFonts w:cs="Arial"/>
                <w:b/>
                <w:sz w:val="18"/>
                <w:szCs w:val="18"/>
              </w:rPr>
            </w:pPr>
          </w:p>
        </w:tc>
        <w:tc>
          <w:tcPr>
            <w:tcW w:w="625" w:type="dxa"/>
            <w:noWrap/>
            <w:vAlign w:val="center"/>
            <w:hideMark/>
          </w:tcPr>
          <w:p w14:paraId="2871A1BE" w14:textId="77777777" w:rsidR="00325BD6" w:rsidRPr="00325BD6" w:rsidRDefault="00325BD6" w:rsidP="00817342">
            <w:pPr>
              <w:rPr>
                <w:rFonts w:cs="Arial"/>
                <w:b/>
                <w:sz w:val="18"/>
                <w:szCs w:val="18"/>
              </w:rPr>
            </w:pPr>
            <w:r w:rsidRPr="00325BD6">
              <w:rPr>
                <w:rFonts w:cs="Arial"/>
                <w:b/>
                <w:sz w:val="18"/>
                <w:szCs w:val="18"/>
              </w:rPr>
              <w:t>2008</w:t>
            </w:r>
          </w:p>
        </w:tc>
        <w:tc>
          <w:tcPr>
            <w:tcW w:w="834" w:type="dxa"/>
            <w:noWrap/>
            <w:vAlign w:val="center"/>
            <w:hideMark/>
          </w:tcPr>
          <w:p w14:paraId="2871A1BF" w14:textId="77777777" w:rsidR="00325BD6" w:rsidRPr="00325BD6" w:rsidRDefault="00325BD6" w:rsidP="00946284">
            <w:pPr>
              <w:jc w:val="center"/>
              <w:rPr>
                <w:rFonts w:cs="Arial"/>
                <w:sz w:val="18"/>
                <w:szCs w:val="18"/>
              </w:rPr>
            </w:pPr>
            <w:r w:rsidRPr="00325BD6">
              <w:rPr>
                <w:rFonts w:cs="Arial"/>
                <w:sz w:val="18"/>
                <w:szCs w:val="18"/>
              </w:rPr>
              <w:t>13.87</w:t>
            </w:r>
          </w:p>
        </w:tc>
        <w:tc>
          <w:tcPr>
            <w:tcW w:w="917" w:type="dxa"/>
            <w:noWrap/>
            <w:vAlign w:val="center"/>
            <w:hideMark/>
          </w:tcPr>
          <w:p w14:paraId="2871A1C0" w14:textId="77777777" w:rsidR="00325BD6" w:rsidRPr="00325BD6" w:rsidRDefault="00325BD6" w:rsidP="00946284">
            <w:pPr>
              <w:jc w:val="center"/>
              <w:rPr>
                <w:rFonts w:cs="Arial"/>
                <w:sz w:val="18"/>
                <w:szCs w:val="18"/>
              </w:rPr>
            </w:pPr>
            <w:r w:rsidRPr="00325BD6">
              <w:rPr>
                <w:rFonts w:cs="Arial"/>
                <w:sz w:val="18"/>
                <w:szCs w:val="18"/>
              </w:rPr>
              <w:t>-20.05</w:t>
            </w:r>
          </w:p>
        </w:tc>
        <w:tc>
          <w:tcPr>
            <w:tcW w:w="973" w:type="dxa"/>
            <w:noWrap/>
            <w:vAlign w:val="center"/>
            <w:hideMark/>
          </w:tcPr>
          <w:p w14:paraId="2871A1C1" w14:textId="77777777" w:rsidR="00325BD6" w:rsidRPr="00325BD6" w:rsidRDefault="00325BD6" w:rsidP="00946284">
            <w:pPr>
              <w:jc w:val="center"/>
              <w:rPr>
                <w:rFonts w:cs="Arial"/>
                <w:sz w:val="18"/>
                <w:szCs w:val="18"/>
              </w:rPr>
            </w:pPr>
            <w:r w:rsidRPr="00325BD6">
              <w:rPr>
                <w:rFonts w:cs="Arial"/>
                <w:sz w:val="18"/>
                <w:szCs w:val="18"/>
              </w:rPr>
              <w:t>55.31</w:t>
            </w:r>
          </w:p>
        </w:tc>
        <w:tc>
          <w:tcPr>
            <w:tcW w:w="554" w:type="dxa"/>
            <w:noWrap/>
            <w:vAlign w:val="center"/>
            <w:hideMark/>
          </w:tcPr>
          <w:p w14:paraId="2871A1C2" w14:textId="77777777" w:rsidR="00325BD6" w:rsidRPr="00325BD6" w:rsidRDefault="00325BD6" w:rsidP="00946284">
            <w:pPr>
              <w:jc w:val="center"/>
              <w:rPr>
                <w:rFonts w:cs="Arial"/>
                <w:sz w:val="18"/>
                <w:szCs w:val="18"/>
              </w:rPr>
            </w:pPr>
            <w:r w:rsidRPr="00325BD6">
              <w:rPr>
                <w:rFonts w:cs="Arial"/>
                <w:sz w:val="18"/>
                <w:szCs w:val="18"/>
              </w:rPr>
              <w:t>0.79</w:t>
            </w:r>
          </w:p>
        </w:tc>
      </w:tr>
      <w:tr w:rsidR="00325BD6" w:rsidRPr="00325BD6" w14:paraId="2871A1CB" w14:textId="77777777" w:rsidTr="00817342">
        <w:trPr>
          <w:trHeight w:val="227"/>
        </w:trPr>
        <w:tc>
          <w:tcPr>
            <w:tcW w:w="2802" w:type="dxa"/>
            <w:vMerge/>
            <w:vAlign w:val="center"/>
            <w:hideMark/>
          </w:tcPr>
          <w:p w14:paraId="2871A1C4" w14:textId="77777777" w:rsidR="00325BD6" w:rsidRPr="00325BD6" w:rsidRDefault="00325BD6" w:rsidP="00B22C7D">
            <w:pPr>
              <w:rPr>
                <w:rFonts w:cs="Arial"/>
                <w:b/>
                <w:sz w:val="18"/>
                <w:szCs w:val="18"/>
              </w:rPr>
            </w:pPr>
          </w:p>
        </w:tc>
        <w:tc>
          <w:tcPr>
            <w:tcW w:w="2138" w:type="dxa"/>
            <w:vMerge/>
            <w:vAlign w:val="center"/>
            <w:hideMark/>
          </w:tcPr>
          <w:p w14:paraId="2871A1C5" w14:textId="77777777" w:rsidR="00325BD6" w:rsidRPr="00325BD6" w:rsidRDefault="00325BD6" w:rsidP="00B22C7D">
            <w:pPr>
              <w:rPr>
                <w:rFonts w:cs="Arial"/>
                <w:b/>
                <w:sz w:val="18"/>
                <w:szCs w:val="18"/>
              </w:rPr>
            </w:pPr>
          </w:p>
        </w:tc>
        <w:tc>
          <w:tcPr>
            <w:tcW w:w="625" w:type="dxa"/>
            <w:noWrap/>
            <w:vAlign w:val="center"/>
            <w:hideMark/>
          </w:tcPr>
          <w:p w14:paraId="2871A1C6" w14:textId="77777777" w:rsidR="00325BD6" w:rsidRPr="00325BD6" w:rsidRDefault="00325BD6" w:rsidP="00817342">
            <w:pPr>
              <w:rPr>
                <w:rFonts w:cs="Arial"/>
                <w:b/>
                <w:sz w:val="18"/>
                <w:szCs w:val="18"/>
              </w:rPr>
            </w:pPr>
            <w:r w:rsidRPr="00325BD6">
              <w:rPr>
                <w:rFonts w:cs="Arial"/>
                <w:b/>
                <w:sz w:val="18"/>
                <w:szCs w:val="18"/>
              </w:rPr>
              <w:t>2010</w:t>
            </w:r>
          </w:p>
        </w:tc>
        <w:tc>
          <w:tcPr>
            <w:tcW w:w="834" w:type="dxa"/>
            <w:noWrap/>
            <w:vAlign w:val="center"/>
            <w:hideMark/>
          </w:tcPr>
          <w:p w14:paraId="2871A1C7" w14:textId="77777777" w:rsidR="00325BD6" w:rsidRPr="00325BD6" w:rsidRDefault="00325BD6" w:rsidP="00946284">
            <w:pPr>
              <w:jc w:val="center"/>
              <w:rPr>
                <w:rFonts w:cs="Arial"/>
                <w:sz w:val="18"/>
                <w:szCs w:val="18"/>
              </w:rPr>
            </w:pPr>
            <w:r w:rsidRPr="00325BD6">
              <w:rPr>
                <w:rFonts w:cs="Arial"/>
                <w:sz w:val="18"/>
                <w:szCs w:val="18"/>
              </w:rPr>
              <w:t>3.03</w:t>
            </w:r>
          </w:p>
        </w:tc>
        <w:tc>
          <w:tcPr>
            <w:tcW w:w="917" w:type="dxa"/>
            <w:noWrap/>
            <w:vAlign w:val="center"/>
            <w:hideMark/>
          </w:tcPr>
          <w:p w14:paraId="2871A1C8" w14:textId="77777777" w:rsidR="00325BD6" w:rsidRPr="00325BD6" w:rsidRDefault="00325BD6" w:rsidP="00946284">
            <w:pPr>
              <w:jc w:val="center"/>
              <w:rPr>
                <w:rFonts w:cs="Arial"/>
                <w:sz w:val="18"/>
                <w:szCs w:val="18"/>
              </w:rPr>
            </w:pPr>
            <w:r w:rsidRPr="00325BD6">
              <w:rPr>
                <w:rFonts w:cs="Arial"/>
                <w:sz w:val="18"/>
                <w:szCs w:val="18"/>
              </w:rPr>
              <w:t>-38.49</w:t>
            </w:r>
          </w:p>
        </w:tc>
        <w:tc>
          <w:tcPr>
            <w:tcW w:w="973" w:type="dxa"/>
            <w:noWrap/>
            <w:vAlign w:val="center"/>
            <w:hideMark/>
          </w:tcPr>
          <w:p w14:paraId="2871A1C9" w14:textId="77777777" w:rsidR="00325BD6" w:rsidRPr="00325BD6" w:rsidRDefault="00325BD6" w:rsidP="00946284">
            <w:pPr>
              <w:jc w:val="center"/>
              <w:rPr>
                <w:rFonts w:cs="Arial"/>
                <w:sz w:val="18"/>
                <w:szCs w:val="18"/>
              </w:rPr>
            </w:pPr>
            <w:r w:rsidRPr="00325BD6">
              <w:rPr>
                <w:rFonts w:cs="Arial"/>
                <w:sz w:val="18"/>
                <w:szCs w:val="18"/>
              </w:rPr>
              <w:t>45.95</w:t>
            </w:r>
          </w:p>
        </w:tc>
        <w:tc>
          <w:tcPr>
            <w:tcW w:w="554" w:type="dxa"/>
            <w:noWrap/>
            <w:vAlign w:val="center"/>
            <w:hideMark/>
          </w:tcPr>
          <w:p w14:paraId="2871A1CA" w14:textId="77777777" w:rsidR="00325BD6" w:rsidRPr="00325BD6" w:rsidRDefault="00325BD6" w:rsidP="00946284">
            <w:pPr>
              <w:jc w:val="center"/>
              <w:rPr>
                <w:rFonts w:cs="Arial"/>
                <w:sz w:val="18"/>
                <w:szCs w:val="18"/>
              </w:rPr>
            </w:pPr>
            <w:r w:rsidRPr="00325BD6">
              <w:rPr>
                <w:rFonts w:cs="Arial"/>
                <w:sz w:val="18"/>
                <w:szCs w:val="18"/>
              </w:rPr>
              <w:t>0.56</w:t>
            </w:r>
          </w:p>
        </w:tc>
      </w:tr>
      <w:tr w:rsidR="00325BD6" w:rsidRPr="00325BD6" w14:paraId="2871A1D3" w14:textId="77777777" w:rsidTr="00817342">
        <w:trPr>
          <w:trHeight w:val="227"/>
        </w:trPr>
        <w:tc>
          <w:tcPr>
            <w:tcW w:w="2802" w:type="dxa"/>
            <w:vMerge/>
            <w:vAlign w:val="center"/>
            <w:hideMark/>
          </w:tcPr>
          <w:p w14:paraId="2871A1CC" w14:textId="77777777" w:rsidR="00325BD6" w:rsidRPr="00325BD6" w:rsidRDefault="00325BD6" w:rsidP="00B22C7D">
            <w:pPr>
              <w:rPr>
                <w:rFonts w:cs="Arial"/>
                <w:b/>
                <w:sz w:val="18"/>
                <w:szCs w:val="18"/>
              </w:rPr>
            </w:pPr>
          </w:p>
        </w:tc>
        <w:tc>
          <w:tcPr>
            <w:tcW w:w="2138" w:type="dxa"/>
            <w:vMerge/>
            <w:vAlign w:val="center"/>
            <w:hideMark/>
          </w:tcPr>
          <w:p w14:paraId="2871A1CD" w14:textId="77777777" w:rsidR="00325BD6" w:rsidRPr="00325BD6" w:rsidRDefault="00325BD6" w:rsidP="00B22C7D">
            <w:pPr>
              <w:rPr>
                <w:rFonts w:cs="Arial"/>
                <w:b/>
                <w:sz w:val="18"/>
                <w:szCs w:val="18"/>
              </w:rPr>
            </w:pPr>
          </w:p>
        </w:tc>
        <w:tc>
          <w:tcPr>
            <w:tcW w:w="625" w:type="dxa"/>
            <w:noWrap/>
            <w:vAlign w:val="center"/>
            <w:hideMark/>
          </w:tcPr>
          <w:p w14:paraId="2871A1CE" w14:textId="77777777" w:rsidR="00325BD6" w:rsidRPr="00325BD6" w:rsidRDefault="00325BD6" w:rsidP="00817342">
            <w:pPr>
              <w:rPr>
                <w:rFonts w:cs="Arial"/>
                <w:b/>
                <w:sz w:val="18"/>
                <w:szCs w:val="18"/>
              </w:rPr>
            </w:pPr>
            <w:r w:rsidRPr="00325BD6">
              <w:rPr>
                <w:rFonts w:cs="Arial"/>
                <w:b/>
                <w:sz w:val="18"/>
                <w:szCs w:val="18"/>
              </w:rPr>
              <w:t>2012</w:t>
            </w:r>
          </w:p>
        </w:tc>
        <w:tc>
          <w:tcPr>
            <w:tcW w:w="834" w:type="dxa"/>
            <w:noWrap/>
            <w:vAlign w:val="center"/>
            <w:hideMark/>
          </w:tcPr>
          <w:p w14:paraId="2871A1CF" w14:textId="77777777" w:rsidR="00325BD6" w:rsidRPr="00325BD6" w:rsidRDefault="00325BD6" w:rsidP="00946284">
            <w:pPr>
              <w:jc w:val="center"/>
              <w:rPr>
                <w:rFonts w:cs="Arial"/>
                <w:sz w:val="18"/>
                <w:szCs w:val="18"/>
              </w:rPr>
            </w:pPr>
            <w:r w:rsidRPr="00325BD6">
              <w:rPr>
                <w:rFonts w:cs="Arial"/>
                <w:sz w:val="18"/>
                <w:szCs w:val="18"/>
              </w:rPr>
              <w:t>2.55</w:t>
            </w:r>
          </w:p>
        </w:tc>
        <w:tc>
          <w:tcPr>
            <w:tcW w:w="917" w:type="dxa"/>
            <w:noWrap/>
            <w:vAlign w:val="center"/>
            <w:hideMark/>
          </w:tcPr>
          <w:p w14:paraId="2871A1D0" w14:textId="77777777" w:rsidR="00325BD6" w:rsidRPr="00325BD6" w:rsidRDefault="00325BD6" w:rsidP="00946284">
            <w:pPr>
              <w:jc w:val="center"/>
              <w:rPr>
                <w:rFonts w:cs="Arial"/>
                <w:sz w:val="18"/>
                <w:szCs w:val="18"/>
              </w:rPr>
            </w:pPr>
            <w:r w:rsidRPr="00325BD6">
              <w:rPr>
                <w:rFonts w:cs="Arial"/>
                <w:sz w:val="18"/>
                <w:szCs w:val="18"/>
              </w:rPr>
              <w:t>-31.22</w:t>
            </w:r>
          </w:p>
        </w:tc>
        <w:tc>
          <w:tcPr>
            <w:tcW w:w="973" w:type="dxa"/>
            <w:noWrap/>
            <w:vAlign w:val="center"/>
            <w:hideMark/>
          </w:tcPr>
          <w:p w14:paraId="2871A1D1" w14:textId="77777777" w:rsidR="00325BD6" w:rsidRPr="00325BD6" w:rsidRDefault="00325BD6" w:rsidP="00946284">
            <w:pPr>
              <w:jc w:val="center"/>
              <w:rPr>
                <w:rFonts w:cs="Arial"/>
                <w:sz w:val="18"/>
                <w:szCs w:val="18"/>
              </w:rPr>
            </w:pPr>
            <w:r w:rsidRPr="00325BD6">
              <w:rPr>
                <w:rFonts w:cs="Arial"/>
                <w:sz w:val="18"/>
                <w:szCs w:val="18"/>
              </w:rPr>
              <w:t>38.27</w:t>
            </w:r>
          </w:p>
        </w:tc>
        <w:tc>
          <w:tcPr>
            <w:tcW w:w="554" w:type="dxa"/>
            <w:noWrap/>
            <w:vAlign w:val="center"/>
            <w:hideMark/>
          </w:tcPr>
          <w:p w14:paraId="2871A1D2" w14:textId="77777777" w:rsidR="00325BD6" w:rsidRPr="00325BD6" w:rsidRDefault="00325BD6" w:rsidP="00946284">
            <w:pPr>
              <w:jc w:val="center"/>
              <w:rPr>
                <w:rFonts w:cs="Arial"/>
                <w:sz w:val="18"/>
                <w:szCs w:val="18"/>
              </w:rPr>
            </w:pPr>
            <w:r w:rsidRPr="00325BD6">
              <w:rPr>
                <w:rFonts w:cs="Arial"/>
                <w:sz w:val="18"/>
                <w:szCs w:val="18"/>
              </w:rPr>
              <w:t>0.56</w:t>
            </w:r>
          </w:p>
        </w:tc>
      </w:tr>
      <w:tr w:rsidR="00325BD6" w:rsidRPr="00325BD6" w14:paraId="2871A1DB" w14:textId="77777777" w:rsidTr="00817342">
        <w:trPr>
          <w:trHeight w:val="227"/>
        </w:trPr>
        <w:tc>
          <w:tcPr>
            <w:tcW w:w="2802" w:type="dxa"/>
            <w:vMerge/>
            <w:vAlign w:val="center"/>
            <w:hideMark/>
          </w:tcPr>
          <w:p w14:paraId="2871A1D4" w14:textId="77777777" w:rsidR="00325BD6" w:rsidRPr="00325BD6" w:rsidRDefault="00325BD6" w:rsidP="00B22C7D">
            <w:pPr>
              <w:rPr>
                <w:rFonts w:cs="Arial"/>
                <w:b/>
                <w:sz w:val="18"/>
                <w:szCs w:val="18"/>
              </w:rPr>
            </w:pPr>
          </w:p>
        </w:tc>
        <w:tc>
          <w:tcPr>
            <w:tcW w:w="2138" w:type="dxa"/>
            <w:vMerge/>
            <w:vAlign w:val="center"/>
            <w:hideMark/>
          </w:tcPr>
          <w:p w14:paraId="2871A1D5" w14:textId="77777777" w:rsidR="00325BD6" w:rsidRPr="00325BD6" w:rsidRDefault="00325BD6" w:rsidP="00B22C7D">
            <w:pPr>
              <w:rPr>
                <w:rFonts w:cs="Arial"/>
                <w:b/>
                <w:sz w:val="18"/>
                <w:szCs w:val="18"/>
              </w:rPr>
            </w:pPr>
          </w:p>
        </w:tc>
        <w:tc>
          <w:tcPr>
            <w:tcW w:w="625" w:type="dxa"/>
            <w:noWrap/>
            <w:vAlign w:val="center"/>
            <w:hideMark/>
          </w:tcPr>
          <w:p w14:paraId="2871A1D6" w14:textId="77777777" w:rsidR="00325BD6" w:rsidRPr="00325BD6" w:rsidRDefault="00325BD6" w:rsidP="00817342">
            <w:pPr>
              <w:rPr>
                <w:rFonts w:cs="Arial"/>
                <w:b/>
                <w:sz w:val="18"/>
                <w:szCs w:val="18"/>
              </w:rPr>
            </w:pPr>
            <w:r w:rsidRPr="00325BD6">
              <w:rPr>
                <w:rFonts w:cs="Arial"/>
                <w:b/>
                <w:sz w:val="18"/>
                <w:szCs w:val="18"/>
              </w:rPr>
              <w:t>2014</w:t>
            </w:r>
          </w:p>
        </w:tc>
        <w:tc>
          <w:tcPr>
            <w:tcW w:w="834" w:type="dxa"/>
            <w:noWrap/>
            <w:vAlign w:val="center"/>
            <w:hideMark/>
          </w:tcPr>
          <w:p w14:paraId="2871A1D7" w14:textId="77777777" w:rsidR="00325BD6" w:rsidRPr="00325BD6" w:rsidRDefault="00325BD6" w:rsidP="00946284">
            <w:pPr>
              <w:jc w:val="center"/>
              <w:rPr>
                <w:rFonts w:cs="Arial"/>
                <w:sz w:val="18"/>
                <w:szCs w:val="18"/>
              </w:rPr>
            </w:pPr>
            <w:r w:rsidRPr="00325BD6">
              <w:rPr>
                <w:rFonts w:cs="Arial"/>
                <w:sz w:val="18"/>
                <w:szCs w:val="18"/>
              </w:rPr>
              <w:t>11.74</w:t>
            </w:r>
          </w:p>
        </w:tc>
        <w:tc>
          <w:tcPr>
            <w:tcW w:w="917" w:type="dxa"/>
            <w:noWrap/>
            <w:vAlign w:val="center"/>
            <w:hideMark/>
          </w:tcPr>
          <w:p w14:paraId="2871A1D8" w14:textId="77777777" w:rsidR="00325BD6" w:rsidRPr="00325BD6" w:rsidRDefault="00325BD6" w:rsidP="00946284">
            <w:pPr>
              <w:jc w:val="center"/>
              <w:rPr>
                <w:rFonts w:cs="Arial"/>
                <w:sz w:val="18"/>
                <w:szCs w:val="18"/>
              </w:rPr>
            </w:pPr>
            <w:r w:rsidRPr="00325BD6">
              <w:rPr>
                <w:rFonts w:cs="Arial"/>
                <w:sz w:val="18"/>
                <w:szCs w:val="18"/>
              </w:rPr>
              <w:t>-35.39</w:t>
            </w:r>
          </w:p>
        </w:tc>
        <w:tc>
          <w:tcPr>
            <w:tcW w:w="973" w:type="dxa"/>
            <w:noWrap/>
            <w:vAlign w:val="center"/>
            <w:hideMark/>
          </w:tcPr>
          <w:p w14:paraId="2871A1D9" w14:textId="77777777" w:rsidR="00325BD6" w:rsidRPr="00325BD6" w:rsidRDefault="00325BD6" w:rsidP="00946284">
            <w:pPr>
              <w:jc w:val="center"/>
              <w:rPr>
                <w:rFonts w:cs="Arial"/>
                <w:sz w:val="18"/>
                <w:szCs w:val="18"/>
              </w:rPr>
            </w:pPr>
            <w:r w:rsidRPr="00325BD6">
              <w:rPr>
                <w:rFonts w:cs="Arial"/>
                <w:sz w:val="18"/>
                <w:szCs w:val="18"/>
              </w:rPr>
              <w:t>65.35</w:t>
            </w:r>
          </w:p>
        </w:tc>
        <w:tc>
          <w:tcPr>
            <w:tcW w:w="554" w:type="dxa"/>
            <w:noWrap/>
            <w:vAlign w:val="center"/>
            <w:hideMark/>
          </w:tcPr>
          <w:p w14:paraId="2871A1DA" w14:textId="77777777" w:rsidR="00325BD6" w:rsidRPr="00325BD6" w:rsidRDefault="00325BD6" w:rsidP="00946284">
            <w:pPr>
              <w:jc w:val="center"/>
              <w:rPr>
                <w:rFonts w:cs="Arial"/>
                <w:sz w:val="18"/>
                <w:szCs w:val="18"/>
              </w:rPr>
            </w:pPr>
            <w:r w:rsidRPr="00325BD6">
              <w:rPr>
                <w:rFonts w:cs="Arial"/>
                <w:sz w:val="18"/>
                <w:szCs w:val="18"/>
              </w:rPr>
              <w:t>0.69</w:t>
            </w:r>
          </w:p>
        </w:tc>
      </w:tr>
      <w:tr w:rsidR="00325BD6" w:rsidRPr="00325BD6" w14:paraId="2871A1E3" w14:textId="77777777" w:rsidTr="00817342">
        <w:trPr>
          <w:trHeight w:val="227"/>
        </w:trPr>
        <w:tc>
          <w:tcPr>
            <w:tcW w:w="2802" w:type="dxa"/>
            <w:vMerge/>
            <w:vAlign w:val="center"/>
            <w:hideMark/>
          </w:tcPr>
          <w:p w14:paraId="2871A1DC" w14:textId="77777777" w:rsidR="00325BD6" w:rsidRPr="00325BD6" w:rsidRDefault="00325BD6" w:rsidP="00B22C7D">
            <w:pPr>
              <w:rPr>
                <w:rFonts w:cs="Arial"/>
                <w:b/>
                <w:sz w:val="18"/>
                <w:szCs w:val="18"/>
              </w:rPr>
            </w:pPr>
          </w:p>
        </w:tc>
        <w:tc>
          <w:tcPr>
            <w:tcW w:w="2138" w:type="dxa"/>
            <w:vMerge/>
            <w:vAlign w:val="center"/>
            <w:hideMark/>
          </w:tcPr>
          <w:p w14:paraId="2871A1DD" w14:textId="77777777" w:rsidR="00325BD6" w:rsidRPr="00325BD6" w:rsidRDefault="00325BD6" w:rsidP="00B22C7D">
            <w:pPr>
              <w:rPr>
                <w:rFonts w:cs="Arial"/>
                <w:b/>
                <w:sz w:val="18"/>
                <w:szCs w:val="18"/>
              </w:rPr>
            </w:pPr>
          </w:p>
        </w:tc>
        <w:tc>
          <w:tcPr>
            <w:tcW w:w="625" w:type="dxa"/>
            <w:noWrap/>
            <w:vAlign w:val="center"/>
            <w:hideMark/>
          </w:tcPr>
          <w:p w14:paraId="2871A1DE" w14:textId="77777777" w:rsidR="00325BD6" w:rsidRPr="00325BD6" w:rsidRDefault="00325BD6" w:rsidP="00817342">
            <w:pPr>
              <w:rPr>
                <w:rFonts w:cs="Arial"/>
                <w:b/>
                <w:sz w:val="18"/>
                <w:szCs w:val="18"/>
              </w:rPr>
            </w:pPr>
            <w:r w:rsidRPr="00325BD6">
              <w:rPr>
                <w:rFonts w:cs="Arial"/>
                <w:b/>
                <w:sz w:val="18"/>
                <w:szCs w:val="18"/>
              </w:rPr>
              <w:t>2016</w:t>
            </w:r>
          </w:p>
        </w:tc>
        <w:tc>
          <w:tcPr>
            <w:tcW w:w="834" w:type="dxa"/>
            <w:noWrap/>
            <w:vAlign w:val="center"/>
            <w:hideMark/>
          </w:tcPr>
          <w:p w14:paraId="2871A1DF" w14:textId="77777777" w:rsidR="00325BD6" w:rsidRPr="00325BD6" w:rsidRDefault="00325BD6" w:rsidP="00946284">
            <w:pPr>
              <w:jc w:val="center"/>
              <w:rPr>
                <w:rFonts w:cs="Arial"/>
                <w:sz w:val="18"/>
                <w:szCs w:val="18"/>
              </w:rPr>
            </w:pPr>
            <w:r w:rsidRPr="00325BD6">
              <w:rPr>
                <w:rFonts w:cs="Arial"/>
                <w:sz w:val="18"/>
                <w:szCs w:val="18"/>
              </w:rPr>
              <w:t>-1.90</w:t>
            </w:r>
          </w:p>
        </w:tc>
        <w:tc>
          <w:tcPr>
            <w:tcW w:w="917" w:type="dxa"/>
            <w:noWrap/>
            <w:vAlign w:val="center"/>
            <w:hideMark/>
          </w:tcPr>
          <w:p w14:paraId="2871A1E0" w14:textId="77777777" w:rsidR="00325BD6" w:rsidRPr="00325BD6" w:rsidRDefault="00325BD6" w:rsidP="00946284">
            <w:pPr>
              <w:jc w:val="center"/>
              <w:rPr>
                <w:rFonts w:cs="Arial"/>
                <w:sz w:val="18"/>
                <w:szCs w:val="18"/>
              </w:rPr>
            </w:pPr>
            <w:r w:rsidRPr="00325BD6">
              <w:rPr>
                <w:rFonts w:cs="Arial"/>
                <w:sz w:val="18"/>
                <w:szCs w:val="18"/>
              </w:rPr>
              <w:t>-49.69</w:t>
            </w:r>
          </w:p>
        </w:tc>
        <w:tc>
          <w:tcPr>
            <w:tcW w:w="973" w:type="dxa"/>
            <w:noWrap/>
            <w:vAlign w:val="center"/>
            <w:hideMark/>
          </w:tcPr>
          <w:p w14:paraId="2871A1E1" w14:textId="77777777" w:rsidR="00325BD6" w:rsidRPr="00325BD6" w:rsidRDefault="00325BD6" w:rsidP="00946284">
            <w:pPr>
              <w:jc w:val="center"/>
              <w:rPr>
                <w:rFonts w:cs="Arial"/>
                <w:sz w:val="18"/>
                <w:szCs w:val="18"/>
              </w:rPr>
            </w:pPr>
            <w:r w:rsidRPr="00325BD6">
              <w:rPr>
                <w:rFonts w:cs="Arial"/>
                <w:sz w:val="18"/>
                <w:szCs w:val="18"/>
              </w:rPr>
              <w:t>44.72</w:t>
            </w:r>
          </w:p>
        </w:tc>
        <w:tc>
          <w:tcPr>
            <w:tcW w:w="554" w:type="dxa"/>
            <w:noWrap/>
            <w:vAlign w:val="center"/>
            <w:hideMark/>
          </w:tcPr>
          <w:p w14:paraId="2871A1E2" w14:textId="77777777" w:rsidR="00325BD6" w:rsidRPr="00325BD6" w:rsidRDefault="00325BD6" w:rsidP="00946284">
            <w:pPr>
              <w:jc w:val="center"/>
              <w:rPr>
                <w:rFonts w:cs="Arial"/>
                <w:sz w:val="18"/>
                <w:szCs w:val="18"/>
              </w:rPr>
            </w:pPr>
            <w:r w:rsidRPr="00325BD6">
              <w:rPr>
                <w:rFonts w:cs="Arial"/>
                <w:sz w:val="18"/>
                <w:szCs w:val="18"/>
              </w:rPr>
              <w:t>0.47</w:t>
            </w:r>
          </w:p>
        </w:tc>
      </w:tr>
      <w:tr w:rsidR="00325BD6" w:rsidRPr="00325BD6" w14:paraId="2871A1EB" w14:textId="77777777" w:rsidTr="00817342">
        <w:trPr>
          <w:trHeight w:val="227"/>
        </w:trPr>
        <w:tc>
          <w:tcPr>
            <w:tcW w:w="2802" w:type="dxa"/>
            <w:vMerge/>
            <w:vAlign w:val="center"/>
            <w:hideMark/>
          </w:tcPr>
          <w:p w14:paraId="2871A1E4" w14:textId="77777777" w:rsidR="00325BD6" w:rsidRPr="00325BD6" w:rsidRDefault="00325BD6" w:rsidP="00B22C7D">
            <w:pPr>
              <w:rPr>
                <w:rFonts w:cs="Arial"/>
                <w:b/>
                <w:sz w:val="18"/>
                <w:szCs w:val="18"/>
              </w:rPr>
            </w:pPr>
          </w:p>
        </w:tc>
        <w:tc>
          <w:tcPr>
            <w:tcW w:w="2138" w:type="dxa"/>
            <w:vMerge w:val="restart"/>
            <w:noWrap/>
            <w:vAlign w:val="center"/>
            <w:hideMark/>
          </w:tcPr>
          <w:p w14:paraId="2871A1E5" w14:textId="77777777" w:rsidR="00325BD6" w:rsidRPr="00325BD6" w:rsidRDefault="00325BD6" w:rsidP="00B22C7D">
            <w:pPr>
              <w:rPr>
                <w:rFonts w:cs="Arial"/>
                <w:b/>
                <w:sz w:val="18"/>
                <w:szCs w:val="18"/>
              </w:rPr>
            </w:pPr>
            <w:r w:rsidRPr="00325BD6">
              <w:rPr>
                <w:rFonts w:cs="Arial"/>
                <w:b/>
                <w:sz w:val="18"/>
                <w:szCs w:val="18"/>
              </w:rPr>
              <w:t>Townsville</w:t>
            </w:r>
          </w:p>
        </w:tc>
        <w:tc>
          <w:tcPr>
            <w:tcW w:w="625" w:type="dxa"/>
            <w:noWrap/>
            <w:vAlign w:val="center"/>
            <w:hideMark/>
          </w:tcPr>
          <w:p w14:paraId="2871A1E6" w14:textId="77777777" w:rsidR="00325BD6" w:rsidRPr="00325BD6" w:rsidRDefault="00325BD6" w:rsidP="00817342">
            <w:pPr>
              <w:rPr>
                <w:rFonts w:cs="Arial"/>
                <w:b/>
                <w:sz w:val="18"/>
                <w:szCs w:val="18"/>
              </w:rPr>
            </w:pPr>
            <w:r w:rsidRPr="00325BD6">
              <w:rPr>
                <w:rFonts w:cs="Arial"/>
                <w:b/>
                <w:sz w:val="18"/>
                <w:szCs w:val="18"/>
              </w:rPr>
              <w:t>2006</w:t>
            </w:r>
          </w:p>
        </w:tc>
        <w:tc>
          <w:tcPr>
            <w:tcW w:w="834" w:type="dxa"/>
            <w:noWrap/>
            <w:vAlign w:val="center"/>
            <w:hideMark/>
          </w:tcPr>
          <w:p w14:paraId="2871A1E7" w14:textId="77777777" w:rsidR="00325BD6" w:rsidRPr="00325BD6" w:rsidRDefault="00325BD6" w:rsidP="00946284">
            <w:pPr>
              <w:jc w:val="center"/>
              <w:rPr>
                <w:rFonts w:cs="Arial"/>
                <w:sz w:val="18"/>
                <w:szCs w:val="18"/>
              </w:rPr>
            </w:pPr>
            <w:r w:rsidRPr="00325BD6">
              <w:rPr>
                <w:rFonts w:cs="Arial"/>
                <w:sz w:val="18"/>
                <w:szCs w:val="18"/>
              </w:rPr>
              <w:t>6.96</w:t>
            </w:r>
          </w:p>
        </w:tc>
        <w:tc>
          <w:tcPr>
            <w:tcW w:w="917" w:type="dxa"/>
            <w:noWrap/>
            <w:vAlign w:val="center"/>
            <w:hideMark/>
          </w:tcPr>
          <w:p w14:paraId="2871A1E8" w14:textId="77777777" w:rsidR="00325BD6" w:rsidRPr="00325BD6" w:rsidRDefault="00325BD6" w:rsidP="00946284">
            <w:pPr>
              <w:jc w:val="center"/>
              <w:rPr>
                <w:rFonts w:cs="Arial"/>
                <w:sz w:val="18"/>
                <w:szCs w:val="18"/>
              </w:rPr>
            </w:pPr>
            <w:r w:rsidRPr="00325BD6">
              <w:rPr>
                <w:rFonts w:cs="Arial"/>
                <w:sz w:val="18"/>
                <w:szCs w:val="18"/>
              </w:rPr>
              <w:t>-32.15</w:t>
            </w:r>
          </w:p>
        </w:tc>
        <w:tc>
          <w:tcPr>
            <w:tcW w:w="973" w:type="dxa"/>
            <w:noWrap/>
            <w:vAlign w:val="center"/>
            <w:hideMark/>
          </w:tcPr>
          <w:p w14:paraId="2871A1E9" w14:textId="77777777" w:rsidR="00325BD6" w:rsidRPr="00325BD6" w:rsidRDefault="00325BD6" w:rsidP="00946284">
            <w:pPr>
              <w:jc w:val="center"/>
              <w:rPr>
                <w:rFonts w:cs="Arial"/>
                <w:sz w:val="18"/>
                <w:szCs w:val="18"/>
              </w:rPr>
            </w:pPr>
            <w:r w:rsidRPr="00325BD6">
              <w:rPr>
                <w:rFonts w:cs="Arial"/>
                <w:sz w:val="18"/>
                <w:szCs w:val="18"/>
              </w:rPr>
              <w:t>49.49</w:t>
            </w:r>
          </w:p>
        </w:tc>
        <w:tc>
          <w:tcPr>
            <w:tcW w:w="554" w:type="dxa"/>
            <w:noWrap/>
            <w:vAlign w:val="center"/>
            <w:hideMark/>
          </w:tcPr>
          <w:p w14:paraId="2871A1EA" w14:textId="77777777" w:rsidR="00325BD6" w:rsidRPr="00325BD6" w:rsidRDefault="00325BD6" w:rsidP="00946284">
            <w:pPr>
              <w:jc w:val="center"/>
              <w:rPr>
                <w:rFonts w:cs="Arial"/>
                <w:sz w:val="18"/>
                <w:szCs w:val="18"/>
              </w:rPr>
            </w:pPr>
            <w:r w:rsidRPr="00325BD6">
              <w:rPr>
                <w:rFonts w:cs="Arial"/>
                <w:sz w:val="18"/>
                <w:szCs w:val="18"/>
              </w:rPr>
              <w:t>0.64</w:t>
            </w:r>
          </w:p>
        </w:tc>
      </w:tr>
      <w:tr w:rsidR="00325BD6" w:rsidRPr="00325BD6" w14:paraId="2871A1F3" w14:textId="77777777" w:rsidTr="00817342">
        <w:trPr>
          <w:trHeight w:val="227"/>
        </w:trPr>
        <w:tc>
          <w:tcPr>
            <w:tcW w:w="2802" w:type="dxa"/>
            <w:vMerge/>
            <w:vAlign w:val="center"/>
            <w:hideMark/>
          </w:tcPr>
          <w:p w14:paraId="2871A1EC" w14:textId="77777777" w:rsidR="00325BD6" w:rsidRPr="00325BD6" w:rsidRDefault="00325BD6" w:rsidP="00B22C7D">
            <w:pPr>
              <w:rPr>
                <w:rFonts w:cs="Arial"/>
                <w:b/>
                <w:sz w:val="18"/>
                <w:szCs w:val="18"/>
              </w:rPr>
            </w:pPr>
          </w:p>
        </w:tc>
        <w:tc>
          <w:tcPr>
            <w:tcW w:w="2138" w:type="dxa"/>
            <w:vMerge/>
            <w:vAlign w:val="center"/>
            <w:hideMark/>
          </w:tcPr>
          <w:p w14:paraId="2871A1ED" w14:textId="77777777" w:rsidR="00325BD6" w:rsidRPr="00325BD6" w:rsidRDefault="00325BD6" w:rsidP="00B22C7D">
            <w:pPr>
              <w:rPr>
                <w:rFonts w:cs="Arial"/>
                <w:b/>
                <w:sz w:val="18"/>
                <w:szCs w:val="18"/>
              </w:rPr>
            </w:pPr>
          </w:p>
        </w:tc>
        <w:tc>
          <w:tcPr>
            <w:tcW w:w="625" w:type="dxa"/>
            <w:noWrap/>
            <w:vAlign w:val="center"/>
            <w:hideMark/>
          </w:tcPr>
          <w:p w14:paraId="2871A1EE" w14:textId="77777777" w:rsidR="00325BD6" w:rsidRPr="00325BD6" w:rsidRDefault="00325BD6" w:rsidP="00817342">
            <w:pPr>
              <w:rPr>
                <w:rFonts w:cs="Arial"/>
                <w:b/>
                <w:sz w:val="18"/>
                <w:szCs w:val="18"/>
              </w:rPr>
            </w:pPr>
            <w:r w:rsidRPr="00325BD6">
              <w:rPr>
                <w:rFonts w:cs="Arial"/>
                <w:b/>
                <w:sz w:val="18"/>
                <w:szCs w:val="18"/>
              </w:rPr>
              <w:t>2008</w:t>
            </w:r>
          </w:p>
        </w:tc>
        <w:tc>
          <w:tcPr>
            <w:tcW w:w="834" w:type="dxa"/>
            <w:noWrap/>
            <w:vAlign w:val="center"/>
            <w:hideMark/>
          </w:tcPr>
          <w:p w14:paraId="2871A1EF" w14:textId="77777777" w:rsidR="00325BD6" w:rsidRPr="00325BD6" w:rsidRDefault="00325BD6" w:rsidP="00946284">
            <w:pPr>
              <w:jc w:val="center"/>
              <w:rPr>
                <w:rFonts w:cs="Arial"/>
                <w:sz w:val="18"/>
                <w:szCs w:val="18"/>
              </w:rPr>
            </w:pPr>
            <w:r w:rsidRPr="00325BD6">
              <w:rPr>
                <w:rFonts w:cs="Arial"/>
                <w:sz w:val="18"/>
                <w:szCs w:val="18"/>
              </w:rPr>
              <w:t>9.70</w:t>
            </w:r>
          </w:p>
        </w:tc>
        <w:tc>
          <w:tcPr>
            <w:tcW w:w="917" w:type="dxa"/>
            <w:noWrap/>
            <w:vAlign w:val="center"/>
            <w:hideMark/>
          </w:tcPr>
          <w:p w14:paraId="2871A1F0" w14:textId="77777777" w:rsidR="00325BD6" w:rsidRPr="00325BD6" w:rsidRDefault="00325BD6" w:rsidP="00946284">
            <w:pPr>
              <w:jc w:val="center"/>
              <w:rPr>
                <w:rFonts w:cs="Arial"/>
                <w:sz w:val="18"/>
                <w:szCs w:val="18"/>
              </w:rPr>
            </w:pPr>
            <w:r w:rsidRPr="00325BD6">
              <w:rPr>
                <w:rFonts w:cs="Arial"/>
                <w:sz w:val="18"/>
                <w:szCs w:val="18"/>
              </w:rPr>
              <w:t>-30.25</w:t>
            </w:r>
          </w:p>
        </w:tc>
        <w:tc>
          <w:tcPr>
            <w:tcW w:w="973" w:type="dxa"/>
            <w:noWrap/>
            <w:vAlign w:val="center"/>
            <w:hideMark/>
          </w:tcPr>
          <w:p w14:paraId="2871A1F1" w14:textId="77777777" w:rsidR="00325BD6" w:rsidRPr="00325BD6" w:rsidRDefault="00325BD6" w:rsidP="00946284">
            <w:pPr>
              <w:jc w:val="center"/>
              <w:rPr>
                <w:rFonts w:cs="Arial"/>
                <w:sz w:val="18"/>
                <w:szCs w:val="18"/>
              </w:rPr>
            </w:pPr>
            <w:r w:rsidRPr="00325BD6">
              <w:rPr>
                <w:rFonts w:cs="Arial"/>
                <w:sz w:val="18"/>
                <w:szCs w:val="18"/>
              </w:rPr>
              <w:t>53.98</w:t>
            </w:r>
          </w:p>
        </w:tc>
        <w:tc>
          <w:tcPr>
            <w:tcW w:w="554" w:type="dxa"/>
            <w:noWrap/>
            <w:vAlign w:val="center"/>
            <w:hideMark/>
          </w:tcPr>
          <w:p w14:paraId="2871A1F2" w14:textId="77777777" w:rsidR="00325BD6" w:rsidRPr="00325BD6" w:rsidRDefault="00325BD6" w:rsidP="00946284">
            <w:pPr>
              <w:jc w:val="center"/>
              <w:rPr>
                <w:rFonts w:cs="Arial"/>
                <w:sz w:val="18"/>
                <w:szCs w:val="18"/>
              </w:rPr>
            </w:pPr>
            <w:r w:rsidRPr="00325BD6">
              <w:rPr>
                <w:rFonts w:cs="Arial"/>
                <w:sz w:val="18"/>
                <w:szCs w:val="18"/>
              </w:rPr>
              <w:t>0.69</w:t>
            </w:r>
          </w:p>
        </w:tc>
      </w:tr>
      <w:tr w:rsidR="00325BD6" w:rsidRPr="00325BD6" w14:paraId="2871A1FB" w14:textId="77777777" w:rsidTr="00817342">
        <w:trPr>
          <w:trHeight w:val="227"/>
        </w:trPr>
        <w:tc>
          <w:tcPr>
            <w:tcW w:w="2802" w:type="dxa"/>
            <w:vMerge/>
            <w:vAlign w:val="center"/>
            <w:hideMark/>
          </w:tcPr>
          <w:p w14:paraId="2871A1F4" w14:textId="77777777" w:rsidR="00325BD6" w:rsidRPr="00325BD6" w:rsidRDefault="00325BD6" w:rsidP="00B22C7D">
            <w:pPr>
              <w:rPr>
                <w:rFonts w:cs="Arial"/>
                <w:b/>
                <w:sz w:val="18"/>
                <w:szCs w:val="18"/>
              </w:rPr>
            </w:pPr>
          </w:p>
        </w:tc>
        <w:tc>
          <w:tcPr>
            <w:tcW w:w="2138" w:type="dxa"/>
            <w:vMerge/>
            <w:vAlign w:val="center"/>
            <w:hideMark/>
          </w:tcPr>
          <w:p w14:paraId="2871A1F5" w14:textId="77777777" w:rsidR="00325BD6" w:rsidRPr="00325BD6" w:rsidRDefault="00325BD6" w:rsidP="00B22C7D">
            <w:pPr>
              <w:rPr>
                <w:rFonts w:cs="Arial"/>
                <w:b/>
                <w:sz w:val="18"/>
                <w:szCs w:val="18"/>
              </w:rPr>
            </w:pPr>
          </w:p>
        </w:tc>
        <w:tc>
          <w:tcPr>
            <w:tcW w:w="625" w:type="dxa"/>
            <w:noWrap/>
            <w:vAlign w:val="center"/>
            <w:hideMark/>
          </w:tcPr>
          <w:p w14:paraId="2871A1F6" w14:textId="77777777" w:rsidR="00325BD6" w:rsidRPr="00325BD6" w:rsidRDefault="00325BD6" w:rsidP="00817342">
            <w:pPr>
              <w:rPr>
                <w:rFonts w:cs="Arial"/>
                <w:b/>
                <w:sz w:val="18"/>
                <w:szCs w:val="18"/>
              </w:rPr>
            </w:pPr>
            <w:r w:rsidRPr="00325BD6">
              <w:rPr>
                <w:rFonts w:cs="Arial"/>
                <w:b/>
                <w:sz w:val="18"/>
                <w:szCs w:val="18"/>
              </w:rPr>
              <w:t>2010</w:t>
            </w:r>
          </w:p>
        </w:tc>
        <w:tc>
          <w:tcPr>
            <w:tcW w:w="834" w:type="dxa"/>
            <w:noWrap/>
            <w:vAlign w:val="center"/>
            <w:hideMark/>
          </w:tcPr>
          <w:p w14:paraId="2871A1F7" w14:textId="77777777" w:rsidR="00325BD6" w:rsidRPr="00325BD6" w:rsidRDefault="00325BD6" w:rsidP="00946284">
            <w:pPr>
              <w:jc w:val="center"/>
              <w:rPr>
                <w:rFonts w:cs="Arial"/>
                <w:sz w:val="18"/>
                <w:szCs w:val="18"/>
              </w:rPr>
            </w:pPr>
            <w:r w:rsidRPr="00325BD6">
              <w:rPr>
                <w:rFonts w:cs="Arial"/>
                <w:sz w:val="18"/>
                <w:szCs w:val="18"/>
              </w:rPr>
              <w:t>8.96</w:t>
            </w:r>
          </w:p>
        </w:tc>
        <w:tc>
          <w:tcPr>
            <w:tcW w:w="917" w:type="dxa"/>
            <w:noWrap/>
            <w:vAlign w:val="center"/>
            <w:hideMark/>
          </w:tcPr>
          <w:p w14:paraId="2871A1F8" w14:textId="77777777" w:rsidR="00325BD6" w:rsidRPr="00325BD6" w:rsidRDefault="00325BD6" w:rsidP="00946284">
            <w:pPr>
              <w:jc w:val="center"/>
              <w:rPr>
                <w:rFonts w:cs="Arial"/>
                <w:sz w:val="18"/>
                <w:szCs w:val="18"/>
              </w:rPr>
            </w:pPr>
            <w:r w:rsidRPr="00325BD6">
              <w:rPr>
                <w:rFonts w:cs="Arial"/>
                <w:sz w:val="18"/>
                <w:szCs w:val="18"/>
              </w:rPr>
              <w:t>-35.58</w:t>
            </w:r>
          </w:p>
        </w:tc>
        <w:tc>
          <w:tcPr>
            <w:tcW w:w="973" w:type="dxa"/>
            <w:noWrap/>
            <w:vAlign w:val="center"/>
            <w:hideMark/>
          </w:tcPr>
          <w:p w14:paraId="2871A1F9" w14:textId="77777777" w:rsidR="00325BD6" w:rsidRPr="00325BD6" w:rsidRDefault="00325BD6" w:rsidP="00946284">
            <w:pPr>
              <w:jc w:val="center"/>
              <w:rPr>
                <w:rFonts w:cs="Arial"/>
                <w:sz w:val="18"/>
                <w:szCs w:val="18"/>
              </w:rPr>
            </w:pPr>
            <w:r w:rsidRPr="00325BD6">
              <w:rPr>
                <w:rFonts w:cs="Arial"/>
                <w:sz w:val="18"/>
                <w:szCs w:val="18"/>
              </w:rPr>
              <w:t>57.81</w:t>
            </w:r>
          </w:p>
        </w:tc>
        <w:tc>
          <w:tcPr>
            <w:tcW w:w="554" w:type="dxa"/>
            <w:noWrap/>
            <w:vAlign w:val="center"/>
            <w:hideMark/>
          </w:tcPr>
          <w:p w14:paraId="2871A1FA" w14:textId="77777777" w:rsidR="00325BD6" w:rsidRPr="00325BD6" w:rsidRDefault="00325BD6" w:rsidP="00946284">
            <w:pPr>
              <w:jc w:val="center"/>
              <w:rPr>
                <w:rFonts w:cs="Arial"/>
                <w:sz w:val="18"/>
                <w:szCs w:val="18"/>
              </w:rPr>
            </w:pPr>
            <w:r w:rsidRPr="00325BD6">
              <w:rPr>
                <w:rFonts w:cs="Arial"/>
                <w:sz w:val="18"/>
                <w:szCs w:val="18"/>
              </w:rPr>
              <w:t>0.66</w:t>
            </w:r>
          </w:p>
        </w:tc>
      </w:tr>
      <w:tr w:rsidR="00325BD6" w:rsidRPr="00325BD6" w14:paraId="2871A203" w14:textId="77777777" w:rsidTr="00817342">
        <w:trPr>
          <w:trHeight w:val="227"/>
        </w:trPr>
        <w:tc>
          <w:tcPr>
            <w:tcW w:w="2802" w:type="dxa"/>
            <w:vMerge/>
            <w:vAlign w:val="center"/>
            <w:hideMark/>
          </w:tcPr>
          <w:p w14:paraId="2871A1FC" w14:textId="77777777" w:rsidR="00325BD6" w:rsidRPr="00325BD6" w:rsidRDefault="00325BD6" w:rsidP="00B22C7D">
            <w:pPr>
              <w:rPr>
                <w:rFonts w:cs="Arial"/>
                <w:b/>
                <w:sz w:val="18"/>
                <w:szCs w:val="18"/>
              </w:rPr>
            </w:pPr>
          </w:p>
        </w:tc>
        <w:tc>
          <w:tcPr>
            <w:tcW w:w="2138" w:type="dxa"/>
            <w:vMerge/>
            <w:vAlign w:val="center"/>
            <w:hideMark/>
          </w:tcPr>
          <w:p w14:paraId="2871A1FD" w14:textId="77777777" w:rsidR="00325BD6" w:rsidRPr="00325BD6" w:rsidRDefault="00325BD6" w:rsidP="00B22C7D">
            <w:pPr>
              <w:rPr>
                <w:rFonts w:cs="Arial"/>
                <w:b/>
                <w:sz w:val="18"/>
                <w:szCs w:val="18"/>
              </w:rPr>
            </w:pPr>
          </w:p>
        </w:tc>
        <w:tc>
          <w:tcPr>
            <w:tcW w:w="625" w:type="dxa"/>
            <w:noWrap/>
            <w:vAlign w:val="center"/>
            <w:hideMark/>
          </w:tcPr>
          <w:p w14:paraId="2871A1FE" w14:textId="77777777" w:rsidR="00325BD6" w:rsidRPr="00325BD6" w:rsidRDefault="00325BD6" w:rsidP="00817342">
            <w:pPr>
              <w:rPr>
                <w:rFonts w:cs="Arial"/>
                <w:b/>
                <w:sz w:val="18"/>
                <w:szCs w:val="18"/>
              </w:rPr>
            </w:pPr>
            <w:r w:rsidRPr="00325BD6">
              <w:rPr>
                <w:rFonts w:cs="Arial"/>
                <w:b/>
                <w:sz w:val="18"/>
                <w:szCs w:val="18"/>
              </w:rPr>
              <w:t>2012</w:t>
            </w:r>
          </w:p>
        </w:tc>
        <w:tc>
          <w:tcPr>
            <w:tcW w:w="834" w:type="dxa"/>
            <w:noWrap/>
            <w:vAlign w:val="center"/>
            <w:hideMark/>
          </w:tcPr>
          <w:p w14:paraId="2871A1FF" w14:textId="77777777" w:rsidR="00325BD6" w:rsidRPr="00325BD6" w:rsidRDefault="00325BD6" w:rsidP="00946284">
            <w:pPr>
              <w:jc w:val="center"/>
              <w:rPr>
                <w:rFonts w:cs="Arial"/>
                <w:sz w:val="18"/>
                <w:szCs w:val="18"/>
              </w:rPr>
            </w:pPr>
            <w:r w:rsidRPr="00325BD6">
              <w:rPr>
                <w:rFonts w:cs="Arial"/>
                <w:sz w:val="18"/>
                <w:szCs w:val="18"/>
              </w:rPr>
              <w:t>-4.26</w:t>
            </w:r>
          </w:p>
        </w:tc>
        <w:tc>
          <w:tcPr>
            <w:tcW w:w="917" w:type="dxa"/>
            <w:noWrap/>
            <w:vAlign w:val="center"/>
            <w:hideMark/>
          </w:tcPr>
          <w:p w14:paraId="2871A200" w14:textId="77777777" w:rsidR="00325BD6" w:rsidRPr="00325BD6" w:rsidRDefault="00325BD6" w:rsidP="00946284">
            <w:pPr>
              <w:jc w:val="center"/>
              <w:rPr>
                <w:rFonts w:cs="Arial"/>
                <w:sz w:val="18"/>
                <w:szCs w:val="18"/>
              </w:rPr>
            </w:pPr>
            <w:r w:rsidRPr="00325BD6">
              <w:rPr>
                <w:rFonts w:cs="Arial"/>
                <w:sz w:val="18"/>
                <w:szCs w:val="18"/>
              </w:rPr>
              <w:t>-44.26</w:t>
            </w:r>
          </w:p>
        </w:tc>
        <w:tc>
          <w:tcPr>
            <w:tcW w:w="973" w:type="dxa"/>
            <w:noWrap/>
            <w:vAlign w:val="center"/>
            <w:hideMark/>
          </w:tcPr>
          <w:p w14:paraId="2871A201" w14:textId="77777777" w:rsidR="00325BD6" w:rsidRPr="00325BD6" w:rsidRDefault="00325BD6" w:rsidP="00946284">
            <w:pPr>
              <w:jc w:val="center"/>
              <w:rPr>
                <w:rFonts w:cs="Arial"/>
                <w:sz w:val="18"/>
                <w:szCs w:val="18"/>
              </w:rPr>
            </w:pPr>
            <w:r w:rsidRPr="00325BD6">
              <w:rPr>
                <w:rFonts w:cs="Arial"/>
                <w:sz w:val="18"/>
                <w:szCs w:val="18"/>
              </w:rPr>
              <w:t>33.18</w:t>
            </w:r>
          </w:p>
        </w:tc>
        <w:tc>
          <w:tcPr>
            <w:tcW w:w="554" w:type="dxa"/>
            <w:noWrap/>
            <w:vAlign w:val="center"/>
            <w:hideMark/>
          </w:tcPr>
          <w:p w14:paraId="2871A202" w14:textId="77777777" w:rsidR="00325BD6" w:rsidRPr="00325BD6" w:rsidRDefault="00325BD6" w:rsidP="00946284">
            <w:pPr>
              <w:jc w:val="center"/>
              <w:rPr>
                <w:rFonts w:cs="Arial"/>
                <w:sz w:val="18"/>
                <w:szCs w:val="18"/>
              </w:rPr>
            </w:pPr>
            <w:r w:rsidRPr="00325BD6">
              <w:rPr>
                <w:rFonts w:cs="Arial"/>
                <w:sz w:val="18"/>
                <w:szCs w:val="18"/>
              </w:rPr>
              <w:t>0.41</w:t>
            </w:r>
          </w:p>
        </w:tc>
      </w:tr>
      <w:tr w:rsidR="00325BD6" w:rsidRPr="00325BD6" w14:paraId="2871A20B" w14:textId="77777777" w:rsidTr="00817342">
        <w:trPr>
          <w:trHeight w:val="227"/>
        </w:trPr>
        <w:tc>
          <w:tcPr>
            <w:tcW w:w="2802" w:type="dxa"/>
            <w:vMerge/>
            <w:vAlign w:val="center"/>
            <w:hideMark/>
          </w:tcPr>
          <w:p w14:paraId="2871A204" w14:textId="77777777" w:rsidR="00325BD6" w:rsidRPr="00325BD6" w:rsidRDefault="00325BD6" w:rsidP="00B22C7D">
            <w:pPr>
              <w:rPr>
                <w:rFonts w:cs="Arial"/>
                <w:b/>
                <w:sz w:val="18"/>
                <w:szCs w:val="18"/>
              </w:rPr>
            </w:pPr>
          </w:p>
        </w:tc>
        <w:tc>
          <w:tcPr>
            <w:tcW w:w="2138" w:type="dxa"/>
            <w:vMerge/>
            <w:vAlign w:val="center"/>
            <w:hideMark/>
          </w:tcPr>
          <w:p w14:paraId="2871A205" w14:textId="77777777" w:rsidR="00325BD6" w:rsidRPr="00325BD6" w:rsidRDefault="00325BD6" w:rsidP="00B22C7D">
            <w:pPr>
              <w:rPr>
                <w:rFonts w:cs="Arial"/>
                <w:b/>
                <w:sz w:val="18"/>
                <w:szCs w:val="18"/>
              </w:rPr>
            </w:pPr>
          </w:p>
        </w:tc>
        <w:tc>
          <w:tcPr>
            <w:tcW w:w="625" w:type="dxa"/>
            <w:noWrap/>
            <w:vAlign w:val="center"/>
            <w:hideMark/>
          </w:tcPr>
          <w:p w14:paraId="2871A206" w14:textId="77777777" w:rsidR="00325BD6" w:rsidRPr="00325BD6" w:rsidRDefault="00325BD6" w:rsidP="00817342">
            <w:pPr>
              <w:rPr>
                <w:rFonts w:cs="Arial"/>
                <w:b/>
                <w:sz w:val="18"/>
                <w:szCs w:val="18"/>
              </w:rPr>
            </w:pPr>
            <w:r w:rsidRPr="00325BD6">
              <w:rPr>
                <w:rFonts w:cs="Arial"/>
                <w:b/>
                <w:sz w:val="18"/>
                <w:szCs w:val="18"/>
              </w:rPr>
              <w:t>2014</w:t>
            </w:r>
          </w:p>
        </w:tc>
        <w:tc>
          <w:tcPr>
            <w:tcW w:w="834" w:type="dxa"/>
            <w:noWrap/>
            <w:vAlign w:val="center"/>
            <w:hideMark/>
          </w:tcPr>
          <w:p w14:paraId="2871A207" w14:textId="77777777" w:rsidR="00325BD6" w:rsidRPr="00325BD6" w:rsidRDefault="00325BD6" w:rsidP="00946284">
            <w:pPr>
              <w:jc w:val="center"/>
              <w:rPr>
                <w:rFonts w:cs="Arial"/>
                <w:sz w:val="18"/>
                <w:szCs w:val="18"/>
              </w:rPr>
            </w:pPr>
            <w:r w:rsidRPr="00325BD6">
              <w:rPr>
                <w:rFonts w:cs="Arial"/>
                <w:sz w:val="18"/>
                <w:szCs w:val="18"/>
              </w:rPr>
              <w:t>-5.35</w:t>
            </w:r>
          </w:p>
        </w:tc>
        <w:tc>
          <w:tcPr>
            <w:tcW w:w="917" w:type="dxa"/>
            <w:noWrap/>
            <w:vAlign w:val="center"/>
            <w:hideMark/>
          </w:tcPr>
          <w:p w14:paraId="2871A208" w14:textId="77777777" w:rsidR="00325BD6" w:rsidRPr="00325BD6" w:rsidRDefault="00325BD6" w:rsidP="00946284">
            <w:pPr>
              <w:jc w:val="center"/>
              <w:rPr>
                <w:rFonts w:cs="Arial"/>
                <w:sz w:val="18"/>
                <w:szCs w:val="18"/>
              </w:rPr>
            </w:pPr>
            <w:r w:rsidRPr="00325BD6">
              <w:rPr>
                <w:rFonts w:cs="Arial"/>
                <w:sz w:val="18"/>
                <w:szCs w:val="18"/>
              </w:rPr>
              <w:t>-49.99</w:t>
            </w:r>
          </w:p>
        </w:tc>
        <w:tc>
          <w:tcPr>
            <w:tcW w:w="973" w:type="dxa"/>
            <w:noWrap/>
            <w:vAlign w:val="center"/>
            <w:hideMark/>
          </w:tcPr>
          <w:p w14:paraId="2871A209" w14:textId="77777777" w:rsidR="00325BD6" w:rsidRPr="00325BD6" w:rsidRDefault="00325BD6" w:rsidP="00946284">
            <w:pPr>
              <w:jc w:val="center"/>
              <w:rPr>
                <w:rFonts w:cs="Arial"/>
                <w:sz w:val="18"/>
                <w:szCs w:val="18"/>
              </w:rPr>
            </w:pPr>
            <w:r w:rsidRPr="00325BD6">
              <w:rPr>
                <w:rFonts w:cs="Arial"/>
                <w:sz w:val="18"/>
                <w:szCs w:val="18"/>
              </w:rPr>
              <w:t>37.27</w:t>
            </w:r>
          </w:p>
        </w:tc>
        <w:tc>
          <w:tcPr>
            <w:tcW w:w="554" w:type="dxa"/>
            <w:noWrap/>
            <w:vAlign w:val="center"/>
            <w:hideMark/>
          </w:tcPr>
          <w:p w14:paraId="2871A20A" w14:textId="77777777" w:rsidR="00325BD6" w:rsidRPr="00325BD6" w:rsidRDefault="00325BD6" w:rsidP="00946284">
            <w:pPr>
              <w:jc w:val="center"/>
              <w:rPr>
                <w:rFonts w:cs="Arial"/>
                <w:sz w:val="18"/>
                <w:szCs w:val="18"/>
              </w:rPr>
            </w:pPr>
            <w:r w:rsidRPr="00325BD6">
              <w:rPr>
                <w:rFonts w:cs="Arial"/>
                <w:sz w:val="18"/>
                <w:szCs w:val="18"/>
              </w:rPr>
              <w:t>0.40</w:t>
            </w:r>
          </w:p>
        </w:tc>
      </w:tr>
      <w:tr w:rsidR="00325BD6" w:rsidRPr="00325BD6" w14:paraId="2871A213" w14:textId="77777777" w:rsidTr="00817342">
        <w:trPr>
          <w:trHeight w:val="227"/>
        </w:trPr>
        <w:tc>
          <w:tcPr>
            <w:tcW w:w="2802" w:type="dxa"/>
            <w:vMerge/>
            <w:vAlign w:val="center"/>
            <w:hideMark/>
          </w:tcPr>
          <w:p w14:paraId="2871A20C" w14:textId="77777777" w:rsidR="00325BD6" w:rsidRPr="00325BD6" w:rsidRDefault="00325BD6" w:rsidP="00B22C7D">
            <w:pPr>
              <w:rPr>
                <w:rFonts w:cs="Arial"/>
                <w:b/>
                <w:sz w:val="18"/>
                <w:szCs w:val="18"/>
              </w:rPr>
            </w:pPr>
          </w:p>
        </w:tc>
        <w:tc>
          <w:tcPr>
            <w:tcW w:w="2138" w:type="dxa"/>
            <w:vMerge/>
            <w:vAlign w:val="center"/>
            <w:hideMark/>
          </w:tcPr>
          <w:p w14:paraId="2871A20D" w14:textId="77777777" w:rsidR="00325BD6" w:rsidRPr="00325BD6" w:rsidRDefault="00325BD6" w:rsidP="00B22C7D">
            <w:pPr>
              <w:rPr>
                <w:rFonts w:cs="Arial"/>
                <w:b/>
                <w:sz w:val="18"/>
                <w:szCs w:val="18"/>
              </w:rPr>
            </w:pPr>
          </w:p>
        </w:tc>
        <w:tc>
          <w:tcPr>
            <w:tcW w:w="625" w:type="dxa"/>
            <w:noWrap/>
            <w:vAlign w:val="center"/>
            <w:hideMark/>
          </w:tcPr>
          <w:p w14:paraId="2871A20E" w14:textId="77777777" w:rsidR="00325BD6" w:rsidRPr="00325BD6" w:rsidRDefault="00325BD6" w:rsidP="00817342">
            <w:pPr>
              <w:rPr>
                <w:rFonts w:cs="Arial"/>
                <w:b/>
                <w:sz w:val="18"/>
                <w:szCs w:val="18"/>
              </w:rPr>
            </w:pPr>
            <w:r w:rsidRPr="00325BD6">
              <w:rPr>
                <w:rFonts w:cs="Arial"/>
                <w:b/>
                <w:sz w:val="18"/>
                <w:szCs w:val="18"/>
              </w:rPr>
              <w:t>2016</w:t>
            </w:r>
          </w:p>
        </w:tc>
        <w:tc>
          <w:tcPr>
            <w:tcW w:w="834" w:type="dxa"/>
            <w:noWrap/>
            <w:vAlign w:val="center"/>
            <w:hideMark/>
          </w:tcPr>
          <w:p w14:paraId="2871A20F" w14:textId="77777777" w:rsidR="00325BD6" w:rsidRPr="00325BD6" w:rsidRDefault="00325BD6" w:rsidP="00946284">
            <w:pPr>
              <w:jc w:val="center"/>
              <w:rPr>
                <w:rFonts w:cs="Arial"/>
                <w:sz w:val="18"/>
                <w:szCs w:val="18"/>
              </w:rPr>
            </w:pPr>
            <w:r w:rsidRPr="00325BD6">
              <w:rPr>
                <w:rFonts w:cs="Arial"/>
                <w:sz w:val="18"/>
                <w:szCs w:val="18"/>
              </w:rPr>
              <w:t>-11.42</w:t>
            </w:r>
          </w:p>
        </w:tc>
        <w:tc>
          <w:tcPr>
            <w:tcW w:w="917" w:type="dxa"/>
            <w:noWrap/>
            <w:vAlign w:val="center"/>
            <w:hideMark/>
          </w:tcPr>
          <w:p w14:paraId="2871A210" w14:textId="77777777" w:rsidR="00325BD6" w:rsidRPr="00325BD6" w:rsidRDefault="00325BD6" w:rsidP="00946284">
            <w:pPr>
              <w:jc w:val="center"/>
              <w:rPr>
                <w:rFonts w:cs="Arial"/>
                <w:sz w:val="18"/>
                <w:szCs w:val="18"/>
              </w:rPr>
            </w:pPr>
            <w:r w:rsidRPr="00325BD6">
              <w:rPr>
                <w:rFonts w:cs="Arial"/>
                <w:sz w:val="18"/>
                <w:szCs w:val="18"/>
              </w:rPr>
              <w:t>-84.35</w:t>
            </w:r>
          </w:p>
        </w:tc>
        <w:tc>
          <w:tcPr>
            <w:tcW w:w="973" w:type="dxa"/>
            <w:noWrap/>
            <w:vAlign w:val="center"/>
            <w:hideMark/>
          </w:tcPr>
          <w:p w14:paraId="2871A211" w14:textId="77777777" w:rsidR="00325BD6" w:rsidRPr="00325BD6" w:rsidRDefault="00325BD6" w:rsidP="00946284">
            <w:pPr>
              <w:jc w:val="center"/>
              <w:rPr>
                <w:rFonts w:cs="Arial"/>
                <w:sz w:val="18"/>
                <w:szCs w:val="18"/>
              </w:rPr>
            </w:pPr>
            <w:r w:rsidRPr="00325BD6">
              <w:rPr>
                <w:rFonts w:cs="Arial"/>
                <w:sz w:val="18"/>
                <w:szCs w:val="18"/>
              </w:rPr>
              <w:t>56.95</w:t>
            </w:r>
          </w:p>
        </w:tc>
        <w:tc>
          <w:tcPr>
            <w:tcW w:w="554" w:type="dxa"/>
            <w:noWrap/>
            <w:vAlign w:val="center"/>
            <w:hideMark/>
          </w:tcPr>
          <w:p w14:paraId="2871A212" w14:textId="77777777" w:rsidR="00325BD6" w:rsidRPr="00325BD6" w:rsidRDefault="00325BD6" w:rsidP="00946284">
            <w:pPr>
              <w:jc w:val="center"/>
              <w:rPr>
                <w:rFonts w:cs="Arial"/>
                <w:sz w:val="18"/>
                <w:szCs w:val="18"/>
              </w:rPr>
            </w:pPr>
            <w:r w:rsidRPr="00325BD6">
              <w:rPr>
                <w:rFonts w:cs="Arial"/>
                <w:sz w:val="18"/>
                <w:szCs w:val="18"/>
              </w:rPr>
              <w:t>0.37</w:t>
            </w:r>
          </w:p>
        </w:tc>
      </w:tr>
      <w:tr w:rsidR="00325BD6" w:rsidRPr="00325BD6" w14:paraId="2871A21B" w14:textId="77777777" w:rsidTr="00817342">
        <w:trPr>
          <w:trHeight w:val="227"/>
        </w:trPr>
        <w:tc>
          <w:tcPr>
            <w:tcW w:w="2802" w:type="dxa"/>
            <w:vMerge/>
            <w:vAlign w:val="center"/>
            <w:hideMark/>
          </w:tcPr>
          <w:p w14:paraId="2871A214" w14:textId="77777777" w:rsidR="00325BD6" w:rsidRPr="00325BD6" w:rsidRDefault="00325BD6" w:rsidP="00B22C7D">
            <w:pPr>
              <w:rPr>
                <w:rFonts w:cs="Arial"/>
                <w:b/>
                <w:sz w:val="18"/>
                <w:szCs w:val="18"/>
              </w:rPr>
            </w:pPr>
          </w:p>
        </w:tc>
        <w:tc>
          <w:tcPr>
            <w:tcW w:w="2138" w:type="dxa"/>
            <w:vMerge w:val="restart"/>
            <w:noWrap/>
            <w:vAlign w:val="center"/>
            <w:hideMark/>
          </w:tcPr>
          <w:p w14:paraId="2871A215" w14:textId="77777777" w:rsidR="00325BD6" w:rsidRPr="00325BD6" w:rsidRDefault="00325BD6" w:rsidP="00B22C7D">
            <w:pPr>
              <w:rPr>
                <w:rFonts w:cs="Arial"/>
                <w:b/>
                <w:sz w:val="18"/>
                <w:szCs w:val="18"/>
              </w:rPr>
            </w:pPr>
            <w:r w:rsidRPr="00325BD6">
              <w:rPr>
                <w:rFonts w:cs="Arial"/>
                <w:b/>
                <w:sz w:val="18"/>
                <w:szCs w:val="18"/>
              </w:rPr>
              <w:t>Pompeys</w:t>
            </w:r>
          </w:p>
        </w:tc>
        <w:tc>
          <w:tcPr>
            <w:tcW w:w="625" w:type="dxa"/>
            <w:noWrap/>
            <w:vAlign w:val="center"/>
            <w:hideMark/>
          </w:tcPr>
          <w:p w14:paraId="2871A216" w14:textId="77777777" w:rsidR="00325BD6" w:rsidRPr="00325BD6" w:rsidRDefault="00325BD6" w:rsidP="00817342">
            <w:pPr>
              <w:rPr>
                <w:rFonts w:cs="Arial"/>
                <w:b/>
                <w:sz w:val="18"/>
                <w:szCs w:val="18"/>
              </w:rPr>
            </w:pPr>
            <w:r w:rsidRPr="00325BD6">
              <w:rPr>
                <w:rFonts w:cs="Arial"/>
                <w:b/>
                <w:sz w:val="18"/>
                <w:szCs w:val="18"/>
              </w:rPr>
              <w:t>2006</w:t>
            </w:r>
          </w:p>
        </w:tc>
        <w:tc>
          <w:tcPr>
            <w:tcW w:w="834" w:type="dxa"/>
            <w:noWrap/>
            <w:vAlign w:val="center"/>
            <w:hideMark/>
          </w:tcPr>
          <w:p w14:paraId="2871A217" w14:textId="77777777" w:rsidR="00325BD6" w:rsidRPr="00325BD6" w:rsidRDefault="00325BD6" w:rsidP="00946284">
            <w:pPr>
              <w:jc w:val="center"/>
              <w:rPr>
                <w:rFonts w:cs="Arial"/>
                <w:sz w:val="18"/>
                <w:szCs w:val="18"/>
              </w:rPr>
            </w:pPr>
            <w:r w:rsidRPr="00325BD6">
              <w:rPr>
                <w:rFonts w:cs="Arial"/>
                <w:sz w:val="18"/>
                <w:szCs w:val="18"/>
              </w:rPr>
              <w:t>18.86</w:t>
            </w:r>
          </w:p>
        </w:tc>
        <w:tc>
          <w:tcPr>
            <w:tcW w:w="917" w:type="dxa"/>
            <w:noWrap/>
            <w:vAlign w:val="center"/>
            <w:hideMark/>
          </w:tcPr>
          <w:p w14:paraId="2871A218" w14:textId="77777777" w:rsidR="00325BD6" w:rsidRPr="00325BD6" w:rsidRDefault="00325BD6" w:rsidP="00946284">
            <w:pPr>
              <w:jc w:val="center"/>
              <w:rPr>
                <w:rFonts w:cs="Arial"/>
                <w:sz w:val="18"/>
                <w:szCs w:val="18"/>
              </w:rPr>
            </w:pPr>
            <w:r w:rsidRPr="00325BD6">
              <w:rPr>
                <w:rFonts w:cs="Arial"/>
                <w:sz w:val="18"/>
                <w:szCs w:val="18"/>
              </w:rPr>
              <w:t>-328.35</w:t>
            </w:r>
          </w:p>
        </w:tc>
        <w:tc>
          <w:tcPr>
            <w:tcW w:w="973" w:type="dxa"/>
            <w:noWrap/>
            <w:vAlign w:val="center"/>
            <w:hideMark/>
          </w:tcPr>
          <w:p w14:paraId="2871A219" w14:textId="77777777" w:rsidR="00325BD6" w:rsidRPr="00325BD6" w:rsidRDefault="00325BD6" w:rsidP="00946284">
            <w:pPr>
              <w:jc w:val="center"/>
              <w:rPr>
                <w:rFonts w:cs="Arial"/>
                <w:sz w:val="18"/>
                <w:szCs w:val="18"/>
              </w:rPr>
            </w:pPr>
            <w:r w:rsidRPr="00325BD6">
              <w:rPr>
                <w:rFonts w:cs="Arial"/>
                <w:sz w:val="18"/>
                <w:szCs w:val="18"/>
              </w:rPr>
              <w:t>367.37</w:t>
            </w:r>
          </w:p>
        </w:tc>
        <w:tc>
          <w:tcPr>
            <w:tcW w:w="554" w:type="dxa"/>
            <w:noWrap/>
            <w:vAlign w:val="center"/>
            <w:hideMark/>
          </w:tcPr>
          <w:p w14:paraId="2871A21A" w14:textId="77777777" w:rsidR="00325BD6" w:rsidRPr="00325BD6" w:rsidRDefault="00325BD6" w:rsidP="00946284">
            <w:pPr>
              <w:jc w:val="center"/>
              <w:rPr>
                <w:rFonts w:cs="Arial"/>
                <w:sz w:val="18"/>
                <w:szCs w:val="18"/>
              </w:rPr>
            </w:pPr>
            <w:r w:rsidRPr="00325BD6">
              <w:rPr>
                <w:rFonts w:cs="Arial"/>
                <w:sz w:val="18"/>
                <w:szCs w:val="18"/>
              </w:rPr>
              <w:t>0.55</w:t>
            </w:r>
          </w:p>
        </w:tc>
      </w:tr>
      <w:tr w:rsidR="00325BD6" w:rsidRPr="00325BD6" w14:paraId="2871A223" w14:textId="77777777" w:rsidTr="00817342">
        <w:trPr>
          <w:trHeight w:val="227"/>
        </w:trPr>
        <w:tc>
          <w:tcPr>
            <w:tcW w:w="2802" w:type="dxa"/>
            <w:vMerge/>
            <w:vAlign w:val="center"/>
            <w:hideMark/>
          </w:tcPr>
          <w:p w14:paraId="2871A21C" w14:textId="77777777" w:rsidR="00325BD6" w:rsidRPr="00325BD6" w:rsidRDefault="00325BD6" w:rsidP="00B22C7D">
            <w:pPr>
              <w:rPr>
                <w:rFonts w:cs="Arial"/>
                <w:b/>
                <w:sz w:val="18"/>
                <w:szCs w:val="18"/>
              </w:rPr>
            </w:pPr>
          </w:p>
        </w:tc>
        <w:tc>
          <w:tcPr>
            <w:tcW w:w="2138" w:type="dxa"/>
            <w:vMerge/>
            <w:vAlign w:val="center"/>
            <w:hideMark/>
          </w:tcPr>
          <w:p w14:paraId="2871A21D" w14:textId="77777777" w:rsidR="00325BD6" w:rsidRPr="00325BD6" w:rsidRDefault="00325BD6" w:rsidP="00B22C7D">
            <w:pPr>
              <w:rPr>
                <w:rFonts w:cs="Arial"/>
                <w:b/>
                <w:sz w:val="18"/>
                <w:szCs w:val="18"/>
              </w:rPr>
            </w:pPr>
          </w:p>
        </w:tc>
        <w:tc>
          <w:tcPr>
            <w:tcW w:w="625" w:type="dxa"/>
            <w:noWrap/>
            <w:vAlign w:val="center"/>
            <w:hideMark/>
          </w:tcPr>
          <w:p w14:paraId="2871A21E" w14:textId="77777777" w:rsidR="00325BD6" w:rsidRPr="00325BD6" w:rsidRDefault="00325BD6" w:rsidP="00817342">
            <w:pPr>
              <w:rPr>
                <w:rFonts w:cs="Arial"/>
                <w:b/>
                <w:sz w:val="18"/>
                <w:szCs w:val="18"/>
              </w:rPr>
            </w:pPr>
            <w:r w:rsidRPr="00325BD6">
              <w:rPr>
                <w:rFonts w:cs="Arial"/>
                <w:b/>
                <w:sz w:val="18"/>
                <w:szCs w:val="18"/>
              </w:rPr>
              <w:t>2008</w:t>
            </w:r>
          </w:p>
        </w:tc>
        <w:tc>
          <w:tcPr>
            <w:tcW w:w="834" w:type="dxa"/>
            <w:noWrap/>
            <w:vAlign w:val="center"/>
            <w:hideMark/>
          </w:tcPr>
          <w:p w14:paraId="2871A21F" w14:textId="77777777" w:rsidR="00325BD6" w:rsidRPr="00325BD6" w:rsidRDefault="00325BD6" w:rsidP="00946284">
            <w:pPr>
              <w:jc w:val="center"/>
              <w:rPr>
                <w:rFonts w:cs="Arial"/>
                <w:sz w:val="18"/>
                <w:szCs w:val="18"/>
              </w:rPr>
            </w:pPr>
            <w:r w:rsidRPr="00325BD6">
              <w:rPr>
                <w:rFonts w:cs="Arial"/>
                <w:sz w:val="18"/>
                <w:szCs w:val="18"/>
              </w:rPr>
              <w:t>35.32</w:t>
            </w:r>
          </w:p>
        </w:tc>
        <w:tc>
          <w:tcPr>
            <w:tcW w:w="917" w:type="dxa"/>
            <w:noWrap/>
            <w:vAlign w:val="center"/>
            <w:hideMark/>
          </w:tcPr>
          <w:p w14:paraId="2871A220" w14:textId="77777777" w:rsidR="00325BD6" w:rsidRPr="00325BD6" w:rsidRDefault="00325BD6" w:rsidP="00946284">
            <w:pPr>
              <w:jc w:val="center"/>
              <w:rPr>
                <w:rFonts w:cs="Arial"/>
                <w:sz w:val="18"/>
                <w:szCs w:val="18"/>
              </w:rPr>
            </w:pPr>
            <w:r w:rsidRPr="00325BD6">
              <w:rPr>
                <w:rFonts w:cs="Arial"/>
                <w:sz w:val="18"/>
                <w:szCs w:val="18"/>
              </w:rPr>
              <w:t>-347.17</w:t>
            </w:r>
          </w:p>
        </w:tc>
        <w:tc>
          <w:tcPr>
            <w:tcW w:w="973" w:type="dxa"/>
            <w:noWrap/>
            <w:vAlign w:val="center"/>
            <w:hideMark/>
          </w:tcPr>
          <w:p w14:paraId="2871A221" w14:textId="77777777" w:rsidR="00325BD6" w:rsidRPr="00325BD6" w:rsidRDefault="00325BD6" w:rsidP="00946284">
            <w:pPr>
              <w:jc w:val="center"/>
              <w:rPr>
                <w:rFonts w:cs="Arial"/>
                <w:sz w:val="18"/>
                <w:szCs w:val="18"/>
              </w:rPr>
            </w:pPr>
            <w:r w:rsidRPr="00325BD6">
              <w:rPr>
                <w:rFonts w:cs="Arial"/>
                <w:sz w:val="18"/>
                <w:szCs w:val="18"/>
              </w:rPr>
              <w:t>424.68</w:t>
            </w:r>
          </w:p>
        </w:tc>
        <w:tc>
          <w:tcPr>
            <w:tcW w:w="554" w:type="dxa"/>
            <w:noWrap/>
            <w:vAlign w:val="center"/>
            <w:hideMark/>
          </w:tcPr>
          <w:p w14:paraId="2871A222" w14:textId="77777777" w:rsidR="00325BD6" w:rsidRPr="00325BD6" w:rsidRDefault="00325BD6" w:rsidP="00946284">
            <w:pPr>
              <w:jc w:val="center"/>
              <w:rPr>
                <w:rFonts w:cs="Arial"/>
                <w:sz w:val="18"/>
                <w:szCs w:val="18"/>
              </w:rPr>
            </w:pPr>
            <w:r w:rsidRPr="00325BD6">
              <w:rPr>
                <w:rFonts w:cs="Arial"/>
                <w:sz w:val="18"/>
                <w:szCs w:val="18"/>
              </w:rPr>
              <w:t>0.58</w:t>
            </w:r>
          </w:p>
        </w:tc>
      </w:tr>
      <w:tr w:rsidR="00325BD6" w:rsidRPr="00325BD6" w14:paraId="2871A22B" w14:textId="77777777" w:rsidTr="00817342">
        <w:trPr>
          <w:trHeight w:val="227"/>
        </w:trPr>
        <w:tc>
          <w:tcPr>
            <w:tcW w:w="2802" w:type="dxa"/>
            <w:vMerge/>
            <w:vAlign w:val="center"/>
            <w:hideMark/>
          </w:tcPr>
          <w:p w14:paraId="2871A224" w14:textId="77777777" w:rsidR="00325BD6" w:rsidRPr="00325BD6" w:rsidRDefault="00325BD6" w:rsidP="00B22C7D">
            <w:pPr>
              <w:rPr>
                <w:rFonts w:cs="Arial"/>
                <w:b/>
                <w:sz w:val="18"/>
                <w:szCs w:val="18"/>
              </w:rPr>
            </w:pPr>
          </w:p>
        </w:tc>
        <w:tc>
          <w:tcPr>
            <w:tcW w:w="2138" w:type="dxa"/>
            <w:vMerge/>
            <w:vAlign w:val="center"/>
            <w:hideMark/>
          </w:tcPr>
          <w:p w14:paraId="2871A225" w14:textId="77777777" w:rsidR="00325BD6" w:rsidRPr="00325BD6" w:rsidRDefault="00325BD6" w:rsidP="00B22C7D">
            <w:pPr>
              <w:rPr>
                <w:rFonts w:cs="Arial"/>
                <w:b/>
                <w:sz w:val="18"/>
                <w:szCs w:val="18"/>
              </w:rPr>
            </w:pPr>
          </w:p>
        </w:tc>
        <w:tc>
          <w:tcPr>
            <w:tcW w:w="625" w:type="dxa"/>
            <w:noWrap/>
            <w:vAlign w:val="center"/>
            <w:hideMark/>
          </w:tcPr>
          <w:p w14:paraId="2871A226" w14:textId="77777777" w:rsidR="00325BD6" w:rsidRPr="00325BD6" w:rsidRDefault="00325BD6" w:rsidP="00817342">
            <w:pPr>
              <w:rPr>
                <w:rFonts w:cs="Arial"/>
                <w:b/>
                <w:sz w:val="18"/>
                <w:szCs w:val="18"/>
              </w:rPr>
            </w:pPr>
            <w:r w:rsidRPr="00325BD6">
              <w:rPr>
                <w:rFonts w:cs="Arial"/>
                <w:b/>
                <w:sz w:val="18"/>
                <w:szCs w:val="18"/>
              </w:rPr>
              <w:t>2010</w:t>
            </w:r>
          </w:p>
        </w:tc>
        <w:tc>
          <w:tcPr>
            <w:tcW w:w="834" w:type="dxa"/>
            <w:noWrap/>
            <w:vAlign w:val="center"/>
            <w:hideMark/>
          </w:tcPr>
          <w:p w14:paraId="2871A227" w14:textId="77777777" w:rsidR="00325BD6" w:rsidRPr="00325BD6" w:rsidRDefault="00325BD6" w:rsidP="00946284">
            <w:pPr>
              <w:jc w:val="center"/>
              <w:rPr>
                <w:rFonts w:cs="Arial"/>
                <w:sz w:val="18"/>
                <w:szCs w:val="18"/>
              </w:rPr>
            </w:pPr>
            <w:r w:rsidRPr="00325BD6">
              <w:rPr>
                <w:rFonts w:cs="Arial"/>
                <w:sz w:val="18"/>
                <w:szCs w:val="18"/>
              </w:rPr>
              <w:t>19.29</w:t>
            </w:r>
          </w:p>
        </w:tc>
        <w:tc>
          <w:tcPr>
            <w:tcW w:w="917" w:type="dxa"/>
            <w:noWrap/>
            <w:vAlign w:val="center"/>
            <w:hideMark/>
          </w:tcPr>
          <w:p w14:paraId="2871A228" w14:textId="77777777" w:rsidR="00325BD6" w:rsidRPr="00325BD6" w:rsidRDefault="00325BD6" w:rsidP="00946284">
            <w:pPr>
              <w:jc w:val="center"/>
              <w:rPr>
                <w:rFonts w:cs="Arial"/>
                <w:sz w:val="18"/>
                <w:szCs w:val="18"/>
              </w:rPr>
            </w:pPr>
            <w:r w:rsidRPr="00325BD6">
              <w:rPr>
                <w:rFonts w:cs="Arial"/>
                <w:sz w:val="18"/>
                <w:szCs w:val="18"/>
              </w:rPr>
              <w:t>-363.84</w:t>
            </w:r>
          </w:p>
        </w:tc>
        <w:tc>
          <w:tcPr>
            <w:tcW w:w="973" w:type="dxa"/>
            <w:noWrap/>
            <w:vAlign w:val="center"/>
            <w:hideMark/>
          </w:tcPr>
          <w:p w14:paraId="2871A229" w14:textId="77777777" w:rsidR="00325BD6" w:rsidRPr="00325BD6" w:rsidRDefault="00325BD6" w:rsidP="00946284">
            <w:pPr>
              <w:jc w:val="center"/>
              <w:rPr>
                <w:rFonts w:cs="Arial"/>
                <w:sz w:val="18"/>
                <w:szCs w:val="18"/>
              </w:rPr>
            </w:pPr>
            <w:r w:rsidRPr="00325BD6">
              <w:rPr>
                <w:rFonts w:cs="Arial"/>
                <w:sz w:val="18"/>
                <w:szCs w:val="18"/>
              </w:rPr>
              <w:t>408.85</w:t>
            </w:r>
          </w:p>
        </w:tc>
        <w:tc>
          <w:tcPr>
            <w:tcW w:w="554" w:type="dxa"/>
            <w:noWrap/>
            <w:vAlign w:val="center"/>
            <w:hideMark/>
          </w:tcPr>
          <w:p w14:paraId="2871A22A" w14:textId="77777777" w:rsidR="00325BD6" w:rsidRPr="00325BD6" w:rsidRDefault="00325BD6" w:rsidP="00946284">
            <w:pPr>
              <w:jc w:val="center"/>
              <w:rPr>
                <w:rFonts w:cs="Arial"/>
                <w:sz w:val="18"/>
                <w:szCs w:val="18"/>
              </w:rPr>
            </w:pPr>
            <w:r w:rsidRPr="00325BD6">
              <w:rPr>
                <w:rFonts w:cs="Arial"/>
                <w:sz w:val="18"/>
                <w:szCs w:val="18"/>
              </w:rPr>
              <w:t>0.54</w:t>
            </w:r>
          </w:p>
        </w:tc>
      </w:tr>
      <w:tr w:rsidR="00325BD6" w:rsidRPr="00325BD6" w14:paraId="2871A233" w14:textId="77777777" w:rsidTr="00817342">
        <w:trPr>
          <w:trHeight w:val="227"/>
        </w:trPr>
        <w:tc>
          <w:tcPr>
            <w:tcW w:w="2802" w:type="dxa"/>
            <w:vMerge/>
            <w:vAlign w:val="center"/>
            <w:hideMark/>
          </w:tcPr>
          <w:p w14:paraId="2871A22C" w14:textId="77777777" w:rsidR="00325BD6" w:rsidRPr="00325BD6" w:rsidRDefault="00325BD6" w:rsidP="00B22C7D">
            <w:pPr>
              <w:rPr>
                <w:rFonts w:cs="Arial"/>
                <w:b/>
                <w:sz w:val="18"/>
                <w:szCs w:val="18"/>
              </w:rPr>
            </w:pPr>
          </w:p>
        </w:tc>
        <w:tc>
          <w:tcPr>
            <w:tcW w:w="2138" w:type="dxa"/>
            <w:vMerge/>
            <w:vAlign w:val="center"/>
            <w:hideMark/>
          </w:tcPr>
          <w:p w14:paraId="2871A22D" w14:textId="77777777" w:rsidR="00325BD6" w:rsidRPr="00325BD6" w:rsidRDefault="00325BD6" w:rsidP="00B22C7D">
            <w:pPr>
              <w:rPr>
                <w:rFonts w:cs="Arial"/>
                <w:b/>
                <w:sz w:val="18"/>
                <w:szCs w:val="18"/>
              </w:rPr>
            </w:pPr>
          </w:p>
        </w:tc>
        <w:tc>
          <w:tcPr>
            <w:tcW w:w="625" w:type="dxa"/>
            <w:noWrap/>
            <w:vAlign w:val="center"/>
            <w:hideMark/>
          </w:tcPr>
          <w:p w14:paraId="2871A22E" w14:textId="77777777" w:rsidR="00325BD6" w:rsidRPr="00325BD6" w:rsidRDefault="00325BD6" w:rsidP="00817342">
            <w:pPr>
              <w:rPr>
                <w:rFonts w:cs="Arial"/>
                <w:b/>
                <w:sz w:val="18"/>
                <w:szCs w:val="18"/>
              </w:rPr>
            </w:pPr>
            <w:r w:rsidRPr="00325BD6">
              <w:rPr>
                <w:rFonts w:cs="Arial"/>
                <w:b/>
                <w:sz w:val="18"/>
                <w:szCs w:val="18"/>
              </w:rPr>
              <w:t>2012</w:t>
            </w:r>
          </w:p>
        </w:tc>
        <w:tc>
          <w:tcPr>
            <w:tcW w:w="834" w:type="dxa"/>
            <w:noWrap/>
            <w:vAlign w:val="center"/>
            <w:hideMark/>
          </w:tcPr>
          <w:p w14:paraId="2871A22F" w14:textId="77777777" w:rsidR="00325BD6" w:rsidRPr="00325BD6" w:rsidRDefault="00325BD6" w:rsidP="00946284">
            <w:pPr>
              <w:jc w:val="center"/>
              <w:rPr>
                <w:rFonts w:cs="Arial"/>
                <w:sz w:val="18"/>
                <w:szCs w:val="18"/>
              </w:rPr>
            </w:pPr>
            <w:r w:rsidRPr="00325BD6">
              <w:rPr>
                <w:rFonts w:cs="Arial"/>
                <w:sz w:val="18"/>
                <w:szCs w:val="18"/>
              </w:rPr>
              <w:t>-16.33</w:t>
            </w:r>
          </w:p>
        </w:tc>
        <w:tc>
          <w:tcPr>
            <w:tcW w:w="917" w:type="dxa"/>
            <w:noWrap/>
            <w:vAlign w:val="center"/>
            <w:hideMark/>
          </w:tcPr>
          <w:p w14:paraId="2871A230" w14:textId="77777777" w:rsidR="00325BD6" w:rsidRPr="00325BD6" w:rsidRDefault="00325BD6" w:rsidP="00946284">
            <w:pPr>
              <w:jc w:val="center"/>
              <w:rPr>
                <w:rFonts w:cs="Arial"/>
                <w:sz w:val="18"/>
                <w:szCs w:val="18"/>
              </w:rPr>
            </w:pPr>
            <w:r w:rsidRPr="00325BD6">
              <w:rPr>
                <w:rFonts w:cs="Arial"/>
                <w:sz w:val="18"/>
                <w:szCs w:val="18"/>
              </w:rPr>
              <w:t>-395.45</w:t>
            </w:r>
          </w:p>
        </w:tc>
        <w:tc>
          <w:tcPr>
            <w:tcW w:w="973" w:type="dxa"/>
            <w:noWrap/>
            <w:vAlign w:val="center"/>
            <w:hideMark/>
          </w:tcPr>
          <w:p w14:paraId="2871A231" w14:textId="77777777" w:rsidR="00325BD6" w:rsidRPr="00325BD6" w:rsidRDefault="00325BD6" w:rsidP="00946284">
            <w:pPr>
              <w:jc w:val="center"/>
              <w:rPr>
                <w:rFonts w:cs="Arial"/>
                <w:sz w:val="18"/>
                <w:szCs w:val="18"/>
              </w:rPr>
            </w:pPr>
            <w:r w:rsidRPr="00325BD6">
              <w:rPr>
                <w:rFonts w:cs="Arial"/>
                <w:sz w:val="18"/>
                <w:szCs w:val="18"/>
              </w:rPr>
              <w:t>352.85</w:t>
            </w:r>
          </w:p>
        </w:tc>
        <w:tc>
          <w:tcPr>
            <w:tcW w:w="554" w:type="dxa"/>
            <w:noWrap/>
            <w:vAlign w:val="center"/>
            <w:hideMark/>
          </w:tcPr>
          <w:p w14:paraId="2871A232" w14:textId="77777777" w:rsidR="00325BD6" w:rsidRPr="00325BD6" w:rsidRDefault="00325BD6" w:rsidP="00946284">
            <w:pPr>
              <w:jc w:val="center"/>
              <w:rPr>
                <w:rFonts w:cs="Arial"/>
                <w:sz w:val="18"/>
                <w:szCs w:val="18"/>
              </w:rPr>
            </w:pPr>
            <w:r w:rsidRPr="00325BD6">
              <w:rPr>
                <w:rFonts w:cs="Arial"/>
                <w:sz w:val="18"/>
                <w:szCs w:val="18"/>
              </w:rPr>
              <w:t>0.47</w:t>
            </w:r>
          </w:p>
        </w:tc>
      </w:tr>
      <w:tr w:rsidR="00325BD6" w:rsidRPr="00325BD6" w14:paraId="2871A23B" w14:textId="77777777" w:rsidTr="00817342">
        <w:trPr>
          <w:trHeight w:val="227"/>
        </w:trPr>
        <w:tc>
          <w:tcPr>
            <w:tcW w:w="2802" w:type="dxa"/>
            <w:vMerge/>
            <w:vAlign w:val="center"/>
            <w:hideMark/>
          </w:tcPr>
          <w:p w14:paraId="2871A234" w14:textId="77777777" w:rsidR="00325BD6" w:rsidRPr="00325BD6" w:rsidRDefault="00325BD6" w:rsidP="00B22C7D">
            <w:pPr>
              <w:rPr>
                <w:rFonts w:cs="Arial"/>
                <w:b/>
                <w:sz w:val="18"/>
                <w:szCs w:val="18"/>
              </w:rPr>
            </w:pPr>
          </w:p>
        </w:tc>
        <w:tc>
          <w:tcPr>
            <w:tcW w:w="2138" w:type="dxa"/>
            <w:vMerge/>
            <w:vAlign w:val="center"/>
            <w:hideMark/>
          </w:tcPr>
          <w:p w14:paraId="2871A235" w14:textId="77777777" w:rsidR="00325BD6" w:rsidRPr="00325BD6" w:rsidRDefault="00325BD6" w:rsidP="00B22C7D">
            <w:pPr>
              <w:rPr>
                <w:rFonts w:cs="Arial"/>
                <w:b/>
                <w:sz w:val="18"/>
                <w:szCs w:val="18"/>
              </w:rPr>
            </w:pPr>
          </w:p>
        </w:tc>
        <w:tc>
          <w:tcPr>
            <w:tcW w:w="625" w:type="dxa"/>
            <w:noWrap/>
            <w:vAlign w:val="center"/>
            <w:hideMark/>
          </w:tcPr>
          <w:p w14:paraId="2871A236" w14:textId="77777777" w:rsidR="00325BD6" w:rsidRPr="00325BD6" w:rsidRDefault="00325BD6" w:rsidP="00817342">
            <w:pPr>
              <w:rPr>
                <w:rFonts w:cs="Arial"/>
                <w:b/>
                <w:sz w:val="18"/>
                <w:szCs w:val="18"/>
              </w:rPr>
            </w:pPr>
            <w:r w:rsidRPr="00325BD6">
              <w:rPr>
                <w:rFonts w:cs="Arial"/>
                <w:b/>
                <w:sz w:val="18"/>
                <w:szCs w:val="18"/>
              </w:rPr>
              <w:t>2014</w:t>
            </w:r>
          </w:p>
        </w:tc>
        <w:tc>
          <w:tcPr>
            <w:tcW w:w="834" w:type="dxa"/>
            <w:noWrap/>
            <w:vAlign w:val="center"/>
            <w:hideMark/>
          </w:tcPr>
          <w:p w14:paraId="2871A237" w14:textId="77777777" w:rsidR="00325BD6" w:rsidRPr="00325BD6" w:rsidRDefault="00325BD6" w:rsidP="00946284">
            <w:pPr>
              <w:jc w:val="center"/>
              <w:rPr>
                <w:rFonts w:cs="Arial"/>
                <w:sz w:val="18"/>
                <w:szCs w:val="18"/>
              </w:rPr>
            </w:pPr>
            <w:r w:rsidRPr="00325BD6">
              <w:rPr>
                <w:rFonts w:cs="Arial"/>
                <w:sz w:val="18"/>
                <w:szCs w:val="18"/>
              </w:rPr>
              <w:t>35.90</w:t>
            </w:r>
          </w:p>
        </w:tc>
        <w:tc>
          <w:tcPr>
            <w:tcW w:w="917" w:type="dxa"/>
            <w:noWrap/>
            <w:vAlign w:val="center"/>
            <w:hideMark/>
          </w:tcPr>
          <w:p w14:paraId="2871A238" w14:textId="77777777" w:rsidR="00325BD6" w:rsidRPr="00325BD6" w:rsidRDefault="00325BD6" w:rsidP="00946284">
            <w:pPr>
              <w:jc w:val="center"/>
              <w:rPr>
                <w:rFonts w:cs="Arial"/>
                <w:sz w:val="18"/>
                <w:szCs w:val="18"/>
              </w:rPr>
            </w:pPr>
            <w:r w:rsidRPr="00325BD6">
              <w:rPr>
                <w:rFonts w:cs="Arial"/>
                <w:sz w:val="18"/>
                <w:szCs w:val="18"/>
              </w:rPr>
              <w:t>-203.25</w:t>
            </w:r>
          </w:p>
        </w:tc>
        <w:tc>
          <w:tcPr>
            <w:tcW w:w="973" w:type="dxa"/>
            <w:noWrap/>
            <w:vAlign w:val="center"/>
            <w:hideMark/>
          </w:tcPr>
          <w:p w14:paraId="2871A239" w14:textId="77777777" w:rsidR="00325BD6" w:rsidRPr="00325BD6" w:rsidRDefault="00325BD6" w:rsidP="00946284">
            <w:pPr>
              <w:jc w:val="center"/>
              <w:rPr>
                <w:rFonts w:cs="Arial"/>
                <w:sz w:val="18"/>
                <w:szCs w:val="18"/>
              </w:rPr>
            </w:pPr>
            <w:r w:rsidRPr="00325BD6">
              <w:rPr>
                <w:rFonts w:cs="Arial"/>
                <w:sz w:val="18"/>
                <w:szCs w:val="18"/>
              </w:rPr>
              <w:t>301.95</w:t>
            </w:r>
          </w:p>
        </w:tc>
        <w:tc>
          <w:tcPr>
            <w:tcW w:w="554" w:type="dxa"/>
            <w:noWrap/>
            <w:vAlign w:val="center"/>
            <w:hideMark/>
          </w:tcPr>
          <w:p w14:paraId="2871A23A" w14:textId="77777777" w:rsidR="00325BD6" w:rsidRPr="00325BD6" w:rsidRDefault="00325BD6" w:rsidP="00946284">
            <w:pPr>
              <w:jc w:val="center"/>
              <w:rPr>
                <w:rFonts w:cs="Arial"/>
                <w:sz w:val="18"/>
                <w:szCs w:val="18"/>
              </w:rPr>
            </w:pPr>
            <w:r w:rsidRPr="00325BD6">
              <w:rPr>
                <w:rFonts w:cs="Arial"/>
                <w:sz w:val="18"/>
                <w:szCs w:val="18"/>
              </w:rPr>
              <w:t>0.62</w:t>
            </w:r>
          </w:p>
        </w:tc>
      </w:tr>
      <w:tr w:rsidR="00325BD6" w:rsidRPr="00325BD6" w14:paraId="2871A243" w14:textId="77777777" w:rsidTr="00817342">
        <w:trPr>
          <w:trHeight w:val="227"/>
        </w:trPr>
        <w:tc>
          <w:tcPr>
            <w:tcW w:w="2802" w:type="dxa"/>
            <w:vMerge/>
            <w:vAlign w:val="center"/>
            <w:hideMark/>
          </w:tcPr>
          <w:p w14:paraId="2871A23C" w14:textId="77777777" w:rsidR="00325BD6" w:rsidRPr="00325BD6" w:rsidRDefault="00325BD6" w:rsidP="00B22C7D">
            <w:pPr>
              <w:rPr>
                <w:rFonts w:cs="Arial"/>
                <w:b/>
                <w:sz w:val="18"/>
                <w:szCs w:val="18"/>
              </w:rPr>
            </w:pPr>
          </w:p>
        </w:tc>
        <w:tc>
          <w:tcPr>
            <w:tcW w:w="2138" w:type="dxa"/>
            <w:vMerge/>
            <w:vAlign w:val="center"/>
            <w:hideMark/>
          </w:tcPr>
          <w:p w14:paraId="2871A23D" w14:textId="77777777" w:rsidR="00325BD6" w:rsidRPr="00325BD6" w:rsidRDefault="00325BD6" w:rsidP="00B22C7D">
            <w:pPr>
              <w:rPr>
                <w:rFonts w:cs="Arial"/>
                <w:b/>
                <w:sz w:val="18"/>
                <w:szCs w:val="18"/>
              </w:rPr>
            </w:pPr>
          </w:p>
        </w:tc>
        <w:tc>
          <w:tcPr>
            <w:tcW w:w="625" w:type="dxa"/>
            <w:noWrap/>
            <w:vAlign w:val="center"/>
            <w:hideMark/>
          </w:tcPr>
          <w:p w14:paraId="2871A23E" w14:textId="77777777" w:rsidR="00325BD6" w:rsidRPr="00325BD6" w:rsidRDefault="00325BD6" w:rsidP="00817342">
            <w:pPr>
              <w:rPr>
                <w:rFonts w:cs="Arial"/>
                <w:b/>
                <w:sz w:val="18"/>
                <w:szCs w:val="18"/>
              </w:rPr>
            </w:pPr>
            <w:r w:rsidRPr="00325BD6">
              <w:rPr>
                <w:rFonts w:cs="Arial"/>
                <w:b/>
                <w:sz w:val="18"/>
                <w:szCs w:val="18"/>
              </w:rPr>
              <w:t>2016</w:t>
            </w:r>
          </w:p>
        </w:tc>
        <w:tc>
          <w:tcPr>
            <w:tcW w:w="834" w:type="dxa"/>
            <w:noWrap/>
            <w:vAlign w:val="center"/>
            <w:hideMark/>
          </w:tcPr>
          <w:p w14:paraId="2871A23F" w14:textId="77777777" w:rsidR="00325BD6" w:rsidRPr="00325BD6" w:rsidRDefault="00325BD6" w:rsidP="00946284">
            <w:pPr>
              <w:jc w:val="center"/>
              <w:rPr>
                <w:rFonts w:cs="Arial"/>
                <w:sz w:val="18"/>
                <w:szCs w:val="18"/>
              </w:rPr>
            </w:pPr>
            <w:r w:rsidRPr="00325BD6">
              <w:rPr>
                <w:rFonts w:cs="Arial"/>
                <w:sz w:val="18"/>
                <w:szCs w:val="18"/>
              </w:rPr>
              <w:t>43.09</w:t>
            </w:r>
          </w:p>
        </w:tc>
        <w:tc>
          <w:tcPr>
            <w:tcW w:w="917" w:type="dxa"/>
            <w:noWrap/>
            <w:vAlign w:val="center"/>
            <w:hideMark/>
          </w:tcPr>
          <w:p w14:paraId="2871A240" w14:textId="77777777" w:rsidR="00325BD6" w:rsidRPr="00325BD6" w:rsidRDefault="00325BD6" w:rsidP="00946284">
            <w:pPr>
              <w:jc w:val="center"/>
              <w:rPr>
                <w:rFonts w:cs="Arial"/>
                <w:sz w:val="18"/>
                <w:szCs w:val="18"/>
              </w:rPr>
            </w:pPr>
            <w:r w:rsidRPr="00325BD6">
              <w:rPr>
                <w:rFonts w:cs="Arial"/>
                <w:sz w:val="18"/>
                <w:szCs w:val="18"/>
              </w:rPr>
              <w:t>-133.79</w:t>
            </w:r>
          </w:p>
        </w:tc>
        <w:tc>
          <w:tcPr>
            <w:tcW w:w="973" w:type="dxa"/>
            <w:noWrap/>
            <w:vAlign w:val="center"/>
            <w:hideMark/>
          </w:tcPr>
          <w:p w14:paraId="2871A241" w14:textId="77777777" w:rsidR="00325BD6" w:rsidRPr="00325BD6" w:rsidRDefault="00325BD6" w:rsidP="00946284">
            <w:pPr>
              <w:jc w:val="center"/>
              <w:rPr>
                <w:rFonts w:cs="Arial"/>
                <w:sz w:val="18"/>
                <w:szCs w:val="18"/>
              </w:rPr>
            </w:pPr>
            <w:r w:rsidRPr="00325BD6">
              <w:rPr>
                <w:rFonts w:cs="Arial"/>
                <w:sz w:val="18"/>
                <w:szCs w:val="18"/>
              </w:rPr>
              <w:t>247.47</w:t>
            </w:r>
          </w:p>
        </w:tc>
        <w:tc>
          <w:tcPr>
            <w:tcW w:w="554" w:type="dxa"/>
            <w:noWrap/>
            <w:vAlign w:val="center"/>
            <w:hideMark/>
          </w:tcPr>
          <w:p w14:paraId="2871A242" w14:textId="77777777" w:rsidR="00325BD6" w:rsidRPr="00325BD6" w:rsidRDefault="00325BD6" w:rsidP="00946284">
            <w:pPr>
              <w:jc w:val="center"/>
              <w:rPr>
                <w:rFonts w:cs="Arial"/>
                <w:sz w:val="18"/>
                <w:szCs w:val="18"/>
              </w:rPr>
            </w:pPr>
            <w:r w:rsidRPr="00325BD6">
              <w:rPr>
                <w:rFonts w:cs="Arial"/>
                <w:sz w:val="18"/>
                <w:szCs w:val="18"/>
              </w:rPr>
              <w:t>0.69</w:t>
            </w:r>
          </w:p>
        </w:tc>
      </w:tr>
      <w:tr w:rsidR="00325BD6" w:rsidRPr="00325BD6" w14:paraId="2871A24B" w14:textId="77777777" w:rsidTr="00817342">
        <w:trPr>
          <w:trHeight w:val="227"/>
        </w:trPr>
        <w:tc>
          <w:tcPr>
            <w:tcW w:w="2802" w:type="dxa"/>
            <w:vMerge/>
            <w:vAlign w:val="center"/>
            <w:hideMark/>
          </w:tcPr>
          <w:p w14:paraId="2871A244" w14:textId="77777777" w:rsidR="00325BD6" w:rsidRPr="00325BD6" w:rsidRDefault="00325BD6" w:rsidP="00B22C7D">
            <w:pPr>
              <w:rPr>
                <w:rFonts w:cs="Arial"/>
                <w:b/>
                <w:sz w:val="18"/>
                <w:szCs w:val="18"/>
              </w:rPr>
            </w:pPr>
          </w:p>
        </w:tc>
        <w:tc>
          <w:tcPr>
            <w:tcW w:w="2138" w:type="dxa"/>
            <w:vMerge w:val="restart"/>
            <w:noWrap/>
            <w:vAlign w:val="center"/>
            <w:hideMark/>
          </w:tcPr>
          <w:p w14:paraId="2871A245" w14:textId="77777777" w:rsidR="00325BD6" w:rsidRPr="00325BD6" w:rsidRDefault="00325BD6" w:rsidP="00B22C7D">
            <w:pPr>
              <w:rPr>
                <w:rFonts w:cs="Arial"/>
                <w:b/>
                <w:sz w:val="18"/>
                <w:szCs w:val="18"/>
              </w:rPr>
            </w:pPr>
            <w:r w:rsidRPr="00325BD6">
              <w:rPr>
                <w:rFonts w:cs="Arial"/>
                <w:b/>
                <w:sz w:val="18"/>
                <w:szCs w:val="18"/>
              </w:rPr>
              <w:t>Swains</w:t>
            </w:r>
          </w:p>
        </w:tc>
        <w:tc>
          <w:tcPr>
            <w:tcW w:w="625" w:type="dxa"/>
            <w:noWrap/>
            <w:vAlign w:val="center"/>
            <w:hideMark/>
          </w:tcPr>
          <w:p w14:paraId="2871A246" w14:textId="77777777" w:rsidR="00325BD6" w:rsidRPr="00325BD6" w:rsidRDefault="00325BD6" w:rsidP="00817342">
            <w:pPr>
              <w:rPr>
                <w:rFonts w:cs="Arial"/>
                <w:b/>
                <w:sz w:val="18"/>
                <w:szCs w:val="18"/>
              </w:rPr>
            </w:pPr>
            <w:r w:rsidRPr="00325BD6">
              <w:rPr>
                <w:rFonts w:cs="Arial"/>
                <w:b/>
                <w:sz w:val="18"/>
                <w:szCs w:val="18"/>
              </w:rPr>
              <w:t>2006</w:t>
            </w:r>
          </w:p>
        </w:tc>
        <w:tc>
          <w:tcPr>
            <w:tcW w:w="834" w:type="dxa"/>
            <w:noWrap/>
            <w:vAlign w:val="center"/>
            <w:hideMark/>
          </w:tcPr>
          <w:p w14:paraId="2871A247" w14:textId="77777777" w:rsidR="00325BD6" w:rsidRPr="00325BD6" w:rsidRDefault="00325BD6" w:rsidP="00946284">
            <w:pPr>
              <w:jc w:val="center"/>
              <w:rPr>
                <w:rFonts w:cs="Arial"/>
                <w:sz w:val="18"/>
                <w:szCs w:val="18"/>
              </w:rPr>
            </w:pPr>
            <w:r w:rsidRPr="00325BD6">
              <w:rPr>
                <w:rFonts w:cs="Arial"/>
                <w:sz w:val="18"/>
                <w:szCs w:val="18"/>
              </w:rPr>
              <w:t>-3.57</w:t>
            </w:r>
          </w:p>
        </w:tc>
        <w:tc>
          <w:tcPr>
            <w:tcW w:w="917" w:type="dxa"/>
            <w:noWrap/>
            <w:vAlign w:val="center"/>
            <w:hideMark/>
          </w:tcPr>
          <w:p w14:paraId="2871A248" w14:textId="77777777" w:rsidR="00325BD6" w:rsidRPr="00325BD6" w:rsidRDefault="00325BD6" w:rsidP="00946284">
            <w:pPr>
              <w:jc w:val="center"/>
              <w:rPr>
                <w:rFonts w:cs="Arial"/>
                <w:sz w:val="18"/>
                <w:szCs w:val="18"/>
              </w:rPr>
            </w:pPr>
            <w:r w:rsidRPr="00325BD6">
              <w:rPr>
                <w:rFonts w:cs="Arial"/>
                <w:sz w:val="18"/>
                <w:szCs w:val="18"/>
              </w:rPr>
              <w:t>-92.20</w:t>
            </w:r>
          </w:p>
        </w:tc>
        <w:tc>
          <w:tcPr>
            <w:tcW w:w="973" w:type="dxa"/>
            <w:noWrap/>
            <w:vAlign w:val="center"/>
            <w:hideMark/>
          </w:tcPr>
          <w:p w14:paraId="2871A249" w14:textId="77777777" w:rsidR="00325BD6" w:rsidRPr="00325BD6" w:rsidRDefault="00325BD6" w:rsidP="00946284">
            <w:pPr>
              <w:jc w:val="center"/>
              <w:rPr>
                <w:rFonts w:cs="Arial"/>
                <w:sz w:val="18"/>
                <w:szCs w:val="18"/>
              </w:rPr>
            </w:pPr>
            <w:r w:rsidRPr="00325BD6">
              <w:rPr>
                <w:rFonts w:cs="Arial"/>
                <w:sz w:val="18"/>
                <w:szCs w:val="18"/>
              </w:rPr>
              <w:t>80.14</w:t>
            </w:r>
          </w:p>
        </w:tc>
        <w:tc>
          <w:tcPr>
            <w:tcW w:w="554" w:type="dxa"/>
            <w:noWrap/>
            <w:vAlign w:val="center"/>
            <w:hideMark/>
          </w:tcPr>
          <w:p w14:paraId="2871A24A" w14:textId="77777777" w:rsidR="00325BD6" w:rsidRPr="00325BD6" w:rsidRDefault="00325BD6" w:rsidP="00946284">
            <w:pPr>
              <w:jc w:val="center"/>
              <w:rPr>
                <w:rFonts w:cs="Arial"/>
                <w:sz w:val="18"/>
                <w:szCs w:val="18"/>
              </w:rPr>
            </w:pPr>
            <w:r w:rsidRPr="00325BD6">
              <w:rPr>
                <w:rFonts w:cs="Arial"/>
                <w:sz w:val="18"/>
                <w:szCs w:val="18"/>
              </w:rPr>
              <w:t>0.47</w:t>
            </w:r>
          </w:p>
        </w:tc>
      </w:tr>
      <w:tr w:rsidR="00325BD6" w:rsidRPr="00325BD6" w14:paraId="2871A253" w14:textId="77777777" w:rsidTr="00817342">
        <w:trPr>
          <w:trHeight w:val="227"/>
        </w:trPr>
        <w:tc>
          <w:tcPr>
            <w:tcW w:w="2802" w:type="dxa"/>
            <w:vMerge/>
            <w:vAlign w:val="center"/>
            <w:hideMark/>
          </w:tcPr>
          <w:p w14:paraId="2871A24C" w14:textId="77777777" w:rsidR="00325BD6" w:rsidRPr="00325BD6" w:rsidRDefault="00325BD6" w:rsidP="00B22C7D">
            <w:pPr>
              <w:rPr>
                <w:rFonts w:cs="Arial"/>
                <w:b/>
                <w:sz w:val="18"/>
                <w:szCs w:val="18"/>
              </w:rPr>
            </w:pPr>
          </w:p>
        </w:tc>
        <w:tc>
          <w:tcPr>
            <w:tcW w:w="2138" w:type="dxa"/>
            <w:vMerge/>
            <w:vAlign w:val="center"/>
            <w:hideMark/>
          </w:tcPr>
          <w:p w14:paraId="2871A24D" w14:textId="77777777" w:rsidR="00325BD6" w:rsidRPr="00325BD6" w:rsidRDefault="00325BD6" w:rsidP="00B22C7D">
            <w:pPr>
              <w:rPr>
                <w:rFonts w:cs="Arial"/>
                <w:b/>
                <w:sz w:val="18"/>
                <w:szCs w:val="18"/>
              </w:rPr>
            </w:pPr>
          </w:p>
        </w:tc>
        <w:tc>
          <w:tcPr>
            <w:tcW w:w="625" w:type="dxa"/>
            <w:noWrap/>
            <w:vAlign w:val="center"/>
            <w:hideMark/>
          </w:tcPr>
          <w:p w14:paraId="2871A24E" w14:textId="77777777" w:rsidR="00325BD6" w:rsidRPr="00325BD6" w:rsidRDefault="00325BD6" w:rsidP="00817342">
            <w:pPr>
              <w:rPr>
                <w:rFonts w:cs="Arial"/>
                <w:b/>
                <w:sz w:val="18"/>
                <w:szCs w:val="18"/>
              </w:rPr>
            </w:pPr>
            <w:r w:rsidRPr="00325BD6">
              <w:rPr>
                <w:rFonts w:cs="Arial"/>
                <w:b/>
                <w:sz w:val="18"/>
                <w:szCs w:val="18"/>
              </w:rPr>
              <w:t>2008</w:t>
            </w:r>
          </w:p>
        </w:tc>
        <w:tc>
          <w:tcPr>
            <w:tcW w:w="834" w:type="dxa"/>
            <w:noWrap/>
            <w:vAlign w:val="center"/>
            <w:hideMark/>
          </w:tcPr>
          <w:p w14:paraId="2871A24F" w14:textId="77777777" w:rsidR="00325BD6" w:rsidRPr="00325BD6" w:rsidRDefault="00325BD6" w:rsidP="00946284">
            <w:pPr>
              <w:jc w:val="center"/>
              <w:rPr>
                <w:rFonts w:cs="Arial"/>
                <w:sz w:val="18"/>
                <w:szCs w:val="18"/>
              </w:rPr>
            </w:pPr>
            <w:r w:rsidRPr="00325BD6">
              <w:rPr>
                <w:rFonts w:cs="Arial"/>
                <w:sz w:val="18"/>
                <w:szCs w:val="18"/>
              </w:rPr>
              <w:t>-9.53</w:t>
            </w:r>
          </w:p>
        </w:tc>
        <w:tc>
          <w:tcPr>
            <w:tcW w:w="917" w:type="dxa"/>
            <w:noWrap/>
            <w:vAlign w:val="center"/>
            <w:hideMark/>
          </w:tcPr>
          <w:p w14:paraId="2871A250" w14:textId="77777777" w:rsidR="00325BD6" w:rsidRPr="00325BD6" w:rsidRDefault="00325BD6" w:rsidP="00946284">
            <w:pPr>
              <w:jc w:val="center"/>
              <w:rPr>
                <w:rFonts w:cs="Arial"/>
                <w:sz w:val="18"/>
                <w:szCs w:val="18"/>
              </w:rPr>
            </w:pPr>
            <w:r w:rsidRPr="00325BD6">
              <w:rPr>
                <w:rFonts w:cs="Arial"/>
                <w:sz w:val="18"/>
                <w:szCs w:val="18"/>
              </w:rPr>
              <w:t>-110.53</w:t>
            </w:r>
          </w:p>
        </w:tc>
        <w:tc>
          <w:tcPr>
            <w:tcW w:w="973" w:type="dxa"/>
            <w:noWrap/>
            <w:vAlign w:val="center"/>
            <w:hideMark/>
          </w:tcPr>
          <w:p w14:paraId="2871A251" w14:textId="77777777" w:rsidR="00325BD6" w:rsidRPr="00325BD6" w:rsidRDefault="00325BD6" w:rsidP="00946284">
            <w:pPr>
              <w:jc w:val="center"/>
              <w:rPr>
                <w:rFonts w:cs="Arial"/>
                <w:sz w:val="18"/>
                <w:szCs w:val="18"/>
              </w:rPr>
            </w:pPr>
            <w:r w:rsidRPr="00325BD6">
              <w:rPr>
                <w:rFonts w:cs="Arial"/>
                <w:sz w:val="18"/>
                <w:szCs w:val="18"/>
              </w:rPr>
              <w:t>88.73</w:t>
            </w:r>
          </w:p>
        </w:tc>
        <w:tc>
          <w:tcPr>
            <w:tcW w:w="554" w:type="dxa"/>
            <w:noWrap/>
            <w:vAlign w:val="center"/>
            <w:hideMark/>
          </w:tcPr>
          <w:p w14:paraId="2871A252" w14:textId="77777777" w:rsidR="00325BD6" w:rsidRPr="00325BD6" w:rsidRDefault="00325BD6" w:rsidP="00946284">
            <w:pPr>
              <w:jc w:val="center"/>
              <w:rPr>
                <w:rFonts w:cs="Arial"/>
                <w:sz w:val="18"/>
                <w:szCs w:val="18"/>
              </w:rPr>
            </w:pPr>
            <w:r w:rsidRPr="00325BD6">
              <w:rPr>
                <w:rFonts w:cs="Arial"/>
                <w:sz w:val="18"/>
                <w:szCs w:val="18"/>
              </w:rPr>
              <w:t>0.42</w:t>
            </w:r>
          </w:p>
        </w:tc>
      </w:tr>
      <w:tr w:rsidR="00325BD6" w:rsidRPr="00325BD6" w14:paraId="2871A25B" w14:textId="77777777" w:rsidTr="00817342">
        <w:trPr>
          <w:trHeight w:val="227"/>
        </w:trPr>
        <w:tc>
          <w:tcPr>
            <w:tcW w:w="2802" w:type="dxa"/>
            <w:vMerge/>
            <w:vAlign w:val="center"/>
            <w:hideMark/>
          </w:tcPr>
          <w:p w14:paraId="2871A254" w14:textId="77777777" w:rsidR="00325BD6" w:rsidRPr="00325BD6" w:rsidRDefault="00325BD6" w:rsidP="00B22C7D">
            <w:pPr>
              <w:rPr>
                <w:rFonts w:cs="Arial"/>
                <w:b/>
                <w:sz w:val="18"/>
                <w:szCs w:val="18"/>
              </w:rPr>
            </w:pPr>
          </w:p>
        </w:tc>
        <w:tc>
          <w:tcPr>
            <w:tcW w:w="2138" w:type="dxa"/>
            <w:vMerge/>
            <w:vAlign w:val="center"/>
            <w:hideMark/>
          </w:tcPr>
          <w:p w14:paraId="2871A255" w14:textId="77777777" w:rsidR="00325BD6" w:rsidRPr="00325BD6" w:rsidRDefault="00325BD6" w:rsidP="00B22C7D">
            <w:pPr>
              <w:rPr>
                <w:rFonts w:cs="Arial"/>
                <w:b/>
                <w:sz w:val="18"/>
                <w:szCs w:val="18"/>
              </w:rPr>
            </w:pPr>
          </w:p>
        </w:tc>
        <w:tc>
          <w:tcPr>
            <w:tcW w:w="625" w:type="dxa"/>
            <w:noWrap/>
            <w:vAlign w:val="center"/>
            <w:hideMark/>
          </w:tcPr>
          <w:p w14:paraId="2871A256" w14:textId="77777777" w:rsidR="00325BD6" w:rsidRPr="00325BD6" w:rsidRDefault="00325BD6" w:rsidP="00817342">
            <w:pPr>
              <w:rPr>
                <w:rFonts w:cs="Arial"/>
                <w:b/>
                <w:sz w:val="18"/>
                <w:szCs w:val="18"/>
              </w:rPr>
            </w:pPr>
            <w:r w:rsidRPr="00325BD6">
              <w:rPr>
                <w:rFonts w:cs="Arial"/>
                <w:b/>
                <w:sz w:val="18"/>
                <w:szCs w:val="18"/>
              </w:rPr>
              <w:t>2010</w:t>
            </w:r>
          </w:p>
        </w:tc>
        <w:tc>
          <w:tcPr>
            <w:tcW w:w="834" w:type="dxa"/>
            <w:noWrap/>
            <w:vAlign w:val="center"/>
            <w:hideMark/>
          </w:tcPr>
          <w:p w14:paraId="2871A257" w14:textId="77777777" w:rsidR="00325BD6" w:rsidRPr="00325BD6" w:rsidRDefault="00325BD6" w:rsidP="00946284">
            <w:pPr>
              <w:jc w:val="center"/>
              <w:rPr>
                <w:rFonts w:cs="Arial"/>
                <w:sz w:val="18"/>
                <w:szCs w:val="18"/>
              </w:rPr>
            </w:pPr>
            <w:r w:rsidRPr="00325BD6">
              <w:rPr>
                <w:rFonts w:cs="Arial"/>
                <w:sz w:val="18"/>
                <w:szCs w:val="18"/>
              </w:rPr>
              <w:t>34.95</w:t>
            </w:r>
          </w:p>
        </w:tc>
        <w:tc>
          <w:tcPr>
            <w:tcW w:w="917" w:type="dxa"/>
            <w:noWrap/>
            <w:vAlign w:val="center"/>
            <w:hideMark/>
          </w:tcPr>
          <w:p w14:paraId="2871A258" w14:textId="77777777" w:rsidR="00325BD6" w:rsidRPr="00325BD6" w:rsidRDefault="00325BD6" w:rsidP="00946284">
            <w:pPr>
              <w:jc w:val="center"/>
              <w:rPr>
                <w:rFonts w:cs="Arial"/>
                <w:sz w:val="18"/>
                <w:szCs w:val="18"/>
              </w:rPr>
            </w:pPr>
            <w:r w:rsidRPr="00325BD6">
              <w:rPr>
                <w:rFonts w:cs="Arial"/>
                <w:sz w:val="18"/>
                <w:szCs w:val="18"/>
              </w:rPr>
              <w:t>-88.92</w:t>
            </w:r>
          </w:p>
        </w:tc>
        <w:tc>
          <w:tcPr>
            <w:tcW w:w="973" w:type="dxa"/>
            <w:noWrap/>
            <w:vAlign w:val="center"/>
            <w:hideMark/>
          </w:tcPr>
          <w:p w14:paraId="2871A259" w14:textId="77777777" w:rsidR="00325BD6" w:rsidRPr="00325BD6" w:rsidRDefault="00325BD6" w:rsidP="00946284">
            <w:pPr>
              <w:jc w:val="center"/>
              <w:rPr>
                <w:rFonts w:cs="Arial"/>
                <w:sz w:val="18"/>
                <w:szCs w:val="18"/>
              </w:rPr>
            </w:pPr>
            <w:r w:rsidRPr="00325BD6">
              <w:rPr>
                <w:rFonts w:cs="Arial"/>
                <w:sz w:val="18"/>
                <w:szCs w:val="18"/>
              </w:rPr>
              <w:t>171.81</w:t>
            </w:r>
          </w:p>
        </w:tc>
        <w:tc>
          <w:tcPr>
            <w:tcW w:w="554" w:type="dxa"/>
            <w:noWrap/>
            <w:vAlign w:val="center"/>
            <w:hideMark/>
          </w:tcPr>
          <w:p w14:paraId="2871A25A" w14:textId="77777777" w:rsidR="00325BD6" w:rsidRPr="00325BD6" w:rsidRDefault="00325BD6" w:rsidP="00946284">
            <w:pPr>
              <w:jc w:val="center"/>
              <w:rPr>
                <w:rFonts w:cs="Arial"/>
                <w:sz w:val="18"/>
                <w:szCs w:val="18"/>
              </w:rPr>
            </w:pPr>
            <w:r w:rsidRPr="00325BD6">
              <w:rPr>
                <w:rFonts w:cs="Arial"/>
                <w:sz w:val="18"/>
                <w:szCs w:val="18"/>
              </w:rPr>
              <w:t>0.71</w:t>
            </w:r>
          </w:p>
        </w:tc>
      </w:tr>
      <w:tr w:rsidR="00325BD6" w:rsidRPr="00325BD6" w14:paraId="2871A263" w14:textId="77777777" w:rsidTr="00817342">
        <w:trPr>
          <w:trHeight w:val="227"/>
        </w:trPr>
        <w:tc>
          <w:tcPr>
            <w:tcW w:w="2802" w:type="dxa"/>
            <w:vMerge/>
            <w:vAlign w:val="center"/>
            <w:hideMark/>
          </w:tcPr>
          <w:p w14:paraId="2871A25C" w14:textId="77777777" w:rsidR="00325BD6" w:rsidRPr="00325BD6" w:rsidRDefault="00325BD6" w:rsidP="00B22C7D">
            <w:pPr>
              <w:rPr>
                <w:rFonts w:cs="Arial"/>
                <w:b/>
                <w:sz w:val="18"/>
                <w:szCs w:val="18"/>
              </w:rPr>
            </w:pPr>
          </w:p>
        </w:tc>
        <w:tc>
          <w:tcPr>
            <w:tcW w:w="2138" w:type="dxa"/>
            <w:vMerge/>
            <w:vAlign w:val="center"/>
            <w:hideMark/>
          </w:tcPr>
          <w:p w14:paraId="2871A25D" w14:textId="77777777" w:rsidR="00325BD6" w:rsidRPr="00325BD6" w:rsidRDefault="00325BD6" w:rsidP="00B22C7D">
            <w:pPr>
              <w:rPr>
                <w:rFonts w:cs="Arial"/>
                <w:b/>
                <w:sz w:val="18"/>
                <w:szCs w:val="18"/>
              </w:rPr>
            </w:pPr>
          </w:p>
        </w:tc>
        <w:tc>
          <w:tcPr>
            <w:tcW w:w="625" w:type="dxa"/>
            <w:noWrap/>
            <w:vAlign w:val="center"/>
            <w:hideMark/>
          </w:tcPr>
          <w:p w14:paraId="2871A25E" w14:textId="77777777" w:rsidR="00325BD6" w:rsidRPr="00325BD6" w:rsidRDefault="00325BD6" w:rsidP="00817342">
            <w:pPr>
              <w:rPr>
                <w:rFonts w:cs="Arial"/>
                <w:b/>
                <w:sz w:val="18"/>
                <w:szCs w:val="18"/>
              </w:rPr>
            </w:pPr>
            <w:r w:rsidRPr="00325BD6">
              <w:rPr>
                <w:rFonts w:cs="Arial"/>
                <w:b/>
                <w:sz w:val="18"/>
                <w:szCs w:val="18"/>
              </w:rPr>
              <w:t>2012</w:t>
            </w:r>
          </w:p>
        </w:tc>
        <w:tc>
          <w:tcPr>
            <w:tcW w:w="834" w:type="dxa"/>
            <w:noWrap/>
            <w:vAlign w:val="center"/>
            <w:hideMark/>
          </w:tcPr>
          <w:p w14:paraId="2871A25F" w14:textId="77777777" w:rsidR="00325BD6" w:rsidRPr="00325BD6" w:rsidRDefault="00325BD6" w:rsidP="00946284">
            <w:pPr>
              <w:jc w:val="center"/>
              <w:rPr>
                <w:rFonts w:cs="Arial"/>
                <w:sz w:val="18"/>
                <w:szCs w:val="18"/>
              </w:rPr>
            </w:pPr>
            <w:r w:rsidRPr="00325BD6">
              <w:rPr>
                <w:rFonts w:cs="Arial"/>
                <w:sz w:val="18"/>
                <w:szCs w:val="18"/>
              </w:rPr>
              <w:t>33.21</w:t>
            </w:r>
          </w:p>
        </w:tc>
        <w:tc>
          <w:tcPr>
            <w:tcW w:w="917" w:type="dxa"/>
            <w:noWrap/>
            <w:vAlign w:val="center"/>
            <w:hideMark/>
          </w:tcPr>
          <w:p w14:paraId="2871A260" w14:textId="77777777" w:rsidR="00325BD6" w:rsidRPr="00325BD6" w:rsidRDefault="00325BD6" w:rsidP="00946284">
            <w:pPr>
              <w:jc w:val="center"/>
              <w:rPr>
                <w:rFonts w:cs="Arial"/>
                <w:sz w:val="18"/>
                <w:szCs w:val="18"/>
              </w:rPr>
            </w:pPr>
            <w:r w:rsidRPr="00325BD6">
              <w:rPr>
                <w:rFonts w:cs="Arial"/>
                <w:sz w:val="18"/>
                <w:szCs w:val="18"/>
              </w:rPr>
              <w:t>-66.74</w:t>
            </w:r>
          </w:p>
        </w:tc>
        <w:tc>
          <w:tcPr>
            <w:tcW w:w="973" w:type="dxa"/>
            <w:noWrap/>
            <w:vAlign w:val="center"/>
            <w:hideMark/>
          </w:tcPr>
          <w:p w14:paraId="2871A261" w14:textId="77777777" w:rsidR="00325BD6" w:rsidRPr="00325BD6" w:rsidRDefault="00325BD6" w:rsidP="00946284">
            <w:pPr>
              <w:jc w:val="center"/>
              <w:rPr>
                <w:rFonts w:cs="Arial"/>
                <w:sz w:val="18"/>
                <w:szCs w:val="18"/>
              </w:rPr>
            </w:pPr>
            <w:r w:rsidRPr="00325BD6">
              <w:rPr>
                <w:rFonts w:cs="Arial"/>
                <w:sz w:val="18"/>
                <w:szCs w:val="18"/>
              </w:rPr>
              <w:t>147.26</w:t>
            </w:r>
          </w:p>
        </w:tc>
        <w:tc>
          <w:tcPr>
            <w:tcW w:w="554" w:type="dxa"/>
            <w:noWrap/>
            <w:vAlign w:val="center"/>
            <w:hideMark/>
          </w:tcPr>
          <w:p w14:paraId="2871A262" w14:textId="77777777" w:rsidR="00325BD6" w:rsidRPr="00325BD6" w:rsidRDefault="00325BD6" w:rsidP="00946284">
            <w:pPr>
              <w:jc w:val="center"/>
              <w:rPr>
                <w:rFonts w:cs="Arial"/>
                <w:sz w:val="18"/>
                <w:szCs w:val="18"/>
              </w:rPr>
            </w:pPr>
            <w:r w:rsidRPr="00325BD6">
              <w:rPr>
                <w:rFonts w:cs="Arial"/>
                <w:sz w:val="18"/>
                <w:szCs w:val="18"/>
              </w:rPr>
              <w:t>0.74</w:t>
            </w:r>
          </w:p>
        </w:tc>
      </w:tr>
      <w:tr w:rsidR="00325BD6" w:rsidRPr="00325BD6" w14:paraId="2871A26B" w14:textId="77777777" w:rsidTr="00817342">
        <w:trPr>
          <w:trHeight w:val="227"/>
        </w:trPr>
        <w:tc>
          <w:tcPr>
            <w:tcW w:w="2802" w:type="dxa"/>
            <w:vMerge/>
            <w:vAlign w:val="center"/>
            <w:hideMark/>
          </w:tcPr>
          <w:p w14:paraId="2871A264" w14:textId="77777777" w:rsidR="00325BD6" w:rsidRPr="00325BD6" w:rsidRDefault="00325BD6" w:rsidP="00B22C7D">
            <w:pPr>
              <w:rPr>
                <w:rFonts w:cs="Arial"/>
                <w:b/>
                <w:sz w:val="18"/>
                <w:szCs w:val="18"/>
              </w:rPr>
            </w:pPr>
          </w:p>
        </w:tc>
        <w:tc>
          <w:tcPr>
            <w:tcW w:w="2138" w:type="dxa"/>
            <w:vMerge/>
            <w:vAlign w:val="center"/>
            <w:hideMark/>
          </w:tcPr>
          <w:p w14:paraId="2871A265" w14:textId="77777777" w:rsidR="00325BD6" w:rsidRPr="00325BD6" w:rsidRDefault="00325BD6" w:rsidP="00B22C7D">
            <w:pPr>
              <w:rPr>
                <w:rFonts w:cs="Arial"/>
                <w:b/>
                <w:sz w:val="18"/>
                <w:szCs w:val="18"/>
              </w:rPr>
            </w:pPr>
          </w:p>
        </w:tc>
        <w:tc>
          <w:tcPr>
            <w:tcW w:w="625" w:type="dxa"/>
            <w:noWrap/>
            <w:vAlign w:val="center"/>
            <w:hideMark/>
          </w:tcPr>
          <w:p w14:paraId="2871A266" w14:textId="77777777" w:rsidR="00325BD6" w:rsidRPr="00325BD6" w:rsidRDefault="00325BD6" w:rsidP="00817342">
            <w:pPr>
              <w:rPr>
                <w:rFonts w:cs="Arial"/>
                <w:b/>
                <w:sz w:val="18"/>
                <w:szCs w:val="18"/>
              </w:rPr>
            </w:pPr>
            <w:r w:rsidRPr="00325BD6">
              <w:rPr>
                <w:rFonts w:cs="Arial"/>
                <w:b/>
                <w:sz w:val="18"/>
                <w:szCs w:val="18"/>
              </w:rPr>
              <w:t>2014</w:t>
            </w:r>
          </w:p>
        </w:tc>
        <w:tc>
          <w:tcPr>
            <w:tcW w:w="834" w:type="dxa"/>
            <w:noWrap/>
            <w:vAlign w:val="center"/>
            <w:hideMark/>
          </w:tcPr>
          <w:p w14:paraId="2871A267" w14:textId="77777777" w:rsidR="00325BD6" w:rsidRPr="00325BD6" w:rsidRDefault="00325BD6" w:rsidP="00946284">
            <w:pPr>
              <w:jc w:val="center"/>
              <w:rPr>
                <w:rFonts w:cs="Arial"/>
                <w:sz w:val="18"/>
                <w:szCs w:val="18"/>
              </w:rPr>
            </w:pPr>
            <w:r w:rsidRPr="00325BD6">
              <w:rPr>
                <w:rFonts w:cs="Arial"/>
                <w:sz w:val="18"/>
                <w:szCs w:val="18"/>
              </w:rPr>
              <w:t>32.66</w:t>
            </w:r>
          </w:p>
        </w:tc>
        <w:tc>
          <w:tcPr>
            <w:tcW w:w="917" w:type="dxa"/>
            <w:noWrap/>
            <w:vAlign w:val="center"/>
            <w:hideMark/>
          </w:tcPr>
          <w:p w14:paraId="2871A268" w14:textId="77777777" w:rsidR="00325BD6" w:rsidRPr="00325BD6" w:rsidRDefault="00325BD6" w:rsidP="00946284">
            <w:pPr>
              <w:jc w:val="center"/>
              <w:rPr>
                <w:rFonts w:cs="Arial"/>
                <w:sz w:val="18"/>
                <w:szCs w:val="18"/>
              </w:rPr>
            </w:pPr>
            <w:r w:rsidRPr="00325BD6">
              <w:rPr>
                <w:rFonts w:cs="Arial"/>
                <w:sz w:val="18"/>
                <w:szCs w:val="18"/>
              </w:rPr>
              <w:t>-51.86</w:t>
            </w:r>
          </w:p>
        </w:tc>
        <w:tc>
          <w:tcPr>
            <w:tcW w:w="973" w:type="dxa"/>
            <w:noWrap/>
            <w:vAlign w:val="center"/>
            <w:hideMark/>
          </w:tcPr>
          <w:p w14:paraId="2871A269" w14:textId="77777777" w:rsidR="00325BD6" w:rsidRPr="00325BD6" w:rsidRDefault="00325BD6" w:rsidP="00946284">
            <w:pPr>
              <w:jc w:val="center"/>
              <w:rPr>
                <w:rFonts w:cs="Arial"/>
                <w:sz w:val="18"/>
                <w:szCs w:val="18"/>
              </w:rPr>
            </w:pPr>
            <w:r w:rsidRPr="00325BD6">
              <w:rPr>
                <w:rFonts w:cs="Arial"/>
                <w:sz w:val="18"/>
                <w:szCs w:val="18"/>
              </w:rPr>
              <w:t>132.25</w:t>
            </w:r>
          </w:p>
        </w:tc>
        <w:tc>
          <w:tcPr>
            <w:tcW w:w="554" w:type="dxa"/>
            <w:noWrap/>
            <w:vAlign w:val="center"/>
            <w:hideMark/>
          </w:tcPr>
          <w:p w14:paraId="2871A26A" w14:textId="77777777" w:rsidR="00325BD6" w:rsidRPr="00325BD6" w:rsidRDefault="00325BD6" w:rsidP="00946284">
            <w:pPr>
              <w:jc w:val="center"/>
              <w:rPr>
                <w:rFonts w:cs="Arial"/>
                <w:sz w:val="18"/>
                <w:szCs w:val="18"/>
              </w:rPr>
            </w:pPr>
            <w:r w:rsidRPr="00325BD6">
              <w:rPr>
                <w:rFonts w:cs="Arial"/>
                <w:sz w:val="18"/>
                <w:szCs w:val="18"/>
              </w:rPr>
              <w:t>0.78</w:t>
            </w:r>
          </w:p>
        </w:tc>
      </w:tr>
      <w:tr w:rsidR="00325BD6" w:rsidRPr="00325BD6" w14:paraId="2871A273" w14:textId="77777777" w:rsidTr="00817342">
        <w:trPr>
          <w:trHeight w:val="227"/>
        </w:trPr>
        <w:tc>
          <w:tcPr>
            <w:tcW w:w="2802" w:type="dxa"/>
            <w:vMerge/>
            <w:vAlign w:val="center"/>
            <w:hideMark/>
          </w:tcPr>
          <w:p w14:paraId="2871A26C" w14:textId="77777777" w:rsidR="00325BD6" w:rsidRPr="00325BD6" w:rsidRDefault="00325BD6" w:rsidP="00B22C7D">
            <w:pPr>
              <w:rPr>
                <w:rFonts w:cs="Arial"/>
                <w:b/>
                <w:sz w:val="18"/>
                <w:szCs w:val="18"/>
              </w:rPr>
            </w:pPr>
          </w:p>
        </w:tc>
        <w:tc>
          <w:tcPr>
            <w:tcW w:w="2138" w:type="dxa"/>
            <w:vMerge/>
            <w:vAlign w:val="center"/>
            <w:hideMark/>
          </w:tcPr>
          <w:p w14:paraId="2871A26D" w14:textId="77777777" w:rsidR="00325BD6" w:rsidRPr="00325BD6" w:rsidRDefault="00325BD6" w:rsidP="00B22C7D">
            <w:pPr>
              <w:rPr>
                <w:rFonts w:cs="Arial"/>
                <w:b/>
                <w:sz w:val="18"/>
                <w:szCs w:val="18"/>
              </w:rPr>
            </w:pPr>
          </w:p>
        </w:tc>
        <w:tc>
          <w:tcPr>
            <w:tcW w:w="625" w:type="dxa"/>
            <w:noWrap/>
            <w:vAlign w:val="center"/>
            <w:hideMark/>
          </w:tcPr>
          <w:p w14:paraId="2871A26E" w14:textId="77777777" w:rsidR="00325BD6" w:rsidRPr="00325BD6" w:rsidRDefault="00325BD6" w:rsidP="00817342">
            <w:pPr>
              <w:rPr>
                <w:rFonts w:cs="Arial"/>
                <w:b/>
                <w:sz w:val="18"/>
                <w:szCs w:val="18"/>
              </w:rPr>
            </w:pPr>
            <w:r w:rsidRPr="00325BD6">
              <w:rPr>
                <w:rFonts w:cs="Arial"/>
                <w:b/>
                <w:sz w:val="18"/>
                <w:szCs w:val="18"/>
              </w:rPr>
              <w:t>2016</w:t>
            </w:r>
          </w:p>
        </w:tc>
        <w:tc>
          <w:tcPr>
            <w:tcW w:w="834" w:type="dxa"/>
            <w:noWrap/>
            <w:vAlign w:val="center"/>
            <w:hideMark/>
          </w:tcPr>
          <w:p w14:paraId="2871A26F" w14:textId="77777777" w:rsidR="00325BD6" w:rsidRPr="00325BD6" w:rsidRDefault="00325BD6" w:rsidP="00946284">
            <w:pPr>
              <w:jc w:val="center"/>
              <w:rPr>
                <w:rFonts w:cs="Arial"/>
                <w:sz w:val="18"/>
                <w:szCs w:val="18"/>
              </w:rPr>
            </w:pPr>
            <w:r w:rsidRPr="00325BD6">
              <w:rPr>
                <w:rFonts w:cs="Arial"/>
                <w:sz w:val="18"/>
                <w:szCs w:val="18"/>
              </w:rPr>
              <w:t>28.51</w:t>
            </w:r>
          </w:p>
        </w:tc>
        <w:tc>
          <w:tcPr>
            <w:tcW w:w="917" w:type="dxa"/>
            <w:noWrap/>
            <w:vAlign w:val="center"/>
            <w:hideMark/>
          </w:tcPr>
          <w:p w14:paraId="2871A270" w14:textId="77777777" w:rsidR="00325BD6" w:rsidRPr="00325BD6" w:rsidRDefault="00325BD6" w:rsidP="00946284">
            <w:pPr>
              <w:jc w:val="center"/>
              <w:rPr>
                <w:rFonts w:cs="Arial"/>
                <w:sz w:val="18"/>
                <w:szCs w:val="18"/>
              </w:rPr>
            </w:pPr>
            <w:r w:rsidRPr="00325BD6">
              <w:rPr>
                <w:rFonts w:cs="Arial"/>
                <w:sz w:val="18"/>
                <w:szCs w:val="18"/>
              </w:rPr>
              <w:t>-62.33</w:t>
            </w:r>
          </w:p>
        </w:tc>
        <w:tc>
          <w:tcPr>
            <w:tcW w:w="973" w:type="dxa"/>
            <w:noWrap/>
            <w:vAlign w:val="center"/>
            <w:hideMark/>
          </w:tcPr>
          <w:p w14:paraId="2871A271" w14:textId="77777777" w:rsidR="00325BD6" w:rsidRPr="00325BD6" w:rsidRDefault="00325BD6" w:rsidP="00946284">
            <w:pPr>
              <w:jc w:val="center"/>
              <w:rPr>
                <w:rFonts w:cs="Arial"/>
                <w:sz w:val="18"/>
                <w:szCs w:val="18"/>
              </w:rPr>
            </w:pPr>
            <w:r w:rsidRPr="00325BD6">
              <w:rPr>
                <w:rFonts w:cs="Arial"/>
                <w:sz w:val="18"/>
                <w:szCs w:val="18"/>
              </w:rPr>
              <w:t>133.68</w:t>
            </w:r>
          </w:p>
        </w:tc>
        <w:tc>
          <w:tcPr>
            <w:tcW w:w="554" w:type="dxa"/>
            <w:noWrap/>
            <w:vAlign w:val="center"/>
            <w:hideMark/>
          </w:tcPr>
          <w:p w14:paraId="2871A272" w14:textId="77777777" w:rsidR="00325BD6" w:rsidRPr="00325BD6" w:rsidRDefault="00325BD6" w:rsidP="00946284">
            <w:pPr>
              <w:jc w:val="center"/>
              <w:rPr>
                <w:rFonts w:cs="Arial"/>
                <w:sz w:val="18"/>
                <w:szCs w:val="18"/>
              </w:rPr>
            </w:pPr>
            <w:r w:rsidRPr="00325BD6">
              <w:rPr>
                <w:rFonts w:cs="Arial"/>
                <w:sz w:val="18"/>
                <w:szCs w:val="18"/>
              </w:rPr>
              <w:t>0.73</w:t>
            </w:r>
          </w:p>
        </w:tc>
      </w:tr>
      <w:tr w:rsidR="00325BD6" w:rsidRPr="00325BD6" w14:paraId="2871A27B" w14:textId="77777777" w:rsidTr="00817342">
        <w:trPr>
          <w:trHeight w:val="227"/>
        </w:trPr>
        <w:tc>
          <w:tcPr>
            <w:tcW w:w="2802" w:type="dxa"/>
            <w:vMerge/>
            <w:vAlign w:val="center"/>
            <w:hideMark/>
          </w:tcPr>
          <w:p w14:paraId="2871A274" w14:textId="77777777" w:rsidR="00325BD6" w:rsidRPr="00325BD6" w:rsidRDefault="00325BD6" w:rsidP="00B22C7D">
            <w:pPr>
              <w:rPr>
                <w:rFonts w:cs="Arial"/>
                <w:b/>
                <w:sz w:val="18"/>
                <w:szCs w:val="18"/>
              </w:rPr>
            </w:pPr>
          </w:p>
        </w:tc>
        <w:tc>
          <w:tcPr>
            <w:tcW w:w="2138" w:type="dxa"/>
            <w:vMerge w:val="restart"/>
            <w:noWrap/>
            <w:vAlign w:val="center"/>
            <w:hideMark/>
          </w:tcPr>
          <w:p w14:paraId="2871A275" w14:textId="77777777" w:rsidR="00325BD6" w:rsidRPr="00325BD6" w:rsidRDefault="00325BD6" w:rsidP="00B22C7D">
            <w:pPr>
              <w:rPr>
                <w:rFonts w:cs="Arial"/>
                <w:b/>
                <w:sz w:val="18"/>
                <w:szCs w:val="18"/>
              </w:rPr>
            </w:pPr>
            <w:r w:rsidRPr="00325BD6">
              <w:rPr>
                <w:rFonts w:cs="Arial"/>
                <w:b/>
                <w:sz w:val="18"/>
                <w:szCs w:val="18"/>
              </w:rPr>
              <w:t>Capricorn-Bunkers</w:t>
            </w:r>
          </w:p>
        </w:tc>
        <w:tc>
          <w:tcPr>
            <w:tcW w:w="625" w:type="dxa"/>
            <w:noWrap/>
            <w:vAlign w:val="center"/>
            <w:hideMark/>
          </w:tcPr>
          <w:p w14:paraId="2871A276" w14:textId="77777777" w:rsidR="00325BD6" w:rsidRPr="00325BD6" w:rsidRDefault="00325BD6" w:rsidP="00817342">
            <w:pPr>
              <w:rPr>
                <w:rFonts w:cs="Arial"/>
                <w:b/>
                <w:sz w:val="18"/>
                <w:szCs w:val="18"/>
              </w:rPr>
            </w:pPr>
            <w:r w:rsidRPr="00325BD6">
              <w:rPr>
                <w:rFonts w:cs="Arial"/>
                <w:b/>
                <w:sz w:val="18"/>
                <w:szCs w:val="18"/>
              </w:rPr>
              <w:t>2006</w:t>
            </w:r>
          </w:p>
        </w:tc>
        <w:tc>
          <w:tcPr>
            <w:tcW w:w="834" w:type="dxa"/>
            <w:noWrap/>
            <w:vAlign w:val="center"/>
            <w:hideMark/>
          </w:tcPr>
          <w:p w14:paraId="2871A277" w14:textId="77777777" w:rsidR="00325BD6" w:rsidRPr="00325BD6" w:rsidRDefault="00325BD6" w:rsidP="00946284">
            <w:pPr>
              <w:jc w:val="center"/>
              <w:rPr>
                <w:rFonts w:cs="Arial"/>
                <w:sz w:val="18"/>
                <w:szCs w:val="18"/>
              </w:rPr>
            </w:pPr>
            <w:r w:rsidRPr="00325BD6">
              <w:rPr>
                <w:rFonts w:cs="Arial"/>
                <w:sz w:val="18"/>
                <w:szCs w:val="18"/>
              </w:rPr>
              <w:t>54.10</w:t>
            </w:r>
          </w:p>
        </w:tc>
        <w:tc>
          <w:tcPr>
            <w:tcW w:w="917" w:type="dxa"/>
            <w:noWrap/>
            <w:vAlign w:val="center"/>
            <w:hideMark/>
          </w:tcPr>
          <w:p w14:paraId="2871A278" w14:textId="77777777" w:rsidR="00325BD6" w:rsidRPr="00325BD6" w:rsidRDefault="00325BD6" w:rsidP="00946284">
            <w:pPr>
              <w:jc w:val="center"/>
              <w:rPr>
                <w:rFonts w:cs="Arial"/>
                <w:sz w:val="18"/>
                <w:szCs w:val="18"/>
              </w:rPr>
            </w:pPr>
            <w:r w:rsidRPr="00325BD6">
              <w:rPr>
                <w:rFonts w:cs="Arial"/>
                <w:sz w:val="18"/>
                <w:szCs w:val="18"/>
              </w:rPr>
              <w:t>-37.84</w:t>
            </w:r>
          </w:p>
        </w:tc>
        <w:tc>
          <w:tcPr>
            <w:tcW w:w="973" w:type="dxa"/>
            <w:noWrap/>
            <w:vAlign w:val="center"/>
            <w:hideMark/>
          </w:tcPr>
          <w:p w14:paraId="2871A279" w14:textId="77777777" w:rsidR="00325BD6" w:rsidRPr="00325BD6" w:rsidRDefault="00325BD6" w:rsidP="00946284">
            <w:pPr>
              <w:jc w:val="center"/>
              <w:rPr>
                <w:rFonts w:cs="Arial"/>
                <w:sz w:val="18"/>
                <w:szCs w:val="18"/>
              </w:rPr>
            </w:pPr>
            <w:r w:rsidRPr="00325BD6">
              <w:rPr>
                <w:rFonts w:cs="Arial"/>
                <w:sz w:val="18"/>
                <w:szCs w:val="18"/>
              </w:rPr>
              <w:t>182.44</w:t>
            </w:r>
          </w:p>
        </w:tc>
        <w:tc>
          <w:tcPr>
            <w:tcW w:w="554" w:type="dxa"/>
            <w:noWrap/>
            <w:vAlign w:val="center"/>
            <w:hideMark/>
          </w:tcPr>
          <w:p w14:paraId="2871A27A" w14:textId="77777777" w:rsidR="00325BD6" w:rsidRPr="00325BD6" w:rsidRDefault="00325BD6" w:rsidP="00946284">
            <w:pPr>
              <w:jc w:val="center"/>
              <w:rPr>
                <w:rFonts w:cs="Arial"/>
                <w:sz w:val="18"/>
                <w:szCs w:val="18"/>
              </w:rPr>
            </w:pPr>
            <w:r w:rsidRPr="00325BD6">
              <w:rPr>
                <w:rFonts w:cs="Arial"/>
                <w:sz w:val="18"/>
                <w:szCs w:val="18"/>
              </w:rPr>
              <w:t>0.87</w:t>
            </w:r>
          </w:p>
        </w:tc>
      </w:tr>
      <w:tr w:rsidR="00325BD6" w:rsidRPr="00325BD6" w14:paraId="2871A283" w14:textId="77777777" w:rsidTr="00817342">
        <w:trPr>
          <w:trHeight w:val="227"/>
        </w:trPr>
        <w:tc>
          <w:tcPr>
            <w:tcW w:w="2802" w:type="dxa"/>
            <w:vMerge/>
            <w:vAlign w:val="center"/>
            <w:hideMark/>
          </w:tcPr>
          <w:p w14:paraId="2871A27C" w14:textId="77777777" w:rsidR="00325BD6" w:rsidRPr="00325BD6" w:rsidRDefault="00325BD6" w:rsidP="00B22C7D">
            <w:pPr>
              <w:rPr>
                <w:rFonts w:cs="Arial"/>
                <w:b/>
                <w:sz w:val="18"/>
                <w:szCs w:val="18"/>
              </w:rPr>
            </w:pPr>
          </w:p>
        </w:tc>
        <w:tc>
          <w:tcPr>
            <w:tcW w:w="2138" w:type="dxa"/>
            <w:vMerge/>
            <w:vAlign w:val="center"/>
            <w:hideMark/>
          </w:tcPr>
          <w:p w14:paraId="2871A27D" w14:textId="77777777" w:rsidR="00325BD6" w:rsidRPr="00325BD6" w:rsidRDefault="00325BD6" w:rsidP="00B22C7D">
            <w:pPr>
              <w:rPr>
                <w:rFonts w:cs="Arial"/>
                <w:b/>
                <w:sz w:val="18"/>
                <w:szCs w:val="18"/>
              </w:rPr>
            </w:pPr>
          </w:p>
        </w:tc>
        <w:tc>
          <w:tcPr>
            <w:tcW w:w="625" w:type="dxa"/>
            <w:noWrap/>
            <w:vAlign w:val="center"/>
            <w:hideMark/>
          </w:tcPr>
          <w:p w14:paraId="2871A27E" w14:textId="77777777" w:rsidR="00325BD6" w:rsidRPr="00325BD6" w:rsidRDefault="00325BD6" w:rsidP="00817342">
            <w:pPr>
              <w:rPr>
                <w:rFonts w:cs="Arial"/>
                <w:b/>
                <w:sz w:val="18"/>
                <w:szCs w:val="18"/>
              </w:rPr>
            </w:pPr>
            <w:r w:rsidRPr="00325BD6">
              <w:rPr>
                <w:rFonts w:cs="Arial"/>
                <w:b/>
                <w:sz w:val="18"/>
                <w:szCs w:val="18"/>
              </w:rPr>
              <w:t>2008</w:t>
            </w:r>
          </w:p>
        </w:tc>
        <w:tc>
          <w:tcPr>
            <w:tcW w:w="834" w:type="dxa"/>
            <w:noWrap/>
            <w:vAlign w:val="center"/>
            <w:hideMark/>
          </w:tcPr>
          <w:p w14:paraId="2871A27F" w14:textId="77777777" w:rsidR="00325BD6" w:rsidRPr="00325BD6" w:rsidRDefault="00325BD6" w:rsidP="00946284">
            <w:pPr>
              <w:jc w:val="center"/>
              <w:rPr>
                <w:rFonts w:cs="Arial"/>
                <w:sz w:val="18"/>
                <w:szCs w:val="18"/>
              </w:rPr>
            </w:pPr>
            <w:r w:rsidRPr="00325BD6">
              <w:rPr>
                <w:rFonts w:cs="Arial"/>
                <w:sz w:val="18"/>
                <w:szCs w:val="18"/>
              </w:rPr>
              <w:t>49.45</w:t>
            </w:r>
          </w:p>
        </w:tc>
        <w:tc>
          <w:tcPr>
            <w:tcW w:w="917" w:type="dxa"/>
            <w:noWrap/>
            <w:vAlign w:val="center"/>
            <w:hideMark/>
          </w:tcPr>
          <w:p w14:paraId="2871A280" w14:textId="77777777" w:rsidR="00325BD6" w:rsidRPr="00325BD6" w:rsidRDefault="00325BD6" w:rsidP="00946284">
            <w:pPr>
              <w:jc w:val="center"/>
              <w:rPr>
                <w:rFonts w:cs="Arial"/>
                <w:sz w:val="18"/>
                <w:szCs w:val="18"/>
              </w:rPr>
            </w:pPr>
            <w:r w:rsidRPr="00325BD6">
              <w:rPr>
                <w:rFonts w:cs="Arial"/>
                <w:sz w:val="18"/>
                <w:szCs w:val="18"/>
              </w:rPr>
              <w:t>-25.38</w:t>
            </w:r>
          </w:p>
        </w:tc>
        <w:tc>
          <w:tcPr>
            <w:tcW w:w="973" w:type="dxa"/>
            <w:noWrap/>
            <w:vAlign w:val="center"/>
            <w:hideMark/>
          </w:tcPr>
          <w:p w14:paraId="2871A281" w14:textId="77777777" w:rsidR="00325BD6" w:rsidRPr="00325BD6" w:rsidRDefault="00325BD6" w:rsidP="00946284">
            <w:pPr>
              <w:jc w:val="center"/>
              <w:rPr>
                <w:rFonts w:cs="Arial"/>
                <w:sz w:val="18"/>
                <w:szCs w:val="18"/>
              </w:rPr>
            </w:pPr>
            <w:r w:rsidRPr="00325BD6">
              <w:rPr>
                <w:rFonts w:cs="Arial"/>
                <w:sz w:val="18"/>
                <w:szCs w:val="18"/>
              </w:rPr>
              <w:t>158.84</w:t>
            </w:r>
          </w:p>
        </w:tc>
        <w:tc>
          <w:tcPr>
            <w:tcW w:w="554" w:type="dxa"/>
            <w:noWrap/>
            <w:vAlign w:val="center"/>
            <w:hideMark/>
          </w:tcPr>
          <w:p w14:paraId="2871A282" w14:textId="77777777" w:rsidR="00325BD6" w:rsidRPr="00325BD6" w:rsidRDefault="00325BD6" w:rsidP="00946284">
            <w:pPr>
              <w:jc w:val="center"/>
              <w:rPr>
                <w:rFonts w:cs="Arial"/>
                <w:sz w:val="18"/>
                <w:szCs w:val="18"/>
              </w:rPr>
            </w:pPr>
            <w:r w:rsidRPr="00325BD6">
              <w:rPr>
                <w:rFonts w:cs="Arial"/>
                <w:sz w:val="18"/>
                <w:szCs w:val="18"/>
              </w:rPr>
              <w:t>0.90</w:t>
            </w:r>
          </w:p>
        </w:tc>
      </w:tr>
      <w:tr w:rsidR="00325BD6" w:rsidRPr="00325BD6" w14:paraId="2871A28B" w14:textId="77777777" w:rsidTr="00817342">
        <w:trPr>
          <w:trHeight w:val="227"/>
        </w:trPr>
        <w:tc>
          <w:tcPr>
            <w:tcW w:w="2802" w:type="dxa"/>
            <w:vMerge/>
            <w:vAlign w:val="center"/>
            <w:hideMark/>
          </w:tcPr>
          <w:p w14:paraId="2871A284" w14:textId="77777777" w:rsidR="00325BD6" w:rsidRPr="00325BD6" w:rsidRDefault="00325BD6" w:rsidP="00B22C7D">
            <w:pPr>
              <w:rPr>
                <w:rFonts w:cs="Arial"/>
                <w:b/>
                <w:sz w:val="18"/>
                <w:szCs w:val="18"/>
              </w:rPr>
            </w:pPr>
          </w:p>
        </w:tc>
        <w:tc>
          <w:tcPr>
            <w:tcW w:w="2138" w:type="dxa"/>
            <w:vMerge/>
            <w:vAlign w:val="center"/>
            <w:hideMark/>
          </w:tcPr>
          <w:p w14:paraId="2871A285" w14:textId="77777777" w:rsidR="00325BD6" w:rsidRPr="00325BD6" w:rsidRDefault="00325BD6" w:rsidP="00B22C7D">
            <w:pPr>
              <w:rPr>
                <w:rFonts w:cs="Arial"/>
                <w:b/>
                <w:sz w:val="18"/>
                <w:szCs w:val="18"/>
              </w:rPr>
            </w:pPr>
          </w:p>
        </w:tc>
        <w:tc>
          <w:tcPr>
            <w:tcW w:w="625" w:type="dxa"/>
            <w:noWrap/>
            <w:vAlign w:val="center"/>
            <w:hideMark/>
          </w:tcPr>
          <w:p w14:paraId="2871A286" w14:textId="77777777" w:rsidR="00325BD6" w:rsidRPr="00325BD6" w:rsidRDefault="00325BD6" w:rsidP="00817342">
            <w:pPr>
              <w:rPr>
                <w:rFonts w:cs="Arial"/>
                <w:b/>
                <w:sz w:val="18"/>
                <w:szCs w:val="18"/>
              </w:rPr>
            </w:pPr>
            <w:r w:rsidRPr="00325BD6">
              <w:rPr>
                <w:rFonts w:cs="Arial"/>
                <w:b/>
                <w:sz w:val="18"/>
                <w:szCs w:val="18"/>
              </w:rPr>
              <w:t>2010</w:t>
            </w:r>
          </w:p>
        </w:tc>
        <w:tc>
          <w:tcPr>
            <w:tcW w:w="834" w:type="dxa"/>
            <w:noWrap/>
            <w:vAlign w:val="center"/>
            <w:hideMark/>
          </w:tcPr>
          <w:p w14:paraId="2871A287" w14:textId="77777777" w:rsidR="00325BD6" w:rsidRPr="00325BD6" w:rsidRDefault="00325BD6" w:rsidP="00946284">
            <w:pPr>
              <w:jc w:val="center"/>
              <w:rPr>
                <w:rFonts w:cs="Arial"/>
                <w:sz w:val="18"/>
                <w:szCs w:val="18"/>
              </w:rPr>
            </w:pPr>
            <w:r w:rsidRPr="00325BD6">
              <w:rPr>
                <w:rFonts w:cs="Arial"/>
                <w:sz w:val="18"/>
                <w:szCs w:val="18"/>
              </w:rPr>
              <w:t>23.66</w:t>
            </w:r>
          </w:p>
        </w:tc>
        <w:tc>
          <w:tcPr>
            <w:tcW w:w="917" w:type="dxa"/>
            <w:noWrap/>
            <w:vAlign w:val="center"/>
            <w:hideMark/>
          </w:tcPr>
          <w:p w14:paraId="2871A288" w14:textId="77777777" w:rsidR="00325BD6" w:rsidRPr="00325BD6" w:rsidRDefault="00325BD6" w:rsidP="00946284">
            <w:pPr>
              <w:jc w:val="center"/>
              <w:rPr>
                <w:rFonts w:cs="Arial"/>
                <w:sz w:val="18"/>
                <w:szCs w:val="18"/>
              </w:rPr>
            </w:pPr>
            <w:r w:rsidRPr="00325BD6">
              <w:rPr>
                <w:rFonts w:cs="Arial"/>
                <w:sz w:val="18"/>
                <w:szCs w:val="18"/>
              </w:rPr>
              <w:t>-4.71</w:t>
            </w:r>
          </w:p>
        </w:tc>
        <w:tc>
          <w:tcPr>
            <w:tcW w:w="973" w:type="dxa"/>
            <w:noWrap/>
            <w:vAlign w:val="center"/>
            <w:hideMark/>
          </w:tcPr>
          <w:p w14:paraId="2871A289" w14:textId="77777777" w:rsidR="00325BD6" w:rsidRPr="00325BD6" w:rsidRDefault="00325BD6" w:rsidP="00946284">
            <w:pPr>
              <w:jc w:val="center"/>
              <w:rPr>
                <w:rFonts w:cs="Arial"/>
                <w:sz w:val="18"/>
                <w:szCs w:val="18"/>
              </w:rPr>
            </w:pPr>
            <w:r w:rsidRPr="00325BD6">
              <w:rPr>
                <w:rFonts w:cs="Arial"/>
                <w:sz w:val="18"/>
                <w:szCs w:val="18"/>
              </w:rPr>
              <w:t>67.24</w:t>
            </w:r>
          </w:p>
        </w:tc>
        <w:tc>
          <w:tcPr>
            <w:tcW w:w="554" w:type="dxa"/>
            <w:noWrap/>
            <w:vAlign w:val="center"/>
            <w:hideMark/>
          </w:tcPr>
          <w:p w14:paraId="2871A28A" w14:textId="77777777" w:rsidR="00325BD6" w:rsidRPr="00325BD6" w:rsidRDefault="00325BD6" w:rsidP="00946284">
            <w:pPr>
              <w:jc w:val="center"/>
              <w:rPr>
                <w:rFonts w:cs="Arial"/>
                <w:sz w:val="18"/>
                <w:szCs w:val="18"/>
              </w:rPr>
            </w:pPr>
            <w:r w:rsidRPr="00325BD6">
              <w:rPr>
                <w:rFonts w:cs="Arial"/>
                <w:sz w:val="18"/>
                <w:szCs w:val="18"/>
              </w:rPr>
              <w:t>0.95</w:t>
            </w:r>
          </w:p>
        </w:tc>
      </w:tr>
      <w:tr w:rsidR="00325BD6" w:rsidRPr="00325BD6" w14:paraId="2871A293" w14:textId="77777777" w:rsidTr="00817342">
        <w:trPr>
          <w:trHeight w:val="227"/>
        </w:trPr>
        <w:tc>
          <w:tcPr>
            <w:tcW w:w="2802" w:type="dxa"/>
            <w:vMerge/>
            <w:vAlign w:val="center"/>
            <w:hideMark/>
          </w:tcPr>
          <w:p w14:paraId="2871A28C" w14:textId="77777777" w:rsidR="00325BD6" w:rsidRPr="00325BD6" w:rsidRDefault="00325BD6" w:rsidP="00B22C7D">
            <w:pPr>
              <w:rPr>
                <w:rFonts w:cs="Arial"/>
                <w:b/>
                <w:sz w:val="18"/>
                <w:szCs w:val="18"/>
              </w:rPr>
            </w:pPr>
          </w:p>
        </w:tc>
        <w:tc>
          <w:tcPr>
            <w:tcW w:w="2138" w:type="dxa"/>
            <w:vMerge/>
            <w:vAlign w:val="center"/>
            <w:hideMark/>
          </w:tcPr>
          <w:p w14:paraId="2871A28D" w14:textId="77777777" w:rsidR="00325BD6" w:rsidRPr="00325BD6" w:rsidRDefault="00325BD6" w:rsidP="00B22C7D">
            <w:pPr>
              <w:rPr>
                <w:rFonts w:cs="Arial"/>
                <w:b/>
                <w:sz w:val="18"/>
                <w:szCs w:val="18"/>
              </w:rPr>
            </w:pPr>
          </w:p>
        </w:tc>
        <w:tc>
          <w:tcPr>
            <w:tcW w:w="625" w:type="dxa"/>
            <w:noWrap/>
            <w:vAlign w:val="center"/>
            <w:hideMark/>
          </w:tcPr>
          <w:p w14:paraId="2871A28E" w14:textId="77777777" w:rsidR="00325BD6" w:rsidRPr="00325BD6" w:rsidRDefault="00325BD6" w:rsidP="00817342">
            <w:pPr>
              <w:rPr>
                <w:rFonts w:cs="Arial"/>
                <w:b/>
                <w:sz w:val="18"/>
                <w:szCs w:val="18"/>
              </w:rPr>
            </w:pPr>
            <w:r w:rsidRPr="00325BD6">
              <w:rPr>
                <w:rFonts w:cs="Arial"/>
                <w:b/>
                <w:sz w:val="18"/>
                <w:szCs w:val="18"/>
              </w:rPr>
              <w:t>2012</w:t>
            </w:r>
          </w:p>
        </w:tc>
        <w:tc>
          <w:tcPr>
            <w:tcW w:w="834" w:type="dxa"/>
            <w:noWrap/>
            <w:vAlign w:val="center"/>
            <w:hideMark/>
          </w:tcPr>
          <w:p w14:paraId="2871A28F" w14:textId="77777777" w:rsidR="00325BD6" w:rsidRPr="00325BD6" w:rsidRDefault="00325BD6" w:rsidP="00946284">
            <w:pPr>
              <w:jc w:val="center"/>
              <w:rPr>
                <w:rFonts w:cs="Arial"/>
                <w:sz w:val="18"/>
                <w:szCs w:val="18"/>
              </w:rPr>
            </w:pPr>
            <w:r w:rsidRPr="00325BD6">
              <w:rPr>
                <w:rFonts w:cs="Arial"/>
                <w:sz w:val="18"/>
                <w:szCs w:val="18"/>
              </w:rPr>
              <w:t>9.91</w:t>
            </w:r>
          </w:p>
        </w:tc>
        <w:tc>
          <w:tcPr>
            <w:tcW w:w="917" w:type="dxa"/>
            <w:noWrap/>
            <w:vAlign w:val="center"/>
            <w:hideMark/>
          </w:tcPr>
          <w:p w14:paraId="2871A290" w14:textId="77777777" w:rsidR="00325BD6" w:rsidRPr="00325BD6" w:rsidRDefault="00325BD6" w:rsidP="00946284">
            <w:pPr>
              <w:jc w:val="center"/>
              <w:rPr>
                <w:rFonts w:cs="Arial"/>
                <w:sz w:val="18"/>
                <w:szCs w:val="18"/>
              </w:rPr>
            </w:pPr>
            <w:r w:rsidRPr="00325BD6">
              <w:rPr>
                <w:rFonts w:cs="Arial"/>
                <w:sz w:val="18"/>
                <w:szCs w:val="18"/>
              </w:rPr>
              <w:t>-11.28</w:t>
            </w:r>
          </w:p>
        </w:tc>
        <w:tc>
          <w:tcPr>
            <w:tcW w:w="973" w:type="dxa"/>
            <w:noWrap/>
            <w:vAlign w:val="center"/>
            <w:hideMark/>
          </w:tcPr>
          <w:p w14:paraId="2871A291" w14:textId="77777777" w:rsidR="00325BD6" w:rsidRPr="00325BD6" w:rsidRDefault="00325BD6" w:rsidP="00946284">
            <w:pPr>
              <w:jc w:val="center"/>
              <w:rPr>
                <w:rFonts w:cs="Arial"/>
                <w:sz w:val="18"/>
                <w:szCs w:val="18"/>
              </w:rPr>
            </w:pPr>
            <w:r w:rsidRPr="00325BD6">
              <w:rPr>
                <w:rFonts w:cs="Arial"/>
                <w:sz w:val="18"/>
                <w:szCs w:val="18"/>
              </w:rPr>
              <w:t>37.24</w:t>
            </w:r>
          </w:p>
        </w:tc>
        <w:tc>
          <w:tcPr>
            <w:tcW w:w="554" w:type="dxa"/>
            <w:noWrap/>
            <w:vAlign w:val="center"/>
            <w:hideMark/>
          </w:tcPr>
          <w:p w14:paraId="2871A292" w14:textId="77777777" w:rsidR="00325BD6" w:rsidRPr="00325BD6" w:rsidRDefault="00325BD6" w:rsidP="00946284">
            <w:pPr>
              <w:jc w:val="center"/>
              <w:rPr>
                <w:rFonts w:cs="Arial"/>
                <w:sz w:val="18"/>
                <w:szCs w:val="18"/>
              </w:rPr>
            </w:pPr>
            <w:r w:rsidRPr="00325BD6">
              <w:rPr>
                <w:rFonts w:cs="Arial"/>
                <w:sz w:val="18"/>
                <w:szCs w:val="18"/>
              </w:rPr>
              <w:t>0.82</w:t>
            </w:r>
          </w:p>
        </w:tc>
      </w:tr>
      <w:tr w:rsidR="00325BD6" w:rsidRPr="00325BD6" w14:paraId="2871A29B" w14:textId="77777777" w:rsidTr="00817342">
        <w:trPr>
          <w:trHeight w:val="227"/>
        </w:trPr>
        <w:tc>
          <w:tcPr>
            <w:tcW w:w="2802" w:type="dxa"/>
            <w:vMerge/>
            <w:vAlign w:val="center"/>
            <w:hideMark/>
          </w:tcPr>
          <w:p w14:paraId="2871A294" w14:textId="77777777" w:rsidR="00325BD6" w:rsidRPr="00325BD6" w:rsidRDefault="00325BD6" w:rsidP="00B22C7D">
            <w:pPr>
              <w:rPr>
                <w:rFonts w:cs="Arial"/>
                <w:b/>
                <w:sz w:val="18"/>
                <w:szCs w:val="18"/>
              </w:rPr>
            </w:pPr>
          </w:p>
        </w:tc>
        <w:tc>
          <w:tcPr>
            <w:tcW w:w="2138" w:type="dxa"/>
            <w:vMerge/>
            <w:vAlign w:val="center"/>
            <w:hideMark/>
          </w:tcPr>
          <w:p w14:paraId="2871A295" w14:textId="77777777" w:rsidR="00325BD6" w:rsidRPr="00325BD6" w:rsidRDefault="00325BD6" w:rsidP="00B22C7D">
            <w:pPr>
              <w:rPr>
                <w:rFonts w:cs="Arial"/>
                <w:b/>
                <w:sz w:val="18"/>
                <w:szCs w:val="18"/>
              </w:rPr>
            </w:pPr>
          </w:p>
        </w:tc>
        <w:tc>
          <w:tcPr>
            <w:tcW w:w="625" w:type="dxa"/>
            <w:noWrap/>
            <w:vAlign w:val="center"/>
            <w:hideMark/>
          </w:tcPr>
          <w:p w14:paraId="2871A296" w14:textId="77777777" w:rsidR="00325BD6" w:rsidRPr="00325BD6" w:rsidRDefault="00325BD6" w:rsidP="00817342">
            <w:pPr>
              <w:rPr>
                <w:rFonts w:cs="Arial"/>
                <w:b/>
                <w:sz w:val="18"/>
                <w:szCs w:val="18"/>
              </w:rPr>
            </w:pPr>
            <w:r w:rsidRPr="00325BD6">
              <w:rPr>
                <w:rFonts w:cs="Arial"/>
                <w:b/>
                <w:sz w:val="18"/>
                <w:szCs w:val="18"/>
              </w:rPr>
              <w:t>2014</w:t>
            </w:r>
          </w:p>
        </w:tc>
        <w:tc>
          <w:tcPr>
            <w:tcW w:w="834" w:type="dxa"/>
            <w:noWrap/>
            <w:vAlign w:val="center"/>
            <w:hideMark/>
          </w:tcPr>
          <w:p w14:paraId="2871A297" w14:textId="77777777" w:rsidR="00325BD6" w:rsidRPr="00325BD6" w:rsidRDefault="00325BD6" w:rsidP="00946284">
            <w:pPr>
              <w:jc w:val="center"/>
              <w:rPr>
                <w:rFonts w:cs="Arial"/>
                <w:sz w:val="18"/>
                <w:szCs w:val="18"/>
              </w:rPr>
            </w:pPr>
            <w:r w:rsidRPr="00325BD6">
              <w:rPr>
                <w:rFonts w:cs="Arial"/>
                <w:sz w:val="18"/>
                <w:szCs w:val="18"/>
              </w:rPr>
              <w:t>6.72</w:t>
            </w:r>
          </w:p>
        </w:tc>
        <w:tc>
          <w:tcPr>
            <w:tcW w:w="917" w:type="dxa"/>
            <w:noWrap/>
            <w:vAlign w:val="center"/>
            <w:hideMark/>
          </w:tcPr>
          <w:p w14:paraId="2871A298" w14:textId="77777777" w:rsidR="00325BD6" w:rsidRPr="00325BD6" w:rsidRDefault="00325BD6" w:rsidP="00946284">
            <w:pPr>
              <w:jc w:val="center"/>
              <w:rPr>
                <w:rFonts w:cs="Arial"/>
                <w:sz w:val="18"/>
                <w:szCs w:val="18"/>
              </w:rPr>
            </w:pPr>
            <w:r w:rsidRPr="00325BD6">
              <w:rPr>
                <w:rFonts w:cs="Arial"/>
                <w:sz w:val="18"/>
                <w:szCs w:val="18"/>
              </w:rPr>
              <w:t>-8.47</w:t>
            </w:r>
          </w:p>
        </w:tc>
        <w:tc>
          <w:tcPr>
            <w:tcW w:w="973" w:type="dxa"/>
            <w:noWrap/>
            <w:vAlign w:val="center"/>
            <w:hideMark/>
          </w:tcPr>
          <w:p w14:paraId="2871A299" w14:textId="77777777" w:rsidR="00325BD6" w:rsidRPr="00325BD6" w:rsidRDefault="00325BD6" w:rsidP="00946284">
            <w:pPr>
              <w:jc w:val="center"/>
              <w:rPr>
                <w:rFonts w:cs="Arial"/>
                <w:sz w:val="18"/>
                <w:szCs w:val="18"/>
              </w:rPr>
            </w:pPr>
            <w:r w:rsidRPr="00325BD6">
              <w:rPr>
                <w:rFonts w:cs="Arial"/>
                <w:sz w:val="18"/>
                <w:szCs w:val="18"/>
              </w:rPr>
              <w:t>26.35</w:t>
            </w:r>
          </w:p>
        </w:tc>
        <w:tc>
          <w:tcPr>
            <w:tcW w:w="554" w:type="dxa"/>
            <w:noWrap/>
            <w:vAlign w:val="center"/>
            <w:hideMark/>
          </w:tcPr>
          <w:p w14:paraId="2871A29A" w14:textId="77777777" w:rsidR="00325BD6" w:rsidRPr="00325BD6" w:rsidRDefault="00325BD6" w:rsidP="00946284">
            <w:pPr>
              <w:jc w:val="center"/>
              <w:rPr>
                <w:rFonts w:cs="Arial"/>
                <w:sz w:val="18"/>
                <w:szCs w:val="18"/>
              </w:rPr>
            </w:pPr>
            <w:r w:rsidRPr="00325BD6">
              <w:rPr>
                <w:rFonts w:cs="Arial"/>
                <w:sz w:val="18"/>
                <w:szCs w:val="18"/>
              </w:rPr>
              <w:t>0.81</w:t>
            </w:r>
          </w:p>
        </w:tc>
      </w:tr>
      <w:tr w:rsidR="00325BD6" w:rsidRPr="00325BD6" w14:paraId="2871A2A3" w14:textId="77777777" w:rsidTr="00817342">
        <w:trPr>
          <w:trHeight w:val="227"/>
        </w:trPr>
        <w:tc>
          <w:tcPr>
            <w:tcW w:w="2802" w:type="dxa"/>
            <w:vMerge/>
            <w:vAlign w:val="center"/>
            <w:hideMark/>
          </w:tcPr>
          <w:p w14:paraId="2871A29C" w14:textId="77777777" w:rsidR="00325BD6" w:rsidRPr="00325BD6" w:rsidRDefault="00325BD6" w:rsidP="00B22C7D">
            <w:pPr>
              <w:rPr>
                <w:rFonts w:cs="Arial"/>
                <w:b/>
                <w:sz w:val="18"/>
                <w:szCs w:val="18"/>
              </w:rPr>
            </w:pPr>
          </w:p>
        </w:tc>
        <w:tc>
          <w:tcPr>
            <w:tcW w:w="2138" w:type="dxa"/>
            <w:vMerge/>
            <w:vAlign w:val="center"/>
            <w:hideMark/>
          </w:tcPr>
          <w:p w14:paraId="2871A29D" w14:textId="77777777" w:rsidR="00325BD6" w:rsidRPr="00325BD6" w:rsidRDefault="00325BD6" w:rsidP="00B22C7D">
            <w:pPr>
              <w:rPr>
                <w:rFonts w:cs="Arial"/>
                <w:b/>
                <w:sz w:val="18"/>
                <w:szCs w:val="18"/>
              </w:rPr>
            </w:pPr>
          </w:p>
        </w:tc>
        <w:tc>
          <w:tcPr>
            <w:tcW w:w="625" w:type="dxa"/>
            <w:noWrap/>
            <w:vAlign w:val="center"/>
            <w:hideMark/>
          </w:tcPr>
          <w:p w14:paraId="2871A29E" w14:textId="77777777" w:rsidR="00325BD6" w:rsidRPr="00325BD6" w:rsidRDefault="00325BD6" w:rsidP="00817342">
            <w:pPr>
              <w:rPr>
                <w:rFonts w:cs="Arial"/>
                <w:b/>
                <w:sz w:val="18"/>
                <w:szCs w:val="18"/>
              </w:rPr>
            </w:pPr>
            <w:r w:rsidRPr="00325BD6">
              <w:rPr>
                <w:rFonts w:cs="Arial"/>
                <w:b/>
                <w:sz w:val="18"/>
                <w:szCs w:val="18"/>
              </w:rPr>
              <w:t>2016</w:t>
            </w:r>
          </w:p>
        </w:tc>
        <w:tc>
          <w:tcPr>
            <w:tcW w:w="834" w:type="dxa"/>
            <w:noWrap/>
            <w:vAlign w:val="center"/>
            <w:hideMark/>
          </w:tcPr>
          <w:p w14:paraId="2871A29F" w14:textId="77777777" w:rsidR="00325BD6" w:rsidRPr="00325BD6" w:rsidRDefault="00325BD6" w:rsidP="00946284">
            <w:pPr>
              <w:jc w:val="center"/>
              <w:rPr>
                <w:rFonts w:cs="Arial"/>
                <w:sz w:val="18"/>
                <w:szCs w:val="18"/>
              </w:rPr>
            </w:pPr>
            <w:r w:rsidRPr="00325BD6">
              <w:rPr>
                <w:rFonts w:cs="Arial"/>
                <w:sz w:val="18"/>
                <w:szCs w:val="18"/>
              </w:rPr>
              <w:t>3.95</w:t>
            </w:r>
          </w:p>
        </w:tc>
        <w:tc>
          <w:tcPr>
            <w:tcW w:w="917" w:type="dxa"/>
            <w:noWrap/>
            <w:vAlign w:val="center"/>
            <w:hideMark/>
          </w:tcPr>
          <w:p w14:paraId="2871A2A0" w14:textId="77777777" w:rsidR="00325BD6" w:rsidRPr="00325BD6" w:rsidRDefault="00325BD6" w:rsidP="00946284">
            <w:pPr>
              <w:jc w:val="center"/>
              <w:rPr>
                <w:rFonts w:cs="Arial"/>
                <w:sz w:val="18"/>
                <w:szCs w:val="18"/>
              </w:rPr>
            </w:pPr>
            <w:r w:rsidRPr="00325BD6">
              <w:rPr>
                <w:rFonts w:cs="Arial"/>
                <w:sz w:val="18"/>
                <w:szCs w:val="18"/>
              </w:rPr>
              <w:t>-21.25</w:t>
            </w:r>
          </w:p>
        </w:tc>
        <w:tc>
          <w:tcPr>
            <w:tcW w:w="973" w:type="dxa"/>
            <w:noWrap/>
            <w:vAlign w:val="center"/>
            <w:hideMark/>
          </w:tcPr>
          <w:p w14:paraId="2871A2A1" w14:textId="77777777" w:rsidR="00325BD6" w:rsidRPr="00325BD6" w:rsidRDefault="00325BD6" w:rsidP="00946284">
            <w:pPr>
              <w:jc w:val="center"/>
              <w:rPr>
                <w:rFonts w:cs="Arial"/>
                <w:sz w:val="18"/>
                <w:szCs w:val="18"/>
              </w:rPr>
            </w:pPr>
            <w:r w:rsidRPr="00325BD6">
              <w:rPr>
                <w:rFonts w:cs="Arial"/>
                <w:sz w:val="18"/>
                <w:szCs w:val="18"/>
              </w:rPr>
              <w:t>32.35</w:t>
            </w:r>
          </w:p>
        </w:tc>
        <w:tc>
          <w:tcPr>
            <w:tcW w:w="554" w:type="dxa"/>
            <w:noWrap/>
            <w:vAlign w:val="center"/>
            <w:hideMark/>
          </w:tcPr>
          <w:p w14:paraId="2871A2A2" w14:textId="77777777" w:rsidR="00325BD6" w:rsidRPr="00325BD6" w:rsidRDefault="00325BD6" w:rsidP="00946284">
            <w:pPr>
              <w:jc w:val="center"/>
              <w:rPr>
                <w:rFonts w:cs="Arial"/>
                <w:sz w:val="18"/>
                <w:szCs w:val="18"/>
              </w:rPr>
            </w:pPr>
            <w:r w:rsidRPr="00325BD6">
              <w:rPr>
                <w:rFonts w:cs="Arial"/>
                <w:sz w:val="18"/>
                <w:szCs w:val="18"/>
              </w:rPr>
              <w:t>0.63</w:t>
            </w:r>
          </w:p>
        </w:tc>
      </w:tr>
      <w:tr w:rsidR="00325BD6" w:rsidRPr="00325BD6" w14:paraId="2871A2AB" w14:textId="77777777" w:rsidTr="00817342">
        <w:trPr>
          <w:trHeight w:val="227"/>
        </w:trPr>
        <w:tc>
          <w:tcPr>
            <w:tcW w:w="2802" w:type="dxa"/>
            <w:vMerge w:val="restart"/>
            <w:noWrap/>
            <w:vAlign w:val="center"/>
            <w:hideMark/>
          </w:tcPr>
          <w:p w14:paraId="2871A2A4" w14:textId="77777777" w:rsidR="00325BD6" w:rsidRPr="00325BD6" w:rsidRDefault="00325BD6" w:rsidP="00B22C7D">
            <w:pPr>
              <w:rPr>
                <w:rFonts w:cs="Arial"/>
                <w:b/>
                <w:sz w:val="18"/>
                <w:szCs w:val="18"/>
              </w:rPr>
            </w:pPr>
            <w:r w:rsidRPr="00325BD6">
              <w:rPr>
                <w:rFonts w:cs="Arial"/>
                <w:b/>
                <w:sz w:val="18"/>
                <w:szCs w:val="18"/>
              </w:rPr>
              <w:t>Obligate corallivores</w:t>
            </w:r>
          </w:p>
        </w:tc>
        <w:tc>
          <w:tcPr>
            <w:tcW w:w="2138" w:type="dxa"/>
            <w:vMerge w:val="restart"/>
            <w:noWrap/>
            <w:vAlign w:val="center"/>
            <w:hideMark/>
          </w:tcPr>
          <w:p w14:paraId="2871A2A5" w14:textId="77777777" w:rsidR="00325BD6" w:rsidRPr="00325BD6" w:rsidRDefault="00325BD6" w:rsidP="00B22C7D">
            <w:pPr>
              <w:rPr>
                <w:rFonts w:cs="Arial"/>
                <w:b/>
                <w:sz w:val="18"/>
                <w:szCs w:val="18"/>
              </w:rPr>
            </w:pPr>
            <w:r w:rsidRPr="00325BD6">
              <w:rPr>
                <w:rFonts w:cs="Arial"/>
                <w:b/>
                <w:sz w:val="18"/>
                <w:szCs w:val="18"/>
              </w:rPr>
              <w:t>Cairns</w:t>
            </w:r>
          </w:p>
        </w:tc>
        <w:tc>
          <w:tcPr>
            <w:tcW w:w="625" w:type="dxa"/>
            <w:noWrap/>
            <w:vAlign w:val="center"/>
            <w:hideMark/>
          </w:tcPr>
          <w:p w14:paraId="2871A2A6" w14:textId="77777777" w:rsidR="00325BD6" w:rsidRPr="00325BD6" w:rsidRDefault="00325BD6" w:rsidP="00817342">
            <w:pPr>
              <w:rPr>
                <w:rFonts w:cs="Arial"/>
                <w:b/>
                <w:sz w:val="18"/>
                <w:szCs w:val="18"/>
              </w:rPr>
            </w:pPr>
            <w:r w:rsidRPr="00325BD6">
              <w:rPr>
                <w:rFonts w:cs="Arial"/>
                <w:b/>
                <w:sz w:val="18"/>
                <w:szCs w:val="18"/>
              </w:rPr>
              <w:t>2006</w:t>
            </w:r>
          </w:p>
        </w:tc>
        <w:tc>
          <w:tcPr>
            <w:tcW w:w="834" w:type="dxa"/>
            <w:noWrap/>
            <w:vAlign w:val="center"/>
            <w:hideMark/>
          </w:tcPr>
          <w:p w14:paraId="2871A2A7" w14:textId="77777777" w:rsidR="00325BD6" w:rsidRPr="00325BD6" w:rsidRDefault="00325BD6" w:rsidP="00946284">
            <w:pPr>
              <w:jc w:val="center"/>
              <w:rPr>
                <w:rFonts w:cs="Arial"/>
                <w:sz w:val="18"/>
                <w:szCs w:val="18"/>
              </w:rPr>
            </w:pPr>
            <w:r w:rsidRPr="00325BD6">
              <w:rPr>
                <w:rFonts w:cs="Arial"/>
                <w:sz w:val="18"/>
                <w:szCs w:val="18"/>
              </w:rPr>
              <w:t>3.75</w:t>
            </w:r>
          </w:p>
        </w:tc>
        <w:tc>
          <w:tcPr>
            <w:tcW w:w="917" w:type="dxa"/>
            <w:noWrap/>
            <w:vAlign w:val="center"/>
            <w:hideMark/>
          </w:tcPr>
          <w:p w14:paraId="2871A2A8" w14:textId="77777777" w:rsidR="00325BD6" w:rsidRPr="00325BD6" w:rsidRDefault="00325BD6" w:rsidP="00946284">
            <w:pPr>
              <w:jc w:val="center"/>
              <w:rPr>
                <w:rFonts w:cs="Arial"/>
                <w:sz w:val="18"/>
                <w:szCs w:val="18"/>
              </w:rPr>
            </w:pPr>
            <w:r w:rsidRPr="00325BD6">
              <w:rPr>
                <w:rFonts w:cs="Arial"/>
                <w:sz w:val="18"/>
                <w:szCs w:val="18"/>
              </w:rPr>
              <w:t>-1.89</w:t>
            </w:r>
          </w:p>
        </w:tc>
        <w:tc>
          <w:tcPr>
            <w:tcW w:w="973" w:type="dxa"/>
            <w:noWrap/>
            <w:vAlign w:val="center"/>
            <w:hideMark/>
          </w:tcPr>
          <w:p w14:paraId="2871A2A9" w14:textId="77777777" w:rsidR="00325BD6" w:rsidRPr="00325BD6" w:rsidRDefault="00325BD6" w:rsidP="00946284">
            <w:pPr>
              <w:jc w:val="center"/>
              <w:rPr>
                <w:rFonts w:cs="Arial"/>
                <w:sz w:val="18"/>
                <w:szCs w:val="18"/>
              </w:rPr>
            </w:pPr>
            <w:r w:rsidRPr="00325BD6">
              <w:rPr>
                <w:rFonts w:cs="Arial"/>
                <w:sz w:val="18"/>
                <w:szCs w:val="18"/>
              </w:rPr>
              <w:t>10.03</w:t>
            </w:r>
          </w:p>
        </w:tc>
        <w:tc>
          <w:tcPr>
            <w:tcW w:w="554" w:type="dxa"/>
            <w:noWrap/>
            <w:vAlign w:val="center"/>
            <w:hideMark/>
          </w:tcPr>
          <w:p w14:paraId="2871A2AA" w14:textId="77777777" w:rsidR="00325BD6" w:rsidRPr="00325BD6" w:rsidRDefault="00325BD6" w:rsidP="00946284">
            <w:pPr>
              <w:jc w:val="center"/>
              <w:rPr>
                <w:rFonts w:cs="Arial"/>
                <w:sz w:val="18"/>
                <w:szCs w:val="18"/>
              </w:rPr>
            </w:pPr>
            <w:r w:rsidRPr="00325BD6">
              <w:rPr>
                <w:rFonts w:cs="Arial"/>
                <w:sz w:val="18"/>
                <w:szCs w:val="18"/>
              </w:rPr>
              <w:t>0.90</w:t>
            </w:r>
          </w:p>
        </w:tc>
      </w:tr>
      <w:tr w:rsidR="00325BD6" w:rsidRPr="00325BD6" w14:paraId="2871A2B3" w14:textId="77777777" w:rsidTr="00817342">
        <w:trPr>
          <w:trHeight w:val="227"/>
        </w:trPr>
        <w:tc>
          <w:tcPr>
            <w:tcW w:w="2802" w:type="dxa"/>
            <w:vMerge/>
            <w:vAlign w:val="center"/>
            <w:hideMark/>
          </w:tcPr>
          <w:p w14:paraId="2871A2AC" w14:textId="77777777" w:rsidR="00325BD6" w:rsidRPr="00325BD6" w:rsidRDefault="00325BD6" w:rsidP="00B22C7D">
            <w:pPr>
              <w:rPr>
                <w:rFonts w:cs="Arial"/>
                <w:b/>
                <w:sz w:val="18"/>
                <w:szCs w:val="18"/>
              </w:rPr>
            </w:pPr>
          </w:p>
        </w:tc>
        <w:tc>
          <w:tcPr>
            <w:tcW w:w="2138" w:type="dxa"/>
            <w:vMerge/>
            <w:vAlign w:val="center"/>
            <w:hideMark/>
          </w:tcPr>
          <w:p w14:paraId="2871A2AD" w14:textId="77777777" w:rsidR="00325BD6" w:rsidRPr="00325BD6" w:rsidRDefault="00325BD6" w:rsidP="00B22C7D">
            <w:pPr>
              <w:rPr>
                <w:rFonts w:cs="Arial"/>
                <w:b/>
                <w:sz w:val="18"/>
                <w:szCs w:val="18"/>
              </w:rPr>
            </w:pPr>
          </w:p>
        </w:tc>
        <w:tc>
          <w:tcPr>
            <w:tcW w:w="625" w:type="dxa"/>
            <w:noWrap/>
            <w:vAlign w:val="center"/>
            <w:hideMark/>
          </w:tcPr>
          <w:p w14:paraId="2871A2AE" w14:textId="77777777" w:rsidR="00325BD6" w:rsidRPr="00325BD6" w:rsidRDefault="00325BD6" w:rsidP="00817342">
            <w:pPr>
              <w:rPr>
                <w:rFonts w:cs="Arial"/>
                <w:b/>
                <w:sz w:val="18"/>
                <w:szCs w:val="18"/>
              </w:rPr>
            </w:pPr>
            <w:r w:rsidRPr="00325BD6">
              <w:rPr>
                <w:rFonts w:cs="Arial"/>
                <w:b/>
                <w:sz w:val="18"/>
                <w:szCs w:val="18"/>
              </w:rPr>
              <w:t>2008</w:t>
            </w:r>
          </w:p>
        </w:tc>
        <w:tc>
          <w:tcPr>
            <w:tcW w:w="834" w:type="dxa"/>
            <w:noWrap/>
            <w:vAlign w:val="center"/>
            <w:hideMark/>
          </w:tcPr>
          <w:p w14:paraId="2871A2AF" w14:textId="77777777" w:rsidR="00325BD6" w:rsidRPr="00325BD6" w:rsidRDefault="00325BD6" w:rsidP="00946284">
            <w:pPr>
              <w:jc w:val="center"/>
              <w:rPr>
                <w:rFonts w:cs="Arial"/>
                <w:sz w:val="18"/>
                <w:szCs w:val="18"/>
              </w:rPr>
            </w:pPr>
            <w:r w:rsidRPr="00325BD6">
              <w:rPr>
                <w:rFonts w:cs="Arial"/>
                <w:sz w:val="18"/>
                <w:szCs w:val="18"/>
              </w:rPr>
              <w:t>3.27</w:t>
            </w:r>
          </w:p>
        </w:tc>
        <w:tc>
          <w:tcPr>
            <w:tcW w:w="917" w:type="dxa"/>
            <w:noWrap/>
            <w:vAlign w:val="center"/>
            <w:hideMark/>
          </w:tcPr>
          <w:p w14:paraId="2871A2B0" w14:textId="77777777" w:rsidR="00325BD6" w:rsidRPr="00325BD6" w:rsidRDefault="00325BD6" w:rsidP="00946284">
            <w:pPr>
              <w:jc w:val="center"/>
              <w:rPr>
                <w:rFonts w:cs="Arial"/>
                <w:sz w:val="18"/>
                <w:szCs w:val="18"/>
              </w:rPr>
            </w:pPr>
            <w:r w:rsidRPr="00325BD6">
              <w:rPr>
                <w:rFonts w:cs="Arial"/>
                <w:sz w:val="18"/>
                <w:szCs w:val="18"/>
              </w:rPr>
              <w:t>-3.43</w:t>
            </w:r>
          </w:p>
        </w:tc>
        <w:tc>
          <w:tcPr>
            <w:tcW w:w="973" w:type="dxa"/>
            <w:noWrap/>
            <w:vAlign w:val="center"/>
            <w:hideMark/>
          </w:tcPr>
          <w:p w14:paraId="2871A2B1" w14:textId="77777777" w:rsidR="00325BD6" w:rsidRPr="00325BD6" w:rsidRDefault="00325BD6" w:rsidP="00946284">
            <w:pPr>
              <w:jc w:val="center"/>
              <w:rPr>
                <w:rFonts w:cs="Arial"/>
                <w:sz w:val="18"/>
                <w:szCs w:val="18"/>
              </w:rPr>
            </w:pPr>
            <w:r w:rsidRPr="00325BD6">
              <w:rPr>
                <w:rFonts w:cs="Arial"/>
                <w:sz w:val="18"/>
                <w:szCs w:val="18"/>
              </w:rPr>
              <w:t>10.61</w:t>
            </w:r>
          </w:p>
        </w:tc>
        <w:tc>
          <w:tcPr>
            <w:tcW w:w="554" w:type="dxa"/>
            <w:noWrap/>
            <w:vAlign w:val="center"/>
            <w:hideMark/>
          </w:tcPr>
          <w:p w14:paraId="2871A2B2" w14:textId="77777777" w:rsidR="00325BD6" w:rsidRPr="00325BD6" w:rsidRDefault="00325BD6" w:rsidP="00946284">
            <w:pPr>
              <w:jc w:val="center"/>
              <w:rPr>
                <w:rFonts w:cs="Arial"/>
                <w:sz w:val="18"/>
                <w:szCs w:val="18"/>
              </w:rPr>
            </w:pPr>
            <w:r w:rsidRPr="00325BD6">
              <w:rPr>
                <w:rFonts w:cs="Arial"/>
                <w:sz w:val="18"/>
                <w:szCs w:val="18"/>
              </w:rPr>
              <w:t>0.83</w:t>
            </w:r>
          </w:p>
        </w:tc>
      </w:tr>
      <w:tr w:rsidR="00325BD6" w:rsidRPr="00325BD6" w14:paraId="2871A2BB" w14:textId="77777777" w:rsidTr="00817342">
        <w:trPr>
          <w:trHeight w:val="227"/>
        </w:trPr>
        <w:tc>
          <w:tcPr>
            <w:tcW w:w="2802" w:type="dxa"/>
            <w:vMerge/>
            <w:vAlign w:val="center"/>
            <w:hideMark/>
          </w:tcPr>
          <w:p w14:paraId="2871A2B4" w14:textId="77777777" w:rsidR="00325BD6" w:rsidRPr="00325BD6" w:rsidRDefault="00325BD6" w:rsidP="00B22C7D">
            <w:pPr>
              <w:rPr>
                <w:rFonts w:cs="Arial"/>
                <w:b/>
                <w:sz w:val="18"/>
                <w:szCs w:val="18"/>
              </w:rPr>
            </w:pPr>
          </w:p>
        </w:tc>
        <w:tc>
          <w:tcPr>
            <w:tcW w:w="2138" w:type="dxa"/>
            <w:vMerge/>
            <w:vAlign w:val="center"/>
            <w:hideMark/>
          </w:tcPr>
          <w:p w14:paraId="2871A2B5" w14:textId="77777777" w:rsidR="00325BD6" w:rsidRPr="00325BD6" w:rsidRDefault="00325BD6" w:rsidP="00B22C7D">
            <w:pPr>
              <w:rPr>
                <w:rFonts w:cs="Arial"/>
                <w:b/>
                <w:sz w:val="18"/>
                <w:szCs w:val="18"/>
              </w:rPr>
            </w:pPr>
          </w:p>
        </w:tc>
        <w:tc>
          <w:tcPr>
            <w:tcW w:w="625" w:type="dxa"/>
            <w:noWrap/>
            <w:vAlign w:val="center"/>
            <w:hideMark/>
          </w:tcPr>
          <w:p w14:paraId="2871A2B6" w14:textId="77777777" w:rsidR="00325BD6" w:rsidRPr="00325BD6" w:rsidRDefault="00325BD6" w:rsidP="00817342">
            <w:pPr>
              <w:rPr>
                <w:rFonts w:cs="Arial"/>
                <w:b/>
                <w:sz w:val="18"/>
                <w:szCs w:val="18"/>
              </w:rPr>
            </w:pPr>
            <w:r w:rsidRPr="00325BD6">
              <w:rPr>
                <w:rFonts w:cs="Arial"/>
                <w:b/>
                <w:sz w:val="18"/>
                <w:szCs w:val="18"/>
              </w:rPr>
              <w:t>2010</w:t>
            </w:r>
          </w:p>
        </w:tc>
        <w:tc>
          <w:tcPr>
            <w:tcW w:w="834" w:type="dxa"/>
            <w:noWrap/>
            <w:vAlign w:val="center"/>
            <w:hideMark/>
          </w:tcPr>
          <w:p w14:paraId="2871A2B7" w14:textId="77777777" w:rsidR="00325BD6" w:rsidRPr="00325BD6" w:rsidRDefault="00325BD6" w:rsidP="00946284">
            <w:pPr>
              <w:jc w:val="center"/>
              <w:rPr>
                <w:rFonts w:cs="Arial"/>
                <w:sz w:val="18"/>
                <w:szCs w:val="18"/>
              </w:rPr>
            </w:pPr>
            <w:r w:rsidRPr="00325BD6">
              <w:rPr>
                <w:rFonts w:cs="Arial"/>
                <w:sz w:val="18"/>
                <w:szCs w:val="18"/>
              </w:rPr>
              <w:t>-1.62</w:t>
            </w:r>
          </w:p>
        </w:tc>
        <w:tc>
          <w:tcPr>
            <w:tcW w:w="917" w:type="dxa"/>
            <w:noWrap/>
            <w:vAlign w:val="center"/>
            <w:hideMark/>
          </w:tcPr>
          <w:p w14:paraId="2871A2B8" w14:textId="77777777" w:rsidR="00325BD6" w:rsidRPr="00325BD6" w:rsidRDefault="00325BD6" w:rsidP="00946284">
            <w:pPr>
              <w:jc w:val="center"/>
              <w:rPr>
                <w:rFonts w:cs="Arial"/>
                <w:sz w:val="18"/>
                <w:szCs w:val="18"/>
              </w:rPr>
            </w:pPr>
            <w:r w:rsidRPr="00325BD6">
              <w:rPr>
                <w:rFonts w:cs="Arial"/>
                <w:sz w:val="18"/>
                <w:szCs w:val="18"/>
              </w:rPr>
              <w:t>-10.24</w:t>
            </w:r>
          </w:p>
        </w:tc>
        <w:tc>
          <w:tcPr>
            <w:tcW w:w="973" w:type="dxa"/>
            <w:noWrap/>
            <w:vAlign w:val="center"/>
            <w:hideMark/>
          </w:tcPr>
          <w:p w14:paraId="2871A2B9" w14:textId="77777777" w:rsidR="00325BD6" w:rsidRPr="00325BD6" w:rsidRDefault="00325BD6" w:rsidP="00946284">
            <w:pPr>
              <w:jc w:val="center"/>
              <w:rPr>
                <w:rFonts w:cs="Arial"/>
                <w:sz w:val="18"/>
                <w:szCs w:val="18"/>
              </w:rPr>
            </w:pPr>
            <w:r w:rsidRPr="00325BD6">
              <w:rPr>
                <w:rFonts w:cs="Arial"/>
                <w:sz w:val="18"/>
                <w:szCs w:val="18"/>
              </w:rPr>
              <w:t>6.94</w:t>
            </w:r>
          </w:p>
        </w:tc>
        <w:tc>
          <w:tcPr>
            <w:tcW w:w="554" w:type="dxa"/>
            <w:noWrap/>
            <w:vAlign w:val="center"/>
            <w:hideMark/>
          </w:tcPr>
          <w:p w14:paraId="2871A2BA" w14:textId="77777777" w:rsidR="00325BD6" w:rsidRPr="00325BD6" w:rsidRDefault="00325BD6" w:rsidP="00946284">
            <w:pPr>
              <w:jc w:val="center"/>
              <w:rPr>
                <w:rFonts w:cs="Arial"/>
                <w:sz w:val="18"/>
                <w:szCs w:val="18"/>
              </w:rPr>
            </w:pPr>
            <w:r w:rsidRPr="00325BD6">
              <w:rPr>
                <w:rFonts w:cs="Arial"/>
                <w:sz w:val="18"/>
                <w:szCs w:val="18"/>
              </w:rPr>
              <w:t>0.35</w:t>
            </w:r>
          </w:p>
        </w:tc>
      </w:tr>
      <w:tr w:rsidR="00325BD6" w:rsidRPr="00325BD6" w14:paraId="2871A2C3" w14:textId="77777777" w:rsidTr="00817342">
        <w:trPr>
          <w:trHeight w:val="227"/>
        </w:trPr>
        <w:tc>
          <w:tcPr>
            <w:tcW w:w="2802" w:type="dxa"/>
            <w:vMerge/>
            <w:vAlign w:val="center"/>
            <w:hideMark/>
          </w:tcPr>
          <w:p w14:paraId="2871A2BC" w14:textId="77777777" w:rsidR="00325BD6" w:rsidRPr="00325BD6" w:rsidRDefault="00325BD6" w:rsidP="00B22C7D">
            <w:pPr>
              <w:rPr>
                <w:rFonts w:cs="Arial"/>
                <w:b/>
                <w:sz w:val="18"/>
                <w:szCs w:val="18"/>
              </w:rPr>
            </w:pPr>
          </w:p>
        </w:tc>
        <w:tc>
          <w:tcPr>
            <w:tcW w:w="2138" w:type="dxa"/>
            <w:vMerge/>
            <w:vAlign w:val="center"/>
            <w:hideMark/>
          </w:tcPr>
          <w:p w14:paraId="2871A2BD" w14:textId="77777777" w:rsidR="00325BD6" w:rsidRPr="00325BD6" w:rsidRDefault="00325BD6" w:rsidP="00B22C7D">
            <w:pPr>
              <w:rPr>
                <w:rFonts w:cs="Arial"/>
                <w:b/>
                <w:sz w:val="18"/>
                <w:szCs w:val="18"/>
              </w:rPr>
            </w:pPr>
          </w:p>
        </w:tc>
        <w:tc>
          <w:tcPr>
            <w:tcW w:w="625" w:type="dxa"/>
            <w:noWrap/>
            <w:vAlign w:val="center"/>
            <w:hideMark/>
          </w:tcPr>
          <w:p w14:paraId="2871A2BE" w14:textId="77777777" w:rsidR="00325BD6" w:rsidRPr="00325BD6" w:rsidRDefault="00325BD6" w:rsidP="00817342">
            <w:pPr>
              <w:rPr>
                <w:rFonts w:cs="Arial"/>
                <w:b/>
                <w:sz w:val="18"/>
                <w:szCs w:val="18"/>
              </w:rPr>
            </w:pPr>
            <w:r w:rsidRPr="00325BD6">
              <w:rPr>
                <w:rFonts w:cs="Arial"/>
                <w:b/>
                <w:sz w:val="18"/>
                <w:szCs w:val="18"/>
              </w:rPr>
              <w:t>2012</w:t>
            </w:r>
          </w:p>
        </w:tc>
        <w:tc>
          <w:tcPr>
            <w:tcW w:w="834" w:type="dxa"/>
            <w:noWrap/>
            <w:vAlign w:val="center"/>
            <w:hideMark/>
          </w:tcPr>
          <w:p w14:paraId="2871A2BF" w14:textId="77777777" w:rsidR="00325BD6" w:rsidRPr="00325BD6" w:rsidRDefault="00325BD6" w:rsidP="00946284">
            <w:pPr>
              <w:jc w:val="center"/>
              <w:rPr>
                <w:rFonts w:cs="Arial"/>
                <w:sz w:val="18"/>
                <w:szCs w:val="18"/>
              </w:rPr>
            </w:pPr>
            <w:r w:rsidRPr="00325BD6">
              <w:rPr>
                <w:rFonts w:cs="Arial"/>
                <w:sz w:val="18"/>
                <w:szCs w:val="18"/>
              </w:rPr>
              <w:t>1.04</w:t>
            </w:r>
          </w:p>
        </w:tc>
        <w:tc>
          <w:tcPr>
            <w:tcW w:w="917" w:type="dxa"/>
            <w:noWrap/>
            <w:vAlign w:val="center"/>
            <w:hideMark/>
          </w:tcPr>
          <w:p w14:paraId="2871A2C0" w14:textId="77777777" w:rsidR="00325BD6" w:rsidRPr="00325BD6" w:rsidRDefault="00325BD6" w:rsidP="00946284">
            <w:pPr>
              <w:jc w:val="center"/>
              <w:rPr>
                <w:rFonts w:cs="Arial"/>
                <w:sz w:val="18"/>
                <w:szCs w:val="18"/>
              </w:rPr>
            </w:pPr>
            <w:r w:rsidRPr="00325BD6">
              <w:rPr>
                <w:rFonts w:cs="Arial"/>
                <w:sz w:val="18"/>
                <w:szCs w:val="18"/>
              </w:rPr>
              <w:t>-5.29</w:t>
            </w:r>
          </w:p>
        </w:tc>
        <w:tc>
          <w:tcPr>
            <w:tcW w:w="973" w:type="dxa"/>
            <w:noWrap/>
            <w:vAlign w:val="center"/>
            <w:hideMark/>
          </w:tcPr>
          <w:p w14:paraId="2871A2C1" w14:textId="77777777" w:rsidR="00325BD6" w:rsidRPr="00325BD6" w:rsidRDefault="00325BD6" w:rsidP="00946284">
            <w:pPr>
              <w:jc w:val="center"/>
              <w:rPr>
                <w:rFonts w:cs="Arial"/>
                <w:sz w:val="18"/>
                <w:szCs w:val="18"/>
              </w:rPr>
            </w:pPr>
            <w:r w:rsidRPr="00325BD6">
              <w:rPr>
                <w:rFonts w:cs="Arial"/>
                <w:sz w:val="18"/>
                <w:szCs w:val="18"/>
              </w:rPr>
              <w:t>7.50</w:t>
            </w:r>
          </w:p>
        </w:tc>
        <w:tc>
          <w:tcPr>
            <w:tcW w:w="554" w:type="dxa"/>
            <w:noWrap/>
            <w:vAlign w:val="center"/>
            <w:hideMark/>
          </w:tcPr>
          <w:p w14:paraId="2871A2C2" w14:textId="77777777" w:rsidR="00325BD6" w:rsidRPr="00325BD6" w:rsidRDefault="00325BD6" w:rsidP="00946284">
            <w:pPr>
              <w:jc w:val="center"/>
              <w:rPr>
                <w:rFonts w:cs="Arial"/>
                <w:sz w:val="18"/>
                <w:szCs w:val="18"/>
              </w:rPr>
            </w:pPr>
            <w:r w:rsidRPr="00325BD6">
              <w:rPr>
                <w:rFonts w:cs="Arial"/>
                <w:sz w:val="18"/>
                <w:szCs w:val="18"/>
              </w:rPr>
              <w:t>0.63</w:t>
            </w:r>
          </w:p>
        </w:tc>
      </w:tr>
      <w:tr w:rsidR="00325BD6" w:rsidRPr="00325BD6" w14:paraId="2871A2CB" w14:textId="77777777" w:rsidTr="00817342">
        <w:trPr>
          <w:trHeight w:val="227"/>
        </w:trPr>
        <w:tc>
          <w:tcPr>
            <w:tcW w:w="2802" w:type="dxa"/>
            <w:vMerge/>
            <w:vAlign w:val="center"/>
            <w:hideMark/>
          </w:tcPr>
          <w:p w14:paraId="2871A2C4" w14:textId="77777777" w:rsidR="00325BD6" w:rsidRPr="00325BD6" w:rsidRDefault="00325BD6" w:rsidP="00B22C7D">
            <w:pPr>
              <w:rPr>
                <w:rFonts w:cs="Arial"/>
                <w:b/>
                <w:sz w:val="18"/>
                <w:szCs w:val="18"/>
              </w:rPr>
            </w:pPr>
          </w:p>
        </w:tc>
        <w:tc>
          <w:tcPr>
            <w:tcW w:w="2138" w:type="dxa"/>
            <w:vMerge/>
            <w:vAlign w:val="center"/>
            <w:hideMark/>
          </w:tcPr>
          <w:p w14:paraId="2871A2C5" w14:textId="77777777" w:rsidR="00325BD6" w:rsidRPr="00325BD6" w:rsidRDefault="00325BD6" w:rsidP="00B22C7D">
            <w:pPr>
              <w:rPr>
                <w:rFonts w:cs="Arial"/>
                <w:b/>
                <w:sz w:val="18"/>
                <w:szCs w:val="18"/>
              </w:rPr>
            </w:pPr>
          </w:p>
        </w:tc>
        <w:tc>
          <w:tcPr>
            <w:tcW w:w="625" w:type="dxa"/>
            <w:noWrap/>
            <w:vAlign w:val="center"/>
            <w:hideMark/>
          </w:tcPr>
          <w:p w14:paraId="2871A2C6" w14:textId="77777777" w:rsidR="00325BD6" w:rsidRPr="00325BD6" w:rsidRDefault="00325BD6" w:rsidP="00817342">
            <w:pPr>
              <w:rPr>
                <w:rFonts w:cs="Arial"/>
                <w:b/>
                <w:sz w:val="18"/>
                <w:szCs w:val="18"/>
              </w:rPr>
            </w:pPr>
            <w:r w:rsidRPr="00325BD6">
              <w:rPr>
                <w:rFonts w:cs="Arial"/>
                <w:b/>
                <w:sz w:val="18"/>
                <w:szCs w:val="18"/>
              </w:rPr>
              <w:t>2014</w:t>
            </w:r>
          </w:p>
        </w:tc>
        <w:tc>
          <w:tcPr>
            <w:tcW w:w="834" w:type="dxa"/>
            <w:noWrap/>
            <w:vAlign w:val="center"/>
            <w:hideMark/>
          </w:tcPr>
          <w:p w14:paraId="2871A2C7" w14:textId="77777777" w:rsidR="00325BD6" w:rsidRPr="00325BD6" w:rsidRDefault="00325BD6" w:rsidP="00946284">
            <w:pPr>
              <w:jc w:val="center"/>
              <w:rPr>
                <w:rFonts w:cs="Arial"/>
                <w:sz w:val="18"/>
                <w:szCs w:val="18"/>
              </w:rPr>
            </w:pPr>
            <w:r w:rsidRPr="00325BD6">
              <w:rPr>
                <w:rFonts w:cs="Arial"/>
                <w:sz w:val="18"/>
                <w:szCs w:val="18"/>
              </w:rPr>
              <w:t>-1.75</w:t>
            </w:r>
          </w:p>
        </w:tc>
        <w:tc>
          <w:tcPr>
            <w:tcW w:w="917" w:type="dxa"/>
            <w:noWrap/>
            <w:vAlign w:val="center"/>
            <w:hideMark/>
          </w:tcPr>
          <w:p w14:paraId="2871A2C8" w14:textId="77777777" w:rsidR="00325BD6" w:rsidRPr="00325BD6" w:rsidRDefault="00325BD6" w:rsidP="00946284">
            <w:pPr>
              <w:jc w:val="center"/>
              <w:rPr>
                <w:rFonts w:cs="Arial"/>
                <w:sz w:val="18"/>
                <w:szCs w:val="18"/>
              </w:rPr>
            </w:pPr>
            <w:r w:rsidRPr="00325BD6">
              <w:rPr>
                <w:rFonts w:cs="Arial"/>
                <w:sz w:val="18"/>
                <w:szCs w:val="18"/>
              </w:rPr>
              <w:t>-8.47</w:t>
            </w:r>
          </w:p>
        </w:tc>
        <w:tc>
          <w:tcPr>
            <w:tcW w:w="973" w:type="dxa"/>
            <w:noWrap/>
            <w:vAlign w:val="center"/>
            <w:hideMark/>
          </w:tcPr>
          <w:p w14:paraId="2871A2C9" w14:textId="77777777" w:rsidR="00325BD6" w:rsidRPr="00325BD6" w:rsidRDefault="00325BD6" w:rsidP="00946284">
            <w:pPr>
              <w:jc w:val="center"/>
              <w:rPr>
                <w:rFonts w:cs="Arial"/>
                <w:sz w:val="18"/>
                <w:szCs w:val="18"/>
              </w:rPr>
            </w:pPr>
            <w:r w:rsidRPr="00325BD6">
              <w:rPr>
                <w:rFonts w:cs="Arial"/>
                <w:sz w:val="18"/>
                <w:szCs w:val="18"/>
              </w:rPr>
              <w:t>4.91</w:t>
            </w:r>
          </w:p>
        </w:tc>
        <w:tc>
          <w:tcPr>
            <w:tcW w:w="554" w:type="dxa"/>
            <w:noWrap/>
            <w:vAlign w:val="center"/>
            <w:hideMark/>
          </w:tcPr>
          <w:p w14:paraId="2871A2CA" w14:textId="77777777" w:rsidR="00325BD6" w:rsidRPr="00325BD6" w:rsidRDefault="00325BD6" w:rsidP="00946284">
            <w:pPr>
              <w:jc w:val="center"/>
              <w:rPr>
                <w:rFonts w:cs="Arial"/>
                <w:sz w:val="18"/>
                <w:szCs w:val="18"/>
              </w:rPr>
            </w:pPr>
            <w:r w:rsidRPr="00325BD6">
              <w:rPr>
                <w:rFonts w:cs="Arial"/>
                <w:sz w:val="18"/>
                <w:szCs w:val="18"/>
              </w:rPr>
              <w:t>0.29</w:t>
            </w:r>
          </w:p>
        </w:tc>
      </w:tr>
      <w:tr w:rsidR="00325BD6" w:rsidRPr="00325BD6" w14:paraId="2871A2D3" w14:textId="77777777" w:rsidTr="00817342">
        <w:trPr>
          <w:trHeight w:val="227"/>
        </w:trPr>
        <w:tc>
          <w:tcPr>
            <w:tcW w:w="2802" w:type="dxa"/>
            <w:vMerge/>
            <w:vAlign w:val="center"/>
            <w:hideMark/>
          </w:tcPr>
          <w:p w14:paraId="2871A2CC" w14:textId="77777777" w:rsidR="00325BD6" w:rsidRPr="00325BD6" w:rsidRDefault="00325BD6" w:rsidP="00B22C7D">
            <w:pPr>
              <w:rPr>
                <w:rFonts w:cs="Arial"/>
                <w:b/>
                <w:sz w:val="18"/>
                <w:szCs w:val="18"/>
              </w:rPr>
            </w:pPr>
          </w:p>
        </w:tc>
        <w:tc>
          <w:tcPr>
            <w:tcW w:w="2138" w:type="dxa"/>
            <w:vMerge/>
            <w:vAlign w:val="center"/>
            <w:hideMark/>
          </w:tcPr>
          <w:p w14:paraId="2871A2CD" w14:textId="77777777" w:rsidR="00325BD6" w:rsidRPr="00325BD6" w:rsidRDefault="00325BD6" w:rsidP="00B22C7D">
            <w:pPr>
              <w:rPr>
                <w:rFonts w:cs="Arial"/>
                <w:b/>
                <w:sz w:val="18"/>
                <w:szCs w:val="18"/>
              </w:rPr>
            </w:pPr>
          </w:p>
        </w:tc>
        <w:tc>
          <w:tcPr>
            <w:tcW w:w="625" w:type="dxa"/>
            <w:noWrap/>
            <w:vAlign w:val="center"/>
            <w:hideMark/>
          </w:tcPr>
          <w:p w14:paraId="2871A2CE" w14:textId="77777777" w:rsidR="00325BD6" w:rsidRPr="00325BD6" w:rsidRDefault="00325BD6" w:rsidP="00817342">
            <w:pPr>
              <w:rPr>
                <w:rFonts w:cs="Arial"/>
                <w:b/>
                <w:sz w:val="18"/>
                <w:szCs w:val="18"/>
              </w:rPr>
            </w:pPr>
            <w:r w:rsidRPr="00325BD6">
              <w:rPr>
                <w:rFonts w:cs="Arial"/>
                <w:b/>
                <w:sz w:val="18"/>
                <w:szCs w:val="18"/>
              </w:rPr>
              <w:t>2016</w:t>
            </w:r>
          </w:p>
        </w:tc>
        <w:tc>
          <w:tcPr>
            <w:tcW w:w="834" w:type="dxa"/>
            <w:noWrap/>
            <w:vAlign w:val="center"/>
            <w:hideMark/>
          </w:tcPr>
          <w:p w14:paraId="2871A2CF" w14:textId="77777777" w:rsidR="00325BD6" w:rsidRPr="00325BD6" w:rsidRDefault="00325BD6" w:rsidP="00946284">
            <w:pPr>
              <w:jc w:val="center"/>
              <w:rPr>
                <w:rFonts w:cs="Arial"/>
                <w:sz w:val="18"/>
                <w:szCs w:val="18"/>
              </w:rPr>
            </w:pPr>
            <w:r w:rsidRPr="00325BD6">
              <w:rPr>
                <w:rFonts w:cs="Arial"/>
                <w:sz w:val="18"/>
                <w:szCs w:val="18"/>
              </w:rPr>
              <w:t>2.71</w:t>
            </w:r>
          </w:p>
        </w:tc>
        <w:tc>
          <w:tcPr>
            <w:tcW w:w="917" w:type="dxa"/>
            <w:noWrap/>
            <w:vAlign w:val="center"/>
            <w:hideMark/>
          </w:tcPr>
          <w:p w14:paraId="2871A2D0" w14:textId="77777777" w:rsidR="00325BD6" w:rsidRPr="00325BD6" w:rsidRDefault="00325BD6" w:rsidP="00946284">
            <w:pPr>
              <w:jc w:val="center"/>
              <w:rPr>
                <w:rFonts w:cs="Arial"/>
                <w:sz w:val="18"/>
                <w:szCs w:val="18"/>
              </w:rPr>
            </w:pPr>
            <w:r w:rsidRPr="00325BD6">
              <w:rPr>
                <w:rFonts w:cs="Arial"/>
                <w:sz w:val="18"/>
                <w:szCs w:val="18"/>
              </w:rPr>
              <w:t>-5.01</w:t>
            </w:r>
          </w:p>
        </w:tc>
        <w:tc>
          <w:tcPr>
            <w:tcW w:w="973" w:type="dxa"/>
            <w:noWrap/>
            <w:vAlign w:val="center"/>
            <w:hideMark/>
          </w:tcPr>
          <w:p w14:paraId="2871A2D1" w14:textId="77777777" w:rsidR="00325BD6" w:rsidRPr="00325BD6" w:rsidRDefault="00325BD6" w:rsidP="00946284">
            <w:pPr>
              <w:jc w:val="center"/>
              <w:rPr>
                <w:rFonts w:cs="Arial"/>
                <w:sz w:val="18"/>
                <w:szCs w:val="18"/>
              </w:rPr>
            </w:pPr>
            <w:r w:rsidRPr="00325BD6">
              <w:rPr>
                <w:rFonts w:cs="Arial"/>
                <w:sz w:val="18"/>
                <w:szCs w:val="18"/>
              </w:rPr>
              <w:t>11.14</w:t>
            </w:r>
          </w:p>
        </w:tc>
        <w:tc>
          <w:tcPr>
            <w:tcW w:w="554" w:type="dxa"/>
            <w:noWrap/>
            <w:vAlign w:val="center"/>
            <w:hideMark/>
          </w:tcPr>
          <w:p w14:paraId="2871A2D2" w14:textId="77777777" w:rsidR="00325BD6" w:rsidRPr="00325BD6" w:rsidRDefault="00325BD6" w:rsidP="00946284">
            <w:pPr>
              <w:jc w:val="center"/>
              <w:rPr>
                <w:rFonts w:cs="Arial"/>
                <w:sz w:val="18"/>
                <w:szCs w:val="18"/>
              </w:rPr>
            </w:pPr>
            <w:r w:rsidRPr="00325BD6">
              <w:rPr>
                <w:rFonts w:cs="Arial"/>
                <w:sz w:val="18"/>
                <w:szCs w:val="18"/>
              </w:rPr>
              <w:t>0.75</w:t>
            </w:r>
          </w:p>
        </w:tc>
      </w:tr>
      <w:tr w:rsidR="00325BD6" w:rsidRPr="00325BD6" w14:paraId="2871A2DB" w14:textId="77777777" w:rsidTr="00817342">
        <w:trPr>
          <w:trHeight w:val="227"/>
        </w:trPr>
        <w:tc>
          <w:tcPr>
            <w:tcW w:w="2802" w:type="dxa"/>
            <w:vMerge/>
            <w:vAlign w:val="center"/>
            <w:hideMark/>
          </w:tcPr>
          <w:p w14:paraId="2871A2D4" w14:textId="77777777" w:rsidR="00325BD6" w:rsidRPr="00325BD6" w:rsidRDefault="00325BD6" w:rsidP="00B22C7D">
            <w:pPr>
              <w:rPr>
                <w:rFonts w:cs="Arial"/>
                <w:b/>
                <w:sz w:val="18"/>
                <w:szCs w:val="18"/>
              </w:rPr>
            </w:pPr>
          </w:p>
        </w:tc>
        <w:tc>
          <w:tcPr>
            <w:tcW w:w="2138" w:type="dxa"/>
            <w:vMerge w:val="restart"/>
            <w:noWrap/>
            <w:vAlign w:val="center"/>
            <w:hideMark/>
          </w:tcPr>
          <w:p w14:paraId="2871A2D5" w14:textId="77777777" w:rsidR="00325BD6" w:rsidRPr="00325BD6" w:rsidRDefault="00325BD6" w:rsidP="00B22C7D">
            <w:pPr>
              <w:rPr>
                <w:rFonts w:cs="Arial"/>
                <w:b/>
                <w:sz w:val="18"/>
                <w:szCs w:val="18"/>
              </w:rPr>
            </w:pPr>
            <w:r w:rsidRPr="00325BD6">
              <w:rPr>
                <w:rFonts w:cs="Arial"/>
                <w:b/>
                <w:sz w:val="18"/>
                <w:szCs w:val="18"/>
              </w:rPr>
              <w:t>Townsville</w:t>
            </w:r>
          </w:p>
        </w:tc>
        <w:tc>
          <w:tcPr>
            <w:tcW w:w="625" w:type="dxa"/>
            <w:noWrap/>
            <w:vAlign w:val="center"/>
            <w:hideMark/>
          </w:tcPr>
          <w:p w14:paraId="2871A2D6" w14:textId="77777777" w:rsidR="00325BD6" w:rsidRPr="00325BD6" w:rsidRDefault="00325BD6" w:rsidP="00817342">
            <w:pPr>
              <w:rPr>
                <w:rFonts w:cs="Arial"/>
                <w:b/>
                <w:sz w:val="18"/>
                <w:szCs w:val="18"/>
              </w:rPr>
            </w:pPr>
            <w:r w:rsidRPr="00325BD6">
              <w:rPr>
                <w:rFonts w:cs="Arial"/>
                <w:b/>
                <w:sz w:val="18"/>
                <w:szCs w:val="18"/>
              </w:rPr>
              <w:t>2006</w:t>
            </w:r>
          </w:p>
        </w:tc>
        <w:tc>
          <w:tcPr>
            <w:tcW w:w="834" w:type="dxa"/>
            <w:noWrap/>
            <w:vAlign w:val="center"/>
            <w:hideMark/>
          </w:tcPr>
          <w:p w14:paraId="2871A2D7" w14:textId="77777777" w:rsidR="00325BD6" w:rsidRPr="00325BD6" w:rsidRDefault="00325BD6" w:rsidP="00946284">
            <w:pPr>
              <w:jc w:val="center"/>
              <w:rPr>
                <w:rFonts w:cs="Arial"/>
                <w:sz w:val="18"/>
                <w:szCs w:val="18"/>
              </w:rPr>
            </w:pPr>
            <w:r w:rsidRPr="00325BD6">
              <w:rPr>
                <w:rFonts w:cs="Arial"/>
                <w:sz w:val="18"/>
                <w:szCs w:val="18"/>
              </w:rPr>
              <w:t>2.45</w:t>
            </w:r>
          </w:p>
        </w:tc>
        <w:tc>
          <w:tcPr>
            <w:tcW w:w="917" w:type="dxa"/>
            <w:noWrap/>
            <w:vAlign w:val="center"/>
            <w:hideMark/>
          </w:tcPr>
          <w:p w14:paraId="2871A2D8" w14:textId="77777777" w:rsidR="00325BD6" w:rsidRPr="00325BD6" w:rsidRDefault="00325BD6" w:rsidP="00946284">
            <w:pPr>
              <w:jc w:val="center"/>
              <w:rPr>
                <w:rFonts w:cs="Arial"/>
                <w:sz w:val="18"/>
                <w:szCs w:val="18"/>
              </w:rPr>
            </w:pPr>
            <w:r w:rsidRPr="00325BD6">
              <w:rPr>
                <w:rFonts w:cs="Arial"/>
                <w:sz w:val="18"/>
                <w:szCs w:val="18"/>
              </w:rPr>
              <w:t>-2.25</w:t>
            </w:r>
          </w:p>
        </w:tc>
        <w:tc>
          <w:tcPr>
            <w:tcW w:w="973" w:type="dxa"/>
            <w:noWrap/>
            <w:vAlign w:val="center"/>
            <w:hideMark/>
          </w:tcPr>
          <w:p w14:paraId="2871A2D9" w14:textId="77777777" w:rsidR="00325BD6" w:rsidRPr="00325BD6" w:rsidRDefault="00325BD6" w:rsidP="00946284">
            <w:pPr>
              <w:jc w:val="center"/>
              <w:rPr>
                <w:rFonts w:cs="Arial"/>
                <w:sz w:val="18"/>
                <w:szCs w:val="18"/>
              </w:rPr>
            </w:pPr>
            <w:r w:rsidRPr="00325BD6">
              <w:rPr>
                <w:rFonts w:cs="Arial"/>
                <w:sz w:val="18"/>
                <w:szCs w:val="18"/>
              </w:rPr>
              <w:t>7.73</w:t>
            </w:r>
          </w:p>
        </w:tc>
        <w:tc>
          <w:tcPr>
            <w:tcW w:w="554" w:type="dxa"/>
            <w:noWrap/>
            <w:vAlign w:val="center"/>
            <w:hideMark/>
          </w:tcPr>
          <w:p w14:paraId="2871A2DA" w14:textId="77777777" w:rsidR="00325BD6" w:rsidRPr="00325BD6" w:rsidRDefault="00325BD6" w:rsidP="00946284">
            <w:pPr>
              <w:jc w:val="center"/>
              <w:rPr>
                <w:rFonts w:cs="Arial"/>
                <w:sz w:val="18"/>
                <w:szCs w:val="18"/>
              </w:rPr>
            </w:pPr>
            <w:r w:rsidRPr="00325BD6">
              <w:rPr>
                <w:rFonts w:cs="Arial"/>
                <w:sz w:val="18"/>
                <w:szCs w:val="18"/>
              </w:rPr>
              <w:t>0.84</w:t>
            </w:r>
          </w:p>
        </w:tc>
      </w:tr>
      <w:tr w:rsidR="00325BD6" w:rsidRPr="00325BD6" w14:paraId="2871A2E3" w14:textId="77777777" w:rsidTr="00817342">
        <w:trPr>
          <w:trHeight w:val="227"/>
        </w:trPr>
        <w:tc>
          <w:tcPr>
            <w:tcW w:w="2802" w:type="dxa"/>
            <w:vMerge/>
            <w:vAlign w:val="center"/>
            <w:hideMark/>
          </w:tcPr>
          <w:p w14:paraId="2871A2DC" w14:textId="77777777" w:rsidR="00325BD6" w:rsidRPr="00325BD6" w:rsidRDefault="00325BD6" w:rsidP="00B22C7D">
            <w:pPr>
              <w:rPr>
                <w:rFonts w:cs="Arial"/>
                <w:b/>
                <w:sz w:val="18"/>
                <w:szCs w:val="18"/>
              </w:rPr>
            </w:pPr>
          </w:p>
        </w:tc>
        <w:tc>
          <w:tcPr>
            <w:tcW w:w="2138" w:type="dxa"/>
            <w:vMerge/>
            <w:vAlign w:val="center"/>
            <w:hideMark/>
          </w:tcPr>
          <w:p w14:paraId="2871A2DD" w14:textId="77777777" w:rsidR="00325BD6" w:rsidRPr="00325BD6" w:rsidRDefault="00325BD6" w:rsidP="00B22C7D">
            <w:pPr>
              <w:rPr>
                <w:rFonts w:cs="Arial"/>
                <w:b/>
                <w:sz w:val="18"/>
                <w:szCs w:val="18"/>
              </w:rPr>
            </w:pPr>
          </w:p>
        </w:tc>
        <w:tc>
          <w:tcPr>
            <w:tcW w:w="625" w:type="dxa"/>
            <w:noWrap/>
            <w:vAlign w:val="center"/>
            <w:hideMark/>
          </w:tcPr>
          <w:p w14:paraId="2871A2DE" w14:textId="77777777" w:rsidR="00325BD6" w:rsidRPr="00325BD6" w:rsidRDefault="00325BD6" w:rsidP="00817342">
            <w:pPr>
              <w:rPr>
                <w:rFonts w:cs="Arial"/>
                <w:b/>
                <w:sz w:val="18"/>
                <w:szCs w:val="18"/>
              </w:rPr>
            </w:pPr>
            <w:r w:rsidRPr="00325BD6">
              <w:rPr>
                <w:rFonts w:cs="Arial"/>
                <w:b/>
                <w:sz w:val="18"/>
                <w:szCs w:val="18"/>
              </w:rPr>
              <w:t>2008</w:t>
            </w:r>
          </w:p>
        </w:tc>
        <w:tc>
          <w:tcPr>
            <w:tcW w:w="834" w:type="dxa"/>
            <w:noWrap/>
            <w:vAlign w:val="center"/>
            <w:hideMark/>
          </w:tcPr>
          <w:p w14:paraId="2871A2DF" w14:textId="77777777" w:rsidR="00325BD6" w:rsidRPr="00325BD6" w:rsidRDefault="00325BD6" w:rsidP="00946284">
            <w:pPr>
              <w:jc w:val="center"/>
              <w:rPr>
                <w:rFonts w:cs="Arial"/>
                <w:sz w:val="18"/>
                <w:szCs w:val="18"/>
              </w:rPr>
            </w:pPr>
            <w:r w:rsidRPr="00325BD6">
              <w:rPr>
                <w:rFonts w:cs="Arial"/>
                <w:sz w:val="18"/>
                <w:szCs w:val="18"/>
              </w:rPr>
              <w:t>0.16</w:t>
            </w:r>
          </w:p>
        </w:tc>
        <w:tc>
          <w:tcPr>
            <w:tcW w:w="917" w:type="dxa"/>
            <w:noWrap/>
            <w:vAlign w:val="center"/>
            <w:hideMark/>
          </w:tcPr>
          <w:p w14:paraId="2871A2E0" w14:textId="77777777" w:rsidR="00325BD6" w:rsidRPr="00325BD6" w:rsidRDefault="00325BD6" w:rsidP="00946284">
            <w:pPr>
              <w:jc w:val="center"/>
              <w:rPr>
                <w:rFonts w:cs="Arial"/>
                <w:sz w:val="18"/>
                <w:szCs w:val="18"/>
              </w:rPr>
            </w:pPr>
            <w:r w:rsidRPr="00325BD6">
              <w:rPr>
                <w:rFonts w:cs="Arial"/>
                <w:sz w:val="18"/>
                <w:szCs w:val="18"/>
              </w:rPr>
              <w:t>-4.02</w:t>
            </w:r>
          </w:p>
        </w:tc>
        <w:tc>
          <w:tcPr>
            <w:tcW w:w="973" w:type="dxa"/>
            <w:noWrap/>
            <w:vAlign w:val="center"/>
            <w:hideMark/>
          </w:tcPr>
          <w:p w14:paraId="2871A2E1" w14:textId="77777777" w:rsidR="00325BD6" w:rsidRPr="00325BD6" w:rsidRDefault="00325BD6" w:rsidP="00946284">
            <w:pPr>
              <w:jc w:val="center"/>
              <w:rPr>
                <w:rFonts w:cs="Arial"/>
                <w:sz w:val="18"/>
                <w:szCs w:val="18"/>
              </w:rPr>
            </w:pPr>
            <w:r w:rsidRPr="00325BD6">
              <w:rPr>
                <w:rFonts w:cs="Arial"/>
                <w:sz w:val="18"/>
                <w:szCs w:val="18"/>
              </w:rPr>
              <w:t>4.34</w:t>
            </w:r>
          </w:p>
        </w:tc>
        <w:tc>
          <w:tcPr>
            <w:tcW w:w="554" w:type="dxa"/>
            <w:noWrap/>
            <w:vAlign w:val="center"/>
            <w:hideMark/>
          </w:tcPr>
          <w:p w14:paraId="2871A2E2" w14:textId="77777777" w:rsidR="00325BD6" w:rsidRPr="00325BD6" w:rsidRDefault="00325BD6" w:rsidP="00946284">
            <w:pPr>
              <w:jc w:val="center"/>
              <w:rPr>
                <w:rFonts w:cs="Arial"/>
                <w:sz w:val="18"/>
                <w:szCs w:val="18"/>
              </w:rPr>
            </w:pPr>
            <w:r w:rsidRPr="00325BD6">
              <w:rPr>
                <w:rFonts w:cs="Arial"/>
                <w:sz w:val="18"/>
                <w:szCs w:val="18"/>
              </w:rPr>
              <w:t>0.53</w:t>
            </w:r>
          </w:p>
        </w:tc>
      </w:tr>
      <w:tr w:rsidR="00325BD6" w:rsidRPr="00325BD6" w14:paraId="2871A2EB" w14:textId="77777777" w:rsidTr="00817342">
        <w:trPr>
          <w:trHeight w:val="227"/>
        </w:trPr>
        <w:tc>
          <w:tcPr>
            <w:tcW w:w="2802" w:type="dxa"/>
            <w:vMerge/>
            <w:vAlign w:val="center"/>
            <w:hideMark/>
          </w:tcPr>
          <w:p w14:paraId="2871A2E4" w14:textId="77777777" w:rsidR="00325BD6" w:rsidRPr="00325BD6" w:rsidRDefault="00325BD6" w:rsidP="00B22C7D">
            <w:pPr>
              <w:rPr>
                <w:rFonts w:cs="Arial"/>
                <w:b/>
                <w:sz w:val="18"/>
                <w:szCs w:val="18"/>
              </w:rPr>
            </w:pPr>
          </w:p>
        </w:tc>
        <w:tc>
          <w:tcPr>
            <w:tcW w:w="2138" w:type="dxa"/>
            <w:vMerge/>
            <w:vAlign w:val="center"/>
            <w:hideMark/>
          </w:tcPr>
          <w:p w14:paraId="2871A2E5" w14:textId="77777777" w:rsidR="00325BD6" w:rsidRPr="00325BD6" w:rsidRDefault="00325BD6" w:rsidP="00B22C7D">
            <w:pPr>
              <w:rPr>
                <w:rFonts w:cs="Arial"/>
                <w:b/>
                <w:sz w:val="18"/>
                <w:szCs w:val="18"/>
              </w:rPr>
            </w:pPr>
          </w:p>
        </w:tc>
        <w:tc>
          <w:tcPr>
            <w:tcW w:w="625" w:type="dxa"/>
            <w:noWrap/>
            <w:vAlign w:val="center"/>
            <w:hideMark/>
          </w:tcPr>
          <w:p w14:paraId="2871A2E6" w14:textId="77777777" w:rsidR="00325BD6" w:rsidRPr="00325BD6" w:rsidRDefault="00325BD6" w:rsidP="00817342">
            <w:pPr>
              <w:rPr>
                <w:rFonts w:cs="Arial"/>
                <w:b/>
                <w:sz w:val="18"/>
                <w:szCs w:val="18"/>
              </w:rPr>
            </w:pPr>
            <w:r w:rsidRPr="00325BD6">
              <w:rPr>
                <w:rFonts w:cs="Arial"/>
                <w:b/>
                <w:sz w:val="18"/>
                <w:szCs w:val="18"/>
              </w:rPr>
              <w:t>2010</w:t>
            </w:r>
          </w:p>
        </w:tc>
        <w:tc>
          <w:tcPr>
            <w:tcW w:w="834" w:type="dxa"/>
            <w:noWrap/>
            <w:vAlign w:val="center"/>
            <w:hideMark/>
          </w:tcPr>
          <w:p w14:paraId="2871A2E7" w14:textId="77777777" w:rsidR="00325BD6" w:rsidRPr="00325BD6" w:rsidRDefault="00325BD6" w:rsidP="00946284">
            <w:pPr>
              <w:jc w:val="center"/>
              <w:rPr>
                <w:rFonts w:cs="Arial"/>
                <w:sz w:val="18"/>
                <w:szCs w:val="18"/>
              </w:rPr>
            </w:pPr>
            <w:r w:rsidRPr="00325BD6">
              <w:rPr>
                <w:rFonts w:cs="Arial"/>
                <w:sz w:val="18"/>
                <w:szCs w:val="18"/>
              </w:rPr>
              <w:t>1.72</w:t>
            </w:r>
          </w:p>
        </w:tc>
        <w:tc>
          <w:tcPr>
            <w:tcW w:w="917" w:type="dxa"/>
            <w:noWrap/>
            <w:vAlign w:val="center"/>
            <w:hideMark/>
          </w:tcPr>
          <w:p w14:paraId="2871A2E8" w14:textId="77777777" w:rsidR="00325BD6" w:rsidRPr="00325BD6" w:rsidRDefault="00325BD6" w:rsidP="00946284">
            <w:pPr>
              <w:jc w:val="center"/>
              <w:rPr>
                <w:rFonts w:cs="Arial"/>
                <w:sz w:val="18"/>
                <w:szCs w:val="18"/>
              </w:rPr>
            </w:pPr>
            <w:r w:rsidRPr="00325BD6">
              <w:rPr>
                <w:rFonts w:cs="Arial"/>
                <w:sz w:val="18"/>
                <w:szCs w:val="18"/>
              </w:rPr>
              <w:t>-2.72</w:t>
            </w:r>
          </w:p>
        </w:tc>
        <w:tc>
          <w:tcPr>
            <w:tcW w:w="973" w:type="dxa"/>
            <w:noWrap/>
            <w:vAlign w:val="center"/>
            <w:hideMark/>
          </w:tcPr>
          <w:p w14:paraId="2871A2E9" w14:textId="77777777" w:rsidR="00325BD6" w:rsidRPr="00325BD6" w:rsidRDefault="00325BD6" w:rsidP="00946284">
            <w:pPr>
              <w:jc w:val="center"/>
              <w:rPr>
                <w:rFonts w:cs="Arial"/>
                <w:sz w:val="18"/>
                <w:szCs w:val="18"/>
              </w:rPr>
            </w:pPr>
            <w:r w:rsidRPr="00325BD6">
              <w:rPr>
                <w:rFonts w:cs="Arial"/>
                <w:sz w:val="18"/>
                <w:szCs w:val="18"/>
              </w:rPr>
              <w:t>6.62</w:t>
            </w:r>
          </w:p>
        </w:tc>
        <w:tc>
          <w:tcPr>
            <w:tcW w:w="554" w:type="dxa"/>
            <w:noWrap/>
            <w:vAlign w:val="center"/>
            <w:hideMark/>
          </w:tcPr>
          <w:p w14:paraId="2871A2EA" w14:textId="77777777" w:rsidR="00325BD6" w:rsidRPr="00325BD6" w:rsidRDefault="00325BD6" w:rsidP="00946284">
            <w:pPr>
              <w:jc w:val="center"/>
              <w:rPr>
                <w:rFonts w:cs="Arial"/>
                <w:sz w:val="18"/>
                <w:szCs w:val="18"/>
              </w:rPr>
            </w:pPr>
            <w:r w:rsidRPr="00325BD6">
              <w:rPr>
                <w:rFonts w:cs="Arial"/>
                <w:sz w:val="18"/>
                <w:szCs w:val="18"/>
              </w:rPr>
              <w:t>0.78</w:t>
            </w:r>
          </w:p>
        </w:tc>
      </w:tr>
      <w:tr w:rsidR="00325BD6" w:rsidRPr="00325BD6" w14:paraId="2871A2F3" w14:textId="77777777" w:rsidTr="00817342">
        <w:trPr>
          <w:trHeight w:val="227"/>
        </w:trPr>
        <w:tc>
          <w:tcPr>
            <w:tcW w:w="2802" w:type="dxa"/>
            <w:vMerge/>
            <w:vAlign w:val="center"/>
            <w:hideMark/>
          </w:tcPr>
          <w:p w14:paraId="2871A2EC" w14:textId="77777777" w:rsidR="00325BD6" w:rsidRPr="00325BD6" w:rsidRDefault="00325BD6" w:rsidP="00B22C7D">
            <w:pPr>
              <w:rPr>
                <w:rFonts w:cs="Arial"/>
                <w:b/>
                <w:sz w:val="18"/>
                <w:szCs w:val="18"/>
              </w:rPr>
            </w:pPr>
          </w:p>
        </w:tc>
        <w:tc>
          <w:tcPr>
            <w:tcW w:w="2138" w:type="dxa"/>
            <w:vMerge/>
            <w:vAlign w:val="center"/>
            <w:hideMark/>
          </w:tcPr>
          <w:p w14:paraId="2871A2ED" w14:textId="77777777" w:rsidR="00325BD6" w:rsidRPr="00325BD6" w:rsidRDefault="00325BD6" w:rsidP="00B22C7D">
            <w:pPr>
              <w:rPr>
                <w:rFonts w:cs="Arial"/>
                <w:b/>
                <w:sz w:val="18"/>
                <w:szCs w:val="18"/>
              </w:rPr>
            </w:pPr>
          </w:p>
        </w:tc>
        <w:tc>
          <w:tcPr>
            <w:tcW w:w="625" w:type="dxa"/>
            <w:noWrap/>
            <w:vAlign w:val="center"/>
            <w:hideMark/>
          </w:tcPr>
          <w:p w14:paraId="2871A2EE" w14:textId="77777777" w:rsidR="00325BD6" w:rsidRPr="00325BD6" w:rsidRDefault="00325BD6" w:rsidP="00817342">
            <w:pPr>
              <w:rPr>
                <w:rFonts w:cs="Arial"/>
                <w:b/>
                <w:sz w:val="18"/>
                <w:szCs w:val="18"/>
              </w:rPr>
            </w:pPr>
            <w:r w:rsidRPr="00325BD6">
              <w:rPr>
                <w:rFonts w:cs="Arial"/>
                <w:b/>
                <w:sz w:val="18"/>
                <w:szCs w:val="18"/>
              </w:rPr>
              <w:t>2012</w:t>
            </w:r>
          </w:p>
        </w:tc>
        <w:tc>
          <w:tcPr>
            <w:tcW w:w="834" w:type="dxa"/>
            <w:noWrap/>
            <w:vAlign w:val="center"/>
            <w:hideMark/>
          </w:tcPr>
          <w:p w14:paraId="2871A2EF" w14:textId="77777777" w:rsidR="00325BD6" w:rsidRPr="00325BD6" w:rsidRDefault="00325BD6" w:rsidP="00946284">
            <w:pPr>
              <w:jc w:val="center"/>
              <w:rPr>
                <w:rFonts w:cs="Arial"/>
                <w:sz w:val="18"/>
                <w:szCs w:val="18"/>
              </w:rPr>
            </w:pPr>
            <w:r w:rsidRPr="00325BD6">
              <w:rPr>
                <w:rFonts w:cs="Arial"/>
                <w:sz w:val="18"/>
                <w:szCs w:val="18"/>
              </w:rPr>
              <w:t>0.77</w:t>
            </w:r>
          </w:p>
        </w:tc>
        <w:tc>
          <w:tcPr>
            <w:tcW w:w="917" w:type="dxa"/>
            <w:noWrap/>
            <w:vAlign w:val="center"/>
            <w:hideMark/>
          </w:tcPr>
          <w:p w14:paraId="2871A2F0" w14:textId="77777777" w:rsidR="00325BD6" w:rsidRPr="00325BD6" w:rsidRDefault="00325BD6" w:rsidP="00946284">
            <w:pPr>
              <w:jc w:val="center"/>
              <w:rPr>
                <w:rFonts w:cs="Arial"/>
                <w:sz w:val="18"/>
                <w:szCs w:val="18"/>
              </w:rPr>
            </w:pPr>
            <w:r w:rsidRPr="00325BD6">
              <w:rPr>
                <w:rFonts w:cs="Arial"/>
                <w:sz w:val="18"/>
                <w:szCs w:val="18"/>
              </w:rPr>
              <w:t>-2.27</w:t>
            </w:r>
          </w:p>
        </w:tc>
        <w:tc>
          <w:tcPr>
            <w:tcW w:w="973" w:type="dxa"/>
            <w:noWrap/>
            <w:vAlign w:val="center"/>
            <w:hideMark/>
          </w:tcPr>
          <w:p w14:paraId="2871A2F1" w14:textId="77777777" w:rsidR="00325BD6" w:rsidRPr="00325BD6" w:rsidRDefault="00325BD6" w:rsidP="00946284">
            <w:pPr>
              <w:jc w:val="center"/>
              <w:rPr>
                <w:rFonts w:cs="Arial"/>
                <w:sz w:val="18"/>
                <w:szCs w:val="18"/>
              </w:rPr>
            </w:pPr>
            <w:r w:rsidRPr="00325BD6">
              <w:rPr>
                <w:rFonts w:cs="Arial"/>
                <w:sz w:val="18"/>
                <w:szCs w:val="18"/>
              </w:rPr>
              <w:t>3.90</w:t>
            </w:r>
          </w:p>
        </w:tc>
        <w:tc>
          <w:tcPr>
            <w:tcW w:w="554" w:type="dxa"/>
            <w:noWrap/>
            <w:vAlign w:val="center"/>
            <w:hideMark/>
          </w:tcPr>
          <w:p w14:paraId="2871A2F2" w14:textId="77777777" w:rsidR="00325BD6" w:rsidRPr="00325BD6" w:rsidRDefault="00325BD6" w:rsidP="00946284">
            <w:pPr>
              <w:jc w:val="center"/>
              <w:rPr>
                <w:rFonts w:cs="Arial"/>
                <w:sz w:val="18"/>
                <w:szCs w:val="18"/>
              </w:rPr>
            </w:pPr>
            <w:r w:rsidRPr="00325BD6">
              <w:rPr>
                <w:rFonts w:cs="Arial"/>
                <w:sz w:val="18"/>
                <w:szCs w:val="18"/>
              </w:rPr>
              <w:t>0.69</w:t>
            </w:r>
          </w:p>
        </w:tc>
      </w:tr>
      <w:tr w:rsidR="00325BD6" w:rsidRPr="00325BD6" w14:paraId="2871A2FB" w14:textId="77777777" w:rsidTr="00817342">
        <w:trPr>
          <w:trHeight w:val="227"/>
        </w:trPr>
        <w:tc>
          <w:tcPr>
            <w:tcW w:w="2802" w:type="dxa"/>
            <w:vMerge/>
            <w:vAlign w:val="center"/>
            <w:hideMark/>
          </w:tcPr>
          <w:p w14:paraId="2871A2F4" w14:textId="77777777" w:rsidR="00325BD6" w:rsidRPr="00325BD6" w:rsidRDefault="00325BD6" w:rsidP="00B22C7D">
            <w:pPr>
              <w:rPr>
                <w:rFonts w:cs="Arial"/>
                <w:b/>
                <w:sz w:val="18"/>
                <w:szCs w:val="18"/>
              </w:rPr>
            </w:pPr>
          </w:p>
        </w:tc>
        <w:tc>
          <w:tcPr>
            <w:tcW w:w="2138" w:type="dxa"/>
            <w:vMerge/>
            <w:vAlign w:val="center"/>
            <w:hideMark/>
          </w:tcPr>
          <w:p w14:paraId="2871A2F5" w14:textId="77777777" w:rsidR="00325BD6" w:rsidRPr="00325BD6" w:rsidRDefault="00325BD6" w:rsidP="00B22C7D">
            <w:pPr>
              <w:rPr>
                <w:rFonts w:cs="Arial"/>
                <w:b/>
                <w:sz w:val="18"/>
                <w:szCs w:val="18"/>
              </w:rPr>
            </w:pPr>
          </w:p>
        </w:tc>
        <w:tc>
          <w:tcPr>
            <w:tcW w:w="625" w:type="dxa"/>
            <w:noWrap/>
            <w:vAlign w:val="center"/>
            <w:hideMark/>
          </w:tcPr>
          <w:p w14:paraId="2871A2F6" w14:textId="77777777" w:rsidR="00325BD6" w:rsidRPr="00325BD6" w:rsidRDefault="00325BD6" w:rsidP="00817342">
            <w:pPr>
              <w:rPr>
                <w:rFonts w:cs="Arial"/>
                <w:b/>
                <w:sz w:val="18"/>
                <w:szCs w:val="18"/>
              </w:rPr>
            </w:pPr>
            <w:r w:rsidRPr="00325BD6">
              <w:rPr>
                <w:rFonts w:cs="Arial"/>
                <w:b/>
                <w:sz w:val="18"/>
                <w:szCs w:val="18"/>
              </w:rPr>
              <w:t>2014</w:t>
            </w:r>
          </w:p>
        </w:tc>
        <w:tc>
          <w:tcPr>
            <w:tcW w:w="834" w:type="dxa"/>
            <w:noWrap/>
            <w:vAlign w:val="center"/>
            <w:hideMark/>
          </w:tcPr>
          <w:p w14:paraId="2871A2F7" w14:textId="77777777" w:rsidR="00325BD6" w:rsidRPr="00325BD6" w:rsidRDefault="00325BD6" w:rsidP="00946284">
            <w:pPr>
              <w:jc w:val="center"/>
              <w:rPr>
                <w:rFonts w:cs="Arial"/>
                <w:sz w:val="18"/>
                <w:szCs w:val="18"/>
              </w:rPr>
            </w:pPr>
            <w:r w:rsidRPr="00325BD6">
              <w:rPr>
                <w:rFonts w:cs="Arial"/>
                <w:sz w:val="18"/>
                <w:szCs w:val="18"/>
              </w:rPr>
              <w:t>-0.02</w:t>
            </w:r>
          </w:p>
        </w:tc>
        <w:tc>
          <w:tcPr>
            <w:tcW w:w="917" w:type="dxa"/>
            <w:noWrap/>
            <w:vAlign w:val="center"/>
            <w:hideMark/>
          </w:tcPr>
          <w:p w14:paraId="2871A2F8" w14:textId="77777777" w:rsidR="00325BD6" w:rsidRPr="00325BD6" w:rsidRDefault="00325BD6" w:rsidP="00946284">
            <w:pPr>
              <w:jc w:val="center"/>
              <w:rPr>
                <w:rFonts w:cs="Arial"/>
                <w:sz w:val="18"/>
                <w:szCs w:val="18"/>
              </w:rPr>
            </w:pPr>
            <w:r w:rsidRPr="00325BD6">
              <w:rPr>
                <w:rFonts w:cs="Arial"/>
                <w:sz w:val="18"/>
                <w:szCs w:val="18"/>
              </w:rPr>
              <w:t>-2.47</w:t>
            </w:r>
          </w:p>
        </w:tc>
        <w:tc>
          <w:tcPr>
            <w:tcW w:w="973" w:type="dxa"/>
            <w:noWrap/>
            <w:vAlign w:val="center"/>
            <w:hideMark/>
          </w:tcPr>
          <w:p w14:paraId="2871A2F9" w14:textId="77777777" w:rsidR="00325BD6" w:rsidRPr="00325BD6" w:rsidRDefault="00325BD6" w:rsidP="00946284">
            <w:pPr>
              <w:jc w:val="center"/>
              <w:rPr>
                <w:rFonts w:cs="Arial"/>
                <w:sz w:val="18"/>
                <w:szCs w:val="18"/>
              </w:rPr>
            </w:pPr>
            <w:r w:rsidRPr="00325BD6">
              <w:rPr>
                <w:rFonts w:cs="Arial"/>
                <w:sz w:val="18"/>
                <w:szCs w:val="18"/>
              </w:rPr>
              <w:t>2.43</w:t>
            </w:r>
          </w:p>
        </w:tc>
        <w:tc>
          <w:tcPr>
            <w:tcW w:w="554" w:type="dxa"/>
            <w:noWrap/>
            <w:vAlign w:val="center"/>
            <w:hideMark/>
          </w:tcPr>
          <w:p w14:paraId="2871A2FA" w14:textId="77777777" w:rsidR="00325BD6" w:rsidRPr="00325BD6" w:rsidRDefault="00325BD6" w:rsidP="00946284">
            <w:pPr>
              <w:jc w:val="center"/>
              <w:rPr>
                <w:rFonts w:cs="Arial"/>
                <w:sz w:val="18"/>
                <w:szCs w:val="18"/>
              </w:rPr>
            </w:pPr>
            <w:r w:rsidRPr="00325BD6">
              <w:rPr>
                <w:rFonts w:cs="Arial"/>
                <w:sz w:val="18"/>
                <w:szCs w:val="18"/>
              </w:rPr>
              <w:t>0.49</w:t>
            </w:r>
          </w:p>
        </w:tc>
      </w:tr>
      <w:tr w:rsidR="00325BD6" w:rsidRPr="00325BD6" w14:paraId="2871A303" w14:textId="77777777" w:rsidTr="00817342">
        <w:trPr>
          <w:trHeight w:val="227"/>
        </w:trPr>
        <w:tc>
          <w:tcPr>
            <w:tcW w:w="2802" w:type="dxa"/>
            <w:vMerge/>
            <w:vAlign w:val="center"/>
            <w:hideMark/>
          </w:tcPr>
          <w:p w14:paraId="2871A2FC" w14:textId="77777777" w:rsidR="00325BD6" w:rsidRPr="00325BD6" w:rsidRDefault="00325BD6" w:rsidP="00B22C7D">
            <w:pPr>
              <w:rPr>
                <w:rFonts w:cs="Arial"/>
                <w:b/>
                <w:sz w:val="18"/>
                <w:szCs w:val="18"/>
              </w:rPr>
            </w:pPr>
          </w:p>
        </w:tc>
        <w:tc>
          <w:tcPr>
            <w:tcW w:w="2138" w:type="dxa"/>
            <w:vMerge/>
            <w:vAlign w:val="center"/>
            <w:hideMark/>
          </w:tcPr>
          <w:p w14:paraId="2871A2FD" w14:textId="77777777" w:rsidR="00325BD6" w:rsidRPr="00325BD6" w:rsidRDefault="00325BD6" w:rsidP="00B22C7D">
            <w:pPr>
              <w:rPr>
                <w:rFonts w:cs="Arial"/>
                <w:b/>
                <w:sz w:val="18"/>
                <w:szCs w:val="18"/>
              </w:rPr>
            </w:pPr>
          </w:p>
        </w:tc>
        <w:tc>
          <w:tcPr>
            <w:tcW w:w="625" w:type="dxa"/>
            <w:noWrap/>
            <w:vAlign w:val="center"/>
            <w:hideMark/>
          </w:tcPr>
          <w:p w14:paraId="2871A2FE" w14:textId="77777777" w:rsidR="00325BD6" w:rsidRPr="00325BD6" w:rsidRDefault="00325BD6" w:rsidP="00817342">
            <w:pPr>
              <w:rPr>
                <w:rFonts w:cs="Arial"/>
                <w:b/>
                <w:sz w:val="18"/>
                <w:szCs w:val="18"/>
              </w:rPr>
            </w:pPr>
            <w:r w:rsidRPr="00325BD6">
              <w:rPr>
                <w:rFonts w:cs="Arial"/>
                <w:b/>
                <w:sz w:val="18"/>
                <w:szCs w:val="18"/>
              </w:rPr>
              <w:t>2016</w:t>
            </w:r>
          </w:p>
        </w:tc>
        <w:tc>
          <w:tcPr>
            <w:tcW w:w="834" w:type="dxa"/>
            <w:noWrap/>
            <w:vAlign w:val="center"/>
            <w:hideMark/>
          </w:tcPr>
          <w:p w14:paraId="2871A2FF" w14:textId="77777777" w:rsidR="00325BD6" w:rsidRPr="00325BD6" w:rsidRDefault="00325BD6" w:rsidP="00946284">
            <w:pPr>
              <w:jc w:val="center"/>
              <w:rPr>
                <w:rFonts w:cs="Arial"/>
                <w:sz w:val="18"/>
                <w:szCs w:val="18"/>
              </w:rPr>
            </w:pPr>
            <w:r w:rsidRPr="00325BD6">
              <w:rPr>
                <w:rFonts w:cs="Arial"/>
                <w:sz w:val="18"/>
                <w:szCs w:val="18"/>
              </w:rPr>
              <w:t>-0.73</w:t>
            </w:r>
          </w:p>
        </w:tc>
        <w:tc>
          <w:tcPr>
            <w:tcW w:w="917" w:type="dxa"/>
            <w:noWrap/>
            <w:vAlign w:val="center"/>
            <w:hideMark/>
          </w:tcPr>
          <w:p w14:paraId="2871A300" w14:textId="77777777" w:rsidR="00325BD6" w:rsidRPr="00325BD6" w:rsidRDefault="00325BD6" w:rsidP="00946284">
            <w:pPr>
              <w:jc w:val="center"/>
              <w:rPr>
                <w:rFonts w:cs="Arial"/>
                <w:sz w:val="18"/>
                <w:szCs w:val="18"/>
              </w:rPr>
            </w:pPr>
            <w:r w:rsidRPr="00325BD6">
              <w:rPr>
                <w:rFonts w:cs="Arial"/>
                <w:sz w:val="18"/>
                <w:szCs w:val="18"/>
              </w:rPr>
              <w:t>-4.42</w:t>
            </w:r>
          </w:p>
        </w:tc>
        <w:tc>
          <w:tcPr>
            <w:tcW w:w="973" w:type="dxa"/>
            <w:noWrap/>
            <w:vAlign w:val="center"/>
            <w:hideMark/>
          </w:tcPr>
          <w:p w14:paraId="2871A301" w14:textId="77777777" w:rsidR="00325BD6" w:rsidRPr="00325BD6" w:rsidRDefault="00325BD6" w:rsidP="00946284">
            <w:pPr>
              <w:jc w:val="center"/>
              <w:rPr>
                <w:rFonts w:cs="Arial"/>
                <w:sz w:val="18"/>
                <w:szCs w:val="18"/>
              </w:rPr>
            </w:pPr>
            <w:r w:rsidRPr="00325BD6">
              <w:rPr>
                <w:rFonts w:cs="Arial"/>
                <w:sz w:val="18"/>
                <w:szCs w:val="18"/>
              </w:rPr>
              <w:t>2.83</w:t>
            </w:r>
          </w:p>
        </w:tc>
        <w:tc>
          <w:tcPr>
            <w:tcW w:w="554" w:type="dxa"/>
            <w:noWrap/>
            <w:vAlign w:val="center"/>
            <w:hideMark/>
          </w:tcPr>
          <w:p w14:paraId="2871A302" w14:textId="77777777" w:rsidR="00325BD6" w:rsidRPr="00325BD6" w:rsidRDefault="00325BD6" w:rsidP="00946284">
            <w:pPr>
              <w:jc w:val="center"/>
              <w:rPr>
                <w:rFonts w:cs="Arial"/>
                <w:sz w:val="18"/>
                <w:szCs w:val="18"/>
              </w:rPr>
            </w:pPr>
            <w:r w:rsidRPr="00325BD6">
              <w:rPr>
                <w:rFonts w:cs="Arial"/>
                <w:sz w:val="18"/>
                <w:szCs w:val="18"/>
              </w:rPr>
              <w:t>0.34</w:t>
            </w:r>
          </w:p>
        </w:tc>
      </w:tr>
      <w:tr w:rsidR="00325BD6" w:rsidRPr="00325BD6" w14:paraId="2871A30B" w14:textId="77777777" w:rsidTr="00817342">
        <w:trPr>
          <w:trHeight w:val="227"/>
        </w:trPr>
        <w:tc>
          <w:tcPr>
            <w:tcW w:w="2802" w:type="dxa"/>
            <w:vMerge/>
            <w:vAlign w:val="center"/>
            <w:hideMark/>
          </w:tcPr>
          <w:p w14:paraId="2871A304" w14:textId="77777777" w:rsidR="00325BD6" w:rsidRPr="00325BD6" w:rsidRDefault="00325BD6" w:rsidP="00B22C7D">
            <w:pPr>
              <w:rPr>
                <w:rFonts w:cs="Arial"/>
                <w:b/>
                <w:sz w:val="18"/>
                <w:szCs w:val="18"/>
              </w:rPr>
            </w:pPr>
          </w:p>
        </w:tc>
        <w:tc>
          <w:tcPr>
            <w:tcW w:w="2138" w:type="dxa"/>
            <w:vMerge w:val="restart"/>
            <w:noWrap/>
            <w:vAlign w:val="center"/>
            <w:hideMark/>
          </w:tcPr>
          <w:p w14:paraId="2871A305" w14:textId="77777777" w:rsidR="00325BD6" w:rsidRPr="00325BD6" w:rsidRDefault="00325BD6" w:rsidP="00B22C7D">
            <w:pPr>
              <w:rPr>
                <w:rFonts w:cs="Arial"/>
                <w:b/>
                <w:sz w:val="18"/>
                <w:szCs w:val="18"/>
              </w:rPr>
            </w:pPr>
            <w:r w:rsidRPr="00325BD6">
              <w:rPr>
                <w:rFonts w:cs="Arial"/>
                <w:b/>
                <w:sz w:val="18"/>
                <w:szCs w:val="18"/>
              </w:rPr>
              <w:t>Pompeys</w:t>
            </w:r>
          </w:p>
        </w:tc>
        <w:tc>
          <w:tcPr>
            <w:tcW w:w="625" w:type="dxa"/>
            <w:noWrap/>
            <w:vAlign w:val="center"/>
            <w:hideMark/>
          </w:tcPr>
          <w:p w14:paraId="2871A306" w14:textId="77777777" w:rsidR="00325BD6" w:rsidRPr="00325BD6" w:rsidRDefault="00325BD6" w:rsidP="00817342">
            <w:pPr>
              <w:rPr>
                <w:rFonts w:cs="Arial"/>
                <w:b/>
                <w:sz w:val="18"/>
                <w:szCs w:val="18"/>
              </w:rPr>
            </w:pPr>
            <w:r w:rsidRPr="00325BD6">
              <w:rPr>
                <w:rFonts w:cs="Arial"/>
                <w:b/>
                <w:sz w:val="18"/>
                <w:szCs w:val="18"/>
              </w:rPr>
              <w:t>2006</w:t>
            </w:r>
          </w:p>
        </w:tc>
        <w:tc>
          <w:tcPr>
            <w:tcW w:w="834" w:type="dxa"/>
            <w:noWrap/>
            <w:vAlign w:val="center"/>
            <w:hideMark/>
          </w:tcPr>
          <w:p w14:paraId="2871A307" w14:textId="77777777" w:rsidR="00325BD6" w:rsidRPr="00325BD6" w:rsidRDefault="00325BD6" w:rsidP="00946284">
            <w:pPr>
              <w:jc w:val="center"/>
              <w:rPr>
                <w:rFonts w:cs="Arial"/>
                <w:sz w:val="18"/>
                <w:szCs w:val="18"/>
              </w:rPr>
            </w:pPr>
            <w:r w:rsidRPr="00325BD6">
              <w:rPr>
                <w:rFonts w:cs="Arial"/>
                <w:sz w:val="18"/>
                <w:szCs w:val="18"/>
              </w:rPr>
              <w:t>-7.07</w:t>
            </w:r>
          </w:p>
        </w:tc>
        <w:tc>
          <w:tcPr>
            <w:tcW w:w="917" w:type="dxa"/>
            <w:noWrap/>
            <w:vAlign w:val="center"/>
            <w:hideMark/>
          </w:tcPr>
          <w:p w14:paraId="2871A308" w14:textId="77777777" w:rsidR="00325BD6" w:rsidRPr="00325BD6" w:rsidRDefault="00325BD6" w:rsidP="00946284">
            <w:pPr>
              <w:jc w:val="center"/>
              <w:rPr>
                <w:rFonts w:cs="Arial"/>
                <w:sz w:val="18"/>
                <w:szCs w:val="18"/>
              </w:rPr>
            </w:pPr>
            <w:r w:rsidRPr="00325BD6">
              <w:rPr>
                <w:rFonts w:cs="Arial"/>
                <w:sz w:val="18"/>
                <w:szCs w:val="18"/>
              </w:rPr>
              <w:t>-20.90</w:t>
            </w:r>
          </w:p>
        </w:tc>
        <w:tc>
          <w:tcPr>
            <w:tcW w:w="973" w:type="dxa"/>
            <w:noWrap/>
            <w:vAlign w:val="center"/>
            <w:hideMark/>
          </w:tcPr>
          <w:p w14:paraId="2871A309" w14:textId="77777777" w:rsidR="00325BD6" w:rsidRPr="00325BD6" w:rsidRDefault="00325BD6" w:rsidP="00946284">
            <w:pPr>
              <w:jc w:val="center"/>
              <w:rPr>
                <w:rFonts w:cs="Arial"/>
                <w:sz w:val="18"/>
                <w:szCs w:val="18"/>
              </w:rPr>
            </w:pPr>
            <w:r w:rsidRPr="00325BD6">
              <w:rPr>
                <w:rFonts w:cs="Arial"/>
                <w:sz w:val="18"/>
                <w:szCs w:val="18"/>
              </w:rPr>
              <w:t>5.64</w:t>
            </w:r>
          </w:p>
        </w:tc>
        <w:tc>
          <w:tcPr>
            <w:tcW w:w="554" w:type="dxa"/>
            <w:noWrap/>
            <w:vAlign w:val="center"/>
            <w:hideMark/>
          </w:tcPr>
          <w:p w14:paraId="2871A30A" w14:textId="77777777" w:rsidR="00325BD6" w:rsidRPr="00325BD6" w:rsidRDefault="00325BD6" w:rsidP="00946284">
            <w:pPr>
              <w:jc w:val="center"/>
              <w:rPr>
                <w:rFonts w:cs="Arial"/>
                <w:sz w:val="18"/>
                <w:szCs w:val="18"/>
              </w:rPr>
            </w:pPr>
            <w:r w:rsidRPr="00325BD6">
              <w:rPr>
                <w:rFonts w:cs="Arial"/>
                <w:sz w:val="18"/>
                <w:szCs w:val="18"/>
              </w:rPr>
              <w:t>0.14</w:t>
            </w:r>
          </w:p>
        </w:tc>
      </w:tr>
      <w:tr w:rsidR="00325BD6" w:rsidRPr="00325BD6" w14:paraId="2871A313" w14:textId="77777777" w:rsidTr="00817342">
        <w:trPr>
          <w:trHeight w:val="227"/>
        </w:trPr>
        <w:tc>
          <w:tcPr>
            <w:tcW w:w="2802" w:type="dxa"/>
            <w:vMerge/>
            <w:vAlign w:val="center"/>
            <w:hideMark/>
          </w:tcPr>
          <w:p w14:paraId="2871A30C" w14:textId="77777777" w:rsidR="00325BD6" w:rsidRPr="00325BD6" w:rsidRDefault="00325BD6" w:rsidP="00B22C7D">
            <w:pPr>
              <w:rPr>
                <w:rFonts w:cs="Arial"/>
                <w:b/>
                <w:sz w:val="18"/>
                <w:szCs w:val="18"/>
              </w:rPr>
            </w:pPr>
          </w:p>
        </w:tc>
        <w:tc>
          <w:tcPr>
            <w:tcW w:w="2138" w:type="dxa"/>
            <w:vMerge/>
            <w:vAlign w:val="center"/>
            <w:hideMark/>
          </w:tcPr>
          <w:p w14:paraId="2871A30D" w14:textId="77777777" w:rsidR="00325BD6" w:rsidRPr="00325BD6" w:rsidRDefault="00325BD6" w:rsidP="00B22C7D">
            <w:pPr>
              <w:rPr>
                <w:rFonts w:cs="Arial"/>
                <w:b/>
                <w:sz w:val="18"/>
                <w:szCs w:val="18"/>
              </w:rPr>
            </w:pPr>
          </w:p>
        </w:tc>
        <w:tc>
          <w:tcPr>
            <w:tcW w:w="625" w:type="dxa"/>
            <w:noWrap/>
            <w:vAlign w:val="center"/>
            <w:hideMark/>
          </w:tcPr>
          <w:p w14:paraId="2871A30E" w14:textId="77777777" w:rsidR="00325BD6" w:rsidRPr="00325BD6" w:rsidRDefault="00325BD6" w:rsidP="00817342">
            <w:pPr>
              <w:rPr>
                <w:rFonts w:cs="Arial"/>
                <w:b/>
                <w:sz w:val="18"/>
                <w:szCs w:val="18"/>
              </w:rPr>
            </w:pPr>
            <w:r w:rsidRPr="00325BD6">
              <w:rPr>
                <w:rFonts w:cs="Arial"/>
                <w:b/>
                <w:sz w:val="18"/>
                <w:szCs w:val="18"/>
              </w:rPr>
              <w:t>2008</w:t>
            </w:r>
          </w:p>
        </w:tc>
        <w:tc>
          <w:tcPr>
            <w:tcW w:w="834" w:type="dxa"/>
            <w:noWrap/>
            <w:vAlign w:val="center"/>
            <w:hideMark/>
          </w:tcPr>
          <w:p w14:paraId="2871A30F" w14:textId="77777777" w:rsidR="00325BD6" w:rsidRPr="00325BD6" w:rsidRDefault="00325BD6" w:rsidP="00946284">
            <w:pPr>
              <w:jc w:val="center"/>
              <w:rPr>
                <w:rFonts w:cs="Arial"/>
                <w:sz w:val="18"/>
                <w:szCs w:val="18"/>
              </w:rPr>
            </w:pPr>
            <w:r w:rsidRPr="00325BD6">
              <w:rPr>
                <w:rFonts w:cs="Arial"/>
                <w:sz w:val="18"/>
                <w:szCs w:val="18"/>
              </w:rPr>
              <w:t>-2.14</w:t>
            </w:r>
          </w:p>
        </w:tc>
        <w:tc>
          <w:tcPr>
            <w:tcW w:w="917" w:type="dxa"/>
            <w:noWrap/>
            <w:vAlign w:val="center"/>
            <w:hideMark/>
          </w:tcPr>
          <w:p w14:paraId="2871A310" w14:textId="77777777" w:rsidR="00325BD6" w:rsidRPr="00325BD6" w:rsidRDefault="00325BD6" w:rsidP="00946284">
            <w:pPr>
              <w:jc w:val="center"/>
              <w:rPr>
                <w:rFonts w:cs="Arial"/>
                <w:sz w:val="18"/>
                <w:szCs w:val="18"/>
              </w:rPr>
            </w:pPr>
            <w:r w:rsidRPr="00325BD6">
              <w:rPr>
                <w:rFonts w:cs="Arial"/>
                <w:sz w:val="18"/>
                <w:szCs w:val="18"/>
              </w:rPr>
              <w:t>-15.46</w:t>
            </w:r>
          </w:p>
        </w:tc>
        <w:tc>
          <w:tcPr>
            <w:tcW w:w="973" w:type="dxa"/>
            <w:noWrap/>
            <w:vAlign w:val="center"/>
            <w:hideMark/>
          </w:tcPr>
          <w:p w14:paraId="2871A311" w14:textId="77777777" w:rsidR="00325BD6" w:rsidRPr="00325BD6" w:rsidRDefault="00325BD6" w:rsidP="00946284">
            <w:pPr>
              <w:jc w:val="center"/>
              <w:rPr>
                <w:rFonts w:cs="Arial"/>
                <w:sz w:val="18"/>
                <w:szCs w:val="18"/>
              </w:rPr>
            </w:pPr>
            <w:r w:rsidRPr="00325BD6">
              <w:rPr>
                <w:rFonts w:cs="Arial"/>
                <w:sz w:val="18"/>
                <w:szCs w:val="18"/>
              </w:rPr>
              <w:t>11.00</w:t>
            </w:r>
          </w:p>
        </w:tc>
        <w:tc>
          <w:tcPr>
            <w:tcW w:w="554" w:type="dxa"/>
            <w:noWrap/>
            <w:vAlign w:val="center"/>
            <w:hideMark/>
          </w:tcPr>
          <w:p w14:paraId="2871A312" w14:textId="77777777" w:rsidR="00325BD6" w:rsidRPr="00325BD6" w:rsidRDefault="00325BD6" w:rsidP="00946284">
            <w:pPr>
              <w:jc w:val="center"/>
              <w:rPr>
                <w:rFonts w:cs="Arial"/>
                <w:sz w:val="18"/>
                <w:szCs w:val="18"/>
              </w:rPr>
            </w:pPr>
            <w:r w:rsidRPr="00325BD6">
              <w:rPr>
                <w:rFonts w:cs="Arial"/>
                <w:sz w:val="18"/>
                <w:szCs w:val="18"/>
              </w:rPr>
              <w:t>0.37</w:t>
            </w:r>
          </w:p>
        </w:tc>
      </w:tr>
      <w:tr w:rsidR="00325BD6" w:rsidRPr="00325BD6" w14:paraId="2871A31B" w14:textId="77777777" w:rsidTr="00817342">
        <w:trPr>
          <w:trHeight w:val="227"/>
        </w:trPr>
        <w:tc>
          <w:tcPr>
            <w:tcW w:w="2802" w:type="dxa"/>
            <w:vMerge/>
            <w:vAlign w:val="center"/>
            <w:hideMark/>
          </w:tcPr>
          <w:p w14:paraId="2871A314" w14:textId="77777777" w:rsidR="00325BD6" w:rsidRPr="00325BD6" w:rsidRDefault="00325BD6" w:rsidP="00B22C7D">
            <w:pPr>
              <w:rPr>
                <w:rFonts w:cs="Arial"/>
                <w:b/>
                <w:sz w:val="18"/>
                <w:szCs w:val="18"/>
              </w:rPr>
            </w:pPr>
          </w:p>
        </w:tc>
        <w:tc>
          <w:tcPr>
            <w:tcW w:w="2138" w:type="dxa"/>
            <w:vMerge/>
            <w:vAlign w:val="center"/>
            <w:hideMark/>
          </w:tcPr>
          <w:p w14:paraId="2871A315" w14:textId="77777777" w:rsidR="00325BD6" w:rsidRPr="00325BD6" w:rsidRDefault="00325BD6" w:rsidP="00B22C7D">
            <w:pPr>
              <w:rPr>
                <w:rFonts w:cs="Arial"/>
                <w:b/>
                <w:sz w:val="18"/>
                <w:szCs w:val="18"/>
              </w:rPr>
            </w:pPr>
          </w:p>
        </w:tc>
        <w:tc>
          <w:tcPr>
            <w:tcW w:w="625" w:type="dxa"/>
            <w:noWrap/>
            <w:vAlign w:val="center"/>
            <w:hideMark/>
          </w:tcPr>
          <w:p w14:paraId="2871A316" w14:textId="77777777" w:rsidR="00325BD6" w:rsidRPr="00325BD6" w:rsidRDefault="00325BD6" w:rsidP="00817342">
            <w:pPr>
              <w:rPr>
                <w:rFonts w:cs="Arial"/>
                <w:b/>
                <w:sz w:val="18"/>
                <w:szCs w:val="18"/>
              </w:rPr>
            </w:pPr>
            <w:r w:rsidRPr="00325BD6">
              <w:rPr>
                <w:rFonts w:cs="Arial"/>
                <w:b/>
                <w:sz w:val="18"/>
                <w:szCs w:val="18"/>
              </w:rPr>
              <w:t>2010</w:t>
            </w:r>
          </w:p>
        </w:tc>
        <w:tc>
          <w:tcPr>
            <w:tcW w:w="834" w:type="dxa"/>
            <w:noWrap/>
            <w:vAlign w:val="center"/>
            <w:hideMark/>
          </w:tcPr>
          <w:p w14:paraId="2871A317" w14:textId="77777777" w:rsidR="00325BD6" w:rsidRPr="00325BD6" w:rsidRDefault="00325BD6" w:rsidP="00946284">
            <w:pPr>
              <w:jc w:val="center"/>
              <w:rPr>
                <w:rFonts w:cs="Arial"/>
                <w:sz w:val="18"/>
                <w:szCs w:val="18"/>
              </w:rPr>
            </w:pPr>
            <w:r w:rsidRPr="00325BD6">
              <w:rPr>
                <w:rFonts w:cs="Arial"/>
                <w:sz w:val="18"/>
                <w:szCs w:val="18"/>
              </w:rPr>
              <w:t>4.74</w:t>
            </w:r>
          </w:p>
        </w:tc>
        <w:tc>
          <w:tcPr>
            <w:tcW w:w="917" w:type="dxa"/>
            <w:noWrap/>
            <w:vAlign w:val="center"/>
            <w:hideMark/>
          </w:tcPr>
          <w:p w14:paraId="2871A318" w14:textId="77777777" w:rsidR="00325BD6" w:rsidRPr="00325BD6" w:rsidRDefault="00325BD6" w:rsidP="00946284">
            <w:pPr>
              <w:jc w:val="center"/>
              <w:rPr>
                <w:rFonts w:cs="Arial"/>
                <w:sz w:val="18"/>
                <w:szCs w:val="18"/>
              </w:rPr>
            </w:pPr>
            <w:r w:rsidRPr="00325BD6">
              <w:rPr>
                <w:rFonts w:cs="Arial"/>
                <w:sz w:val="18"/>
                <w:szCs w:val="18"/>
              </w:rPr>
              <w:t>-4.87</w:t>
            </w:r>
          </w:p>
        </w:tc>
        <w:tc>
          <w:tcPr>
            <w:tcW w:w="973" w:type="dxa"/>
            <w:noWrap/>
            <w:vAlign w:val="center"/>
            <w:hideMark/>
          </w:tcPr>
          <w:p w14:paraId="2871A319" w14:textId="77777777" w:rsidR="00325BD6" w:rsidRPr="00325BD6" w:rsidRDefault="00325BD6" w:rsidP="00946284">
            <w:pPr>
              <w:jc w:val="center"/>
              <w:rPr>
                <w:rFonts w:cs="Arial"/>
                <w:sz w:val="18"/>
                <w:szCs w:val="18"/>
              </w:rPr>
            </w:pPr>
            <w:r w:rsidRPr="00325BD6">
              <w:rPr>
                <w:rFonts w:cs="Arial"/>
                <w:sz w:val="18"/>
                <w:szCs w:val="18"/>
              </w:rPr>
              <w:t>15.10</w:t>
            </w:r>
          </w:p>
        </w:tc>
        <w:tc>
          <w:tcPr>
            <w:tcW w:w="554" w:type="dxa"/>
            <w:noWrap/>
            <w:vAlign w:val="center"/>
            <w:hideMark/>
          </w:tcPr>
          <w:p w14:paraId="2871A31A" w14:textId="77777777" w:rsidR="00325BD6" w:rsidRPr="00325BD6" w:rsidRDefault="00325BD6" w:rsidP="00946284">
            <w:pPr>
              <w:jc w:val="center"/>
              <w:rPr>
                <w:rFonts w:cs="Arial"/>
                <w:sz w:val="18"/>
                <w:szCs w:val="18"/>
              </w:rPr>
            </w:pPr>
            <w:r w:rsidRPr="00325BD6">
              <w:rPr>
                <w:rFonts w:cs="Arial"/>
                <w:sz w:val="18"/>
                <w:szCs w:val="18"/>
              </w:rPr>
              <w:t>0.83</w:t>
            </w:r>
          </w:p>
        </w:tc>
      </w:tr>
      <w:tr w:rsidR="00325BD6" w:rsidRPr="00325BD6" w14:paraId="2871A323" w14:textId="77777777" w:rsidTr="00817342">
        <w:trPr>
          <w:trHeight w:val="227"/>
        </w:trPr>
        <w:tc>
          <w:tcPr>
            <w:tcW w:w="2802" w:type="dxa"/>
            <w:vMerge/>
            <w:vAlign w:val="center"/>
            <w:hideMark/>
          </w:tcPr>
          <w:p w14:paraId="2871A31C" w14:textId="77777777" w:rsidR="00325BD6" w:rsidRPr="00325BD6" w:rsidRDefault="00325BD6" w:rsidP="00B22C7D">
            <w:pPr>
              <w:rPr>
                <w:rFonts w:cs="Arial"/>
                <w:b/>
                <w:sz w:val="18"/>
                <w:szCs w:val="18"/>
              </w:rPr>
            </w:pPr>
          </w:p>
        </w:tc>
        <w:tc>
          <w:tcPr>
            <w:tcW w:w="2138" w:type="dxa"/>
            <w:vMerge/>
            <w:vAlign w:val="center"/>
            <w:hideMark/>
          </w:tcPr>
          <w:p w14:paraId="2871A31D" w14:textId="77777777" w:rsidR="00325BD6" w:rsidRPr="00325BD6" w:rsidRDefault="00325BD6" w:rsidP="00B22C7D">
            <w:pPr>
              <w:rPr>
                <w:rFonts w:cs="Arial"/>
                <w:b/>
                <w:sz w:val="18"/>
                <w:szCs w:val="18"/>
              </w:rPr>
            </w:pPr>
          </w:p>
        </w:tc>
        <w:tc>
          <w:tcPr>
            <w:tcW w:w="625" w:type="dxa"/>
            <w:noWrap/>
            <w:vAlign w:val="center"/>
            <w:hideMark/>
          </w:tcPr>
          <w:p w14:paraId="2871A31E" w14:textId="77777777" w:rsidR="00325BD6" w:rsidRPr="00325BD6" w:rsidRDefault="00325BD6" w:rsidP="00817342">
            <w:pPr>
              <w:rPr>
                <w:rFonts w:cs="Arial"/>
                <w:b/>
                <w:sz w:val="18"/>
                <w:szCs w:val="18"/>
              </w:rPr>
            </w:pPr>
            <w:r w:rsidRPr="00325BD6">
              <w:rPr>
                <w:rFonts w:cs="Arial"/>
                <w:b/>
                <w:sz w:val="18"/>
                <w:szCs w:val="18"/>
              </w:rPr>
              <w:t>2012</w:t>
            </w:r>
          </w:p>
        </w:tc>
        <w:tc>
          <w:tcPr>
            <w:tcW w:w="834" w:type="dxa"/>
            <w:noWrap/>
            <w:vAlign w:val="center"/>
            <w:hideMark/>
          </w:tcPr>
          <w:p w14:paraId="2871A31F" w14:textId="77777777" w:rsidR="00325BD6" w:rsidRPr="00325BD6" w:rsidRDefault="00325BD6" w:rsidP="00946284">
            <w:pPr>
              <w:jc w:val="center"/>
              <w:rPr>
                <w:rFonts w:cs="Arial"/>
                <w:sz w:val="18"/>
                <w:szCs w:val="18"/>
              </w:rPr>
            </w:pPr>
            <w:r w:rsidRPr="00325BD6">
              <w:rPr>
                <w:rFonts w:cs="Arial"/>
                <w:sz w:val="18"/>
                <w:szCs w:val="18"/>
              </w:rPr>
              <w:t>-1.36</w:t>
            </w:r>
          </w:p>
        </w:tc>
        <w:tc>
          <w:tcPr>
            <w:tcW w:w="917" w:type="dxa"/>
            <w:noWrap/>
            <w:vAlign w:val="center"/>
            <w:hideMark/>
          </w:tcPr>
          <w:p w14:paraId="2871A320" w14:textId="77777777" w:rsidR="00325BD6" w:rsidRPr="00325BD6" w:rsidRDefault="00325BD6" w:rsidP="00946284">
            <w:pPr>
              <w:jc w:val="center"/>
              <w:rPr>
                <w:rFonts w:cs="Arial"/>
                <w:sz w:val="18"/>
                <w:szCs w:val="18"/>
              </w:rPr>
            </w:pPr>
            <w:r w:rsidRPr="00325BD6">
              <w:rPr>
                <w:rFonts w:cs="Arial"/>
                <w:sz w:val="18"/>
                <w:szCs w:val="18"/>
              </w:rPr>
              <w:t>-9.13</w:t>
            </w:r>
          </w:p>
        </w:tc>
        <w:tc>
          <w:tcPr>
            <w:tcW w:w="973" w:type="dxa"/>
            <w:noWrap/>
            <w:vAlign w:val="center"/>
            <w:hideMark/>
          </w:tcPr>
          <w:p w14:paraId="2871A321" w14:textId="77777777" w:rsidR="00325BD6" w:rsidRPr="00325BD6" w:rsidRDefault="00325BD6" w:rsidP="00946284">
            <w:pPr>
              <w:jc w:val="center"/>
              <w:rPr>
                <w:rFonts w:cs="Arial"/>
                <w:sz w:val="18"/>
                <w:szCs w:val="18"/>
              </w:rPr>
            </w:pPr>
            <w:r w:rsidRPr="00325BD6">
              <w:rPr>
                <w:rFonts w:cs="Arial"/>
                <w:sz w:val="18"/>
                <w:szCs w:val="18"/>
              </w:rPr>
              <w:t>6.05</w:t>
            </w:r>
          </w:p>
        </w:tc>
        <w:tc>
          <w:tcPr>
            <w:tcW w:w="554" w:type="dxa"/>
            <w:noWrap/>
            <w:vAlign w:val="center"/>
            <w:hideMark/>
          </w:tcPr>
          <w:p w14:paraId="2871A322" w14:textId="77777777" w:rsidR="00325BD6" w:rsidRPr="00325BD6" w:rsidRDefault="00325BD6" w:rsidP="00946284">
            <w:pPr>
              <w:jc w:val="center"/>
              <w:rPr>
                <w:rFonts w:cs="Arial"/>
                <w:sz w:val="18"/>
                <w:szCs w:val="18"/>
              </w:rPr>
            </w:pPr>
            <w:r w:rsidRPr="00325BD6">
              <w:rPr>
                <w:rFonts w:cs="Arial"/>
                <w:sz w:val="18"/>
                <w:szCs w:val="18"/>
              </w:rPr>
              <w:t>0.36</w:t>
            </w:r>
          </w:p>
        </w:tc>
      </w:tr>
      <w:tr w:rsidR="00325BD6" w:rsidRPr="00325BD6" w14:paraId="2871A32B" w14:textId="77777777" w:rsidTr="00817342">
        <w:trPr>
          <w:trHeight w:val="227"/>
        </w:trPr>
        <w:tc>
          <w:tcPr>
            <w:tcW w:w="2802" w:type="dxa"/>
            <w:vMerge/>
            <w:vAlign w:val="center"/>
            <w:hideMark/>
          </w:tcPr>
          <w:p w14:paraId="2871A324" w14:textId="77777777" w:rsidR="00325BD6" w:rsidRPr="00325BD6" w:rsidRDefault="00325BD6" w:rsidP="00B22C7D">
            <w:pPr>
              <w:rPr>
                <w:rFonts w:cs="Arial"/>
                <w:b/>
                <w:sz w:val="18"/>
                <w:szCs w:val="18"/>
              </w:rPr>
            </w:pPr>
          </w:p>
        </w:tc>
        <w:tc>
          <w:tcPr>
            <w:tcW w:w="2138" w:type="dxa"/>
            <w:vMerge/>
            <w:vAlign w:val="center"/>
            <w:hideMark/>
          </w:tcPr>
          <w:p w14:paraId="2871A325" w14:textId="77777777" w:rsidR="00325BD6" w:rsidRPr="00325BD6" w:rsidRDefault="00325BD6" w:rsidP="00B22C7D">
            <w:pPr>
              <w:rPr>
                <w:rFonts w:cs="Arial"/>
                <w:b/>
                <w:sz w:val="18"/>
                <w:szCs w:val="18"/>
              </w:rPr>
            </w:pPr>
          </w:p>
        </w:tc>
        <w:tc>
          <w:tcPr>
            <w:tcW w:w="625" w:type="dxa"/>
            <w:noWrap/>
            <w:vAlign w:val="center"/>
            <w:hideMark/>
          </w:tcPr>
          <w:p w14:paraId="2871A326" w14:textId="77777777" w:rsidR="00325BD6" w:rsidRPr="00325BD6" w:rsidRDefault="00325BD6" w:rsidP="00817342">
            <w:pPr>
              <w:rPr>
                <w:rFonts w:cs="Arial"/>
                <w:b/>
                <w:sz w:val="18"/>
                <w:szCs w:val="18"/>
              </w:rPr>
            </w:pPr>
            <w:r w:rsidRPr="00325BD6">
              <w:rPr>
                <w:rFonts w:cs="Arial"/>
                <w:b/>
                <w:sz w:val="18"/>
                <w:szCs w:val="18"/>
              </w:rPr>
              <w:t>2014</w:t>
            </w:r>
          </w:p>
        </w:tc>
        <w:tc>
          <w:tcPr>
            <w:tcW w:w="834" w:type="dxa"/>
            <w:noWrap/>
            <w:vAlign w:val="center"/>
            <w:hideMark/>
          </w:tcPr>
          <w:p w14:paraId="2871A327" w14:textId="77777777" w:rsidR="00325BD6" w:rsidRPr="00325BD6" w:rsidRDefault="00325BD6" w:rsidP="00946284">
            <w:pPr>
              <w:jc w:val="center"/>
              <w:rPr>
                <w:rFonts w:cs="Arial"/>
                <w:sz w:val="18"/>
                <w:szCs w:val="18"/>
              </w:rPr>
            </w:pPr>
            <w:r w:rsidRPr="00325BD6">
              <w:rPr>
                <w:rFonts w:cs="Arial"/>
                <w:sz w:val="18"/>
                <w:szCs w:val="18"/>
              </w:rPr>
              <w:t>2.64</w:t>
            </w:r>
          </w:p>
        </w:tc>
        <w:tc>
          <w:tcPr>
            <w:tcW w:w="917" w:type="dxa"/>
            <w:noWrap/>
            <w:vAlign w:val="center"/>
            <w:hideMark/>
          </w:tcPr>
          <w:p w14:paraId="2871A328" w14:textId="77777777" w:rsidR="00325BD6" w:rsidRPr="00325BD6" w:rsidRDefault="00325BD6" w:rsidP="00946284">
            <w:pPr>
              <w:jc w:val="center"/>
              <w:rPr>
                <w:rFonts w:cs="Arial"/>
                <w:sz w:val="18"/>
                <w:szCs w:val="18"/>
              </w:rPr>
            </w:pPr>
            <w:r w:rsidRPr="00325BD6">
              <w:rPr>
                <w:rFonts w:cs="Arial"/>
                <w:sz w:val="18"/>
                <w:szCs w:val="18"/>
              </w:rPr>
              <w:t>-4.17</w:t>
            </w:r>
          </w:p>
        </w:tc>
        <w:tc>
          <w:tcPr>
            <w:tcW w:w="973" w:type="dxa"/>
            <w:noWrap/>
            <w:vAlign w:val="center"/>
            <w:hideMark/>
          </w:tcPr>
          <w:p w14:paraId="2871A329" w14:textId="77777777" w:rsidR="00325BD6" w:rsidRPr="00325BD6" w:rsidRDefault="00325BD6" w:rsidP="00946284">
            <w:pPr>
              <w:jc w:val="center"/>
              <w:rPr>
                <w:rFonts w:cs="Arial"/>
                <w:sz w:val="18"/>
                <w:szCs w:val="18"/>
              </w:rPr>
            </w:pPr>
            <w:r w:rsidRPr="00325BD6">
              <w:rPr>
                <w:rFonts w:cs="Arial"/>
                <w:sz w:val="18"/>
                <w:szCs w:val="18"/>
              </w:rPr>
              <w:t>10.09</w:t>
            </w:r>
          </w:p>
        </w:tc>
        <w:tc>
          <w:tcPr>
            <w:tcW w:w="554" w:type="dxa"/>
            <w:noWrap/>
            <w:vAlign w:val="center"/>
            <w:hideMark/>
          </w:tcPr>
          <w:p w14:paraId="2871A32A" w14:textId="77777777" w:rsidR="00325BD6" w:rsidRPr="00325BD6" w:rsidRDefault="00325BD6" w:rsidP="00946284">
            <w:pPr>
              <w:jc w:val="center"/>
              <w:rPr>
                <w:rFonts w:cs="Arial"/>
                <w:sz w:val="18"/>
                <w:szCs w:val="18"/>
              </w:rPr>
            </w:pPr>
            <w:r w:rsidRPr="00325BD6">
              <w:rPr>
                <w:rFonts w:cs="Arial"/>
                <w:sz w:val="18"/>
                <w:szCs w:val="18"/>
              </w:rPr>
              <w:t>0.77</w:t>
            </w:r>
          </w:p>
        </w:tc>
      </w:tr>
      <w:tr w:rsidR="00325BD6" w:rsidRPr="00325BD6" w14:paraId="2871A333" w14:textId="77777777" w:rsidTr="00817342">
        <w:trPr>
          <w:trHeight w:val="227"/>
        </w:trPr>
        <w:tc>
          <w:tcPr>
            <w:tcW w:w="2802" w:type="dxa"/>
            <w:vMerge/>
            <w:vAlign w:val="center"/>
            <w:hideMark/>
          </w:tcPr>
          <w:p w14:paraId="2871A32C" w14:textId="77777777" w:rsidR="00325BD6" w:rsidRPr="00325BD6" w:rsidRDefault="00325BD6" w:rsidP="00B22C7D">
            <w:pPr>
              <w:rPr>
                <w:rFonts w:cs="Arial"/>
                <w:b/>
                <w:sz w:val="18"/>
                <w:szCs w:val="18"/>
              </w:rPr>
            </w:pPr>
          </w:p>
        </w:tc>
        <w:tc>
          <w:tcPr>
            <w:tcW w:w="2138" w:type="dxa"/>
            <w:vMerge/>
            <w:vAlign w:val="center"/>
            <w:hideMark/>
          </w:tcPr>
          <w:p w14:paraId="2871A32D" w14:textId="77777777" w:rsidR="00325BD6" w:rsidRPr="00325BD6" w:rsidRDefault="00325BD6" w:rsidP="00B22C7D">
            <w:pPr>
              <w:rPr>
                <w:rFonts w:cs="Arial"/>
                <w:b/>
                <w:sz w:val="18"/>
                <w:szCs w:val="18"/>
              </w:rPr>
            </w:pPr>
          </w:p>
        </w:tc>
        <w:tc>
          <w:tcPr>
            <w:tcW w:w="625" w:type="dxa"/>
            <w:noWrap/>
            <w:vAlign w:val="center"/>
            <w:hideMark/>
          </w:tcPr>
          <w:p w14:paraId="2871A32E" w14:textId="77777777" w:rsidR="00325BD6" w:rsidRPr="00325BD6" w:rsidRDefault="00325BD6" w:rsidP="00817342">
            <w:pPr>
              <w:rPr>
                <w:rFonts w:cs="Arial"/>
                <w:b/>
                <w:sz w:val="18"/>
                <w:szCs w:val="18"/>
              </w:rPr>
            </w:pPr>
            <w:r w:rsidRPr="00325BD6">
              <w:rPr>
                <w:rFonts w:cs="Arial"/>
                <w:b/>
                <w:sz w:val="18"/>
                <w:szCs w:val="18"/>
              </w:rPr>
              <w:t>2016</w:t>
            </w:r>
          </w:p>
        </w:tc>
        <w:tc>
          <w:tcPr>
            <w:tcW w:w="834" w:type="dxa"/>
            <w:noWrap/>
            <w:vAlign w:val="center"/>
            <w:hideMark/>
          </w:tcPr>
          <w:p w14:paraId="2871A32F" w14:textId="77777777" w:rsidR="00325BD6" w:rsidRPr="00325BD6" w:rsidRDefault="00325BD6" w:rsidP="00946284">
            <w:pPr>
              <w:jc w:val="center"/>
              <w:rPr>
                <w:rFonts w:cs="Arial"/>
                <w:sz w:val="18"/>
                <w:szCs w:val="18"/>
              </w:rPr>
            </w:pPr>
            <w:r w:rsidRPr="00325BD6">
              <w:rPr>
                <w:rFonts w:cs="Arial"/>
                <w:sz w:val="18"/>
                <w:szCs w:val="18"/>
              </w:rPr>
              <w:t>3.84</w:t>
            </w:r>
          </w:p>
        </w:tc>
        <w:tc>
          <w:tcPr>
            <w:tcW w:w="917" w:type="dxa"/>
            <w:noWrap/>
            <w:vAlign w:val="center"/>
            <w:hideMark/>
          </w:tcPr>
          <w:p w14:paraId="2871A330" w14:textId="77777777" w:rsidR="00325BD6" w:rsidRPr="00325BD6" w:rsidRDefault="00325BD6" w:rsidP="00946284">
            <w:pPr>
              <w:jc w:val="center"/>
              <w:rPr>
                <w:rFonts w:cs="Arial"/>
                <w:sz w:val="18"/>
                <w:szCs w:val="18"/>
              </w:rPr>
            </w:pPr>
            <w:r w:rsidRPr="00325BD6">
              <w:rPr>
                <w:rFonts w:cs="Arial"/>
                <w:sz w:val="18"/>
                <w:szCs w:val="18"/>
              </w:rPr>
              <w:t>-1.34</w:t>
            </w:r>
          </w:p>
        </w:tc>
        <w:tc>
          <w:tcPr>
            <w:tcW w:w="973" w:type="dxa"/>
            <w:noWrap/>
            <w:vAlign w:val="center"/>
            <w:hideMark/>
          </w:tcPr>
          <w:p w14:paraId="2871A331" w14:textId="77777777" w:rsidR="00325BD6" w:rsidRPr="00325BD6" w:rsidRDefault="00325BD6" w:rsidP="00946284">
            <w:pPr>
              <w:jc w:val="center"/>
              <w:rPr>
                <w:rFonts w:cs="Arial"/>
                <w:sz w:val="18"/>
                <w:szCs w:val="18"/>
              </w:rPr>
            </w:pPr>
            <w:r w:rsidRPr="00325BD6">
              <w:rPr>
                <w:rFonts w:cs="Arial"/>
                <w:sz w:val="18"/>
                <w:szCs w:val="18"/>
              </w:rPr>
              <w:t>9.58</w:t>
            </w:r>
          </w:p>
        </w:tc>
        <w:tc>
          <w:tcPr>
            <w:tcW w:w="554" w:type="dxa"/>
            <w:noWrap/>
            <w:vAlign w:val="center"/>
            <w:hideMark/>
          </w:tcPr>
          <w:p w14:paraId="2871A332" w14:textId="77777777" w:rsidR="00325BD6" w:rsidRPr="00325BD6" w:rsidRDefault="00325BD6" w:rsidP="00946284">
            <w:pPr>
              <w:jc w:val="center"/>
              <w:rPr>
                <w:rFonts w:cs="Arial"/>
                <w:sz w:val="18"/>
                <w:szCs w:val="18"/>
              </w:rPr>
            </w:pPr>
            <w:r w:rsidRPr="00325BD6">
              <w:rPr>
                <w:rFonts w:cs="Arial"/>
                <w:sz w:val="18"/>
                <w:szCs w:val="18"/>
              </w:rPr>
              <w:t>0.93</w:t>
            </w:r>
          </w:p>
        </w:tc>
      </w:tr>
      <w:tr w:rsidR="00325BD6" w:rsidRPr="00325BD6" w14:paraId="2871A33B" w14:textId="77777777" w:rsidTr="00817342">
        <w:trPr>
          <w:trHeight w:val="227"/>
        </w:trPr>
        <w:tc>
          <w:tcPr>
            <w:tcW w:w="2802" w:type="dxa"/>
            <w:vMerge/>
            <w:vAlign w:val="center"/>
            <w:hideMark/>
          </w:tcPr>
          <w:p w14:paraId="2871A334" w14:textId="77777777" w:rsidR="00325BD6" w:rsidRPr="00325BD6" w:rsidRDefault="00325BD6" w:rsidP="00B22C7D">
            <w:pPr>
              <w:rPr>
                <w:rFonts w:cs="Arial"/>
                <w:b/>
                <w:sz w:val="18"/>
                <w:szCs w:val="18"/>
              </w:rPr>
            </w:pPr>
          </w:p>
        </w:tc>
        <w:tc>
          <w:tcPr>
            <w:tcW w:w="2138" w:type="dxa"/>
            <w:vMerge w:val="restart"/>
            <w:noWrap/>
            <w:vAlign w:val="center"/>
            <w:hideMark/>
          </w:tcPr>
          <w:p w14:paraId="2871A335" w14:textId="77777777" w:rsidR="00325BD6" w:rsidRPr="00325BD6" w:rsidRDefault="00325BD6" w:rsidP="00B22C7D">
            <w:pPr>
              <w:rPr>
                <w:rFonts w:cs="Arial"/>
                <w:b/>
                <w:sz w:val="18"/>
                <w:szCs w:val="18"/>
              </w:rPr>
            </w:pPr>
            <w:r w:rsidRPr="00325BD6">
              <w:rPr>
                <w:rFonts w:cs="Arial"/>
                <w:b/>
                <w:sz w:val="18"/>
                <w:szCs w:val="18"/>
              </w:rPr>
              <w:t>Swains</w:t>
            </w:r>
          </w:p>
        </w:tc>
        <w:tc>
          <w:tcPr>
            <w:tcW w:w="625" w:type="dxa"/>
            <w:noWrap/>
            <w:vAlign w:val="center"/>
            <w:hideMark/>
          </w:tcPr>
          <w:p w14:paraId="2871A336" w14:textId="77777777" w:rsidR="00325BD6" w:rsidRPr="00325BD6" w:rsidRDefault="00325BD6" w:rsidP="00817342">
            <w:pPr>
              <w:rPr>
                <w:rFonts w:cs="Arial"/>
                <w:b/>
                <w:sz w:val="18"/>
                <w:szCs w:val="18"/>
              </w:rPr>
            </w:pPr>
            <w:r w:rsidRPr="00325BD6">
              <w:rPr>
                <w:rFonts w:cs="Arial"/>
                <w:b/>
                <w:sz w:val="18"/>
                <w:szCs w:val="18"/>
              </w:rPr>
              <w:t>2006</w:t>
            </w:r>
          </w:p>
        </w:tc>
        <w:tc>
          <w:tcPr>
            <w:tcW w:w="834" w:type="dxa"/>
            <w:noWrap/>
            <w:vAlign w:val="center"/>
            <w:hideMark/>
          </w:tcPr>
          <w:p w14:paraId="2871A337" w14:textId="77777777" w:rsidR="00325BD6" w:rsidRPr="00325BD6" w:rsidRDefault="00325BD6" w:rsidP="00946284">
            <w:pPr>
              <w:jc w:val="center"/>
              <w:rPr>
                <w:rFonts w:cs="Arial"/>
                <w:sz w:val="18"/>
                <w:szCs w:val="18"/>
              </w:rPr>
            </w:pPr>
            <w:r w:rsidRPr="00325BD6">
              <w:rPr>
                <w:rFonts w:cs="Arial"/>
                <w:sz w:val="18"/>
                <w:szCs w:val="18"/>
              </w:rPr>
              <w:t>-1.95</w:t>
            </w:r>
          </w:p>
        </w:tc>
        <w:tc>
          <w:tcPr>
            <w:tcW w:w="917" w:type="dxa"/>
            <w:noWrap/>
            <w:vAlign w:val="center"/>
            <w:hideMark/>
          </w:tcPr>
          <w:p w14:paraId="2871A338" w14:textId="77777777" w:rsidR="00325BD6" w:rsidRPr="00325BD6" w:rsidRDefault="00325BD6" w:rsidP="00946284">
            <w:pPr>
              <w:jc w:val="center"/>
              <w:rPr>
                <w:rFonts w:cs="Arial"/>
                <w:sz w:val="18"/>
                <w:szCs w:val="18"/>
              </w:rPr>
            </w:pPr>
            <w:r w:rsidRPr="00325BD6">
              <w:rPr>
                <w:rFonts w:cs="Arial"/>
                <w:sz w:val="18"/>
                <w:szCs w:val="18"/>
              </w:rPr>
              <w:t>-9.88</w:t>
            </w:r>
          </w:p>
        </w:tc>
        <w:tc>
          <w:tcPr>
            <w:tcW w:w="973" w:type="dxa"/>
            <w:noWrap/>
            <w:vAlign w:val="center"/>
            <w:hideMark/>
          </w:tcPr>
          <w:p w14:paraId="2871A339" w14:textId="77777777" w:rsidR="00325BD6" w:rsidRPr="00325BD6" w:rsidRDefault="00325BD6" w:rsidP="00946284">
            <w:pPr>
              <w:jc w:val="center"/>
              <w:rPr>
                <w:rFonts w:cs="Arial"/>
                <w:sz w:val="18"/>
                <w:szCs w:val="18"/>
              </w:rPr>
            </w:pPr>
            <w:r w:rsidRPr="00325BD6">
              <w:rPr>
                <w:rFonts w:cs="Arial"/>
                <w:sz w:val="18"/>
                <w:szCs w:val="18"/>
              </w:rPr>
              <w:t>5.80</w:t>
            </w:r>
          </w:p>
        </w:tc>
        <w:tc>
          <w:tcPr>
            <w:tcW w:w="554" w:type="dxa"/>
            <w:noWrap/>
            <w:vAlign w:val="center"/>
            <w:hideMark/>
          </w:tcPr>
          <w:p w14:paraId="2871A33A" w14:textId="77777777" w:rsidR="00325BD6" w:rsidRPr="00325BD6" w:rsidRDefault="00325BD6" w:rsidP="00946284">
            <w:pPr>
              <w:jc w:val="center"/>
              <w:rPr>
                <w:rFonts w:cs="Arial"/>
                <w:sz w:val="18"/>
                <w:szCs w:val="18"/>
              </w:rPr>
            </w:pPr>
            <w:r w:rsidRPr="00325BD6">
              <w:rPr>
                <w:rFonts w:cs="Arial"/>
                <w:sz w:val="18"/>
                <w:szCs w:val="18"/>
              </w:rPr>
              <w:t>0.30</w:t>
            </w:r>
          </w:p>
        </w:tc>
      </w:tr>
      <w:tr w:rsidR="00325BD6" w:rsidRPr="00325BD6" w14:paraId="2871A343" w14:textId="77777777" w:rsidTr="00817342">
        <w:trPr>
          <w:trHeight w:val="227"/>
        </w:trPr>
        <w:tc>
          <w:tcPr>
            <w:tcW w:w="2802" w:type="dxa"/>
            <w:vMerge/>
            <w:vAlign w:val="center"/>
            <w:hideMark/>
          </w:tcPr>
          <w:p w14:paraId="2871A33C" w14:textId="77777777" w:rsidR="00325BD6" w:rsidRPr="00325BD6" w:rsidRDefault="00325BD6" w:rsidP="00B22C7D">
            <w:pPr>
              <w:rPr>
                <w:rFonts w:cs="Arial"/>
                <w:b/>
                <w:sz w:val="18"/>
                <w:szCs w:val="18"/>
              </w:rPr>
            </w:pPr>
          </w:p>
        </w:tc>
        <w:tc>
          <w:tcPr>
            <w:tcW w:w="2138" w:type="dxa"/>
            <w:vMerge/>
            <w:vAlign w:val="center"/>
            <w:hideMark/>
          </w:tcPr>
          <w:p w14:paraId="2871A33D" w14:textId="77777777" w:rsidR="00325BD6" w:rsidRPr="00325BD6" w:rsidRDefault="00325BD6" w:rsidP="00B22C7D">
            <w:pPr>
              <w:rPr>
                <w:rFonts w:cs="Arial"/>
                <w:b/>
                <w:sz w:val="18"/>
                <w:szCs w:val="18"/>
              </w:rPr>
            </w:pPr>
          </w:p>
        </w:tc>
        <w:tc>
          <w:tcPr>
            <w:tcW w:w="625" w:type="dxa"/>
            <w:noWrap/>
            <w:vAlign w:val="center"/>
            <w:hideMark/>
          </w:tcPr>
          <w:p w14:paraId="2871A33E" w14:textId="77777777" w:rsidR="00325BD6" w:rsidRPr="00325BD6" w:rsidRDefault="00325BD6" w:rsidP="00817342">
            <w:pPr>
              <w:rPr>
                <w:rFonts w:cs="Arial"/>
                <w:b/>
                <w:sz w:val="18"/>
                <w:szCs w:val="18"/>
              </w:rPr>
            </w:pPr>
            <w:r w:rsidRPr="00325BD6">
              <w:rPr>
                <w:rFonts w:cs="Arial"/>
                <w:b/>
                <w:sz w:val="18"/>
                <w:szCs w:val="18"/>
              </w:rPr>
              <w:t>2008</w:t>
            </w:r>
          </w:p>
        </w:tc>
        <w:tc>
          <w:tcPr>
            <w:tcW w:w="834" w:type="dxa"/>
            <w:noWrap/>
            <w:vAlign w:val="center"/>
            <w:hideMark/>
          </w:tcPr>
          <w:p w14:paraId="2871A33F" w14:textId="77777777" w:rsidR="00325BD6" w:rsidRPr="00325BD6" w:rsidRDefault="00325BD6" w:rsidP="00946284">
            <w:pPr>
              <w:jc w:val="center"/>
              <w:rPr>
                <w:rFonts w:cs="Arial"/>
                <w:sz w:val="18"/>
                <w:szCs w:val="18"/>
              </w:rPr>
            </w:pPr>
            <w:r w:rsidRPr="00325BD6">
              <w:rPr>
                <w:rFonts w:cs="Arial"/>
                <w:sz w:val="18"/>
                <w:szCs w:val="18"/>
              </w:rPr>
              <w:t>-2.90</w:t>
            </w:r>
          </w:p>
        </w:tc>
        <w:tc>
          <w:tcPr>
            <w:tcW w:w="917" w:type="dxa"/>
            <w:noWrap/>
            <w:vAlign w:val="center"/>
            <w:hideMark/>
          </w:tcPr>
          <w:p w14:paraId="2871A340" w14:textId="77777777" w:rsidR="00325BD6" w:rsidRPr="00325BD6" w:rsidRDefault="00325BD6" w:rsidP="00946284">
            <w:pPr>
              <w:jc w:val="center"/>
              <w:rPr>
                <w:rFonts w:cs="Arial"/>
                <w:sz w:val="18"/>
                <w:szCs w:val="18"/>
              </w:rPr>
            </w:pPr>
            <w:r w:rsidRPr="00325BD6">
              <w:rPr>
                <w:rFonts w:cs="Arial"/>
                <w:sz w:val="18"/>
                <w:szCs w:val="18"/>
              </w:rPr>
              <w:t>-10.23</w:t>
            </w:r>
          </w:p>
        </w:tc>
        <w:tc>
          <w:tcPr>
            <w:tcW w:w="973" w:type="dxa"/>
            <w:noWrap/>
            <w:vAlign w:val="center"/>
            <w:hideMark/>
          </w:tcPr>
          <w:p w14:paraId="2871A341" w14:textId="77777777" w:rsidR="00325BD6" w:rsidRPr="00325BD6" w:rsidRDefault="00325BD6" w:rsidP="00946284">
            <w:pPr>
              <w:jc w:val="center"/>
              <w:rPr>
                <w:rFonts w:cs="Arial"/>
                <w:sz w:val="18"/>
                <w:szCs w:val="18"/>
              </w:rPr>
            </w:pPr>
            <w:r w:rsidRPr="00325BD6">
              <w:rPr>
                <w:rFonts w:cs="Arial"/>
                <w:sz w:val="18"/>
                <w:szCs w:val="18"/>
              </w:rPr>
              <w:t>4.29</w:t>
            </w:r>
          </w:p>
        </w:tc>
        <w:tc>
          <w:tcPr>
            <w:tcW w:w="554" w:type="dxa"/>
            <w:noWrap/>
            <w:vAlign w:val="center"/>
            <w:hideMark/>
          </w:tcPr>
          <w:p w14:paraId="2871A342" w14:textId="77777777" w:rsidR="00325BD6" w:rsidRPr="00325BD6" w:rsidRDefault="00325BD6" w:rsidP="00946284">
            <w:pPr>
              <w:jc w:val="center"/>
              <w:rPr>
                <w:rFonts w:cs="Arial"/>
                <w:sz w:val="18"/>
                <w:szCs w:val="18"/>
              </w:rPr>
            </w:pPr>
            <w:r w:rsidRPr="00325BD6">
              <w:rPr>
                <w:rFonts w:cs="Arial"/>
                <w:sz w:val="18"/>
                <w:szCs w:val="18"/>
              </w:rPr>
              <w:t>0.21</w:t>
            </w:r>
          </w:p>
        </w:tc>
      </w:tr>
      <w:tr w:rsidR="00325BD6" w:rsidRPr="00325BD6" w14:paraId="2871A34B" w14:textId="77777777" w:rsidTr="00817342">
        <w:trPr>
          <w:trHeight w:val="227"/>
        </w:trPr>
        <w:tc>
          <w:tcPr>
            <w:tcW w:w="2802" w:type="dxa"/>
            <w:vMerge/>
            <w:vAlign w:val="center"/>
            <w:hideMark/>
          </w:tcPr>
          <w:p w14:paraId="2871A344" w14:textId="77777777" w:rsidR="00325BD6" w:rsidRPr="00325BD6" w:rsidRDefault="00325BD6" w:rsidP="00B22C7D">
            <w:pPr>
              <w:rPr>
                <w:rFonts w:cs="Arial"/>
                <w:b/>
                <w:sz w:val="18"/>
                <w:szCs w:val="18"/>
              </w:rPr>
            </w:pPr>
          </w:p>
        </w:tc>
        <w:tc>
          <w:tcPr>
            <w:tcW w:w="2138" w:type="dxa"/>
            <w:vMerge/>
            <w:vAlign w:val="center"/>
            <w:hideMark/>
          </w:tcPr>
          <w:p w14:paraId="2871A345" w14:textId="77777777" w:rsidR="00325BD6" w:rsidRPr="00325BD6" w:rsidRDefault="00325BD6" w:rsidP="00B22C7D">
            <w:pPr>
              <w:rPr>
                <w:rFonts w:cs="Arial"/>
                <w:b/>
                <w:sz w:val="18"/>
                <w:szCs w:val="18"/>
              </w:rPr>
            </w:pPr>
          </w:p>
        </w:tc>
        <w:tc>
          <w:tcPr>
            <w:tcW w:w="625" w:type="dxa"/>
            <w:noWrap/>
            <w:vAlign w:val="center"/>
            <w:hideMark/>
          </w:tcPr>
          <w:p w14:paraId="2871A346" w14:textId="77777777" w:rsidR="00325BD6" w:rsidRPr="00325BD6" w:rsidRDefault="00325BD6" w:rsidP="00817342">
            <w:pPr>
              <w:rPr>
                <w:rFonts w:cs="Arial"/>
                <w:b/>
                <w:sz w:val="18"/>
                <w:szCs w:val="18"/>
              </w:rPr>
            </w:pPr>
            <w:r w:rsidRPr="00325BD6">
              <w:rPr>
                <w:rFonts w:cs="Arial"/>
                <w:b/>
                <w:sz w:val="18"/>
                <w:szCs w:val="18"/>
              </w:rPr>
              <w:t>2010</w:t>
            </w:r>
          </w:p>
        </w:tc>
        <w:tc>
          <w:tcPr>
            <w:tcW w:w="834" w:type="dxa"/>
            <w:noWrap/>
            <w:vAlign w:val="center"/>
            <w:hideMark/>
          </w:tcPr>
          <w:p w14:paraId="2871A347" w14:textId="77777777" w:rsidR="00325BD6" w:rsidRPr="00325BD6" w:rsidRDefault="00325BD6" w:rsidP="00946284">
            <w:pPr>
              <w:jc w:val="center"/>
              <w:rPr>
                <w:rFonts w:cs="Arial"/>
                <w:sz w:val="18"/>
                <w:szCs w:val="18"/>
              </w:rPr>
            </w:pPr>
            <w:r w:rsidRPr="00325BD6">
              <w:rPr>
                <w:rFonts w:cs="Arial"/>
                <w:sz w:val="18"/>
                <w:szCs w:val="18"/>
              </w:rPr>
              <w:t>3.67</w:t>
            </w:r>
          </w:p>
        </w:tc>
        <w:tc>
          <w:tcPr>
            <w:tcW w:w="917" w:type="dxa"/>
            <w:noWrap/>
            <w:vAlign w:val="center"/>
            <w:hideMark/>
          </w:tcPr>
          <w:p w14:paraId="2871A348" w14:textId="77777777" w:rsidR="00325BD6" w:rsidRPr="00325BD6" w:rsidRDefault="00325BD6" w:rsidP="00946284">
            <w:pPr>
              <w:jc w:val="center"/>
              <w:rPr>
                <w:rFonts w:cs="Arial"/>
                <w:sz w:val="18"/>
                <w:szCs w:val="18"/>
              </w:rPr>
            </w:pPr>
            <w:r w:rsidRPr="00325BD6">
              <w:rPr>
                <w:rFonts w:cs="Arial"/>
                <w:sz w:val="18"/>
                <w:szCs w:val="18"/>
              </w:rPr>
              <w:t>-2.52</w:t>
            </w:r>
          </w:p>
        </w:tc>
        <w:tc>
          <w:tcPr>
            <w:tcW w:w="973" w:type="dxa"/>
            <w:noWrap/>
            <w:vAlign w:val="center"/>
            <w:hideMark/>
          </w:tcPr>
          <w:p w14:paraId="2871A349" w14:textId="77777777" w:rsidR="00325BD6" w:rsidRPr="00325BD6" w:rsidRDefault="00325BD6" w:rsidP="00946284">
            <w:pPr>
              <w:jc w:val="center"/>
              <w:rPr>
                <w:rFonts w:cs="Arial"/>
                <w:sz w:val="18"/>
                <w:szCs w:val="18"/>
              </w:rPr>
            </w:pPr>
            <w:r w:rsidRPr="00325BD6">
              <w:rPr>
                <w:rFonts w:cs="Arial"/>
                <w:sz w:val="18"/>
                <w:szCs w:val="18"/>
              </w:rPr>
              <w:t>10.29</w:t>
            </w:r>
          </w:p>
        </w:tc>
        <w:tc>
          <w:tcPr>
            <w:tcW w:w="554" w:type="dxa"/>
            <w:noWrap/>
            <w:vAlign w:val="center"/>
            <w:hideMark/>
          </w:tcPr>
          <w:p w14:paraId="2871A34A" w14:textId="77777777" w:rsidR="00325BD6" w:rsidRPr="00325BD6" w:rsidRDefault="00325BD6" w:rsidP="00946284">
            <w:pPr>
              <w:jc w:val="center"/>
              <w:rPr>
                <w:rFonts w:cs="Arial"/>
                <w:sz w:val="18"/>
                <w:szCs w:val="18"/>
              </w:rPr>
            </w:pPr>
            <w:r w:rsidRPr="00325BD6">
              <w:rPr>
                <w:rFonts w:cs="Arial"/>
                <w:sz w:val="18"/>
                <w:szCs w:val="18"/>
              </w:rPr>
              <w:t>0.88</w:t>
            </w:r>
          </w:p>
        </w:tc>
      </w:tr>
      <w:tr w:rsidR="00325BD6" w:rsidRPr="00325BD6" w14:paraId="2871A353" w14:textId="77777777" w:rsidTr="00817342">
        <w:trPr>
          <w:trHeight w:val="227"/>
        </w:trPr>
        <w:tc>
          <w:tcPr>
            <w:tcW w:w="2802" w:type="dxa"/>
            <w:vMerge/>
            <w:vAlign w:val="center"/>
            <w:hideMark/>
          </w:tcPr>
          <w:p w14:paraId="2871A34C" w14:textId="77777777" w:rsidR="00325BD6" w:rsidRPr="00325BD6" w:rsidRDefault="00325BD6" w:rsidP="00B22C7D">
            <w:pPr>
              <w:rPr>
                <w:rFonts w:cs="Arial"/>
                <w:b/>
                <w:sz w:val="18"/>
                <w:szCs w:val="18"/>
              </w:rPr>
            </w:pPr>
          </w:p>
        </w:tc>
        <w:tc>
          <w:tcPr>
            <w:tcW w:w="2138" w:type="dxa"/>
            <w:vMerge/>
            <w:vAlign w:val="center"/>
            <w:hideMark/>
          </w:tcPr>
          <w:p w14:paraId="2871A34D" w14:textId="77777777" w:rsidR="00325BD6" w:rsidRPr="00325BD6" w:rsidRDefault="00325BD6" w:rsidP="00B22C7D">
            <w:pPr>
              <w:rPr>
                <w:rFonts w:cs="Arial"/>
                <w:b/>
                <w:sz w:val="18"/>
                <w:szCs w:val="18"/>
              </w:rPr>
            </w:pPr>
          </w:p>
        </w:tc>
        <w:tc>
          <w:tcPr>
            <w:tcW w:w="625" w:type="dxa"/>
            <w:noWrap/>
            <w:vAlign w:val="center"/>
            <w:hideMark/>
          </w:tcPr>
          <w:p w14:paraId="2871A34E" w14:textId="77777777" w:rsidR="00325BD6" w:rsidRPr="00325BD6" w:rsidRDefault="00325BD6" w:rsidP="00817342">
            <w:pPr>
              <w:rPr>
                <w:rFonts w:cs="Arial"/>
                <w:b/>
                <w:sz w:val="18"/>
                <w:szCs w:val="18"/>
              </w:rPr>
            </w:pPr>
            <w:r w:rsidRPr="00325BD6">
              <w:rPr>
                <w:rFonts w:cs="Arial"/>
                <w:b/>
                <w:sz w:val="18"/>
                <w:szCs w:val="18"/>
              </w:rPr>
              <w:t>2012</w:t>
            </w:r>
          </w:p>
        </w:tc>
        <w:tc>
          <w:tcPr>
            <w:tcW w:w="834" w:type="dxa"/>
            <w:noWrap/>
            <w:vAlign w:val="center"/>
            <w:hideMark/>
          </w:tcPr>
          <w:p w14:paraId="2871A34F" w14:textId="77777777" w:rsidR="00325BD6" w:rsidRPr="00325BD6" w:rsidRDefault="00325BD6" w:rsidP="00946284">
            <w:pPr>
              <w:jc w:val="center"/>
              <w:rPr>
                <w:rFonts w:cs="Arial"/>
                <w:sz w:val="18"/>
                <w:szCs w:val="18"/>
              </w:rPr>
            </w:pPr>
            <w:r w:rsidRPr="00325BD6">
              <w:rPr>
                <w:rFonts w:cs="Arial"/>
                <w:sz w:val="18"/>
                <w:szCs w:val="18"/>
              </w:rPr>
              <w:t>1.36</w:t>
            </w:r>
          </w:p>
        </w:tc>
        <w:tc>
          <w:tcPr>
            <w:tcW w:w="917" w:type="dxa"/>
            <w:noWrap/>
            <w:vAlign w:val="center"/>
            <w:hideMark/>
          </w:tcPr>
          <w:p w14:paraId="2871A350" w14:textId="77777777" w:rsidR="00325BD6" w:rsidRPr="00325BD6" w:rsidRDefault="00325BD6" w:rsidP="00946284">
            <w:pPr>
              <w:jc w:val="center"/>
              <w:rPr>
                <w:rFonts w:cs="Arial"/>
                <w:sz w:val="18"/>
                <w:szCs w:val="18"/>
              </w:rPr>
            </w:pPr>
            <w:r w:rsidRPr="00325BD6">
              <w:rPr>
                <w:rFonts w:cs="Arial"/>
                <w:sz w:val="18"/>
                <w:szCs w:val="18"/>
              </w:rPr>
              <w:t>-4.04</w:t>
            </w:r>
          </w:p>
        </w:tc>
        <w:tc>
          <w:tcPr>
            <w:tcW w:w="973" w:type="dxa"/>
            <w:noWrap/>
            <w:vAlign w:val="center"/>
            <w:hideMark/>
          </w:tcPr>
          <w:p w14:paraId="2871A351" w14:textId="77777777" w:rsidR="00325BD6" w:rsidRPr="00325BD6" w:rsidRDefault="00325BD6" w:rsidP="00946284">
            <w:pPr>
              <w:jc w:val="center"/>
              <w:rPr>
                <w:rFonts w:cs="Arial"/>
                <w:sz w:val="18"/>
                <w:szCs w:val="18"/>
              </w:rPr>
            </w:pPr>
            <w:r w:rsidRPr="00325BD6">
              <w:rPr>
                <w:rFonts w:cs="Arial"/>
                <w:sz w:val="18"/>
                <w:szCs w:val="18"/>
              </w:rPr>
              <w:t>6.90</w:t>
            </w:r>
          </w:p>
        </w:tc>
        <w:tc>
          <w:tcPr>
            <w:tcW w:w="554" w:type="dxa"/>
            <w:noWrap/>
            <w:vAlign w:val="center"/>
            <w:hideMark/>
          </w:tcPr>
          <w:p w14:paraId="2871A352" w14:textId="77777777" w:rsidR="00325BD6" w:rsidRPr="00325BD6" w:rsidRDefault="00325BD6" w:rsidP="00946284">
            <w:pPr>
              <w:jc w:val="center"/>
              <w:rPr>
                <w:rFonts w:cs="Arial"/>
                <w:sz w:val="18"/>
                <w:szCs w:val="18"/>
              </w:rPr>
            </w:pPr>
            <w:r w:rsidRPr="00325BD6">
              <w:rPr>
                <w:rFonts w:cs="Arial"/>
                <w:sz w:val="18"/>
                <w:szCs w:val="18"/>
              </w:rPr>
              <w:t>0.70</w:t>
            </w:r>
          </w:p>
        </w:tc>
      </w:tr>
      <w:tr w:rsidR="00325BD6" w:rsidRPr="00325BD6" w14:paraId="2871A35B" w14:textId="77777777" w:rsidTr="00817342">
        <w:trPr>
          <w:trHeight w:val="227"/>
        </w:trPr>
        <w:tc>
          <w:tcPr>
            <w:tcW w:w="2802" w:type="dxa"/>
            <w:vMerge/>
            <w:vAlign w:val="center"/>
            <w:hideMark/>
          </w:tcPr>
          <w:p w14:paraId="2871A354" w14:textId="77777777" w:rsidR="00325BD6" w:rsidRPr="00325BD6" w:rsidRDefault="00325BD6" w:rsidP="00B22C7D">
            <w:pPr>
              <w:rPr>
                <w:rFonts w:cs="Arial"/>
                <w:b/>
                <w:sz w:val="18"/>
                <w:szCs w:val="18"/>
              </w:rPr>
            </w:pPr>
          </w:p>
        </w:tc>
        <w:tc>
          <w:tcPr>
            <w:tcW w:w="2138" w:type="dxa"/>
            <w:vMerge/>
            <w:vAlign w:val="center"/>
            <w:hideMark/>
          </w:tcPr>
          <w:p w14:paraId="2871A355" w14:textId="77777777" w:rsidR="00325BD6" w:rsidRPr="00325BD6" w:rsidRDefault="00325BD6" w:rsidP="00B22C7D">
            <w:pPr>
              <w:rPr>
                <w:rFonts w:cs="Arial"/>
                <w:b/>
                <w:sz w:val="18"/>
                <w:szCs w:val="18"/>
              </w:rPr>
            </w:pPr>
          </w:p>
        </w:tc>
        <w:tc>
          <w:tcPr>
            <w:tcW w:w="625" w:type="dxa"/>
            <w:noWrap/>
            <w:vAlign w:val="center"/>
            <w:hideMark/>
          </w:tcPr>
          <w:p w14:paraId="2871A356" w14:textId="77777777" w:rsidR="00325BD6" w:rsidRPr="00325BD6" w:rsidRDefault="00325BD6" w:rsidP="00817342">
            <w:pPr>
              <w:rPr>
                <w:rFonts w:cs="Arial"/>
                <w:b/>
                <w:sz w:val="18"/>
                <w:szCs w:val="18"/>
              </w:rPr>
            </w:pPr>
            <w:r w:rsidRPr="00325BD6">
              <w:rPr>
                <w:rFonts w:cs="Arial"/>
                <w:b/>
                <w:sz w:val="18"/>
                <w:szCs w:val="18"/>
              </w:rPr>
              <w:t>2014</w:t>
            </w:r>
          </w:p>
        </w:tc>
        <w:tc>
          <w:tcPr>
            <w:tcW w:w="834" w:type="dxa"/>
            <w:noWrap/>
            <w:vAlign w:val="center"/>
            <w:hideMark/>
          </w:tcPr>
          <w:p w14:paraId="2871A357" w14:textId="77777777" w:rsidR="00325BD6" w:rsidRPr="00325BD6" w:rsidRDefault="00325BD6" w:rsidP="00946284">
            <w:pPr>
              <w:jc w:val="center"/>
              <w:rPr>
                <w:rFonts w:cs="Arial"/>
                <w:sz w:val="18"/>
                <w:szCs w:val="18"/>
              </w:rPr>
            </w:pPr>
            <w:r w:rsidRPr="00325BD6">
              <w:rPr>
                <w:rFonts w:cs="Arial"/>
                <w:sz w:val="18"/>
                <w:szCs w:val="18"/>
              </w:rPr>
              <w:t>3.21</w:t>
            </w:r>
          </w:p>
        </w:tc>
        <w:tc>
          <w:tcPr>
            <w:tcW w:w="917" w:type="dxa"/>
            <w:noWrap/>
            <w:vAlign w:val="center"/>
            <w:hideMark/>
          </w:tcPr>
          <w:p w14:paraId="2871A358" w14:textId="77777777" w:rsidR="00325BD6" w:rsidRPr="00325BD6" w:rsidRDefault="00325BD6" w:rsidP="00946284">
            <w:pPr>
              <w:jc w:val="center"/>
              <w:rPr>
                <w:rFonts w:cs="Arial"/>
                <w:sz w:val="18"/>
                <w:szCs w:val="18"/>
              </w:rPr>
            </w:pPr>
            <w:r w:rsidRPr="00325BD6">
              <w:rPr>
                <w:rFonts w:cs="Arial"/>
                <w:sz w:val="18"/>
                <w:szCs w:val="18"/>
              </w:rPr>
              <w:t>-2.60</w:t>
            </w:r>
          </w:p>
        </w:tc>
        <w:tc>
          <w:tcPr>
            <w:tcW w:w="973" w:type="dxa"/>
            <w:noWrap/>
            <w:vAlign w:val="center"/>
            <w:hideMark/>
          </w:tcPr>
          <w:p w14:paraId="2871A359" w14:textId="77777777" w:rsidR="00325BD6" w:rsidRPr="00325BD6" w:rsidRDefault="00325BD6" w:rsidP="00946284">
            <w:pPr>
              <w:jc w:val="center"/>
              <w:rPr>
                <w:rFonts w:cs="Arial"/>
                <w:sz w:val="18"/>
                <w:szCs w:val="18"/>
              </w:rPr>
            </w:pPr>
            <w:r w:rsidRPr="00325BD6">
              <w:rPr>
                <w:rFonts w:cs="Arial"/>
                <w:sz w:val="18"/>
                <w:szCs w:val="18"/>
              </w:rPr>
              <w:t>9.33</w:t>
            </w:r>
          </w:p>
        </w:tc>
        <w:tc>
          <w:tcPr>
            <w:tcW w:w="554" w:type="dxa"/>
            <w:noWrap/>
            <w:vAlign w:val="center"/>
            <w:hideMark/>
          </w:tcPr>
          <w:p w14:paraId="2871A35A" w14:textId="77777777" w:rsidR="00325BD6" w:rsidRPr="00325BD6" w:rsidRDefault="00325BD6" w:rsidP="00946284">
            <w:pPr>
              <w:jc w:val="center"/>
              <w:rPr>
                <w:rFonts w:cs="Arial"/>
                <w:sz w:val="18"/>
                <w:szCs w:val="18"/>
              </w:rPr>
            </w:pPr>
            <w:r w:rsidRPr="00325BD6">
              <w:rPr>
                <w:rFonts w:cs="Arial"/>
                <w:sz w:val="18"/>
                <w:szCs w:val="18"/>
              </w:rPr>
              <w:t>0.86</w:t>
            </w:r>
          </w:p>
        </w:tc>
      </w:tr>
      <w:tr w:rsidR="00325BD6" w:rsidRPr="00325BD6" w14:paraId="2871A363" w14:textId="77777777" w:rsidTr="00817342">
        <w:trPr>
          <w:trHeight w:val="227"/>
        </w:trPr>
        <w:tc>
          <w:tcPr>
            <w:tcW w:w="2802" w:type="dxa"/>
            <w:vMerge/>
            <w:vAlign w:val="center"/>
            <w:hideMark/>
          </w:tcPr>
          <w:p w14:paraId="2871A35C" w14:textId="77777777" w:rsidR="00325BD6" w:rsidRPr="00325BD6" w:rsidRDefault="00325BD6" w:rsidP="00B22C7D">
            <w:pPr>
              <w:rPr>
                <w:rFonts w:cs="Arial"/>
                <w:b/>
                <w:sz w:val="18"/>
                <w:szCs w:val="18"/>
              </w:rPr>
            </w:pPr>
          </w:p>
        </w:tc>
        <w:tc>
          <w:tcPr>
            <w:tcW w:w="2138" w:type="dxa"/>
            <w:vMerge/>
            <w:vAlign w:val="center"/>
            <w:hideMark/>
          </w:tcPr>
          <w:p w14:paraId="2871A35D" w14:textId="77777777" w:rsidR="00325BD6" w:rsidRPr="00325BD6" w:rsidRDefault="00325BD6" w:rsidP="00B22C7D">
            <w:pPr>
              <w:rPr>
                <w:rFonts w:cs="Arial"/>
                <w:b/>
                <w:sz w:val="18"/>
                <w:szCs w:val="18"/>
              </w:rPr>
            </w:pPr>
          </w:p>
        </w:tc>
        <w:tc>
          <w:tcPr>
            <w:tcW w:w="625" w:type="dxa"/>
            <w:noWrap/>
            <w:vAlign w:val="center"/>
            <w:hideMark/>
          </w:tcPr>
          <w:p w14:paraId="2871A35E" w14:textId="77777777" w:rsidR="00325BD6" w:rsidRPr="00325BD6" w:rsidRDefault="00325BD6" w:rsidP="00817342">
            <w:pPr>
              <w:rPr>
                <w:rFonts w:cs="Arial"/>
                <w:b/>
                <w:sz w:val="18"/>
                <w:szCs w:val="18"/>
              </w:rPr>
            </w:pPr>
            <w:r w:rsidRPr="00325BD6">
              <w:rPr>
                <w:rFonts w:cs="Arial"/>
                <w:b/>
                <w:sz w:val="18"/>
                <w:szCs w:val="18"/>
              </w:rPr>
              <w:t>2016</w:t>
            </w:r>
          </w:p>
        </w:tc>
        <w:tc>
          <w:tcPr>
            <w:tcW w:w="834" w:type="dxa"/>
            <w:noWrap/>
            <w:vAlign w:val="center"/>
            <w:hideMark/>
          </w:tcPr>
          <w:p w14:paraId="2871A35F" w14:textId="77777777" w:rsidR="00325BD6" w:rsidRPr="00325BD6" w:rsidRDefault="00325BD6" w:rsidP="00946284">
            <w:pPr>
              <w:jc w:val="center"/>
              <w:rPr>
                <w:rFonts w:cs="Arial"/>
                <w:sz w:val="18"/>
                <w:szCs w:val="18"/>
              </w:rPr>
            </w:pPr>
            <w:r w:rsidRPr="00325BD6">
              <w:rPr>
                <w:rFonts w:cs="Arial"/>
                <w:sz w:val="18"/>
                <w:szCs w:val="18"/>
              </w:rPr>
              <w:t>7.03</w:t>
            </w:r>
          </w:p>
        </w:tc>
        <w:tc>
          <w:tcPr>
            <w:tcW w:w="917" w:type="dxa"/>
            <w:noWrap/>
            <w:vAlign w:val="center"/>
            <w:hideMark/>
          </w:tcPr>
          <w:p w14:paraId="2871A360" w14:textId="77777777" w:rsidR="00325BD6" w:rsidRPr="00325BD6" w:rsidRDefault="00325BD6" w:rsidP="00946284">
            <w:pPr>
              <w:jc w:val="center"/>
              <w:rPr>
                <w:rFonts w:cs="Arial"/>
                <w:sz w:val="18"/>
                <w:szCs w:val="18"/>
              </w:rPr>
            </w:pPr>
            <w:r w:rsidRPr="00325BD6">
              <w:rPr>
                <w:rFonts w:cs="Arial"/>
                <w:sz w:val="18"/>
                <w:szCs w:val="18"/>
              </w:rPr>
              <w:t>-2.54</w:t>
            </w:r>
          </w:p>
        </w:tc>
        <w:tc>
          <w:tcPr>
            <w:tcW w:w="973" w:type="dxa"/>
            <w:noWrap/>
            <w:vAlign w:val="center"/>
            <w:hideMark/>
          </w:tcPr>
          <w:p w14:paraId="2871A361" w14:textId="77777777" w:rsidR="00325BD6" w:rsidRPr="00325BD6" w:rsidRDefault="00325BD6" w:rsidP="00946284">
            <w:pPr>
              <w:jc w:val="center"/>
              <w:rPr>
                <w:rFonts w:cs="Arial"/>
                <w:sz w:val="18"/>
                <w:szCs w:val="18"/>
              </w:rPr>
            </w:pPr>
            <w:r w:rsidRPr="00325BD6">
              <w:rPr>
                <w:rFonts w:cs="Arial"/>
                <w:sz w:val="18"/>
                <w:szCs w:val="18"/>
              </w:rPr>
              <w:t>17.25</w:t>
            </w:r>
          </w:p>
        </w:tc>
        <w:tc>
          <w:tcPr>
            <w:tcW w:w="554" w:type="dxa"/>
            <w:noWrap/>
            <w:vAlign w:val="center"/>
            <w:hideMark/>
          </w:tcPr>
          <w:p w14:paraId="2871A362" w14:textId="77777777" w:rsidR="00325BD6" w:rsidRPr="00325BD6" w:rsidRDefault="00325BD6" w:rsidP="00946284">
            <w:pPr>
              <w:jc w:val="center"/>
              <w:rPr>
                <w:rFonts w:cs="Arial"/>
                <w:sz w:val="18"/>
                <w:szCs w:val="18"/>
              </w:rPr>
            </w:pPr>
            <w:r w:rsidRPr="00325BD6">
              <w:rPr>
                <w:rFonts w:cs="Arial"/>
                <w:sz w:val="18"/>
                <w:szCs w:val="18"/>
              </w:rPr>
              <w:t>0.93</w:t>
            </w:r>
          </w:p>
        </w:tc>
      </w:tr>
      <w:tr w:rsidR="00325BD6" w:rsidRPr="00325BD6" w14:paraId="2871A36B" w14:textId="77777777" w:rsidTr="00817342">
        <w:trPr>
          <w:trHeight w:val="227"/>
        </w:trPr>
        <w:tc>
          <w:tcPr>
            <w:tcW w:w="2802" w:type="dxa"/>
            <w:vMerge/>
            <w:vAlign w:val="center"/>
            <w:hideMark/>
          </w:tcPr>
          <w:p w14:paraId="2871A364" w14:textId="77777777" w:rsidR="00325BD6" w:rsidRPr="00325BD6" w:rsidRDefault="00325BD6" w:rsidP="00B22C7D">
            <w:pPr>
              <w:rPr>
                <w:rFonts w:cs="Arial"/>
                <w:b/>
                <w:sz w:val="18"/>
                <w:szCs w:val="18"/>
              </w:rPr>
            </w:pPr>
          </w:p>
        </w:tc>
        <w:tc>
          <w:tcPr>
            <w:tcW w:w="2138" w:type="dxa"/>
            <w:vMerge w:val="restart"/>
            <w:noWrap/>
            <w:vAlign w:val="center"/>
            <w:hideMark/>
          </w:tcPr>
          <w:p w14:paraId="2871A365" w14:textId="77777777" w:rsidR="00325BD6" w:rsidRPr="00325BD6" w:rsidRDefault="00325BD6" w:rsidP="00B22C7D">
            <w:pPr>
              <w:rPr>
                <w:rFonts w:cs="Arial"/>
                <w:b/>
                <w:sz w:val="18"/>
                <w:szCs w:val="18"/>
              </w:rPr>
            </w:pPr>
            <w:r w:rsidRPr="00325BD6">
              <w:rPr>
                <w:rFonts w:cs="Arial"/>
                <w:b/>
                <w:sz w:val="18"/>
                <w:szCs w:val="18"/>
              </w:rPr>
              <w:t>Capricorn-Bunkers</w:t>
            </w:r>
          </w:p>
        </w:tc>
        <w:tc>
          <w:tcPr>
            <w:tcW w:w="625" w:type="dxa"/>
            <w:noWrap/>
            <w:vAlign w:val="center"/>
            <w:hideMark/>
          </w:tcPr>
          <w:p w14:paraId="2871A366" w14:textId="77777777" w:rsidR="00325BD6" w:rsidRPr="00325BD6" w:rsidRDefault="00325BD6" w:rsidP="00817342">
            <w:pPr>
              <w:rPr>
                <w:rFonts w:cs="Arial"/>
                <w:b/>
                <w:sz w:val="18"/>
                <w:szCs w:val="18"/>
              </w:rPr>
            </w:pPr>
            <w:r w:rsidRPr="00325BD6">
              <w:rPr>
                <w:rFonts w:cs="Arial"/>
                <w:b/>
                <w:sz w:val="18"/>
                <w:szCs w:val="18"/>
              </w:rPr>
              <w:t>2006</w:t>
            </w:r>
          </w:p>
        </w:tc>
        <w:tc>
          <w:tcPr>
            <w:tcW w:w="834" w:type="dxa"/>
            <w:noWrap/>
            <w:vAlign w:val="center"/>
            <w:hideMark/>
          </w:tcPr>
          <w:p w14:paraId="2871A367" w14:textId="77777777" w:rsidR="00325BD6" w:rsidRPr="00325BD6" w:rsidRDefault="00325BD6" w:rsidP="00946284">
            <w:pPr>
              <w:jc w:val="center"/>
              <w:rPr>
                <w:rFonts w:cs="Arial"/>
                <w:sz w:val="18"/>
                <w:szCs w:val="18"/>
              </w:rPr>
            </w:pPr>
            <w:r w:rsidRPr="00325BD6">
              <w:rPr>
                <w:rFonts w:cs="Arial"/>
                <w:sz w:val="18"/>
                <w:szCs w:val="18"/>
              </w:rPr>
              <w:t>1.66</w:t>
            </w:r>
          </w:p>
        </w:tc>
        <w:tc>
          <w:tcPr>
            <w:tcW w:w="917" w:type="dxa"/>
            <w:noWrap/>
            <w:vAlign w:val="center"/>
            <w:hideMark/>
          </w:tcPr>
          <w:p w14:paraId="2871A368" w14:textId="77777777" w:rsidR="00325BD6" w:rsidRPr="00325BD6" w:rsidRDefault="00325BD6" w:rsidP="00946284">
            <w:pPr>
              <w:jc w:val="center"/>
              <w:rPr>
                <w:rFonts w:cs="Arial"/>
                <w:sz w:val="18"/>
                <w:szCs w:val="18"/>
              </w:rPr>
            </w:pPr>
            <w:r w:rsidRPr="00325BD6">
              <w:rPr>
                <w:rFonts w:cs="Arial"/>
                <w:sz w:val="18"/>
                <w:szCs w:val="18"/>
              </w:rPr>
              <w:t>-34.70</w:t>
            </w:r>
          </w:p>
        </w:tc>
        <w:tc>
          <w:tcPr>
            <w:tcW w:w="973" w:type="dxa"/>
            <w:noWrap/>
            <w:vAlign w:val="center"/>
            <w:hideMark/>
          </w:tcPr>
          <w:p w14:paraId="2871A369" w14:textId="77777777" w:rsidR="00325BD6" w:rsidRPr="00325BD6" w:rsidRDefault="00325BD6" w:rsidP="00946284">
            <w:pPr>
              <w:jc w:val="center"/>
              <w:rPr>
                <w:rFonts w:cs="Arial"/>
                <w:sz w:val="18"/>
                <w:szCs w:val="18"/>
              </w:rPr>
            </w:pPr>
            <w:r w:rsidRPr="00325BD6">
              <w:rPr>
                <w:rFonts w:cs="Arial"/>
                <w:sz w:val="18"/>
                <w:szCs w:val="18"/>
              </w:rPr>
              <w:t>38.62</w:t>
            </w:r>
          </w:p>
        </w:tc>
        <w:tc>
          <w:tcPr>
            <w:tcW w:w="554" w:type="dxa"/>
            <w:noWrap/>
            <w:vAlign w:val="center"/>
            <w:hideMark/>
          </w:tcPr>
          <w:p w14:paraId="2871A36A" w14:textId="77777777" w:rsidR="00325BD6" w:rsidRPr="00325BD6" w:rsidRDefault="00325BD6" w:rsidP="00946284">
            <w:pPr>
              <w:jc w:val="center"/>
              <w:rPr>
                <w:rFonts w:cs="Arial"/>
                <w:sz w:val="18"/>
                <w:szCs w:val="18"/>
              </w:rPr>
            </w:pPr>
            <w:r w:rsidRPr="00325BD6">
              <w:rPr>
                <w:rFonts w:cs="Arial"/>
                <w:sz w:val="18"/>
                <w:szCs w:val="18"/>
              </w:rPr>
              <w:t>0.53</w:t>
            </w:r>
          </w:p>
        </w:tc>
      </w:tr>
      <w:tr w:rsidR="00325BD6" w:rsidRPr="00325BD6" w14:paraId="2871A373" w14:textId="77777777" w:rsidTr="00817342">
        <w:trPr>
          <w:trHeight w:val="227"/>
        </w:trPr>
        <w:tc>
          <w:tcPr>
            <w:tcW w:w="2802" w:type="dxa"/>
            <w:vMerge/>
            <w:hideMark/>
          </w:tcPr>
          <w:p w14:paraId="2871A36C" w14:textId="77777777" w:rsidR="00325BD6" w:rsidRPr="00325BD6" w:rsidRDefault="00325BD6">
            <w:pPr>
              <w:rPr>
                <w:rFonts w:cs="Arial"/>
                <w:b/>
                <w:sz w:val="18"/>
                <w:szCs w:val="18"/>
              </w:rPr>
            </w:pPr>
          </w:p>
        </w:tc>
        <w:tc>
          <w:tcPr>
            <w:tcW w:w="2138" w:type="dxa"/>
            <w:vMerge/>
            <w:hideMark/>
          </w:tcPr>
          <w:p w14:paraId="2871A36D" w14:textId="77777777" w:rsidR="00325BD6" w:rsidRPr="00325BD6" w:rsidRDefault="00325BD6">
            <w:pPr>
              <w:rPr>
                <w:rFonts w:cs="Arial"/>
                <w:b/>
                <w:sz w:val="18"/>
                <w:szCs w:val="18"/>
              </w:rPr>
            </w:pPr>
          </w:p>
        </w:tc>
        <w:tc>
          <w:tcPr>
            <w:tcW w:w="625" w:type="dxa"/>
            <w:noWrap/>
            <w:vAlign w:val="center"/>
            <w:hideMark/>
          </w:tcPr>
          <w:p w14:paraId="2871A36E" w14:textId="77777777" w:rsidR="00325BD6" w:rsidRPr="00325BD6" w:rsidRDefault="00325BD6" w:rsidP="00817342">
            <w:pPr>
              <w:rPr>
                <w:rFonts w:cs="Arial"/>
                <w:b/>
                <w:sz w:val="18"/>
                <w:szCs w:val="18"/>
              </w:rPr>
            </w:pPr>
            <w:r w:rsidRPr="00325BD6">
              <w:rPr>
                <w:rFonts w:cs="Arial"/>
                <w:b/>
                <w:sz w:val="18"/>
                <w:szCs w:val="18"/>
              </w:rPr>
              <w:t>2008</w:t>
            </w:r>
          </w:p>
        </w:tc>
        <w:tc>
          <w:tcPr>
            <w:tcW w:w="834" w:type="dxa"/>
            <w:noWrap/>
            <w:vAlign w:val="center"/>
            <w:hideMark/>
          </w:tcPr>
          <w:p w14:paraId="2871A36F" w14:textId="77777777" w:rsidR="00325BD6" w:rsidRPr="00325BD6" w:rsidRDefault="00325BD6" w:rsidP="00946284">
            <w:pPr>
              <w:jc w:val="center"/>
              <w:rPr>
                <w:rFonts w:cs="Arial"/>
                <w:sz w:val="18"/>
                <w:szCs w:val="18"/>
              </w:rPr>
            </w:pPr>
            <w:r w:rsidRPr="00325BD6">
              <w:rPr>
                <w:rFonts w:cs="Arial"/>
                <w:sz w:val="18"/>
                <w:szCs w:val="18"/>
              </w:rPr>
              <w:t>10.24</w:t>
            </w:r>
          </w:p>
        </w:tc>
        <w:tc>
          <w:tcPr>
            <w:tcW w:w="917" w:type="dxa"/>
            <w:noWrap/>
            <w:vAlign w:val="center"/>
            <w:hideMark/>
          </w:tcPr>
          <w:p w14:paraId="2871A370" w14:textId="77777777" w:rsidR="00325BD6" w:rsidRPr="00325BD6" w:rsidRDefault="00325BD6" w:rsidP="00946284">
            <w:pPr>
              <w:jc w:val="center"/>
              <w:rPr>
                <w:rFonts w:cs="Arial"/>
                <w:sz w:val="18"/>
                <w:szCs w:val="18"/>
              </w:rPr>
            </w:pPr>
            <w:r w:rsidRPr="00325BD6">
              <w:rPr>
                <w:rFonts w:cs="Arial"/>
                <w:sz w:val="18"/>
                <w:szCs w:val="18"/>
              </w:rPr>
              <w:t>-26.33</w:t>
            </w:r>
          </w:p>
        </w:tc>
        <w:tc>
          <w:tcPr>
            <w:tcW w:w="973" w:type="dxa"/>
            <w:noWrap/>
            <w:vAlign w:val="center"/>
            <w:hideMark/>
          </w:tcPr>
          <w:p w14:paraId="2871A371" w14:textId="77777777" w:rsidR="00325BD6" w:rsidRPr="00325BD6" w:rsidRDefault="00325BD6" w:rsidP="00946284">
            <w:pPr>
              <w:jc w:val="center"/>
              <w:rPr>
                <w:rFonts w:cs="Arial"/>
                <w:sz w:val="18"/>
                <w:szCs w:val="18"/>
              </w:rPr>
            </w:pPr>
            <w:r w:rsidRPr="00325BD6">
              <w:rPr>
                <w:rFonts w:cs="Arial"/>
                <w:sz w:val="18"/>
                <w:szCs w:val="18"/>
              </w:rPr>
              <w:t>49.41</w:t>
            </w:r>
          </w:p>
        </w:tc>
        <w:tc>
          <w:tcPr>
            <w:tcW w:w="554" w:type="dxa"/>
            <w:noWrap/>
            <w:vAlign w:val="center"/>
            <w:hideMark/>
          </w:tcPr>
          <w:p w14:paraId="2871A372" w14:textId="77777777" w:rsidR="00325BD6" w:rsidRPr="00325BD6" w:rsidRDefault="00325BD6" w:rsidP="00946284">
            <w:pPr>
              <w:jc w:val="center"/>
              <w:rPr>
                <w:rFonts w:cs="Arial"/>
                <w:sz w:val="18"/>
                <w:szCs w:val="18"/>
              </w:rPr>
            </w:pPr>
            <w:r w:rsidRPr="00325BD6">
              <w:rPr>
                <w:rFonts w:cs="Arial"/>
                <w:sz w:val="18"/>
                <w:szCs w:val="18"/>
              </w:rPr>
              <w:t>0.72</w:t>
            </w:r>
          </w:p>
        </w:tc>
      </w:tr>
      <w:tr w:rsidR="00325BD6" w:rsidRPr="00325BD6" w14:paraId="2871A37B" w14:textId="77777777" w:rsidTr="00817342">
        <w:trPr>
          <w:trHeight w:val="227"/>
        </w:trPr>
        <w:tc>
          <w:tcPr>
            <w:tcW w:w="2802" w:type="dxa"/>
            <w:vMerge/>
            <w:hideMark/>
          </w:tcPr>
          <w:p w14:paraId="2871A374" w14:textId="77777777" w:rsidR="00325BD6" w:rsidRPr="00325BD6" w:rsidRDefault="00325BD6">
            <w:pPr>
              <w:rPr>
                <w:rFonts w:cs="Arial"/>
                <w:b/>
                <w:sz w:val="18"/>
                <w:szCs w:val="18"/>
              </w:rPr>
            </w:pPr>
          </w:p>
        </w:tc>
        <w:tc>
          <w:tcPr>
            <w:tcW w:w="2138" w:type="dxa"/>
            <w:vMerge/>
            <w:hideMark/>
          </w:tcPr>
          <w:p w14:paraId="2871A375" w14:textId="77777777" w:rsidR="00325BD6" w:rsidRPr="00325BD6" w:rsidRDefault="00325BD6">
            <w:pPr>
              <w:rPr>
                <w:rFonts w:cs="Arial"/>
                <w:b/>
                <w:sz w:val="18"/>
                <w:szCs w:val="18"/>
              </w:rPr>
            </w:pPr>
          </w:p>
        </w:tc>
        <w:tc>
          <w:tcPr>
            <w:tcW w:w="625" w:type="dxa"/>
            <w:noWrap/>
            <w:vAlign w:val="center"/>
            <w:hideMark/>
          </w:tcPr>
          <w:p w14:paraId="2871A376" w14:textId="77777777" w:rsidR="00325BD6" w:rsidRPr="00325BD6" w:rsidRDefault="00325BD6" w:rsidP="00817342">
            <w:pPr>
              <w:rPr>
                <w:rFonts w:cs="Arial"/>
                <w:b/>
                <w:sz w:val="18"/>
                <w:szCs w:val="18"/>
              </w:rPr>
            </w:pPr>
            <w:r w:rsidRPr="00325BD6">
              <w:rPr>
                <w:rFonts w:cs="Arial"/>
                <w:b/>
                <w:sz w:val="18"/>
                <w:szCs w:val="18"/>
              </w:rPr>
              <w:t>2010</w:t>
            </w:r>
          </w:p>
        </w:tc>
        <w:tc>
          <w:tcPr>
            <w:tcW w:w="834" w:type="dxa"/>
            <w:noWrap/>
            <w:vAlign w:val="center"/>
            <w:hideMark/>
          </w:tcPr>
          <w:p w14:paraId="2871A377" w14:textId="77777777" w:rsidR="00325BD6" w:rsidRPr="00325BD6" w:rsidRDefault="00325BD6" w:rsidP="00946284">
            <w:pPr>
              <w:jc w:val="center"/>
              <w:rPr>
                <w:rFonts w:cs="Arial"/>
                <w:sz w:val="18"/>
                <w:szCs w:val="18"/>
              </w:rPr>
            </w:pPr>
            <w:r w:rsidRPr="00325BD6">
              <w:rPr>
                <w:rFonts w:cs="Arial"/>
                <w:sz w:val="18"/>
                <w:szCs w:val="18"/>
              </w:rPr>
              <w:t>-0.51</w:t>
            </w:r>
          </w:p>
        </w:tc>
        <w:tc>
          <w:tcPr>
            <w:tcW w:w="917" w:type="dxa"/>
            <w:noWrap/>
            <w:vAlign w:val="center"/>
            <w:hideMark/>
          </w:tcPr>
          <w:p w14:paraId="2871A378" w14:textId="77777777" w:rsidR="00325BD6" w:rsidRPr="00325BD6" w:rsidRDefault="00325BD6" w:rsidP="00946284">
            <w:pPr>
              <w:jc w:val="center"/>
              <w:rPr>
                <w:rFonts w:cs="Arial"/>
                <w:sz w:val="18"/>
                <w:szCs w:val="18"/>
              </w:rPr>
            </w:pPr>
            <w:r w:rsidRPr="00325BD6">
              <w:rPr>
                <w:rFonts w:cs="Arial"/>
                <w:sz w:val="18"/>
                <w:szCs w:val="18"/>
              </w:rPr>
              <w:t>-14.69</w:t>
            </w:r>
          </w:p>
        </w:tc>
        <w:tc>
          <w:tcPr>
            <w:tcW w:w="973" w:type="dxa"/>
            <w:noWrap/>
            <w:vAlign w:val="center"/>
            <w:hideMark/>
          </w:tcPr>
          <w:p w14:paraId="2871A379" w14:textId="77777777" w:rsidR="00325BD6" w:rsidRPr="00325BD6" w:rsidRDefault="00325BD6" w:rsidP="00946284">
            <w:pPr>
              <w:jc w:val="center"/>
              <w:rPr>
                <w:rFonts w:cs="Arial"/>
                <w:sz w:val="18"/>
                <w:szCs w:val="18"/>
              </w:rPr>
            </w:pPr>
            <w:r w:rsidRPr="00325BD6">
              <w:rPr>
                <w:rFonts w:cs="Arial"/>
                <w:sz w:val="18"/>
                <w:szCs w:val="18"/>
              </w:rPr>
              <w:t>12.73</w:t>
            </w:r>
          </w:p>
        </w:tc>
        <w:tc>
          <w:tcPr>
            <w:tcW w:w="554" w:type="dxa"/>
            <w:noWrap/>
            <w:vAlign w:val="center"/>
            <w:hideMark/>
          </w:tcPr>
          <w:p w14:paraId="2871A37A" w14:textId="77777777" w:rsidR="00325BD6" w:rsidRPr="00325BD6" w:rsidRDefault="00325BD6" w:rsidP="00946284">
            <w:pPr>
              <w:jc w:val="center"/>
              <w:rPr>
                <w:rFonts w:cs="Arial"/>
                <w:sz w:val="18"/>
                <w:szCs w:val="18"/>
              </w:rPr>
            </w:pPr>
            <w:r w:rsidRPr="00325BD6">
              <w:rPr>
                <w:rFonts w:cs="Arial"/>
                <w:sz w:val="18"/>
                <w:szCs w:val="18"/>
              </w:rPr>
              <w:t>0.47</w:t>
            </w:r>
          </w:p>
        </w:tc>
      </w:tr>
      <w:tr w:rsidR="00325BD6" w:rsidRPr="00325BD6" w14:paraId="2871A383" w14:textId="77777777" w:rsidTr="00817342">
        <w:trPr>
          <w:trHeight w:val="227"/>
        </w:trPr>
        <w:tc>
          <w:tcPr>
            <w:tcW w:w="2802" w:type="dxa"/>
            <w:vMerge/>
            <w:hideMark/>
          </w:tcPr>
          <w:p w14:paraId="2871A37C" w14:textId="77777777" w:rsidR="00325BD6" w:rsidRPr="00325BD6" w:rsidRDefault="00325BD6">
            <w:pPr>
              <w:rPr>
                <w:rFonts w:cs="Arial"/>
                <w:b/>
                <w:sz w:val="18"/>
                <w:szCs w:val="18"/>
              </w:rPr>
            </w:pPr>
          </w:p>
        </w:tc>
        <w:tc>
          <w:tcPr>
            <w:tcW w:w="2138" w:type="dxa"/>
            <w:vMerge/>
            <w:hideMark/>
          </w:tcPr>
          <w:p w14:paraId="2871A37D" w14:textId="77777777" w:rsidR="00325BD6" w:rsidRPr="00325BD6" w:rsidRDefault="00325BD6">
            <w:pPr>
              <w:rPr>
                <w:rFonts w:cs="Arial"/>
                <w:b/>
                <w:sz w:val="18"/>
                <w:szCs w:val="18"/>
              </w:rPr>
            </w:pPr>
          </w:p>
        </w:tc>
        <w:tc>
          <w:tcPr>
            <w:tcW w:w="625" w:type="dxa"/>
            <w:noWrap/>
            <w:vAlign w:val="center"/>
            <w:hideMark/>
          </w:tcPr>
          <w:p w14:paraId="2871A37E" w14:textId="77777777" w:rsidR="00325BD6" w:rsidRPr="00325BD6" w:rsidRDefault="00325BD6" w:rsidP="00817342">
            <w:pPr>
              <w:rPr>
                <w:rFonts w:cs="Arial"/>
                <w:b/>
                <w:sz w:val="18"/>
                <w:szCs w:val="18"/>
              </w:rPr>
            </w:pPr>
            <w:r w:rsidRPr="00325BD6">
              <w:rPr>
                <w:rFonts w:cs="Arial"/>
                <w:b/>
                <w:sz w:val="18"/>
                <w:szCs w:val="18"/>
              </w:rPr>
              <w:t>2012</w:t>
            </w:r>
          </w:p>
        </w:tc>
        <w:tc>
          <w:tcPr>
            <w:tcW w:w="834" w:type="dxa"/>
            <w:noWrap/>
            <w:vAlign w:val="center"/>
            <w:hideMark/>
          </w:tcPr>
          <w:p w14:paraId="2871A37F" w14:textId="77777777" w:rsidR="00325BD6" w:rsidRPr="00325BD6" w:rsidRDefault="00325BD6" w:rsidP="00946284">
            <w:pPr>
              <w:jc w:val="center"/>
              <w:rPr>
                <w:rFonts w:cs="Arial"/>
                <w:sz w:val="18"/>
                <w:szCs w:val="18"/>
              </w:rPr>
            </w:pPr>
            <w:r w:rsidRPr="00325BD6">
              <w:rPr>
                <w:rFonts w:cs="Arial"/>
                <w:sz w:val="18"/>
                <w:szCs w:val="18"/>
              </w:rPr>
              <w:t>-8.83</w:t>
            </w:r>
          </w:p>
        </w:tc>
        <w:tc>
          <w:tcPr>
            <w:tcW w:w="917" w:type="dxa"/>
            <w:noWrap/>
            <w:vAlign w:val="center"/>
            <w:hideMark/>
          </w:tcPr>
          <w:p w14:paraId="2871A380" w14:textId="77777777" w:rsidR="00325BD6" w:rsidRPr="00325BD6" w:rsidRDefault="00325BD6" w:rsidP="00946284">
            <w:pPr>
              <w:jc w:val="center"/>
              <w:rPr>
                <w:rFonts w:cs="Arial"/>
                <w:sz w:val="18"/>
                <w:szCs w:val="18"/>
              </w:rPr>
            </w:pPr>
            <w:r w:rsidRPr="00325BD6">
              <w:rPr>
                <w:rFonts w:cs="Arial"/>
                <w:sz w:val="18"/>
                <w:szCs w:val="18"/>
              </w:rPr>
              <w:t>-22.44</w:t>
            </w:r>
          </w:p>
        </w:tc>
        <w:tc>
          <w:tcPr>
            <w:tcW w:w="973" w:type="dxa"/>
            <w:noWrap/>
            <w:vAlign w:val="center"/>
            <w:hideMark/>
          </w:tcPr>
          <w:p w14:paraId="2871A381" w14:textId="77777777" w:rsidR="00325BD6" w:rsidRPr="00325BD6" w:rsidRDefault="00325BD6" w:rsidP="00946284">
            <w:pPr>
              <w:jc w:val="center"/>
              <w:rPr>
                <w:rFonts w:cs="Arial"/>
                <w:sz w:val="18"/>
                <w:szCs w:val="18"/>
              </w:rPr>
            </w:pPr>
            <w:r w:rsidRPr="00325BD6">
              <w:rPr>
                <w:rFonts w:cs="Arial"/>
                <w:sz w:val="18"/>
                <w:szCs w:val="18"/>
              </w:rPr>
              <w:t>2.34</w:t>
            </w:r>
          </w:p>
        </w:tc>
        <w:tc>
          <w:tcPr>
            <w:tcW w:w="554" w:type="dxa"/>
            <w:noWrap/>
            <w:vAlign w:val="center"/>
            <w:hideMark/>
          </w:tcPr>
          <w:p w14:paraId="2871A382" w14:textId="77777777" w:rsidR="00325BD6" w:rsidRPr="00325BD6" w:rsidRDefault="00325BD6" w:rsidP="00946284">
            <w:pPr>
              <w:jc w:val="center"/>
              <w:rPr>
                <w:rFonts w:cs="Arial"/>
                <w:sz w:val="18"/>
                <w:szCs w:val="18"/>
              </w:rPr>
            </w:pPr>
            <w:r w:rsidRPr="00325BD6">
              <w:rPr>
                <w:rFonts w:cs="Arial"/>
                <w:sz w:val="18"/>
                <w:szCs w:val="18"/>
              </w:rPr>
              <w:t>0.06</w:t>
            </w:r>
          </w:p>
        </w:tc>
      </w:tr>
      <w:tr w:rsidR="00325BD6" w:rsidRPr="00325BD6" w14:paraId="2871A38B" w14:textId="77777777" w:rsidTr="00817342">
        <w:trPr>
          <w:trHeight w:val="227"/>
        </w:trPr>
        <w:tc>
          <w:tcPr>
            <w:tcW w:w="2802" w:type="dxa"/>
            <w:vMerge/>
            <w:hideMark/>
          </w:tcPr>
          <w:p w14:paraId="2871A384" w14:textId="77777777" w:rsidR="00325BD6" w:rsidRPr="00325BD6" w:rsidRDefault="00325BD6">
            <w:pPr>
              <w:rPr>
                <w:rFonts w:cs="Arial"/>
                <w:b/>
                <w:sz w:val="18"/>
                <w:szCs w:val="18"/>
              </w:rPr>
            </w:pPr>
          </w:p>
        </w:tc>
        <w:tc>
          <w:tcPr>
            <w:tcW w:w="2138" w:type="dxa"/>
            <w:vMerge/>
            <w:hideMark/>
          </w:tcPr>
          <w:p w14:paraId="2871A385" w14:textId="77777777" w:rsidR="00325BD6" w:rsidRPr="00325BD6" w:rsidRDefault="00325BD6">
            <w:pPr>
              <w:rPr>
                <w:rFonts w:cs="Arial"/>
                <w:b/>
                <w:sz w:val="18"/>
                <w:szCs w:val="18"/>
              </w:rPr>
            </w:pPr>
          </w:p>
        </w:tc>
        <w:tc>
          <w:tcPr>
            <w:tcW w:w="625" w:type="dxa"/>
            <w:noWrap/>
            <w:vAlign w:val="center"/>
            <w:hideMark/>
          </w:tcPr>
          <w:p w14:paraId="2871A386" w14:textId="77777777" w:rsidR="00325BD6" w:rsidRPr="00325BD6" w:rsidRDefault="00325BD6" w:rsidP="00817342">
            <w:pPr>
              <w:rPr>
                <w:rFonts w:cs="Arial"/>
                <w:b/>
                <w:sz w:val="18"/>
                <w:szCs w:val="18"/>
              </w:rPr>
            </w:pPr>
            <w:r w:rsidRPr="00325BD6">
              <w:rPr>
                <w:rFonts w:cs="Arial"/>
                <w:b/>
                <w:sz w:val="18"/>
                <w:szCs w:val="18"/>
              </w:rPr>
              <w:t>2014</w:t>
            </w:r>
          </w:p>
        </w:tc>
        <w:tc>
          <w:tcPr>
            <w:tcW w:w="834" w:type="dxa"/>
            <w:noWrap/>
            <w:vAlign w:val="center"/>
            <w:hideMark/>
          </w:tcPr>
          <w:p w14:paraId="2871A387" w14:textId="77777777" w:rsidR="00325BD6" w:rsidRPr="00325BD6" w:rsidRDefault="00325BD6" w:rsidP="00946284">
            <w:pPr>
              <w:jc w:val="center"/>
              <w:rPr>
                <w:rFonts w:cs="Arial"/>
                <w:sz w:val="18"/>
                <w:szCs w:val="18"/>
              </w:rPr>
            </w:pPr>
            <w:r w:rsidRPr="00325BD6">
              <w:rPr>
                <w:rFonts w:cs="Arial"/>
                <w:sz w:val="18"/>
                <w:szCs w:val="18"/>
              </w:rPr>
              <w:t>3.71</w:t>
            </w:r>
          </w:p>
        </w:tc>
        <w:tc>
          <w:tcPr>
            <w:tcW w:w="917" w:type="dxa"/>
            <w:noWrap/>
            <w:vAlign w:val="center"/>
            <w:hideMark/>
          </w:tcPr>
          <w:p w14:paraId="2871A388" w14:textId="77777777" w:rsidR="00325BD6" w:rsidRPr="00325BD6" w:rsidRDefault="00325BD6" w:rsidP="00946284">
            <w:pPr>
              <w:jc w:val="center"/>
              <w:rPr>
                <w:rFonts w:cs="Arial"/>
                <w:sz w:val="18"/>
                <w:szCs w:val="18"/>
              </w:rPr>
            </w:pPr>
            <w:r w:rsidRPr="00325BD6">
              <w:rPr>
                <w:rFonts w:cs="Arial"/>
                <w:sz w:val="18"/>
                <w:szCs w:val="18"/>
              </w:rPr>
              <w:t>-6.91</w:t>
            </w:r>
          </w:p>
        </w:tc>
        <w:tc>
          <w:tcPr>
            <w:tcW w:w="973" w:type="dxa"/>
            <w:noWrap/>
            <w:vAlign w:val="center"/>
            <w:hideMark/>
          </w:tcPr>
          <w:p w14:paraId="2871A389" w14:textId="77777777" w:rsidR="00325BD6" w:rsidRPr="00325BD6" w:rsidRDefault="00325BD6" w:rsidP="00946284">
            <w:pPr>
              <w:jc w:val="center"/>
              <w:rPr>
                <w:rFonts w:cs="Arial"/>
                <w:sz w:val="18"/>
                <w:szCs w:val="18"/>
              </w:rPr>
            </w:pPr>
            <w:r w:rsidRPr="00325BD6">
              <w:rPr>
                <w:rFonts w:cs="Arial"/>
                <w:sz w:val="18"/>
                <w:szCs w:val="18"/>
              </w:rPr>
              <w:t>15.13</w:t>
            </w:r>
          </w:p>
        </w:tc>
        <w:tc>
          <w:tcPr>
            <w:tcW w:w="554" w:type="dxa"/>
            <w:noWrap/>
            <w:vAlign w:val="center"/>
            <w:hideMark/>
          </w:tcPr>
          <w:p w14:paraId="2871A38A" w14:textId="77777777" w:rsidR="00325BD6" w:rsidRPr="00325BD6" w:rsidRDefault="00325BD6" w:rsidP="00946284">
            <w:pPr>
              <w:jc w:val="center"/>
              <w:rPr>
                <w:rFonts w:cs="Arial"/>
                <w:sz w:val="18"/>
                <w:szCs w:val="18"/>
              </w:rPr>
            </w:pPr>
            <w:r w:rsidRPr="00325BD6">
              <w:rPr>
                <w:rFonts w:cs="Arial"/>
                <w:sz w:val="18"/>
                <w:szCs w:val="18"/>
              </w:rPr>
              <w:t>0.75</w:t>
            </w:r>
          </w:p>
        </w:tc>
      </w:tr>
      <w:tr w:rsidR="00325BD6" w:rsidRPr="00325BD6" w14:paraId="2871A393" w14:textId="77777777" w:rsidTr="00817342">
        <w:trPr>
          <w:trHeight w:val="227"/>
        </w:trPr>
        <w:tc>
          <w:tcPr>
            <w:tcW w:w="2802" w:type="dxa"/>
            <w:vMerge/>
            <w:hideMark/>
          </w:tcPr>
          <w:p w14:paraId="2871A38C" w14:textId="77777777" w:rsidR="00325BD6" w:rsidRPr="00325BD6" w:rsidRDefault="00325BD6">
            <w:pPr>
              <w:rPr>
                <w:rFonts w:cs="Arial"/>
                <w:b/>
                <w:sz w:val="18"/>
                <w:szCs w:val="18"/>
              </w:rPr>
            </w:pPr>
          </w:p>
        </w:tc>
        <w:tc>
          <w:tcPr>
            <w:tcW w:w="2138" w:type="dxa"/>
            <w:vMerge/>
            <w:hideMark/>
          </w:tcPr>
          <w:p w14:paraId="2871A38D" w14:textId="77777777" w:rsidR="00325BD6" w:rsidRPr="00325BD6" w:rsidRDefault="00325BD6">
            <w:pPr>
              <w:rPr>
                <w:rFonts w:cs="Arial"/>
                <w:b/>
                <w:sz w:val="18"/>
                <w:szCs w:val="18"/>
              </w:rPr>
            </w:pPr>
          </w:p>
        </w:tc>
        <w:tc>
          <w:tcPr>
            <w:tcW w:w="625" w:type="dxa"/>
            <w:noWrap/>
            <w:vAlign w:val="center"/>
            <w:hideMark/>
          </w:tcPr>
          <w:p w14:paraId="2871A38E" w14:textId="77777777" w:rsidR="00325BD6" w:rsidRPr="00325BD6" w:rsidRDefault="00325BD6" w:rsidP="00817342">
            <w:pPr>
              <w:rPr>
                <w:rFonts w:cs="Arial"/>
                <w:b/>
                <w:sz w:val="18"/>
                <w:szCs w:val="18"/>
              </w:rPr>
            </w:pPr>
            <w:r w:rsidRPr="00325BD6">
              <w:rPr>
                <w:rFonts w:cs="Arial"/>
                <w:b/>
                <w:sz w:val="18"/>
                <w:szCs w:val="18"/>
              </w:rPr>
              <w:t>2016</w:t>
            </w:r>
          </w:p>
        </w:tc>
        <w:tc>
          <w:tcPr>
            <w:tcW w:w="834" w:type="dxa"/>
            <w:noWrap/>
            <w:vAlign w:val="center"/>
            <w:hideMark/>
          </w:tcPr>
          <w:p w14:paraId="2871A38F" w14:textId="77777777" w:rsidR="00325BD6" w:rsidRPr="00325BD6" w:rsidRDefault="00325BD6" w:rsidP="00946284">
            <w:pPr>
              <w:jc w:val="center"/>
              <w:rPr>
                <w:rFonts w:cs="Arial"/>
                <w:sz w:val="18"/>
                <w:szCs w:val="18"/>
              </w:rPr>
            </w:pPr>
            <w:r w:rsidRPr="00325BD6">
              <w:rPr>
                <w:rFonts w:cs="Arial"/>
                <w:sz w:val="18"/>
                <w:szCs w:val="18"/>
              </w:rPr>
              <w:t>-16.53</w:t>
            </w:r>
          </w:p>
        </w:tc>
        <w:tc>
          <w:tcPr>
            <w:tcW w:w="917" w:type="dxa"/>
            <w:noWrap/>
            <w:vAlign w:val="center"/>
            <w:hideMark/>
          </w:tcPr>
          <w:p w14:paraId="2871A390" w14:textId="77777777" w:rsidR="00325BD6" w:rsidRPr="00325BD6" w:rsidRDefault="00325BD6" w:rsidP="00946284">
            <w:pPr>
              <w:jc w:val="center"/>
              <w:rPr>
                <w:rFonts w:cs="Arial"/>
                <w:sz w:val="18"/>
                <w:szCs w:val="18"/>
              </w:rPr>
            </w:pPr>
            <w:r w:rsidRPr="00325BD6">
              <w:rPr>
                <w:rFonts w:cs="Arial"/>
                <w:sz w:val="18"/>
                <w:szCs w:val="18"/>
              </w:rPr>
              <w:t>-35.66</w:t>
            </w:r>
          </w:p>
        </w:tc>
        <w:tc>
          <w:tcPr>
            <w:tcW w:w="973" w:type="dxa"/>
            <w:noWrap/>
            <w:vAlign w:val="center"/>
            <w:hideMark/>
          </w:tcPr>
          <w:p w14:paraId="2871A391" w14:textId="77777777" w:rsidR="00325BD6" w:rsidRPr="00325BD6" w:rsidRDefault="00325BD6" w:rsidP="00946284">
            <w:pPr>
              <w:jc w:val="center"/>
              <w:rPr>
                <w:rFonts w:cs="Arial"/>
                <w:sz w:val="18"/>
                <w:szCs w:val="18"/>
              </w:rPr>
            </w:pPr>
            <w:r w:rsidRPr="00325BD6">
              <w:rPr>
                <w:rFonts w:cs="Arial"/>
                <w:sz w:val="18"/>
                <w:szCs w:val="18"/>
              </w:rPr>
              <w:t>-0.18</w:t>
            </w:r>
          </w:p>
        </w:tc>
        <w:tc>
          <w:tcPr>
            <w:tcW w:w="554" w:type="dxa"/>
            <w:noWrap/>
            <w:vAlign w:val="center"/>
            <w:hideMark/>
          </w:tcPr>
          <w:p w14:paraId="2871A392" w14:textId="77777777" w:rsidR="00325BD6" w:rsidRPr="00325BD6" w:rsidRDefault="00325BD6" w:rsidP="00946284">
            <w:pPr>
              <w:jc w:val="center"/>
              <w:rPr>
                <w:rFonts w:cs="Arial"/>
                <w:sz w:val="18"/>
                <w:szCs w:val="18"/>
              </w:rPr>
            </w:pPr>
            <w:r w:rsidRPr="00325BD6">
              <w:rPr>
                <w:rFonts w:cs="Arial"/>
                <w:sz w:val="18"/>
                <w:szCs w:val="18"/>
              </w:rPr>
              <w:t>0.02</w:t>
            </w:r>
          </w:p>
        </w:tc>
      </w:tr>
    </w:tbl>
    <w:p w14:paraId="2871A394" w14:textId="77777777" w:rsidR="00A37133" w:rsidRDefault="00A37133" w:rsidP="00F521B1">
      <w:pPr>
        <w:rPr>
          <w:rFonts w:cs="Arial"/>
          <w:b/>
          <w:sz w:val="18"/>
          <w:szCs w:val="18"/>
        </w:rPr>
      </w:pPr>
    </w:p>
    <w:p w14:paraId="2871A395" w14:textId="77777777" w:rsidR="00C54C82" w:rsidRDefault="00A37133" w:rsidP="00D15019">
      <w:pPr>
        <w:pStyle w:val="Caption"/>
        <w:ind w:left="567" w:hanging="567"/>
        <w:rPr>
          <w:rFonts w:cs="Arial"/>
          <w:b w:val="0"/>
          <w:sz w:val="18"/>
        </w:rPr>
      </w:pPr>
      <w:r>
        <w:rPr>
          <w:rFonts w:cs="Arial"/>
          <w:b w:val="0"/>
          <w:sz w:val="18"/>
        </w:rPr>
        <w:br w:type="column"/>
      </w:r>
      <w:r w:rsidR="00D15019">
        <w:t xml:space="preserve">Appendix Table  </w:t>
      </w:r>
      <w:fldSimple w:instr=" SEQ Appendix_Table_ \* ALPHABETIC ">
        <w:r w:rsidR="00841E24">
          <w:rPr>
            <w:noProof/>
          </w:rPr>
          <w:t>E</w:t>
        </w:r>
      </w:fldSimple>
      <w:r w:rsidR="00D15019">
        <w:t xml:space="preserve">.  </w:t>
      </w:r>
      <w:r w:rsidR="00D15019">
        <w:rPr>
          <w:rFonts w:cs="Arial"/>
        </w:rPr>
        <w:t>Modelled values and Bayesian probabilities for species richness of reef fishes</w:t>
      </w:r>
    </w:p>
    <w:tbl>
      <w:tblPr>
        <w:tblStyle w:val="TableGrid"/>
        <w:tblW w:w="0" w:type="auto"/>
        <w:tblLook w:val="04A0" w:firstRow="1" w:lastRow="0" w:firstColumn="1" w:lastColumn="0" w:noHBand="0" w:noVBand="1"/>
      </w:tblPr>
      <w:tblGrid>
        <w:gridCol w:w="2080"/>
        <w:gridCol w:w="1920"/>
        <w:gridCol w:w="960"/>
        <w:gridCol w:w="960"/>
        <w:gridCol w:w="960"/>
        <w:gridCol w:w="960"/>
        <w:gridCol w:w="960"/>
      </w:tblGrid>
      <w:tr w:rsidR="00C54C82" w:rsidRPr="00C54C82" w14:paraId="2871A399" w14:textId="77777777" w:rsidTr="00817342">
        <w:trPr>
          <w:trHeight w:val="227"/>
        </w:trPr>
        <w:tc>
          <w:tcPr>
            <w:tcW w:w="6880" w:type="dxa"/>
            <w:gridSpan w:val="5"/>
            <w:noWrap/>
            <w:vAlign w:val="center"/>
            <w:hideMark/>
          </w:tcPr>
          <w:p w14:paraId="2871A396" w14:textId="77777777" w:rsidR="00C54C82" w:rsidRPr="00C54C82" w:rsidRDefault="00C54C82" w:rsidP="00817342">
            <w:pPr>
              <w:jc w:val="center"/>
              <w:rPr>
                <w:rFonts w:cs="Arial"/>
                <w:b/>
                <w:bCs/>
                <w:sz w:val="18"/>
                <w:szCs w:val="18"/>
              </w:rPr>
            </w:pPr>
            <w:r>
              <w:rPr>
                <w:rFonts w:cs="Arial"/>
                <w:b/>
                <w:sz w:val="18"/>
                <w:szCs w:val="18"/>
              </w:rPr>
              <w:br w:type="column"/>
            </w:r>
            <w:r w:rsidRPr="00C54C82">
              <w:rPr>
                <w:rFonts w:cs="Arial"/>
                <w:b/>
                <w:bCs/>
                <w:sz w:val="18"/>
                <w:szCs w:val="18"/>
              </w:rPr>
              <w:t>Summary over all Regions and Years</w:t>
            </w:r>
          </w:p>
        </w:tc>
        <w:tc>
          <w:tcPr>
            <w:tcW w:w="960" w:type="dxa"/>
            <w:noWrap/>
            <w:vAlign w:val="center"/>
            <w:hideMark/>
          </w:tcPr>
          <w:p w14:paraId="2871A397" w14:textId="77777777" w:rsidR="00C54C82" w:rsidRPr="00C54C82" w:rsidRDefault="00C54C82" w:rsidP="00817342">
            <w:pPr>
              <w:jc w:val="center"/>
              <w:rPr>
                <w:rFonts w:cs="Arial"/>
                <w:b/>
                <w:bCs/>
                <w:sz w:val="18"/>
                <w:szCs w:val="18"/>
              </w:rPr>
            </w:pPr>
          </w:p>
        </w:tc>
        <w:tc>
          <w:tcPr>
            <w:tcW w:w="960" w:type="dxa"/>
            <w:noWrap/>
            <w:vAlign w:val="center"/>
            <w:hideMark/>
          </w:tcPr>
          <w:p w14:paraId="2871A398" w14:textId="77777777" w:rsidR="00C54C82" w:rsidRPr="00C54C82" w:rsidRDefault="00C54C82" w:rsidP="00817342">
            <w:pPr>
              <w:jc w:val="center"/>
              <w:rPr>
                <w:rFonts w:cs="Arial"/>
                <w:b/>
                <w:sz w:val="18"/>
                <w:szCs w:val="18"/>
              </w:rPr>
            </w:pPr>
          </w:p>
        </w:tc>
      </w:tr>
      <w:tr w:rsidR="00C54C82" w:rsidRPr="00C54C82" w14:paraId="2871A3A1" w14:textId="77777777" w:rsidTr="00817342">
        <w:trPr>
          <w:trHeight w:val="227"/>
        </w:trPr>
        <w:tc>
          <w:tcPr>
            <w:tcW w:w="2080" w:type="dxa"/>
            <w:noWrap/>
            <w:hideMark/>
          </w:tcPr>
          <w:p w14:paraId="2871A39A" w14:textId="77777777" w:rsidR="00C54C82" w:rsidRPr="00C54C82" w:rsidRDefault="00C54C82" w:rsidP="00C54C82">
            <w:pPr>
              <w:rPr>
                <w:rFonts w:cs="Arial"/>
                <w:b/>
                <w:sz w:val="18"/>
                <w:szCs w:val="18"/>
              </w:rPr>
            </w:pPr>
            <w:r w:rsidRPr="00C54C82">
              <w:rPr>
                <w:rFonts w:cs="Arial"/>
                <w:b/>
                <w:sz w:val="18"/>
                <w:szCs w:val="18"/>
              </w:rPr>
              <w:t>Variable</w:t>
            </w:r>
          </w:p>
        </w:tc>
        <w:tc>
          <w:tcPr>
            <w:tcW w:w="1920" w:type="dxa"/>
            <w:noWrap/>
            <w:vAlign w:val="center"/>
            <w:hideMark/>
          </w:tcPr>
          <w:p w14:paraId="2871A39B" w14:textId="77777777" w:rsidR="00C54C82" w:rsidRPr="00C54C82" w:rsidRDefault="00C54C82" w:rsidP="00817342">
            <w:pPr>
              <w:jc w:val="center"/>
              <w:rPr>
                <w:rFonts w:cs="Arial"/>
                <w:b/>
                <w:sz w:val="18"/>
                <w:szCs w:val="18"/>
              </w:rPr>
            </w:pPr>
            <w:r w:rsidRPr="00C54C82">
              <w:rPr>
                <w:rFonts w:cs="Arial"/>
                <w:b/>
                <w:sz w:val="18"/>
                <w:szCs w:val="18"/>
              </w:rPr>
              <w:t>Mean</w:t>
            </w:r>
          </w:p>
        </w:tc>
        <w:tc>
          <w:tcPr>
            <w:tcW w:w="960" w:type="dxa"/>
            <w:noWrap/>
            <w:vAlign w:val="center"/>
            <w:hideMark/>
          </w:tcPr>
          <w:p w14:paraId="2871A39C" w14:textId="77777777" w:rsidR="00C54C82" w:rsidRPr="00C54C82" w:rsidRDefault="00C54C82" w:rsidP="00817342">
            <w:pPr>
              <w:jc w:val="center"/>
              <w:rPr>
                <w:rFonts w:cs="Arial"/>
                <w:b/>
                <w:sz w:val="18"/>
                <w:szCs w:val="18"/>
              </w:rPr>
            </w:pPr>
            <w:r w:rsidRPr="00C54C82">
              <w:rPr>
                <w:rFonts w:cs="Arial"/>
                <w:b/>
                <w:sz w:val="18"/>
                <w:szCs w:val="18"/>
              </w:rPr>
              <w:t>lower</w:t>
            </w:r>
          </w:p>
        </w:tc>
        <w:tc>
          <w:tcPr>
            <w:tcW w:w="960" w:type="dxa"/>
            <w:noWrap/>
            <w:vAlign w:val="center"/>
            <w:hideMark/>
          </w:tcPr>
          <w:p w14:paraId="2871A39D" w14:textId="77777777" w:rsidR="00C54C82" w:rsidRPr="00C54C82" w:rsidRDefault="00C54C82" w:rsidP="00817342">
            <w:pPr>
              <w:jc w:val="center"/>
              <w:rPr>
                <w:rFonts w:cs="Arial"/>
                <w:b/>
                <w:sz w:val="18"/>
                <w:szCs w:val="18"/>
              </w:rPr>
            </w:pPr>
            <w:r w:rsidRPr="00C54C82">
              <w:rPr>
                <w:rFonts w:cs="Arial"/>
                <w:b/>
                <w:sz w:val="18"/>
                <w:szCs w:val="18"/>
              </w:rPr>
              <w:t>upper</w:t>
            </w:r>
          </w:p>
        </w:tc>
        <w:tc>
          <w:tcPr>
            <w:tcW w:w="960" w:type="dxa"/>
            <w:noWrap/>
            <w:vAlign w:val="center"/>
            <w:hideMark/>
          </w:tcPr>
          <w:p w14:paraId="2871A39E" w14:textId="77777777" w:rsidR="00C54C82" w:rsidRPr="00C54C82" w:rsidRDefault="00C54C82" w:rsidP="00817342">
            <w:pPr>
              <w:jc w:val="center"/>
              <w:rPr>
                <w:rFonts w:cs="Arial"/>
                <w:b/>
                <w:sz w:val="18"/>
                <w:szCs w:val="18"/>
              </w:rPr>
            </w:pPr>
            <w:r w:rsidRPr="00C54C82">
              <w:rPr>
                <w:rFonts w:cs="Arial"/>
                <w:b/>
                <w:sz w:val="18"/>
                <w:szCs w:val="18"/>
              </w:rPr>
              <w:t>p</w:t>
            </w:r>
          </w:p>
        </w:tc>
        <w:tc>
          <w:tcPr>
            <w:tcW w:w="960" w:type="dxa"/>
            <w:noWrap/>
            <w:vAlign w:val="center"/>
            <w:hideMark/>
          </w:tcPr>
          <w:p w14:paraId="2871A39F" w14:textId="77777777" w:rsidR="00C54C82" w:rsidRPr="00C54C82" w:rsidRDefault="00C54C82" w:rsidP="00817342">
            <w:pPr>
              <w:jc w:val="center"/>
              <w:rPr>
                <w:rFonts w:cs="Arial"/>
                <w:b/>
                <w:sz w:val="18"/>
                <w:szCs w:val="18"/>
              </w:rPr>
            </w:pPr>
          </w:p>
        </w:tc>
        <w:tc>
          <w:tcPr>
            <w:tcW w:w="960" w:type="dxa"/>
            <w:noWrap/>
            <w:vAlign w:val="center"/>
            <w:hideMark/>
          </w:tcPr>
          <w:p w14:paraId="2871A3A0" w14:textId="77777777" w:rsidR="00C54C82" w:rsidRPr="00C54C82" w:rsidRDefault="00C54C82" w:rsidP="00817342">
            <w:pPr>
              <w:jc w:val="center"/>
              <w:rPr>
                <w:rFonts w:cs="Arial"/>
                <w:b/>
                <w:sz w:val="18"/>
                <w:szCs w:val="18"/>
              </w:rPr>
            </w:pPr>
          </w:p>
        </w:tc>
      </w:tr>
      <w:tr w:rsidR="00C54C82" w:rsidRPr="00C54C82" w14:paraId="2871A3A9" w14:textId="77777777" w:rsidTr="00817342">
        <w:trPr>
          <w:trHeight w:val="227"/>
        </w:trPr>
        <w:tc>
          <w:tcPr>
            <w:tcW w:w="2080" w:type="dxa"/>
            <w:tcBorders>
              <w:bottom w:val="single" w:sz="4" w:space="0" w:color="auto"/>
            </w:tcBorders>
            <w:noWrap/>
            <w:hideMark/>
          </w:tcPr>
          <w:p w14:paraId="2871A3A2" w14:textId="77777777" w:rsidR="00C54C82" w:rsidRPr="00C54C82" w:rsidRDefault="00C54C82">
            <w:pPr>
              <w:rPr>
                <w:rFonts w:cs="Arial"/>
                <w:b/>
                <w:sz w:val="18"/>
                <w:szCs w:val="18"/>
              </w:rPr>
            </w:pPr>
            <w:r w:rsidRPr="00C54C82">
              <w:rPr>
                <w:rFonts w:cs="Arial"/>
                <w:b/>
                <w:sz w:val="18"/>
                <w:szCs w:val="18"/>
              </w:rPr>
              <w:t>Species Richness</w:t>
            </w:r>
          </w:p>
        </w:tc>
        <w:tc>
          <w:tcPr>
            <w:tcW w:w="1920" w:type="dxa"/>
            <w:tcBorders>
              <w:bottom w:val="single" w:sz="4" w:space="0" w:color="auto"/>
            </w:tcBorders>
            <w:noWrap/>
            <w:vAlign w:val="center"/>
            <w:hideMark/>
          </w:tcPr>
          <w:p w14:paraId="2871A3A3" w14:textId="77777777" w:rsidR="00C54C82" w:rsidRPr="00C54C82" w:rsidRDefault="00C54C82" w:rsidP="00817342">
            <w:pPr>
              <w:jc w:val="center"/>
              <w:rPr>
                <w:rFonts w:cs="Arial"/>
                <w:b/>
                <w:sz w:val="18"/>
                <w:szCs w:val="18"/>
              </w:rPr>
            </w:pPr>
            <w:r w:rsidRPr="00C54C82">
              <w:rPr>
                <w:rFonts w:cs="Arial"/>
                <w:b/>
                <w:sz w:val="18"/>
                <w:szCs w:val="18"/>
              </w:rPr>
              <w:t>7.87</w:t>
            </w:r>
          </w:p>
        </w:tc>
        <w:tc>
          <w:tcPr>
            <w:tcW w:w="960" w:type="dxa"/>
            <w:tcBorders>
              <w:bottom w:val="single" w:sz="4" w:space="0" w:color="auto"/>
            </w:tcBorders>
            <w:noWrap/>
            <w:vAlign w:val="center"/>
            <w:hideMark/>
          </w:tcPr>
          <w:p w14:paraId="2871A3A4" w14:textId="77777777" w:rsidR="00C54C82" w:rsidRPr="00C54C82" w:rsidRDefault="00C54C82" w:rsidP="00817342">
            <w:pPr>
              <w:jc w:val="center"/>
              <w:rPr>
                <w:rFonts w:cs="Arial"/>
                <w:b/>
                <w:sz w:val="18"/>
                <w:szCs w:val="18"/>
              </w:rPr>
            </w:pPr>
            <w:r w:rsidRPr="00C54C82">
              <w:rPr>
                <w:rFonts w:cs="Arial"/>
                <w:b/>
                <w:sz w:val="18"/>
                <w:szCs w:val="18"/>
              </w:rPr>
              <w:t>4.56</w:t>
            </w:r>
          </w:p>
        </w:tc>
        <w:tc>
          <w:tcPr>
            <w:tcW w:w="960" w:type="dxa"/>
            <w:tcBorders>
              <w:bottom w:val="single" w:sz="4" w:space="0" w:color="auto"/>
            </w:tcBorders>
            <w:noWrap/>
            <w:vAlign w:val="center"/>
            <w:hideMark/>
          </w:tcPr>
          <w:p w14:paraId="2871A3A5" w14:textId="77777777" w:rsidR="00C54C82" w:rsidRPr="00A37133" w:rsidRDefault="00C54C82" w:rsidP="00817342">
            <w:pPr>
              <w:jc w:val="center"/>
              <w:rPr>
                <w:rFonts w:cs="Arial"/>
                <w:sz w:val="18"/>
                <w:szCs w:val="18"/>
              </w:rPr>
            </w:pPr>
            <w:r w:rsidRPr="00A37133">
              <w:rPr>
                <w:rFonts w:cs="Arial"/>
                <w:sz w:val="18"/>
                <w:szCs w:val="18"/>
              </w:rPr>
              <w:t>11.26</w:t>
            </w:r>
          </w:p>
        </w:tc>
        <w:tc>
          <w:tcPr>
            <w:tcW w:w="960" w:type="dxa"/>
            <w:tcBorders>
              <w:bottom w:val="single" w:sz="4" w:space="0" w:color="auto"/>
            </w:tcBorders>
            <w:noWrap/>
            <w:vAlign w:val="center"/>
            <w:hideMark/>
          </w:tcPr>
          <w:p w14:paraId="2871A3A6" w14:textId="77777777" w:rsidR="00C54C82" w:rsidRPr="00A37133" w:rsidRDefault="00C54C82" w:rsidP="00817342">
            <w:pPr>
              <w:jc w:val="center"/>
              <w:rPr>
                <w:rFonts w:cs="Arial"/>
                <w:sz w:val="18"/>
                <w:szCs w:val="18"/>
              </w:rPr>
            </w:pPr>
            <w:r w:rsidRPr="00A37133">
              <w:rPr>
                <w:rFonts w:cs="Arial"/>
                <w:sz w:val="18"/>
                <w:szCs w:val="18"/>
              </w:rPr>
              <w:t>1.00</w:t>
            </w:r>
          </w:p>
        </w:tc>
        <w:tc>
          <w:tcPr>
            <w:tcW w:w="960" w:type="dxa"/>
            <w:tcBorders>
              <w:bottom w:val="single" w:sz="4" w:space="0" w:color="auto"/>
            </w:tcBorders>
            <w:noWrap/>
            <w:vAlign w:val="center"/>
            <w:hideMark/>
          </w:tcPr>
          <w:p w14:paraId="2871A3A7" w14:textId="77777777" w:rsidR="00C54C82" w:rsidRPr="00C54C82" w:rsidRDefault="00C54C82" w:rsidP="00817342">
            <w:pPr>
              <w:jc w:val="center"/>
              <w:rPr>
                <w:rFonts w:cs="Arial"/>
                <w:b/>
                <w:sz w:val="18"/>
                <w:szCs w:val="18"/>
              </w:rPr>
            </w:pPr>
          </w:p>
        </w:tc>
        <w:tc>
          <w:tcPr>
            <w:tcW w:w="960" w:type="dxa"/>
            <w:tcBorders>
              <w:bottom w:val="single" w:sz="4" w:space="0" w:color="auto"/>
            </w:tcBorders>
            <w:noWrap/>
            <w:vAlign w:val="center"/>
            <w:hideMark/>
          </w:tcPr>
          <w:p w14:paraId="2871A3A8" w14:textId="77777777" w:rsidR="00C54C82" w:rsidRPr="00C54C82" w:rsidRDefault="00C54C82" w:rsidP="00817342">
            <w:pPr>
              <w:jc w:val="center"/>
              <w:rPr>
                <w:rFonts w:cs="Arial"/>
                <w:b/>
                <w:sz w:val="18"/>
                <w:szCs w:val="18"/>
              </w:rPr>
            </w:pPr>
          </w:p>
        </w:tc>
      </w:tr>
      <w:tr w:rsidR="00C54C82" w:rsidRPr="00C54C82" w14:paraId="2871A3B1" w14:textId="77777777" w:rsidTr="00817342">
        <w:trPr>
          <w:trHeight w:val="227"/>
        </w:trPr>
        <w:tc>
          <w:tcPr>
            <w:tcW w:w="2080" w:type="dxa"/>
            <w:tcBorders>
              <w:left w:val="nil"/>
              <w:right w:val="nil"/>
            </w:tcBorders>
            <w:noWrap/>
            <w:hideMark/>
          </w:tcPr>
          <w:p w14:paraId="2871A3AA" w14:textId="77777777" w:rsidR="00C54C82" w:rsidRPr="00C54C82" w:rsidRDefault="00C54C82">
            <w:pPr>
              <w:rPr>
                <w:rFonts w:cs="Arial"/>
                <w:b/>
                <w:sz w:val="18"/>
                <w:szCs w:val="18"/>
              </w:rPr>
            </w:pPr>
          </w:p>
        </w:tc>
        <w:tc>
          <w:tcPr>
            <w:tcW w:w="1920" w:type="dxa"/>
            <w:tcBorders>
              <w:left w:val="nil"/>
              <w:right w:val="nil"/>
            </w:tcBorders>
            <w:noWrap/>
            <w:hideMark/>
          </w:tcPr>
          <w:p w14:paraId="2871A3AB" w14:textId="77777777" w:rsidR="00C54C82" w:rsidRPr="00C54C82" w:rsidRDefault="00C54C82" w:rsidP="00C54C82">
            <w:pPr>
              <w:rPr>
                <w:rFonts w:cs="Arial"/>
                <w:b/>
                <w:sz w:val="18"/>
                <w:szCs w:val="18"/>
              </w:rPr>
            </w:pPr>
          </w:p>
        </w:tc>
        <w:tc>
          <w:tcPr>
            <w:tcW w:w="960" w:type="dxa"/>
            <w:tcBorders>
              <w:left w:val="nil"/>
              <w:right w:val="nil"/>
            </w:tcBorders>
            <w:noWrap/>
            <w:hideMark/>
          </w:tcPr>
          <w:p w14:paraId="2871A3AC" w14:textId="77777777" w:rsidR="00C54C82" w:rsidRPr="00C54C82" w:rsidRDefault="00C54C82" w:rsidP="00C54C82">
            <w:pPr>
              <w:rPr>
                <w:rFonts w:cs="Arial"/>
                <w:b/>
                <w:sz w:val="18"/>
                <w:szCs w:val="18"/>
              </w:rPr>
            </w:pPr>
          </w:p>
        </w:tc>
        <w:tc>
          <w:tcPr>
            <w:tcW w:w="960" w:type="dxa"/>
            <w:tcBorders>
              <w:left w:val="nil"/>
              <w:right w:val="nil"/>
            </w:tcBorders>
            <w:noWrap/>
            <w:vAlign w:val="center"/>
            <w:hideMark/>
          </w:tcPr>
          <w:p w14:paraId="2871A3AD" w14:textId="77777777" w:rsidR="00C54C82" w:rsidRPr="00C54C82" w:rsidRDefault="00C54C82" w:rsidP="00817342">
            <w:pPr>
              <w:jc w:val="center"/>
              <w:rPr>
                <w:rFonts w:cs="Arial"/>
                <w:b/>
                <w:sz w:val="18"/>
                <w:szCs w:val="18"/>
              </w:rPr>
            </w:pPr>
          </w:p>
        </w:tc>
        <w:tc>
          <w:tcPr>
            <w:tcW w:w="960" w:type="dxa"/>
            <w:tcBorders>
              <w:left w:val="nil"/>
              <w:right w:val="nil"/>
            </w:tcBorders>
            <w:noWrap/>
            <w:vAlign w:val="center"/>
            <w:hideMark/>
          </w:tcPr>
          <w:p w14:paraId="2871A3AE" w14:textId="77777777" w:rsidR="00C54C82" w:rsidRPr="00C54C82" w:rsidRDefault="00C54C82" w:rsidP="00817342">
            <w:pPr>
              <w:jc w:val="center"/>
              <w:rPr>
                <w:rFonts w:cs="Arial"/>
                <w:b/>
                <w:sz w:val="18"/>
                <w:szCs w:val="18"/>
              </w:rPr>
            </w:pPr>
          </w:p>
        </w:tc>
        <w:tc>
          <w:tcPr>
            <w:tcW w:w="960" w:type="dxa"/>
            <w:tcBorders>
              <w:left w:val="nil"/>
              <w:right w:val="nil"/>
            </w:tcBorders>
            <w:noWrap/>
            <w:vAlign w:val="center"/>
            <w:hideMark/>
          </w:tcPr>
          <w:p w14:paraId="2871A3AF" w14:textId="77777777" w:rsidR="00C54C82" w:rsidRPr="00C54C82" w:rsidRDefault="00C54C82" w:rsidP="00817342">
            <w:pPr>
              <w:jc w:val="center"/>
              <w:rPr>
                <w:rFonts w:cs="Arial"/>
                <w:b/>
                <w:sz w:val="18"/>
                <w:szCs w:val="18"/>
              </w:rPr>
            </w:pPr>
          </w:p>
        </w:tc>
        <w:tc>
          <w:tcPr>
            <w:tcW w:w="960" w:type="dxa"/>
            <w:tcBorders>
              <w:left w:val="nil"/>
              <w:right w:val="nil"/>
            </w:tcBorders>
            <w:noWrap/>
            <w:vAlign w:val="center"/>
            <w:hideMark/>
          </w:tcPr>
          <w:p w14:paraId="2871A3B0" w14:textId="77777777" w:rsidR="00C54C82" w:rsidRPr="00C54C82" w:rsidRDefault="00C54C82" w:rsidP="00817342">
            <w:pPr>
              <w:jc w:val="center"/>
              <w:rPr>
                <w:rFonts w:cs="Arial"/>
                <w:b/>
                <w:sz w:val="18"/>
                <w:szCs w:val="18"/>
              </w:rPr>
            </w:pPr>
          </w:p>
        </w:tc>
      </w:tr>
      <w:tr w:rsidR="00C54C82" w:rsidRPr="00C54C82" w14:paraId="2871A3B4" w14:textId="77777777" w:rsidTr="00817342">
        <w:trPr>
          <w:trHeight w:val="227"/>
        </w:trPr>
        <w:tc>
          <w:tcPr>
            <w:tcW w:w="7840" w:type="dxa"/>
            <w:gridSpan w:val="6"/>
            <w:noWrap/>
            <w:vAlign w:val="center"/>
            <w:hideMark/>
          </w:tcPr>
          <w:p w14:paraId="2871A3B2" w14:textId="77777777" w:rsidR="00C54C82" w:rsidRPr="00C54C82" w:rsidRDefault="00C54C82" w:rsidP="00817342">
            <w:pPr>
              <w:jc w:val="center"/>
              <w:rPr>
                <w:rFonts w:cs="Arial"/>
                <w:b/>
                <w:bCs/>
                <w:sz w:val="18"/>
                <w:szCs w:val="18"/>
              </w:rPr>
            </w:pPr>
            <w:r w:rsidRPr="00C54C82">
              <w:rPr>
                <w:rFonts w:cs="Arial"/>
                <w:b/>
                <w:bCs/>
                <w:sz w:val="18"/>
                <w:szCs w:val="18"/>
              </w:rPr>
              <w:t>Summary by Region over all Years</w:t>
            </w:r>
          </w:p>
        </w:tc>
        <w:tc>
          <w:tcPr>
            <w:tcW w:w="960" w:type="dxa"/>
            <w:noWrap/>
            <w:vAlign w:val="center"/>
            <w:hideMark/>
          </w:tcPr>
          <w:p w14:paraId="2871A3B3" w14:textId="77777777" w:rsidR="00C54C82" w:rsidRPr="00C54C82" w:rsidRDefault="00C54C82" w:rsidP="00817342">
            <w:pPr>
              <w:jc w:val="center"/>
              <w:rPr>
                <w:rFonts w:cs="Arial"/>
                <w:b/>
                <w:bCs/>
                <w:sz w:val="18"/>
                <w:szCs w:val="18"/>
              </w:rPr>
            </w:pPr>
          </w:p>
        </w:tc>
      </w:tr>
      <w:tr w:rsidR="00C54C82" w:rsidRPr="00C54C82" w14:paraId="2871A3BC" w14:textId="77777777" w:rsidTr="00817342">
        <w:trPr>
          <w:trHeight w:val="227"/>
        </w:trPr>
        <w:tc>
          <w:tcPr>
            <w:tcW w:w="2080" w:type="dxa"/>
            <w:noWrap/>
            <w:vAlign w:val="center"/>
            <w:hideMark/>
          </w:tcPr>
          <w:p w14:paraId="2871A3B5" w14:textId="77777777" w:rsidR="00C54C82" w:rsidRPr="00C54C82" w:rsidRDefault="00C54C82" w:rsidP="009D170B">
            <w:pPr>
              <w:rPr>
                <w:rFonts w:cs="Arial"/>
                <w:b/>
                <w:sz w:val="18"/>
                <w:szCs w:val="18"/>
              </w:rPr>
            </w:pPr>
            <w:r w:rsidRPr="00C54C82">
              <w:rPr>
                <w:rFonts w:cs="Arial"/>
                <w:b/>
                <w:sz w:val="18"/>
                <w:szCs w:val="18"/>
              </w:rPr>
              <w:t>Variable</w:t>
            </w:r>
          </w:p>
        </w:tc>
        <w:tc>
          <w:tcPr>
            <w:tcW w:w="1920" w:type="dxa"/>
            <w:noWrap/>
            <w:hideMark/>
          </w:tcPr>
          <w:p w14:paraId="2871A3B6" w14:textId="77777777" w:rsidR="00C54C82" w:rsidRPr="00C54C82" w:rsidRDefault="00F16C5E" w:rsidP="00C54C82">
            <w:pPr>
              <w:rPr>
                <w:rFonts w:cs="Arial"/>
                <w:b/>
                <w:sz w:val="18"/>
                <w:szCs w:val="18"/>
              </w:rPr>
            </w:pPr>
            <w:r>
              <w:rPr>
                <w:rFonts w:cs="Arial"/>
                <w:b/>
                <w:sz w:val="18"/>
                <w:szCs w:val="18"/>
              </w:rPr>
              <w:t>Region</w:t>
            </w:r>
          </w:p>
        </w:tc>
        <w:tc>
          <w:tcPr>
            <w:tcW w:w="960" w:type="dxa"/>
            <w:noWrap/>
            <w:hideMark/>
          </w:tcPr>
          <w:p w14:paraId="2871A3B7" w14:textId="77777777" w:rsidR="00C54C82" w:rsidRPr="00C54C82" w:rsidRDefault="00C54C82" w:rsidP="00A37133">
            <w:pPr>
              <w:jc w:val="center"/>
              <w:rPr>
                <w:rFonts w:cs="Arial"/>
                <w:b/>
                <w:sz w:val="18"/>
                <w:szCs w:val="18"/>
              </w:rPr>
            </w:pPr>
            <w:r w:rsidRPr="00C54C82">
              <w:rPr>
                <w:rFonts w:cs="Arial"/>
                <w:b/>
                <w:sz w:val="18"/>
                <w:szCs w:val="18"/>
              </w:rPr>
              <w:t>Mean</w:t>
            </w:r>
          </w:p>
        </w:tc>
        <w:tc>
          <w:tcPr>
            <w:tcW w:w="960" w:type="dxa"/>
            <w:noWrap/>
            <w:vAlign w:val="center"/>
            <w:hideMark/>
          </w:tcPr>
          <w:p w14:paraId="2871A3B8" w14:textId="77777777" w:rsidR="00C54C82" w:rsidRPr="00C54C82" w:rsidRDefault="00C54C82" w:rsidP="00817342">
            <w:pPr>
              <w:jc w:val="center"/>
              <w:rPr>
                <w:rFonts w:cs="Arial"/>
                <w:b/>
                <w:sz w:val="18"/>
                <w:szCs w:val="18"/>
              </w:rPr>
            </w:pPr>
            <w:r w:rsidRPr="00C54C82">
              <w:rPr>
                <w:rFonts w:cs="Arial"/>
                <w:b/>
                <w:sz w:val="18"/>
                <w:szCs w:val="18"/>
              </w:rPr>
              <w:t>lower</w:t>
            </w:r>
          </w:p>
        </w:tc>
        <w:tc>
          <w:tcPr>
            <w:tcW w:w="960" w:type="dxa"/>
            <w:noWrap/>
            <w:vAlign w:val="center"/>
            <w:hideMark/>
          </w:tcPr>
          <w:p w14:paraId="2871A3B9" w14:textId="77777777" w:rsidR="00C54C82" w:rsidRPr="00C54C82" w:rsidRDefault="00C54C82" w:rsidP="00817342">
            <w:pPr>
              <w:jc w:val="center"/>
              <w:rPr>
                <w:rFonts w:cs="Arial"/>
                <w:b/>
                <w:sz w:val="18"/>
                <w:szCs w:val="18"/>
              </w:rPr>
            </w:pPr>
            <w:r w:rsidRPr="00C54C82">
              <w:rPr>
                <w:rFonts w:cs="Arial"/>
                <w:b/>
                <w:sz w:val="18"/>
                <w:szCs w:val="18"/>
              </w:rPr>
              <w:t>upper</w:t>
            </w:r>
          </w:p>
        </w:tc>
        <w:tc>
          <w:tcPr>
            <w:tcW w:w="960" w:type="dxa"/>
            <w:noWrap/>
            <w:vAlign w:val="center"/>
            <w:hideMark/>
          </w:tcPr>
          <w:p w14:paraId="2871A3BA" w14:textId="77777777" w:rsidR="00C54C82" w:rsidRPr="00C54C82" w:rsidRDefault="00C54C82" w:rsidP="00817342">
            <w:pPr>
              <w:jc w:val="center"/>
              <w:rPr>
                <w:rFonts w:cs="Arial"/>
                <w:b/>
                <w:sz w:val="18"/>
                <w:szCs w:val="18"/>
              </w:rPr>
            </w:pPr>
            <w:r w:rsidRPr="00C54C82">
              <w:rPr>
                <w:rFonts w:cs="Arial"/>
                <w:b/>
                <w:sz w:val="18"/>
                <w:szCs w:val="18"/>
              </w:rPr>
              <w:t>p</w:t>
            </w:r>
          </w:p>
        </w:tc>
        <w:tc>
          <w:tcPr>
            <w:tcW w:w="960" w:type="dxa"/>
            <w:noWrap/>
            <w:vAlign w:val="center"/>
            <w:hideMark/>
          </w:tcPr>
          <w:p w14:paraId="2871A3BB" w14:textId="77777777" w:rsidR="00C54C82" w:rsidRPr="00C54C82" w:rsidRDefault="00C54C82" w:rsidP="00817342">
            <w:pPr>
              <w:jc w:val="center"/>
              <w:rPr>
                <w:rFonts w:cs="Arial"/>
                <w:b/>
                <w:sz w:val="18"/>
                <w:szCs w:val="18"/>
              </w:rPr>
            </w:pPr>
          </w:p>
        </w:tc>
      </w:tr>
      <w:tr w:rsidR="00C54C82" w:rsidRPr="00C54C82" w14:paraId="2871A3C4" w14:textId="77777777" w:rsidTr="00817342">
        <w:trPr>
          <w:trHeight w:val="227"/>
        </w:trPr>
        <w:tc>
          <w:tcPr>
            <w:tcW w:w="2080" w:type="dxa"/>
            <w:vMerge w:val="restart"/>
            <w:noWrap/>
            <w:vAlign w:val="center"/>
            <w:hideMark/>
          </w:tcPr>
          <w:p w14:paraId="2871A3BD" w14:textId="77777777" w:rsidR="00C54C82" w:rsidRPr="00C54C82" w:rsidRDefault="00C54C82" w:rsidP="009D170B">
            <w:pPr>
              <w:rPr>
                <w:rFonts w:cs="Arial"/>
                <w:b/>
                <w:sz w:val="18"/>
                <w:szCs w:val="18"/>
              </w:rPr>
            </w:pPr>
            <w:r w:rsidRPr="00C54C82">
              <w:rPr>
                <w:rFonts w:cs="Arial"/>
                <w:b/>
                <w:sz w:val="18"/>
                <w:szCs w:val="18"/>
              </w:rPr>
              <w:t>Species Richness</w:t>
            </w:r>
          </w:p>
        </w:tc>
        <w:tc>
          <w:tcPr>
            <w:tcW w:w="1920" w:type="dxa"/>
            <w:noWrap/>
            <w:hideMark/>
          </w:tcPr>
          <w:p w14:paraId="2871A3BE" w14:textId="77777777" w:rsidR="00C54C82" w:rsidRPr="00C54C82" w:rsidRDefault="00C54C82">
            <w:pPr>
              <w:rPr>
                <w:rFonts w:cs="Arial"/>
                <w:b/>
                <w:sz w:val="18"/>
                <w:szCs w:val="18"/>
              </w:rPr>
            </w:pPr>
            <w:r w:rsidRPr="00C54C82">
              <w:rPr>
                <w:rFonts w:cs="Arial"/>
                <w:b/>
                <w:sz w:val="18"/>
                <w:szCs w:val="18"/>
              </w:rPr>
              <w:t>Cairns</w:t>
            </w:r>
          </w:p>
        </w:tc>
        <w:tc>
          <w:tcPr>
            <w:tcW w:w="960" w:type="dxa"/>
            <w:noWrap/>
            <w:vAlign w:val="center"/>
            <w:hideMark/>
          </w:tcPr>
          <w:p w14:paraId="2871A3BF" w14:textId="77777777" w:rsidR="00C54C82" w:rsidRPr="00A37133" w:rsidRDefault="00C54C82" w:rsidP="00817342">
            <w:pPr>
              <w:jc w:val="center"/>
              <w:rPr>
                <w:rFonts w:cs="Arial"/>
                <w:sz w:val="18"/>
                <w:szCs w:val="18"/>
              </w:rPr>
            </w:pPr>
            <w:r w:rsidRPr="00A37133">
              <w:rPr>
                <w:rFonts w:cs="Arial"/>
                <w:sz w:val="18"/>
                <w:szCs w:val="18"/>
              </w:rPr>
              <w:t>2.43</w:t>
            </w:r>
          </w:p>
        </w:tc>
        <w:tc>
          <w:tcPr>
            <w:tcW w:w="960" w:type="dxa"/>
            <w:noWrap/>
            <w:vAlign w:val="center"/>
            <w:hideMark/>
          </w:tcPr>
          <w:p w14:paraId="2871A3C0" w14:textId="77777777" w:rsidR="00C54C82" w:rsidRPr="00A37133" w:rsidRDefault="00C54C82" w:rsidP="00817342">
            <w:pPr>
              <w:jc w:val="center"/>
              <w:rPr>
                <w:rFonts w:cs="Arial"/>
                <w:sz w:val="18"/>
                <w:szCs w:val="18"/>
              </w:rPr>
            </w:pPr>
            <w:r w:rsidRPr="00A37133">
              <w:rPr>
                <w:rFonts w:cs="Arial"/>
                <w:sz w:val="18"/>
                <w:szCs w:val="18"/>
              </w:rPr>
              <w:t>-1.06</w:t>
            </w:r>
          </w:p>
        </w:tc>
        <w:tc>
          <w:tcPr>
            <w:tcW w:w="960" w:type="dxa"/>
            <w:noWrap/>
            <w:vAlign w:val="center"/>
            <w:hideMark/>
          </w:tcPr>
          <w:p w14:paraId="2871A3C1" w14:textId="77777777" w:rsidR="00C54C82" w:rsidRPr="00A37133" w:rsidRDefault="00C54C82" w:rsidP="00817342">
            <w:pPr>
              <w:jc w:val="center"/>
              <w:rPr>
                <w:rFonts w:cs="Arial"/>
                <w:sz w:val="18"/>
                <w:szCs w:val="18"/>
              </w:rPr>
            </w:pPr>
            <w:r w:rsidRPr="00A37133">
              <w:rPr>
                <w:rFonts w:cs="Arial"/>
                <w:sz w:val="18"/>
                <w:szCs w:val="18"/>
              </w:rPr>
              <w:t>5.88</w:t>
            </w:r>
          </w:p>
        </w:tc>
        <w:tc>
          <w:tcPr>
            <w:tcW w:w="960" w:type="dxa"/>
            <w:noWrap/>
            <w:vAlign w:val="center"/>
            <w:hideMark/>
          </w:tcPr>
          <w:p w14:paraId="2871A3C2" w14:textId="77777777" w:rsidR="00C54C82" w:rsidRPr="00A37133" w:rsidRDefault="00C54C82" w:rsidP="00817342">
            <w:pPr>
              <w:jc w:val="center"/>
              <w:rPr>
                <w:rFonts w:cs="Arial"/>
                <w:sz w:val="18"/>
                <w:szCs w:val="18"/>
              </w:rPr>
            </w:pPr>
            <w:r w:rsidRPr="00A37133">
              <w:rPr>
                <w:rFonts w:cs="Arial"/>
                <w:sz w:val="18"/>
                <w:szCs w:val="18"/>
              </w:rPr>
              <w:t>0.92</w:t>
            </w:r>
          </w:p>
        </w:tc>
        <w:tc>
          <w:tcPr>
            <w:tcW w:w="960" w:type="dxa"/>
            <w:noWrap/>
            <w:vAlign w:val="center"/>
            <w:hideMark/>
          </w:tcPr>
          <w:p w14:paraId="2871A3C3" w14:textId="77777777" w:rsidR="00C54C82" w:rsidRPr="00C54C82" w:rsidRDefault="00C54C82" w:rsidP="00817342">
            <w:pPr>
              <w:jc w:val="center"/>
              <w:rPr>
                <w:rFonts w:cs="Arial"/>
                <w:b/>
                <w:sz w:val="18"/>
                <w:szCs w:val="18"/>
              </w:rPr>
            </w:pPr>
          </w:p>
        </w:tc>
      </w:tr>
      <w:tr w:rsidR="00C54C82" w:rsidRPr="00C54C82" w14:paraId="2871A3CC" w14:textId="77777777" w:rsidTr="00817342">
        <w:trPr>
          <w:trHeight w:val="227"/>
        </w:trPr>
        <w:tc>
          <w:tcPr>
            <w:tcW w:w="2080" w:type="dxa"/>
            <w:vMerge/>
            <w:hideMark/>
          </w:tcPr>
          <w:p w14:paraId="2871A3C5" w14:textId="77777777" w:rsidR="00C54C82" w:rsidRPr="00C54C82" w:rsidRDefault="00C54C82">
            <w:pPr>
              <w:rPr>
                <w:rFonts w:cs="Arial"/>
                <w:b/>
                <w:sz w:val="18"/>
                <w:szCs w:val="18"/>
              </w:rPr>
            </w:pPr>
          </w:p>
        </w:tc>
        <w:tc>
          <w:tcPr>
            <w:tcW w:w="1920" w:type="dxa"/>
            <w:noWrap/>
            <w:hideMark/>
          </w:tcPr>
          <w:p w14:paraId="2871A3C6" w14:textId="77777777" w:rsidR="00C54C82" w:rsidRPr="00C54C82" w:rsidRDefault="00C54C82">
            <w:pPr>
              <w:rPr>
                <w:rFonts w:cs="Arial"/>
                <w:b/>
                <w:sz w:val="18"/>
                <w:szCs w:val="18"/>
              </w:rPr>
            </w:pPr>
            <w:r w:rsidRPr="00C54C82">
              <w:rPr>
                <w:rFonts w:cs="Arial"/>
                <w:b/>
                <w:sz w:val="18"/>
                <w:szCs w:val="18"/>
              </w:rPr>
              <w:t>Townsville</w:t>
            </w:r>
          </w:p>
        </w:tc>
        <w:tc>
          <w:tcPr>
            <w:tcW w:w="960" w:type="dxa"/>
            <w:noWrap/>
            <w:vAlign w:val="center"/>
            <w:hideMark/>
          </w:tcPr>
          <w:p w14:paraId="2871A3C7" w14:textId="77777777" w:rsidR="00C54C82" w:rsidRPr="00A37133" w:rsidRDefault="00C54C82" w:rsidP="00817342">
            <w:pPr>
              <w:jc w:val="center"/>
              <w:rPr>
                <w:rFonts w:cs="Arial"/>
                <w:sz w:val="18"/>
                <w:szCs w:val="18"/>
              </w:rPr>
            </w:pPr>
            <w:r w:rsidRPr="00A37133">
              <w:rPr>
                <w:rFonts w:cs="Arial"/>
                <w:sz w:val="18"/>
                <w:szCs w:val="18"/>
              </w:rPr>
              <w:t>2.35</w:t>
            </w:r>
          </w:p>
        </w:tc>
        <w:tc>
          <w:tcPr>
            <w:tcW w:w="960" w:type="dxa"/>
            <w:noWrap/>
            <w:vAlign w:val="center"/>
            <w:hideMark/>
          </w:tcPr>
          <w:p w14:paraId="2871A3C8" w14:textId="77777777" w:rsidR="00C54C82" w:rsidRPr="00A37133" w:rsidRDefault="00C54C82" w:rsidP="00817342">
            <w:pPr>
              <w:jc w:val="center"/>
              <w:rPr>
                <w:rFonts w:cs="Arial"/>
                <w:sz w:val="18"/>
                <w:szCs w:val="18"/>
              </w:rPr>
            </w:pPr>
            <w:r w:rsidRPr="00A37133">
              <w:rPr>
                <w:rFonts w:cs="Arial"/>
                <w:sz w:val="18"/>
                <w:szCs w:val="18"/>
              </w:rPr>
              <w:t>-0.97</w:t>
            </w:r>
          </w:p>
        </w:tc>
        <w:tc>
          <w:tcPr>
            <w:tcW w:w="960" w:type="dxa"/>
            <w:noWrap/>
            <w:vAlign w:val="center"/>
            <w:hideMark/>
          </w:tcPr>
          <w:p w14:paraId="2871A3C9" w14:textId="77777777" w:rsidR="00C54C82" w:rsidRPr="00A37133" w:rsidRDefault="00C54C82" w:rsidP="00817342">
            <w:pPr>
              <w:jc w:val="center"/>
              <w:rPr>
                <w:rFonts w:cs="Arial"/>
                <w:sz w:val="18"/>
                <w:szCs w:val="18"/>
              </w:rPr>
            </w:pPr>
            <w:r w:rsidRPr="00A37133">
              <w:rPr>
                <w:rFonts w:cs="Arial"/>
                <w:sz w:val="18"/>
                <w:szCs w:val="18"/>
              </w:rPr>
              <w:t>5.64</w:t>
            </w:r>
          </w:p>
        </w:tc>
        <w:tc>
          <w:tcPr>
            <w:tcW w:w="960" w:type="dxa"/>
            <w:noWrap/>
            <w:vAlign w:val="center"/>
            <w:hideMark/>
          </w:tcPr>
          <w:p w14:paraId="2871A3CA" w14:textId="77777777" w:rsidR="00C54C82" w:rsidRPr="00A37133" w:rsidRDefault="00C54C82" w:rsidP="00817342">
            <w:pPr>
              <w:jc w:val="center"/>
              <w:rPr>
                <w:rFonts w:cs="Arial"/>
                <w:sz w:val="18"/>
                <w:szCs w:val="18"/>
              </w:rPr>
            </w:pPr>
            <w:r w:rsidRPr="00A37133">
              <w:rPr>
                <w:rFonts w:cs="Arial"/>
                <w:sz w:val="18"/>
                <w:szCs w:val="18"/>
              </w:rPr>
              <w:t>0.91</w:t>
            </w:r>
          </w:p>
        </w:tc>
        <w:tc>
          <w:tcPr>
            <w:tcW w:w="960" w:type="dxa"/>
            <w:noWrap/>
            <w:vAlign w:val="center"/>
            <w:hideMark/>
          </w:tcPr>
          <w:p w14:paraId="2871A3CB" w14:textId="77777777" w:rsidR="00C54C82" w:rsidRPr="00C54C82" w:rsidRDefault="00C54C82" w:rsidP="00817342">
            <w:pPr>
              <w:jc w:val="center"/>
              <w:rPr>
                <w:rFonts w:cs="Arial"/>
                <w:b/>
                <w:sz w:val="18"/>
                <w:szCs w:val="18"/>
              </w:rPr>
            </w:pPr>
          </w:p>
        </w:tc>
      </w:tr>
      <w:tr w:rsidR="00C54C82" w:rsidRPr="00C54C82" w14:paraId="2871A3D4" w14:textId="77777777" w:rsidTr="00817342">
        <w:trPr>
          <w:trHeight w:val="227"/>
        </w:trPr>
        <w:tc>
          <w:tcPr>
            <w:tcW w:w="2080" w:type="dxa"/>
            <w:vMerge/>
            <w:hideMark/>
          </w:tcPr>
          <w:p w14:paraId="2871A3CD" w14:textId="77777777" w:rsidR="00C54C82" w:rsidRPr="00C54C82" w:rsidRDefault="00C54C82">
            <w:pPr>
              <w:rPr>
                <w:rFonts w:cs="Arial"/>
                <w:b/>
                <w:sz w:val="18"/>
                <w:szCs w:val="18"/>
              </w:rPr>
            </w:pPr>
          </w:p>
        </w:tc>
        <w:tc>
          <w:tcPr>
            <w:tcW w:w="1920" w:type="dxa"/>
            <w:noWrap/>
            <w:hideMark/>
          </w:tcPr>
          <w:p w14:paraId="2871A3CE" w14:textId="77777777" w:rsidR="00C54C82" w:rsidRPr="00C54C82" w:rsidRDefault="00C54C82">
            <w:pPr>
              <w:rPr>
                <w:rFonts w:cs="Arial"/>
                <w:b/>
                <w:sz w:val="18"/>
                <w:szCs w:val="18"/>
              </w:rPr>
            </w:pPr>
            <w:r w:rsidRPr="00C54C82">
              <w:rPr>
                <w:rFonts w:cs="Arial"/>
                <w:b/>
                <w:sz w:val="18"/>
                <w:szCs w:val="18"/>
              </w:rPr>
              <w:t>Pompeys</w:t>
            </w:r>
          </w:p>
        </w:tc>
        <w:tc>
          <w:tcPr>
            <w:tcW w:w="960" w:type="dxa"/>
            <w:noWrap/>
            <w:vAlign w:val="center"/>
            <w:hideMark/>
          </w:tcPr>
          <w:p w14:paraId="2871A3CF" w14:textId="77777777" w:rsidR="00C54C82" w:rsidRPr="00A37133" w:rsidRDefault="00C54C82" w:rsidP="00817342">
            <w:pPr>
              <w:jc w:val="center"/>
              <w:rPr>
                <w:rFonts w:cs="Arial"/>
                <w:sz w:val="18"/>
                <w:szCs w:val="18"/>
              </w:rPr>
            </w:pPr>
            <w:r w:rsidRPr="00A37133">
              <w:rPr>
                <w:rFonts w:cs="Arial"/>
                <w:sz w:val="18"/>
                <w:szCs w:val="18"/>
              </w:rPr>
              <w:t>5.54</w:t>
            </w:r>
          </w:p>
        </w:tc>
        <w:tc>
          <w:tcPr>
            <w:tcW w:w="960" w:type="dxa"/>
            <w:noWrap/>
            <w:vAlign w:val="center"/>
            <w:hideMark/>
          </w:tcPr>
          <w:p w14:paraId="2871A3D0" w14:textId="77777777" w:rsidR="00C54C82" w:rsidRPr="00A37133" w:rsidRDefault="00C54C82" w:rsidP="00817342">
            <w:pPr>
              <w:jc w:val="center"/>
              <w:rPr>
                <w:rFonts w:cs="Arial"/>
                <w:sz w:val="18"/>
                <w:szCs w:val="18"/>
              </w:rPr>
            </w:pPr>
            <w:r w:rsidRPr="00A37133">
              <w:rPr>
                <w:rFonts w:cs="Arial"/>
                <w:sz w:val="18"/>
                <w:szCs w:val="18"/>
              </w:rPr>
              <w:t>2.51</w:t>
            </w:r>
          </w:p>
        </w:tc>
        <w:tc>
          <w:tcPr>
            <w:tcW w:w="960" w:type="dxa"/>
            <w:noWrap/>
            <w:vAlign w:val="center"/>
            <w:hideMark/>
          </w:tcPr>
          <w:p w14:paraId="2871A3D1" w14:textId="77777777" w:rsidR="00C54C82" w:rsidRPr="00A37133" w:rsidRDefault="00C54C82" w:rsidP="00817342">
            <w:pPr>
              <w:jc w:val="center"/>
              <w:rPr>
                <w:rFonts w:cs="Arial"/>
                <w:sz w:val="18"/>
                <w:szCs w:val="18"/>
              </w:rPr>
            </w:pPr>
            <w:r w:rsidRPr="00A37133">
              <w:rPr>
                <w:rFonts w:cs="Arial"/>
                <w:sz w:val="18"/>
                <w:szCs w:val="18"/>
              </w:rPr>
              <w:t>8.56</w:t>
            </w:r>
          </w:p>
        </w:tc>
        <w:tc>
          <w:tcPr>
            <w:tcW w:w="960" w:type="dxa"/>
            <w:noWrap/>
            <w:vAlign w:val="center"/>
            <w:hideMark/>
          </w:tcPr>
          <w:p w14:paraId="2871A3D2" w14:textId="77777777" w:rsidR="00C54C82" w:rsidRPr="00A37133" w:rsidRDefault="00C54C82" w:rsidP="00817342">
            <w:pPr>
              <w:jc w:val="center"/>
              <w:rPr>
                <w:rFonts w:cs="Arial"/>
                <w:sz w:val="18"/>
                <w:szCs w:val="18"/>
              </w:rPr>
            </w:pPr>
            <w:r w:rsidRPr="00A37133">
              <w:rPr>
                <w:rFonts w:cs="Arial"/>
                <w:sz w:val="18"/>
                <w:szCs w:val="18"/>
              </w:rPr>
              <w:t>1.00</w:t>
            </w:r>
          </w:p>
        </w:tc>
        <w:tc>
          <w:tcPr>
            <w:tcW w:w="960" w:type="dxa"/>
            <w:noWrap/>
            <w:vAlign w:val="center"/>
            <w:hideMark/>
          </w:tcPr>
          <w:p w14:paraId="2871A3D3" w14:textId="77777777" w:rsidR="00C54C82" w:rsidRPr="00C54C82" w:rsidRDefault="00C54C82" w:rsidP="00817342">
            <w:pPr>
              <w:jc w:val="center"/>
              <w:rPr>
                <w:rFonts w:cs="Arial"/>
                <w:b/>
                <w:sz w:val="18"/>
                <w:szCs w:val="18"/>
              </w:rPr>
            </w:pPr>
          </w:p>
        </w:tc>
      </w:tr>
      <w:tr w:rsidR="00C54C82" w:rsidRPr="00C54C82" w14:paraId="2871A3DC" w14:textId="77777777" w:rsidTr="00817342">
        <w:trPr>
          <w:trHeight w:val="227"/>
        </w:trPr>
        <w:tc>
          <w:tcPr>
            <w:tcW w:w="2080" w:type="dxa"/>
            <w:vMerge/>
            <w:hideMark/>
          </w:tcPr>
          <w:p w14:paraId="2871A3D5" w14:textId="77777777" w:rsidR="00C54C82" w:rsidRPr="00C54C82" w:rsidRDefault="00C54C82">
            <w:pPr>
              <w:rPr>
                <w:rFonts w:cs="Arial"/>
                <w:b/>
                <w:sz w:val="18"/>
                <w:szCs w:val="18"/>
              </w:rPr>
            </w:pPr>
          </w:p>
        </w:tc>
        <w:tc>
          <w:tcPr>
            <w:tcW w:w="1920" w:type="dxa"/>
            <w:noWrap/>
            <w:hideMark/>
          </w:tcPr>
          <w:p w14:paraId="2871A3D6" w14:textId="77777777" w:rsidR="00C54C82" w:rsidRPr="00C54C82" w:rsidRDefault="00C54C82">
            <w:pPr>
              <w:rPr>
                <w:rFonts w:cs="Arial"/>
                <w:b/>
                <w:sz w:val="18"/>
                <w:szCs w:val="18"/>
              </w:rPr>
            </w:pPr>
            <w:r w:rsidRPr="00C54C82">
              <w:rPr>
                <w:rFonts w:cs="Arial"/>
                <w:b/>
                <w:sz w:val="18"/>
                <w:szCs w:val="18"/>
              </w:rPr>
              <w:t>Swains</w:t>
            </w:r>
          </w:p>
        </w:tc>
        <w:tc>
          <w:tcPr>
            <w:tcW w:w="960" w:type="dxa"/>
            <w:noWrap/>
            <w:vAlign w:val="center"/>
            <w:hideMark/>
          </w:tcPr>
          <w:p w14:paraId="2871A3D7" w14:textId="77777777" w:rsidR="00C54C82" w:rsidRPr="00A37133" w:rsidRDefault="00C54C82" w:rsidP="00817342">
            <w:pPr>
              <w:jc w:val="center"/>
              <w:rPr>
                <w:rFonts w:cs="Arial"/>
                <w:sz w:val="18"/>
                <w:szCs w:val="18"/>
              </w:rPr>
            </w:pPr>
            <w:r w:rsidRPr="00A37133">
              <w:rPr>
                <w:rFonts w:cs="Arial"/>
                <w:sz w:val="18"/>
                <w:szCs w:val="18"/>
              </w:rPr>
              <w:t>0.85</w:t>
            </w:r>
          </w:p>
        </w:tc>
        <w:tc>
          <w:tcPr>
            <w:tcW w:w="960" w:type="dxa"/>
            <w:noWrap/>
            <w:vAlign w:val="center"/>
            <w:hideMark/>
          </w:tcPr>
          <w:p w14:paraId="2871A3D8" w14:textId="77777777" w:rsidR="00C54C82" w:rsidRPr="00A37133" w:rsidRDefault="00C54C82" w:rsidP="00817342">
            <w:pPr>
              <w:jc w:val="center"/>
              <w:rPr>
                <w:rFonts w:cs="Arial"/>
                <w:sz w:val="18"/>
                <w:szCs w:val="18"/>
              </w:rPr>
            </w:pPr>
            <w:r w:rsidRPr="00A37133">
              <w:rPr>
                <w:rFonts w:cs="Arial"/>
                <w:sz w:val="18"/>
                <w:szCs w:val="18"/>
              </w:rPr>
              <w:t>-2.01</w:t>
            </w:r>
          </w:p>
        </w:tc>
        <w:tc>
          <w:tcPr>
            <w:tcW w:w="960" w:type="dxa"/>
            <w:noWrap/>
            <w:vAlign w:val="center"/>
            <w:hideMark/>
          </w:tcPr>
          <w:p w14:paraId="2871A3D9" w14:textId="77777777" w:rsidR="00C54C82" w:rsidRPr="00A37133" w:rsidRDefault="00C54C82" w:rsidP="00817342">
            <w:pPr>
              <w:jc w:val="center"/>
              <w:rPr>
                <w:rFonts w:cs="Arial"/>
                <w:sz w:val="18"/>
                <w:szCs w:val="18"/>
              </w:rPr>
            </w:pPr>
            <w:r w:rsidRPr="00A37133">
              <w:rPr>
                <w:rFonts w:cs="Arial"/>
                <w:sz w:val="18"/>
                <w:szCs w:val="18"/>
              </w:rPr>
              <w:t>3.74</w:t>
            </w:r>
          </w:p>
        </w:tc>
        <w:tc>
          <w:tcPr>
            <w:tcW w:w="960" w:type="dxa"/>
            <w:noWrap/>
            <w:vAlign w:val="center"/>
            <w:hideMark/>
          </w:tcPr>
          <w:p w14:paraId="2871A3DA" w14:textId="77777777" w:rsidR="00C54C82" w:rsidRPr="00A37133" w:rsidRDefault="00C54C82" w:rsidP="00817342">
            <w:pPr>
              <w:jc w:val="center"/>
              <w:rPr>
                <w:rFonts w:cs="Arial"/>
                <w:sz w:val="18"/>
                <w:szCs w:val="18"/>
              </w:rPr>
            </w:pPr>
            <w:r w:rsidRPr="00A37133">
              <w:rPr>
                <w:rFonts w:cs="Arial"/>
                <w:sz w:val="18"/>
                <w:szCs w:val="18"/>
              </w:rPr>
              <w:t>0.72</w:t>
            </w:r>
          </w:p>
        </w:tc>
        <w:tc>
          <w:tcPr>
            <w:tcW w:w="960" w:type="dxa"/>
            <w:noWrap/>
            <w:vAlign w:val="center"/>
            <w:hideMark/>
          </w:tcPr>
          <w:p w14:paraId="2871A3DB" w14:textId="77777777" w:rsidR="00C54C82" w:rsidRPr="00C54C82" w:rsidRDefault="00C54C82" w:rsidP="00817342">
            <w:pPr>
              <w:jc w:val="center"/>
              <w:rPr>
                <w:rFonts w:cs="Arial"/>
                <w:b/>
                <w:sz w:val="18"/>
                <w:szCs w:val="18"/>
              </w:rPr>
            </w:pPr>
          </w:p>
        </w:tc>
      </w:tr>
      <w:tr w:rsidR="00C54C82" w:rsidRPr="00C54C82" w14:paraId="2871A3E4" w14:textId="77777777" w:rsidTr="00817342">
        <w:trPr>
          <w:trHeight w:val="227"/>
        </w:trPr>
        <w:tc>
          <w:tcPr>
            <w:tcW w:w="2080" w:type="dxa"/>
            <w:vMerge/>
            <w:tcBorders>
              <w:bottom w:val="single" w:sz="4" w:space="0" w:color="auto"/>
            </w:tcBorders>
            <w:hideMark/>
          </w:tcPr>
          <w:p w14:paraId="2871A3DD" w14:textId="77777777" w:rsidR="00C54C82" w:rsidRPr="00C54C82" w:rsidRDefault="00C54C82">
            <w:pPr>
              <w:rPr>
                <w:rFonts w:cs="Arial"/>
                <w:b/>
                <w:sz w:val="18"/>
                <w:szCs w:val="18"/>
              </w:rPr>
            </w:pPr>
          </w:p>
        </w:tc>
        <w:tc>
          <w:tcPr>
            <w:tcW w:w="1920" w:type="dxa"/>
            <w:tcBorders>
              <w:bottom w:val="single" w:sz="4" w:space="0" w:color="auto"/>
            </w:tcBorders>
            <w:noWrap/>
            <w:hideMark/>
          </w:tcPr>
          <w:p w14:paraId="2871A3DE" w14:textId="77777777" w:rsidR="00C54C82" w:rsidRPr="00C54C82" w:rsidRDefault="00C54C82">
            <w:pPr>
              <w:rPr>
                <w:rFonts w:cs="Arial"/>
                <w:b/>
                <w:sz w:val="18"/>
                <w:szCs w:val="18"/>
              </w:rPr>
            </w:pPr>
            <w:r w:rsidRPr="00C54C82">
              <w:rPr>
                <w:rFonts w:cs="Arial"/>
                <w:b/>
                <w:sz w:val="18"/>
                <w:szCs w:val="18"/>
              </w:rPr>
              <w:t>Capricorn-Bunkers</w:t>
            </w:r>
          </w:p>
        </w:tc>
        <w:tc>
          <w:tcPr>
            <w:tcW w:w="960" w:type="dxa"/>
            <w:tcBorders>
              <w:bottom w:val="single" w:sz="4" w:space="0" w:color="auto"/>
            </w:tcBorders>
            <w:noWrap/>
            <w:vAlign w:val="center"/>
            <w:hideMark/>
          </w:tcPr>
          <w:p w14:paraId="2871A3DF" w14:textId="77777777" w:rsidR="00C54C82" w:rsidRPr="00A37133" w:rsidRDefault="00C54C82" w:rsidP="00817342">
            <w:pPr>
              <w:jc w:val="center"/>
              <w:rPr>
                <w:rFonts w:cs="Arial"/>
                <w:sz w:val="18"/>
                <w:szCs w:val="18"/>
              </w:rPr>
            </w:pPr>
            <w:r w:rsidRPr="00A37133">
              <w:rPr>
                <w:rFonts w:cs="Arial"/>
                <w:sz w:val="18"/>
                <w:szCs w:val="18"/>
              </w:rPr>
              <w:t>6.73</w:t>
            </w:r>
          </w:p>
        </w:tc>
        <w:tc>
          <w:tcPr>
            <w:tcW w:w="960" w:type="dxa"/>
            <w:tcBorders>
              <w:bottom w:val="single" w:sz="4" w:space="0" w:color="auto"/>
            </w:tcBorders>
            <w:noWrap/>
            <w:vAlign w:val="center"/>
            <w:hideMark/>
          </w:tcPr>
          <w:p w14:paraId="2871A3E0" w14:textId="77777777" w:rsidR="00C54C82" w:rsidRPr="00A37133" w:rsidRDefault="00C54C82" w:rsidP="00817342">
            <w:pPr>
              <w:jc w:val="center"/>
              <w:rPr>
                <w:rFonts w:cs="Arial"/>
                <w:sz w:val="18"/>
                <w:szCs w:val="18"/>
              </w:rPr>
            </w:pPr>
            <w:r w:rsidRPr="00A37133">
              <w:rPr>
                <w:rFonts w:cs="Arial"/>
                <w:sz w:val="18"/>
                <w:szCs w:val="18"/>
              </w:rPr>
              <w:t>3.04</w:t>
            </w:r>
          </w:p>
        </w:tc>
        <w:tc>
          <w:tcPr>
            <w:tcW w:w="960" w:type="dxa"/>
            <w:tcBorders>
              <w:bottom w:val="single" w:sz="4" w:space="0" w:color="auto"/>
            </w:tcBorders>
            <w:noWrap/>
            <w:vAlign w:val="center"/>
            <w:hideMark/>
          </w:tcPr>
          <w:p w14:paraId="2871A3E1" w14:textId="77777777" w:rsidR="00C54C82" w:rsidRPr="00A37133" w:rsidRDefault="00C54C82" w:rsidP="00817342">
            <w:pPr>
              <w:jc w:val="center"/>
              <w:rPr>
                <w:rFonts w:cs="Arial"/>
                <w:sz w:val="18"/>
                <w:szCs w:val="18"/>
              </w:rPr>
            </w:pPr>
            <w:r w:rsidRPr="00A37133">
              <w:rPr>
                <w:rFonts w:cs="Arial"/>
                <w:sz w:val="18"/>
                <w:szCs w:val="18"/>
              </w:rPr>
              <w:t>10.32</w:t>
            </w:r>
          </w:p>
        </w:tc>
        <w:tc>
          <w:tcPr>
            <w:tcW w:w="960" w:type="dxa"/>
            <w:tcBorders>
              <w:bottom w:val="single" w:sz="4" w:space="0" w:color="auto"/>
            </w:tcBorders>
            <w:noWrap/>
            <w:vAlign w:val="center"/>
            <w:hideMark/>
          </w:tcPr>
          <w:p w14:paraId="2871A3E2" w14:textId="77777777" w:rsidR="00C54C82" w:rsidRPr="00A37133" w:rsidRDefault="00C54C82" w:rsidP="00817342">
            <w:pPr>
              <w:jc w:val="center"/>
              <w:rPr>
                <w:rFonts w:cs="Arial"/>
                <w:sz w:val="18"/>
                <w:szCs w:val="18"/>
              </w:rPr>
            </w:pPr>
            <w:r w:rsidRPr="00A37133">
              <w:rPr>
                <w:rFonts w:cs="Arial"/>
                <w:sz w:val="18"/>
                <w:szCs w:val="18"/>
              </w:rPr>
              <w:t>1.00</w:t>
            </w:r>
          </w:p>
        </w:tc>
        <w:tc>
          <w:tcPr>
            <w:tcW w:w="960" w:type="dxa"/>
            <w:tcBorders>
              <w:bottom w:val="single" w:sz="4" w:space="0" w:color="auto"/>
            </w:tcBorders>
            <w:noWrap/>
            <w:vAlign w:val="center"/>
            <w:hideMark/>
          </w:tcPr>
          <w:p w14:paraId="2871A3E3" w14:textId="77777777" w:rsidR="00C54C82" w:rsidRPr="00C54C82" w:rsidRDefault="00C54C82" w:rsidP="00817342">
            <w:pPr>
              <w:jc w:val="center"/>
              <w:rPr>
                <w:rFonts w:cs="Arial"/>
                <w:b/>
                <w:sz w:val="18"/>
                <w:szCs w:val="18"/>
              </w:rPr>
            </w:pPr>
          </w:p>
        </w:tc>
      </w:tr>
      <w:tr w:rsidR="00C54C82" w:rsidRPr="00C54C82" w14:paraId="2871A3EC" w14:textId="77777777" w:rsidTr="00817342">
        <w:trPr>
          <w:trHeight w:val="227"/>
        </w:trPr>
        <w:tc>
          <w:tcPr>
            <w:tcW w:w="2080" w:type="dxa"/>
            <w:tcBorders>
              <w:left w:val="nil"/>
              <w:right w:val="nil"/>
            </w:tcBorders>
            <w:noWrap/>
            <w:hideMark/>
          </w:tcPr>
          <w:p w14:paraId="2871A3E5" w14:textId="77777777" w:rsidR="00C54C82" w:rsidRPr="00C54C82" w:rsidRDefault="00C54C82">
            <w:pPr>
              <w:rPr>
                <w:rFonts w:cs="Arial"/>
                <w:b/>
                <w:sz w:val="18"/>
                <w:szCs w:val="18"/>
              </w:rPr>
            </w:pPr>
          </w:p>
        </w:tc>
        <w:tc>
          <w:tcPr>
            <w:tcW w:w="1920" w:type="dxa"/>
            <w:tcBorders>
              <w:left w:val="nil"/>
              <w:right w:val="nil"/>
            </w:tcBorders>
            <w:noWrap/>
            <w:hideMark/>
          </w:tcPr>
          <w:p w14:paraId="2871A3E6" w14:textId="77777777" w:rsidR="00C54C82" w:rsidRPr="00C54C82" w:rsidRDefault="00C54C82">
            <w:pPr>
              <w:rPr>
                <w:rFonts w:cs="Arial"/>
                <w:b/>
                <w:sz w:val="18"/>
                <w:szCs w:val="18"/>
              </w:rPr>
            </w:pPr>
          </w:p>
        </w:tc>
        <w:tc>
          <w:tcPr>
            <w:tcW w:w="960" w:type="dxa"/>
            <w:tcBorders>
              <w:left w:val="nil"/>
              <w:right w:val="nil"/>
            </w:tcBorders>
            <w:noWrap/>
            <w:hideMark/>
          </w:tcPr>
          <w:p w14:paraId="2871A3E7" w14:textId="77777777" w:rsidR="00C54C82" w:rsidRPr="00C54C82" w:rsidRDefault="00C54C82">
            <w:pPr>
              <w:rPr>
                <w:rFonts w:cs="Arial"/>
                <w:b/>
                <w:sz w:val="18"/>
                <w:szCs w:val="18"/>
              </w:rPr>
            </w:pPr>
          </w:p>
        </w:tc>
        <w:tc>
          <w:tcPr>
            <w:tcW w:w="960" w:type="dxa"/>
            <w:tcBorders>
              <w:left w:val="nil"/>
              <w:right w:val="nil"/>
            </w:tcBorders>
            <w:noWrap/>
            <w:vAlign w:val="center"/>
            <w:hideMark/>
          </w:tcPr>
          <w:p w14:paraId="2871A3E8" w14:textId="77777777" w:rsidR="00C54C82" w:rsidRPr="00C54C82" w:rsidRDefault="00C54C82" w:rsidP="00817342">
            <w:pPr>
              <w:jc w:val="center"/>
              <w:rPr>
                <w:rFonts w:cs="Arial"/>
                <w:b/>
                <w:sz w:val="18"/>
                <w:szCs w:val="18"/>
              </w:rPr>
            </w:pPr>
          </w:p>
        </w:tc>
        <w:tc>
          <w:tcPr>
            <w:tcW w:w="960" w:type="dxa"/>
            <w:tcBorders>
              <w:left w:val="nil"/>
              <w:right w:val="nil"/>
            </w:tcBorders>
            <w:noWrap/>
            <w:vAlign w:val="center"/>
            <w:hideMark/>
          </w:tcPr>
          <w:p w14:paraId="2871A3E9" w14:textId="77777777" w:rsidR="00C54C82" w:rsidRPr="00C54C82" w:rsidRDefault="00C54C82" w:rsidP="00817342">
            <w:pPr>
              <w:jc w:val="center"/>
              <w:rPr>
                <w:rFonts w:cs="Arial"/>
                <w:b/>
                <w:sz w:val="18"/>
                <w:szCs w:val="18"/>
              </w:rPr>
            </w:pPr>
          </w:p>
        </w:tc>
        <w:tc>
          <w:tcPr>
            <w:tcW w:w="960" w:type="dxa"/>
            <w:tcBorders>
              <w:left w:val="nil"/>
              <w:right w:val="nil"/>
            </w:tcBorders>
            <w:noWrap/>
            <w:vAlign w:val="center"/>
            <w:hideMark/>
          </w:tcPr>
          <w:p w14:paraId="2871A3EA" w14:textId="77777777" w:rsidR="00C54C82" w:rsidRPr="00C54C82" w:rsidRDefault="00C54C82" w:rsidP="00817342">
            <w:pPr>
              <w:jc w:val="center"/>
              <w:rPr>
                <w:rFonts w:cs="Arial"/>
                <w:b/>
                <w:sz w:val="18"/>
                <w:szCs w:val="18"/>
              </w:rPr>
            </w:pPr>
          </w:p>
        </w:tc>
        <w:tc>
          <w:tcPr>
            <w:tcW w:w="960" w:type="dxa"/>
            <w:tcBorders>
              <w:left w:val="nil"/>
              <w:right w:val="nil"/>
            </w:tcBorders>
            <w:noWrap/>
            <w:vAlign w:val="center"/>
            <w:hideMark/>
          </w:tcPr>
          <w:p w14:paraId="2871A3EB" w14:textId="77777777" w:rsidR="00C54C82" w:rsidRPr="00C54C82" w:rsidRDefault="00C54C82" w:rsidP="00817342">
            <w:pPr>
              <w:jc w:val="center"/>
              <w:rPr>
                <w:rFonts w:cs="Arial"/>
                <w:b/>
                <w:sz w:val="18"/>
                <w:szCs w:val="18"/>
              </w:rPr>
            </w:pPr>
          </w:p>
        </w:tc>
      </w:tr>
      <w:tr w:rsidR="00C54C82" w:rsidRPr="00C54C82" w14:paraId="2871A3EE" w14:textId="77777777" w:rsidTr="00817342">
        <w:trPr>
          <w:trHeight w:hRule="exact" w:val="269"/>
        </w:trPr>
        <w:tc>
          <w:tcPr>
            <w:tcW w:w="8800" w:type="dxa"/>
            <w:gridSpan w:val="7"/>
            <w:noWrap/>
            <w:vAlign w:val="center"/>
            <w:hideMark/>
          </w:tcPr>
          <w:p w14:paraId="2871A3ED" w14:textId="77777777" w:rsidR="00C54C82" w:rsidRPr="00C54C82" w:rsidRDefault="00C54C82" w:rsidP="00817342">
            <w:pPr>
              <w:jc w:val="center"/>
              <w:rPr>
                <w:rFonts w:cs="Arial"/>
                <w:b/>
                <w:bCs/>
                <w:sz w:val="18"/>
                <w:szCs w:val="18"/>
              </w:rPr>
            </w:pPr>
            <w:r w:rsidRPr="00C54C82">
              <w:rPr>
                <w:rFonts w:cs="Arial"/>
                <w:b/>
                <w:bCs/>
                <w:sz w:val="18"/>
                <w:szCs w:val="18"/>
              </w:rPr>
              <w:t>Summary by Region and Year</w:t>
            </w:r>
          </w:p>
        </w:tc>
      </w:tr>
      <w:tr w:rsidR="00C54C82" w:rsidRPr="00C54C82" w14:paraId="2871A3F6" w14:textId="77777777" w:rsidTr="00817342">
        <w:trPr>
          <w:trHeight w:val="227"/>
        </w:trPr>
        <w:tc>
          <w:tcPr>
            <w:tcW w:w="2080" w:type="dxa"/>
            <w:noWrap/>
            <w:vAlign w:val="center"/>
            <w:hideMark/>
          </w:tcPr>
          <w:p w14:paraId="2871A3EF" w14:textId="77777777" w:rsidR="00C54C82" w:rsidRPr="00C54C82" w:rsidRDefault="00C54C82" w:rsidP="009D170B">
            <w:pPr>
              <w:rPr>
                <w:rFonts w:cs="Arial"/>
                <w:b/>
                <w:sz w:val="18"/>
                <w:szCs w:val="18"/>
              </w:rPr>
            </w:pPr>
            <w:r w:rsidRPr="00C54C82">
              <w:rPr>
                <w:rFonts w:cs="Arial"/>
                <w:b/>
                <w:sz w:val="18"/>
                <w:szCs w:val="18"/>
              </w:rPr>
              <w:t>Variable</w:t>
            </w:r>
          </w:p>
        </w:tc>
        <w:tc>
          <w:tcPr>
            <w:tcW w:w="1920" w:type="dxa"/>
            <w:noWrap/>
            <w:vAlign w:val="center"/>
            <w:hideMark/>
          </w:tcPr>
          <w:p w14:paraId="2871A3F0" w14:textId="77777777" w:rsidR="00C54C82" w:rsidRPr="00C54C82" w:rsidRDefault="00C54C82" w:rsidP="009D170B">
            <w:pPr>
              <w:rPr>
                <w:rFonts w:cs="Arial"/>
                <w:b/>
                <w:sz w:val="18"/>
                <w:szCs w:val="18"/>
              </w:rPr>
            </w:pPr>
            <w:r w:rsidRPr="00C54C82">
              <w:rPr>
                <w:rFonts w:cs="Arial"/>
                <w:b/>
                <w:sz w:val="18"/>
                <w:szCs w:val="18"/>
              </w:rPr>
              <w:t>Region</w:t>
            </w:r>
          </w:p>
        </w:tc>
        <w:tc>
          <w:tcPr>
            <w:tcW w:w="960" w:type="dxa"/>
            <w:noWrap/>
            <w:hideMark/>
          </w:tcPr>
          <w:p w14:paraId="2871A3F1" w14:textId="77777777" w:rsidR="00C54C82" w:rsidRPr="00C54C82" w:rsidRDefault="00C54C82" w:rsidP="00A37133">
            <w:pPr>
              <w:jc w:val="center"/>
              <w:rPr>
                <w:rFonts w:cs="Arial"/>
                <w:b/>
                <w:sz w:val="18"/>
                <w:szCs w:val="18"/>
              </w:rPr>
            </w:pPr>
            <w:r w:rsidRPr="00C54C82">
              <w:rPr>
                <w:rFonts w:cs="Arial"/>
                <w:b/>
                <w:sz w:val="18"/>
                <w:szCs w:val="18"/>
              </w:rPr>
              <w:t>Year</w:t>
            </w:r>
          </w:p>
        </w:tc>
        <w:tc>
          <w:tcPr>
            <w:tcW w:w="960" w:type="dxa"/>
            <w:noWrap/>
            <w:vAlign w:val="center"/>
            <w:hideMark/>
          </w:tcPr>
          <w:p w14:paraId="2871A3F2" w14:textId="77777777" w:rsidR="00C54C82" w:rsidRPr="00C54C82" w:rsidRDefault="00C54C82" w:rsidP="00817342">
            <w:pPr>
              <w:jc w:val="center"/>
              <w:rPr>
                <w:rFonts w:cs="Arial"/>
                <w:b/>
                <w:sz w:val="18"/>
                <w:szCs w:val="18"/>
              </w:rPr>
            </w:pPr>
            <w:r w:rsidRPr="00C54C82">
              <w:rPr>
                <w:rFonts w:cs="Arial"/>
                <w:b/>
                <w:sz w:val="18"/>
                <w:szCs w:val="18"/>
              </w:rPr>
              <w:t>Mean</w:t>
            </w:r>
          </w:p>
        </w:tc>
        <w:tc>
          <w:tcPr>
            <w:tcW w:w="960" w:type="dxa"/>
            <w:noWrap/>
            <w:vAlign w:val="center"/>
            <w:hideMark/>
          </w:tcPr>
          <w:p w14:paraId="2871A3F3" w14:textId="77777777" w:rsidR="00C54C82" w:rsidRPr="00C54C82" w:rsidRDefault="00C54C82" w:rsidP="00817342">
            <w:pPr>
              <w:jc w:val="center"/>
              <w:rPr>
                <w:rFonts w:cs="Arial"/>
                <w:b/>
                <w:sz w:val="18"/>
                <w:szCs w:val="18"/>
              </w:rPr>
            </w:pPr>
            <w:r w:rsidRPr="00C54C82">
              <w:rPr>
                <w:rFonts w:cs="Arial"/>
                <w:b/>
                <w:sz w:val="18"/>
                <w:szCs w:val="18"/>
              </w:rPr>
              <w:t>lower</w:t>
            </w:r>
          </w:p>
        </w:tc>
        <w:tc>
          <w:tcPr>
            <w:tcW w:w="960" w:type="dxa"/>
            <w:noWrap/>
            <w:vAlign w:val="center"/>
            <w:hideMark/>
          </w:tcPr>
          <w:p w14:paraId="2871A3F4" w14:textId="77777777" w:rsidR="00C54C82" w:rsidRPr="00C54C82" w:rsidRDefault="00C54C82" w:rsidP="00817342">
            <w:pPr>
              <w:jc w:val="center"/>
              <w:rPr>
                <w:rFonts w:cs="Arial"/>
                <w:b/>
                <w:sz w:val="18"/>
                <w:szCs w:val="18"/>
              </w:rPr>
            </w:pPr>
            <w:r w:rsidRPr="00C54C82">
              <w:rPr>
                <w:rFonts w:cs="Arial"/>
                <w:b/>
                <w:sz w:val="18"/>
                <w:szCs w:val="18"/>
              </w:rPr>
              <w:t>upper</w:t>
            </w:r>
          </w:p>
        </w:tc>
        <w:tc>
          <w:tcPr>
            <w:tcW w:w="960" w:type="dxa"/>
            <w:noWrap/>
            <w:vAlign w:val="center"/>
            <w:hideMark/>
          </w:tcPr>
          <w:p w14:paraId="2871A3F5" w14:textId="77777777" w:rsidR="00C54C82" w:rsidRPr="00C54C82" w:rsidRDefault="00C54C82" w:rsidP="00817342">
            <w:pPr>
              <w:jc w:val="center"/>
              <w:rPr>
                <w:rFonts w:cs="Arial"/>
                <w:b/>
                <w:sz w:val="18"/>
                <w:szCs w:val="18"/>
              </w:rPr>
            </w:pPr>
            <w:r w:rsidRPr="00C54C82">
              <w:rPr>
                <w:rFonts w:cs="Arial"/>
                <w:b/>
                <w:sz w:val="18"/>
                <w:szCs w:val="18"/>
              </w:rPr>
              <w:t>p</w:t>
            </w:r>
          </w:p>
        </w:tc>
      </w:tr>
      <w:tr w:rsidR="00C54C82" w:rsidRPr="00C54C82" w14:paraId="2871A3FE" w14:textId="77777777" w:rsidTr="00817342">
        <w:trPr>
          <w:trHeight w:val="227"/>
        </w:trPr>
        <w:tc>
          <w:tcPr>
            <w:tcW w:w="2080" w:type="dxa"/>
            <w:vMerge w:val="restart"/>
            <w:noWrap/>
            <w:vAlign w:val="center"/>
            <w:hideMark/>
          </w:tcPr>
          <w:p w14:paraId="2871A3F7" w14:textId="77777777" w:rsidR="00C54C82" w:rsidRPr="00C54C82" w:rsidRDefault="00C54C82" w:rsidP="009D170B">
            <w:pPr>
              <w:rPr>
                <w:rFonts w:cs="Arial"/>
                <w:b/>
                <w:sz w:val="18"/>
                <w:szCs w:val="18"/>
              </w:rPr>
            </w:pPr>
            <w:r w:rsidRPr="00C54C82">
              <w:rPr>
                <w:rFonts w:cs="Arial"/>
                <w:b/>
                <w:sz w:val="18"/>
                <w:szCs w:val="18"/>
              </w:rPr>
              <w:t>Species Richness</w:t>
            </w:r>
          </w:p>
        </w:tc>
        <w:tc>
          <w:tcPr>
            <w:tcW w:w="1920" w:type="dxa"/>
            <w:vMerge w:val="restart"/>
            <w:noWrap/>
            <w:vAlign w:val="center"/>
            <w:hideMark/>
          </w:tcPr>
          <w:p w14:paraId="2871A3F8" w14:textId="77777777" w:rsidR="00C54C82" w:rsidRPr="00C54C82" w:rsidRDefault="00C54C82" w:rsidP="009D170B">
            <w:pPr>
              <w:rPr>
                <w:rFonts w:cs="Arial"/>
                <w:b/>
                <w:sz w:val="18"/>
                <w:szCs w:val="18"/>
              </w:rPr>
            </w:pPr>
            <w:r w:rsidRPr="00C54C82">
              <w:rPr>
                <w:rFonts w:cs="Arial"/>
                <w:b/>
                <w:sz w:val="18"/>
                <w:szCs w:val="18"/>
              </w:rPr>
              <w:t>Cairns</w:t>
            </w:r>
          </w:p>
        </w:tc>
        <w:tc>
          <w:tcPr>
            <w:tcW w:w="960" w:type="dxa"/>
            <w:noWrap/>
            <w:vAlign w:val="center"/>
            <w:hideMark/>
          </w:tcPr>
          <w:p w14:paraId="2871A3F9" w14:textId="77777777" w:rsidR="00C54C82" w:rsidRPr="00C54C82" w:rsidRDefault="00C54C82" w:rsidP="00817342">
            <w:pPr>
              <w:rPr>
                <w:rFonts w:cs="Arial"/>
                <w:b/>
                <w:sz w:val="18"/>
                <w:szCs w:val="18"/>
              </w:rPr>
            </w:pPr>
            <w:r w:rsidRPr="00C54C82">
              <w:rPr>
                <w:rFonts w:cs="Arial"/>
                <w:b/>
                <w:sz w:val="18"/>
                <w:szCs w:val="18"/>
              </w:rPr>
              <w:t>2006</w:t>
            </w:r>
          </w:p>
        </w:tc>
        <w:tc>
          <w:tcPr>
            <w:tcW w:w="960" w:type="dxa"/>
            <w:noWrap/>
            <w:vAlign w:val="center"/>
            <w:hideMark/>
          </w:tcPr>
          <w:p w14:paraId="2871A3FA" w14:textId="77777777" w:rsidR="00C54C82" w:rsidRPr="00A37133" w:rsidRDefault="00C54C82" w:rsidP="00817342">
            <w:pPr>
              <w:jc w:val="center"/>
              <w:rPr>
                <w:rFonts w:cs="Arial"/>
                <w:sz w:val="18"/>
                <w:szCs w:val="18"/>
              </w:rPr>
            </w:pPr>
            <w:r w:rsidRPr="00A37133">
              <w:rPr>
                <w:rFonts w:cs="Arial"/>
                <w:sz w:val="18"/>
                <w:szCs w:val="18"/>
              </w:rPr>
              <w:t>2.50</w:t>
            </w:r>
          </w:p>
        </w:tc>
        <w:tc>
          <w:tcPr>
            <w:tcW w:w="960" w:type="dxa"/>
            <w:noWrap/>
            <w:vAlign w:val="center"/>
            <w:hideMark/>
          </w:tcPr>
          <w:p w14:paraId="2871A3FB" w14:textId="77777777" w:rsidR="00C54C82" w:rsidRPr="00A37133" w:rsidRDefault="00C54C82" w:rsidP="00817342">
            <w:pPr>
              <w:jc w:val="center"/>
              <w:rPr>
                <w:rFonts w:cs="Arial"/>
                <w:sz w:val="18"/>
                <w:szCs w:val="18"/>
              </w:rPr>
            </w:pPr>
            <w:r w:rsidRPr="00A37133">
              <w:rPr>
                <w:rFonts w:cs="Arial"/>
                <w:sz w:val="18"/>
                <w:szCs w:val="18"/>
              </w:rPr>
              <w:t>-5.45</w:t>
            </w:r>
          </w:p>
        </w:tc>
        <w:tc>
          <w:tcPr>
            <w:tcW w:w="960" w:type="dxa"/>
            <w:noWrap/>
            <w:vAlign w:val="center"/>
            <w:hideMark/>
          </w:tcPr>
          <w:p w14:paraId="2871A3FC" w14:textId="77777777" w:rsidR="00C54C82" w:rsidRPr="00A37133" w:rsidRDefault="00C54C82" w:rsidP="00817342">
            <w:pPr>
              <w:jc w:val="center"/>
              <w:rPr>
                <w:rFonts w:cs="Arial"/>
                <w:sz w:val="18"/>
                <w:szCs w:val="18"/>
              </w:rPr>
            </w:pPr>
            <w:r w:rsidRPr="00A37133">
              <w:rPr>
                <w:rFonts w:cs="Arial"/>
                <w:sz w:val="18"/>
                <w:szCs w:val="18"/>
              </w:rPr>
              <w:t>10.50</w:t>
            </w:r>
          </w:p>
        </w:tc>
        <w:tc>
          <w:tcPr>
            <w:tcW w:w="960" w:type="dxa"/>
            <w:noWrap/>
            <w:vAlign w:val="center"/>
            <w:hideMark/>
          </w:tcPr>
          <w:p w14:paraId="2871A3FD" w14:textId="77777777" w:rsidR="00C54C82" w:rsidRPr="00A37133" w:rsidRDefault="00C54C82" w:rsidP="00817342">
            <w:pPr>
              <w:jc w:val="center"/>
              <w:rPr>
                <w:rFonts w:cs="Arial"/>
                <w:sz w:val="18"/>
                <w:szCs w:val="18"/>
              </w:rPr>
            </w:pPr>
            <w:r w:rsidRPr="00A37133">
              <w:rPr>
                <w:rFonts w:cs="Arial"/>
                <w:sz w:val="18"/>
                <w:szCs w:val="18"/>
              </w:rPr>
              <w:t>0.73</w:t>
            </w:r>
          </w:p>
        </w:tc>
      </w:tr>
      <w:tr w:rsidR="00C54C82" w:rsidRPr="00C54C82" w14:paraId="2871A406" w14:textId="77777777" w:rsidTr="00817342">
        <w:trPr>
          <w:trHeight w:val="227"/>
        </w:trPr>
        <w:tc>
          <w:tcPr>
            <w:tcW w:w="2080" w:type="dxa"/>
            <w:vMerge/>
            <w:vAlign w:val="center"/>
            <w:hideMark/>
          </w:tcPr>
          <w:p w14:paraId="2871A3FF" w14:textId="77777777" w:rsidR="00C54C82" w:rsidRPr="00C54C82" w:rsidRDefault="00C54C82" w:rsidP="009D170B">
            <w:pPr>
              <w:rPr>
                <w:rFonts w:cs="Arial"/>
                <w:b/>
                <w:sz w:val="18"/>
                <w:szCs w:val="18"/>
              </w:rPr>
            </w:pPr>
          </w:p>
        </w:tc>
        <w:tc>
          <w:tcPr>
            <w:tcW w:w="1920" w:type="dxa"/>
            <w:vMerge/>
            <w:vAlign w:val="center"/>
            <w:hideMark/>
          </w:tcPr>
          <w:p w14:paraId="2871A400" w14:textId="77777777" w:rsidR="00C54C82" w:rsidRPr="00C54C82" w:rsidRDefault="00C54C82" w:rsidP="009D170B">
            <w:pPr>
              <w:rPr>
                <w:rFonts w:cs="Arial"/>
                <w:b/>
                <w:sz w:val="18"/>
                <w:szCs w:val="18"/>
              </w:rPr>
            </w:pPr>
          </w:p>
        </w:tc>
        <w:tc>
          <w:tcPr>
            <w:tcW w:w="960" w:type="dxa"/>
            <w:noWrap/>
            <w:vAlign w:val="center"/>
            <w:hideMark/>
          </w:tcPr>
          <w:p w14:paraId="2871A401" w14:textId="77777777" w:rsidR="00C54C82" w:rsidRPr="00C54C82" w:rsidRDefault="00C54C82" w:rsidP="00817342">
            <w:pPr>
              <w:rPr>
                <w:rFonts w:cs="Arial"/>
                <w:b/>
                <w:sz w:val="18"/>
                <w:szCs w:val="18"/>
              </w:rPr>
            </w:pPr>
            <w:r w:rsidRPr="00C54C82">
              <w:rPr>
                <w:rFonts w:cs="Arial"/>
                <w:b/>
                <w:sz w:val="18"/>
                <w:szCs w:val="18"/>
              </w:rPr>
              <w:t>2008</w:t>
            </w:r>
          </w:p>
        </w:tc>
        <w:tc>
          <w:tcPr>
            <w:tcW w:w="960" w:type="dxa"/>
            <w:noWrap/>
            <w:vAlign w:val="center"/>
            <w:hideMark/>
          </w:tcPr>
          <w:p w14:paraId="2871A402" w14:textId="77777777" w:rsidR="00C54C82" w:rsidRPr="00A37133" w:rsidRDefault="00C54C82" w:rsidP="00817342">
            <w:pPr>
              <w:jc w:val="center"/>
              <w:rPr>
                <w:rFonts w:cs="Arial"/>
                <w:sz w:val="18"/>
                <w:szCs w:val="18"/>
              </w:rPr>
            </w:pPr>
            <w:r w:rsidRPr="00A37133">
              <w:rPr>
                <w:rFonts w:cs="Arial"/>
                <w:sz w:val="18"/>
                <w:szCs w:val="18"/>
              </w:rPr>
              <w:t>3.15</w:t>
            </w:r>
          </w:p>
        </w:tc>
        <w:tc>
          <w:tcPr>
            <w:tcW w:w="960" w:type="dxa"/>
            <w:noWrap/>
            <w:vAlign w:val="center"/>
            <w:hideMark/>
          </w:tcPr>
          <w:p w14:paraId="2871A403" w14:textId="77777777" w:rsidR="00C54C82" w:rsidRPr="00A37133" w:rsidRDefault="00C54C82" w:rsidP="00817342">
            <w:pPr>
              <w:jc w:val="center"/>
              <w:rPr>
                <w:rFonts w:cs="Arial"/>
                <w:sz w:val="18"/>
                <w:szCs w:val="18"/>
              </w:rPr>
            </w:pPr>
            <w:r w:rsidRPr="00A37133">
              <w:rPr>
                <w:rFonts w:cs="Arial"/>
                <w:sz w:val="18"/>
                <w:szCs w:val="18"/>
              </w:rPr>
              <w:t>-5.04</w:t>
            </w:r>
          </w:p>
        </w:tc>
        <w:tc>
          <w:tcPr>
            <w:tcW w:w="960" w:type="dxa"/>
            <w:noWrap/>
            <w:vAlign w:val="center"/>
            <w:hideMark/>
          </w:tcPr>
          <w:p w14:paraId="2871A404" w14:textId="77777777" w:rsidR="00C54C82" w:rsidRPr="00A37133" w:rsidRDefault="00C54C82" w:rsidP="00817342">
            <w:pPr>
              <w:jc w:val="center"/>
              <w:rPr>
                <w:rFonts w:cs="Arial"/>
                <w:sz w:val="18"/>
                <w:szCs w:val="18"/>
              </w:rPr>
            </w:pPr>
            <w:r w:rsidRPr="00A37133">
              <w:rPr>
                <w:rFonts w:cs="Arial"/>
                <w:sz w:val="18"/>
                <w:szCs w:val="18"/>
              </w:rPr>
              <w:t>11.56</w:t>
            </w:r>
          </w:p>
        </w:tc>
        <w:tc>
          <w:tcPr>
            <w:tcW w:w="960" w:type="dxa"/>
            <w:noWrap/>
            <w:vAlign w:val="center"/>
            <w:hideMark/>
          </w:tcPr>
          <w:p w14:paraId="2871A405" w14:textId="77777777" w:rsidR="00C54C82" w:rsidRPr="00A37133" w:rsidRDefault="00C54C82" w:rsidP="00817342">
            <w:pPr>
              <w:jc w:val="center"/>
              <w:rPr>
                <w:rFonts w:cs="Arial"/>
                <w:sz w:val="18"/>
                <w:szCs w:val="18"/>
              </w:rPr>
            </w:pPr>
            <w:r w:rsidRPr="00A37133">
              <w:rPr>
                <w:rFonts w:cs="Arial"/>
                <w:sz w:val="18"/>
                <w:szCs w:val="18"/>
              </w:rPr>
              <w:t>0.77</w:t>
            </w:r>
          </w:p>
        </w:tc>
      </w:tr>
      <w:tr w:rsidR="00C54C82" w:rsidRPr="00C54C82" w14:paraId="2871A40E" w14:textId="77777777" w:rsidTr="00817342">
        <w:trPr>
          <w:trHeight w:val="227"/>
        </w:trPr>
        <w:tc>
          <w:tcPr>
            <w:tcW w:w="2080" w:type="dxa"/>
            <w:vMerge/>
            <w:vAlign w:val="center"/>
            <w:hideMark/>
          </w:tcPr>
          <w:p w14:paraId="2871A407" w14:textId="77777777" w:rsidR="00C54C82" w:rsidRPr="00C54C82" w:rsidRDefault="00C54C82" w:rsidP="009D170B">
            <w:pPr>
              <w:rPr>
                <w:rFonts w:cs="Arial"/>
                <w:b/>
                <w:sz w:val="18"/>
                <w:szCs w:val="18"/>
              </w:rPr>
            </w:pPr>
          </w:p>
        </w:tc>
        <w:tc>
          <w:tcPr>
            <w:tcW w:w="1920" w:type="dxa"/>
            <w:vMerge/>
            <w:vAlign w:val="center"/>
            <w:hideMark/>
          </w:tcPr>
          <w:p w14:paraId="2871A408" w14:textId="77777777" w:rsidR="00C54C82" w:rsidRPr="00C54C82" w:rsidRDefault="00C54C82" w:rsidP="009D170B">
            <w:pPr>
              <w:rPr>
                <w:rFonts w:cs="Arial"/>
                <w:b/>
                <w:sz w:val="18"/>
                <w:szCs w:val="18"/>
              </w:rPr>
            </w:pPr>
          </w:p>
        </w:tc>
        <w:tc>
          <w:tcPr>
            <w:tcW w:w="960" w:type="dxa"/>
            <w:noWrap/>
            <w:vAlign w:val="center"/>
            <w:hideMark/>
          </w:tcPr>
          <w:p w14:paraId="2871A409" w14:textId="77777777" w:rsidR="00C54C82" w:rsidRPr="00C54C82" w:rsidRDefault="00C54C82" w:rsidP="00817342">
            <w:pPr>
              <w:rPr>
                <w:rFonts w:cs="Arial"/>
                <w:b/>
                <w:sz w:val="18"/>
                <w:szCs w:val="18"/>
              </w:rPr>
            </w:pPr>
            <w:r w:rsidRPr="00C54C82">
              <w:rPr>
                <w:rFonts w:cs="Arial"/>
                <w:b/>
                <w:sz w:val="18"/>
                <w:szCs w:val="18"/>
              </w:rPr>
              <w:t>2010</w:t>
            </w:r>
          </w:p>
        </w:tc>
        <w:tc>
          <w:tcPr>
            <w:tcW w:w="960" w:type="dxa"/>
            <w:noWrap/>
            <w:vAlign w:val="center"/>
            <w:hideMark/>
          </w:tcPr>
          <w:p w14:paraId="2871A40A" w14:textId="77777777" w:rsidR="00C54C82" w:rsidRPr="00A37133" w:rsidRDefault="00C54C82" w:rsidP="00817342">
            <w:pPr>
              <w:jc w:val="center"/>
              <w:rPr>
                <w:rFonts w:cs="Arial"/>
                <w:sz w:val="18"/>
                <w:szCs w:val="18"/>
              </w:rPr>
            </w:pPr>
            <w:r w:rsidRPr="00A37133">
              <w:rPr>
                <w:rFonts w:cs="Arial"/>
                <w:sz w:val="18"/>
                <w:szCs w:val="18"/>
              </w:rPr>
              <w:t>1.22</w:t>
            </w:r>
          </w:p>
        </w:tc>
        <w:tc>
          <w:tcPr>
            <w:tcW w:w="960" w:type="dxa"/>
            <w:noWrap/>
            <w:vAlign w:val="center"/>
            <w:hideMark/>
          </w:tcPr>
          <w:p w14:paraId="2871A40B" w14:textId="77777777" w:rsidR="00C54C82" w:rsidRPr="00A37133" w:rsidRDefault="00C54C82" w:rsidP="00817342">
            <w:pPr>
              <w:jc w:val="center"/>
              <w:rPr>
                <w:rFonts w:cs="Arial"/>
                <w:sz w:val="18"/>
                <w:szCs w:val="18"/>
              </w:rPr>
            </w:pPr>
            <w:r w:rsidRPr="00A37133">
              <w:rPr>
                <w:rFonts w:cs="Arial"/>
                <w:sz w:val="18"/>
                <w:szCs w:val="18"/>
              </w:rPr>
              <w:t>-7.27</w:t>
            </w:r>
          </w:p>
        </w:tc>
        <w:tc>
          <w:tcPr>
            <w:tcW w:w="960" w:type="dxa"/>
            <w:noWrap/>
            <w:vAlign w:val="center"/>
            <w:hideMark/>
          </w:tcPr>
          <w:p w14:paraId="2871A40C" w14:textId="77777777" w:rsidR="00C54C82" w:rsidRPr="00A37133" w:rsidRDefault="00C54C82" w:rsidP="00817342">
            <w:pPr>
              <w:jc w:val="center"/>
              <w:rPr>
                <w:rFonts w:cs="Arial"/>
                <w:sz w:val="18"/>
                <w:szCs w:val="18"/>
              </w:rPr>
            </w:pPr>
            <w:r w:rsidRPr="00A37133">
              <w:rPr>
                <w:rFonts w:cs="Arial"/>
                <w:sz w:val="18"/>
                <w:szCs w:val="18"/>
              </w:rPr>
              <w:t>9.43</w:t>
            </w:r>
          </w:p>
        </w:tc>
        <w:tc>
          <w:tcPr>
            <w:tcW w:w="960" w:type="dxa"/>
            <w:noWrap/>
            <w:vAlign w:val="center"/>
            <w:hideMark/>
          </w:tcPr>
          <w:p w14:paraId="2871A40D" w14:textId="77777777" w:rsidR="00C54C82" w:rsidRPr="00A37133" w:rsidRDefault="00C54C82" w:rsidP="00817342">
            <w:pPr>
              <w:jc w:val="center"/>
              <w:rPr>
                <w:rFonts w:cs="Arial"/>
                <w:sz w:val="18"/>
                <w:szCs w:val="18"/>
              </w:rPr>
            </w:pPr>
            <w:r w:rsidRPr="00A37133">
              <w:rPr>
                <w:rFonts w:cs="Arial"/>
                <w:sz w:val="18"/>
                <w:szCs w:val="18"/>
              </w:rPr>
              <w:t>0.61</w:t>
            </w:r>
          </w:p>
        </w:tc>
      </w:tr>
      <w:tr w:rsidR="00C54C82" w:rsidRPr="00C54C82" w14:paraId="2871A416" w14:textId="77777777" w:rsidTr="00817342">
        <w:trPr>
          <w:trHeight w:val="227"/>
        </w:trPr>
        <w:tc>
          <w:tcPr>
            <w:tcW w:w="2080" w:type="dxa"/>
            <w:vMerge/>
            <w:vAlign w:val="center"/>
            <w:hideMark/>
          </w:tcPr>
          <w:p w14:paraId="2871A40F" w14:textId="77777777" w:rsidR="00C54C82" w:rsidRPr="00C54C82" w:rsidRDefault="00C54C82" w:rsidP="009D170B">
            <w:pPr>
              <w:rPr>
                <w:rFonts w:cs="Arial"/>
                <w:b/>
                <w:sz w:val="18"/>
                <w:szCs w:val="18"/>
              </w:rPr>
            </w:pPr>
          </w:p>
        </w:tc>
        <w:tc>
          <w:tcPr>
            <w:tcW w:w="1920" w:type="dxa"/>
            <w:vMerge/>
            <w:vAlign w:val="center"/>
            <w:hideMark/>
          </w:tcPr>
          <w:p w14:paraId="2871A410" w14:textId="77777777" w:rsidR="00C54C82" w:rsidRPr="00C54C82" w:rsidRDefault="00C54C82" w:rsidP="009D170B">
            <w:pPr>
              <w:rPr>
                <w:rFonts w:cs="Arial"/>
                <w:b/>
                <w:sz w:val="18"/>
                <w:szCs w:val="18"/>
              </w:rPr>
            </w:pPr>
          </w:p>
        </w:tc>
        <w:tc>
          <w:tcPr>
            <w:tcW w:w="960" w:type="dxa"/>
            <w:noWrap/>
            <w:vAlign w:val="center"/>
            <w:hideMark/>
          </w:tcPr>
          <w:p w14:paraId="2871A411" w14:textId="77777777" w:rsidR="00C54C82" w:rsidRPr="00C54C82" w:rsidRDefault="00C54C82" w:rsidP="00817342">
            <w:pPr>
              <w:rPr>
                <w:rFonts w:cs="Arial"/>
                <w:b/>
                <w:sz w:val="18"/>
                <w:szCs w:val="18"/>
              </w:rPr>
            </w:pPr>
            <w:r w:rsidRPr="00C54C82">
              <w:rPr>
                <w:rFonts w:cs="Arial"/>
                <w:b/>
                <w:sz w:val="18"/>
                <w:szCs w:val="18"/>
              </w:rPr>
              <w:t>2012</w:t>
            </w:r>
          </w:p>
        </w:tc>
        <w:tc>
          <w:tcPr>
            <w:tcW w:w="960" w:type="dxa"/>
            <w:noWrap/>
            <w:vAlign w:val="center"/>
            <w:hideMark/>
          </w:tcPr>
          <w:p w14:paraId="2871A412" w14:textId="77777777" w:rsidR="00C54C82" w:rsidRPr="00A37133" w:rsidRDefault="00C54C82" w:rsidP="00817342">
            <w:pPr>
              <w:jc w:val="center"/>
              <w:rPr>
                <w:rFonts w:cs="Arial"/>
                <w:sz w:val="18"/>
                <w:szCs w:val="18"/>
              </w:rPr>
            </w:pPr>
            <w:r w:rsidRPr="00A37133">
              <w:rPr>
                <w:rFonts w:cs="Arial"/>
                <w:sz w:val="18"/>
                <w:szCs w:val="18"/>
              </w:rPr>
              <w:t>2.17</w:t>
            </w:r>
          </w:p>
        </w:tc>
        <w:tc>
          <w:tcPr>
            <w:tcW w:w="960" w:type="dxa"/>
            <w:noWrap/>
            <w:vAlign w:val="center"/>
            <w:hideMark/>
          </w:tcPr>
          <w:p w14:paraId="2871A413" w14:textId="77777777" w:rsidR="00C54C82" w:rsidRPr="00A37133" w:rsidRDefault="00C54C82" w:rsidP="00817342">
            <w:pPr>
              <w:jc w:val="center"/>
              <w:rPr>
                <w:rFonts w:cs="Arial"/>
                <w:sz w:val="18"/>
                <w:szCs w:val="18"/>
              </w:rPr>
            </w:pPr>
            <w:r w:rsidRPr="00A37133">
              <w:rPr>
                <w:rFonts w:cs="Arial"/>
                <w:sz w:val="18"/>
                <w:szCs w:val="18"/>
              </w:rPr>
              <w:t>-6.24</w:t>
            </w:r>
          </w:p>
        </w:tc>
        <w:tc>
          <w:tcPr>
            <w:tcW w:w="960" w:type="dxa"/>
            <w:noWrap/>
            <w:vAlign w:val="center"/>
            <w:hideMark/>
          </w:tcPr>
          <w:p w14:paraId="2871A414" w14:textId="77777777" w:rsidR="00C54C82" w:rsidRPr="00A37133" w:rsidRDefault="00C54C82" w:rsidP="00817342">
            <w:pPr>
              <w:jc w:val="center"/>
              <w:rPr>
                <w:rFonts w:cs="Arial"/>
                <w:sz w:val="18"/>
                <w:szCs w:val="18"/>
              </w:rPr>
            </w:pPr>
            <w:r w:rsidRPr="00A37133">
              <w:rPr>
                <w:rFonts w:cs="Arial"/>
                <w:sz w:val="18"/>
                <w:szCs w:val="18"/>
              </w:rPr>
              <w:t>10.57</w:t>
            </w:r>
          </w:p>
        </w:tc>
        <w:tc>
          <w:tcPr>
            <w:tcW w:w="960" w:type="dxa"/>
            <w:noWrap/>
            <w:vAlign w:val="center"/>
            <w:hideMark/>
          </w:tcPr>
          <w:p w14:paraId="2871A415" w14:textId="77777777" w:rsidR="00C54C82" w:rsidRPr="00A37133" w:rsidRDefault="00C54C82" w:rsidP="00817342">
            <w:pPr>
              <w:jc w:val="center"/>
              <w:rPr>
                <w:rFonts w:cs="Arial"/>
                <w:sz w:val="18"/>
                <w:szCs w:val="18"/>
              </w:rPr>
            </w:pPr>
            <w:r w:rsidRPr="00A37133">
              <w:rPr>
                <w:rFonts w:cs="Arial"/>
                <w:sz w:val="18"/>
                <w:szCs w:val="18"/>
              </w:rPr>
              <w:t>0.69</w:t>
            </w:r>
          </w:p>
        </w:tc>
      </w:tr>
      <w:tr w:rsidR="00C54C82" w:rsidRPr="00C54C82" w14:paraId="2871A41E" w14:textId="77777777" w:rsidTr="00817342">
        <w:trPr>
          <w:trHeight w:val="227"/>
        </w:trPr>
        <w:tc>
          <w:tcPr>
            <w:tcW w:w="2080" w:type="dxa"/>
            <w:vMerge/>
            <w:vAlign w:val="center"/>
            <w:hideMark/>
          </w:tcPr>
          <w:p w14:paraId="2871A417" w14:textId="77777777" w:rsidR="00C54C82" w:rsidRPr="00C54C82" w:rsidRDefault="00C54C82" w:rsidP="009D170B">
            <w:pPr>
              <w:rPr>
                <w:rFonts w:cs="Arial"/>
                <w:b/>
                <w:sz w:val="18"/>
                <w:szCs w:val="18"/>
              </w:rPr>
            </w:pPr>
          </w:p>
        </w:tc>
        <w:tc>
          <w:tcPr>
            <w:tcW w:w="1920" w:type="dxa"/>
            <w:vMerge/>
            <w:vAlign w:val="center"/>
            <w:hideMark/>
          </w:tcPr>
          <w:p w14:paraId="2871A418" w14:textId="77777777" w:rsidR="00C54C82" w:rsidRPr="00C54C82" w:rsidRDefault="00C54C82" w:rsidP="009D170B">
            <w:pPr>
              <w:rPr>
                <w:rFonts w:cs="Arial"/>
                <w:b/>
                <w:sz w:val="18"/>
                <w:szCs w:val="18"/>
              </w:rPr>
            </w:pPr>
          </w:p>
        </w:tc>
        <w:tc>
          <w:tcPr>
            <w:tcW w:w="960" w:type="dxa"/>
            <w:noWrap/>
            <w:vAlign w:val="center"/>
            <w:hideMark/>
          </w:tcPr>
          <w:p w14:paraId="2871A419" w14:textId="77777777" w:rsidR="00C54C82" w:rsidRPr="00C54C82" w:rsidRDefault="00C54C82" w:rsidP="00817342">
            <w:pPr>
              <w:rPr>
                <w:rFonts w:cs="Arial"/>
                <w:b/>
                <w:sz w:val="18"/>
                <w:szCs w:val="18"/>
              </w:rPr>
            </w:pPr>
            <w:r w:rsidRPr="00C54C82">
              <w:rPr>
                <w:rFonts w:cs="Arial"/>
                <w:b/>
                <w:sz w:val="18"/>
                <w:szCs w:val="18"/>
              </w:rPr>
              <w:t>2014</w:t>
            </w:r>
          </w:p>
        </w:tc>
        <w:tc>
          <w:tcPr>
            <w:tcW w:w="960" w:type="dxa"/>
            <w:noWrap/>
            <w:vAlign w:val="center"/>
            <w:hideMark/>
          </w:tcPr>
          <w:p w14:paraId="2871A41A" w14:textId="77777777" w:rsidR="00C54C82" w:rsidRPr="00A37133" w:rsidRDefault="00C54C82" w:rsidP="00817342">
            <w:pPr>
              <w:jc w:val="center"/>
              <w:rPr>
                <w:rFonts w:cs="Arial"/>
                <w:sz w:val="18"/>
                <w:szCs w:val="18"/>
              </w:rPr>
            </w:pPr>
            <w:r w:rsidRPr="00A37133">
              <w:rPr>
                <w:rFonts w:cs="Arial"/>
                <w:sz w:val="18"/>
                <w:szCs w:val="18"/>
              </w:rPr>
              <w:t>3.38</w:t>
            </w:r>
          </w:p>
        </w:tc>
        <w:tc>
          <w:tcPr>
            <w:tcW w:w="960" w:type="dxa"/>
            <w:noWrap/>
            <w:vAlign w:val="center"/>
            <w:hideMark/>
          </w:tcPr>
          <w:p w14:paraId="2871A41B" w14:textId="77777777" w:rsidR="00C54C82" w:rsidRPr="00A37133" w:rsidRDefault="00C54C82" w:rsidP="00817342">
            <w:pPr>
              <w:jc w:val="center"/>
              <w:rPr>
                <w:rFonts w:cs="Arial"/>
                <w:sz w:val="18"/>
                <w:szCs w:val="18"/>
              </w:rPr>
            </w:pPr>
            <w:r w:rsidRPr="00A37133">
              <w:rPr>
                <w:rFonts w:cs="Arial"/>
                <w:sz w:val="18"/>
                <w:szCs w:val="18"/>
              </w:rPr>
              <w:t>-6.03</w:t>
            </w:r>
          </w:p>
        </w:tc>
        <w:tc>
          <w:tcPr>
            <w:tcW w:w="960" w:type="dxa"/>
            <w:noWrap/>
            <w:vAlign w:val="center"/>
            <w:hideMark/>
          </w:tcPr>
          <w:p w14:paraId="2871A41C" w14:textId="77777777" w:rsidR="00C54C82" w:rsidRPr="00A37133" w:rsidRDefault="00C54C82" w:rsidP="00817342">
            <w:pPr>
              <w:jc w:val="center"/>
              <w:rPr>
                <w:rFonts w:cs="Arial"/>
                <w:sz w:val="18"/>
                <w:szCs w:val="18"/>
              </w:rPr>
            </w:pPr>
            <w:r w:rsidRPr="00A37133">
              <w:rPr>
                <w:rFonts w:cs="Arial"/>
                <w:sz w:val="18"/>
                <w:szCs w:val="18"/>
              </w:rPr>
              <w:t>13.23</w:t>
            </w:r>
          </w:p>
        </w:tc>
        <w:tc>
          <w:tcPr>
            <w:tcW w:w="960" w:type="dxa"/>
            <w:noWrap/>
            <w:vAlign w:val="center"/>
            <w:hideMark/>
          </w:tcPr>
          <w:p w14:paraId="2871A41D" w14:textId="77777777" w:rsidR="00C54C82" w:rsidRPr="00A37133" w:rsidRDefault="00C54C82" w:rsidP="00817342">
            <w:pPr>
              <w:jc w:val="center"/>
              <w:rPr>
                <w:rFonts w:cs="Arial"/>
                <w:sz w:val="18"/>
                <w:szCs w:val="18"/>
              </w:rPr>
            </w:pPr>
            <w:r w:rsidRPr="00A37133">
              <w:rPr>
                <w:rFonts w:cs="Arial"/>
                <w:sz w:val="18"/>
                <w:szCs w:val="18"/>
              </w:rPr>
              <w:t>0.76</w:t>
            </w:r>
          </w:p>
        </w:tc>
      </w:tr>
      <w:tr w:rsidR="00C54C82" w:rsidRPr="00C54C82" w14:paraId="2871A426" w14:textId="77777777" w:rsidTr="00817342">
        <w:trPr>
          <w:trHeight w:val="227"/>
        </w:trPr>
        <w:tc>
          <w:tcPr>
            <w:tcW w:w="2080" w:type="dxa"/>
            <w:vMerge/>
            <w:vAlign w:val="center"/>
            <w:hideMark/>
          </w:tcPr>
          <w:p w14:paraId="2871A41F" w14:textId="77777777" w:rsidR="00C54C82" w:rsidRPr="00C54C82" w:rsidRDefault="00C54C82" w:rsidP="009D170B">
            <w:pPr>
              <w:rPr>
                <w:rFonts w:cs="Arial"/>
                <w:b/>
                <w:sz w:val="18"/>
                <w:szCs w:val="18"/>
              </w:rPr>
            </w:pPr>
          </w:p>
        </w:tc>
        <w:tc>
          <w:tcPr>
            <w:tcW w:w="1920" w:type="dxa"/>
            <w:vMerge/>
            <w:vAlign w:val="center"/>
            <w:hideMark/>
          </w:tcPr>
          <w:p w14:paraId="2871A420" w14:textId="77777777" w:rsidR="00C54C82" w:rsidRPr="00C54C82" w:rsidRDefault="00C54C82" w:rsidP="009D170B">
            <w:pPr>
              <w:rPr>
                <w:rFonts w:cs="Arial"/>
                <w:b/>
                <w:sz w:val="18"/>
                <w:szCs w:val="18"/>
              </w:rPr>
            </w:pPr>
          </w:p>
        </w:tc>
        <w:tc>
          <w:tcPr>
            <w:tcW w:w="960" w:type="dxa"/>
            <w:noWrap/>
            <w:vAlign w:val="center"/>
            <w:hideMark/>
          </w:tcPr>
          <w:p w14:paraId="2871A421" w14:textId="77777777" w:rsidR="00C54C82" w:rsidRPr="00C54C82" w:rsidRDefault="00C54C82" w:rsidP="00817342">
            <w:pPr>
              <w:rPr>
                <w:rFonts w:cs="Arial"/>
                <w:b/>
                <w:sz w:val="18"/>
                <w:szCs w:val="18"/>
              </w:rPr>
            </w:pPr>
            <w:r w:rsidRPr="00C54C82">
              <w:rPr>
                <w:rFonts w:cs="Arial"/>
                <w:b/>
                <w:sz w:val="18"/>
                <w:szCs w:val="18"/>
              </w:rPr>
              <w:t>2016</w:t>
            </w:r>
          </w:p>
        </w:tc>
        <w:tc>
          <w:tcPr>
            <w:tcW w:w="960" w:type="dxa"/>
            <w:noWrap/>
            <w:vAlign w:val="center"/>
            <w:hideMark/>
          </w:tcPr>
          <w:p w14:paraId="2871A422" w14:textId="77777777" w:rsidR="00C54C82" w:rsidRPr="00A37133" w:rsidRDefault="00C54C82" w:rsidP="00817342">
            <w:pPr>
              <w:jc w:val="center"/>
              <w:rPr>
                <w:rFonts w:cs="Arial"/>
                <w:sz w:val="18"/>
                <w:szCs w:val="18"/>
              </w:rPr>
            </w:pPr>
            <w:r w:rsidRPr="00A37133">
              <w:rPr>
                <w:rFonts w:cs="Arial"/>
                <w:sz w:val="18"/>
                <w:szCs w:val="18"/>
              </w:rPr>
              <w:t>2.19</w:t>
            </w:r>
          </w:p>
        </w:tc>
        <w:tc>
          <w:tcPr>
            <w:tcW w:w="960" w:type="dxa"/>
            <w:noWrap/>
            <w:vAlign w:val="center"/>
            <w:hideMark/>
          </w:tcPr>
          <w:p w14:paraId="2871A423" w14:textId="77777777" w:rsidR="00C54C82" w:rsidRPr="00A37133" w:rsidRDefault="00C54C82" w:rsidP="00817342">
            <w:pPr>
              <w:jc w:val="center"/>
              <w:rPr>
                <w:rFonts w:cs="Arial"/>
                <w:sz w:val="18"/>
                <w:szCs w:val="18"/>
              </w:rPr>
            </w:pPr>
            <w:r w:rsidRPr="00A37133">
              <w:rPr>
                <w:rFonts w:cs="Arial"/>
                <w:sz w:val="18"/>
                <w:szCs w:val="18"/>
              </w:rPr>
              <w:t>-5.92</w:t>
            </w:r>
          </w:p>
        </w:tc>
        <w:tc>
          <w:tcPr>
            <w:tcW w:w="960" w:type="dxa"/>
            <w:noWrap/>
            <w:vAlign w:val="center"/>
            <w:hideMark/>
          </w:tcPr>
          <w:p w14:paraId="2871A424" w14:textId="77777777" w:rsidR="00C54C82" w:rsidRPr="00A37133" w:rsidRDefault="00C54C82" w:rsidP="00817342">
            <w:pPr>
              <w:jc w:val="center"/>
              <w:rPr>
                <w:rFonts w:cs="Arial"/>
                <w:sz w:val="18"/>
                <w:szCs w:val="18"/>
              </w:rPr>
            </w:pPr>
            <w:r w:rsidRPr="00A37133">
              <w:rPr>
                <w:rFonts w:cs="Arial"/>
                <w:sz w:val="18"/>
                <w:szCs w:val="18"/>
              </w:rPr>
              <w:t>10.33</w:t>
            </w:r>
          </w:p>
        </w:tc>
        <w:tc>
          <w:tcPr>
            <w:tcW w:w="960" w:type="dxa"/>
            <w:noWrap/>
            <w:vAlign w:val="center"/>
            <w:hideMark/>
          </w:tcPr>
          <w:p w14:paraId="2871A425" w14:textId="77777777" w:rsidR="00C54C82" w:rsidRPr="00A37133" w:rsidRDefault="00C54C82" w:rsidP="00817342">
            <w:pPr>
              <w:jc w:val="center"/>
              <w:rPr>
                <w:rFonts w:cs="Arial"/>
                <w:sz w:val="18"/>
                <w:szCs w:val="18"/>
              </w:rPr>
            </w:pPr>
            <w:r w:rsidRPr="00A37133">
              <w:rPr>
                <w:rFonts w:cs="Arial"/>
                <w:sz w:val="18"/>
                <w:szCs w:val="18"/>
              </w:rPr>
              <w:t>0.70</w:t>
            </w:r>
          </w:p>
        </w:tc>
      </w:tr>
      <w:tr w:rsidR="00C54C82" w:rsidRPr="00C54C82" w14:paraId="2871A42E" w14:textId="77777777" w:rsidTr="00817342">
        <w:trPr>
          <w:trHeight w:val="227"/>
        </w:trPr>
        <w:tc>
          <w:tcPr>
            <w:tcW w:w="2080" w:type="dxa"/>
            <w:vMerge/>
            <w:vAlign w:val="center"/>
            <w:hideMark/>
          </w:tcPr>
          <w:p w14:paraId="2871A427" w14:textId="77777777" w:rsidR="00C54C82" w:rsidRPr="00C54C82" w:rsidRDefault="00C54C82" w:rsidP="009D170B">
            <w:pPr>
              <w:rPr>
                <w:rFonts w:cs="Arial"/>
                <w:b/>
                <w:sz w:val="18"/>
                <w:szCs w:val="18"/>
              </w:rPr>
            </w:pPr>
          </w:p>
        </w:tc>
        <w:tc>
          <w:tcPr>
            <w:tcW w:w="1920" w:type="dxa"/>
            <w:vMerge w:val="restart"/>
            <w:noWrap/>
            <w:vAlign w:val="center"/>
            <w:hideMark/>
          </w:tcPr>
          <w:p w14:paraId="2871A428" w14:textId="77777777" w:rsidR="00C54C82" w:rsidRPr="00C54C82" w:rsidRDefault="00C54C82" w:rsidP="009D170B">
            <w:pPr>
              <w:rPr>
                <w:rFonts w:cs="Arial"/>
                <w:b/>
                <w:sz w:val="18"/>
                <w:szCs w:val="18"/>
              </w:rPr>
            </w:pPr>
            <w:r w:rsidRPr="00C54C82">
              <w:rPr>
                <w:rFonts w:cs="Arial"/>
                <w:b/>
                <w:sz w:val="18"/>
                <w:szCs w:val="18"/>
              </w:rPr>
              <w:t>Townsville</w:t>
            </w:r>
          </w:p>
        </w:tc>
        <w:tc>
          <w:tcPr>
            <w:tcW w:w="960" w:type="dxa"/>
            <w:noWrap/>
            <w:vAlign w:val="center"/>
            <w:hideMark/>
          </w:tcPr>
          <w:p w14:paraId="2871A429" w14:textId="77777777" w:rsidR="00C54C82" w:rsidRPr="00C54C82" w:rsidRDefault="00C54C82" w:rsidP="00817342">
            <w:pPr>
              <w:rPr>
                <w:rFonts w:cs="Arial"/>
                <w:b/>
                <w:sz w:val="18"/>
                <w:szCs w:val="18"/>
              </w:rPr>
            </w:pPr>
            <w:r w:rsidRPr="00C54C82">
              <w:rPr>
                <w:rFonts w:cs="Arial"/>
                <w:b/>
                <w:sz w:val="18"/>
                <w:szCs w:val="18"/>
              </w:rPr>
              <w:t>2006</w:t>
            </w:r>
          </w:p>
        </w:tc>
        <w:tc>
          <w:tcPr>
            <w:tcW w:w="960" w:type="dxa"/>
            <w:noWrap/>
            <w:vAlign w:val="center"/>
            <w:hideMark/>
          </w:tcPr>
          <w:p w14:paraId="2871A42A" w14:textId="77777777" w:rsidR="00C54C82" w:rsidRPr="00A37133" w:rsidRDefault="00C54C82" w:rsidP="00817342">
            <w:pPr>
              <w:jc w:val="center"/>
              <w:rPr>
                <w:rFonts w:cs="Arial"/>
                <w:sz w:val="18"/>
                <w:szCs w:val="18"/>
              </w:rPr>
            </w:pPr>
            <w:r w:rsidRPr="00A37133">
              <w:rPr>
                <w:rFonts w:cs="Arial"/>
                <w:sz w:val="18"/>
                <w:szCs w:val="18"/>
              </w:rPr>
              <w:t>5.33</w:t>
            </w:r>
          </w:p>
        </w:tc>
        <w:tc>
          <w:tcPr>
            <w:tcW w:w="960" w:type="dxa"/>
            <w:noWrap/>
            <w:vAlign w:val="center"/>
            <w:hideMark/>
          </w:tcPr>
          <w:p w14:paraId="2871A42B" w14:textId="77777777" w:rsidR="00C54C82" w:rsidRPr="00A37133" w:rsidRDefault="00C54C82" w:rsidP="00817342">
            <w:pPr>
              <w:jc w:val="center"/>
              <w:rPr>
                <w:rFonts w:cs="Arial"/>
                <w:sz w:val="18"/>
                <w:szCs w:val="18"/>
              </w:rPr>
            </w:pPr>
            <w:r w:rsidRPr="00A37133">
              <w:rPr>
                <w:rFonts w:cs="Arial"/>
                <w:sz w:val="18"/>
                <w:szCs w:val="18"/>
              </w:rPr>
              <w:t>-3.10</w:t>
            </w:r>
          </w:p>
        </w:tc>
        <w:tc>
          <w:tcPr>
            <w:tcW w:w="960" w:type="dxa"/>
            <w:noWrap/>
            <w:vAlign w:val="center"/>
            <w:hideMark/>
          </w:tcPr>
          <w:p w14:paraId="2871A42C" w14:textId="77777777" w:rsidR="00C54C82" w:rsidRPr="00A37133" w:rsidRDefault="00C54C82" w:rsidP="00817342">
            <w:pPr>
              <w:jc w:val="center"/>
              <w:rPr>
                <w:rFonts w:cs="Arial"/>
                <w:sz w:val="18"/>
                <w:szCs w:val="18"/>
              </w:rPr>
            </w:pPr>
            <w:r w:rsidRPr="00A37133">
              <w:rPr>
                <w:rFonts w:cs="Arial"/>
                <w:sz w:val="18"/>
                <w:szCs w:val="18"/>
              </w:rPr>
              <w:t>13.74</w:t>
            </w:r>
          </w:p>
        </w:tc>
        <w:tc>
          <w:tcPr>
            <w:tcW w:w="960" w:type="dxa"/>
            <w:noWrap/>
            <w:vAlign w:val="center"/>
            <w:hideMark/>
          </w:tcPr>
          <w:p w14:paraId="2871A42D" w14:textId="77777777" w:rsidR="00C54C82" w:rsidRPr="00A37133" w:rsidRDefault="00C54C82" w:rsidP="00817342">
            <w:pPr>
              <w:jc w:val="center"/>
              <w:rPr>
                <w:rFonts w:cs="Arial"/>
                <w:sz w:val="18"/>
                <w:szCs w:val="18"/>
              </w:rPr>
            </w:pPr>
            <w:r w:rsidRPr="00A37133">
              <w:rPr>
                <w:rFonts w:cs="Arial"/>
                <w:sz w:val="18"/>
                <w:szCs w:val="18"/>
              </w:rPr>
              <w:t>0.89</w:t>
            </w:r>
          </w:p>
        </w:tc>
      </w:tr>
      <w:tr w:rsidR="00C54C82" w:rsidRPr="00C54C82" w14:paraId="2871A436" w14:textId="77777777" w:rsidTr="00817342">
        <w:trPr>
          <w:trHeight w:val="227"/>
        </w:trPr>
        <w:tc>
          <w:tcPr>
            <w:tcW w:w="2080" w:type="dxa"/>
            <w:vMerge/>
            <w:vAlign w:val="center"/>
            <w:hideMark/>
          </w:tcPr>
          <w:p w14:paraId="2871A42F" w14:textId="77777777" w:rsidR="00C54C82" w:rsidRPr="00C54C82" w:rsidRDefault="00C54C82" w:rsidP="009D170B">
            <w:pPr>
              <w:rPr>
                <w:rFonts w:cs="Arial"/>
                <w:b/>
                <w:sz w:val="18"/>
                <w:szCs w:val="18"/>
              </w:rPr>
            </w:pPr>
          </w:p>
        </w:tc>
        <w:tc>
          <w:tcPr>
            <w:tcW w:w="1920" w:type="dxa"/>
            <w:vMerge/>
            <w:vAlign w:val="center"/>
            <w:hideMark/>
          </w:tcPr>
          <w:p w14:paraId="2871A430" w14:textId="77777777" w:rsidR="00C54C82" w:rsidRPr="00C54C82" w:rsidRDefault="00C54C82" w:rsidP="009D170B">
            <w:pPr>
              <w:rPr>
                <w:rFonts w:cs="Arial"/>
                <w:b/>
                <w:sz w:val="18"/>
                <w:szCs w:val="18"/>
              </w:rPr>
            </w:pPr>
          </w:p>
        </w:tc>
        <w:tc>
          <w:tcPr>
            <w:tcW w:w="960" w:type="dxa"/>
            <w:noWrap/>
            <w:vAlign w:val="center"/>
            <w:hideMark/>
          </w:tcPr>
          <w:p w14:paraId="2871A431" w14:textId="77777777" w:rsidR="00C54C82" w:rsidRPr="00C54C82" w:rsidRDefault="00C54C82" w:rsidP="00817342">
            <w:pPr>
              <w:rPr>
                <w:rFonts w:cs="Arial"/>
                <w:b/>
                <w:sz w:val="18"/>
                <w:szCs w:val="18"/>
              </w:rPr>
            </w:pPr>
            <w:r w:rsidRPr="00C54C82">
              <w:rPr>
                <w:rFonts w:cs="Arial"/>
                <w:b/>
                <w:sz w:val="18"/>
                <w:szCs w:val="18"/>
              </w:rPr>
              <w:t>2008</w:t>
            </w:r>
          </w:p>
        </w:tc>
        <w:tc>
          <w:tcPr>
            <w:tcW w:w="960" w:type="dxa"/>
            <w:noWrap/>
            <w:vAlign w:val="center"/>
            <w:hideMark/>
          </w:tcPr>
          <w:p w14:paraId="2871A432" w14:textId="77777777" w:rsidR="00C54C82" w:rsidRPr="00A37133" w:rsidRDefault="00C54C82" w:rsidP="00817342">
            <w:pPr>
              <w:jc w:val="center"/>
              <w:rPr>
                <w:rFonts w:cs="Arial"/>
                <w:sz w:val="18"/>
                <w:szCs w:val="18"/>
              </w:rPr>
            </w:pPr>
            <w:r w:rsidRPr="00A37133">
              <w:rPr>
                <w:rFonts w:cs="Arial"/>
                <w:sz w:val="18"/>
                <w:szCs w:val="18"/>
              </w:rPr>
              <w:t>1.88</w:t>
            </w:r>
          </w:p>
        </w:tc>
        <w:tc>
          <w:tcPr>
            <w:tcW w:w="960" w:type="dxa"/>
            <w:noWrap/>
            <w:vAlign w:val="center"/>
            <w:hideMark/>
          </w:tcPr>
          <w:p w14:paraId="2871A433" w14:textId="77777777" w:rsidR="00C54C82" w:rsidRPr="00A37133" w:rsidRDefault="00C54C82" w:rsidP="00817342">
            <w:pPr>
              <w:jc w:val="center"/>
              <w:rPr>
                <w:rFonts w:cs="Arial"/>
                <w:sz w:val="18"/>
                <w:szCs w:val="18"/>
              </w:rPr>
            </w:pPr>
            <w:r w:rsidRPr="00A37133">
              <w:rPr>
                <w:rFonts w:cs="Arial"/>
                <w:sz w:val="18"/>
                <w:szCs w:val="18"/>
              </w:rPr>
              <w:t>-6.06</w:t>
            </w:r>
          </w:p>
        </w:tc>
        <w:tc>
          <w:tcPr>
            <w:tcW w:w="960" w:type="dxa"/>
            <w:noWrap/>
            <w:vAlign w:val="center"/>
            <w:hideMark/>
          </w:tcPr>
          <w:p w14:paraId="2871A434" w14:textId="77777777" w:rsidR="00C54C82" w:rsidRPr="00A37133" w:rsidRDefault="00C54C82" w:rsidP="00817342">
            <w:pPr>
              <w:jc w:val="center"/>
              <w:rPr>
                <w:rFonts w:cs="Arial"/>
                <w:sz w:val="18"/>
                <w:szCs w:val="18"/>
              </w:rPr>
            </w:pPr>
            <w:r w:rsidRPr="00A37133">
              <w:rPr>
                <w:rFonts w:cs="Arial"/>
                <w:sz w:val="18"/>
                <w:szCs w:val="18"/>
              </w:rPr>
              <w:t>9.91</w:t>
            </w:r>
          </w:p>
        </w:tc>
        <w:tc>
          <w:tcPr>
            <w:tcW w:w="960" w:type="dxa"/>
            <w:noWrap/>
            <w:vAlign w:val="center"/>
            <w:hideMark/>
          </w:tcPr>
          <w:p w14:paraId="2871A435" w14:textId="77777777" w:rsidR="00C54C82" w:rsidRPr="00A37133" w:rsidRDefault="00C54C82" w:rsidP="00817342">
            <w:pPr>
              <w:jc w:val="center"/>
              <w:rPr>
                <w:rFonts w:cs="Arial"/>
                <w:sz w:val="18"/>
                <w:szCs w:val="18"/>
              </w:rPr>
            </w:pPr>
            <w:r w:rsidRPr="00A37133">
              <w:rPr>
                <w:rFonts w:cs="Arial"/>
                <w:sz w:val="18"/>
                <w:szCs w:val="18"/>
              </w:rPr>
              <w:t>0.68</w:t>
            </w:r>
          </w:p>
        </w:tc>
      </w:tr>
      <w:tr w:rsidR="00C54C82" w:rsidRPr="00C54C82" w14:paraId="2871A43E" w14:textId="77777777" w:rsidTr="00817342">
        <w:trPr>
          <w:trHeight w:val="227"/>
        </w:trPr>
        <w:tc>
          <w:tcPr>
            <w:tcW w:w="2080" w:type="dxa"/>
            <w:vMerge/>
            <w:vAlign w:val="center"/>
            <w:hideMark/>
          </w:tcPr>
          <w:p w14:paraId="2871A437" w14:textId="77777777" w:rsidR="00C54C82" w:rsidRPr="00C54C82" w:rsidRDefault="00C54C82" w:rsidP="009D170B">
            <w:pPr>
              <w:rPr>
                <w:rFonts w:cs="Arial"/>
                <w:b/>
                <w:sz w:val="18"/>
                <w:szCs w:val="18"/>
              </w:rPr>
            </w:pPr>
          </w:p>
        </w:tc>
        <w:tc>
          <w:tcPr>
            <w:tcW w:w="1920" w:type="dxa"/>
            <w:vMerge/>
            <w:vAlign w:val="center"/>
            <w:hideMark/>
          </w:tcPr>
          <w:p w14:paraId="2871A438" w14:textId="77777777" w:rsidR="00C54C82" w:rsidRPr="00C54C82" w:rsidRDefault="00C54C82" w:rsidP="009D170B">
            <w:pPr>
              <w:rPr>
                <w:rFonts w:cs="Arial"/>
                <w:b/>
                <w:sz w:val="18"/>
                <w:szCs w:val="18"/>
              </w:rPr>
            </w:pPr>
          </w:p>
        </w:tc>
        <w:tc>
          <w:tcPr>
            <w:tcW w:w="960" w:type="dxa"/>
            <w:noWrap/>
            <w:vAlign w:val="center"/>
            <w:hideMark/>
          </w:tcPr>
          <w:p w14:paraId="2871A439" w14:textId="77777777" w:rsidR="00C54C82" w:rsidRPr="00C54C82" w:rsidRDefault="00C54C82" w:rsidP="00817342">
            <w:pPr>
              <w:rPr>
                <w:rFonts w:cs="Arial"/>
                <w:b/>
                <w:sz w:val="18"/>
                <w:szCs w:val="18"/>
              </w:rPr>
            </w:pPr>
            <w:r w:rsidRPr="00C54C82">
              <w:rPr>
                <w:rFonts w:cs="Arial"/>
                <w:b/>
                <w:sz w:val="18"/>
                <w:szCs w:val="18"/>
              </w:rPr>
              <w:t>2010</w:t>
            </w:r>
          </w:p>
        </w:tc>
        <w:tc>
          <w:tcPr>
            <w:tcW w:w="960" w:type="dxa"/>
            <w:noWrap/>
            <w:vAlign w:val="center"/>
            <w:hideMark/>
          </w:tcPr>
          <w:p w14:paraId="2871A43A" w14:textId="77777777" w:rsidR="00C54C82" w:rsidRPr="00A37133" w:rsidRDefault="00C54C82" w:rsidP="00817342">
            <w:pPr>
              <w:jc w:val="center"/>
              <w:rPr>
                <w:rFonts w:cs="Arial"/>
                <w:sz w:val="18"/>
                <w:szCs w:val="18"/>
              </w:rPr>
            </w:pPr>
            <w:r w:rsidRPr="00A37133">
              <w:rPr>
                <w:rFonts w:cs="Arial"/>
                <w:sz w:val="18"/>
                <w:szCs w:val="18"/>
              </w:rPr>
              <w:t>3.75</w:t>
            </w:r>
          </w:p>
        </w:tc>
        <w:tc>
          <w:tcPr>
            <w:tcW w:w="960" w:type="dxa"/>
            <w:noWrap/>
            <w:vAlign w:val="center"/>
            <w:hideMark/>
          </w:tcPr>
          <w:p w14:paraId="2871A43B" w14:textId="77777777" w:rsidR="00C54C82" w:rsidRPr="00A37133" w:rsidRDefault="00C54C82" w:rsidP="00817342">
            <w:pPr>
              <w:jc w:val="center"/>
              <w:rPr>
                <w:rFonts w:cs="Arial"/>
                <w:sz w:val="18"/>
                <w:szCs w:val="18"/>
              </w:rPr>
            </w:pPr>
            <w:r w:rsidRPr="00A37133">
              <w:rPr>
                <w:rFonts w:cs="Arial"/>
                <w:sz w:val="18"/>
                <w:szCs w:val="18"/>
              </w:rPr>
              <w:t>-4.18</w:t>
            </w:r>
          </w:p>
        </w:tc>
        <w:tc>
          <w:tcPr>
            <w:tcW w:w="960" w:type="dxa"/>
            <w:noWrap/>
            <w:vAlign w:val="center"/>
            <w:hideMark/>
          </w:tcPr>
          <w:p w14:paraId="2871A43C" w14:textId="77777777" w:rsidR="00C54C82" w:rsidRPr="00A37133" w:rsidRDefault="00C54C82" w:rsidP="00817342">
            <w:pPr>
              <w:jc w:val="center"/>
              <w:rPr>
                <w:rFonts w:cs="Arial"/>
                <w:sz w:val="18"/>
                <w:szCs w:val="18"/>
              </w:rPr>
            </w:pPr>
            <w:r w:rsidRPr="00A37133">
              <w:rPr>
                <w:rFonts w:cs="Arial"/>
                <w:sz w:val="18"/>
                <w:szCs w:val="18"/>
              </w:rPr>
              <w:t>11.74</w:t>
            </w:r>
          </w:p>
        </w:tc>
        <w:tc>
          <w:tcPr>
            <w:tcW w:w="960" w:type="dxa"/>
            <w:noWrap/>
            <w:vAlign w:val="center"/>
            <w:hideMark/>
          </w:tcPr>
          <w:p w14:paraId="2871A43D" w14:textId="77777777" w:rsidR="00C54C82" w:rsidRPr="00A37133" w:rsidRDefault="00C54C82" w:rsidP="00817342">
            <w:pPr>
              <w:jc w:val="center"/>
              <w:rPr>
                <w:rFonts w:cs="Arial"/>
                <w:sz w:val="18"/>
                <w:szCs w:val="18"/>
              </w:rPr>
            </w:pPr>
            <w:r w:rsidRPr="00A37133">
              <w:rPr>
                <w:rFonts w:cs="Arial"/>
                <w:sz w:val="18"/>
                <w:szCs w:val="18"/>
              </w:rPr>
              <w:t>0.82</w:t>
            </w:r>
          </w:p>
        </w:tc>
      </w:tr>
      <w:tr w:rsidR="00C54C82" w:rsidRPr="00C54C82" w14:paraId="2871A446" w14:textId="77777777" w:rsidTr="00817342">
        <w:trPr>
          <w:trHeight w:val="227"/>
        </w:trPr>
        <w:tc>
          <w:tcPr>
            <w:tcW w:w="2080" w:type="dxa"/>
            <w:vMerge/>
            <w:vAlign w:val="center"/>
            <w:hideMark/>
          </w:tcPr>
          <w:p w14:paraId="2871A43F" w14:textId="77777777" w:rsidR="00C54C82" w:rsidRPr="00C54C82" w:rsidRDefault="00C54C82" w:rsidP="009D170B">
            <w:pPr>
              <w:rPr>
                <w:rFonts w:cs="Arial"/>
                <w:b/>
                <w:sz w:val="18"/>
                <w:szCs w:val="18"/>
              </w:rPr>
            </w:pPr>
          </w:p>
        </w:tc>
        <w:tc>
          <w:tcPr>
            <w:tcW w:w="1920" w:type="dxa"/>
            <w:vMerge/>
            <w:vAlign w:val="center"/>
            <w:hideMark/>
          </w:tcPr>
          <w:p w14:paraId="2871A440" w14:textId="77777777" w:rsidR="00C54C82" w:rsidRPr="00C54C82" w:rsidRDefault="00C54C82" w:rsidP="009D170B">
            <w:pPr>
              <w:rPr>
                <w:rFonts w:cs="Arial"/>
                <w:b/>
                <w:sz w:val="18"/>
                <w:szCs w:val="18"/>
              </w:rPr>
            </w:pPr>
          </w:p>
        </w:tc>
        <w:tc>
          <w:tcPr>
            <w:tcW w:w="960" w:type="dxa"/>
            <w:noWrap/>
            <w:vAlign w:val="center"/>
            <w:hideMark/>
          </w:tcPr>
          <w:p w14:paraId="2871A441" w14:textId="77777777" w:rsidR="00C54C82" w:rsidRPr="00C54C82" w:rsidRDefault="00C54C82" w:rsidP="00817342">
            <w:pPr>
              <w:rPr>
                <w:rFonts w:cs="Arial"/>
                <w:b/>
                <w:sz w:val="18"/>
                <w:szCs w:val="18"/>
              </w:rPr>
            </w:pPr>
            <w:r w:rsidRPr="00C54C82">
              <w:rPr>
                <w:rFonts w:cs="Arial"/>
                <w:b/>
                <w:sz w:val="18"/>
                <w:szCs w:val="18"/>
              </w:rPr>
              <w:t>2012</w:t>
            </w:r>
          </w:p>
        </w:tc>
        <w:tc>
          <w:tcPr>
            <w:tcW w:w="960" w:type="dxa"/>
            <w:noWrap/>
            <w:vAlign w:val="center"/>
            <w:hideMark/>
          </w:tcPr>
          <w:p w14:paraId="2871A442" w14:textId="77777777" w:rsidR="00C54C82" w:rsidRPr="00A37133" w:rsidRDefault="00C54C82" w:rsidP="00817342">
            <w:pPr>
              <w:jc w:val="center"/>
              <w:rPr>
                <w:rFonts w:cs="Arial"/>
                <w:sz w:val="18"/>
                <w:szCs w:val="18"/>
              </w:rPr>
            </w:pPr>
            <w:r w:rsidRPr="00A37133">
              <w:rPr>
                <w:rFonts w:cs="Arial"/>
                <w:sz w:val="18"/>
                <w:szCs w:val="18"/>
              </w:rPr>
              <w:t>2.05</w:t>
            </w:r>
          </w:p>
        </w:tc>
        <w:tc>
          <w:tcPr>
            <w:tcW w:w="960" w:type="dxa"/>
            <w:noWrap/>
            <w:vAlign w:val="center"/>
            <w:hideMark/>
          </w:tcPr>
          <w:p w14:paraId="2871A443" w14:textId="77777777" w:rsidR="00C54C82" w:rsidRPr="00A37133" w:rsidRDefault="00C54C82" w:rsidP="00817342">
            <w:pPr>
              <w:jc w:val="center"/>
              <w:rPr>
                <w:rFonts w:cs="Arial"/>
                <w:sz w:val="18"/>
                <w:szCs w:val="18"/>
              </w:rPr>
            </w:pPr>
            <w:r w:rsidRPr="00A37133">
              <w:rPr>
                <w:rFonts w:cs="Arial"/>
                <w:sz w:val="18"/>
                <w:szCs w:val="18"/>
              </w:rPr>
              <w:t>-6.04</w:t>
            </w:r>
          </w:p>
        </w:tc>
        <w:tc>
          <w:tcPr>
            <w:tcW w:w="960" w:type="dxa"/>
            <w:noWrap/>
            <w:vAlign w:val="center"/>
            <w:hideMark/>
          </w:tcPr>
          <w:p w14:paraId="2871A444" w14:textId="77777777" w:rsidR="00C54C82" w:rsidRPr="00A37133" w:rsidRDefault="00C54C82" w:rsidP="00817342">
            <w:pPr>
              <w:jc w:val="center"/>
              <w:rPr>
                <w:rFonts w:cs="Arial"/>
                <w:sz w:val="18"/>
                <w:szCs w:val="18"/>
              </w:rPr>
            </w:pPr>
            <w:r w:rsidRPr="00A37133">
              <w:rPr>
                <w:rFonts w:cs="Arial"/>
                <w:sz w:val="18"/>
                <w:szCs w:val="18"/>
              </w:rPr>
              <w:t>10.22</w:t>
            </w:r>
          </w:p>
        </w:tc>
        <w:tc>
          <w:tcPr>
            <w:tcW w:w="960" w:type="dxa"/>
            <w:noWrap/>
            <w:vAlign w:val="center"/>
            <w:hideMark/>
          </w:tcPr>
          <w:p w14:paraId="2871A445" w14:textId="77777777" w:rsidR="00C54C82" w:rsidRPr="00A37133" w:rsidRDefault="00C54C82" w:rsidP="00817342">
            <w:pPr>
              <w:jc w:val="center"/>
              <w:rPr>
                <w:rFonts w:cs="Arial"/>
                <w:sz w:val="18"/>
                <w:szCs w:val="18"/>
              </w:rPr>
            </w:pPr>
            <w:r w:rsidRPr="00A37133">
              <w:rPr>
                <w:rFonts w:cs="Arial"/>
                <w:sz w:val="18"/>
                <w:szCs w:val="18"/>
              </w:rPr>
              <w:t>0.69</w:t>
            </w:r>
          </w:p>
        </w:tc>
      </w:tr>
      <w:tr w:rsidR="00C54C82" w:rsidRPr="00C54C82" w14:paraId="2871A44E" w14:textId="77777777" w:rsidTr="00817342">
        <w:trPr>
          <w:trHeight w:val="227"/>
        </w:trPr>
        <w:tc>
          <w:tcPr>
            <w:tcW w:w="2080" w:type="dxa"/>
            <w:vMerge/>
            <w:vAlign w:val="center"/>
            <w:hideMark/>
          </w:tcPr>
          <w:p w14:paraId="2871A447" w14:textId="77777777" w:rsidR="00C54C82" w:rsidRPr="00C54C82" w:rsidRDefault="00C54C82" w:rsidP="009D170B">
            <w:pPr>
              <w:rPr>
                <w:rFonts w:cs="Arial"/>
                <w:b/>
                <w:sz w:val="18"/>
                <w:szCs w:val="18"/>
              </w:rPr>
            </w:pPr>
          </w:p>
        </w:tc>
        <w:tc>
          <w:tcPr>
            <w:tcW w:w="1920" w:type="dxa"/>
            <w:vMerge/>
            <w:vAlign w:val="center"/>
            <w:hideMark/>
          </w:tcPr>
          <w:p w14:paraId="2871A448" w14:textId="77777777" w:rsidR="00C54C82" w:rsidRPr="00C54C82" w:rsidRDefault="00C54C82" w:rsidP="009D170B">
            <w:pPr>
              <w:rPr>
                <w:rFonts w:cs="Arial"/>
                <w:b/>
                <w:sz w:val="18"/>
                <w:szCs w:val="18"/>
              </w:rPr>
            </w:pPr>
          </w:p>
        </w:tc>
        <w:tc>
          <w:tcPr>
            <w:tcW w:w="960" w:type="dxa"/>
            <w:noWrap/>
            <w:vAlign w:val="center"/>
            <w:hideMark/>
          </w:tcPr>
          <w:p w14:paraId="2871A449" w14:textId="77777777" w:rsidR="00C54C82" w:rsidRPr="00C54C82" w:rsidRDefault="00C54C82" w:rsidP="00817342">
            <w:pPr>
              <w:rPr>
                <w:rFonts w:cs="Arial"/>
                <w:b/>
                <w:sz w:val="18"/>
                <w:szCs w:val="18"/>
              </w:rPr>
            </w:pPr>
            <w:r w:rsidRPr="00C54C82">
              <w:rPr>
                <w:rFonts w:cs="Arial"/>
                <w:b/>
                <w:sz w:val="18"/>
                <w:szCs w:val="18"/>
              </w:rPr>
              <w:t>2014</w:t>
            </w:r>
          </w:p>
        </w:tc>
        <w:tc>
          <w:tcPr>
            <w:tcW w:w="960" w:type="dxa"/>
            <w:noWrap/>
            <w:vAlign w:val="center"/>
            <w:hideMark/>
          </w:tcPr>
          <w:p w14:paraId="2871A44A" w14:textId="77777777" w:rsidR="00C54C82" w:rsidRPr="00A37133" w:rsidRDefault="00C54C82" w:rsidP="00817342">
            <w:pPr>
              <w:jc w:val="center"/>
              <w:rPr>
                <w:rFonts w:cs="Arial"/>
                <w:sz w:val="18"/>
                <w:szCs w:val="18"/>
              </w:rPr>
            </w:pPr>
            <w:r w:rsidRPr="00A37133">
              <w:rPr>
                <w:rFonts w:cs="Arial"/>
                <w:sz w:val="18"/>
                <w:szCs w:val="18"/>
              </w:rPr>
              <w:t>3.70</w:t>
            </w:r>
          </w:p>
        </w:tc>
        <w:tc>
          <w:tcPr>
            <w:tcW w:w="960" w:type="dxa"/>
            <w:noWrap/>
            <w:vAlign w:val="center"/>
            <w:hideMark/>
          </w:tcPr>
          <w:p w14:paraId="2871A44B" w14:textId="77777777" w:rsidR="00C54C82" w:rsidRPr="00A37133" w:rsidRDefault="00C54C82" w:rsidP="00817342">
            <w:pPr>
              <w:jc w:val="center"/>
              <w:rPr>
                <w:rFonts w:cs="Arial"/>
                <w:sz w:val="18"/>
                <w:szCs w:val="18"/>
              </w:rPr>
            </w:pPr>
            <w:r w:rsidRPr="00A37133">
              <w:rPr>
                <w:rFonts w:cs="Arial"/>
                <w:sz w:val="18"/>
                <w:szCs w:val="18"/>
              </w:rPr>
              <w:t>-4.74</w:t>
            </w:r>
          </w:p>
        </w:tc>
        <w:tc>
          <w:tcPr>
            <w:tcW w:w="960" w:type="dxa"/>
            <w:noWrap/>
            <w:vAlign w:val="center"/>
            <w:hideMark/>
          </w:tcPr>
          <w:p w14:paraId="2871A44C" w14:textId="77777777" w:rsidR="00C54C82" w:rsidRPr="00A37133" w:rsidRDefault="00C54C82" w:rsidP="00817342">
            <w:pPr>
              <w:jc w:val="center"/>
              <w:rPr>
                <w:rFonts w:cs="Arial"/>
                <w:sz w:val="18"/>
                <w:szCs w:val="18"/>
              </w:rPr>
            </w:pPr>
            <w:r w:rsidRPr="00A37133">
              <w:rPr>
                <w:rFonts w:cs="Arial"/>
                <w:sz w:val="18"/>
                <w:szCs w:val="18"/>
              </w:rPr>
              <w:t>12.34</w:t>
            </w:r>
          </w:p>
        </w:tc>
        <w:tc>
          <w:tcPr>
            <w:tcW w:w="960" w:type="dxa"/>
            <w:noWrap/>
            <w:vAlign w:val="center"/>
            <w:hideMark/>
          </w:tcPr>
          <w:p w14:paraId="2871A44D" w14:textId="77777777" w:rsidR="00C54C82" w:rsidRPr="00A37133" w:rsidRDefault="00C54C82" w:rsidP="00817342">
            <w:pPr>
              <w:jc w:val="center"/>
              <w:rPr>
                <w:rFonts w:cs="Arial"/>
                <w:sz w:val="18"/>
                <w:szCs w:val="18"/>
              </w:rPr>
            </w:pPr>
            <w:r w:rsidRPr="00A37133">
              <w:rPr>
                <w:rFonts w:cs="Arial"/>
                <w:sz w:val="18"/>
                <w:szCs w:val="18"/>
              </w:rPr>
              <w:t>0.81</w:t>
            </w:r>
          </w:p>
        </w:tc>
      </w:tr>
      <w:tr w:rsidR="00C54C82" w:rsidRPr="00C54C82" w14:paraId="2871A456" w14:textId="77777777" w:rsidTr="00817342">
        <w:trPr>
          <w:trHeight w:val="227"/>
        </w:trPr>
        <w:tc>
          <w:tcPr>
            <w:tcW w:w="2080" w:type="dxa"/>
            <w:vMerge/>
            <w:vAlign w:val="center"/>
            <w:hideMark/>
          </w:tcPr>
          <w:p w14:paraId="2871A44F" w14:textId="77777777" w:rsidR="00C54C82" w:rsidRPr="00C54C82" w:rsidRDefault="00C54C82" w:rsidP="009D170B">
            <w:pPr>
              <w:rPr>
                <w:rFonts w:cs="Arial"/>
                <w:b/>
                <w:sz w:val="18"/>
                <w:szCs w:val="18"/>
              </w:rPr>
            </w:pPr>
          </w:p>
        </w:tc>
        <w:tc>
          <w:tcPr>
            <w:tcW w:w="1920" w:type="dxa"/>
            <w:vMerge/>
            <w:vAlign w:val="center"/>
            <w:hideMark/>
          </w:tcPr>
          <w:p w14:paraId="2871A450" w14:textId="77777777" w:rsidR="00C54C82" w:rsidRPr="00C54C82" w:rsidRDefault="00C54C82" w:rsidP="009D170B">
            <w:pPr>
              <w:rPr>
                <w:rFonts w:cs="Arial"/>
                <w:b/>
                <w:sz w:val="18"/>
                <w:szCs w:val="18"/>
              </w:rPr>
            </w:pPr>
          </w:p>
        </w:tc>
        <w:tc>
          <w:tcPr>
            <w:tcW w:w="960" w:type="dxa"/>
            <w:noWrap/>
            <w:vAlign w:val="center"/>
            <w:hideMark/>
          </w:tcPr>
          <w:p w14:paraId="2871A451" w14:textId="77777777" w:rsidR="00C54C82" w:rsidRPr="00C54C82" w:rsidRDefault="00C54C82" w:rsidP="00817342">
            <w:pPr>
              <w:rPr>
                <w:rFonts w:cs="Arial"/>
                <w:b/>
                <w:sz w:val="18"/>
                <w:szCs w:val="18"/>
              </w:rPr>
            </w:pPr>
            <w:r w:rsidRPr="00C54C82">
              <w:rPr>
                <w:rFonts w:cs="Arial"/>
                <w:b/>
                <w:sz w:val="18"/>
                <w:szCs w:val="18"/>
              </w:rPr>
              <w:t>2016</w:t>
            </w:r>
          </w:p>
        </w:tc>
        <w:tc>
          <w:tcPr>
            <w:tcW w:w="960" w:type="dxa"/>
            <w:noWrap/>
            <w:vAlign w:val="center"/>
            <w:hideMark/>
          </w:tcPr>
          <w:p w14:paraId="2871A452" w14:textId="77777777" w:rsidR="00C54C82" w:rsidRPr="00A37133" w:rsidRDefault="00C54C82" w:rsidP="00817342">
            <w:pPr>
              <w:jc w:val="center"/>
              <w:rPr>
                <w:rFonts w:cs="Arial"/>
                <w:sz w:val="18"/>
                <w:szCs w:val="18"/>
              </w:rPr>
            </w:pPr>
            <w:r w:rsidRPr="00A37133">
              <w:rPr>
                <w:rFonts w:cs="Arial"/>
                <w:sz w:val="18"/>
                <w:szCs w:val="18"/>
              </w:rPr>
              <w:t>-2.61</w:t>
            </w:r>
          </w:p>
        </w:tc>
        <w:tc>
          <w:tcPr>
            <w:tcW w:w="960" w:type="dxa"/>
            <w:noWrap/>
            <w:vAlign w:val="center"/>
            <w:hideMark/>
          </w:tcPr>
          <w:p w14:paraId="2871A453" w14:textId="77777777" w:rsidR="00C54C82" w:rsidRPr="00A37133" w:rsidRDefault="00C54C82" w:rsidP="00817342">
            <w:pPr>
              <w:jc w:val="center"/>
              <w:rPr>
                <w:rFonts w:cs="Arial"/>
                <w:sz w:val="18"/>
                <w:szCs w:val="18"/>
              </w:rPr>
            </w:pPr>
            <w:r w:rsidRPr="00A37133">
              <w:rPr>
                <w:rFonts w:cs="Arial"/>
                <w:sz w:val="18"/>
                <w:szCs w:val="18"/>
              </w:rPr>
              <w:t>-10.92</w:t>
            </w:r>
          </w:p>
        </w:tc>
        <w:tc>
          <w:tcPr>
            <w:tcW w:w="960" w:type="dxa"/>
            <w:noWrap/>
            <w:vAlign w:val="center"/>
            <w:hideMark/>
          </w:tcPr>
          <w:p w14:paraId="2871A454" w14:textId="77777777" w:rsidR="00C54C82" w:rsidRPr="00A37133" w:rsidRDefault="00C54C82" w:rsidP="00817342">
            <w:pPr>
              <w:jc w:val="center"/>
              <w:rPr>
                <w:rFonts w:cs="Arial"/>
                <w:sz w:val="18"/>
                <w:szCs w:val="18"/>
              </w:rPr>
            </w:pPr>
            <w:r w:rsidRPr="00A37133">
              <w:rPr>
                <w:rFonts w:cs="Arial"/>
                <w:sz w:val="18"/>
                <w:szCs w:val="18"/>
              </w:rPr>
              <w:t>5.76</w:t>
            </w:r>
          </w:p>
        </w:tc>
        <w:tc>
          <w:tcPr>
            <w:tcW w:w="960" w:type="dxa"/>
            <w:noWrap/>
            <w:vAlign w:val="center"/>
            <w:hideMark/>
          </w:tcPr>
          <w:p w14:paraId="2871A455" w14:textId="77777777" w:rsidR="00C54C82" w:rsidRPr="00A37133" w:rsidRDefault="00C54C82" w:rsidP="00817342">
            <w:pPr>
              <w:jc w:val="center"/>
              <w:rPr>
                <w:rFonts w:cs="Arial"/>
                <w:sz w:val="18"/>
                <w:szCs w:val="18"/>
              </w:rPr>
            </w:pPr>
            <w:r w:rsidRPr="00A37133">
              <w:rPr>
                <w:rFonts w:cs="Arial"/>
                <w:sz w:val="18"/>
                <w:szCs w:val="18"/>
              </w:rPr>
              <w:t>0.27</w:t>
            </w:r>
          </w:p>
        </w:tc>
      </w:tr>
      <w:tr w:rsidR="00C54C82" w:rsidRPr="00C54C82" w14:paraId="2871A45E" w14:textId="77777777" w:rsidTr="00817342">
        <w:trPr>
          <w:trHeight w:val="227"/>
        </w:trPr>
        <w:tc>
          <w:tcPr>
            <w:tcW w:w="2080" w:type="dxa"/>
            <w:vMerge/>
            <w:vAlign w:val="center"/>
            <w:hideMark/>
          </w:tcPr>
          <w:p w14:paraId="2871A457" w14:textId="77777777" w:rsidR="00C54C82" w:rsidRPr="00C54C82" w:rsidRDefault="00C54C82" w:rsidP="009D170B">
            <w:pPr>
              <w:rPr>
                <w:rFonts w:cs="Arial"/>
                <w:b/>
                <w:sz w:val="18"/>
                <w:szCs w:val="18"/>
              </w:rPr>
            </w:pPr>
          </w:p>
        </w:tc>
        <w:tc>
          <w:tcPr>
            <w:tcW w:w="1920" w:type="dxa"/>
            <w:vMerge w:val="restart"/>
            <w:noWrap/>
            <w:vAlign w:val="center"/>
            <w:hideMark/>
          </w:tcPr>
          <w:p w14:paraId="2871A458" w14:textId="77777777" w:rsidR="00C54C82" w:rsidRPr="00C54C82" w:rsidRDefault="00C54C82" w:rsidP="009D170B">
            <w:pPr>
              <w:rPr>
                <w:rFonts w:cs="Arial"/>
                <w:b/>
                <w:sz w:val="18"/>
                <w:szCs w:val="18"/>
              </w:rPr>
            </w:pPr>
            <w:r w:rsidRPr="00C54C82">
              <w:rPr>
                <w:rFonts w:cs="Arial"/>
                <w:b/>
                <w:sz w:val="18"/>
                <w:szCs w:val="18"/>
              </w:rPr>
              <w:t>Pompeys</w:t>
            </w:r>
          </w:p>
        </w:tc>
        <w:tc>
          <w:tcPr>
            <w:tcW w:w="960" w:type="dxa"/>
            <w:noWrap/>
            <w:vAlign w:val="center"/>
            <w:hideMark/>
          </w:tcPr>
          <w:p w14:paraId="2871A459" w14:textId="77777777" w:rsidR="00C54C82" w:rsidRPr="00C54C82" w:rsidRDefault="00C54C82" w:rsidP="00817342">
            <w:pPr>
              <w:rPr>
                <w:rFonts w:cs="Arial"/>
                <w:b/>
                <w:sz w:val="18"/>
                <w:szCs w:val="18"/>
              </w:rPr>
            </w:pPr>
            <w:r w:rsidRPr="00C54C82">
              <w:rPr>
                <w:rFonts w:cs="Arial"/>
                <w:b/>
                <w:sz w:val="18"/>
                <w:szCs w:val="18"/>
              </w:rPr>
              <w:t>2006</w:t>
            </w:r>
          </w:p>
        </w:tc>
        <w:tc>
          <w:tcPr>
            <w:tcW w:w="960" w:type="dxa"/>
            <w:noWrap/>
            <w:vAlign w:val="center"/>
            <w:hideMark/>
          </w:tcPr>
          <w:p w14:paraId="2871A45A" w14:textId="77777777" w:rsidR="00C54C82" w:rsidRPr="00A37133" w:rsidRDefault="00C54C82" w:rsidP="00817342">
            <w:pPr>
              <w:jc w:val="center"/>
              <w:rPr>
                <w:rFonts w:cs="Arial"/>
                <w:sz w:val="18"/>
                <w:szCs w:val="18"/>
              </w:rPr>
            </w:pPr>
            <w:r w:rsidRPr="00A37133">
              <w:rPr>
                <w:rFonts w:cs="Arial"/>
                <w:sz w:val="18"/>
                <w:szCs w:val="18"/>
              </w:rPr>
              <w:t>2.64</w:t>
            </w:r>
          </w:p>
        </w:tc>
        <w:tc>
          <w:tcPr>
            <w:tcW w:w="960" w:type="dxa"/>
            <w:noWrap/>
            <w:vAlign w:val="center"/>
            <w:hideMark/>
          </w:tcPr>
          <w:p w14:paraId="2871A45B" w14:textId="77777777" w:rsidR="00C54C82" w:rsidRPr="00A37133" w:rsidRDefault="00C54C82" w:rsidP="00817342">
            <w:pPr>
              <w:jc w:val="center"/>
              <w:rPr>
                <w:rFonts w:cs="Arial"/>
                <w:sz w:val="18"/>
                <w:szCs w:val="18"/>
              </w:rPr>
            </w:pPr>
            <w:r w:rsidRPr="00A37133">
              <w:rPr>
                <w:rFonts w:cs="Arial"/>
                <w:sz w:val="18"/>
                <w:szCs w:val="18"/>
              </w:rPr>
              <w:t>-4.78</w:t>
            </w:r>
          </w:p>
        </w:tc>
        <w:tc>
          <w:tcPr>
            <w:tcW w:w="960" w:type="dxa"/>
            <w:noWrap/>
            <w:vAlign w:val="center"/>
            <w:hideMark/>
          </w:tcPr>
          <w:p w14:paraId="2871A45C" w14:textId="77777777" w:rsidR="00C54C82" w:rsidRPr="00A37133" w:rsidRDefault="00C54C82" w:rsidP="00817342">
            <w:pPr>
              <w:jc w:val="center"/>
              <w:rPr>
                <w:rFonts w:cs="Arial"/>
                <w:sz w:val="18"/>
                <w:szCs w:val="18"/>
              </w:rPr>
            </w:pPr>
            <w:r w:rsidRPr="00A37133">
              <w:rPr>
                <w:rFonts w:cs="Arial"/>
                <w:sz w:val="18"/>
                <w:szCs w:val="18"/>
              </w:rPr>
              <w:t>10.01</w:t>
            </w:r>
          </w:p>
        </w:tc>
        <w:tc>
          <w:tcPr>
            <w:tcW w:w="960" w:type="dxa"/>
            <w:noWrap/>
            <w:vAlign w:val="center"/>
            <w:hideMark/>
          </w:tcPr>
          <w:p w14:paraId="2871A45D" w14:textId="77777777" w:rsidR="00C54C82" w:rsidRPr="00A37133" w:rsidRDefault="00C54C82" w:rsidP="00817342">
            <w:pPr>
              <w:jc w:val="center"/>
              <w:rPr>
                <w:rFonts w:cs="Arial"/>
                <w:sz w:val="18"/>
                <w:szCs w:val="18"/>
              </w:rPr>
            </w:pPr>
            <w:r w:rsidRPr="00A37133">
              <w:rPr>
                <w:rFonts w:cs="Arial"/>
                <w:sz w:val="18"/>
                <w:szCs w:val="18"/>
              </w:rPr>
              <w:t>0.76</w:t>
            </w:r>
          </w:p>
        </w:tc>
      </w:tr>
      <w:tr w:rsidR="00C54C82" w:rsidRPr="00C54C82" w14:paraId="2871A466" w14:textId="77777777" w:rsidTr="00817342">
        <w:trPr>
          <w:trHeight w:val="227"/>
        </w:trPr>
        <w:tc>
          <w:tcPr>
            <w:tcW w:w="2080" w:type="dxa"/>
            <w:vMerge/>
            <w:vAlign w:val="center"/>
            <w:hideMark/>
          </w:tcPr>
          <w:p w14:paraId="2871A45F" w14:textId="77777777" w:rsidR="00C54C82" w:rsidRPr="00C54C82" w:rsidRDefault="00C54C82" w:rsidP="009D170B">
            <w:pPr>
              <w:rPr>
                <w:rFonts w:cs="Arial"/>
                <w:b/>
                <w:sz w:val="18"/>
                <w:szCs w:val="18"/>
              </w:rPr>
            </w:pPr>
          </w:p>
        </w:tc>
        <w:tc>
          <w:tcPr>
            <w:tcW w:w="1920" w:type="dxa"/>
            <w:vMerge/>
            <w:vAlign w:val="center"/>
            <w:hideMark/>
          </w:tcPr>
          <w:p w14:paraId="2871A460" w14:textId="77777777" w:rsidR="00C54C82" w:rsidRPr="00C54C82" w:rsidRDefault="00C54C82" w:rsidP="009D170B">
            <w:pPr>
              <w:rPr>
                <w:rFonts w:cs="Arial"/>
                <w:b/>
                <w:sz w:val="18"/>
                <w:szCs w:val="18"/>
              </w:rPr>
            </w:pPr>
          </w:p>
        </w:tc>
        <w:tc>
          <w:tcPr>
            <w:tcW w:w="960" w:type="dxa"/>
            <w:noWrap/>
            <w:vAlign w:val="center"/>
            <w:hideMark/>
          </w:tcPr>
          <w:p w14:paraId="2871A461" w14:textId="77777777" w:rsidR="00C54C82" w:rsidRPr="00C54C82" w:rsidRDefault="00C54C82" w:rsidP="00817342">
            <w:pPr>
              <w:rPr>
                <w:rFonts w:cs="Arial"/>
                <w:b/>
                <w:sz w:val="18"/>
                <w:szCs w:val="18"/>
              </w:rPr>
            </w:pPr>
            <w:r w:rsidRPr="00C54C82">
              <w:rPr>
                <w:rFonts w:cs="Arial"/>
                <w:b/>
                <w:sz w:val="18"/>
                <w:szCs w:val="18"/>
              </w:rPr>
              <w:t>2008</w:t>
            </w:r>
          </w:p>
        </w:tc>
        <w:tc>
          <w:tcPr>
            <w:tcW w:w="960" w:type="dxa"/>
            <w:noWrap/>
            <w:vAlign w:val="center"/>
            <w:hideMark/>
          </w:tcPr>
          <w:p w14:paraId="2871A462" w14:textId="77777777" w:rsidR="00C54C82" w:rsidRPr="00A37133" w:rsidRDefault="00C54C82" w:rsidP="00817342">
            <w:pPr>
              <w:jc w:val="center"/>
              <w:rPr>
                <w:rFonts w:cs="Arial"/>
                <w:sz w:val="18"/>
                <w:szCs w:val="18"/>
              </w:rPr>
            </w:pPr>
            <w:r w:rsidRPr="00A37133">
              <w:rPr>
                <w:rFonts w:cs="Arial"/>
                <w:sz w:val="18"/>
                <w:szCs w:val="18"/>
              </w:rPr>
              <w:t>4.08</w:t>
            </w:r>
          </w:p>
        </w:tc>
        <w:tc>
          <w:tcPr>
            <w:tcW w:w="960" w:type="dxa"/>
            <w:noWrap/>
            <w:vAlign w:val="center"/>
            <w:hideMark/>
          </w:tcPr>
          <w:p w14:paraId="2871A463" w14:textId="77777777" w:rsidR="00C54C82" w:rsidRPr="00A37133" w:rsidRDefault="00C54C82" w:rsidP="00817342">
            <w:pPr>
              <w:jc w:val="center"/>
              <w:rPr>
                <w:rFonts w:cs="Arial"/>
                <w:sz w:val="18"/>
                <w:szCs w:val="18"/>
              </w:rPr>
            </w:pPr>
            <w:r w:rsidRPr="00A37133">
              <w:rPr>
                <w:rFonts w:cs="Arial"/>
                <w:sz w:val="18"/>
                <w:szCs w:val="18"/>
              </w:rPr>
              <w:t>-3.22</w:t>
            </w:r>
          </w:p>
        </w:tc>
        <w:tc>
          <w:tcPr>
            <w:tcW w:w="960" w:type="dxa"/>
            <w:noWrap/>
            <w:vAlign w:val="center"/>
            <w:hideMark/>
          </w:tcPr>
          <w:p w14:paraId="2871A464" w14:textId="77777777" w:rsidR="00C54C82" w:rsidRPr="00A37133" w:rsidRDefault="00C54C82" w:rsidP="00817342">
            <w:pPr>
              <w:jc w:val="center"/>
              <w:rPr>
                <w:rFonts w:cs="Arial"/>
                <w:sz w:val="18"/>
                <w:szCs w:val="18"/>
              </w:rPr>
            </w:pPr>
            <w:r w:rsidRPr="00A37133">
              <w:rPr>
                <w:rFonts w:cs="Arial"/>
                <w:sz w:val="18"/>
                <w:szCs w:val="18"/>
              </w:rPr>
              <w:t>11.43</w:t>
            </w:r>
          </w:p>
        </w:tc>
        <w:tc>
          <w:tcPr>
            <w:tcW w:w="960" w:type="dxa"/>
            <w:noWrap/>
            <w:vAlign w:val="center"/>
            <w:hideMark/>
          </w:tcPr>
          <w:p w14:paraId="2871A465" w14:textId="77777777" w:rsidR="00C54C82" w:rsidRPr="00A37133" w:rsidRDefault="00C54C82" w:rsidP="00817342">
            <w:pPr>
              <w:jc w:val="center"/>
              <w:rPr>
                <w:rFonts w:cs="Arial"/>
                <w:sz w:val="18"/>
                <w:szCs w:val="18"/>
              </w:rPr>
            </w:pPr>
            <w:r w:rsidRPr="00A37133">
              <w:rPr>
                <w:rFonts w:cs="Arial"/>
                <w:sz w:val="18"/>
                <w:szCs w:val="18"/>
              </w:rPr>
              <w:t>0.86</w:t>
            </w:r>
          </w:p>
        </w:tc>
      </w:tr>
      <w:tr w:rsidR="00C54C82" w:rsidRPr="00C54C82" w14:paraId="2871A46E" w14:textId="77777777" w:rsidTr="00817342">
        <w:trPr>
          <w:trHeight w:val="227"/>
        </w:trPr>
        <w:tc>
          <w:tcPr>
            <w:tcW w:w="2080" w:type="dxa"/>
            <w:vMerge/>
            <w:vAlign w:val="center"/>
            <w:hideMark/>
          </w:tcPr>
          <w:p w14:paraId="2871A467" w14:textId="77777777" w:rsidR="00C54C82" w:rsidRPr="00C54C82" w:rsidRDefault="00C54C82" w:rsidP="009D170B">
            <w:pPr>
              <w:rPr>
                <w:rFonts w:cs="Arial"/>
                <w:b/>
                <w:sz w:val="18"/>
                <w:szCs w:val="18"/>
              </w:rPr>
            </w:pPr>
          </w:p>
        </w:tc>
        <w:tc>
          <w:tcPr>
            <w:tcW w:w="1920" w:type="dxa"/>
            <w:vMerge/>
            <w:vAlign w:val="center"/>
            <w:hideMark/>
          </w:tcPr>
          <w:p w14:paraId="2871A468" w14:textId="77777777" w:rsidR="00C54C82" w:rsidRPr="00C54C82" w:rsidRDefault="00C54C82" w:rsidP="009D170B">
            <w:pPr>
              <w:rPr>
                <w:rFonts w:cs="Arial"/>
                <w:b/>
                <w:sz w:val="18"/>
                <w:szCs w:val="18"/>
              </w:rPr>
            </w:pPr>
          </w:p>
        </w:tc>
        <w:tc>
          <w:tcPr>
            <w:tcW w:w="960" w:type="dxa"/>
            <w:noWrap/>
            <w:vAlign w:val="center"/>
            <w:hideMark/>
          </w:tcPr>
          <w:p w14:paraId="2871A469" w14:textId="77777777" w:rsidR="00C54C82" w:rsidRPr="00C54C82" w:rsidRDefault="00C54C82" w:rsidP="00817342">
            <w:pPr>
              <w:rPr>
                <w:rFonts w:cs="Arial"/>
                <w:b/>
                <w:sz w:val="18"/>
                <w:szCs w:val="18"/>
              </w:rPr>
            </w:pPr>
            <w:r w:rsidRPr="00C54C82">
              <w:rPr>
                <w:rFonts w:cs="Arial"/>
                <w:b/>
                <w:sz w:val="18"/>
                <w:szCs w:val="18"/>
              </w:rPr>
              <w:t>2010</w:t>
            </w:r>
          </w:p>
        </w:tc>
        <w:tc>
          <w:tcPr>
            <w:tcW w:w="960" w:type="dxa"/>
            <w:noWrap/>
            <w:vAlign w:val="center"/>
            <w:hideMark/>
          </w:tcPr>
          <w:p w14:paraId="2871A46A" w14:textId="77777777" w:rsidR="00C54C82" w:rsidRPr="00A37133" w:rsidRDefault="00C54C82" w:rsidP="00817342">
            <w:pPr>
              <w:jc w:val="center"/>
              <w:rPr>
                <w:rFonts w:cs="Arial"/>
                <w:sz w:val="18"/>
                <w:szCs w:val="18"/>
              </w:rPr>
            </w:pPr>
            <w:r w:rsidRPr="00A37133">
              <w:rPr>
                <w:rFonts w:cs="Arial"/>
                <w:sz w:val="18"/>
                <w:szCs w:val="18"/>
              </w:rPr>
              <w:t>5.96</w:t>
            </w:r>
          </w:p>
        </w:tc>
        <w:tc>
          <w:tcPr>
            <w:tcW w:w="960" w:type="dxa"/>
            <w:noWrap/>
            <w:vAlign w:val="center"/>
            <w:hideMark/>
          </w:tcPr>
          <w:p w14:paraId="2871A46B" w14:textId="77777777" w:rsidR="00C54C82" w:rsidRPr="00A37133" w:rsidRDefault="00C54C82" w:rsidP="00817342">
            <w:pPr>
              <w:jc w:val="center"/>
              <w:rPr>
                <w:rFonts w:cs="Arial"/>
                <w:sz w:val="18"/>
                <w:szCs w:val="18"/>
              </w:rPr>
            </w:pPr>
            <w:r w:rsidRPr="00A37133">
              <w:rPr>
                <w:rFonts w:cs="Arial"/>
                <w:sz w:val="18"/>
                <w:szCs w:val="18"/>
              </w:rPr>
              <w:t>-1.84</w:t>
            </w:r>
          </w:p>
        </w:tc>
        <w:tc>
          <w:tcPr>
            <w:tcW w:w="960" w:type="dxa"/>
            <w:noWrap/>
            <w:vAlign w:val="center"/>
            <w:hideMark/>
          </w:tcPr>
          <w:p w14:paraId="2871A46C" w14:textId="77777777" w:rsidR="00C54C82" w:rsidRPr="00A37133" w:rsidRDefault="00C54C82" w:rsidP="00817342">
            <w:pPr>
              <w:jc w:val="center"/>
              <w:rPr>
                <w:rFonts w:cs="Arial"/>
                <w:sz w:val="18"/>
                <w:szCs w:val="18"/>
              </w:rPr>
            </w:pPr>
            <w:r w:rsidRPr="00A37133">
              <w:rPr>
                <w:rFonts w:cs="Arial"/>
                <w:sz w:val="18"/>
                <w:szCs w:val="18"/>
              </w:rPr>
              <w:t>13.84</w:t>
            </w:r>
          </w:p>
        </w:tc>
        <w:tc>
          <w:tcPr>
            <w:tcW w:w="960" w:type="dxa"/>
            <w:noWrap/>
            <w:vAlign w:val="center"/>
            <w:hideMark/>
          </w:tcPr>
          <w:p w14:paraId="2871A46D" w14:textId="77777777" w:rsidR="00C54C82" w:rsidRPr="00A37133" w:rsidRDefault="00C54C82" w:rsidP="00817342">
            <w:pPr>
              <w:jc w:val="center"/>
              <w:rPr>
                <w:rFonts w:cs="Arial"/>
                <w:sz w:val="18"/>
                <w:szCs w:val="18"/>
              </w:rPr>
            </w:pPr>
            <w:r w:rsidRPr="00A37133">
              <w:rPr>
                <w:rFonts w:cs="Arial"/>
                <w:sz w:val="18"/>
                <w:szCs w:val="18"/>
              </w:rPr>
              <w:t>0.93</w:t>
            </w:r>
          </w:p>
        </w:tc>
      </w:tr>
      <w:tr w:rsidR="00C54C82" w:rsidRPr="00C54C82" w14:paraId="2871A476" w14:textId="77777777" w:rsidTr="00817342">
        <w:trPr>
          <w:trHeight w:val="227"/>
        </w:trPr>
        <w:tc>
          <w:tcPr>
            <w:tcW w:w="2080" w:type="dxa"/>
            <w:vMerge/>
            <w:vAlign w:val="center"/>
            <w:hideMark/>
          </w:tcPr>
          <w:p w14:paraId="2871A46F" w14:textId="77777777" w:rsidR="00C54C82" w:rsidRPr="00C54C82" w:rsidRDefault="00C54C82" w:rsidP="009D170B">
            <w:pPr>
              <w:rPr>
                <w:rFonts w:cs="Arial"/>
                <w:b/>
                <w:sz w:val="18"/>
                <w:szCs w:val="18"/>
              </w:rPr>
            </w:pPr>
          </w:p>
        </w:tc>
        <w:tc>
          <w:tcPr>
            <w:tcW w:w="1920" w:type="dxa"/>
            <w:vMerge/>
            <w:vAlign w:val="center"/>
            <w:hideMark/>
          </w:tcPr>
          <w:p w14:paraId="2871A470" w14:textId="77777777" w:rsidR="00C54C82" w:rsidRPr="00C54C82" w:rsidRDefault="00C54C82" w:rsidP="009D170B">
            <w:pPr>
              <w:rPr>
                <w:rFonts w:cs="Arial"/>
                <w:b/>
                <w:sz w:val="18"/>
                <w:szCs w:val="18"/>
              </w:rPr>
            </w:pPr>
          </w:p>
        </w:tc>
        <w:tc>
          <w:tcPr>
            <w:tcW w:w="960" w:type="dxa"/>
            <w:noWrap/>
            <w:vAlign w:val="center"/>
            <w:hideMark/>
          </w:tcPr>
          <w:p w14:paraId="2871A471" w14:textId="77777777" w:rsidR="00C54C82" w:rsidRPr="00C54C82" w:rsidRDefault="00C54C82" w:rsidP="00817342">
            <w:pPr>
              <w:rPr>
                <w:rFonts w:cs="Arial"/>
                <w:b/>
                <w:sz w:val="18"/>
                <w:szCs w:val="18"/>
              </w:rPr>
            </w:pPr>
            <w:r w:rsidRPr="00C54C82">
              <w:rPr>
                <w:rFonts w:cs="Arial"/>
                <w:b/>
                <w:sz w:val="18"/>
                <w:szCs w:val="18"/>
              </w:rPr>
              <w:t>2012</w:t>
            </w:r>
          </w:p>
        </w:tc>
        <w:tc>
          <w:tcPr>
            <w:tcW w:w="960" w:type="dxa"/>
            <w:noWrap/>
            <w:vAlign w:val="center"/>
            <w:hideMark/>
          </w:tcPr>
          <w:p w14:paraId="2871A472" w14:textId="77777777" w:rsidR="00C54C82" w:rsidRPr="00A37133" w:rsidRDefault="00C54C82" w:rsidP="00817342">
            <w:pPr>
              <w:jc w:val="center"/>
              <w:rPr>
                <w:rFonts w:cs="Arial"/>
                <w:sz w:val="18"/>
                <w:szCs w:val="18"/>
              </w:rPr>
            </w:pPr>
            <w:r w:rsidRPr="00A37133">
              <w:rPr>
                <w:rFonts w:cs="Arial"/>
                <w:sz w:val="18"/>
                <w:szCs w:val="18"/>
              </w:rPr>
              <w:t>7.31</w:t>
            </w:r>
          </w:p>
        </w:tc>
        <w:tc>
          <w:tcPr>
            <w:tcW w:w="960" w:type="dxa"/>
            <w:noWrap/>
            <w:vAlign w:val="center"/>
            <w:hideMark/>
          </w:tcPr>
          <w:p w14:paraId="2871A473" w14:textId="77777777" w:rsidR="00C54C82" w:rsidRPr="00A37133" w:rsidRDefault="00C54C82" w:rsidP="00817342">
            <w:pPr>
              <w:jc w:val="center"/>
              <w:rPr>
                <w:rFonts w:cs="Arial"/>
                <w:sz w:val="18"/>
                <w:szCs w:val="18"/>
              </w:rPr>
            </w:pPr>
            <w:r w:rsidRPr="00A37133">
              <w:rPr>
                <w:rFonts w:cs="Arial"/>
                <w:sz w:val="18"/>
                <w:szCs w:val="18"/>
              </w:rPr>
              <w:t>-0.37</w:t>
            </w:r>
          </w:p>
        </w:tc>
        <w:tc>
          <w:tcPr>
            <w:tcW w:w="960" w:type="dxa"/>
            <w:noWrap/>
            <w:vAlign w:val="center"/>
            <w:hideMark/>
          </w:tcPr>
          <w:p w14:paraId="2871A474" w14:textId="77777777" w:rsidR="00C54C82" w:rsidRPr="00A37133" w:rsidRDefault="00C54C82" w:rsidP="00817342">
            <w:pPr>
              <w:jc w:val="center"/>
              <w:rPr>
                <w:rFonts w:cs="Arial"/>
                <w:sz w:val="18"/>
                <w:szCs w:val="18"/>
              </w:rPr>
            </w:pPr>
            <w:r w:rsidRPr="00A37133">
              <w:rPr>
                <w:rFonts w:cs="Arial"/>
                <w:sz w:val="18"/>
                <w:szCs w:val="18"/>
              </w:rPr>
              <w:t>15.10</w:t>
            </w:r>
          </w:p>
        </w:tc>
        <w:tc>
          <w:tcPr>
            <w:tcW w:w="960" w:type="dxa"/>
            <w:noWrap/>
            <w:vAlign w:val="center"/>
            <w:hideMark/>
          </w:tcPr>
          <w:p w14:paraId="2871A475" w14:textId="77777777" w:rsidR="00C54C82" w:rsidRPr="00A37133" w:rsidRDefault="00C54C82" w:rsidP="00817342">
            <w:pPr>
              <w:jc w:val="center"/>
              <w:rPr>
                <w:rFonts w:cs="Arial"/>
                <w:sz w:val="18"/>
                <w:szCs w:val="18"/>
              </w:rPr>
            </w:pPr>
            <w:r w:rsidRPr="00A37133">
              <w:rPr>
                <w:rFonts w:cs="Arial"/>
                <w:sz w:val="18"/>
                <w:szCs w:val="18"/>
              </w:rPr>
              <w:t>0.97</w:t>
            </w:r>
          </w:p>
        </w:tc>
      </w:tr>
      <w:tr w:rsidR="00C54C82" w:rsidRPr="00C54C82" w14:paraId="2871A47E" w14:textId="77777777" w:rsidTr="00817342">
        <w:trPr>
          <w:trHeight w:val="227"/>
        </w:trPr>
        <w:tc>
          <w:tcPr>
            <w:tcW w:w="2080" w:type="dxa"/>
            <w:vMerge/>
            <w:vAlign w:val="center"/>
            <w:hideMark/>
          </w:tcPr>
          <w:p w14:paraId="2871A477" w14:textId="77777777" w:rsidR="00C54C82" w:rsidRPr="00C54C82" w:rsidRDefault="00C54C82" w:rsidP="009D170B">
            <w:pPr>
              <w:rPr>
                <w:rFonts w:cs="Arial"/>
                <w:b/>
                <w:sz w:val="18"/>
                <w:szCs w:val="18"/>
              </w:rPr>
            </w:pPr>
          </w:p>
        </w:tc>
        <w:tc>
          <w:tcPr>
            <w:tcW w:w="1920" w:type="dxa"/>
            <w:vMerge/>
            <w:vAlign w:val="center"/>
            <w:hideMark/>
          </w:tcPr>
          <w:p w14:paraId="2871A478" w14:textId="77777777" w:rsidR="00C54C82" w:rsidRPr="00C54C82" w:rsidRDefault="00C54C82" w:rsidP="009D170B">
            <w:pPr>
              <w:rPr>
                <w:rFonts w:cs="Arial"/>
                <w:b/>
                <w:sz w:val="18"/>
                <w:szCs w:val="18"/>
              </w:rPr>
            </w:pPr>
          </w:p>
        </w:tc>
        <w:tc>
          <w:tcPr>
            <w:tcW w:w="960" w:type="dxa"/>
            <w:noWrap/>
            <w:vAlign w:val="center"/>
            <w:hideMark/>
          </w:tcPr>
          <w:p w14:paraId="2871A479" w14:textId="77777777" w:rsidR="00C54C82" w:rsidRPr="00C54C82" w:rsidRDefault="00C54C82" w:rsidP="00817342">
            <w:pPr>
              <w:rPr>
                <w:rFonts w:cs="Arial"/>
                <w:b/>
                <w:sz w:val="18"/>
                <w:szCs w:val="18"/>
              </w:rPr>
            </w:pPr>
            <w:r w:rsidRPr="00C54C82">
              <w:rPr>
                <w:rFonts w:cs="Arial"/>
                <w:b/>
                <w:sz w:val="18"/>
                <w:szCs w:val="18"/>
              </w:rPr>
              <w:t>2014</w:t>
            </w:r>
          </w:p>
        </w:tc>
        <w:tc>
          <w:tcPr>
            <w:tcW w:w="960" w:type="dxa"/>
            <w:noWrap/>
            <w:vAlign w:val="center"/>
            <w:hideMark/>
          </w:tcPr>
          <w:p w14:paraId="2871A47A" w14:textId="77777777" w:rsidR="00C54C82" w:rsidRPr="00A37133" w:rsidRDefault="00C54C82" w:rsidP="00817342">
            <w:pPr>
              <w:jc w:val="center"/>
              <w:rPr>
                <w:rFonts w:cs="Arial"/>
                <w:sz w:val="18"/>
                <w:szCs w:val="18"/>
              </w:rPr>
            </w:pPr>
            <w:r w:rsidRPr="00A37133">
              <w:rPr>
                <w:rFonts w:cs="Arial"/>
                <w:sz w:val="18"/>
                <w:szCs w:val="18"/>
              </w:rPr>
              <w:t>6.86</w:t>
            </w:r>
          </w:p>
        </w:tc>
        <w:tc>
          <w:tcPr>
            <w:tcW w:w="960" w:type="dxa"/>
            <w:noWrap/>
            <w:vAlign w:val="center"/>
            <w:hideMark/>
          </w:tcPr>
          <w:p w14:paraId="2871A47B" w14:textId="77777777" w:rsidR="00C54C82" w:rsidRPr="00A37133" w:rsidRDefault="00C54C82" w:rsidP="00817342">
            <w:pPr>
              <w:jc w:val="center"/>
              <w:rPr>
                <w:rFonts w:cs="Arial"/>
                <w:sz w:val="18"/>
                <w:szCs w:val="18"/>
              </w:rPr>
            </w:pPr>
            <w:r w:rsidRPr="00A37133">
              <w:rPr>
                <w:rFonts w:cs="Arial"/>
                <w:sz w:val="18"/>
                <w:szCs w:val="18"/>
              </w:rPr>
              <w:t>-0.38</w:t>
            </w:r>
          </w:p>
        </w:tc>
        <w:tc>
          <w:tcPr>
            <w:tcW w:w="960" w:type="dxa"/>
            <w:noWrap/>
            <w:vAlign w:val="center"/>
            <w:hideMark/>
          </w:tcPr>
          <w:p w14:paraId="2871A47C" w14:textId="77777777" w:rsidR="00C54C82" w:rsidRPr="00A37133" w:rsidRDefault="00C54C82" w:rsidP="00817342">
            <w:pPr>
              <w:jc w:val="center"/>
              <w:rPr>
                <w:rFonts w:cs="Arial"/>
                <w:sz w:val="18"/>
                <w:szCs w:val="18"/>
              </w:rPr>
            </w:pPr>
            <w:r w:rsidRPr="00A37133">
              <w:rPr>
                <w:rFonts w:cs="Arial"/>
                <w:sz w:val="18"/>
                <w:szCs w:val="18"/>
              </w:rPr>
              <w:t>14.08</w:t>
            </w:r>
          </w:p>
        </w:tc>
        <w:tc>
          <w:tcPr>
            <w:tcW w:w="960" w:type="dxa"/>
            <w:noWrap/>
            <w:vAlign w:val="center"/>
            <w:hideMark/>
          </w:tcPr>
          <w:p w14:paraId="2871A47D" w14:textId="77777777" w:rsidR="00C54C82" w:rsidRPr="00A37133" w:rsidRDefault="00C54C82" w:rsidP="00817342">
            <w:pPr>
              <w:jc w:val="center"/>
              <w:rPr>
                <w:rFonts w:cs="Arial"/>
                <w:sz w:val="18"/>
                <w:szCs w:val="18"/>
              </w:rPr>
            </w:pPr>
            <w:r w:rsidRPr="00A37133">
              <w:rPr>
                <w:rFonts w:cs="Arial"/>
                <w:sz w:val="18"/>
                <w:szCs w:val="18"/>
              </w:rPr>
              <w:t>0.97</w:t>
            </w:r>
          </w:p>
        </w:tc>
      </w:tr>
      <w:tr w:rsidR="00C54C82" w:rsidRPr="00C54C82" w14:paraId="2871A486" w14:textId="77777777" w:rsidTr="00817342">
        <w:trPr>
          <w:trHeight w:val="227"/>
        </w:trPr>
        <w:tc>
          <w:tcPr>
            <w:tcW w:w="2080" w:type="dxa"/>
            <w:vMerge/>
            <w:vAlign w:val="center"/>
            <w:hideMark/>
          </w:tcPr>
          <w:p w14:paraId="2871A47F" w14:textId="77777777" w:rsidR="00C54C82" w:rsidRPr="00C54C82" w:rsidRDefault="00C54C82" w:rsidP="009D170B">
            <w:pPr>
              <w:rPr>
                <w:rFonts w:cs="Arial"/>
                <w:b/>
                <w:sz w:val="18"/>
                <w:szCs w:val="18"/>
              </w:rPr>
            </w:pPr>
          </w:p>
        </w:tc>
        <w:tc>
          <w:tcPr>
            <w:tcW w:w="1920" w:type="dxa"/>
            <w:vMerge/>
            <w:vAlign w:val="center"/>
            <w:hideMark/>
          </w:tcPr>
          <w:p w14:paraId="2871A480" w14:textId="77777777" w:rsidR="00C54C82" w:rsidRPr="00C54C82" w:rsidRDefault="00C54C82" w:rsidP="009D170B">
            <w:pPr>
              <w:rPr>
                <w:rFonts w:cs="Arial"/>
                <w:b/>
                <w:sz w:val="18"/>
                <w:szCs w:val="18"/>
              </w:rPr>
            </w:pPr>
          </w:p>
        </w:tc>
        <w:tc>
          <w:tcPr>
            <w:tcW w:w="960" w:type="dxa"/>
            <w:noWrap/>
            <w:vAlign w:val="center"/>
            <w:hideMark/>
          </w:tcPr>
          <w:p w14:paraId="2871A481" w14:textId="77777777" w:rsidR="00C54C82" w:rsidRPr="00C54C82" w:rsidRDefault="00C54C82" w:rsidP="00817342">
            <w:pPr>
              <w:rPr>
                <w:rFonts w:cs="Arial"/>
                <w:b/>
                <w:sz w:val="18"/>
                <w:szCs w:val="18"/>
              </w:rPr>
            </w:pPr>
            <w:r w:rsidRPr="00C54C82">
              <w:rPr>
                <w:rFonts w:cs="Arial"/>
                <w:b/>
                <w:sz w:val="18"/>
                <w:szCs w:val="18"/>
              </w:rPr>
              <w:t>2016</w:t>
            </w:r>
          </w:p>
        </w:tc>
        <w:tc>
          <w:tcPr>
            <w:tcW w:w="960" w:type="dxa"/>
            <w:noWrap/>
            <w:vAlign w:val="center"/>
            <w:hideMark/>
          </w:tcPr>
          <w:p w14:paraId="2871A482" w14:textId="77777777" w:rsidR="00C54C82" w:rsidRPr="00A37133" w:rsidRDefault="00C54C82" w:rsidP="00817342">
            <w:pPr>
              <w:jc w:val="center"/>
              <w:rPr>
                <w:rFonts w:cs="Arial"/>
                <w:sz w:val="18"/>
                <w:szCs w:val="18"/>
              </w:rPr>
            </w:pPr>
            <w:r w:rsidRPr="00A37133">
              <w:rPr>
                <w:rFonts w:cs="Arial"/>
                <w:sz w:val="18"/>
                <w:szCs w:val="18"/>
              </w:rPr>
              <w:t>6.38</w:t>
            </w:r>
          </w:p>
        </w:tc>
        <w:tc>
          <w:tcPr>
            <w:tcW w:w="960" w:type="dxa"/>
            <w:noWrap/>
            <w:vAlign w:val="center"/>
            <w:hideMark/>
          </w:tcPr>
          <w:p w14:paraId="2871A483" w14:textId="77777777" w:rsidR="00C54C82" w:rsidRPr="00A37133" w:rsidRDefault="00C54C82" w:rsidP="00817342">
            <w:pPr>
              <w:jc w:val="center"/>
              <w:rPr>
                <w:rFonts w:cs="Arial"/>
                <w:sz w:val="18"/>
                <w:szCs w:val="18"/>
              </w:rPr>
            </w:pPr>
            <w:r w:rsidRPr="00A37133">
              <w:rPr>
                <w:rFonts w:cs="Arial"/>
                <w:sz w:val="18"/>
                <w:szCs w:val="18"/>
              </w:rPr>
              <w:t>-0.96</w:t>
            </w:r>
          </w:p>
        </w:tc>
        <w:tc>
          <w:tcPr>
            <w:tcW w:w="960" w:type="dxa"/>
            <w:noWrap/>
            <w:vAlign w:val="center"/>
            <w:hideMark/>
          </w:tcPr>
          <w:p w14:paraId="2871A484" w14:textId="77777777" w:rsidR="00C54C82" w:rsidRPr="00A37133" w:rsidRDefault="00C54C82" w:rsidP="00817342">
            <w:pPr>
              <w:jc w:val="center"/>
              <w:rPr>
                <w:rFonts w:cs="Arial"/>
                <w:sz w:val="18"/>
                <w:szCs w:val="18"/>
              </w:rPr>
            </w:pPr>
            <w:r w:rsidRPr="00A37133">
              <w:rPr>
                <w:rFonts w:cs="Arial"/>
                <w:sz w:val="18"/>
                <w:szCs w:val="18"/>
              </w:rPr>
              <w:t>13.56</w:t>
            </w:r>
          </w:p>
        </w:tc>
        <w:tc>
          <w:tcPr>
            <w:tcW w:w="960" w:type="dxa"/>
            <w:noWrap/>
            <w:vAlign w:val="center"/>
            <w:hideMark/>
          </w:tcPr>
          <w:p w14:paraId="2871A485" w14:textId="77777777" w:rsidR="00C54C82" w:rsidRPr="00A37133" w:rsidRDefault="00C54C82" w:rsidP="00817342">
            <w:pPr>
              <w:jc w:val="center"/>
              <w:rPr>
                <w:rFonts w:cs="Arial"/>
                <w:sz w:val="18"/>
                <w:szCs w:val="18"/>
              </w:rPr>
            </w:pPr>
            <w:r w:rsidRPr="00A37133">
              <w:rPr>
                <w:rFonts w:cs="Arial"/>
                <w:sz w:val="18"/>
                <w:szCs w:val="18"/>
              </w:rPr>
              <w:t>0.96</w:t>
            </w:r>
          </w:p>
        </w:tc>
      </w:tr>
      <w:tr w:rsidR="00C54C82" w:rsidRPr="00C54C82" w14:paraId="2871A48E" w14:textId="77777777" w:rsidTr="00817342">
        <w:trPr>
          <w:trHeight w:val="227"/>
        </w:trPr>
        <w:tc>
          <w:tcPr>
            <w:tcW w:w="2080" w:type="dxa"/>
            <w:vMerge/>
            <w:vAlign w:val="center"/>
            <w:hideMark/>
          </w:tcPr>
          <w:p w14:paraId="2871A487" w14:textId="77777777" w:rsidR="00C54C82" w:rsidRPr="00C54C82" w:rsidRDefault="00C54C82" w:rsidP="009D170B">
            <w:pPr>
              <w:rPr>
                <w:rFonts w:cs="Arial"/>
                <w:b/>
                <w:sz w:val="18"/>
                <w:szCs w:val="18"/>
              </w:rPr>
            </w:pPr>
          </w:p>
        </w:tc>
        <w:tc>
          <w:tcPr>
            <w:tcW w:w="1920" w:type="dxa"/>
            <w:vMerge w:val="restart"/>
            <w:noWrap/>
            <w:vAlign w:val="center"/>
            <w:hideMark/>
          </w:tcPr>
          <w:p w14:paraId="2871A488" w14:textId="77777777" w:rsidR="00C54C82" w:rsidRPr="00C54C82" w:rsidRDefault="00C54C82" w:rsidP="009D170B">
            <w:pPr>
              <w:rPr>
                <w:rFonts w:cs="Arial"/>
                <w:b/>
                <w:sz w:val="18"/>
                <w:szCs w:val="18"/>
              </w:rPr>
            </w:pPr>
            <w:r w:rsidRPr="00C54C82">
              <w:rPr>
                <w:rFonts w:cs="Arial"/>
                <w:b/>
                <w:sz w:val="18"/>
                <w:szCs w:val="18"/>
              </w:rPr>
              <w:t>Swains</w:t>
            </w:r>
          </w:p>
        </w:tc>
        <w:tc>
          <w:tcPr>
            <w:tcW w:w="960" w:type="dxa"/>
            <w:noWrap/>
            <w:vAlign w:val="center"/>
            <w:hideMark/>
          </w:tcPr>
          <w:p w14:paraId="2871A489" w14:textId="77777777" w:rsidR="00C54C82" w:rsidRPr="00C54C82" w:rsidRDefault="00C54C82" w:rsidP="00817342">
            <w:pPr>
              <w:rPr>
                <w:rFonts w:cs="Arial"/>
                <w:b/>
                <w:sz w:val="18"/>
                <w:szCs w:val="18"/>
              </w:rPr>
            </w:pPr>
            <w:r w:rsidRPr="00C54C82">
              <w:rPr>
                <w:rFonts w:cs="Arial"/>
                <w:b/>
                <w:sz w:val="18"/>
                <w:szCs w:val="18"/>
              </w:rPr>
              <w:t>2006</w:t>
            </w:r>
          </w:p>
        </w:tc>
        <w:tc>
          <w:tcPr>
            <w:tcW w:w="960" w:type="dxa"/>
            <w:noWrap/>
            <w:vAlign w:val="center"/>
            <w:hideMark/>
          </w:tcPr>
          <w:p w14:paraId="2871A48A" w14:textId="77777777" w:rsidR="00C54C82" w:rsidRPr="00A37133" w:rsidRDefault="00C54C82" w:rsidP="00817342">
            <w:pPr>
              <w:jc w:val="center"/>
              <w:rPr>
                <w:rFonts w:cs="Arial"/>
                <w:sz w:val="18"/>
                <w:szCs w:val="18"/>
              </w:rPr>
            </w:pPr>
            <w:r w:rsidRPr="00A37133">
              <w:rPr>
                <w:rFonts w:cs="Arial"/>
                <w:sz w:val="18"/>
                <w:szCs w:val="18"/>
              </w:rPr>
              <w:t>-0.53</w:t>
            </w:r>
          </w:p>
        </w:tc>
        <w:tc>
          <w:tcPr>
            <w:tcW w:w="960" w:type="dxa"/>
            <w:noWrap/>
            <w:vAlign w:val="center"/>
            <w:hideMark/>
          </w:tcPr>
          <w:p w14:paraId="2871A48B" w14:textId="77777777" w:rsidR="00C54C82" w:rsidRPr="00A37133" w:rsidRDefault="00C54C82" w:rsidP="00817342">
            <w:pPr>
              <w:jc w:val="center"/>
              <w:rPr>
                <w:rFonts w:cs="Arial"/>
                <w:sz w:val="18"/>
                <w:szCs w:val="18"/>
              </w:rPr>
            </w:pPr>
            <w:r w:rsidRPr="00A37133">
              <w:rPr>
                <w:rFonts w:cs="Arial"/>
                <w:sz w:val="18"/>
                <w:szCs w:val="18"/>
              </w:rPr>
              <w:t>-7.65</w:t>
            </w:r>
          </w:p>
        </w:tc>
        <w:tc>
          <w:tcPr>
            <w:tcW w:w="960" w:type="dxa"/>
            <w:noWrap/>
            <w:vAlign w:val="center"/>
            <w:hideMark/>
          </w:tcPr>
          <w:p w14:paraId="2871A48C" w14:textId="77777777" w:rsidR="00C54C82" w:rsidRPr="00A37133" w:rsidRDefault="00C54C82" w:rsidP="00817342">
            <w:pPr>
              <w:jc w:val="center"/>
              <w:rPr>
                <w:rFonts w:cs="Arial"/>
                <w:sz w:val="18"/>
                <w:szCs w:val="18"/>
              </w:rPr>
            </w:pPr>
            <w:r w:rsidRPr="00A37133">
              <w:rPr>
                <w:rFonts w:cs="Arial"/>
                <w:sz w:val="18"/>
                <w:szCs w:val="18"/>
              </w:rPr>
              <w:t>6.62</w:t>
            </w:r>
          </w:p>
        </w:tc>
        <w:tc>
          <w:tcPr>
            <w:tcW w:w="960" w:type="dxa"/>
            <w:noWrap/>
            <w:vAlign w:val="center"/>
            <w:hideMark/>
          </w:tcPr>
          <w:p w14:paraId="2871A48D" w14:textId="77777777" w:rsidR="00C54C82" w:rsidRPr="00A37133" w:rsidRDefault="00C54C82" w:rsidP="00817342">
            <w:pPr>
              <w:jc w:val="center"/>
              <w:rPr>
                <w:rFonts w:cs="Arial"/>
                <w:sz w:val="18"/>
                <w:szCs w:val="18"/>
              </w:rPr>
            </w:pPr>
            <w:r w:rsidRPr="00A37133">
              <w:rPr>
                <w:rFonts w:cs="Arial"/>
                <w:sz w:val="18"/>
                <w:szCs w:val="18"/>
              </w:rPr>
              <w:t>0.45</w:t>
            </w:r>
          </w:p>
        </w:tc>
      </w:tr>
      <w:tr w:rsidR="00C54C82" w:rsidRPr="00C54C82" w14:paraId="2871A496" w14:textId="77777777" w:rsidTr="00817342">
        <w:trPr>
          <w:trHeight w:val="227"/>
        </w:trPr>
        <w:tc>
          <w:tcPr>
            <w:tcW w:w="2080" w:type="dxa"/>
            <w:vMerge/>
            <w:vAlign w:val="center"/>
            <w:hideMark/>
          </w:tcPr>
          <w:p w14:paraId="2871A48F" w14:textId="77777777" w:rsidR="00C54C82" w:rsidRPr="00C54C82" w:rsidRDefault="00C54C82" w:rsidP="009D170B">
            <w:pPr>
              <w:rPr>
                <w:rFonts w:cs="Arial"/>
                <w:b/>
                <w:sz w:val="18"/>
                <w:szCs w:val="18"/>
              </w:rPr>
            </w:pPr>
          </w:p>
        </w:tc>
        <w:tc>
          <w:tcPr>
            <w:tcW w:w="1920" w:type="dxa"/>
            <w:vMerge/>
            <w:vAlign w:val="center"/>
            <w:hideMark/>
          </w:tcPr>
          <w:p w14:paraId="2871A490" w14:textId="77777777" w:rsidR="00C54C82" w:rsidRPr="00C54C82" w:rsidRDefault="00C54C82" w:rsidP="009D170B">
            <w:pPr>
              <w:rPr>
                <w:rFonts w:cs="Arial"/>
                <w:b/>
                <w:sz w:val="18"/>
                <w:szCs w:val="18"/>
              </w:rPr>
            </w:pPr>
          </w:p>
        </w:tc>
        <w:tc>
          <w:tcPr>
            <w:tcW w:w="960" w:type="dxa"/>
            <w:noWrap/>
            <w:vAlign w:val="center"/>
            <w:hideMark/>
          </w:tcPr>
          <w:p w14:paraId="2871A491" w14:textId="77777777" w:rsidR="00C54C82" w:rsidRPr="00C54C82" w:rsidRDefault="00C54C82" w:rsidP="00817342">
            <w:pPr>
              <w:rPr>
                <w:rFonts w:cs="Arial"/>
                <w:b/>
                <w:sz w:val="18"/>
                <w:szCs w:val="18"/>
              </w:rPr>
            </w:pPr>
            <w:r w:rsidRPr="00C54C82">
              <w:rPr>
                <w:rFonts w:cs="Arial"/>
                <w:b/>
                <w:sz w:val="18"/>
                <w:szCs w:val="18"/>
              </w:rPr>
              <w:t>2008</w:t>
            </w:r>
          </w:p>
        </w:tc>
        <w:tc>
          <w:tcPr>
            <w:tcW w:w="960" w:type="dxa"/>
            <w:noWrap/>
            <w:vAlign w:val="center"/>
            <w:hideMark/>
          </w:tcPr>
          <w:p w14:paraId="2871A492" w14:textId="77777777" w:rsidR="00C54C82" w:rsidRPr="00A37133" w:rsidRDefault="00C54C82" w:rsidP="00817342">
            <w:pPr>
              <w:jc w:val="center"/>
              <w:rPr>
                <w:rFonts w:cs="Arial"/>
                <w:sz w:val="18"/>
                <w:szCs w:val="18"/>
              </w:rPr>
            </w:pPr>
            <w:r w:rsidRPr="00A37133">
              <w:rPr>
                <w:rFonts w:cs="Arial"/>
                <w:sz w:val="18"/>
                <w:szCs w:val="18"/>
              </w:rPr>
              <w:t>1.42</w:t>
            </w:r>
          </w:p>
        </w:tc>
        <w:tc>
          <w:tcPr>
            <w:tcW w:w="960" w:type="dxa"/>
            <w:noWrap/>
            <w:vAlign w:val="center"/>
            <w:hideMark/>
          </w:tcPr>
          <w:p w14:paraId="2871A493" w14:textId="77777777" w:rsidR="00C54C82" w:rsidRPr="00A37133" w:rsidRDefault="00C54C82" w:rsidP="00817342">
            <w:pPr>
              <w:jc w:val="center"/>
              <w:rPr>
                <w:rFonts w:cs="Arial"/>
                <w:sz w:val="18"/>
                <w:szCs w:val="18"/>
              </w:rPr>
            </w:pPr>
            <w:r w:rsidRPr="00A37133">
              <w:rPr>
                <w:rFonts w:cs="Arial"/>
                <w:sz w:val="18"/>
                <w:szCs w:val="18"/>
              </w:rPr>
              <w:t>-5.66</w:t>
            </w:r>
          </w:p>
        </w:tc>
        <w:tc>
          <w:tcPr>
            <w:tcW w:w="960" w:type="dxa"/>
            <w:noWrap/>
            <w:vAlign w:val="center"/>
            <w:hideMark/>
          </w:tcPr>
          <w:p w14:paraId="2871A494" w14:textId="77777777" w:rsidR="00C54C82" w:rsidRPr="00A37133" w:rsidRDefault="00C54C82" w:rsidP="00817342">
            <w:pPr>
              <w:jc w:val="center"/>
              <w:rPr>
                <w:rFonts w:cs="Arial"/>
                <w:sz w:val="18"/>
                <w:szCs w:val="18"/>
              </w:rPr>
            </w:pPr>
            <w:r w:rsidRPr="00A37133">
              <w:rPr>
                <w:rFonts w:cs="Arial"/>
                <w:sz w:val="18"/>
                <w:szCs w:val="18"/>
              </w:rPr>
              <w:t>8.36</w:t>
            </w:r>
          </w:p>
        </w:tc>
        <w:tc>
          <w:tcPr>
            <w:tcW w:w="960" w:type="dxa"/>
            <w:noWrap/>
            <w:vAlign w:val="center"/>
            <w:hideMark/>
          </w:tcPr>
          <w:p w14:paraId="2871A495" w14:textId="77777777" w:rsidR="00C54C82" w:rsidRPr="00A37133" w:rsidRDefault="00C54C82" w:rsidP="00817342">
            <w:pPr>
              <w:jc w:val="center"/>
              <w:rPr>
                <w:rFonts w:cs="Arial"/>
                <w:sz w:val="18"/>
                <w:szCs w:val="18"/>
              </w:rPr>
            </w:pPr>
            <w:r w:rsidRPr="00A37133">
              <w:rPr>
                <w:rFonts w:cs="Arial"/>
                <w:sz w:val="18"/>
                <w:szCs w:val="18"/>
              </w:rPr>
              <w:t>0.65</w:t>
            </w:r>
          </w:p>
        </w:tc>
      </w:tr>
      <w:tr w:rsidR="00C54C82" w:rsidRPr="00C54C82" w14:paraId="2871A49E" w14:textId="77777777" w:rsidTr="00817342">
        <w:trPr>
          <w:trHeight w:val="227"/>
        </w:trPr>
        <w:tc>
          <w:tcPr>
            <w:tcW w:w="2080" w:type="dxa"/>
            <w:vMerge/>
            <w:vAlign w:val="center"/>
            <w:hideMark/>
          </w:tcPr>
          <w:p w14:paraId="2871A497" w14:textId="77777777" w:rsidR="00C54C82" w:rsidRPr="00C54C82" w:rsidRDefault="00C54C82" w:rsidP="009D170B">
            <w:pPr>
              <w:rPr>
                <w:rFonts w:cs="Arial"/>
                <w:b/>
                <w:sz w:val="18"/>
                <w:szCs w:val="18"/>
              </w:rPr>
            </w:pPr>
          </w:p>
        </w:tc>
        <w:tc>
          <w:tcPr>
            <w:tcW w:w="1920" w:type="dxa"/>
            <w:vMerge/>
            <w:vAlign w:val="center"/>
            <w:hideMark/>
          </w:tcPr>
          <w:p w14:paraId="2871A498" w14:textId="77777777" w:rsidR="00C54C82" w:rsidRPr="00C54C82" w:rsidRDefault="00C54C82" w:rsidP="009D170B">
            <w:pPr>
              <w:rPr>
                <w:rFonts w:cs="Arial"/>
                <w:b/>
                <w:sz w:val="18"/>
                <w:szCs w:val="18"/>
              </w:rPr>
            </w:pPr>
          </w:p>
        </w:tc>
        <w:tc>
          <w:tcPr>
            <w:tcW w:w="960" w:type="dxa"/>
            <w:noWrap/>
            <w:vAlign w:val="center"/>
            <w:hideMark/>
          </w:tcPr>
          <w:p w14:paraId="2871A499" w14:textId="77777777" w:rsidR="00C54C82" w:rsidRPr="00C54C82" w:rsidRDefault="00C54C82" w:rsidP="00817342">
            <w:pPr>
              <w:rPr>
                <w:rFonts w:cs="Arial"/>
                <w:b/>
                <w:sz w:val="18"/>
                <w:szCs w:val="18"/>
              </w:rPr>
            </w:pPr>
            <w:r w:rsidRPr="00C54C82">
              <w:rPr>
                <w:rFonts w:cs="Arial"/>
                <w:b/>
                <w:sz w:val="18"/>
                <w:szCs w:val="18"/>
              </w:rPr>
              <w:t>2010</w:t>
            </w:r>
          </w:p>
        </w:tc>
        <w:tc>
          <w:tcPr>
            <w:tcW w:w="960" w:type="dxa"/>
            <w:noWrap/>
            <w:vAlign w:val="center"/>
            <w:hideMark/>
          </w:tcPr>
          <w:p w14:paraId="2871A49A" w14:textId="77777777" w:rsidR="00C54C82" w:rsidRPr="00A37133" w:rsidRDefault="00C54C82" w:rsidP="00817342">
            <w:pPr>
              <w:jc w:val="center"/>
              <w:rPr>
                <w:rFonts w:cs="Arial"/>
                <w:sz w:val="18"/>
                <w:szCs w:val="18"/>
              </w:rPr>
            </w:pPr>
            <w:r w:rsidRPr="00A37133">
              <w:rPr>
                <w:rFonts w:cs="Arial"/>
                <w:sz w:val="18"/>
                <w:szCs w:val="18"/>
              </w:rPr>
              <w:t>2.35</w:t>
            </w:r>
          </w:p>
        </w:tc>
        <w:tc>
          <w:tcPr>
            <w:tcW w:w="960" w:type="dxa"/>
            <w:noWrap/>
            <w:vAlign w:val="center"/>
            <w:hideMark/>
          </w:tcPr>
          <w:p w14:paraId="2871A49B" w14:textId="77777777" w:rsidR="00C54C82" w:rsidRPr="00A37133" w:rsidRDefault="00C54C82" w:rsidP="00817342">
            <w:pPr>
              <w:jc w:val="center"/>
              <w:rPr>
                <w:rFonts w:cs="Arial"/>
                <w:sz w:val="18"/>
                <w:szCs w:val="18"/>
              </w:rPr>
            </w:pPr>
            <w:r w:rsidRPr="00A37133">
              <w:rPr>
                <w:rFonts w:cs="Arial"/>
                <w:sz w:val="18"/>
                <w:szCs w:val="18"/>
              </w:rPr>
              <w:t>-4.93</w:t>
            </w:r>
          </w:p>
        </w:tc>
        <w:tc>
          <w:tcPr>
            <w:tcW w:w="960" w:type="dxa"/>
            <w:noWrap/>
            <w:vAlign w:val="center"/>
            <w:hideMark/>
          </w:tcPr>
          <w:p w14:paraId="2871A49C" w14:textId="77777777" w:rsidR="00C54C82" w:rsidRPr="00A37133" w:rsidRDefault="00C54C82" w:rsidP="00817342">
            <w:pPr>
              <w:jc w:val="center"/>
              <w:rPr>
                <w:rFonts w:cs="Arial"/>
                <w:sz w:val="18"/>
                <w:szCs w:val="18"/>
              </w:rPr>
            </w:pPr>
            <w:r w:rsidRPr="00A37133">
              <w:rPr>
                <w:rFonts w:cs="Arial"/>
                <w:sz w:val="18"/>
                <w:szCs w:val="18"/>
              </w:rPr>
              <w:t>9.50</w:t>
            </w:r>
          </w:p>
        </w:tc>
        <w:tc>
          <w:tcPr>
            <w:tcW w:w="960" w:type="dxa"/>
            <w:noWrap/>
            <w:vAlign w:val="center"/>
            <w:hideMark/>
          </w:tcPr>
          <w:p w14:paraId="2871A49D" w14:textId="77777777" w:rsidR="00C54C82" w:rsidRPr="00A37133" w:rsidRDefault="00C54C82" w:rsidP="00817342">
            <w:pPr>
              <w:jc w:val="center"/>
              <w:rPr>
                <w:rFonts w:cs="Arial"/>
                <w:sz w:val="18"/>
                <w:szCs w:val="18"/>
              </w:rPr>
            </w:pPr>
            <w:r w:rsidRPr="00A37133">
              <w:rPr>
                <w:rFonts w:cs="Arial"/>
                <w:sz w:val="18"/>
                <w:szCs w:val="18"/>
              </w:rPr>
              <w:t>0.74</w:t>
            </w:r>
          </w:p>
        </w:tc>
      </w:tr>
      <w:tr w:rsidR="00C54C82" w:rsidRPr="00C54C82" w14:paraId="2871A4A6" w14:textId="77777777" w:rsidTr="00817342">
        <w:trPr>
          <w:trHeight w:val="227"/>
        </w:trPr>
        <w:tc>
          <w:tcPr>
            <w:tcW w:w="2080" w:type="dxa"/>
            <w:vMerge/>
            <w:vAlign w:val="center"/>
            <w:hideMark/>
          </w:tcPr>
          <w:p w14:paraId="2871A49F" w14:textId="77777777" w:rsidR="00C54C82" w:rsidRPr="00C54C82" w:rsidRDefault="00C54C82" w:rsidP="009D170B">
            <w:pPr>
              <w:rPr>
                <w:rFonts w:cs="Arial"/>
                <w:b/>
                <w:sz w:val="18"/>
                <w:szCs w:val="18"/>
              </w:rPr>
            </w:pPr>
          </w:p>
        </w:tc>
        <w:tc>
          <w:tcPr>
            <w:tcW w:w="1920" w:type="dxa"/>
            <w:vMerge/>
            <w:vAlign w:val="center"/>
            <w:hideMark/>
          </w:tcPr>
          <w:p w14:paraId="2871A4A0" w14:textId="77777777" w:rsidR="00C54C82" w:rsidRPr="00C54C82" w:rsidRDefault="00C54C82" w:rsidP="009D170B">
            <w:pPr>
              <w:rPr>
                <w:rFonts w:cs="Arial"/>
                <w:b/>
                <w:sz w:val="18"/>
                <w:szCs w:val="18"/>
              </w:rPr>
            </w:pPr>
          </w:p>
        </w:tc>
        <w:tc>
          <w:tcPr>
            <w:tcW w:w="960" w:type="dxa"/>
            <w:noWrap/>
            <w:vAlign w:val="center"/>
            <w:hideMark/>
          </w:tcPr>
          <w:p w14:paraId="2871A4A1" w14:textId="77777777" w:rsidR="00C54C82" w:rsidRPr="00C54C82" w:rsidRDefault="00C54C82" w:rsidP="00817342">
            <w:pPr>
              <w:rPr>
                <w:rFonts w:cs="Arial"/>
                <w:b/>
                <w:sz w:val="18"/>
                <w:szCs w:val="18"/>
              </w:rPr>
            </w:pPr>
            <w:r w:rsidRPr="00C54C82">
              <w:rPr>
                <w:rFonts w:cs="Arial"/>
                <w:b/>
                <w:sz w:val="18"/>
                <w:szCs w:val="18"/>
              </w:rPr>
              <w:t>2012</w:t>
            </w:r>
          </w:p>
        </w:tc>
        <w:tc>
          <w:tcPr>
            <w:tcW w:w="960" w:type="dxa"/>
            <w:noWrap/>
            <w:vAlign w:val="center"/>
            <w:hideMark/>
          </w:tcPr>
          <w:p w14:paraId="2871A4A2" w14:textId="77777777" w:rsidR="00C54C82" w:rsidRPr="00A37133" w:rsidRDefault="00C54C82" w:rsidP="00817342">
            <w:pPr>
              <w:jc w:val="center"/>
              <w:rPr>
                <w:rFonts w:cs="Arial"/>
                <w:sz w:val="18"/>
                <w:szCs w:val="18"/>
              </w:rPr>
            </w:pPr>
            <w:r w:rsidRPr="00A37133">
              <w:rPr>
                <w:rFonts w:cs="Arial"/>
                <w:sz w:val="18"/>
                <w:szCs w:val="18"/>
              </w:rPr>
              <w:t>1.15</w:t>
            </w:r>
          </w:p>
        </w:tc>
        <w:tc>
          <w:tcPr>
            <w:tcW w:w="960" w:type="dxa"/>
            <w:noWrap/>
            <w:vAlign w:val="center"/>
            <w:hideMark/>
          </w:tcPr>
          <w:p w14:paraId="2871A4A3" w14:textId="77777777" w:rsidR="00C54C82" w:rsidRPr="00A37133" w:rsidRDefault="00C54C82" w:rsidP="00817342">
            <w:pPr>
              <w:jc w:val="center"/>
              <w:rPr>
                <w:rFonts w:cs="Arial"/>
                <w:sz w:val="18"/>
                <w:szCs w:val="18"/>
              </w:rPr>
            </w:pPr>
            <w:r w:rsidRPr="00A37133">
              <w:rPr>
                <w:rFonts w:cs="Arial"/>
                <w:sz w:val="18"/>
                <w:szCs w:val="18"/>
              </w:rPr>
              <w:t>-5.90</w:t>
            </w:r>
          </w:p>
        </w:tc>
        <w:tc>
          <w:tcPr>
            <w:tcW w:w="960" w:type="dxa"/>
            <w:noWrap/>
            <w:vAlign w:val="center"/>
            <w:hideMark/>
          </w:tcPr>
          <w:p w14:paraId="2871A4A4" w14:textId="77777777" w:rsidR="00C54C82" w:rsidRPr="00A37133" w:rsidRDefault="00C54C82" w:rsidP="00817342">
            <w:pPr>
              <w:jc w:val="center"/>
              <w:rPr>
                <w:rFonts w:cs="Arial"/>
                <w:sz w:val="18"/>
                <w:szCs w:val="18"/>
              </w:rPr>
            </w:pPr>
            <w:r w:rsidRPr="00A37133">
              <w:rPr>
                <w:rFonts w:cs="Arial"/>
                <w:sz w:val="18"/>
                <w:szCs w:val="18"/>
              </w:rPr>
              <w:t>8.33</w:t>
            </w:r>
          </w:p>
        </w:tc>
        <w:tc>
          <w:tcPr>
            <w:tcW w:w="960" w:type="dxa"/>
            <w:noWrap/>
            <w:vAlign w:val="center"/>
            <w:hideMark/>
          </w:tcPr>
          <w:p w14:paraId="2871A4A5" w14:textId="77777777" w:rsidR="00C54C82" w:rsidRPr="00A37133" w:rsidRDefault="00C54C82" w:rsidP="00817342">
            <w:pPr>
              <w:jc w:val="center"/>
              <w:rPr>
                <w:rFonts w:cs="Arial"/>
                <w:sz w:val="18"/>
                <w:szCs w:val="18"/>
              </w:rPr>
            </w:pPr>
            <w:r w:rsidRPr="00A37133">
              <w:rPr>
                <w:rFonts w:cs="Arial"/>
                <w:sz w:val="18"/>
                <w:szCs w:val="18"/>
              </w:rPr>
              <w:t>0.62</w:t>
            </w:r>
          </w:p>
        </w:tc>
      </w:tr>
      <w:tr w:rsidR="00C54C82" w:rsidRPr="00C54C82" w14:paraId="2871A4AE" w14:textId="77777777" w:rsidTr="00817342">
        <w:trPr>
          <w:trHeight w:val="227"/>
        </w:trPr>
        <w:tc>
          <w:tcPr>
            <w:tcW w:w="2080" w:type="dxa"/>
            <w:vMerge/>
            <w:vAlign w:val="center"/>
            <w:hideMark/>
          </w:tcPr>
          <w:p w14:paraId="2871A4A7" w14:textId="77777777" w:rsidR="00C54C82" w:rsidRPr="00C54C82" w:rsidRDefault="00C54C82" w:rsidP="009D170B">
            <w:pPr>
              <w:rPr>
                <w:rFonts w:cs="Arial"/>
                <w:b/>
                <w:sz w:val="18"/>
                <w:szCs w:val="18"/>
              </w:rPr>
            </w:pPr>
          </w:p>
        </w:tc>
        <w:tc>
          <w:tcPr>
            <w:tcW w:w="1920" w:type="dxa"/>
            <w:vMerge/>
            <w:vAlign w:val="center"/>
            <w:hideMark/>
          </w:tcPr>
          <w:p w14:paraId="2871A4A8" w14:textId="77777777" w:rsidR="00C54C82" w:rsidRPr="00C54C82" w:rsidRDefault="00C54C82" w:rsidP="009D170B">
            <w:pPr>
              <w:rPr>
                <w:rFonts w:cs="Arial"/>
                <w:b/>
                <w:sz w:val="18"/>
                <w:szCs w:val="18"/>
              </w:rPr>
            </w:pPr>
          </w:p>
        </w:tc>
        <w:tc>
          <w:tcPr>
            <w:tcW w:w="960" w:type="dxa"/>
            <w:noWrap/>
            <w:vAlign w:val="center"/>
            <w:hideMark/>
          </w:tcPr>
          <w:p w14:paraId="2871A4A9" w14:textId="77777777" w:rsidR="00C54C82" w:rsidRPr="00C54C82" w:rsidRDefault="00C54C82" w:rsidP="00817342">
            <w:pPr>
              <w:rPr>
                <w:rFonts w:cs="Arial"/>
                <w:b/>
                <w:sz w:val="18"/>
                <w:szCs w:val="18"/>
              </w:rPr>
            </w:pPr>
            <w:r w:rsidRPr="00C54C82">
              <w:rPr>
                <w:rFonts w:cs="Arial"/>
                <w:b/>
                <w:sz w:val="18"/>
                <w:szCs w:val="18"/>
              </w:rPr>
              <w:t>2014</w:t>
            </w:r>
          </w:p>
        </w:tc>
        <w:tc>
          <w:tcPr>
            <w:tcW w:w="960" w:type="dxa"/>
            <w:noWrap/>
            <w:vAlign w:val="center"/>
            <w:hideMark/>
          </w:tcPr>
          <w:p w14:paraId="2871A4AA" w14:textId="77777777" w:rsidR="00C54C82" w:rsidRPr="00A37133" w:rsidRDefault="00C54C82" w:rsidP="00817342">
            <w:pPr>
              <w:jc w:val="center"/>
              <w:rPr>
                <w:rFonts w:cs="Arial"/>
                <w:sz w:val="18"/>
                <w:szCs w:val="18"/>
              </w:rPr>
            </w:pPr>
            <w:r w:rsidRPr="00A37133">
              <w:rPr>
                <w:rFonts w:cs="Arial"/>
                <w:sz w:val="18"/>
                <w:szCs w:val="18"/>
              </w:rPr>
              <w:t>1.49</w:t>
            </w:r>
          </w:p>
        </w:tc>
        <w:tc>
          <w:tcPr>
            <w:tcW w:w="960" w:type="dxa"/>
            <w:noWrap/>
            <w:vAlign w:val="center"/>
            <w:hideMark/>
          </w:tcPr>
          <w:p w14:paraId="2871A4AB" w14:textId="77777777" w:rsidR="00C54C82" w:rsidRPr="00A37133" w:rsidRDefault="00C54C82" w:rsidP="00817342">
            <w:pPr>
              <w:jc w:val="center"/>
              <w:rPr>
                <w:rFonts w:cs="Arial"/>
                <w:sz w:val="18"/>
                <w:szCs w:val="18"/>
              </w:rPr>
            </w:pPr>
            <w:r w:rsidRPr="00A37133">
              <w:rPr>
                <w:rFonts w:cs="Arial"/>
                <w:sz w:val="18"/>
                <w:szCs w:val="18"/>
              </w:rPr>
              <w:t>-5.37</w:t>
            </w:r>
          </w:p>
        </w:tc>
        <w:tc>
          <w:tcPr>
            <w:tcW w:w="960" w:type="dxa"/>
            <w:noWrap/>
            <w:vAlign w:val="center"/>
            <w:hideMark/>
          </w:tcPr>
          <w:p w14:paraId="2871A4AC" w14:textId="77777777" w:rsidR="00C54C82" w:rsidRPr="00A37133" w:rsidRDefault="00C54C82" w:rsidP="00817342">
            <w:pPr>
              <w:jc w:val="center"/>
              <w:rPr>
                <w:rFonts w:cs="Arial"/>
                <w:sz w:val="18"/>
                <w:szCs w:val="18"/>
              </w:rPr>
            </w:pPr>
            <w:r w:rsidRPr="00A37133">
              <w:rPr>
                <w:rFonts w:cs="Arial"/>
                <w:sz w:val="18"/>
                <w:szCs w:val="18"/>
              </w:rPr>
              <w:t>8.32</w:t>
            </w:r>
          </w:p>
        </w:tc>
        <w:tc>
          <w:tcPr>
            <w:tcW w:w="960" w:type="dxa"/>
            <w:noWrap/>
            <w:vAlign w:val="center"/>
            <w:hideMark/>
          </w:tcPr>
          <w:p w14:paraId="2871A4AD" w14:textId="77777777" w:rsidR="00C54C82" w:rsidRPr="00A37133" w:rsidRDefault="00C54C82" w:rsidP="00817342">
            <w:pPr>
              <w:jc w:val="center"/>
              <w:rPr>
                <w:rFonts w:cs="Arial"/>
                <w:sz w:val="18"/>
                <w:szCs w:val="18"/>
              </w:rPr>
            </w:pPr>
            <w:r w:rsidRPr="00A37133">
              <w:rPr>
                <w:rFonts w:cs="Arial"/>
                <w:sz w:val="18"/>
                <w:szCs w:val="18"/>
              </w:rPr>
              <w:t>0.67</w:t>
            </w:r>
          </w:p>
        </w:tc>
      </w:tr>
      <w:tr w:rsidR="00C54C82" w:rsidRPr="00C54C82" w14:paraId="2871A4B6" w14:textId="77777777" w:rsidTr="00817342">
        <w:trPr>
          <w:trHeight w:val="227"/>
        </w:trPr>
        <w:tc>
          <w:tcPr>
            <w:tcW w:w="2080" w:type="dxa"/>
            <w:vMerge/>
            <w:vAlign w:val="center"/>
            <w:hideMark/>
          </w:tcPr>
          <w:p w14:paraId="2871A4AF" w14:textId="77777777" w:rsidR="00C54C82" w:rsidRPr="00C54C82" w:rsidRDefault="00C54C82" w:rsidP="009D170B">
            <w:pPr>
              <w:rPr>
                <w:rFonts w:cs="Arial"/>
                <w:b/>
                <w:sz w:val="18"/>
                <w:szCs w:val="18"/>
              </w:rPr>
            </w:pPr>
          </w:p>
        </w:tc>
        <w:tc>
          <w:tcPr>
            <w:tcW w:w="1920" w:type="dxa"/>
            <w:vMerge/>
            <w:vAlign w:val="center"/>
            <w:hideMark/>
          </w:tcPr>
          <w:p w14:paraId="2871A4B0" w14:textId="77777777" w:rsidR="00C54C82" w:rsidRPr="00C54C82" w:rsidRDefault="00C54C82" w:rsidP="009D170B">
            <w:pPr>
              <w:rPr>
                <w:rFonts w:cs="Arial"/>
                <w:b/>
                <w:sz w:val="18"/>
                <w:szCs w:val="18"/>
              </w:rPr>
            </w:pPr>
          </w:p>
        </w:tc>
        <w:tc>
          <w:tcPr>
            <w:tcW w:w="960" w:type="dxa"/>
            <w:noWrap/>
            <w:vAlign w:val="center"/>
            <w:hideMark/>
          </w:tcPr>
          <w:p w14:paraId="2871A4B1" w14:textId="77777777" w:rsidR="00C54C82" w:rsidRPr="00C54C82" w:rsidRDefault="00C54C82" w:rsidP="00817342">
            <w:pPr>
              <w:rPr>
                <w:rFonts w:cs="Arial"/>
                <w:b/>
                <w:sz w:val="18"/>
                <w:szCs w:val="18"/>
              </w:rPr>
            </w:pPr>
            <w:r w:rsidRPr="00C54C82">
              <w:rPr>
                <w:rFonts w:cs="Arial"/>
                <w:b/>
                <w:sz w:val="18"/>
                <w:szCs w:val="18"/>
              </w:rPr>
              <w:t>2016</w:t>
            </w:r>
          </w:p>
        </w:tc>
        <w:tc>
          <w:tcPr>
            <w:tcW w:w="960" w:type="dxa"/>
            <w:noWrap/>
            <w:vAlign w:val="center"/>
            <w:hideMark/>
          </w:tcPr>
          <w:p w14:paraId="2871A4B2" w14:textId="77777777" w:rsidR="00C54C82" w:rsidRPr="00A37133" w:rsidRDefault="00C54C82" w:rsidP="00817342">
            <w:pPr>
              <w:jc w:val="center"/>
              <w:rPr>
                <w:rFonts w:cs="Arial"/>
                <w:sz w:val="18"/>
                <w:szCs w:val="18"/>
              </w:rPr>
            </w:pPr>
            <w:r w:rsidRPr="00A37133">
              <w:rPr>
                <w:rFonts w:cs="Arial"/>
                <w:sz w:val="18"/>
                <w:szCs w:val="18"/>
              </w:rPr>
              <w:t>-0.80</w:t>
            </w:r>
          </w:p>
        </w:tc>
        <w:tc>
          <w:tcPr>
            <w:tcW w:w="960" w:type="dxa"/>
            <w:noWrap/>
            <w:vAlign w:val="center"/>
            <w:hideMark/>
          </w:tcPr>
          <w:p w14:paraId="2871A4B3" w14:textId="77777777" w:rsidR="00C54C82" w:rsidRPr="00A37133" w:rsidRDefault="00C54C82" w:rsidP="00817342">
            <w:pPr>
              <w:jc w:val="center"/>
              <w:rPr>
                <w:rFonts w:cs="Arial"/>
                <w:sz w:val="18"/>
                <w:szCs w:val="18"/>
              </w:rPr>
            </w:pPr>
            <w:r w:rsidRPr="00A37133">
              <w:rPr>
                <w:rFonts w:cs="Arial"/>
                <w:sz w:val="18"/>
                <w:szCs w:val="18"/>
              </w:rPr>
              <w:t>-7.93</w:t>
            </w:r>
          </w:p>
        </w:tc>
        <w:tc>
          <w:tcPr>
            <w:tcW w:w="960" w:type="dxa"/>
            <w:noWrap/>
            <w:vAlign w:val="center"/>
            <w:hideMark/>
          </w:tcPr>
          <w:p w14:paraId="2871A4B4" w14:textId="77777777" w:rsidR="00C54C82" w:rsidRPr="00A37133" w:rsidRDefault="00C54C82" w:rsidP="00817342">
            <w:pPr>
              <w:jc w:val="center"/>
              <w:rPr>
                <w:rFonts w:cs="Arial"/>
                <w:sz w:val="18"/>
                <w:szCs w:val="18"/>
              </w:rPr>
            </w:pPr>
            <w:r w:rsidRPr="00A37133">
              <w:rPr>
                <w:rFonts w:cs="Arial"/>
                <w:sz w:val="18"/>
                <w:szCs w:val="18"/>
              </w:rPr>
              <w:t>6.40</w:t>
            </w:r>
          </w:p>
        </w:tc>
        <w:tc>
          <w:tcPr>
            <w:tcW w:w="960" w:type="dxa"/>
            <w:noWrap/>
            <w:vAlign w:val="center"/>
            <w:hideMark/>
          </w:tcPr>
          <w:p w14:paraId="2871A4B5" w14:textId="77777777" w:rsidR="00C54C82" w:rsidRPr="00A37133" w:rsidRDefault="00C54C82" w:rsidP="00817342">
            <w:pPr>
              <w:jc w:val="center"/>
              <w:rPr>
                <w:rFonts w:cs="Arial"/>
                <w:sz w:val="18"/>
                <w:szCs w:val="18"/>
              </w:rPr>
            </w:pPr>
            <w:r w:rsidRPr="00A37133">
              <w:rPr>
                <w:rFonts w:cs="Arial"/>
                <w:sz w:val="18"/>
                <w:szCs w:val="18"/>
              </w:rPr>
              <w:t>0.41</w:t>
            </w:r>
          </w:p>
        </w:tc>
      </w:tr>
      <w:tr w:rsidR="00C54C82" w:rsidRPr="00C54C82" w14:paraId="2871A4BE" w14:textId="77777777" w:rsidTr="00817342">
        <w:trPr>
          <w:trHeight w:val="227"/>
        </w:trPr>
        <w:tc>
          <w:tcPr>
            <w:tcW w:w="2080" w:type="dxa"/>
            <w:vMerge/>
            <w:vAlign w:val="center"/>
            <w:hideMark/>
          </w:tcPr>
          <w:p w14:paraId="2871A4B7" w14:textId="77777777" w:rsidR="00C54C82" w:rsidRPr="00C54C82" w:rsidRDefault="00C54C82" w:rsidP="009D170B">
            <w:pPr>
              <w:rPr>
                <w:rFonts w:cs="Arial"/>
                <w:b/>
                <w:sz w:val="18"/>
                <w:szCs w:val="18"/>
              </w:rPr>
            </w:pPr>
          </w:p>
        </w:tc>
        <w:tc>
          <w:tcPr>
            <w:tcW w:w="1920" w:type="dxa"/>
            <w:vMerge w:val="restart"/>
            <w:noWrap/>
            <w:vAlign w:val="center"/>
            <w:hideMark/>
          </w:tcPr>
          <w:p w14:paraId="2871A4B8" w14:textId="77777777" w:rsidR="00C54C82" w:rsidRPr="00C54C82" w:rsidRDefault="00C54C82" w:rsidP="009D170B">
            <w:pPr>
              <w:rPr>
                <w:rFonts w:cs="Arial"/>
                <w:b/>
                <w:sz w:val="18"/>
                <w:szCs w:val="18"/>
              </w:rPr>
            </w:pPr>
            <w:r w:rsidRPr="00C54C82">
              <w:rPr>
                <w:rFonts w:cs="Arial"/>
                <w:b/>
                <w:sz w:val="18"/>
                <w:szCs w:val="18"/>
              </w:rPr>
              <w:t>Capricorn-Bunkers</w:t>
            </w:r>
          </w:p>
        </w:tc>
        <w:tc>
          <w:tcPr>
            <w:tcW w:w="960" w:type="dxa"/>
            <w:noWrap/>
            <w:vAlign w:val="center"/>
            <w:hideMark/>
          </w:tcPr>
          <w:p w14:paraId="2871A4B9" w14:textId="77777777" w:rsidR="00C54C82" w:rsidRPr="00C54C82" w:rsidRDefault="00C54C82" w:rsidP="00817342">
            <w:pPr>
              <w:rPr>
                <w:rFonts w:cs="Arial"/>
                <w:b/>
                <w:sz w:val="18"/>
                <w:szCs w:val="18"/>
              </w:rPr>
            </w:pPr>
            <w:r w:rsidRPr="00C54C82">
              <w:rPr>
                <w:rFonts w:cs="Arial"/>
                <w:b/>
                <w:sz w:val="18"/>
                <w:szCs w:val="18"/>
              </w:rPr>
              <w:t>2006</w:t>
            </w:r>
          </w:p>
        </w:tc>
        <w:tc>
          <w:tcPr>
            <w:tcW w:w="960" w:type="dxa"/>
            <w:noWrap/>
            <w:vAlign w:val="center"/>
            <w:hideMark/>
          </w:tcPr>
          <w:p w14:paraId="2871A4BA" w14:textId="77777777" w:rsidR="00C54C82" w:rsidRPr="00A37133" w:rsidRDefault="00C54C82" w:rsidP="00817342">
            <w:pPr>
              <w:jc w:val="center"/>
              <w:rPr>
                <w:rFonts w:cs="Arial"/>
                <w:sz w:val="18"/>
                <w:szCs w:val="18"/>
              </w:rPr>
            </w:pPr>
            <w:r w:rsidRPr="00A37133">
              <w:rPr>
                <w:rFonts w:cs="Arial"/>
                <w:sz w:val="18"/>
                <w:szCs w:val="18"/>
              </w:rPr>
              <w:t>1.69</w:t>
            </w:r>
          </w:p>
        </w:tc>
        <w:tc>
          <w:tcPr>
            <w:tcW w:w="960" w:type="dxa"/>
            <w:noWrap/>
            <w:vAlign w:val="center"/>
            <w:hideMark/>
          </w:tcPr>
          <w:p w14:paraId="2871A4BB" w14:textId="77777777" w:rsidR="00C54C82" w:rsidRPr="00A37133" w:rsidRDefault="00C54C82" w:rsidP="00817342">
            <w:pPr>
              <w:jc w:val="center"/>
              <w:rPr>
                <w:rFonts w:cs="Arial"/>
                <w:sz w:val="18"/>
                <w:szCs w:val="18"/>
              </w:rPr>
            </w:pPr>
            <w:r w:rsidRPr="00A37133">
              <w:rPr>
                <w:rFonts w:cs="Arial"/>
                <w:sz w:val="18"/>
                <w:szCs w:val="18"/>
              </w:rPr>
              <w:t>-8.68</w:t>
            </w:r>
          </w:p>
        </w:tc>
        <w:tc>
          <w:tcPr>
            <w:tcW w:w="960" w:type="dxa"/>
            <w:noWrap/>
            <w:vAlign w:val="center"/>
            <w:hideMark/>
          </w:tcPr>
          <w:p w14:paraId="2871A4BC" w14:textId="77777777" w:rsidR="00C54C82" w:rsidRPr="00A37133" w:rsidRDefault="00C54C82" w:rsidP="00817342">
            <w:pPr>
              <w:jc w:val="center"/>
              <w:rPr>
                <w:rFonts w:cs="Arial"/>
                <w:sz w:val="18"/>
                <w:szCs w:val="18"/>
              </w:rPr>
            </w:pPr>
            <w:r w:rsidRPr="00A37133">
              <w:rPr>
                <w:rFonts w:cs="Arial"/>
                <w:sz w:val="18"/>
                <w:szCs w:val="18"/>
              </w:rPr>
              <w:t>11.93</w:t>
            </w:r>
          </w:p>
        </w:tc>
        <w:tc>
          <w:tcPr>
            <w:tcW w:w="960" w:type="dxa"/>
            <w:noWrap/>
            <w:vAlign w:val="center"/>
            <w:hideMark/>
          </w:tcPr>
          <w:p w14:paraId="2871A4BD" w14:textId="77777777" w:rsidR="00C54C82" w:rsidRPr="00A37133" w:rsidRDefault="00C54C82" w:rsidP="00817342">
            <w:pPr>
              <w:jc w:val="center"/>
              <w:rPr>
                <w:rFonts w:cs="Arial"/>
                <w:sz w:val="18"/>
                <w:szCs w:val="18"/>
              </w:rPr>
            </w:pPr>
            <w:r w:rsidRPr="00A37133">
              <w:rPr>
                <w:rFonts w:cs="Arial"/>
                <w:sz w:val="18"/>
                <w:szCs w:val="18"/>
              </w:rPr>
              <w:t>0.63</w:t>
            </w:r>
          </w:p>
        </w:tc>
      </w:tr>
      <w:tr w:rsidR="00C54C82" w:rsidRPr="00C54C82" w14:paraId="2871A4C6" w14:textId="77777777" w:rsidTr="00817342">
        <w:trPr>
          <w:trHeight w:val="227"/>
        </w:trPr>
        <w:tc>
          <w:tcPr>
            <w:tcW w:w="2080" w:type="dxa"/>
            <w:vMerge/>
            <w:hideMark/>
          </w:tcPr>
          <w:p w14:paraId="2871A4BF" w14:textId="77777777" w:rsidR="00C54C82" w:rsidRPr="00C54C82" w:rsidRDefault="00C54C82">
            <w:pPr>
              <w:rPr>
                <w:rFonts w:cs="Arial"/>
                <w:b/>
                <w:sz w:val="18"/>
                <w:szCs w:val="18"/>
              </w:rPr>
            </w:pPr>
          </w:p>
        </w:tc>
        <w:tc>
          <w:tcPr>
            <w:tcW w:w="1920" w:type="dxa"/>
            <w:vMerge/>
            <w:hideMark/>
          </w:tcPr>
          <w:p w14:paraId="2871A4C0" w14:textId="77777777" w:rsidR="00C54C82" w:rsidRPr="00C54C82" w:rsidRDefault="00C54C82">
            <w:pPr>
              <w:rPr>
                <w:rFonts w:cs="Arial"/>
                <w:b/>
                <w:sz w:val="18"/>
                <w:szCs w:val="18"/>
              </w:rPr>
            </w:pPr>
          </w:p>
        </w:tc>
        <w:tc>
          <w:tcPr>
            <w:tcW w:w="960" w:type="dxa"/>
            <w:noWrap/>
            <w:vAlign w:val="center"/>
            <w:hideMark/>
          </w:tcPr>
          <w:p w14:paraId="2871A4C1" w14:textId="77777777" w:rsidR="00C54C82" w:rsidRPr="00C54C82" w:rsidRDefault="00C54C82" w:rsidP="00817342">
            <w:pPr>
              <w:rPr>
                <w:rFonts w:cs="Arial"/>
                <w:b/>
                <w:sz w:val="18"/>
                <w:szCs w:val="18"/>
              </w:rPr>
            </w:pPr>
            <w:r w:rsidRPr="00C54C82">
              <w:rPr>
                <w:rFonts w:cs="Arial"/>
                <w:b/>
                <w:sz w:val="18"/>
                <w:szCs w:val="18"/>
              </w:rPr>
              <w:t>2008</w:t>
            </w:r>
          </w:p>
        </w:tc>
        <w:tc>
          <w:tcPr>
            <w:tcW w:w="960" w:type="dxa"/>
            <w:noWrap/>
            <w:vAlign w:val="center"/>
            <w:hideMark/>
          </w:tcPr>
          <w:p w14:paraId="2871A4C2" w14:textId="77777777" w:rsidR="00C54C82" w:rsidRPr="00A37133" w:rsidRDefault="00C54C82" w:rsidP="00817342">
            <w:pPr>
              <w:jc w:val="center"/>
              <w:rPr>
                <w:rFonts w:cs="Arial"/>
                <w:sz w:val="18"/>
                <w:szCs w:val="18"/>
              </w:rPr>
            </w:pPr>
            <w:r w:rsidRPr="00A37133">
              <w:rPr>
                <w:rFonts w:cs="Arial"/>
                <w:sz w:val="18"/>
                <w:szCs w:val="18"/>
              </w:rPr>
              <w:t>4.50</w:t>
            </w:r>
          </w:p>
        </w:tc>
        <w:tc>
          <w:tcPr>
            <w:tcW w:w="960" w:type="dxa"/>
            <w:noWrap/>
            <w:vAlign w:val="center"/>
            <w:hideMark/>
          </w:tcPr>
          <w:p w14:paraId="2871A4C3" w14:textId="77777777" w:rsidR="00C54C82" w:rsidRPr="00A37133" w:rsidRDefault="00C54C82" w:rsidP="00817342">
            <w:pPr>
              <w:jc w:val="center"/>
              <w:rPr>
                <w:rFonts w:cs="Arial"/>
                <w:sz w:val="18"/>
                <w:szCs w:val="18"/>
              </w:rPr>
            </w:pPr>
            <w:r w:rsidRPr="00A37133">
              <w:rPr>
                <w:rFonts w:cs="Arial"/>
                <w:sz w:val="18"/>
                <w:szCs w:val="18"/>
              </w:rPr>
              <w:t>-5.04</w:t>
            </w:r>
          </w:p>
        </w:tc>
        <w:tc>
          <w:tcPr>
            <w:tcW w:w="960" w:type="dxa"/>
            <w:noWrap/>
            <w:vAlign w:val="center"/>
            <w:hideMark/>
          </w:tcPr>
          <w:p w14:paraId="2871A4C4" w14:textId="77777777" w:rsidR="00C54C82" w:rsidRPr="00A37133" w:rsidRDefault="00C54C82" w:rsidP="00817342">
            <w:pPr>
              <w:jc w:val="center"/>
              <w:rPr>
                <w:rFonts w:cs="Arial"/>
                <w:sz w:val="18"/>
                <w:szCs w:val="18"/>
              </w:rPr>
            </w:pPr>
            <w:r w:rsidRPr="00A37133">
              <w:rPr>
                <w:rFonts w:cs="Arial"/>
                <w:sz w:val="18"/>
                <w:szCs w:val="18"/>
              </w:rPr>
              <w:t>14.17</w:t>
            </w:r>
          </w:p>
        </w:tc>
        <w:tc>
          <w:tcPr>
            <w:tcW w:w="960" w:type="dxa"/>
            <w:noWrap/>
            <w:vAlign w:val="center"/>
            <w:hideMark/>
          </w:tcPr>
          <w:p w14:paraId="2871A4C5" w14:textId="77777777" w:rsidR="00C54C82" w:rsidRPr="00A37133" w:rsidRDefault="00C54C82" w:rsidP="00817342">
            <w:pPr>
              <w:jc w:val="center"/>
              <w:rPr>
                <w:rFonts w:cs="Arial"/>
                <w:sz w:val="18"/>
                <w:szCs w:val="18"/>
              </w:rPr>
            </w:pPr>
            <w:r w:rsidRPr="00A37133">
              <w:rPr>
                <w:rFonts w:cs="Arial"/>
                <w:sz w:val="18"/>
                <w:szCs w:val="18"/>
              </w:rPr>
              <w:t>0.82</w:t>
            </w:r>
          </w:p>
        </w:tc>
      </w:tr>
      <w:tr w:rsidR="00C54C82" w:rsidRPr="00C54C82" w14:paraId="2871A4CE" w14:textId="77777777" w:rsidTr="00817342">
        <w:trPr>
          <w:trHeight w:val="227"/>
        </w:trPr>
        <w:tc>
          <w:tcPr>
            <w:tcW w:w="2080" w:type="dxa"/>
            <w:vMerge/>
            <w:hideMark/>
          </w:tcPr>
          <w:p w14:paraId="2871A4C7" w14:textId="77777777" w:rsidR="00C54C82" w:rsidRPr="00C54C82" w:rsidRDefault="00C54C82">
            <w:pPr>
              <w:rPr>
                <w:rFonts w:cs="Arial"/>
                <w:b/>
                <w:sz w:val="18"/>
                <w:szCs w:val="18"/>
              </w:rPr>
            </w:pPr>
          </w:p>
        </w:tc>
        <w:tc>
          <w:tcPr>
            <w:tcW w:w="1920" w:type="dxa"/>
            <w:vMerge/>
            <w:hideMark/>
          </w:tcPr>
          <w:p w14:paraId="2871A4C8" w14:textId="77777777" w:rsidR="00C54C82" w:rsidRPr="00C54C82" w:rsidRDefault="00C54C82">
            <w:pPr>
              <w:rPr>
                <w:rFonts w:cs="Arial"/>
                <w:b/>
                <w:sz w:val="18"/>
                <w:szCs w:val="18"/>
              </w:rPr>
            </w:pPr>
          </w:p>
        </w:tc>
        <w:tc>
          <w:tcPr>
            <w:tcW w:w="960" w:type="dxa"/>
            <w:noWrap/>
            <w:vAlign w:val="center"/>
            <w:hideMark/>
          </w:tcPr>
          <w:p w14:paraId="2871A4C9" w14:textId="77777777" w:rsidR="00C54C82" w:rsidRPr="00C54C82" w:rsidRDefault="00C54C82" w:rsidP="00817342">
            <w:pPr>
              <w:rPr>
                <w:rFonts w:cs="Arial"/>
                <w:b/>
                <w:sz w:val="18"/>
                <w:szCs w:val="18"/>
              </w:rPr>
            </w:pPr>
            <w:r w:rsidRPr="00C54C82">
              <w:rPr>
                <w:rFonts w:cs="Arial"/>
                <w:b/>
                <w:sz w:val="18"/>
                <w:szCs w:val="18"/>
              </w:rPr>
              <w:t>2010</w:t>
            </w:r>
          </w:p>
        </w:tc>
        <w:tc>
          <w:tcPr>
            <w:tcW w:w="960" w:type="dxa"/>
            <w:noWrap/>
            <w:vAlign w:val="center"/>
            <w:hideMark/>
          </w:tcPr>
          <w:p w14:paraId="2871A4CA" w14:textId="77777777" w:rsidR="00C54C82" w:rsidRPr="00A37133" w:rsidRDefault="00C54C82" w:rsidP="00817342">
            <w:pPr>
              <w:jc w:val="center"/>
              <w:rPr>
                <w:rFonts w:cs="Arial"/>
                <w:sz w:val="18"/>
                <w:szCs w:val="18"/>
              </w:rPr>
            </w:pPr>
            <w:r w:rsidRPr="00A37133">
              <w:rPr>
                <w:rFonts w:cs="Arial"/>
                <w:sz w:val="18"/>
                <w:szCs w:val="18"/>
              </w:rPr>
              <w:t>7.77</w:t>
            </w:r>
          </w:p>
        </w:tc>
        <w:tc>
          <w:tcPr>
            <w:tcW w:w="960" w:type="dxa"/>
            <w:noWrap/>
            <w:vAlign w:val="center"/>
            <w:hideMark/>
          </w:tcPr>
          <w:p w14:paraId="2871A4CB" w14:textId="77777777" w:rsidR="00C54C82" w:rsidRPr="00A37133" w:rsidRDefault="00C54C82" w:rsidP="00817342">
            <w:pPr>
              <w:jc w:val="center"/>
              <w:rPr>
                <w:rFonts w:cs="Arial"/>
                <w:sz w:val="18"/>
                <w:szCs w:val="18"/>
              </w:rPr>
            </w:pPr>
            <w:r w:rsidRPr="00A37133">
              <w:rPr>
                <w:rFonts w:cs="Arial"/>
                <w:sz w:val="18"/>
                <w:szCs w:val="18"/>
              </w:rPr>
              <w:t>-0.73</w:t>
            </w:r>
          </w:p>
        </w:tc>
        <w:tc>
          <w:tcPr>
            <w:tcW w:w="960" w:type="dxa"/>
            <w:noWrap/>
            <w:vAlign w:val="center"/>
            <w:hideMark/>
          </w:tcPr>
          <w:p w14:paraId="2871A4CC" w14:textId="77777777" w:rsidR="00C54C82" w:rsidRPr="00A37133" w:rsidRDefault="00C54C82" w:rsidP="00817342">
            <w:pPr>
              <w:jc w:val="center"/>
              <w:rPr>
                <w:rFonts w:cs="Arial"/>
                <w:sz w:val="18"/>
                <w:szCs w:val="18"/>
              </w:rPr>
            </w:pPr>
            <w:r w:rsidRPr="00A37133">
              <w:rPr>
                <w:rFonts w:cs="Arial"/>
                <w:sz w:val="18"/>
                <w:szCs w:val="18"/>
              </w:rPr>
              <w:t>16.58</w:t>
            </w:r>
          </w:p>
        </w:tc>
        <w:tc>
          <w:tcPr>
            <w:tcW w:w="960" w:type="dxa"/>
            <w:noWrap/>
            <w:vAlign w:val="center"/>
            <w:hideMark/>
          </w:tcPr>
          <w:p w14:paraId="2871A4CD" w14:textId="77777777" w:rsidR="00C54C82" w:rsidRPr="00A37133" w:rsidRDefault="00C54C82" w:rsidP="00817342">
            <w:pPr>
              <w:jc w:val="center"/>
              <w:rPr>
                <w:rFonts w:cs="Arial"/>
                <w:sz w:val="18"/>
                <w:szCs w:val="18"/>
              </w:rPr>
            </w:pPr>
            <w:r w:rsidRPr="00A37133">
              <w:rPr>
                <w:rFonts w:cs="Arial"/>
                <w:sz w:val="18"/>
                <w:szCs w:val="18"/>
              </w:rPr>
              <w:t>0.96</w:t>
            </w:r>
          </w:p>
        </w:tc>
      </w:tr>
      <w:tr w:rsidR="00C54C82" w:rsidRPr="00C54C82" w14:paraId="2871A4D6" w14:textId="77777777" w:rsidTr="00817342">
        <w:trPr>
          <w:trHeight w:val="227"/>
        </w:trPr>
        <w:tc>
          <w:tcPr>
            <w:tcW w:w="2080" w:type="dxa"/>
            <w:vMerge/>
            <w:hideMark/>
          </w:tcPr>
          <w:p w14:paraId="2871A4CF" w14:textId="77777777" w:rsidR="00C54C82" w:rsidRPr="00C54C82" w:rsidRDefault="00C54C82">
            <w:pPr>
              <w:rPr>
                <w:rFonts w:cs="Arial"/>
                <w:b/>
                <w:sz w:val="18"/>
                <w:szCs w:val="18"/>
              </w:rPr>
            </w:pPr>
          </w:p>
        </w:tc>
        <w:tc>
          <w:tcPr>
            <w:tcW w:w="1920" w:type="dxa"/>
            <w:vMerge/>
            <w:hideMark/>
          </w:tcPr>
          <w:p w14:paraId="2871A4D0" w14:textId="77777777" w:rsidR="00C54C82" w:rsidRPr="00C54C82" w:rsidRDefault="00C54C82">
            <w:pPr>
              <w:rPr>
                <w:rFonts w:cs="Arial"/>
                <w:b/>
                <w:sz w:val="18"/>
                <w:szCs w:val="18"/>
              </w:rPr>
            </w:pPr>
          </w:p>
        </w:tc>
        <w:tc>
          <w:tcPr>
            <w:tcW w:w="960" w:type="dxa"/>
            <w:noWrap/>
            <w:vAlign w:val="center"/>
            <w:hideMark/>
          </w:tcPr>
          <w:p w14:paraId="2871A4D1" w14:textId="77777777" w:rsidR="00C54C82" w:rsidRPr="00C54C82" w:rsidRDefault="00C54C82" w:rsidP="00817342">
            <w:pPr>
              <w:rPr>
                <w:rFonts w:cs="Arial"/>
                <w:b/>
                <w:sz w:val="18"/>
                <w:szCs w:val="18"/>
              </w:rPr>
            </w:pPr>
            <w:r w:rsidRPr="00C54C82">
              <w:rPr>
                <w:rFonts w:cs="Arial"/>
                <w:b/>
                <w:sz w:val="18"/>
                <w:szCs w:val="18"/>
              </w:rPr>
              <w:t>2012</w:t>
            </w:r>
          </w:p>
        </w:tc>
        <w:tc>
          <w:tcPr>
            <w:tcW w:w="960" w:type="dxa"/>
            <w:noWrap/>
            <w:vAlign w:val="center"/>
            <w:hideMark/>
          </w:tcPr>
          <w:p w14:paraId="2871A4D2" w14:textId="77777777" w:rsidR="00C54C82" w:rsidRPr="00A37133" w:rsidRDefault="00C54C82" w:rsidP="00817342">
            <w:pPr>
              <w:jc w:val="center"/>
              <w:rPr>
                <w:rFonts w:cs="Arial"/>
                <w:sz w:val="18"/>
                <w:szCs w:val="18"/>
              </w:rPr>
            </w:pPr>
            <w:r w:rsidRPr="00A37133">
              <w:rPr>
                <w:rFonts w:cs="Arial"/>
                <w:sz w:val="18"/>
                <w:szCs w:val="18"/>
              </w:rPr>
              <w:t>7.81</w:t>
            </w:r>
          </w:p>
        </w:tc>
        <w:tc>
          <w:tcPr>
            <w:tcW w:w="960" w:type="dxa"/>
            <w:noWrap/>
            <w:vAlign w:val="center"/>
            <w:hideMark/>
          </w:tcPr>
          <w:p w14:paraId="2871A4D3" w14:textId="77777777" w:rsidR="00C54C82" w:rsidRPr="00A37133" w:rsidRDefault="00C54C82" w:rsidP="00817342">
            <w:pPr>
              <w:jc w:val="center"/>
              <w:rPr>
                <w:rFonts w:cs="Arial"/>
                <w:sz w:val="18"/>
                <w:szCs w:val="18"/>
              </w:rPr>
            </w:pPr>
            <w:r w:rsidRPr="00A37133">
              <w:rPr>
                <w:rFonts w:cs="Arial"/>
                <w:sz w:val="18"/>
                <w:szCs w:val="18"/>
              </w:rPr>
              <w:t>-0.09</w:t>
            </w:r>
          </w:p>
        </w:tc>
        <w:tc>
          <w:tcPr>
            <w:tcW w:w="960" w:type="dxa"/>
            <w:noWrap/>
            <w:vAlign w:val="center"/>
            <w:hideMark/>
          </w:tcPr>
          <w:p w14:paraId="2871A4D4" w14:textId="77777777" w:rsidR="00C54C82" w:rsidRPr="00A37133" w:rsidRDefault="00C54C82" w:rsidP="00817342">
            <w:pPr>
              <w:jc w:val="center"/>
              <w:rPr>
                <w:rFonts w:cs="Arial"/>
                <w:sz w:val="18"/>
                <w:szCs w:val="18"/>
              </w:rPr>
            </w:pPr>
            <w:r w:rsidRPr="00A37133">
              <w:rPr>
                <w:rFonts w:cs="Arial"/>
                <w:sz w:val="18"/>
                <w:szCs w:val="18"/>
              </w:rPr>
              <w:t>15.84</w:t>
            </w:r>
          </w:p>
        </w:tc>
        <w:tc>
          <w:tcPr>
            <w:tcW w:w="960" w:type="dxa"/>
            <w:noWrap/>
            <w:vAlign w:val="center"/>
            <w:hideMark/>
          </w:tcPr>
          <w:p w14:paraId="2871A4D5" w14:textId="77777777" w:rsidR="00C54C82" w:rsidRPr="00A37133" w:rsidRDefault="00C54C82" w:rsidP="00817342">
            <w:pPr>
              <w:jc w:val="center"/>
              <w:rPr>
                <w:rFonts w:cs="Arial"/>
                <w:sz w:val="18"/>
                <w:szCs w:val="18"/>
              </w:rPr>
            </w:pPr>
            <w:r w:rsidRPr="00A37133">
              <w:rPr>
                <w:rFonts w:cs="Arial"/>
                <w:sz w:val="18"/>
                <w:szCs w:val="18"/>
              </w:rPr>
              <w:t>0.97</w:t>
            </w:r>
          </w:p>
        </w:tc>
      </w:tr>
      <w:tr w:rsidR="00C54C82" w:rsidRPr="00C54C82" w14:paraId="2871A4DE" w14:textId="77777777" w:rsidTr="00817342">
        <w:trPr>
          <w:trHeight w:val="227"/>
        </w:trPr>
        <w:tc>
          <w:tcPr>
            <w:tcW w:w="2080" w:type="dxa"/>
            <w:vMerge/>
            <w:hideMark/>
          </w:tcPr>
          <w:p w14:paraId="2871A4D7" w14:textId="77777777" w:rsidR="00C54C82" w:rsidRPr="00C54C82" w:rsidRDefault="00C54C82">
            <w:pPr>
              <w:rPr>
                <w:rFonts w:cs="Arial"/>
                <w:b/>
                <w:sz w:val="18"/>
                <w:szCs w:val="18"/>
              </w:rPr>
            </w:pPr>
          </w:p>
        </w:tc>
        <w:tc>
          <w:tcPr>
            <w:tcW w:w="1920" w:type="dxa"/>
            <w:vMerge/>
            <w:hideMark/>
          </w:tcPr>
          <w:p w14:paraId="2871A4D8" w14:textId="77777777" w:rsidR="00C54C82" w:rsidRPr="00C54C82" w:rsidRDefault="00C54C82">
            <w:pPr>
              <w:rPr>
                <w:rFonts w:cs="Arial"/>
                <w:b/>
                <w:sz w:val="18"/>
                <w:szCs w:val="18"/>
              </w:rPr>
            </w:pPr>
          </w:p>
        </w:tc>
        <w:tc>
          <w:tcPr>
            <w:tcW w:w="960" w:type="dxa"/>
            <w:noWrap/>
            <w:vAlign w:val="center"/>
            <w:hideMark/>
          </w:tcPr>
          <w:p w14:paraId="2871A4D9" w14:textId="77777777" w:rsidR="00C54C82" w:rsidRPr="00C54C82" w:rsidRDefault="00C54C82" w:rsidP="00817342">
            <w:pPr>
              <w:rPr>
                <w:rFonts w:cs="Arial"/>
                <w:b/>
                <w:sz w:val="18"/>
                <w:szCs w:val="18"/>
              </w:rPr>
            </w:pPr>
            <w:r w:rsidRPr="00C54C82">
              <w:rPr>
                <w:rFonts w:cs="Arial"/>
                <w:b/>
                <w:sz w:val="18"/>
                <w:szCs w:val="18"/>
              </w:rPr>
              <w:t>2014</w:t>
            </w:r>
          </w:p>
        </w:tc>
        <w:tc>
          <w:tcPr>
            <w:tcW w:w="960" w:type="dxa"/>
            <w:noWrap/>
            <w:vAlign w:val="center"/>
            <w:hideMark/>
          </w:tcPr>
          <w:p w14:paraId="2871A4DA" w14:textId="77777777" w:rsidR="00C54C82" w:rsidRPr="00A37133" w:rsidRDefault="00C54C82" w:rsidP="00817342">
            <w:pPr>
              <w:jc w:val="center"/>
              <w:rPr>
                <w:rFonts w:cs="Arial"/>
                <w:sz w:val="18"/>
                <w:szCs w:val="18"/>
              </w:rPr>
            </w:pPr>
            <w:r w:rsidRPr="00A37133">
              <w:rPr>
                <w:rFonts w:cs="Arial"/>
                <w:sz w:val="18"/>
                <w:szCs w:val="18"/>
              </w:rPr>
              <w:t>9.04</w:t>
            </w:r>
          </w:p>
        </w:tc>
        <w:tc>
          <w:tcPr>
            <w:tcW w:w="960" w:type="dxa"/>
            <w:noWrap/>
            <w:vAlign w:val="center"/>
            <w:hideMark/>
          </w:tcPr>
          <w:p w14:paraId="2871A4DB" w14:textId="77777777" w:rsidR="00C54C82" w:rsidRPr="00A37133" w:rsidRDefault="00C54C82" w:rsidP="00817342">
            <w:pPr>
              <w:jc w:val="center"/>
              <w:rPr>
                <w:rFonts w:cs="Arial"/>
                <w:sz w:val="18"/>
                <w:szCs w:val="18"/>
              </w:rPr>
            </w:pPr>
            <w:r w:rsidRPr="00A37133">
              <w:rPr>
                <w:rFonts w:cs="Arial"/>
                <w:sz w:val="18"/>
                <w:szCs w:val="18"/>
              </w:rPr>
              <w:t>1.22</w:t>
            </w:r>
          </w:p>
        </w:tc>
        <w:tc>
          <w:tcPr>
            <w:tcW w:w="960" w:type="dxa"/>
            <w:noWrap/>
            <w:vAlign w:val="center"/>
            <w:hideMark/>
          </w:tcPr>
          <w:p w14:paraId="2871A4DC" w14:textId="77777777" w:rsidR="00C54C82" w:rsidRPr="00A37133" w:rsidRDefault="00C54C82" w:rsidP="00817342">
            <w:pPr>
              <w:jc w:val="center"/>
              <w:rPr>
                <w:rFonts w:cs="Arial"/>
                <w:sz w:val="18"/>
                <w:szCs w:val="18"/>
              </w:rPr>
            </w:pPr>
            <w:r w:rsidRPr="00A37133">
              <w:rPr>
                <w:rFonts w:cs="Arial"/>
                <w:sz w:val="18"/>
                <w:szCs w:val="18"/>
              </w:rPr>
              <w:t>17.06</w:t>
            </w:r>
          </w:p>
        </w:tc>
        <w:tc>
          <w:tcPr>
            <w:tcW w:w="960" w:type="dxa"/>
            <w:noWrap/>
            <w:vAlign w:val="center"/>
            <w:hideMark/>
          </w:tcPr>
          <w:p w14:paraId="2871A4DD" w14:textId="77777777" w:rsidR="00C54C82" w:rsidRPr="00A37133" w:rsidRDefault="00C54C82" w:rsidP="00817342">
            <w:pPr>
              <w:jc w:val="center"/>
              <w:rPr>
                <w:rFonts w:cs="Arial"/>
                <w:sz w:val="18"/>
                <w:szCs w:val="18"/>
              </w:rPr>
            </w:pPr>
            <w:r w:rsidRPr="00A37133">
              <w:rPr>
                <w:rFonts w:cs="Arial"/>
                <w:sz w:val="18"/>
                <w:szCs w:val="18"/>
              </w:rPr>
              <w:t>0.99</w:t>
            </w:r>
          </w:p>
        </w:tc>
      </w:tr>
      <w:tr w:rsidR="00C54C82" w:rsidRPr="00C54C82" w14:paraId="2871A4E6" w14:textId="77777777" w:rsidTr="00817342">
        <w:trPr>
          <w:trHeight w:val="227"/>
        </w:trPr>
        <w:tc>
          <w:tcPr>
            <w:tcW w:w="2080" w:type="dxa"/>
            <w:vMerge/>
            <w:hideMark/>
          </w:tcPr>
          <w:p w14:paraId="2871A4DF" w14:textId="77777777" w:rsidR="00C54C82" w:rsidRPr="00C54C82" w:rsidRDefault="00C54C82">
            <w:pPr>
              <w:rPr>
                <w:rFonts w:cs="Arial"/>
                <w:b/>
                <w:sz w:val="18"/>
                <w:szCs w:val="18"/>
              </w:rPr>
            </w:pPr>
          </w:p>
        </w:tc>
        <w:tc>
          <w:tcPr>
            <w:tcW w:w="1920" w:type="dxa"/>
            <w:vMerge/>
            <w:hideMark/>
          </w:tcPr>
          <w:p w14:paraId="2871A4E0" w14:textId="77777777" w:rsidR="00C54C82" w:rsidRPr="00C54C82" w:rsidRDefault="00C54C82">
            <w:pPr>
              <w:rPr>
                <w:rFonts w:cs="Arial"/>
                <w:b/>
                <w:sz w:val="18"/>
                <w:szCs w:val="18"/>
              </w:rPr>
            </w:pPr>
          </w:p>
        </w:tc>
        <w:tc>
          <w:tcPr>
            <w:tcW w:w="960" w:type="dxa"/>
            <w:noWrap/>
            <w:vAlign w:val="center"/>
            <w:hideMark/>
          </w:tcPr>
          <w:p w14:paraId="2871A4E1" w14:textId="77777777" w:rsidR="00C54C82" w:rsidRPr="00C54C82" w:rsidRDefault="00C54C82" w:rsidP="00817342">
            <w:pPr>
              <w:rPr>
                <w:rFonts w:cs="Arial"/>
                <w:b/>
                <w:sz w:val="18"/>
                <w:szCs w:val="18"/>
              </w:rPr>
            </w:pPr>
            <w:r w:rsidRPr="00C54C82">
              <w:rPr>
                <w:rFonts w:cs="Arial"/>
                <w:b/>
                <w:sz w:val="18"/>
                <w:szCs w:val="18"/>
              </w:rPr>
              <w:t>2016</w:t>
            </w:r>
          </w:p>
        </w:tc>
        <w:tc>
          <w:tcPr>
            <w:tcW w:w="960" w:type="dxa"/>
            <w:noWrap/>
            <w:vAlign w:val="center"/>
            <w:hideMark/>
          </w:tcPr>
          <w:p w14:paraId="2871A4E2" w14:textId="77777777" w:rsidR="00C54C82" w:rsidRPr="00A37133" w:rsidRDefault="00C54C82" w:rsidP="00817342">
            <w:pPr>
              <w:jc w:val="center"/>
              <w:rPr>
                <w:rFonts w:cs="Arial"/>
                <w:sz w:val="18"/>
                <w:szCs w:val="18"/>
              </w:rPr>
            </w:pPr>
            <w:r w:rsidRPr="00A37133">
              <w:rPr>
                <w:rFonts w:cs="Arial"/>
                <w:sz w:val="18"/>
                <w:szCs w:val="18"/>
              </w:rPr>
              <w:t>9.59</w:t>
            </w:r>
          </w:p>
        </w:tc>
        <w:tc>
          <w:tcPr>
            <w:tcW w:w="960" w:type="dxa"/>
            <w:noWrap/>
            <w:vAlign w:val="center"/>
            <w:hideMark/>
          </w:tcPr>
          <w:p w14:paraId="2871A4E3" w14:textId="77777777" w:rsidR="00C54C82" w:rsidRPr="00A37133" w:rsidRDefault="00C54C82" w:rsidP="00817342">
            <w:pPr>
              <w:jc w:val="center"/>
              <w:rPr>
                <w:rFonts w:cs="Arial"/>
                <w:sz w:val="18"/>
                <w:szCs w:val="18"/>
              </w:rPr>
            </w:pPr>
            <w:r w:rsidRPr="00A37133">
              <w:rPr>
                <w:rFonts w:cs="Arial"/>
                <w:sz w:val="18"/>
                <w:szCs w:val="18"/>
              </w:rPr>
              <w:t>0.86</w:t>
            </w:r>
          </w:p>
        </w:tc>
        <w:tc>
          <w:tcPr>
            <w:tcW w:w="960" w:type="dxa"/>
            <w:noWrap/>
            <w:vAlign w:val="center"/>
            <w:hideMark/>
          </w:tcPr>
          <w:p w14:paraId="2871A4E4" w14:textId="77777777" w:rsidR="00C54C82" w:rsidRPr="00A37133" w:rsidRDefault="00C54C82" w:rsidP="00817342">
            <w:pPr>
              <w:jc w:val="center"/>
              <w:rPr>
                <w:rFonts w:cs="Arial"/>
                <w:sz w:val="18"/>
                <w:szCs w:val="18"/>
              </w:rPr>
            </w:pPr>
            <w:r w:rsidRPr="00A37133">
              <w:rPr>
                <w:rFonts w:cs="Arial"/>
                <w:sz w:val="18"/>
                <w:szCs w:val="18"/>
              </w:rPr>
              <w:t>18.32</w:t>
            </w:r>
          </w:p>
        </w:tc>
        <w:tc>
          <w:tcPr>
            <w:tcW w:w="960" w:type="dxa"/>
            <w:noWrap/>
            <w:vAlign w:val="center"/>
            <w:hideMark/>
          </w:tcPr>
          <w:p w14:paraId="2871A4E5" w14:textId="77777777" w:rsidR="00C54C82" w:rsidRPr="00A37133" w:rsidRDefault="00C54C82" w:rsidP="00817342">
            <w:pPr>
              <w:jc w:val="center"/>
              <w:rPr>
                <w:rFonts w:cs="Arial"/>
                <w:sz w:val="18"/>
                <w:szCs w:val="18"/>
              </w:rPr>
            </w:pPr>
            <w:r w:rsidRPr="00A37133">
              <w:rPr>
                <w:rFonts w:cs="Arial"/>
                <w:sz w:val="18"/>
                <w:szCs w:val="18"/>
              </w:rPr>
              <w:t>0.98</w:t>
            </w:r>
          </w:p>
        </w:tc>
      </w:tr>
    </w:tbl>
    <w:p w14:paraId="2871A4E7" w14:textId="77777777" w:rsidR="00435CB9" w:rsidRDefault="00435CB9" w:rsidP="00F521B1">
      <w:pPr>
        <w:rPr>
          <w:rFonts w:cs="Arial"/>
          <w:b/>
          <w:sz w:val="18"/>
          <w:szCs w:val="18"/>
        </w:rPr>
      </w:pPr>
    </w:p>
    <w:p w14:paraId="2871A4E8" w14:textId="77777777" w:rsidR="00325BD6" w:rsidRDefault="00435CB9" w:rsidP="00D15019">
      <w:pPr>
        <w:pStyle w:val="Caption"/>
        <w:ind w:left="567" w:hanging="567"/>
        <w:rPr>
          <w:rFonts w:cs="Arial"/>
          <w:b w:val="0"/>
          <w:sz w:val="18"/>
        </w:rPr>
      </w:pPr>
      <w:r>
        <w:rPr>
          <w:rFonts w:cs="Arial"/>
          <w:b w:val="0"/>
          <w:sz w:val="18"/>
        </w:rPr>
        <w:br w:type="column"/>
      </w:r>
      <w:r w:rsidR="00D15019">
        <w:t xml:space="preserve">Appendix Table  </w:t>
      </w:r>
      <w:fldSimple w:instr=" SEQ Appendix_Table_ \* ALPHABETIC ">
        <w:r w:rsidR="00841E24">
          <w:rPr>
            <w:noProof/>
          </w:rPr>
          <w:t>F</w:t>
        </w:r>
      </w:fldSimple>
      <w:r w:rsidR="00D15019">
        <w:t xml:space="preserve">.  </w:t>
      </w:r>
      <w:r w:rsidR="00D15019">
        <w:rPr>
          <w:rFonts w:cs="Arial"/>
        </w:rPr>
        <w:t>Modelled values and Bayesian probabilities for cover of algae, hard corals and soft corals</w:t>
      </w:r>
    </w:p>
    <w:tbl>
      <w:tblPr>
        <w:tblW w:w="9081" w:type="dxa"/>
        <w:tblInd w:w="93" w:type="dxa"/>
        <w:tblLook w:val="04A0" w:firstRow="1" w:lastRow="0" w:firstColumn="1" w:lastColumn="0" w:noHBand="0" w:noVBand="1"/>
      </w:tblPr>
      <w:tblGrid>
        <w:gridCol w:w="2462"/>
        <w:gridCol w:w="2769"/>
        <w:gridCol w:w="983"/>
        <w:gridCol w:w="983"/>
        <w:gridCol w:w="924"/>
        <w:gridCol w:w="960"/>
      </w:tblGrid>
      <w:tr w:rsidR="00435CB9" w:rsidRPr="008B7C8C" w14:paraId="2871A4EB" w14:textId="77777777" w:rsidTr="00D20340">
        <w:trPr>
          <w:trHeight w:val="227"/>
        </w:trPr>
        <w:tc>
          <w:tcPr>
            <w:tcW w:w="8121" w:type="dxa"/>
            <w:gridSpan w:val="5"/>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71A4E9" w14:textId="77777777" w:rsidR="00435CB9" w:rsidRPr="008B7C8C" w:rsidRDefault="00435CB9" w:rsidP="009D170B">
            <w:pPr>
              <w:spacing w:after="0" w:line="240" w:lineRule="auto"/>
              <w:rPr>
                <w:rFonts w:eastAsia="Times New Roman" w:cs="Arial"/>
                <w:b/>
                <w:bCs/>
                <w:color w:val="000000"/>
                <w:sz w:val="18"/>
                <w:szCs w:val="18"/>
                <w:lang w:eastAsia="en-AU"/>
              </w:rPr>
            </w:pPr>
            <w:r w:rsidRPr="008B7C8C">
              <w:rPr>
                <w:rFonts w:eastAsia="Times New Roman" w:cs="Arial"/>
                <w:b/>
                <w:bCs/>
                <w:color w:val="000000"/>
                <w:sz w:val="18"/>
                <w:szCs w:val="18"/>
                <w:lang w:eastAsia="en-AU"/>
              </w:rPr>
              <w:t>Summary over all Regions and Years</w:t>
            </w:r>
          </w:p>
        </w:tc>
        <w:tc>
          <w:tcPr>
            <w:tcW w:w="960" w:type="dxa"/>
            <w:tcBorders>
              <w:top w:val="nil"/>
              <w:left w:val="nil"/>
              <w:bottom w:val="nil"/>
              <w:right w:val="nil"/>
            </w:tcBorders>
            <w:shd w:val="clear" w:color="auto" w:fill="auto"/>
            <w:noWrap/>
            <w:vAlign w:val="bottom"/>
            <w:hideMark/>
          </w:tcPr>
          <w:p w14:paraId="2871A4EA" w14:textId="77777777" w:rsidR="00435CB9" w:rsidRPr="008B7C8C" w:rsidRDefault="00435CB9" w:rsidP="009D170B">
            <w:pPr>
              <w:spacing w:after="0" w:line="240" w:lineRule="auto"/>
              <w:jc w:val="center"/>
              <w:rPr>
                <w:rFonts w:eastAsia="Times New Roman" w:cs="Arial"/>
                <w:b/>
                <w:bCs/>
                <w:color w:val="000000"/>
                <w:sz w:val="18"/>
                <w:szCs w:val="18"/>
                <w:lang w:eastAsia="en-AU"/>
              </w:rPr>
            </w:pPr>
          </w:p>
        </w:tc>
      </w:tr>
      <w:tr w:rsidR="00435CB9" w:rsidRPr="008B7C8C" w14:paraId="2871A4F2" w14:textId="77777777" w:rsidTr="00D20340">
        <w:trPr>
          <w:trHeight w:val="227"/>
        </w:trPr>
        <w:tc>
          <w:tcPr>
            <w:tcW w:w="2462" w:type="dxa"/>
            <w:tcBorders>
              <w:top w:val="nil"/>
              <w:left w:val="single" w:sz="4" w:space="0" w:color="auto"/>
              <w:bottom w:val="single" w:sz="4" w:space="0" w:color="auto"/>
              <w:right w:val="single" w:sz="4" w:space="0" w:color="auto"/>
            </w:tcBorders>
            <w:shd w:val="clear" w:color="000000" w:fill="BFBFBF"/>
            <w:noWrap/>
            <w:vAlign w:val="bottom"/>
            <w:hideMark/>
          </w:tcPr>
          <w:p w14:paraId="2871A4EC"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Variable</w:t>
            </w:r>
          </w:p>
        </w:tc>
        <w:tc>
          <w:tcPr>
            <w:tcW w:w="2769" w:type="dxa"/>
            <w:tcBorders>
              <w:top w:val="nil"/>
              <w:left w:val="nil"/>
              <w:bottom w:val="single" w:sz="4" w:space="0" w:color="auto"/>
              <w:right w:val="single" w:sz="4" w:space="0" w:color="auto"/>
            </w:tcBorders>
            <w:shd w:val="clear" w:color="000000" w:fill="BFBFBF"/>
            <w:noWrap/>
            <w:vAlign w:val="bottom"/>
            <w:hideMark/>
          </w:tcPr>
          <w:p w14:paraId="2871A4ED"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Mean</w:t>
            </w:r>
          </w:p>
        </w:tc>
        <w:tc>
          <w:tcPr>
            <w:tcW w:w="983" w:type="dxa"/>
            <w:tcBorders>
              <w:top w:val="nil"/>
              <w:left w:val="nil"/>
              <w:bottom w:val="single" w:sz="4" w:space="0" w:color="auto"/>
              <w:right w:val="single" w:sz="4" w:space="0" w:color="auto"/>
            </w:tcBorders>
            <w:shd w:val="clear" w:color="000000" w:fill="BFBFBF"/>
            <w:noWrap/>
            <w:vAlign w:val="bottom"/>
            <w:hideMark/>
          </w:tcPr>
          <w:p w14:paraId="2871A4EE"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lower</w:t>
            </w:r>
          </w:p>
        </w:tc>
        <w:tc>
          <w:tcPr>
            <w:tcW w:w="983" w:type="dxa"/>
            <w:tcBorders>
              <w:top w:val="nil"/>
              <w:left w:val="nil"/>
              <w:bottom w:val="single" w:sz="4" w:space="0" w:color="auto"/>
              <w:right w:val="single" w:sz="4" w:space="0" w:color="auto"/>
            </w:tcBorders>
            <w:shd w:val="clear" w:color="000000" w:fill="BFBFBF"/>
            <w:noWrap/>
            <w:vAlign w:val="bottom"/>
            <w:hideMark/>
          </w:tcPr>
          <w:p w14:paraId="2871A4EF"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upper</w:t>
            </w:r>
          </w:p>
        </w:tc>
        <w:tc>
          <w:tcPr>
            <w:tcW w:w="924" w:type="dxa"/>
            <w:tcBorders>
              <w:top w:val="nil"/>
              <w:left w:val="nil"/>
              <w:bottom w:val="single" w:sz="4" w:space="0" w:color="auto"/>
              <w:right w:val="nil"/>
            </w:tcBorders>
            <w:shd w:val="clear" w:color="000000" w:fill="BFBFBF"/>
            <w:noWrap/>
            <w:vAlign w:val="bottom"/>
            <w:hideMark/>
          </w:tcPr>
          <w:p w14:paraId="2871A4F0"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p</w:t>
            </w:r>
          </w:p>
        </w:tc>
        <w:tc>
          <w:tcPr>
            <w:tcW w:w="960" w:type="dxa"/>
            <w:tcBorders>
              <w:top w:val="nil"/>
              <w:left w:val="nil"/>
              <w:bottom w:val="nil"/>
              <w:right w:val="nil"/>
            </w:tcBorders>
            <w:shd w:val="clear" w:color="auto" w:fill="auto"/>
            <w:noWrap/>
            <w:vAlign w:val="bottom"/>
            <w:hideMark/>
          </w:tcPr>
          <w:p w14:paraId="2871A4F1" w14:textId="77777777" w:rsidR="00435CB9" w:rsidRPr="008B7C8C" w:rsidRDefault="00435CB9" w:rsidP="009D170B">
            <w:pPr>
              <w:spacing w:after="0" w:line="240" w:lineRule="auto"/>
              <w:rPr>
                <w:rFonts w:eastAsia="Times New Roman" w:cs="Arial"/>
                <w:color w:val="000000"/>
                <w:sz w:val="18"/>
                <w:szCs w:val="18"/>
                <w:lang w:eastAsia="en-AU"/>
              </w:rPr>
            </w:pPr>
          </w:p>
        </w:tc>
      </w:tr>
      <w:tr w:rsidR="00435CB9" w:rsidRPr="008B7C8C" w14:paraId="2871A4F9" w14:textId="77777777" w:rsidTr="00D20340">
        <w:trPr>
          <w:trHeight w:val="227"/>
        </w:trPr>
        <w:tc>
          <w:tcPr>
            <w:tcW w:w="2462" w:type="dxa"/>
            <w:tcBorders>
              <w:top w:val="nil"/>
              <w:left w:val="single" w:sz="4" w:space="0" w:color="auto"/>
              <w:bottom w:val="single" w:sz="4" w:space="0" w:color="auto"/>
              <w:right w:val="single" w:sz="4" w:space="0" w:color="auto"/>
            </w:tcBorders>
            <w:shd w:val="clear" w:color="auto" w:fill="auto"/>
            <w:noWrap/>
            <w:vAlign w:val="bottom"/>
            <w:hideMark/>
          </w:tcPr>
          <w:p w14:paraId="2871A4F3" w14:textId="77777777" w:rsidR="00435CB9" w:rsidRPr="008B7C8C" w:rsidRDefault="00435CB9" w:rsidP="009D170B">
            <w:pPr>
              <w:spacing w:after="0" w:line="240" w:lineRule="auto"/>
              <w:rPr>
                <w:rFonts w:eastAsia="Times New Roman" w:cs="Arial"/>
                <w:b/>
                <w:color w:val="000000"/>
                <w:sz w:val="18"/>
                <w:szCs w:val="18"/>
                <w:lang w:eastAsia="en-AU"/>
              </w:rPr>
            </w:pPr>
            <w:r w:rsidRPr="008B7C8C">
              <w:rPr>
                <w:rFonts w:eastAsia="Times New Roman" w:cs="Arial"/>
                <w:b/>
                <w:color w:val="000000"/>
                <w:sz w:val="18"/>
                <w:szCs w:val="18"/>
                <w:lang w:eastAsia="en-AU"/>
              </w:rPr>
              <w:t>Cover of Algae</w:t>
            </w:r>
          </w:p>
        </w:tc>
        <w:tc>
          <w:tcPr>
            <w:tcW w:w="2769" w:type="dxa"/>
            <w:tcBorders>
              <w:top w:val="nil"/>
              <w:left w:val="nil"/>
              <w:bottom w:val="single" w:sz="4" w:space="0" w:color="auto"/>
              <w:right w:val="single" w:sz="4" w:space="0" w:color="auto"/>
            </w:tcBorders>
            <w:shd w:val="clear" w:color="auto" w:fill="auto"/>
            <w:noWrap/>
            <w:vAlign w:val="center"/>
            <w:hideMark/>
          </w:tcPr>
          <w:p w14:paraId="2871A4F4"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-0.78</w:t>
            </w:r>
          </w:p>
        </w:tc>
        <w:tc>
          <w:tcPr>
            <w:tcW w:w="983" w:type="dxa"/>
            <w:tcBorders>
              <w:top w:val="nil"/>
              <w:left w:val="nil"/>
              <w:bottom w:val="single" w:sz="4" w:space="0" w:color="auto"/>
              <w:right w:val="single" w:sz="4" w:space="0" w:color="auto"/>
            </w:tcBorders>
            <w:shd w:val="clear" w:color="auto" w:fill="auto"/>
            <w:noWrap/>
            <w:vAlign w:val="center"/>
            <w:hideMark/>
          </w:tcPr>
          <w:p w14:paraId="2871A4F5"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-5.44</w:t>
            </w:r>
          </w:p>
        </w:tc>
        <w:tc>
          <w:tcPr>
            <w:tcW w:w="983" w:type="dxa"/>
            <w:tcBorders>
              <w:top w:val="nil"/>
              <w:left w:val="nil"/>
              <w:bottom w:val="single" w:sz="4" w:space="0" w:color="auto"/>
              <w:right w:val="single" w:sz="4" w:space="0" w:color="auto"/>
            </w:tcBorders>
            <w:shd w:val="clear" w:color="auto" w:fill="auto"/>
            <w:noWrap/>
            <w:vAlign w:val="center"/>
            <w:hideMark/>
          </w:tcPr>
          <w:p w14:paraId="2871A4F6"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4.00</w:t>
            </w:r>
          </w:p>
        </w:tc>
        <w:tc>
          <w:tcPr>
            <w:tcW w:w="924" w:type="dxa"/>
            <w:tcBorders>
              <w:top w:val="single" w:sz="4" w:space="0" w:color="auto"/>
              <w:left w:val="nil"/>
              <w:bottom w:val="single" w:sz="4" w:space="0" w:color="auto"/>
              <w:right w:val="single" w:sz="4" w:space="0" w:color="auto"/>
            </w:tcBorders>
            <w:shd w:val="clear" w:color="auto" w:fill="auto"/>
            <w:noWrap/>
            <w:vAlign w:val="center"/>
            <w:hideMark/>
          </w:tcPr>
          <w:p w14:paraId="2871A4F7"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0.37</w:t>
            </w:r>
          </w:p>
        </w:tc>
        <w:tc>
          <w:tcPr>
            <w:tcW w:w="960" w:type="dxa"/>
            <w:tcBorders>
              <w:top w:val="nil"/>
              <w:left w:val="single" w:sz="4" w:space="0" w:color="auto"/>
              <w:bottom w:val="nil"/>
              <w:right w:val="nil"/>
            </w:tcBorders>
            <w:shd w:val="clear" w:color="auto" w:fill="auto"/>
            <w:noWrap/>
            <w:vAlign w:val="bottom"/>
            <w:hideMark/>
          </w:tcPr>
          <w:p w14:paraId="2871A4F8" w14:textId="77777777" w:rsidR="00435CB9" w:rsidRPr="008B7C8C" w:rsidRDefault="00435CB9" w:rsidP="009D170B">
            <w:pPr>
              <w:spacing w:after="0" w:line="240" w:lineRule="auto"/>
              <w:rPr>
                <w:rFonts w:eastAsia="Times New Roman" w:cs="Arial"/>
                <w:color w:val="000000"/>
                <w:sz w:val="18"/>
                <w:szCs w:val="18"/>
                <w:lang w:eastAsia="en-AU"/>
              </w:rPr>
            </w:pPr>
          </w:p>
        </w:tc>
      </w:tr>
      <w:tr w:rsidR="00435CB9" w:rsidRPr="008B7C8C" w14:paraId="2871A500" w14:textId="77777777" w:rsidTr="00D20340">
        <w:trPr>
          <w:trHeight w:val="227"/>
        </w:trPr>
        <w:tc>
          <w:tcPr>
            <w:tcW w:w="2462" w:type="dxa"/>
            <w:tcBorders>
              <w:top w:val="nil"/>
              <w:left w:val="single" w:sz="4" w:space="0" w:color="auto"/>
              <w:bottom w:val="single" w:sz="4" w:space="0" w:color="auto"/>
              <w:right w:val="single" w:sz="4" w:space="0" w:color="auto"/>
            </w:tcBorders>
            <w:shd w:val="clear" w:color="auto" w:fill="auto"/>
            <w:noWrap/>
            <w:vAlign w:val="bottom"/>
            <w:hideMark/>
          </w:tcPr>
          <w:p w14:paraId="2871A4FA" w14:textId="77777777" w:rsidR="00435CB9" w:rsidRPr="008B7C8C" w:rsidRDefault="00435CB9" w:rsidP="009D170B">
            <w:pPr>
              <w:spacing w:after="0" w:line="240" w:lineRule="auto"/>
              <w:rPr>
                <w:rFonts w:eastAsia="Times New Roman" w:cs="Arial"/>
                <w:b/>
                <w:color w:val="000000"/>
                <w:sz w:val="18"/>
                <w:szCs w:val="18"/>
                <w:lang w:eastAsia="en-AU"/>
              </w:rPr>
            </w:pPr>
            <w:r w:rsidRPr="008B7C8C">
              <w:rPr>
                <w:rFonts w:eastAsia="Times New Roman" w:cs="Arial"/>
                <w:b/>
                <w:color w:val="000000"/>
                <w:sz w:val="18"/>
                <w:szCs w:val="18"/>
                <w:lang w:eastAsia="en-AU"/>
              </w:rPr>
              <w:t>Hard coral cover</w:t>
            </w:r>
          </w:p>
        </w:tc>
        <w:tc>
          <w:tcPr>
            <w:tcW w:w="2769" w:type="dxa"/>
            <w:tcBorders>
              <w:top w:val="nil"/>
              <w:left w:val="nil"/>
              <w:bottom w:val="single" w:sz="4" w:space="0" w:color="auto"/>
              <w:right w:val="single" w:sz="4" w:space="0" w:color="auto"/>
            </w:tcBorders>
            <w:shd w:val="clear" w:color="auto" w:fill="auto"/>
            <w:noWrap/>
            <w:vAlign w:val="center"/>
            <w:hideMark/>
          </w:tcPr>
          <w:p w14:paraId="2871A4FB"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8.83</w:t>
            </w:r>
          </w:p>
        </w:tc>
        <w:tc>
          <w:tcPr>
            <w:tcW w:w="983" w:type="dxa"/>
            <w:tcBorders>
              <w:top w:val="nil"/>
              <w:left w:val="nil"/>
              <w:bottom w:val="single" w:sz="4" w:space="0" w:color="auto"/>
              <w:right w:val="single" w:sz="4" w:space="0" w:color="auto"/>
            </w:tcBorders>
            <w:shd w:val="clear" w:color="auto" w:fill="auto"/>
            <w:noWrap/>
            <w:vAlign w:val="center"/>
            <w:hideMark/>
          </w:tcPr>
          <w:p w14:paraId="2871A4FC"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-1.59</w:t>
            </w:r>
          </w:p>
        </w:tc>
        <w:tc>
          <w:tcPr>
            <w:tcW w:w="983" w:type="dxa"/>
            <w:tcBorders>
              <w:top w:val="nil"/>
              <w:left w:val="nil"/>
              <w:bottom w:val="single" w:sz="4" w:space="0" w:color="auto"/>
              <w:right w:val="single" w:sz="4" w:space="0" w:color="auto"/>
            </w:tcBorders>
            <w:shd w:val="clear" w:color="auto" w:fill="auto"/>
            <w:noWrap/>
            <w:vAlign w:val="center"/>
            <w:hideMark/>
          </w:tcPr>
          <w:p w14:paraId="2871A4FD"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20.11</w:t>
            </w:r>
          </w:p>
        </w:tc>
        <w:tc>
          <w:tcPr>
            <w:tcW w:w="924" w:type="dxa"/>
            <w:tcBorders>
              <w:top w:val="single" w:sz="4" w:space="0" w:color="auto"/>
              <w:left w:val="nil"/>
              <w:bottom w:val="single" w:sz="4" w:space="0" w:color="auto"/>
              <w:right w:val="single" w:sz="4" w:space="0" w:color="auto"/>
            </w:tcBorders>
            <w:shd w:val="clear" w:color="auto" w:fill="auto"/>
            <w:noWrap/>
            <w:vAlign w:val="center"/>
            <w:hideMark/>
          </w:tcPr>
          <w:p w14:paraId="2871A4FE"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0.95</w:t>
            </w:r>
          </w:p>
        </w:tc>
        <w:tc>
          <w:tcPr>
            <w:tcW w:w="960" w:type="dxa"/>
            <w:tcBorders>
              <w:top w:val="nil"/>
              <w:left w:val="single" w:sz="4" w:space="0" w:color="auto"/>
              <w:bottom w:val="nil"/>
              <w:right w:val="nil"/>
            </w:tcBorders>
            <w:shd w:val="clear" w:color="auto" w:fill="auto"/>
            <w:noWrap/>
            <w:vAlign w:val="bottom"/>
            <w:hideMark/>
          </w:tcPr>
          <w:p w14:paraId="2871A4FF" w14:textId="77777777" w:rsidR="00435CB9" w:rsidRPr="008B7C8C" w:rsidRDefault="00435CB9" w:rsidP="009D170B">
            <w:pPr>
              <w:spacing w:after="0" w:line="240" w:lineRule="auto"/>
              <w:rPr>
                <w:rFonts w:eastAsia="Times New Roman" w:cs="Arial"/>
                <w:color w:val="000000"/>
                <w:sz w:val="18"/>
                <w:szCs w:val="18"/>
                <w:lang w:eastAsia="en-AU"/>
              </w:rPr>
            </w:pPr>
          </w:p>
        </w:tc>
      </w:tr>
      <w:tr w:rsidR="00435CB9" w:rsidRPr="008B7C8C" w14:paraId="2871A507" w14:textId="77777777" w:rsidTr="00D20340">
        <w:trPr>
          <w:trHeight w:val="227"/>
        </w:trPr>
        <w:tc>
          <w:tcPr>
            <w:tcW w:w="2462" w:type="dxa"/>
            <w:tcBorders>
              <w:top w:val="nil"/>
              <w:left w:val="single" w:sz="4" w:space="0" w:color="auto"/>
              <w:bottom w:val="single" w:sz="4" w:space="0" w:color="auto"/>
              <w:right w:val="single" w:sz="4" w:space="0" w:color="auto"/>
            </w:tcBorders>
            <w:shd w:val="clear" w:color="auto" w:fill="auto"/>
            <w:noWrap/>
            <w:vAlign w:val="bottom"/>
            <w:hideMark/>
          </w:tcPr>
          <w:p w14:paraId="2871A501" w14:textId="77777777" w:rsidR="00435CB9" w:rsidRPr="008B7C8C" w:rsidRDefault="00435CB9" w:rsidP="009D170B">
            <w:pPr>
              <w:spacing w:after="0" w:line="240" w:lineRule="auto"/>
              <w:rPr>
                <w:rFonts w:eastAsia="Times New Roman" w:cs="Arial"/>
                <w:b/>
                <w:color w:val="000000"/>
                <w:sz w:val="18"/>
                <w:szCs w:val="18"/>
                <w:lang w:eastAsia="en-AU"/>
              </w:rPr>
            </w:pPr>
            <w:r w:rsidRPr="008B7C8C">
              <w:rPr>
                <w:rFonts w:eastAsia="Times New Roman" w:cs="Arial"/>
                <w:b/>
                <w:color w:val="000000"/>
                <w:sz w:val="18"/>
                <w:szCs w:val="18"/>
                <w:lang w:eastAsia="en-AU"/>
              </w:rPr>
              <w:t>Soft coral cover</w:t>
            </w:r>
          </w:p>
        </w:tc>
        <w:tc>
          <w:tcPr>
            <w:tcW w:w="2769" w:type="dxa"/>
            <w:tcBorders>
              <w:top w:val="nil"/>
              <w:left w:val="nil"/>
              <w:bottom w:val="single" w:sz="4" w:space="0" w:color="auto"/>
              <w:right w:val="single" w:sz="4" w:space="0" w:color="auto"/>
            </w:tcBorders>
            <w:shd w:val="clear" w:color="auto" w:fill="auto"/>
            <w:noWrap/>
            <w:vAlign w:val="center"/>
            <w:hideMark/>
          </w:tcPr>
          <w:p w14:paraId="2871A502"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4.39</w:t>
            </w:r>
          </w:p>
        </w:tc>
        <w:tc>
          <w:tcPr>
            <w:tcW w:w="983" w:type="dxa"/>
            <w:tcBorders>
              <w:top w:val="nil"/>
              <w:left w:val="nil"/>
              <w:bottom w:val="single" w:sz="4" w:space="0" w:color="auto"/>
              <w:right w:val="single" w:sz="4" w:space="0" w:color="auto"/>
            </w:tcBorders>
            <w:shd w:val="clear" w:color="auto" w:fill="auto"/>
            <w:noWrap/>
            <w:vAlign w:val="center"/>
            <w:hideMark/>
          </w:tcPr>
          <w:p w14:paraId="2871A503"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-25.67</w:t>
            </w:r>
          </w:p>
        </w:tc>
        <w:tc>
          <w:tcPr>
            <w:tcW w:w="983" w:type="dxa"/>
            <w:tcBorders>
              <w:top w:val="nil"/>
              <w:left w:val="nil"/>
              <w:bottom w:val="single" w:sz="4" w:space="0" w:color="auto"/>
              <w:right w:val="single" w:sz="4" w:space="0" w:color="auto"/>
            </w:tcBorders>
            <w:shd w:val="clear" w:color="auto" w:fill="auto"/>
            <w:noWrap/>
            <w:vAlign w:val="center"/>
            <w:hideMark/>
          </w:tcPr>
          <w:p w14:paraId="2871A504"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43.37</w:t>
            </w:r>
          </w:p>
        </w:tc>
        <w:tc>
          <w:tcPr>
            <w:tcW w:w="924" w:type="dxa"/>
            <w:tcBorders>
              <w:top w:val="single" w:sz="4" w:space="0" w:color="auto"/>
              <w:left w:val="nil"/>
              <w:bottom w:val="single" w:sz="4" w:space="0" w:color="auto"/>
              <w:right w:val="single" w:sz="4" w:space="0" w:color="auto"/>
            </w:tcBorders>
            <w:shd w:val="clear" w:color="auto" w:fill="auto"/>
            <w:noWrap/>
            <w:vAlign w:val="center"/>
            <w:hideMark/>
          </w:tcPr>
          <w:p w14:paraId="2871A505"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0.57</w:t>
            </w:r>
          </w:p>
        </w:tc>
        <w:tc>
          <w:tcPr>
            <w:tcW w:w="960" w:type="dxa"/>
            <w:tcBorders>
              <w:top w:val="nil"/>
              <w:left w:val="single" w:sz="4" w:space="0" w:color="auto"/>
              <w:bottom w:val="nil"/>
              <w:right w:val="nil"/>
            </w:tcBorders>
            <w:shd w:val="clear" w:color="auto" w:fill="auto"/>
            <w:noWrap/>
            <w:vAlign w:val="bottom"/>
            <w:hideMark/>
          </w:tcPr>
          <w:p w14:paraId="2871A506" w14:textId="77777777" w:rsidR="00435CB9" w:rsidRPr="008B7C8C" w:rsidRDefault="00435CB9" w:rsidP="009D170B">
            <w:pPr>
              <w:spacing w:after="0" w:line="240" w:lineRule="auto"/>
              <w:rPr>
                <w:rFonts w:eastAsia="Times New Roman" w:cs="Arial"/>
                <w:color w:val="000000"/>
                <w:sz w:val="18"/>
                <w:szCs w:val="18"/>
                <w:lang w:eastAsia="en-AU"/>
              </w:rPr>
            </w:pPr>
          </w:p>
        </w:tc>
      </w:tr>
      <w:tr w:rsidR="00435CB9" w:rsidRPr="008B7C8C" w14:paraId="2871A50E" w14:textId="77777777" w:rsidTr="00D20340">
        <w:trPr>
          <w:trHeight w:val="227"/>
        </w:trPr>
        <w:tc>
          <w:tcPr>
            <w:tcW w:w="2462" w:type="dxa"/>
            <w:tcBorders>
              <w:top w:val="nil"/>
              <w:left w:val="nil"/>
              <w:bottom w:val="nil"/>
              <w:right w:val="nil"/>
            </w:tcBorders>
            <w:shd w:val="clear" w:color="auto" w:fill="auto"/>
            <w:noWrap/>
            <w:vAlign w:val="bottom"/>
            <w:hideMark/>
          </w:tcPr>
          <w:p w14:paraId="2871A508" w14:textId="77777777" w:rsidR="00435CB9" w:rsidRPr="008B7C8C" w:rsidRDefault="00435CB9" w:rsidP="009D170B">
            <w:pPr>
              <w:spacing w:after="0" w:line="240" w:lineRule="auto"/>
              <w:rPr>
                <w:rFonts w:eastAsia="Times New Roman" w:cs="Arial"/>
                <w:color w:val="000000"/>
                <w:sz w:val="18"/>
                <w:szCs w:val="18"/>
                <w:lang w:eastAsia="en-AU"/>
              </w:rPr>
            </w:pPr>
          </w:p>
        </w:tc>
        <w:tc>
          <w:tcPr>
            <w:tcW w:w="2769" w:type="dxa"/>
            <w:tcBorders>
              <w:top w:val="nil"/>
              <w:left w:val="nil"/>
              <w:bottom w:val="nil"/>
              <w:right w:val="nil"/>
            </w:tcBorders>
            <w:shd w:val="clear" w:color="auto" w:fill="auto"/>
            <w:noWrap/>
            <w:vAlign w:val="bottom"/>
            <w:hideMark/>
          </w:tcPr>
          <w:p w14:paraId="2871A509" w14:textId="77777777" w:rsidR="00435CB9" w:rsidRPr="008B7C8C" w:rsidRDefault="00435CB9" w:rsidP="009D170B">
            <w:pPr>
              <w:spacing w:after="0" w:line="240" w:lineRule="auto"/>
              <w:jc w:val="center"/>
              <w:rPr>
                <w:rFonts w:eastAsia="Times New Roman" w:cs="Arial"/>
                <w:color w:val="000000"/>
                <w:sz w:val="18"/>
                <w:szCs w:val="18"/>
                <w:lang w:eastAsia="en-AU"/>
              </w:rPr>
            </w:pPr>
          </w:p>
        </w:tc>
        <w:tc>
          <w:tcPr>
            <w:tcW w:w="983" w:type="dxa"/>
            <w:tcBorders>
              <w:top w:val="nil"/>
              <w:left w:val="nil"/>
              <w:bottom w:val="nil"/>
              <w:right w:val="nil"/>
            </w:tcBorders>
            <w:shd w:val="clear" w:color="auto" w:fill="auto"/>
            <w:noWrap/>
            <w:vAlign w:val="bottom"/>
            <w:hideMark/>
          </w:tcPr>
          <w:p w14:paraId="2871A50A" w14:textId="77777777" w:rsidR="00435CB9" w:rsidRPr="008B7C8C" w:rsidRDefault="00435CB9" w:rsidP="009D170B">
            <w:pPr>
              <w:spacing w:after="0" w:line="240" w:lineRule="auto"/>
              <w:jc w:val="center"/>
              <w:rPr>
                <w:rFonts w:eastAsia="Times New Roman" w:cs="Arial"/>
                <w:color w:val="000000"/>
                <w:sz w:val="18"/>
                <w:szCs w:val="18"/>
                <w:lang w:eastAsia="en-AU"/>
              </w:rPr>
            </w:pPr>
          </w:p>
        </w:tc>
        <w:tc>
          <w:tcPr>
            <w:tcW w:w="983" w:type="dxa"/>
            <w:tcBorders>
              <w:top w:val="nil"/>
              <w:left w:val="nil"/>
              <w:bottom w:val="nil"/>
              <w:right w:val="nil"/>
            </w:tcBorders>
            <w:shd w:val="clear" w:color="auto" w:fill="auto"/>
            <w:noWrap/>
            <w:vAlign w:val="bottom"/>
            <w:hideMark/>
          </w:tcPr>
          <w:p w14:paraId="2871A50B" w14:textId="77777777" w:rsidR="00435CB9" w:rsidRPr="008B7C8C" w:rsidRDefault="00435CB9" w:rsidP="009D170B">
            <w:pPr>
              <w:spacing w:after="0" w:line="240" w:lineRule="auto"/>
              <w:jc w:val="center"/>
              <w:rPr>
                <w:rFonts w:eastAsia="Times New Roman" w:cs="Arial"/>
                <w:color w:val="000000"/>
                <w:sz w:val="18"/>
                <w:szCs w:val="18"/>
                <w:lang w:eastAsia="en-AU"/>
              </w:rPr>
            </w:pPr>
          </w:p>
        </w:tc>
        <w:tc>
          <w:tcPr>
            <w:tcW w:w="924" w:type="dxa"/>
            <w:tcBorders>
              <w:top w:val="single" w:sz="4" w:space="0" w:color="auto"/>
              <w:left w:val="nil"/>
              <w:bottom w:val="nil"/>
              <w:right w:val="nil"/>
            </w:tcBorders>
            <w:shd w:val="clear" w:color="auto" w:fill="auto"/>
            <w:noWrap/>
            <w:vAlign w:val="bottom"/>
            <w:hideMark/>
          </w:tcPr>
          <w:p w14:paraId="2871A50C" w14:textId="77777777" w:rsidR="00435CB9" w:rsidRPr="008B7C8C" w:rsidRDefault="00435CB9" w:rsidP="009D170B">
            <w:pPr>
              <w:spacing w:after="0" w:line="240" w:lineRule="auto"/>
              <w:jc w:val="center"/>
              <w:rPr>
                <w:rFonts w:eastAsia="Times New Roman" w:cs="Arial"/>
                <w:color w:val="000000"/>
                <w:sz w:val="18"/>
                <w:szCs w:val="18"/>
                <w:lang w:eastAsia="en-AU"/>
              </w:rPr>
            </w:pPr>
          </w:p>
        </w:tc>
        <w:tc>
          <w:tcPr>
            <w:tcW w:w="960" w:type="dxa"/>
            <w:tcBorders>
              <w:top w:val="nil"/>
              <w:left w:val="nil"/>
              <w:bottom w:val="nil"/>
              <w:right w:val="nil"/>
            </w:tcBorders>
            <w:shd w:val="clear" w:color="auto" w:fill="auto"/>
            <w:noWrap/>
            <w:vAlign w:val="bottom"/>
            <w:hideMark/>
          </w:tcPr>
          <w:p w14:paraId="2871A50D" w14:textId="77777777" w:rsidR="00435CB9" w:rsidRPr="008B7C8C" w:rsidRDefault="00435CB9" w:rsidP="009D170B">
            <w:pPr>
              <w:spacing w:after="0" w:line="240" w:lineRule="auto"/>
              <w:rPr>
                <w:rFonts w:eastAsia="Times New Roman" w:cs="Arial"/>
                <w:color w:val="000000"/>
                <w:sz w:val="18"/>
                <w:szCs w:val="18"/>
                <w:lang w:eastAsia="en-AU"/>
              </w:rPr>
            </w:pPr>
          </w:p>
        </w:tc>
      </w:tr>
      <w:tr w:rsidR="00435CB9" w:rsidRPr="008B7C8C" w14:paraId="2871A510" w14:textId="77777777" w:rsidTr="00D20340">
        <w:trPr>
          <w:trHeight w:val="227"/>
        </w:trPr>
        <w:tc>
          <w:tcPr>
            <w:tcW w:w="9081"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71A50F" w14:textId="77777777" w:rsidR="00435CB9" w:rsidRPr="008B7C8C" w:rsidRDefault="00435CB9" w:rsidP="009D170B">
            <w:pPr>
              <w:spacing w:after="0" w:line="240" w:lineRule="auto"/>
              <w:rPr>
                <w:rFonts w:eastAsia="Times New Roman" w:cs="Arial"/>
                <w:b/>
                <w:bCs/>
                <w:color w:val="000000"/>
                <w:sz w:val="18"/>
                <w:szCs w:val="18"/>
                <w:lang w:eastAsia="en-AU"/>
              </w:rPr>
            </w:pPr>
            <w:r w:rsidRPr="008B7C8C">
              <w:rPr>
                <w:rFonts w:eastAsia="Times New Roman" w:cs="Arial"/>
                <w:b/>
                <w:bCs/>
                <w:color w:val="000000"/>
                <w:sz w:val="18"/>
                <w:szCs w:val="18"/>
                <w:lang w:eastAsia="en-AU"/>
              </w:rPr>
              <w:t>Summary by Region over all Years</w:t>
            </w:r>
          </w:p>
        </w:tc>
      </w:tr>
      <w:tr w:rsidR="00435CB9" w:rsidRPr="008B7C8C" w14:paraId="2871A517" w14:textId="77777777" w:rsidTr="00D20340">
        <w:trPr>
          <w:trHeight w:val="227"/>
        </w:trPr>
        <w:tc>
          <w:tcPr>
            <w:tcW w:w="2462" w:type="dxa"/>
            <w:tcBorders>
              <w:top w:val="nil"/>
              <w:left w:val="single" w:sz="4" w:space="0" w:color="auto"/>
              <w:bottom w:val="single" w:sz="4" w:space="0" w:color="auto"/>
              <w:right w:val="single" w:sz="4" w:space="0" w:color="auto"/>
            </w:tcBorders>
            <w:shd w:val="clear" w:color="000000" w:fill="A6A6A6"/>
            <w:noWrap/>
            <w:vAlign w:val="bottom"/>
            <w:hideMark/>
          </w:tcPr>
          <w:p w14:paraId="2871A511"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Variable</w:t>
            </w:r>
          </w:p>
        </w:tc>
        <w:tc>
          <w:tcPr>
            <w:tcW w:w="2769" w:type="dxa"/>
            <w:tcBorders>
              <w:top w:val="nil"/>
              <w:left w:val="nil"/>
              <w:bottom w:val="single" w:sz="4" w:space="0" w:color="auto"/>
              <w:right w:val="single" w:sz="4" w:space="0" w:color="auto"/>
            </w:tcBorders>
            <w:shd w:val="clear" w:color="000000" w:fill="A6A6A6"/>
            <w:noWrap/>
            <w:vAlign w:val="bottom"/>
            <w:hideMark/>
          </w:tcPr>
          <w:p w14:paraId="2871A512" w14:textId="77777777" w:rsidR="00435CB9" w:rsidRPr="008B7C8C" w:rsidRDefault="00F16C5E" w:rsidP="009D170B">
            <w:pPr>
              <w:spacing w:after="0" w:line="240" w:lineRule="auto"/>
              <w:jc w:val="center"/>
              <w:rPr>
                <w:rFonts w:eastAsia="Times New Roman" w:cs="Arial"/>
                <w:color w:val="000000"/>
                <w:sz w:val="18"/>
                <w:szCs w:val="18"/>
                <w:lang w:eastAsia="en-AU"/>
              </w:rPr>
            </w:pPr>
            <w:r>
              <w:rPr>
                <w:rFonts w:eastAsia="Times New Roman" w:cs="Arial"/>
                <w:color w:val="000000"/>
                <w:sz w:val="18"/>
                <w:szCs w:val="18"/>
                <w:lang w:eastAsia="en-AU"/>
              </w:rPr>
              <w:t>Region</w:t>
            </w:r>
          </w:p>
        </w:tc>
        <w:tc>
          <w:tcPr>
            <w:tcW w:w="983" w:type="dxa"/>
            <w:tcBorders>
              <w:top w:val="nil"/>
              <w:left w:val="nil"/>
              <w:bottom w:val="single" w:sz="4" w:space="0" w:color="auto"/>
              <w:right w:val="single" w:sz="4" w:space="0" w:color="auto"/>
            </w:tcBorders>
            <w:shd w:val="clear" w:color="000000" w:fill="A6A6A6"/>
            <w:noWrap/>
            <w:vAlign w:val="bottom"/>
            <w:hideMark/>
          </w:tcPr>
          <w:p w14:paraId="2871A513"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Mean</w:t>
            </w:r>
          </w:p>
        </w:tc>
        <w:tc>
          <w:tcPr>
            <w:tcW w:w="983" w:type="dxa"/>
            <w:tcBorders>
              <w:top w:val="nil"/>
              <w:left w:val="nil"/>
              <w:bottom w:val="single" w:sz="4" w:space="0" w:color="auto"/>
              <w:right w:val="single" w:sz="4" w:space="0" w:color="auto"/>
            </w:tcBorders>
            <w:shd w:val="clear" w:color="000000" w:fill="A6A6A6"/>
            <w:noWrap/>
            <w:vAlign w:val="bottom"/>
            <w:hideMark/>
          </w:tcPr>
          <w:p w14:paraId="2871A514"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lower</w:t>
            </w:r>
          </w:p>
        </w:tc>
        <w:tc>
          <w:tcPr>
            <w:tcW w:w="924" w:type="dxa"/>
            <w:tcBorders>
              <w:top w:val="nil"/>
              <w:left w:val="nil"/>
              <w:bottom w:val="single" w:sz="4" w:space="0" w:color="auto"/>
              <w:right w:val="single" w:sz="4" w:space="0" w:color="auto"/>
            </w:tcBorders>
            <w:shd w:val="clear" w:color="000000" w:fill="A6A6A6"/>
            <w:noWrap/>
            <w:vAlign w:val="bottom"/>
            <w:hideMark/>
          </w:tcPr>
          <w:p w14:paraId="2871A515"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upper</w:t>
            </w:r>
          </w:p>
        </w:tc>
        <w:tc>
          <w:tcPr>
            <w:tcW w:w="960" w:type="dxa"/>
            <w:tcBorders>
              <w:top w:val="nil"/>
              <w:left w:val="nil"/>
              <w:bottom w:val="single" w:sz="4" w:space="0" w:color="auto"/>
              <w:right w:val="single" w:sz="4" w:space="0" w:color="auto"/>
            </w:tcBorders>
            <w:shd w:val="clear" w:color="000000" w:fill="A6A6A6"/>
            <w:noWrap/>
            <w:vAlign w:val="bottom"/>
            <w:hideMark/>
          </w:tcPr>
          <w:p w14:paraId="2871A516"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p</w:t>
            </w:r>
          </w:p>
        </w:tc>
      </w:tr>
      <w:tr w:rsidR="00435CB9" w:rsidRPr="008B7C8C" w14:paraId="2871A51E" w14:textId="77777777" w:rsidTr="00D20340">
        <w:trPr>
          <w:trHeight w:val="227"/>
        </w:trPr>
        <w:tc>
          <w:tcPr>
            <w:tcW w:w="246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71A518" w14:textId="77777777" w:rsidR="00435CB9" w:rsidRPr="008B7C8C" w:rsidRDefault="00435CB9" w:rsidP="009D170B">
            <w:pPr>
              <w:spacing w:after="0" w:line="240" w:lineRule="auto"/>
              <w:rPr>
                <w:rFonts w:eastAsia="Times New Roman" w:cs="Arial"/>
                <w:b/>
                <w:color w:val="000000"/>
                <w:sz w:val="18"/>
                <w:szCs w:val="18"/>
                <w:lang w:eastAsia="en-AU"/>
              </w:rPr>
            </w:pPr>
            <w:r w:rsidRPr="008B7C8C">
              <w:rPr>
                <w:rFonts w:eastAsia="Times New Roman" w:cs="Arial"/>
                <w:b/>
                <w:color w:val="000000"/>
                <w:sz w:val="18"/>
                <w:szCs w:val="18"/>
                <w:lang w:eastAsia="en-AU"/>
              </w:rPr>
              <w:t>Cover of Algae</w:t>
            </w:r>
          </w:p>
        </w:tc>
        <w:tc>
          <w:tcPr>
            <w:tcW w:w="2769" w:type="dxa"/>
            <w:tcBorders>
              <w:top w:val="nil"/>
              <w:left w:val="nil"/>
              <w:bottom w:val="single" w:sz="4" w:space="0" w:color="auto"/>
              <w:right w:val="single" w:sz="4" w:space="0" w:color="auto"/>
            </w:tcBorders>
            <w:shd w:val="clear" w:color="auto" w:fill="auto"/>
            <w:noWrap/>
            <w:vAlign w:val="bottom"/>
            <w:hideMark/>
          </w:tcPr>
          <w:p w14:paraId="2871A519" w14:textId="77777777" w:rsidR="00435CB9" w:rsidRPr="008B7C8C" w:rsidRDefault="00435CB9" w:rsidP="009D170B">
            <w:pPr>
              <w:spacing w:after="0" w:line="240" w:lineRule="auto"/>
              <w:rPr>
                <w:rFonts w:eastAsia="Times New Roman" w:cs="Arial"/>
                <w:b/>
                <w:color w:val="000000"/>
                <w:sz w:val="18"/>
                <w:szCs w:val="18"/>
                <w:lang w:eastAsia="en-AU"/>
              </w:rPr>
            </w:pPr>
            <w:r w:rsidRPr="008B7C8C">
              <w:rPr>
                <w:rFonts w:eastAsia="Times New Roman" w:cs="Arial"/>
                <w:b/>
                <w:color w:val="000000"/>
                <w:sz w:val="18"/>
                <w:szCs w:val="18"/>
                <w:lang w:eastAsia="en-AU"/>
              </w:rPr>
              <w:t>Cairns</w:t>
            </w:r>
          </w:p>
        </w:tc>
        <w:tc>
          <w:tcPr>
            <w:tcW w:w="983" w:type="dxa"/>
            <w:tcBorders>
              <w:top w:val="nil"/>
              <w:left w:val="nil"/>
              <w:bottom w:val="single" w:sz="4" w:space="0" w:color="auto"/>
              <w:right w:val="single" w:sz="4" w:space="0" w:color="auto"/>
            </w:tcBorders>
            <w:shd w:val="clear" w:color="auto" w:fill="auto"/>
            <w:noWrap/>
            <w:vAlign w:val="bottom"/>
            <w:hideMark/>
          </w:tcPr>
          <w:p w14:paraId="2871A51A"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0.20</w:t>
            </w:r>
          </w:p>
        </w:tc>
        <w:tc>
          <w:tcPr>
            <w:tcW w:w="983" w:type="dxa"/>
            <w:tcBorders>
              <w:top w:val="nil"/>
              <w:left w:val="nil"/>
              <w:bottom w:val="single" w:sz="4" w:space="0" w:color="auto"/>
              <w:right w:val="single" w:sz="4" w:space="0" w:color="auto"/>
            </w:tcBorders>
            <w:shd w:val="clear" w:color="auto" w:fill="auto"/>
            <w:noWrap/>
            <w:vAlign w:val="bottom"/>
            <w:hideMark/>
          </w:tcPr>
          <w:p w14:paraId="2871A51B"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-5.62</w:t>
            </w:r>
          </w:p>
        </w:tc>
        <w:tc>
          <w:tcPr>
            <w:tcW w:w="924" w:type="dxa"/>
            <w:tcBorders>
              <w:top w:val="nil"/>
              <w:left w:val="nil"/>
              <w:bottom w:val="single" w:sz="4" w:space="0" w:color="auto"/>
              <w:right w:val="single" w:sz="4" w:space="0" w:color="auto"/>
            </w:tcBorders>
            <w:shd w:val="clear" w:color="auto" w:fill="auto"/>
            <w:noWrap/>
            <w:vAlign w:val="bottom"/>
            <w:hideMark/>
          </w:tcPr>
          <w:p w14:paraId="2871A51C"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6.05</w:t>
            </w:r>
          </w:p>
        </w:tc>
        <w:tc>
          <w:tcPr>
            <w:tcW w:w="960" w:type="dxa"/>
            <w:tcBorders>
              <w:top w:val="nil"/>
              <w:left w:val="nil"/>
              <w:bottom w:val="single" w:sz="4" w:space="0" w:color="auto"/>
              <w:right w:val="single" w:sz="4" w:space="0" w:color="auto"/>
            </w:tcBorders>
            <w:shd w:val="clear" w:color="auto" w:fill="auto"/>
            <w:noWrap/>
            <w:vAlign w:val="bottom"/>
            <w:hideMark/>
          </w:tcPr>
          <w:p w14:paraId="2871A51D"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0.53</w:t>
            </w:r>
          </w:p>
        </w:tc>
      </w:tr>
      <w:tr w:rsidR="00435CB9" w:rsidRPr="008B7C8C" w14:paraId="2871A525" w14:textId="77777777" w:rsidTr="00D20340">
        <w:trPr>
          <w:trHeight w:val="227"/>
        </w:trPr>
        <w:tc>
          <w:tcPr>
            <w:tcW w:w="2462" w:type="dxa"/>
            <w:vMerge/>
            <w:tcBorders>
              <w:top w:val="nil"/>
              <w:left w:val="single" w:sz="4" w:space="0" w:color="auto"/>
              <w:bottom w:val="single" w:sz="4" w:space="0" w:color="000000"/>
              <w:right w:val="single" w:sz="4" w:space="0" w:color="auto"/>
            </w:tcBorders>
            <w:vAlign w:val="center"/>
            <w:hideMark/>
          </w:tcPr>
          <w:p w14:paraId="2871A51F" w14:textId="77777777" w:rsidR="00435CB9" w:rsidRPr="008B7C8C" w:rsidRDefault="00435CB9" w:rsidP="009D170B">
            <w:pPr>
              <w:spacing w:after="0" w:line="240" w:lineRule="auto"/>
              <w:rPr>
                <w:rFonts w:eastAsia="Times New Roman" w:cs="Arial"/>
                <w:b/>
                <w:color w:val="000000"/>
                <w:sz w:val="18"/>
                <w:szCs w:val="18"/>
                <w:lang w:eastAsia="en-AU"/>
              </w:rPr>
            </w:pPr>
          </w:p>
        </w:tc>
        <w:tc>
          <w:tcPr>
            <w:tcW w:w="2769" w:type="dxa"/>
            <w:tcBorders>
              <w:top w:val="nil"/>
              <w:left w:val="nil"/>
              <w:bottom w:val="single" w:sz="4" w:space="0" w:color="auto"/>
              <w:right w:val="single" w:sz="4" w:space="0" w:color="auto"/>
            </w:tcBorders>
            <w:shd w:val="clear" w:color="auto" w:fill="auto"/>
            <w:noWrap/>
            <w:vAlign w:val="bottom"/>
            <w:hideMark/>
          </w:tcPr>
          <w:p w14:paraId="2871A520" w14:textId="77777777" w:rsidR="00435CB9" w:rsidRPr="008B7C8C" w:rsidRDefault="00435CB9" w:rsidP="009D170B">
            <w:pPr>
              <w:spacing w:after="0" w:line="240" w:lineRule="auto"/>
              <w:rPr>
                <w:rFonts w:eastAsia="Times New Roman" w:cs="Arial"/>
                <w:b/>
                <w:color w:val="000000"/>
                <w:sz w:val="18"/>
                <w:szCs w:val="18"/>
                <w:lang w:eastAsia="en-AU"/>
              </w:rPr>
            </w:pPr>
            <w:r w:rsidRPr="008B7C8C">
              <w:rPr>
                <w:rFonts w:eastAsia="Times New Roman" w:cs="Arial"/>
                <w:b/>
                <w:color w:val="000000"/>
                <w:sz w:val="18"/>
                <w:szCs w:val="18"/>
                <w:lang w:eastAsia="en-AU"/>
              </w:rPr>
              <w:t>Townsville</w:t>
            </w:r>
          </w:p>
        </w:tc>
        <w:tc>
          <w:tcPr>
            <w:tcW w:w="983" w:type="dxa"/>
            <w:tcBorders>
              <w:top w:val="nil"/>
              <w:left w:val="nil"/>
              <w:bottom w:val="single" w:sz="4" w:space="0" w:color="auto"/>
              <w:right w:val="single" w:sz="4" w:space="0" w:color="auto"/>
            </w:tcBorders>
            <w:shd w:val="clear" w:color="auto" w:fill="auto"/>
            <w:noWrap/>
            <w:vAlign w:val="bottom"/>
            <w:hideMark/>
          </w:tcPr>
          <w:p w14:paraId="2871A521"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-1.32</w:t>
            </w:r>
          </w:p>
        </w:tc>
        <w:tc>
          <w:tcPr>
            <w:tcW w:w="983" w:type="dxa"/>
            <w:tcBorders>
              <w:top w:val="nil"/>
              <w:left w:val="nil"/>
              <w:bottom w:val="single" w:sz="4" w:space="0" w:color="auto"/>
              <w:right w:val="single" w:sz="4" w:space="0" w:color="auto"/>
            </w:tcBorders>
            <w:shd w:val="clear" w:color="auto" w:fill="auto"/>
            <w:noWrap/>
            <w:vAlign w:val="bottom"/>
            <w:hideMark/>
          </w:tcPr>
          <w:p w14:paraId="2871A522"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-8.87</w:t>
            </w:r>
          </w:p>
        </w:tc>
        <w:tc>
          <w:tcPr>
            <w:tcW w:w="924" w:type="dxa"/>
            <w:tcBorders>
              <w:top w:val="nil"/>
              <w:left w:val="nil"/>
              <w:bottom w:val="single" w:sz="4" w:space="0" w:color="auto"/>
              <w:right w:val="single" w:sz="4" w:space="0" w:color="auto"/>
            </w:tcBorders>
            <w:shd w:val="clear" w:color="auto" w:fill="auto"/>
            <w:noWrap/>
            <w:vAlign w:val="bottom"/>
            <w:hideMark/>
          </w:tcPr>
          <w:p w14:paraId="2871A523"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6.07</w:t>
            </w:r>
          </w:p>
        </w:tc>
        <w:tc>
          <w:tcPr>
            <w:tcW w:w="960" w:type="dxa"/>
            <w:tcBorders>
              <w:top w:val="nil"/>
              <w:left w:val="nil"/>
              <w:bottom w:val="single" w:sz="4" w:space="0" w:color="auto"/>
              <w:right w:val="single" w:sz="4" w:space="0" w:color="auto"/>
            </w:tcBorders>
            <w:shd w:val="clear" w:color="auto" w:fill="auto"/>
            <w:noWrap/>
            <w:vAlign w:val="bottom"/>
            <w:hideMark/>
          </w:tcPr>
          <w:p w14:paraId="2871A524"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0.36</w:t>
            </w:r>
          </w:p>
        </w:tc>
      </w:tr>
      <w:tr w:rsidR="00435CB9" w:rsidRPr="008B7C8C" w14:paraId="2871A52C" w14:textId="77777777" w:rsidTr="00D20340">
        <w:trPr>
          <w:trHeight w:val="227"/>
        </w:trPr>
        <w:tc>
          <w:tcPr>
            <w:tcW w:w="2462" w:type="dxa"/>
            <w:vMerge/>
            <w:tcBorders>
              <w:top w:val="nil"/>
              <w:left w:val="single" w:sz="4" w:space="0" w:color="auto"/>
              <w:bottom w:val="single" w:sz="4" w:space="0" w:color="000000"/>
              <w:right w:val="single" w:sz="4" w:space="0" w:color="auto"/>
            </w:tcBorders>
            <w:vAlign w:val="center"/>
            <w:hideMark/>
          </w:tcPr>
          <w:p w14:paraId="2871A526" w14:textId="77777777" w:rsidR="00435CB9" w:rsidRPr="008B7C8C" w:rsidRDefault="00435CB9" w:rsidP="009D170B">
            <w:pPr>
              <w:spacing w:after="0" w:line="240" w:lineRule="auto"/>
              <w:rPr>
                <w:rFonts w:eastAsia="Times New Roman" w:cs="Arial"/>
                <w:b/>
                <w:color w:val="000000"/>
                <w:sz w:val="18"/>
                <w:szCs w:val="18"/>
                <w:lang w:eastAsia="en-AU"/>
              </w:rPr>
            </w:pPr>
          </w:p>
        </w:tc>
        <w:tc>
          <w:tcPr>
            <w:tcW w:w="2769" w:type="dxa"/>
            <w:tcBorders>
              <w:top w:val="nil"/>
              <w:left w:val="nil"/>
              <w:bottom w:val="single" w:sz="4" w:space="0" w:color="auto"/>
              <w:right w:val="single" w:sz="4" w:space="0" w:color="auto"/>
            </w:tcBorders>
            <w:shd w:val="clear" w:color="auto" w:fill="auto"/>
            <w:noWrap/>
            <w:vAlign w:val="bottom"/>
            <w:hideMark/>
          </w:tcPr>
          <w:p w14:paraId="2871A527" w14:textId="77777777" w:rsidR="00435CB9" w:rsidRPr="008B7C8C" w:rsidRDefault="00435CB9" w:rsidP="009D170B">
            <w:pPr>
              <w:spacing w:after="0" w:line="240" w:lineRule="auto"/>
              <w:rPr>
                <w:rFonts w:eastAsia="Times New Roman" w:cs="Arial"/>
                <w:b/>
                <w:color w:val="000000"/>
                <w:sz w:val="18"/>
                <w:szCs w:val="18"/>
                <w:lang w:eastAsia="en-AU"/>
              </w:rPr>
            </w:pPr>
            <w:r w:rsidRPr="008B7C8C">
              <w:rPr>
                <w:rFonts w:eastAsia="Times New Roman" w:cs="Arial"/>
                <w:b/>
                <w:color w:val="000000"/>
                <w:sz w:val="18"/>
                <w:szCs w:val="18"/>
                <w:lang w:eastAsia="en-AU"/>
              </w:rPr>
              <w:t>Pompeys</w:t>
            </w:r>
          </w:p>
        </w:tc>
        <w:tc>
          <w:tcPr>
            <w:tcW w:w="983" w:type="dxa"/>
            <w:tcBorders>
              <w:top w:val="nil"/>
              <w:left w:val="nil"/>
              <w:bottom w:val="single" w:sz="4" w:space="0" w:color="auto"/>
              <w:right w:val="single" w:sz="4" w:space="0" w:color="auto"/>
            </w:tcBorders>
            <w:shd w:val="clear" w:color="auto" w:fill="auto"/>
            <w:noWrap/>
            <w:vAlign w:val="bottom"/>
            <w:hideMark/>
          </w:tcPr>
          <w:p w14:paraId="2871A528"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-0.57</w:t>
            </w:r>
          </w:p>
        </w:tc>
        <w:tc>
          <w:tcPr>
            <w:tcW w:w="983" w:type="dxa"/>
            <w:tcBorders>
              <w:top w:val="nil"/>
              <w:left w:val="nil"/>
              <w:bottom w:val="single" w:sz="4" w:space="0" w:color="auto"/>
              <w:right w:val="single" w:sz="4" w:space="0" w:color="auto"/>
            </w:tcBorders>
            <w:shd w:val="clear" w:color="auto" w:fill="auto"/>
            <w:noWrap/>
            <w:vAlign w:val="bottom"/>
            <w:hideMark/>
          </w:tcPr>
          <w:p w14:paraId="2871A529"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-7.36</w:t>
            </w:r>
          </w:p>
        </w:tc>
        <w:tc>
          <w:tcPr>
            <w:tcW w:w="924" w:type="dxa"/>
            <w:tcBorders>
              <w:top w:val="nil"/>
              <w:left w:val="nil"/>
              <w:bottom w:val="single" w:sz="4" w:space="0" w:color="auto"/>
              <w:right w:val="single" w:sz="4" w:space="0" w:color="auto"/>
            </w:tcBorders>
            <w:shd w:val="clear" w:color="auto" w:fill="auto"/>
            <w:noWrap/>
            <w:vAlign w:val="bottom"/>
            <w:hideMark/>
          </w:tcPr>
          <w:p w14:paraId="2871A52A"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6.14</w:t>
            </w:r>
          </w:p>
        </w:tc>
        <w:tc>
          <w:tcPr>
            <w:tcW w:w="960" w:type="dxa"/>
            <w:tcBorders>
              <w:top w:val="nil"/>
              <w:left w:val="nil"/>
              <w:bottom w:val="single" w:sz="4" w:space="0" w:color="auto"/>
              <w:right w:val="single" w:sz="4" w:space="0" w:color="auto"/>
            </w:tcBorders>
            <w:shd w:val="clear" w:color="auto" w:fill="auto"/>
            <w:noWrap/>
            <w:vAlign w:val="bottom"/>
            <w:hideMark/>
          </w:tcPr>
          <w:p w14:paraId="2871A52B"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0.44</w:t>
            </w:r>
          </w:p>
        </w:tc>
      </w:tr>
      <w:tr w:rsidR="00435CB9" w:rsidRPr="008B7C8C" w14:paraId="2871A533" w14:textId="77777777" w:rsidTr="00D20340">
        <w:trPr>
          <w:trHeight w:val="227"/>
        </w:trPr>
        <w:tc>
          <w:tcPr>
            <w:tcW w:w="2462" w:type="dxa"/>
            <w:vMerge/>
            <w:tcBorders>
              <w:top w:val="nil"/>
              <w:left w:val="single" w:sz="4" w:space="0" w:color="auto"/>
              <w:bottom w:val="single" w:sz="4" w:space="0" w:color="000000"/>
              <w:right w:val="single" w:sz="4" w:space="0" w:color="auto"/>
            </w:tcBorders>
            <w:vAlign w:val="center"/>
            <w:hideMark/>
          </w:tcPr>
          <w:p w14:paraId="2871A52D" w14:textId="77777777" w:rsidR="00435CB9" w:rsidRPr="008B7C8C" w:rsidRDefault="00435CB9" w:rsidP="009D170B">
            <w:pPr>
              <w:spacing w:after="0" w:line="240" w:lineRule="auto"/>
              <w:rPr>
                <w:rFonts w:eastAsia="Times New Roman" w:cs="Arial"/>
                <w:b/>
                <w:color w:val="000000"/>
                <w:sz w:val="18"/>
                <w:szCs w:val="18"/>
                <w:lang w:eastAsia="en-AU"/>
              </w:rPr>
            </w:pPr>
          </w:p>
        </w:tc>
        <w:tc>
          <w:tcPr>
            <w:tcW w:w="2769" w:type="dxa"/>
            <w:tcBorders>
              <w:top w:val="nil"/>
              <w:left w:val="nil"/>
              <w:bottom w:val="single" w:sz="4" w:space="0" w:color="auto"/>
              <w:right w:val="single" w:sz="4" w:space="0" w:color="auto"/>
            </w:tcBorders>
            <w:shd w:val="clear" w:color="auto" w:fill="auto"/>
            <w:noWrap/>
            <w:vAlign w:val="bottom"/>
            <w:hideMark/>
          </w:tcPr>
          <w:p w14:paraId="2871A52E" w14:textId="77777777" w:rsidR="00435CB9" w:rsidRPr="008B7C8C" w:rsidRDefault="00435CB9" w:rsidP="009D170B">
            <w:pPr>
              <w:spacing w:after="0" w:line="240" w:lineRule="auto"/>
              <w:rPr>
                <w:rFonts w:eastAsia="Times New Roman" w:cs="Arial"/>
                <w:b/>
                <w:color w:val="000000"/>
                <w:sz w:val="18"/>
                <w:szCs w:val="18"/>
                <w:lang w:eastAsia="en-AU"/>
              </w:rPr>
            </w:pPr>
            <w:r w:rsidRPr="008B7C8C">
              <w:rPr>
                <w:rFonts w:eastAsia="Times New Roman" w:cs="Arial"/>
                <w:b/>
                <w:color w:val="000000"/>
                <w:sz w:val="18"/>
                <w:szCs w:val="18"/>
                <w:lang w:eastAsia="en-AU"/>
              </w:rPr>
              <w:t>Swains</w:t>
            </w:r>
          </w:p>
        </w:tc>
        <w:tc>
          <w:tcPr>
            <w:tcW w:w="983" w:type="dxa"/>
            <w:tcBorders>
              <w:top w:val="nil"/>
              <w:left w:val="nil"/>
              <w:bottom w:val="single" w:sz="4" w:space="0" w:color="auto"/>
              <w:right w:val="single" w:sz="4" w:space="0" w:color="auto"/>
            </w:tcBorders>
            <w:shd w:val="clear" w:color="auto" w:fill="auto"/>
            <w:noWrap/>
            <w:vAlign w:val="bottom"/>
            <w:hideMark/>
          </w:tcPr>
          <w:p w14:paraId="2871A52F"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0.18</w:t>
            </w:r>
          </w:p>
        </w:tc>
        <w:tc>
          <w:tcPr>
            <w:tcW w:w="983" w:type="dxa"/>
            <w:tcBorders>
              <w:top w:val="nil"/>
              <w:left w:val="nil"/>
              <w:bottom w:val="single" w:sz="4" w:space="0" w:color="auto"/>
              <w:right w:val="single" w:sz="4" w:space="0" w:color="auto"/>
            </w:tcBorders>
            <w:shd w:val="clear" w:color="auto" w:fill="auto"/>
            <w:noWrap/>
            <w:vAlign w:val="bottom"/>
            <w:hideMark/>
          </w:tcPr>
          <w:p w14:paraId="2871A530"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-5.08</w:t>
            </w:r>
          </w:p>
        </w:tc>
        <w:tc>
          <w:tcPr>
            <w:tcW w:w="924" w:type="dxa"/>
            <w:tcBorders>
              <w:top w:val="nil"/>
              <w:left w:val="nil"/>
              <w:bottom w:val="single" w:sz="4" w:space="0" w:color="auto"/>
              <w:right w:val="single" w:sz="4" w:space="0" w:color="auto"/>
            </w:tcBorders>
            <w:shd w:val="clear" w:color="auto" w:fill="auto"/>
            <w:noWrap/>
            <w:vAlign w:val="bottom"/>
            <w:hideMark/>
          </w:tcPr>
          <w:p w14:paraId="2871A531"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5.44</w:t>
            </w:r>
          </w:p>
        </w:tc>
        <w:tc>
          <w:tcPr>
            <w:tcW w:w="960" w:type="dxa"/>
            <w:tcBorders>
              <w:top w:val="nil"/>
              <w:left w:val="nil"/>
              <w:bottom w:val="single" w:sz="4" w:space="0" w:color="auto"/>
              <w:right w:val="single" w:sz="4" w:space="0" w:color="auto"/>
            </w:tcBorders>
            <w:shd w:val="clear" w:color="auto" w:fill="auto"/>
            <w:noWrap/>
            <w:vAlign w:val="bottom"/>
            <w:hideMark/>
          </w:tcPr>
          <w:p w14:paraId="2871A532"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0.52</w:t>
            </w:r>
          </w:p>
        </w:tc>
      </w:tr>
      <w:tr w:rsidR="00435CB9" w:rsidRPr="008B7C8C" w14:paraId="2871A53A" w14:textId="77777777" w:rsidTr="00D20340">
        <w:trPr>
          <w:trHeight w:val="227"/>
        </w:trPr>
        <w:tc>
          <w:tcPr>
            <w:tcW w:w="2462" w:type="dxa"/>
            <w:vMerge/>
            <w:tcBorders>
              <w:top w:val="nil"/>
              <w:left w:val="single" w:sz="4" w:space="0" w:color="auto"/>
              <w:bottom w:val="single" w:sz="4" w:space="0" w:color="000000"/>
              <w:right w:val="single" w:sz="4" w:space="0" w:color="auto"/>
            </w:tcBorders>
            <w:vAlign w:val="center"/>
            <w:hideMark/>
          </w:tcPr>
          <w:p w14:paraId="2871A534" w14:textId="77777777" w:rsidR="00435CB9" w:rsidRPr="008B7C8C" w:rsidRDefault="00435CB9" w:rsidP="009D170B">
            <w:pPr>
              <w:spacing w:after="0" w:line="240" w:lineRule="auto"/>
              <w:rPr>
                <w:rFonts w:eastAsia="Times New Roman" w:cs="Arial"/>
                <w:b/>
                <w:color w:val="000000"/>
                <w:sz w:val="18"/>
                <w:szCs w:val="18"/>
                <w:lang w:eastAsia="en-AU"/>
              </w:rPr>
            </w:pPr>
          </w:p>
        </w:tc>
        <w:tc>
          <w:tcPr>
            <w:tcW w:w="2769" w:type="dxa"/>
            <w:tcBorders>
              <w:top w:val="nil"/>
              <w:left w:val="nil"/>
              <w:bottom w:val="single" w:sz="4" w:space="0" w:color="auto"/>
              <w:right w:val="single" w:sz="4" w:space="0" w:color="auto"/>
            </w:tcBorders>
            <w:shd w:val="clear" w:color="auto" w:fill="auto"/>
            <w:noWrap/>
            <w:vAlign w:val="bottom"/>
            <w:hideMark/>
          </w:tcPr>
          <w:p w14:paraId="2871A535" w14:textId="77777777" w:rsidR="00435CB9" w:rsidRPr="008B7C8C" w:rsidRDefault="00435CB9" w:rsidP="009D170B">
            <w:pPr>
              <w:spacing w:after="0" w:line="240" w:lineRule="auto"/>
              <w:rPr>
                <w:rFonts w:eastAsia="Times New Roman" w:cs="Arial"/>
                <w:b/>
                <w:color w:val="000000"/>
                <w:sz w:val="18"/>
                <w:szCs w:val="18"/>
                <w:lang w:eastAsia="en-AU"/>
              </w:rPr>
            </w:pPr>
            <w:r w:rsidRPr="008B7C8C">
              <w:rPr>
                <w:rFonts w:eastAsia="Times New Roman" w:cs="Arial"/>
                <w:b/>
                <w:color w:val="000000"/>
                <w:sz w:val="18"/>
                <w:szCs w:val="18"/>
                <w:lang w:eastAsia="en-AU"/>
              </w:rPr>
              <w:t>Capricorn-Bunkers</w:t>
            </w:r>
          </w:p>
        </w:tc>
        <w:tc>
          <w:tcPr>
            <w:tcW w:w="983" w:type="dxa"/>
            <w:tcBorders>
              <w:top w:val="nil"/>
              <w:left w:val="nil"/>
              <w:bottom w:val="single" w:sz="4" w:space="0" w:color="auto"/>
              <w:right w:val="single" w:sz="4" w:space="0" w:color="auto"/>
            </w:tcBorders>
            <w:shd w:val="clear" w:color="auto" w:fill="auto"/>
            <w:noWrap/>
            <w:vAlign w:val="bottom"/>
            <w:hideMark/>
          </w:tcPr>
          <w:p w14:paraId="2871A536"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-1.00</w:t>
            </w:r>
          </w:p>
        </w:tc>
        <w:tc>
          <w:tcPr>
            <w:tcW w:w="983" w:type="dxa"/>
            <w:tcBorders>
              <w:top w:val="nil"/>
              <w:left w:val="nil"/>
              <w:bottom w:val="single" w:sz="4" w:space="0" w:color="auto"/>
              <w:right w:val="single" w:sz="4" w:space="0" w:color="auto"/>
            </w:tcBorders>
            <w:shd w:val="clear" w:color="auto" w:fill="auto"/>
            <w:noWrap/>
            <w:vAlign w:val="bottom"/>
            <w:hideMark/>
          </w:tcPr>
          <w:p w14:paraId="2871A537"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-8.36</w:t>
            </w:r>
          </w:p>
        </w:tc>
        <w:tc>
          <w:tcPr>
            <w:tcW w:w="924" w:type="dxa"/>
            <w:tcBorders>
              <w:top w:val="nil"/>
              <w:left w:val="nil"/>
              <w:bottom w:val="single" w:sz="4" w:space="0" w:color="auto"/>
              <w:right w:val="single" w:sz="4" w:space="0" w:color="auto"/>
            </w:tcBorders>
            <w:shd w:val="clear" w:color="auto" w:fill="auto"/>
            <w:noWrap/>
            <w:vAlign w:val="bottom"/>
            <w:hideMark/>
          </w:tcPr>
          <w:p w14:paraId="2871A538"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6.30</w:t>
            </w:r>
          </w:p>
        </w:tc>
        <w:tc>
          <w:tcPr>
            <w:tcW w:w="960" w:type="dxa"/>
            <w:tcBorders>
              <w:top w:val="nil"/>
              <w:left w:val="nil"/>
              <w:bottom w:val="single" w:sz="4" w:space="0" w:color="auto"/>
              <w:right w:val="single" w:sz="4" w:space="0" w:color="auto"/>
            </w:tcBorders>
            <w:shd w:val="clear" w:color="auto" w:fill="auto"/>
            <w:noWrap/>
            <w:vAlign w:val="bottom"/>
            <w:hideMark/>
          </w:tcPr>
          <w:p w14:paraId="2871A539"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0.39</w:t>
            </w:r>
          </w:p>
        </w:tc>
      </w:tr>
      <w:tr w:rsidR="00435CB9" w:rsidRPr="008B7C8C" w14:paraId="2871A541" w14:textId="77777777" w:rsidTr="00D20340">
        <w:trPr>
          <w:trHeight w:val="227"/>
        </w:trPr>
        <w:tc>
          <w:tcPr>
            <w:tcW w:w="246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71A53B" w14:textId="77777777" w:rsidR="00435CB9" w:rsidRPr="008B7C8C" w:rsidRDefault="00435CB9" w:rsidP="009D170B">
            <w:pPr>
              <w:spacing w:after="0" w:line="240" w:lineRule="auto"/>
              <w:rPr>
                <w:rFonts w:eastAsia="Times New Roman" w:cs="Arial"/>
                <w:b/>
                <w:color w:val="000000"/>
                <w:sz w:val="18"/>
                <w:szCs w:val="18"/>
                <w:lang w:eastAsia="en-AU"/>
              </w:rPr>
            </w:pPr>
            <w:r w:rsidRPr="008B7C8C">
              <w:rPr>
                <w:rFonts w:eastAsia="Times New Roman" w:cs="Arial"/>
                <w:b/>
                <w:color w:val="000000"/>
                <w:sz w:val="18"/>
                <w:szCs w:val="18"/>
                <w:lang w:eastAsia="en-AU"/>
              </w:rPr>
              <w:t>Hard coral cover</w:t>
            </w:r>
          </w:p>
        </w:tc>
        <w:tc>
          <w:tcPr>
            <w:tcW w:w="2769" w:type="dxa"/>
            <w:tcBorders>
              <w:top w:val="nil"/>
              <w:left w:val="nil"/>
              <w:bottom w:val="single" w:sz="4" w:space="0" w:color="auto"/>
              <w:right w:val="single" w:sz="4" w:space="0" w:color="auto"/>
            </w:tcBorders>
            <w:shd w:val="clear" w:color="auto" w:fill="auto"/>
            <w:noWrap/>
            <w:vAlign w:val="bottom"/>
            <w:hideMark/>
          </w:tcPr>
          <w:p w14:paraId="2871A53C" w14:textId="77777777" w:rsidR="00435CB9" w:rsidRPr="008B7C8C" w:rsidRDefault="00435CB9" w:rsidP="009D170B">
            <w:pPr>
              <w:spacing w:after="0" w:line="240" w:lineRule="auto"/>
              <w:rPr>
                <w:rFonts w:eastAsia="Times New Roman" w:cs="Arial"/>
                <w:b/>
                <w:color w:val="000000"/>
                <w:sz w:val="18"/>
                <w:szCs w:val="18"/>
                <w:lang w:eastAsia="en-AU"/>
              </w:rPr>
            </w:pPr>
            <w:r w:rsidRPr="008B7C8C">
              <w:rPr>
                <w:rFonts w:eastAsia="Times New Roman" w:cs="Arial"/>
                <w:b/>
                <w:color w:val="000000"/>
                <w:sz w:val="18"/>
                <w:szCs w:val="18"/>
                <w:lang w:eastAsia="en-AU"/>
              </w:rPr>
              <w:t>Cairns</w:t>
            </w:r>
          </w:p>
        </w:tc>
        <w:tc>
          <w:tcPr>
            <w:tcW w:w="983" w:type="dxa"/>
            <w:tcBorders>
              <w:top w:val="nil"/>
              <w:left w:val="nil"/>
              <w:bottom w:val="single" w:sz="4" w:space="0" w:color="auto"/>
              <w:right w:val="single" w:sz="4" w:space="0" w:color="auto"/>
            </w:tcBorders>
            <w:shd w:val="clear" w:color="auto" w:fill="auto"/>
            <w:noWrap/>
            <w:vAlign w:val="bottom"/>
            <w:hideMark/>
          </w:tcPr>
          <w:p w14:paraId="2871A53D"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4.35</w:t>
            </w:r>
          </w:p>
        </w:tc>
        <w:tc>
          <w:tcPr>
            <w:tcW w:w="983" w:type="dxa"/>
            <w:tcBorders>
              <w:top w:val="nil"/>
              <w:left w:val="nil"/>
              <w:bottom w:val="single" w:sz="4" w:space="0" w:color="auto"/>
              <w:right w:val="single" w:sz="4" w:space="0" w:color="auto"/>
            </w:tcBorders>
            <w:shd w:val="clear" w:color="auto" w:fill="auto"/>
            <w:noWrap/>
            <w:vAlign w:val="bottom"/>
            <w:hideMark/>
          </w:tcPr>
          <w:p w14:paraId="2871A53E"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0.26</w:t>
            </w:r>
          </w:p>
        </w:tc>
        <w:tc>
          <w:tcPr>
            <w:tcW w:w="924" w:type="dxa"/>
            <w:tcBorders>
              <w:top w:val="nil"/>
              <w:left w:val="nil"/>
              <w:bottom w:val="single" w:sz="4" w:space="0" w:color="auto"/>
              <w:right w:val="single" w:sz="4" w:space="0" w:color="auto"/>
            </w:tcBorders>
            <w:shd w:val="clear" w:color="auto" w:fill="auto"/>
            <w:noWrap/>
            <w:vAlign w:val="bottom"/>
            <w:hideMark/>
          </w:tcPr>
          <w:p w14:paraId="2871A53F"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8.56</w:t>
            </w:r>
          </w:p>
        </w:tc>
        <w:tc>
          <w:tcPr>
            <w:tcW w:w="960" w:type="dxa"/>
            <w:tcBorders>
              <w:top w:val="nil"/>
              <w:left w:val="nil"/>
              <w:bottom w:val="single" w:sz="4" w:space="0" w:color="auto"/>
              <w:right w:val="single" w:sz="4" w:space="0" w:color="auto"/>
            </w:tcBorders>
            <w:shd w:val="clear" w:color="auto" w:fill="auto"/>
            <w:noWrap/>
            <w:vAlign w:val="bottom"/>
            <w:hideMark/>
          </w:tcPr>
          <w:p w14:paraId="2871A540"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0.98</w:t>
            </w:r>
          </w:p>
        </w:tc>
      </w:tr>
      <w:tr w:rsidR="00435CB9" w:rsidRPr="008B7C8C" w14:paraId="2871A548" w14:textId="77777777" w:rsidTr="00D20340">
        <w:trPr>
          <w:trHeight w:val="227"/>
        </w:trPr>
        <w:tc>
          <w:tcPr>
            <w:tcW w:w="2462" w:type="dxa"/>
            <w:vMerge/>
            <w:tcBorders>
              <w:top w:val="nil"/>
              <w:left w:val="single" w:sz="4" w:space="0" w:color="auto"/>
              <w:bottom w:val="single" w:sz="4" w:space="0" w:color="000000"/>
              <w:right w:val="single" w:sz="4" w:space="0" w:color="auto"/>
            </w:tcBorders>
            <w:vAlign w:val="center"/>
            <w:hideMark/>
          </w:tcPr>
          <w:p w14:paraId="2871A542" w14:textId="77777777" w:rsidR="00435CB9" w:rsidRPr="008B7C8C" w:rsidRDefault="00435CB9" w:rsidP="009D170B">
            <w:pPr>
              <w:spacing w:after="0" w:line="240" w:lineRule="auto"/>
              <w:rPr>
                <w:rFonts w:eastAsia="Times New Roman" w:cs="Arial"/>
                <w:b/>
                <w:color w:val="000000"/>
                <w:sz w:val="18"/>
                <w:szCs w:val="18"/>
                <w:lang w:eastAsia="en-AU"/>
              </w:rPr>
            </w:pPr>
          </w:p>
        </w:tc>
        <w:tc>
          <w:tcPr>
            <w:tcW w:w="2769" w:type="dxa"/>
            <w:tcBorders>
              <w:top w:val="nil"/>
              <w:left w:val="nil"/>
              <w:bottom w:val="single" w:sz="4" w:space="0" w:color="auto"/>
              <w:right w:val="single" w:sz="4" w:space="0" w:color="auto"/>
            </w:tcBorders>
            <w:shd w:val="clear" w:color="auto" w:fill="auto"/>
            <w:noWrap/>
            <w:vAlign w:val="bottom"/>
            <w:hideMark/>
          </w:tcPr>
          <w:p w14:paraId="2871A543" w14:textId="77777777" w:rsidR="00435CB9" w:rsidRPr="008B7C8C" w:rsidRDefault="00435CB9" w:rsidP="009D170B">
            <w:pPr>
              <w:spacing w:after="0" w:line="240" w:lineRule="auto"/>
              <w:rPr>
                <w:rFonts w:eastAsia="Times New Roman" w:cs="Arial"/>
                <w:b/>
                <w:color w:val="000000"/>
                <w:sz w:val="18"/>
                <w:szCs w:val="18"/>
                <w:lang w:eastAsia="en-AU"/>
              </w:rPr>
            </w:pPr>
            <w:r w:rsidRPr="008B7C8C">
              <w:rPr>
                <w:rFonts w:eastAsia="Times New Roman" w:cs="Arial"/>
                <w:b/>
                <w:color w:val="000000"/>
                <w:sz w:val="18"/>
                <w:szCs w:val="18"/>
                <w:lang w:eastAsia="en-AU"/>
              </w:rPr>
              <w:t>Townsville</w:t>
            </w:r>
          </w:p>
        </w:tc>
        <w:tc>
          <w:tcPr>
            <w:tcW w:w="983" w:type="dxa"/>
            <w:tcBorders>
              <w:top w:val="nil"/>
              <w:left w:val="nil"/>
              <w:bottom w:val="single" w:sz="4" w:space="0" w:color="auto"/>
              <w:right w:val="single" w:sz="4" w:space="0" w:color="auto"/>
            </w:tcBorders>
            <w:shd w:val="clear" w:color="auto" w:fill="auto"/>
            <w:noWrap/>
            <w:vAlign w:val="bottom"/>
            <w:hideMark/>
          </w:tcPr>
          <w:p w14:paraId="2871A544"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0.57</w:t>
            </w:r>
          </w:p>
        </w:tc>
        <w:tc>
          <w:tcPr>
            <w:tcW w:w="983" w:type="dxa"/>
            <w:tcBorders>
              <w:top w:val="nil"/>
              <w:left w:val="nil"/>
              <w:bottom w:val="single" w:sz="4" w:space="0" w:color="auto"/>
              <w:right w:val="single" w:sz="4" w:space="0" w:color="auto"/>
            </w:tcBorders>
            <w:shd w:val="clear" w:color="auto" w:fill="auto"/>
            <w:noWrap/>
            <w:vAlign w:val="bottom"/>
            <w:hideMark/>
          </w:tcPr>
          <w:p w14:paraId="2871A545"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-1.92</w:t>
            </w:r>
          </w:p>
        </w:tc>
        <w:tc>
          <w:tcPr>
            <w:tcW w:w="924" w:type="dxa"/>
            <w:tcBorders>
              <w:top w:val="nil"/>
              <w:left w:val="nil"/>
              <w:bottom w:val="single" w:sz="4" w:space="0" w:color="auto"/>
              <w:right w:val="single" w:sz="4" w:space="0" w:color="auto"/>
            </w:tcBorders>
            <w:shd w:val="clear" w:color="auto" w:fill="auto"/>
            <w:noWrap/>
            <w:vAlign w:val="bottom"/>
            <w:hideMark/>
          </w:tcPr>
          <w:p w14:paraId="2871A546"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3.04</w:t>
            </w:r>
          </w:p>
        </w:tc>
        <w:tc>
          <w:tcPr>
            <w:tcW w:w="960" w:type="dxa"/>
            <w:tcBorders>
              <w:top w:val="nil"/>
              <w:left w:val="nil"/>
              <w:bottom w:val="single" w:sz="4" w:space="0" w:color="auto"/>
              <w:right w:val="single" w:sz="4" w:space="0" w:color="auto"/>
            </w:tcBorders>
            <w:shd w:val="clear" w:color="auto" w:fill="auto"/>
            <w:noWrap/>
            <w:vAlign w:val="bottom"/>
            <w:hideMark/>
          </w:tcPr>
          <w:p w14:paraId="2871A547"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0.68</w:t>
            </w:r>
          </w:p>
        </w:tc>
      </w:tr>
      <w:tr w:rsidR="00435CB9" w:rsidRPr="008B7C8C" w14:paraId="2871A54F" w14:textId="77777777" w:rsidTr="00D20340">
        <w:trPr>
          <w:trHeight w:val="227"/>
        </w:trPr>
        <w:tc>
          <w:tcPr>
            <w:tcW w:w="2462" w:type="dxa"/>
            <w:vMerge/>
            <w:tcBorders>
              <w:top w:val="nil"/>
              <w:left w:val="single" w:sz="4" w:space="0" w:color="auto"/>
              <w:bottom w:val="single" w:sz="4" w:space="0" w:color="000000"/>
              <w:right w:val="single" w:sz="4" w:space="0" w:color="auto"/>
            </w:tcBorders>
            <w:vAlign w:val="center"/>
            <w:hideMark/>
          </w:tcPr>
          <w:p w14:paraId="2871A549" w14:textId="77777777" w:rsidR="00435CB9" w:rsidRPr="008B7C8C" w:rsidRDefault="00435CB9" w:rsidP="009D170B">
            <w:pPr>
              <w:spacing w:after="0" w:line="240" w:lineRule="auto"/>
              <w:rPr>
                <w:rFonts w:eastAsia="Times New Roman" w:cs="Arial"/>
                <w:b/>
                <w:color w:val="000000"/>
                <w:sz w:val="18"/>
                <w:szCs w:val="18"/>
                <w:lang w:eastAsia="en-AU"/>
              </w:rPr>
            </w:pPr>
          </w:p>
        </w:tc>
        <w:tc>
          <w:tcPr>
            <w:tcW w:w="2769" w:type="dxa"/>
            <w:tcBorders>
              <w:top w:val="nil"/>
              <w:left w:val="nil"/>
              <w:bottom w:val="single" w:sz="4" w:space="0" w:color="auto"/>
              <w:right w:val="single" w:sz="4" w:space="0" w:color="auto"/>
            </w:tcBorders>
            <w:shd w:val="clear" w:color="auto" w:fill="auto"/>
            <w:noWrap/>
            <w:vAlign w:val="bottom"/>
            <w:hideMark/>
          </w:tcPr>
          <w:p w14:paraId="2871A54A" w14:textId="77777777" w:rsidR="00435CB9" w:rsidRPr="008B7C8C" w:rsidRDefault="00435CB9" w:rsidP="009D170B">
            <w:pPr>
              <w:spacing w:after="0" w:line="240" w:lineRule="auto"/>
              <w:rPr>
                <w:rFonts w:eastAsia="Times New Roman" w:cs="Arial"/>
                <w:b/>
                <w:color w:val="000000"/>
                <w:sz w:val="18"/>
                <w:szCs w:val="18"/>
                <w:lang w:eastAsia="en-AU"/>
              </w:rPr>
            </w:pPr>
            <w:r w:rsidRPr="008B7C8C">
              <w:rPr>
                <w:rFonts w:eastAsia="Times New Roman" w:cs="Arial"/>
                <w:b/>
                <w:color w:val="000000"/>
                <w:sz w:val="18"/>
                <w:szCs w:val="18"/>
                <w:lang w:eastAsia="en-AU"/>
              </w:rPr>
              <w:t>Pompeys</w:t>
            </w:r>
          </w:p>
        </w:tc>
        <w:tc>
          <w:tcPr>
            <w:tcW w:w="983" w:type="dxa"/>
            <w:tcBorders>
              <w:top w:val="nil"/>
              <w:left w:val="nil"/>
              <w:bottom w:val="single" w:sz="4" w:space="0" w:color="auto"/>
              <w:right w:val="single" w:sz="4" w:space="0" w:color="auto"/>
            </w:tcBorders>
            <w:shd w:val="clear" w:color="auto" w:fill="auto"/>
            <w:noWrap/>
            <w:vAlign w:val="bottom"/>
            <w:hideMark/>
          </w:tcPr>
          <w:p w14:paraId="2871A54B"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3.31</w:t>
            </w:r>
          </w:p>
        </w:tc>
        <w:tc>
          <w:tcPr>
            <w:tcW w:w="983" w:type="dxa"/>
            <w:tcBorders>
              <w:top w:val="nil"/>
              <w:left w:val="nil"/>
              <w:bottom w:val="single" w:sz="4" w:space="0" w:color="auto"/>
              <w:right w:val="single" w:sz="4" w:space="0" w:color="auto"/>
            </w:tcBorders>
            <w:shd w:val="clear" w:color="auto" w:fill="auto"/>
            <w:noWrap/>
            <w:vAlign w:val="bottom"/>
            <w:hideMark/>
          </w:tcPr>
          <w:p w14:paraId="2871A54C"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-1.51</w:t>
            </w:r>
          </w:p>
        </w:tc>
        <w:tc>
          <w:tcPr>
            <w:tcW w:w="924" w:type="dxa"/>
            <w:tcBorders>
              <w:top w:val="nil"/>
              <w:left w:val="nil"/>
              <w:bottom w:val="single" w:sz="4" w:space="0" w:color="auto"/>
              <w:right w:val="single" w:sz="4" w:space="0" w:color="auto"/>
            </w:tcBorders>
            <w:shd w:val="clear" w:color="auto" w:fill="auto"/>
            <w:noWrap/>
            <w:vAlign w:val="bottom"/>
            <w:hideMark/>
          </w:tcPr>
          <w:p w14:paraId="2871A54D"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8.21</w:t>
            </w:r>
          </w:p>
        </w:tc>
        <w:tc>
          <w:tcPr>
            <w:tcW w:w="960" w:type="dxa"/>
            <w:tcBorders>
              <w:top w:val="nil"/>
              <w:left w:val="nil"/>
              <w:bottom w:val="single" w:sz="4" w:space="0" w:color="auto"/>
              <w:right w:val="single" w:sz="4" w:space="0" w:color="auto"/>
            </w:tcBorders>
            <w:shd w:val="clear" w:color="auto" w:fill="auto"/>
            <w:noWrap/>
            <w:vAlign w:val="bottom"/>
            <w:hideMark/>
          </w:tcPr>
          <w:p w14:paraId="2871A54E"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0.91</w:t>
            </w:r>
          </w:p>
        </w:tc>
      </w:tr>
      <w:tr w:rsidR="00435CB9" w:rsidRPr="008B7C8C" w14:paraId="2871A556" w14:textId="77777777" w:rsidTr="00D20340">
        <w:trPr>
          <w:trHeight w:val="227"/>
        </w:trPr>
        <w:tc>
          <w:tcPr>
            <w:tcW w:w="2462" w:type="dxa"/>
            <w:vMerge/>
            <w:tcBorders>
              <w:top w:val="nil"/>
              <w:left w:val="single" w:sz="4" w:space="0" w:color="auto"/>
              <w:bottom w:val="single" w:sz="4" w:space="0" w:color="000000"/>
              <w:right w:val="single" w:sz="4" w:space="0" w:color="auto"/>
            </w:tcBorders>
            <w:vAlign w:val="center"/>
            <w:hideMark/>
          </w:tcPr>
          <w:p w14:paraId="2871A550" w14:textId="77777777" w:rsidR="00435CB9" w:rsidRPr="008B7C8C" w:rsidRDefault="00435CB9" w:rsidP="009D170B">
            <w:pPr>
              <w:spacing w:after="0" w:line="240" w:lineRule="auto"/>
              <w:rPr>
                <w:rFonts w:eastAsia="Times New Roman" w:cs="Arial"/>
                <w:b/>
                <w:color w:val="000000"/>
                <w:sz w:val="18"/>
                <w:szCs w:val="18"/>
                <w:lang w:eastAsia="en-AU"/>
              </w:rPr>
            </w:pPr>
          </w:p>
        </w:tc>
        <w:tc>
          <w:tcPr>
            <w:tcW w:w="2769" w:type="dxa"/>
            <w:tcBorders>
              <w:top w:val="nil"/>
              <w:left w:val="nil"/>
              <w:bottom w:val="single" w:sz="4" w:space="0" w:color="auto"/>
              <w:right w:val="single" w:sz="4" w:space="0" w:color="auto"/>
            </w:tcBorders>
            <w:shd w:val="clear" w:color="auto" w:fill="auto"/>
            <w:noWrap/>
            <w:vAlign w:val="bottom"/>
            <w:hideMark/>
          </w:tcPr>
          <w:p w14:paraId="2871A551" w14:textId="77777777" w:rsidR="00435CB9" w:rsidRPr="008B7C8C" w:rsidRDefault="00435CB9" w:rsidP="009D170B">
            <w:pPr>
              <w:spacing w:after="0" w:line="240" w:lineRule="auto"/>
              <w:rPr>
                <w:rFonts w:eastAsia="Times New Roman" w:cs="Arial"/>
                <w:b/>
                <w:color w:val="000000"/>
                <w:sz w:val="18"/>
                <w:szCs w:val="18"/>
                <w:lang w:eastAsia="en-AU"/>
              </w:rPr>
            </w:pPr>
            <w:r w:rsidRPr="008B7C8C">
              <w:rPr>
                <w:rFonts w:eastAsia="Times New Roman" w:cs="Arial"/>
                <w:b/>
                <w:color w:val="000000"/>
                <w:sz w:val="18"/>
                <w:szCs w:val="18"/>
                <w:lang w:eastAsia="en-AU"/>
              </w:rPr>
              <w:t>Swains</w:t>
            </w:r>
          </w:p>
        </w:tc>
        <w:tc>
          <w:tcPr>
            <w:tcW w:w="983" w:type="dxa"/>
            <w:tcBorders>
              <w:top w:val="nil"/>
              <w:left w:val="nil"/>
              <w:bottom w:val="single" w:sz="4" w:space="0" w:color="auto"/>
              <w:right w:val="single" w:sz="4" w:space="0" w:color="auto"/>
            </w:tcBorders>
            <w:shd w:val="clear" w:color="auto" w:fill="auto"/>
            <w:noWrap/>
            <w:vAlign w:val="bottom"/>
            <w:hideMark/>
          </w:tcPr>
          <w:p w14:paraId="2871A552"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-1.15</w:t>
            </w:r>
          </w:p>
        </w:tc>
        <w:tc>
          <w:tcPr>
            <w:tcW w:w="983" w:type="dxa"/>
            <w:tcBorders>
              <w:top w:val="nil"/>
              <w:left w:val="nil"/>
              <w:bottom w:val="single" w:sz="4" w:space="0" w:color="auto"/>
              <w:right w:val="single" w:sz="4" w:space="0" w:color="auto"/>
            </w:tcBorders>
            <w:shd w:val="clear" w:color="auto" w:fill="auto"/>
            <w:noWrap/>
            <w:vAlign w:val="bottom"/>
            <w:hideMark/>
          </w:tcPr>
          <w:p w14:paraId="2871A553"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-5.61</w:t>
            </w:r>
          </w:p>
        </w:tc>
        <w:tc>
          <w:tcPr>
            <w:tcW w:w="924" w:type="dxa"/>
            <w:tcBorders>
              <w:top w:val="nil"/>
              <w:left w:val="nil"/>
              <w:bottom w:val="single" w:sz="4" w:space="0" w:color="auto"/>
              <w:right w:val="single" w:sz="4" w:space="0" w:color="auto"/>
            </w:tcBorders>
            <w:shd w:val="clear" w:color="auto" w:fill="auto"/>
            <w:noWrap/>
            <w:vAlign w:val="bottom"/>
            <w:hideMark/>
          </w:tcPr>
          <w:p w14:paraId="2871A554"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3.36</w:t>
            </w:r>
          </w:p>
        </w:tc>
        <w:tc>
          <w:tcPr>
            <w:tcW w:w="960" w:type="dxa"/>
            <w:tcBorders>
              <w:top w:val="nil"/>
              <w:left w:val="nil"/>
              <w:bottom w:val="single" w:sz="4" w:space="0" w:color="auto"/>
              <w:right w:val="single" w:sz="4" w:space="0" w:color="auto"/>
            </w:tcBorders>
            <w:shd w:val="clear" w:color="auto" w:fill="auto"/>
            <w:noWrap/>
            <w:vAlign w:val="bottom"/>
            <w:hideMark/>
          </w:tcPr>
          <w:p w14:paraId="2871A555"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0.31</w:t>
            </w:r>
          </w:p>
        </w:tc>
      </w:tr>
      <w:tr w:rsidR="00435CB9" w:rsidRPr="008B7C8C" w14:paraId="2871A55D" w14:textId="77777777" w:rsidTr="00D20340">
        <w:trPr>
          <w:trHeight w:val="227"/>
        </w:trPr>
        <w:tc>
          <w:tcPr>
            <w:tcW w:w="2462" w:type="dxa"/>
            <w:vMerge/>
            <w:tcBorders>
              <w:top w:val="nil"/>
              <w:left w:val="single" w:sz="4" w:space="0" w:color="auto"/>
              <w:bottom w:val="single" w:sz="4" w:space="0" w:color="000000"/>
              <w:right w:val="single" w:sz="4" w:space="0" w:color="auto"/>
            </w:tcBorders>
            <w:vAlign w:val="center"/>
            <w:hideMark/>
          </w:tcPr>
          <w:p w14:paraId="2871A557" w14:textId="77777777" w:rsidR="00435CB9" w:rsidRPr="008B7C8C" w:rsidRDefault="00435CB9" w:rsidP="009D170B">
            <w:pPr>
              <w:spacing w:after="0" w:line="240" w:lineRule="auto"/>
              <w:rPr>
                <w:rFonts w:eastAsia="Times New Roman" w:cs="Arial"/>
                <w:b/>
                <w:color w:val="000000"/>
                <w:sz w:val="18"/>
                <w:szCs w:val="18"/>
                <w:lang w:eastAsia="en-AU"/>
              </w:rPr>
            </w:pPr>
          </w:p>
        </w:tc>
        <w:tc>
          <w:tcPr>
            <w:tcW w:w="2769" w:type="dxa"/>
            <w:tcBorders>
              <w:top w:val="nil"/>
              <w:left w:val="nil"/>
              <w:bottom w:val="single" w:sz="4" w:space="0" w:color="auto"/>
              <w:right w:val="single" w:sz="4" w:space="0" w:color="auto"/>
            </w:tcBorders>
            <w:shd w:val="clear" w:color="auto" w:fill="auto"/>
            <w:noWrap/>
            <w:vAlign w:val="bottom"/>
            <w:hideMark/>
          </w:tcPr>
          <w:p w14:paraId="2871A558" w14:textId="77777777" w:rsidR="00435CB9" w:rsidRPr="008B7C8C" w:rsidRDefault="00435CB9" w:rsidP="009D170B">
            <w:pPr>
              <w:spacing w:after="0" w:line="240" w:lineRule="auto"/>
              <w:rPr>
                <w:rFonts w:eastAsia="Times New Roman" w:cs="Arial"/>
                <w:b/>
                <w:color w:val="000000"/>
                <w:sz w:val="18"/>
                <w:szCs w:val="18"/>
                <w:lang w:eastAsia="en-AU"/>
              </w:rPr>
            </w:pPr>
            <w:r w:rsidRPr="008B7C8C">
              <w:rPr>
                <w:rFonts w:eastAsia="Times New Roman" w:cs="Arial"/>
                <w:b/>
                <w:color w:val="000000"/>
                <w:sz w:val="18"/>
                <w:szCs w:val="18"/>
                <w:lang w:eastAsia="en-AU"/>
              </w:rPr>
              <w:t>Capricorn-Bunkers</w:t>
            </w:r>
          </w:p>
        </w:tc>
        <w:tc>
          <w:tcPr>
            <w:tcW w:w="983" w:type="dxa"/>
            <w:tcBorders>
              <w:top w:val="nil"/>
              <w:left w:val="nil"/>
              <w:bottom w:val="single" w:sz="4" w:space="0" w:color="auto"/>
              <w:right w:val="single" w:sz="4" w:space="0" w:color="auto"/>
            </w:tcBorders>
            <w:shd w:val="clear" w:color="auto" w:fill="auto"/>
            <w:noWrap/>
            <w:vAlign w:val="bottom"/>
            <w:hideMark/>
          </w:tcPr>
          <w:p w14:paraId="2871A559"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2.71</w:t>
            </w:r>
          </w:p>
        </w:tc>
        <w:tc>
          <w:tcPr>
            <w:tcW w:w="983" w:type="dxa"/>
            <w:tcBorders>
              <w:top w:val="nil"/>
              <w:left w:val="nil"/>
              <w:bottom w:val="single" w:sz="4" w:space="0" w:color="auto"/>
              <w:right w:val="single" w:sz="4" w:space="0" w:color="auto"/>
            </w:tcBorders>
            <w:shd w:val="clear" w:color="auto" w:fill="auto"/>
            <w:noWrap/>
            <w:vAlign w:val="bottom"/>
            <w:hideMark/>
          </w:tcPr>
          <w:p w14:paraId="2871A55A"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-5.69</w:t>
            </w:r>
          </w:p>
        </w:tc>
        <w:tc>
          <w:tcPr>
            <w:tcW w:w="924" w:type="dxa"/>
            <w:tcBorders>
              <w:top w:val="nil"/>
              <w:left w:val="nil"/>
              <w:bottom w:val="single" w:sz="4" w:space="0" w:color="auto"/>
              <w:right w:val="single" w:sz="4" w:space="0" w:color="auto"/>
            </w:tcBorders>
            <w:shd w:val="clear" w:color="auto" w:fill="auto"/>
            <w:noWrap/>
            <w:vAlign w:val="bottom"/>
            <w:hideMark/>
          </w:tcPr>
          <w:p w14:paraId="2871A55B"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10.97</w:t>
            </w:r>
          </w:p>
        </w:tc>
        <w:tc>
          <w:tcPr>
            <w:tcW w:w="960" w:type="dxa"/>
            <w:tcBorders>
              <w:top w:val="nil"/>
              <w:left w:val="nil"/>
              <w:bottom w:val="single" w:sz="4" w:space="0" w:color="auto"/>
              <w:right w:val="single" w:sz="4" w:space="0" w:color="auto"/>
            </w:tcBorders>
            <w:shd w:val="clear" w:color="auto" w:fill="auto"/>
            <w:noWrap/>
            <w:vAlign w:val="bottom"/>
            <w:hideMark/>
          </w:tcPr>
          <w:p w14:paraId="2871A55C"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0.74</w:t>
            </w:r>
          </w:p>
        </w:tc>
      </w:tr>
      <w:tr w:rsidR="00435CB9" w:rsidRPr="008B7C8C" w14:paraId="2871A564" w14:textId="77777777" w:rsidTr="00D20340">
        <w:trPr>
          <w:trHeight w:val="227"/>
        </w:trPr>
        <w:tc>
          <w:tcPr>
            <w:tcW w:w="2462"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2871A55E" w14:textId="77777777" w:rsidR="00435CB9" w:rsidRPr="008B7C8C" w:rsidRDefault="00435CB9" w:rsidP="009D170B">
            <w:pPr>
              <w:spacing w:after="0" w:line="240" w:lineRule="auto"/>
              <w:rPr>
                <w:rFonts w:eastAsia="Times New Roman" w:cs="Arial"/>
                <w:b/>
                <w:color w:val="000000"/>
                <w:sz w:val="18"/>
                <w:szCs w:val="18"/>
                <w:lang w:eastAsia="en-AU"/>
              </w:rPr>
            </w:pPr>
            <w:r w:rsidRPr="008B7C8C">
              <w:rPr>
                <w:rFonts w:eastAsia="Times New Roman" w:cs="Arial"/>
                <w:b/>
                <w:color w:val="000000"/>
                <w:sz w:val="18"/>
                <w:szCs w:val="18"/>
                <w:lang w:eastAsia="en-AU"/>
              </w:rPr>
              <w:t>Soft coral cover</w:t>
            </w:r>
          </w:p>
        </w:tc>
        <w:tc>
          <w:tcPr>
            <w:tcW w:w="2769" w:type="dxa"/>
            <w:tcBorders>
              <w:top w:val="nil"/>
              <w:left w:val="nil"/>
              <w:bottom w:val="single" w:sz="4" w:space="0" w:color="auto"/>
              <w:right w:val="single" w:sz="4" w:space="0" w:color="auto"/>
            </w:tcBorders>
            <w:shd w:val="clear" w:color="auto" w:fill="auto"/>
            <w:noWrap/>
            <w:vAlign w:val="bottom"/>
            <w:hideMark/>
          </w:tcPr>
          <w:p w14:paraId="2871A55F" w14:textId="77777777" w:rsidR="00435CB9" w:rsidRPr="008B7C8C" w:rsidRDefault="00435CB9" w:rsidP="009D170B">
            <w:pPr>
              <w:spacing w:after="0" w:line="240" w:lineRule="auto"/>
              <w:rPr>
                <w:rFonts w:eastAsia="Times New Roman" w:cs="Arial"/>
                <w:b/>
                <w:color w:val="000000"/>
                <w:sz w:val="18"/>
                <w:szCs w:val="18"/>
                <w:lang w:eastAsia="en-AU"/>
              </w:rPr>
            </w:pPr>
            <w:r w:rsidRPr="008B7C8C">
              <w:rPr>
                <w:rFonts w:eastAsia="Times New Roman" w:cs="Arial"/>
                <w:b/>
                <w:color w:val="000000"/>
                <w:sz w:val="18"/>
                <w:szCs w:val="18"/>
                <w:lang w:eastAsia="en-AU"/>
              </w:rPr>
              <w:t>Cairns</w:t>
            </w:r>
          </w:p>
        </w:tc>
        <w:tc>
          <w:tcPr>
            <w:tcW w:w="983" w:type="dxa"/>
            <w:tcBorders>
              <w:top w:val="nil"/>
              <w:left w:val="nil"/>
              <w:bottom w:val="single" w:sz="4" w:space="0" w:color="auto"/>
              <w:right w:val="single" w:sz="4" w:space="0" w:color="auto"/>
            </w:tcBorders>
            <w:shd w:val="clear" w:color="auto" w:fill="auto"/>
            <w:noWrap/>
            <w:vAlign w:val="bottom"/>
            <w:hideMark/>
          </w:tcPr>
          <w:p w14:paraId="2871A560"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-1.78</w:t>
            </w:r>
          </w:p>
        </w:tc>
        <w:tc>
          <w:tcPr>
            <w:tcW w:w="983" w:type="dxa"/>
            <w:tcBorders>
              <w:top w:val="nil"/>
              <w:left w:val="nil"/>
              <w:bottom w:val="single" w:sz="4" w:space="0" w:color="auto"/>
              <w:right w:val="single" w:sz="4" w:space="0" w:color="auto"/>
            </w:tcBorders>
            <w:shd w:val="clear" w:color="auto" w:fill="auto"/>
            <w:noWrap/>
            <w:vAlign w:val="bottom"/>
            <w:hideMark/>
          </w:tcPr>
          <w:p w14:paraId="2871A561"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-10.14</w:t>
            </w:r>
          </w:p>
        </w:tc>
        <w:tc>
          <w:tcPr>
            <w:tcW w:w="924" w:type="dxa"/>
            <w:tcBorders>
              <w:top w:val="nil"/>
              <w:left w:val="nil"/>
              <w:bottom w:val="single" w:sz="4" w:space="0" w:color="auto"/>
              <w:right w:val="single" w:sz="4" w:space="0" w:color="auto"/>
            </w:tcBorders>
            <w:shd w:val="clear" w:color="auto" w:fill="auto"/>
            <w:noWrap/>
            <w:vAlign w:val="bottom"/>
            <w:hideMark/>
          </w:tcPr>
          <w:p w14:paraId="2871A562"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6.53</w:t>
            </w:r>
          </w:p>
        </w:tc>
        <w:tc>
          <w:tcPr>
            <w:tcW w:w="960" w:type="dxa"/>
            <w:tcBorders>
              <w:top w:val="nil"/>
              <w:left w:val="nil"/>
              <w:bottom w:val="single" w:sz="4" w:space="0" w:color="auto"/>
              <w:right w:val="single" w:sz="4" w:space="0" w:color="auto"/>
            </w:tcBorders>
            <w:shd w:val="clear" w:color="auto" w:fill="auto"/>
            <w:noWrap/>
            <w:vAlign w:val="bottom"/>
            <w:hideMark/>
          </w:tcPr>
          <w:p w14:paraId="2871A563"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0.33</w:t>
            </w:r>
          </w:p>
        </w:tc>
      </w:tr>
      <w:tr w:rsidR="00435CB9" w:rsidRPr="008B7C8C" w14:paraId="2871A56B" w14:textId="77777777" w:rsidTr="00D20340">
        <w:trPr>
          <w:trHeight w:val="227"/>
        </w:trPr>
        <w:tc>
          <w:tcPr>
            <w:tcW w:w="2462" w:type="dxa"/>
            <w:vMerge/>
            <w:tcBorders>
              <w:top w:val="nil"/>
              <w:left w:val="single" w:sz="4" w:space="0" w:color="auto"/>
              <w:bottom w:val="single" w:sz="4" w:space="0" w:color="000000"/>
              <w:right w:val="single" w:sz="4" w:space="0" w:color="auto"/>
            </w:tcBorders>
            <w:vAlign w:val="center"/>
            <w:hideMark/>
          </w:tcPr>
          <w:p w14:paraId="2871A565" w14:textId="77777777" w:rsidR="00435CB9" w:rsidRPr="008B7C8C" w:rsidRDefault="00435CB9" w:rsidP="009D170B">
            <w:pPr>
              <w:spacing w:after="0" w:line="240" w:lineRule="auto"/>
              <w:rPr>
                <w:rFonts w:eastAsia="Times New Roman" w:cs="Arial"/>
                <w:b/>
                <w:color w:val="000000"/>
                <w:sz w:val="18"/>
                <w:szCs w:val="18"/>
                <w:lang w:eastAsia="en-AU"/>
              </w:rPr>
            </w:pPr>
          </w:p>
        </w:tc>
        <w:tc>
          <w:tcPr>
            <w:tcW w:w="2769" w:type="dxa"/>
            <w:tcBorders>
              <w:top w:val="nil"/>
              <w:left w:val="nil"/>
              <w:bottom w:val="single" w:sz="4" w:space="0" w:color="auto"/>
              <w:right w:val="single" w:sz="4" w:space="0" w:color="auto"/>
            </w:tcBorders>
            <w:shd w:val="clear" w:color="auto" w:fill="auto"/>
            <w:noWrap/>
            <w:vAlign w:val="bottom"/>
            <w:hideMark/>
          </w:tcPr>
          <w:p w14:paraId="2871A566" w14:textId="77777777" w:rsidR="00435CB9" w:rsidRPr="008B7C8C" w:rsidRDefault="00435CB9" w:rsidP="009D170B">
            <w:pPr>
              <w:spacing w:after="0" w:line="240" w:lineRule="auto"/>
              <w:rPr>
                <w:rFonts w:eastAsia="Times New Roman" w:cs="Arial"/>
                <w:b/>
                <w:color w:val="000000"/>
                <w:sz w:val="18"/>
                <w:szCs w:val="18"/>
                <w:lang w:eastAsia="en-AU"/>
              </w:rPr>
            </w:pPr>
            <w:r w:rsidRPr="008B7C8C">
              <w:rPr>
                <w:rFonts w:eastAsia="Times New Roman" w:cs="Arial"/>
                <w:b/>
                <w:color w:val="000000"/>
                <w:sz w:val="18"/>
                <w:szCs w:val="18"/>
                <w:lang w:eastAsia="en-AU"/>
              </w:rPr>
              <w:t>Townsville</w:t>
            </w:r>
          </w:p>
        </w:tc>
        <w:tc>
          <w:tcPr>
            <w:tcW w:w="983" w:type="dxa"/>
            <w:tcBorders>
              <w:top w:val="nil"/>
              <w:left w:val="nil"/>
              <w:bottom w:val="single" w:sz="4" w:space="0" w:color="auto"/>
              <w:right w:val="single" w:sz="4" w:space="0" w:color="auto"/>
            </w:tcBorders>
            <w:shd w:val="clear" w:color="auto" w:fill="auto"/>
            <w:noWrap/>
            <w:vAlign w:val="bottom"/>
            <w:hideMark/>
          </w:tcPr>
          <w:p w14:paraId="2871A567"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0.73</w:t>
            </w:r>
          </w:p>
        </w:tc>
        <w:tc>
          <w:tcPr>
            <w:tcW w:w="983" w:type="dxa"/>
            <w:tcBorders>
              <w:top w:val="nil"/>
              <w:left w:val="nil"/>
              <w:bottom w:val="single" w:sz="4" w:space="0" w:color="auto"/>
              <w:right w:val="single" w:sz="4" w:space="0" w:color="auto"/>
            </w:tcBorders>
            <w:shd w:val="clear" w:color="auto" w:fill="auto"/>
            <w:noWrap/>
            <w:vAlign w:val="bottom"/>
            <w:hideMark/>
          </w:tcPr>
          <w:p w14:paraId="2871A568"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-1.57</w:t>
            </w:r>
          </w:p>
        </w:tc>
        <w:tc>
          <w:tcPr>
            <w:tcW w:w="924" w:type="dxa"/>
            <w:tcBorders>
              <w:top w:val="nil"/>
              <w:left w:val="nil"/>
              <w:bottom w:val="single" w:sz="4" w:space="0" w:color="auto"/>
              <w:right w:val="single" w:sz="4" w:space="0" w:color="auto"/>
            </w:tcBorders>
            <w:shd w:val="clear" w:color="auto" w:fill="auto"/>
            <w:noWrap/>
            <w:vAlign w:val="bottom"/>
            <w:hideMark/>
          </w:tcPr>
          <w:p w14:paraId="2871A569"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3.15</w:t>
            </w:r>
          </w:p>
        </w:tc>
        <w:tc>
          <w:tcPr>
            <w:tcW w:w="960" w:type="dxa"/>
            <w:tcBorders>
              <w:top w:val="nil"/>
              <w:left w:val="nil"/>
              <w:bottom w:val="single" w:sz="4" w:space="0" w:color="auto"/>
              <w:right w:val="single" w:sz="4" w:space="0" w:color="auto"/>
            </w:tcBorders>
            <w:shd w:val="clear" w:color="auto" w:fill="auto"/>
            <w:noWrap/>
            <w:vAlign w:val="bottom"/>
            <w:hideMark/>
          </w:tcPr>
          <w:p w14:paraId="2871A56A"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0.74</w:t>
            </w:r>
          </w:p>
        </w:tc>
      </w:tr>
      <w:tr w:rsidR="00435CB9" w:rsidRPr="008B7C8C" w14:paraId="2871A572" w14:textId="77777777" w:rsidTr="00D20340">
        <w:trPr>
          <w:trHeight w:val="227"/>
        </w:trPr>
        <w:tc>
          <w:tcPr>
            <w:tcW w:w="2462" w:type="dxa"/>
            <w:vMerge/>
            <w:tcBorders>
              <w:top w:val="nil"/>
              <w:left w:val="single" w:sz="4" w:space="0" w:color="auto"/>
              <w:bottom w:val="single" w:sz="4" w:space="0" w:color="000000"/>
              <w:right w:val="single" w:sz="4" w:space="0" w:color="auto"/>
            </w:tcBorders>
            <w:vAlign w:val="center"/>
            <w:hideMark/>
          </w:tcPr>
          <w:p w14:paraId="2871A56C" w14:textId="77777777" w:rsidR="00435CB9" w:rsidRPr="008B7C8C" w:rsidRDefault="00435CB9" w:rsidP="009D170B">
            <w:pPr>
              <w:spacing w:after="0" w:line="240" w:lineRule="auto"/>
              <w:rPr>
                <w:rFonts w:eastAsia="Times New Roman" w:cs="Arial"/>
                <w:b/>
                <w:color w:val="000000"/>
                <w:sz w:val="18"/>
                <w:szCs w:val="18"/>
                <w:lang w:eastAsia="en-AU"/>
              </w:rPr>
            </w:pPr>
          </w:p>
        </w:tc>
        <w:tc>
          <w:tcPr>
            <w:tcW w:w="2769" w:type="dxa"/>
            <w:tcBorders>
              <w:top w:val="nil"/>
              <w:left w:val="nil"/>
              <w:bottom w:val="single" w:sz="4" w:space="0" w:color="auto"/>
              <w:right w:val="single" w:sz="4" w:space="0" w:color="auto"/>
            </w:tcBorders>
            <w:shd w:val="clear" w:color="auto" w:fill="auto"/>
            <w:noWrap/>
            <w:vAlign w:val="bottom"/>
            <w:hideMark/>
          </w:tcPr>
          <w:p w14:paraId="2871A56D" w14:textId="77777777" w:rsidR="00435CB9" w:rsidRPr="008B7C8C" w:rsidRDefault="00435CB9" w:rsidP="009D170B">
            <w:pPr>
              <w:spacing w:after="0" w:line="240" w:lineRule="auto"/>
              <w:rPr>
                <w:rFonts w:eastAsia="Times New Roman" w:cs="Arial"/>
                <w:b/>
                <w:color w:val="000000"/>
                <w:sz w:val="18"/>
                <w:szCs w:val="18"/>
                <w:lang w:eastAsia="en-AU"/>
              </w:rPr>
            </w:pPr>
            <w:r w:rsidRPr="008B7C8C">
              <w:rPr>
                <w:rFonts w:eastAsia="Times New Roman" w:cs="Arial"/>
                <w:b/>
                <w:color w:val="000000"/>
                <w:sz w:val="18"/>
                <w:szCs w:val="18"/>
                <w:lang w:eastAsia="en-AU"/>
              </w:rPr>
              <w:t>Pompeys</w:t>
            </w:r>
          </w:p>
        </w:tc>
        <w:tc>
          <w:tcPr>
            <w:tcW w:w="983" w:type="dxa"/>
            <w:tcBorders>
              <w:top w:val="nil"/>
              <w:left w:val="nil"/>
              <w:bottom w:val="single" w:sz="4" w:space="0" w:color="auto"/>
              <w:right w:val="single" w:sz="4" w:space="0" w:color="auto"/>
            </w:tcBorders>
            <w:shd w:val="clear" w:color="auto" w:fill="auto"/>
            <w:noWrap/>
            <w:vAlign w:val="bottom"/>
            <w:hideMark/>
          </w:tcPr>
          <w:p w14:paraId="2871A56E"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-1.14</w:t>
            </w:r>
          </w:p>
        </w:tc>
        <w:tc>
          <w:tcPr>
            <w:tcW w:w="983" w:type="dxa"/>
            <w:tcBorders>
              <w:top w:val="nil"/>
              <w:left w:val="nil"/>
              <w:bottom w:val="single" w:sz="4" w:space="0" w:color="auto"/>
              <w:right w:val="single" w:sz="4" w:space="0" w:color="auto"/>
            </w:tcBorders>
            <w:shd w:val="clear" w:color="auto" w:fill="auto"/>
            <w:noWrap/>
            <w:vAlign w:val="bottom"/>
            <w:hideMark/>
          </w:tcPr>
          <w:p w14:paraId="2871A56F"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-3.81</w:t>
            </w:r>
          </w:p>
        </w:tc>
        <w:tc>
          <w:tcPr>
            <w:tcW w:w="924" w:type="dxa"/>
            <w:tcBorders>
              <w:top w:val="nil"/>
              <w:left w:val="nil"/>
              <w:bottom w:val="single" w:sz="4" w:space="0" w:color="auto"/>
              <w:right w:val="single" w:sz="4" w:space="0" w:color="auto"/>
            </w:tcBorders>
            <w:shd w:val="clear" w:color="auto" w:fill="auto"/>
            <w:noWrap/>
            <w:vAlign w:val="bottom"/>
            <w:hideMark/>
          </w:tcPr>
          <w:p w14:paraId="2871A570"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1.30</w:t>
            </w:r>
          </w:p>
        </w:tc>
        <w:tc>
          <w:tcPr>
            <w:tcW w:w="960" w:type="dxa"/>
            <w:tcBorders>
              <w:top w:val="nil"/>
              <w:left w:val="nil"/>
              <w:bottom w:val="single" w:sz="4" w:space="0" w:color="auto"/>
              <w:right w:val="single" w:sz="4" w:space="0" w:color="auto"/>
            </w:tcBorders>
            <w:shd w:val="clear" w:color="auto" w:fill="auto"/>
            <w:noWrap/>
            <w:vAlign w:val="bottom"/>
            <w:hideMark/>
          </w:tcPr>
          <w:p w14:paraId="2871A571"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0.17</w:t>
            </w:r>
          </w:p>
        </w:tc>
      </w:tr>
      <w:tr w:rsidR="00435CB9" w:rsidRPr="008B7C8C" w14:paraId="2871A579" w14:textId="77777777" w:rsidTr="00D20340">
        <w:trPr>
          <w:trHeight w:val="227"/>
        </w:trPr>
        <w:tc>
          <w:tcPr>
            <w:tcW w:w="2462" w:type="dxa"/>
            <w:vMerge/>
            <w:tcBorders>
              <w:top w:val="nil"/>
              <w:left w:val="single" w:sz="4" w:space="0" w:color="auto"/>
              <w:bottom w:val="single" w:sz="4" w:space="0" w:color="000000"/>
              <w:right w:val="single" w:sz="4" w:space="0" w:color="auto"/>
            </w:tcBorders>
            <w:vAlign w:val="center"/>
            <w:hideMark/>
          </w:tcPr>
          <w:p w14:paraId="2871A573" w14:textId="77777777" w:rsidR="00435CB9" w:rsidRPr="008B7C8C" w:rsidRDefault="00435CB9" w:rsidP="009D170B">
            <w:pPr>
              <w:spacing w:after="0" w:line="240" w:lineRule="auto"/>
              <w:rPr>
                <w:rFonts w:eastAsia="Times New Roman" w:cs="Arial"/>
                <w:b/>
                <w:color w:val="000000"/>
                <w:sz w:val="18"/>
                <w:szCs w:val="18"/>
                <w:lang w:eastAsia="en-AU"/>
              </w:rPr>
            </w:pPr>
          </w:p>
        </w:tc>
        <w:tc>
          <w:tcPr>
            <w:tcW w:w="2769" w:type="dxa"/>
            <w:tcBorders>
              <w:top w:val="nil"/>
              <w:left w:val="nil"/>
              <w:bottom w:val="single" w:sz="4" w:space="0" w:color="auto"/>
              <w:right w:val="single" w:sz="4" w:space="0" w:color="auto"/>
            </w:tcBorders>
            <w:shd w:val="clear" w:color="auto" w:fill="auto"/>
            <w:noWrap/>
            <w:vAlign w:val="bottom"/>
            <w:hideMark/>
          </w:tcPr>
          <w:p w14:paraId="2871A574" w14:textId="77777777" w:rsidR="00435CB9" w:rsidRPr="008B7C8C" w:rsidRDefault="00435CB9" w:rsidP="009D170B">
            <w:pPr>
              <w:spacing w:after="0" w:line="240" w:lineRule="auto"/>
              <w:rPr>
                <w:rFonts w:eastAsia="Times New Roman" w:cs="Arial"/>
                <w:b/>
                <w:color w:val="000000"/>
                <w:sz w:val="18"/>
                <w:szCs w:val="18"/>
                <w:lang w:eastAsia="en-AU"/>
              </w:rPr>
            </w:pPr>
            <w:r w:rsidRPr="008B7C8C">
              <w:rPr>
                <w:rFonts w:eastAsia="Times New Roman" w:cs="Arial"/>
                <w:b/>
                <w:color w:val="000000"/>
                <w:sz w:val="18"/>
                <w:szCs w:val="18"/>
                <w:lang w:eastAsia="en-AU"/>
              </w:rPr>
              <w:t>Swains</w:t>
            </w:r>
          </w:p>
        </w:tc>
        <w:tc>
          <w:tcPr>
            <w:tcW w:w="983" w:type="dxa"/>
            <w:tcBorders>
              <w:top w:val="nil"/>
              <w:left w:val="nil"/>
              <w:bottom w:val="single" w:sz="4" w:space="0" w:color="auto"/>
              <w:right w:val="single" w:sz="4" w:space="0" w:color="auto"/>
            </w:tcBorders>
            <w:shd w:val="clear" w:color="auto" w:fill="auto"/>
            <w:noWrap/>
            <w:vAlign w:val="bottom"/>
            <w:hideMark/>
          </w:tcPr>
          <w:p w14:paraId="2871A575"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2.37</w:t>
            </w:r>
          </w:p>
        </w:tc>
        <w:tc>
          <w:tcPr>
            <w:tcW w:w="983" w:type="dxa"/>
            <w:tcBorders>
              <w:top w:val="nil"/>
              <w:left w:val="nil"/>
              <w:bottom w:val="single" w:sz="4" w:space="0" w:color="auto"/>
              <w:right w:val="single" w:sz="4" w:space="0" w:color="auto"/>
            </w:tcBorders>
            <w:shd w:val="clear" w:color="auto" w:fill="auto"/>
            <w:noWrap/>
            <w:vAlign w:val="bottom"/>
            <w:hideMark/>
          </w:tcPr>
          <w:p w14:paraId="2871A576"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-0.40</w:t>
            </w:r>
          </w:p>
        </w:tc>
        <w:tc>
          <w:tcPr>
            <w:tcW w:w="924" w:type="dxa"/>
            <w:tcBorders>
              <w:top w:val="nil"/>
              <w:left w:val="nil"/>
              <w:bottom w:val="single" w:sz="4" w:space="0" w:color="auto"/>
              <w:right w:val="single" w:sz="4" w:space="0" w:color="auto"/>
            </w:tcBorders>
            <w:shd w:val="clear" w:color="auto" w:fill="auto"/>
            <w:noWrap/>
            <w:vAlign w:val="bottom"/>
            <w:hideMark/>
          </w:tcPr>
          <w:p w14:paraId="2871A577"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5.44</w:t>
            </w:r>
          </w:p>
        </w:tc>
        <w:tc>
          <w:tcPr>
            <w:tcW w:w="960" w:type="dxa"/>
            <w:tcBorders>
              <w:top w:val="nil"/>
              <w:left w:val="nil"/>
              <w:bottom w:val="single" w:sz="4" w:space="0" w:color="auto"/>
              <w:right w:val="single" w:sz="4" w:space="0" w:color="auto"/>
            </w:tcBorders>
            <w:shd w:val="clear" w:color="auto" w:fill="auto"/>
            <w:noWrap/>
            <w:vAlign w:val="bottom"/>
            <w:hideMark/>
          </w:tcPr>
          <w:p w14:paraId="2871A578"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0.95</w:t>
            </w:r>
          </w:p>
        </w:tc>
      </w:tr>
      <w:tr w:rsidR="00435CB9" w:rsidRPr="008B7C8C" w14:paraId="2871A580" w14:textId="77777777" w:rsidTr="00D20340">
        <w:trPr>
          <w:trHeight w:val="227"/>
        </w:trPr>
        <w:tc>
          <w:tcPr>
            <w:tcW w:w="2462" w:type="dxa"/>
            <w:vMerge/>
            <w:tcBorders>
              <w:top w:val="nil"/>
              <w:left w:val="single" w:sz="4" w:space="0" w:color="auto"/>
              <w:bottom w:val="single" w:sz="4" w:space="0" w:color="000000"/>
              <w:right w:val="single" w:sz="4" w:space="0" w:color="auto"/>
            </w:tcBorders>
            <w:vAlign w:val="center"/>
            <w:hideMark/>
          </w:tcPr>
          <w:p w14:paraId="2871A57A" w14:textId="77777777" w:rsidR="00435CB9" w:rsidRPr="008B7C8C" w:rsidRDefault="00435CB9" w:rsidP="009D170B">
            <w:pPr>
              <w:spacing w:after="0" w:line="240" w:lineRule="auto"/>
              <w:rPr>
                <w:rFonts w:eastAsia="Times New Roman" w:cs="Arial"/>
                <w:b/>
                <w:color w:val="000000"/>
                <w:sz w:val="18"/>
                <w:szCs w:val="18"/>
                <w:lang w:eastAsia="en-AU"/>
              </w:rPr>
            </w:pPr>
          </w:p>
        </w:tc>
        <w:tc>
          <w:tcPr>
            <w:tcW w:w="2769" w:type="dxa"/>
            <w:tcBorders>
              <w:top w:val="nil"/>
              <w:left w:val="nil"/>
              <w:bottom w:val="single" w:sz="4" w:space="0" w:color="auto"/>
              <w:right w:val="single" w:sz="4" w:space="0" w:color="auto"/>
            </w:tcBorders>
            <w:shd w:val="clear" w:color="auto" w:fill="auto"/>
            <w:noWrap/>
            <w:vAlign w:val="bottom"/>
            <w:hideMark/>
          </w:tcPr>
          <w:p w14:paraId="2871A57B" w14:textId="77777777" w:rsidR="00435CB9" w:rsidRPr="008B7C8C" w:rsidRDefault="00435CB9" w:rsidP="009D170B">
            <w:pPr>
              <w:spacing w:after="0" w:line="240" w:lineRule="auto"/>
              <w:rPr>
                <w:rFonts w:eastAsia="Times New Roman" w:cs="Arial"/>
                <w:b/>
                <w:color w:val="000000"/>
                <w:sz w:val="18"/>
                <w:szCs w:val="18"/>
                <w:lang w:eastAsia="en-AU"/>
              </w:rPr>
            </w:pPr>
            <w:r w:rsidRPr="008B7C8C">
              <w:rPr>
                <w:rFonts w:eastAsia="Times New Roman" w:cs="Arial"/>
                <w:b/>
                <w:color w:val="000000"/>
                <w:sz w:val="18"/>
                <w:szCs w:val="18"/>
                <w:lang w:eastAsia="en-AU"/>
              </w:rPr>
              <w:t>Capricorn-Bunkers</w:t>
            </w:r>
          </w:p>
        </w:tc>
        <w:tc>
          <w:tcPr>
            <w:tcW w:w="983" w:type="dxa"/>
            <w:tcBorders>
              <w:top w:val="nil"/>
              <w:left w:val="nil"/>
              <w:bottom w:val="single" w:sz="4" w:space="0" w:color="auto"/>
              <w:right w:val="single" w:sz="4" w:space="0" w:color="auto"/>
            </w:tcBorders>
            <w:shd w:val="clear" w:color="auto" w:fill="auto"/>
            <w:noWrap/>
            <w:vAlign w:val="bottom"/>
            <w:hideMark/>
          </w:tcPr>
          <w:p w14:paraId="2871A57C"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0.62</w:t>
            </w:r>
          </w:p>
        </w:tc>
        <w:tc>
          <w:tcPr>
            <w:tcW w:w="983" w:type="dxa"/>
            <w:tcBorders>
              <w:top w:val="nil"/>
              <w:left w:val="nil"/>
              <w:bottom w:val="single" w:sz="4" w:space="0" w:color="auto"/>
              <w:right w:val="single" w:sz="4" w:space="0" w:color="auto"/>
            </w:tcBorders>
            <w:shd w:val="clear" w:color="auto" w:fill="auto"/>
            <w:noWrap/>
            <w:vAlign w:val="bottom"/>
            <w:hideMark/>
          </w:tcPr>
          <w:p w14:paraId="2871A57D"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-0.64</w:t>
            </w:r>
          </w:p>
        </w:tc>
        <w:tc>
          <w:tcPr>
            <w:tcW w:w="924" w:type="dxa"/>
            <w:tcBorders>
              <w:top w:val="nil"/>
              <w:left w:val="nil"/>
              <w:bottom w:val="single" w:sz="4" w:space="0" w:color="auto"/>
              <w:right w:val="single" w:sz="4" w:space="0" w:color="auto"/>
            </w:tcBorders>
            <w:shd w:val="clear" w:color="auto" w:fill="auto"/>
            <w:noWrap/>
            <w:vAlign w:val="bottom"/>
            <w:hideMark/>
          </w:tcPr>
          <w:p w14:paraId="2871A57E"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2.04</w:t>
            </w:r>
          </w:p>
        </w:tc>
        <w:tc>
          <w:tcPr>
            <w:tcW w:w="960" w:type="dxa"/>
            <w:tcBorders>
              <w:top w:val="nil"/>
              <w:left w:val="nil"/>
              <w:bottom w:val="single" w:sz="4" w:space="0" w:color="auto"/>
              <w:right w:val="single" w:sz="4" w:space="0" w:color="auto"/>
            </w:tcBorders>
            <w:shd w:val="clear" w:color="auto" w:fill="auto"/>
            <w:noWrap/>
            <w:vAlign w:val="bottom"/>
            <w:hideMark/>
          </w:tcPr>
          <w:p w14:paraId="2871A57F" w14:textId="77777777" w:rsidR="00435CB9" w:rsidRPr="008B7C8C" w:rsidRDefault="00435CB9" w:rsidP="009D170B">
            <w:pPr>
              <w:spacing w:after="0" w:line="240" w:lineRule="auto"/>
              <w:jc w:val="center"/>
              <w:rPr>
                <w:rFonts w:eastAsia="Times New Roman" w:cs="Arial"/>
                <w:color w:val="000000"/>
                <w:sz w:val="18"/>
                <w:szCs w:val="18"/>
                <w:lang w:eastAsia="en-AU"/>
              </w:rPr>
            </w:pPr>
            <w:r w:rsidRPr="008B7C8C">
              <w:rPr>
                <w:rFonts w:eastAsia="Times New Roman" w:cs="Arial"/>
                <w:color w:val="000000"/>
                <w:sz w:val="18"/>
                <w:szCs w:val="18"/>
                <w:lang w:eastAsia="en-AU"/>
              </w:rPr>
              <w:t>0.84</w:t>
            </w:r>
          </w:p>
        </w:tc>
      </w:tr>
    </w:tbl>
    <w:p w14:paraId="2871A581" w14:textId="77777777" w:rsidR="004F5CF2" w:rsidRPr="009D170B" w:rsidRDefault="004F5CF2" w:rsidP="009D170B">
      <w:pPr>
        <w:spacing w:after="0" w:line="240" w:lineRule="auto"/>
        <w:rPr>
          <w:rFonts w:cs="Arial"/>
          <w:b/>
          <w:sz w:val="18"/>
          <w:szCs w:val="18"/>
        </w:rPr>
      </w:pPr>
    </w:p>
    <w:p w14:paraId="2871A582" w14:textId="77777777" w:rsidR="004F5CF2" w:rsidRPr="008F4A4A" w:rsidRDefault="004F5CF2" w:rsidP="00F521B1">
      <w:pPr>
        <w:rPr>
          <w:rFonts w:cs="Arial"/>
          <w:b/>
          <w:sz w:val="18"/>
          <w:szCs w:val="18"/>
        </w:rPr>
      </w:pPr>
      <w:r>
        <w:rPr>
          <w:rFonts w:cs="Arial"/>
          <w:b/>
          <w:sz w:val="18"/>
          <w:szCs w:val="18"/>
        </w:rPr>
        <w:br w:type="column"/>
      </w:r>
    </w:p>
    <w:tbl>
      <w:tblPr>
        <w:tblStyle w:val="TableGrid"/>
        <w:tblW w:w="0" w:type="auto"/>
        <w:tblLook w:val="04A0" w:firstRow="1" w:lastRow="0" w:firstColumn="1" w:lastColumn="0" w:noHBand="0" w:noVBand="1"/>
      </w:tblPr>
      <w:tblGrid>
        <w:gridCol w:w="2355"/>
        <w:gridCol w:w="2647"/>
        <w:gridCol w:w="763"/>
        <w:gridCol w:w="952"/>
        <w:gridCol w:w="952"/>
        <w:gridCol w:w="897"/>
        <w:gridCol w:w="676"/>
      </w:tblGrid>
      <w:tr w:rsidR="004F5CF2" w:rsidRPr="004F5CF2" w14:paraId="2871A584" w14:textId="77777777" w:rsidTr="004F5CF2">
        <w:trPr>
          <w:trHeight w:val="227"/>
          <w:tblHeader/>
        </w:trPr>
        <w:tc>
          <w:tcPr>
            <w:tcW w:w="10040" w:type="dxa"/>
            <w:gridSpan w:val="7"/>
            <w:noWrap/>
            <w:hideMark/>
          </w:tcPr>
          <w:p w14:paraId="2871A583" w14:textId="77777777" w:rsidR="004F5CF2" w:rsidRPr="004F5CF2" w:rsidRDefault="004F5CF2">
            <w:pPr>
              <w:rPr>
                <w:rFonts w:cs="Arial"/>
                <w:b/>
                <w:bCs/>
                <w:sz w:val="18"/>
                <w:szCs w:val="18"/>
              </w:rPr>
            </w:pPr>
            <w:r w:rsidRPr="004F5CF2">
              <w:rPr>
                <w:rFonts w:cs="Arial"/>
                <w:b/>
                <w:bCs/>
                <w:sz w:val="18"/>
                <w:szCs w:val="18"/>
              </w:rPr>
              <w:t>Summary by Region and Year</w:t>
            </w:r>
          </w:p>
        </w:tc>
      </w:tr>
      <w:tr w:rsidR="004F5CF2" w:rsidRPr="004F5CF2" w14:paraId="2871A58C" w14:textId="77777777" w:rsidTr="004F5CF2">
        <w:trPr>
          <w:trHeight w:val="227"/>
          <w:tblHeader/>
        </w:trPr>
        <w:tc>
          <w:tcPr>
            <w:tcW w:w="2577" w:type="dxa"/>
            <w:noWrap/>
            <w:hideMark/>
          </w:tcPr>
          <w:p w14:paraId="2871A585" w14:textId="77777777" w:rsidR="004F5CF2" w:rsidRPr="004F5CF2" w:rsidRDefault="004F5CF2">
            <w:pPr>
              <w:rPr>
                <w:rFonts w:cs="Arial"/>
                <w:b/>
                <w:sz w:val="18"/>
                <w:szCs w:val="18"/>
              </w:rPr>
            </w:pPr>
            <w:r w:rsidRPr="004F5CF2">
              <w:rPr>
                <w:rFonts w:cs="Arial"/>
                <w:b/>
                <w:sz w:val="18"/>
                <w:szCs w:val="18"/>
              </w:rPr>
              <w:t>Variable</w:t>
            </w:r>
          </w:p>
        </w:tc>
        <w:tc>
          <w:tcPr>
            <w:tcW w:w="2898" w:type="dxa"/>
            <w:noWrap/>
            <w:hideMark/>
          </w:tcPr>
          <w:p w14:paraId="2871A586" w14:textId="77777777" w:rsidR="004F5CF2" w:rsidRPr="004F5CF2" w:rsidRDefault="004F5CF2" w:rsidP="004F5CF2">
            <w:pPr>
              <w:rPr>
                <w:rFonts w:cs="Arial"/>
                <w:b/>
                <w:sz w:val="18"/>
                <w:szCs w:val="18"/>
              </w:rPr>
            </w:pPr>
            <w:r w:rsidRPr="004F5CF2">
              <w:rPr>
                <w:rFonts w:cs="Arial"/>
                <w:b/>
                <w:sz w:val="18"/>
                <w:szCs w:val="18"/>
              </w:rPr>
              <w:t>Region</w:t>
            </w:r>
          </w:p>
        </w:tc>
        <w:tc>
          <w:tcPr>
            <w:tcW w:w="819" w:type="dxa"/>
            <w:noWrap/>
            <w:hideMark/>
          </w:tcPr>
          <w:p w14:paraId="2871A587" w14:textId="77777777" w:rsidR="004F5CF2" w:rsidRPr="004F5CF2" w:rsidRDefault="004F5CF2" w:rsidP="004F5CF2">
            <w:pPr>
              <w:rPr>
                <w:rFonts w:cs="Arial"/>
                <w:b/>
                <w:sz w:val="18"/>
                <w:szCs w:val="18"/>
              </w:rPr>
            </w:pPr>
            <w:r w:rsidRPr="004F5CF2">
              <w:rPr>
                <w:rFonts w:cs="Arial"/>
                <w:b/>
                <w:sz w:val="18"/>
                <w:szCs w:val="18"/>
              </w:rPr>
              <w:t>Year</w:t>
            </w:r>
          </w:p>
        </w:tc>
        <w:tc>
          <w:tcPr>
            <w:tcW w:w="1028" w:type="dxa"/>
            <w:noWrap/>
            <w:hideMark/>
          </w:tcPr>
          <w:p w14:paraId="2871A588" w14:textId="77777777" w:rsidR="004F5CF2" w:rsidRPr="004F5CF2" w:rsidRDefault="004F5CF2" w:rsidP="004F5CF2">
            <w:pPr>
              <w:rPr>
                <w:rFonts w:cs="Arial"/>
                <w:b/>
                <w:sz w:val="18"/>
                <w:szCs w:val="18"/>
              </w:rPr>
            </w:pPr>
            <w:r w:rsidRPr="004F5CF2">
              <w:rPr>
                <w:rFonts w:cs="Arial"/>
                <w:b/>
                <w:sz w:val="18"/>
                <w:szCs w:val="18"/>
              </w:rPr>
              <w:t>Mean</w:t>
            </w:r>
          </w:p>
        </w:tc>
        <w:tc>
          <w:tcPr>
            <w:tcW w:w="1028" w:type="dxa"/>
            <w:noWrap/>
            <w:hideMark/>
          </w:tcPr>
          <w:p w14:paraId="2871A589" w14:textId="77777777" w:rsidR="004F5CF2" w:rsidRPr="004F5CF2" w:rsidRDefault="004F5CF2" w:rsidP="004F5CF2">
            <w:pPr>
              <w:rPr>
                <w:rFonts w:cs="Arial"/>
                <w:b/>
                <w:sz w:val="18"/>
                <w:szCs w:val="18"/>
              </w:rPr>
            </w:pPr>
            <w:r w:rsidRPr="004F5CF2">
              <w:rPr>
                <w:rFonts w:cs="Arial"/>
                <w:b/>
                <w:sz w:val="18"/>
                <w:szCs w:val="18"/>
              </w:rPr>
              <w:t>lower</w:t>
            </w:r>
          </w:p>
        </w:tc>
        <w:tc>
          <w:tcPr>
            <w:tcW w:w="967" w:type="dxa"/>
            <w:noWrap/>
            <w:hideMark/>
          </w:tcPr>
          <w:p w14:paraId="2871A58A" w14:textId="77777777" w:rsidR="004F5CF2" w:rsidRPr="004F5CF2" w:rsidRDefault="004F5CF2" w:rsidP="004F5CF2">
            <w:pPr>
              <w:rPr>
                <w:rFonts w:cs="Arial"/>
                <w:b/>
                <w:sz w:val="18"/>
                <w:szCs w:val="18"/>
              </w:rPr>
            </w:pPr>
            <w:r w:rsidRPr="004F5CF2">
              <w:rPr>
                <w:rFonts w:cs="Arial"/>
                <w:b/>
                <w:sz w:val="18"/>
                <w:szCs w:val="18"/>
              </w:rPr>
              <w:t>upper</w:t>
            </w:r>
          </w:p>
        </w:tc>
        <w:tc>
          <w:tcPr>
            <w:tcW w:w="723" w:type="dxa"/>
            <w:noWrap/>
            <w:hideMark/>
          </w:tcPr>
          <w:p w14:paraId="2871A58B" w14:textId="77777777" w:rsidR="004F5CF2" w:rsidRPr="004F5CF2" w:rsidRDefault="004F5CF2" w:rsidP="004F5CF2">
            <w:pPr>
              <w:rPr>
                <w:rFonts w:cs="Arial"/>
                <w:b/>
                <w:sz w:val="18"/>
                <w:szCs w:val="18"/>
              </w:rPr>
            </w:pPr>
            <w:r w:rsidRPr="004F5CF2">
              <w:rPr>
                <w:rFonts w:cs="Arial"/>
                <w:b/>
                <w:sz w:val="18"/>
                <w:szCs w:val="18"/>
              </w:rPr>
              <w:t>p</w:t>
            </w:r>
          </w:p>
        </w:tc>
      </w:tr>
      <w:tr w:rsidR="004F5CF2" w:rsidRPr="004F5CF2" w14:paraId="2871A594" w14:textId="77777777" w:rsidTr="004F5CF2">
        <w:trPr>
          <w:trHeight w:val="227"/>
        </w:trPr>
        <w:tc>
          <w:tcPr>
            <w:tcW w:w="2577" w:type="dxa"/>
            <w:vMerge w:val="restart"/>
            <w:noWrap/>
            <w:vAlign w:val="center"/>
            <w:hideMark/>
          </w:tcPr>
          <w:p w14:paraId="2871A58D" w14:textId="77777777" w:rsidR="004F5CF2" w:rsidRPr="004F5CF2" w:rsidRDefault="004F5CF2" w:rsidP="004F5CF2">
            <w:pPr>
              <w:rPr>
                <w:rFonts w:cs="Arial"/>
                <w:b/>
                <w:sz w:val="18"/>
                <w:szCs w:val="18"/>
              </w:rPr>
            </w:pPr>
            <w:r w:rsidRPr="004F5CF2">
              <w:rPr>
                <w:rFonts w:cs="Arial"/>
                <w:b/>
                <w:sz w:val="18"/>
                <w:szCs w:val="18"/>
              </w:rPr>
              <w:t>Cover of Algae</w:t>
            </w:r>
          </w:p>
        </w:tc>
        <w:tc>
          <w:tcPr>
            <w:tcW w:w="2898" w:type="dxa"/>
            <w:vMerge w:val="restart"/>
            <w:noWrap/>
            <w:vAlign w:val="center"/>
            <w:hideMark/>
          </w:tcPr>
          <w:p w14:paraId="2871A58E" w14:textId="77777777" w:rsidR="004F5CF2" w:rsidRPr="004F5CF2" w:rsidRDefault="004F5CF2" w:rsidP="004F5CF2">
            <w:pPr>
              <w:rPr>
                <w:rFonts w:cs="Arial"/>
                <w:b/>
                <w:sz w:val="18"/>
                <w:szCs w:val="18"/>
              </w:rPr>
            </w:pPr>
            <w:r w:rsidRPr="004F5CF2">
              <w:rPr>
                <w:rFonts w:cs="Arial"/>
                <w:b/>
                <w:sz w:val="18"/>
                <w:szCs w:val="18"/>
              </w:rPr>
              <w:t>Cairns</w:t>
            </w:r>
          </w:p>
        </w:tc>
        <w:tc>
          <w:tcPr>
            <w:tcW w:w="819" w:type="dxa"/>
            <w:noWrap/>
            <w:hideMark/>
          </w:tcPr>
          <w:p w14:paraId="2871A58F" w14:textId="77777777" w:rsidR="004F5CF2" w:rsidRPr="004F5CF2" w:rsidRDefault="004F5CF2" w:rsidP="004F5CF2">
            <w:pPr>
              <w:rPr>
                <w:rFonts w:cs="Arial"/>
                <w:b/>
                <w:sz w:val="18"/>
                <w:szCs w:val="18"/>
              </w:rPr>
            </w:pPr>
            <w:r w:rsidRPr="004F5CF2">
              <w:rPr>
                <w:rFonts w:cs="Arial"/>
                <w:b/>
                <w:sz w:val="18"/>
                <w:szCs w:val="18"/>
              </w:rPr>
              <w:t>2006</w:t>
            </w:r>
          </w:p>
        </w:tc>
        <w:tc>
          <w:tcPr>
            <w:tcW w:w="1028" w:type="dxa"/>
            <w:noWrap/>
            <w:vAlign w:val="center"/>
            <w:hideMark/>
          </w:tcPr>
          <w:p w14:paraId="2871A590" w14:textId="77777777" w:rsidR="004F5CF2" w:rsidRPr="004F5CF2" w:rsidRDefault="004F5CF2" w:rsidP="004F5CF2">
            <w:pPr>
              <w:jc w:val="center"/>
              <w:rPr>
                <w:rFonts w:cs="Arial"/>
                <w:sz w:val="18"/>
                <w:szCs w:val="18"/>
              </w:rPr>
            </w:pPr>
            <w:r w:rsidRPr="004F5CF2">
              <w:rPr>
                <w:rFonts w:cs="Arial"/>
                <w:sz w:val="18"/>
                <w:szCs w:val="18"/>
              </w:rPr>
              <w:t>-4.19</w:t>
            </w:r>
          </w:p>
        </w:tc>
        <w:tc>
          <w:tcPr>
            <w:tcW w:w="1028" w:type="dxa"/>
            <w:noWrap/>
            <w:vAlign w:val="center"/>
            <w:hideMark/>
          </w:tcPr>
          <w:p w14:paraId="2871A591" w14:textId="77777777" w:rsidR="004F5CF2" w:rsidRPr="004F5CF2" w:rsidRDefault="004F5CF2" w:rsidP="004F5CF2">
            <w:pPr>
              <w:jc w:val="center"/>
              <w:rPr>
                <w:rFonts w:cs="Arial"/>
                <w:sz w:val="18"/>
                <w:szCs w:val="18"/>
              </w:rPr>
            </w:pPr>
            <w:r w:rsidRPr="004F5CF2">
              <w:rPr>
                <w:rFonts w:cs="Arial"/>
                <w:sz w:val="18"/>
                <w:szCs w:val="18"/>
              </w:rPr>
              <w:t>-19.06</w:t>
            </w:r>
          </w:p>
        </w:tc>
        <w:tc>
          <w:tcPr>
            <w:tcW w:w="967" w:type="dxa"/>
            <w:noWrap/>
            <w:vAlign w:val="center"/>
            <w:hideMark/>
          </w:tcPr>
          <w:p w14:paraId="2871A592" w14:textId="77777777" w:rsidR="004F5CF2" w:rsidRPr="004F5CF2" w:rsidRDefault="004F5CF2" w:rsidP="004F5CF2">
            <w:pPr>
              <w:jc w:val="center"/>
              <w:rPr>
                <w:rFonts w:cs="Arial"/>
                <w:sz w:val="18"/>
                <w:szCs w:val="18"/>
              </w:rPr>
            </w:pPr>
            <w:r w:rsidRPr="004F5CF2">
              <w:rPr>
                <w:rFonts w:cs="Arial"/>
                <w:sz w:val="18"/>
                <w:szCs w:val="18"/>
              </w:rPr>
              <w:t>10.50</w:t>
            </w:r>
          </w:p>
        </w:tc>
        <w:tc>
          <w:tcPr>
            <w:tcW w:w="723" w:type="dxa"/>
            <w:noWrap/>
            <w:vAlign w:val="center"/>
            <w:hideMark/>
          </w:tcPr>
          <w:p w14:paraId="2871A593" w14:textId="77777777" w:rsidR="004F5CF2" w:rsidRPr="004F5CF2" w:rsidRDefault="004F5CF2" w:rsidP="004F5CF2">
            <w:pPr>
              <w:jc w:val="center"/>
              <w:rPr>
                <w:rFonts w:cs="Arial"/>
                <w:sz w:val="18"/>
                <w:szCs w:val="18"/>
              </w:rPr>
            </w:pPr>
            <w:r w:rsidRPr="004F5CF2">
              <w:rPr>
                <w:rFonts w:cs="Arial"/>
                <w:sz w:val="18"/>
                <w:szCs w:val="18"/>
              </w:rPr>
              <w:t>0.28</w:t>
            </w:r>
          </w:p>
        </w:tc>
      </w:tr>
      <w:tr w:rsidR="004F5CF2" w:rsidRPr="004F5CF2" w14:paraId="2871A59C" w14:textId="77777777" w:rsidTr="004F5CF2">
        <w:trPr>
          <w:trHeight w:val="227"/>
        </w:trPr>
        <w:tc>
          <w:tcPr>
            <w:tcW w:w="2577" w:type="dxa"/>
            <w:vMerge/>
            <w:vAlign w:val="center"/>
            <w:hideMark/>
          </w:tcPr>
          <w:p w14:paraId="2871A595" w14:textId="77777777" w:rsidR="004F5CF2" w:rsidRPr="004F5CF2" w:rsidRDefault="004F5CF2" w:rsidP="004F5CF2">
            <w:pPr>
              <w:rPr>
                <w:rFonts w:cs="Arial"/>
                <w:b/>
                <w:sz w:val="18"/>
                <w:szCs w:val="18"/>
              </w:rPr>
            </w:pPr>
          </w:p>
        </w:tc>
        <w:tc>
          <w:tcPr>
            <w:tcW w:w="2898" w:type="dxa"/>
            <w:vMerge/>
            <w:vAlign w:val="center"/>
            <w:hideMark/>
          </w:tcPr>
          <w:p w14:paraId="2871A596" w14:textId="77777777" w:rsidR="004F5CF2" w:rsidRPr="004F5CF2" w:rsidRDefault="004F5CF2" w:rsidP="004F5CF2">
            <w:pPr>
              <w:rPr>
                <w:rFonts w:cs="Arial"/>
                <w:b/>
                <w:sz w:val="18"/>
                <w:szCs w:val="18"/>
              </w:rPr>
            </w:pPr>
          </w:p>
        </w:tc>
        <w:tc>
          <w:tcPr>
            <w:tcW w:w="819" w:type="dxa"/>
            <w:noWrap/>
            <w:hideMark/>
          </w:tcPr>
          <w:p w14:paraId="2871A597" w14:textId="77777777" w:rsidR="004F5CF2" w:rsidRPr="004F5CF2" w:rsidRDefault="004F5CF2" w:rsidP="004F5CF2">
            <w:pPr>
              <w:rPr>
                <w:rFonts w:cs="Arial"/>
                <w:b/>
                <w:sz w:val="18"/>
                <w:szCs w:val="18"/>
              </w:rPr>
            </w:pPr>
            <w:r w:rsidRPr="004F5CF2">
              <w:rPr>
                <w:rFonts w:cs="Arial"/>
                <w:b/>
                <w:sz w:val="18"/>
                <w:szCs w:val="18"/>
              </w:rPr>
              <w:t>2008</w:t>
            </w:r>
          </w:p>
        </w:tc>
        <w:tc>
          <w:tcPr>
            <w:tcW w:w="1028" w:type="dxa"/>
            <w:noWrap/>
            <w:vAlign w:val="center"/>
            <w:hideMark/>
          </w:tcPr>
          <w:p w14:paraId="2871A598" w14:textId="77777777" w:rsidR="004F5CF2" w:rsidRPr="004F5CF2" w:rsidRDefault="004F5CF2" w:rsidP="004F5CF2">
            <w:pPr>
              <w:jc w:val="center"/>
              <w:rPr>
                <w:rFonts w:cs="Arial"/>
                <w:sz w:val="18"/>
                <w:szCs w:val="18"/>
              </w:rPr>
            </w:pPr>
            <w:r w:rsidRPr="004F5CF2">
              <w:rPr>
                <w:rFonts w:cs="Arial"/>
                <w:sz w:val="18"/>
                <w:szCs w:val="18"/>
              </w:rPr>
              <w:t>2.14</w:t>
            </w:r>
          </w:p>
        </w:tc>
        <w:tc>
          <w:tcPr>
            <w:tcW w:w="1028" w:type="dxa"/>
            <w:noWrap/>
            <w:vAlign w:val="center"/>
            <w:hideMark/>
          </w:tcPr>
          <w:p w14:paraId="2871A599" w14:textId="77777777" w:rsidR="004F5CF2" w:rsidRPr="004F5CF2" w:rsidRDefault="004F5CF2" w:rsidP="004F5CF2">
            <w:pPr>
              <w:jc w:val="center"/>
              <w:rPr>
                <w:rFonts w:cs="Arial"/>
                <w:sz w:val="18"/>
                <w:szCs w:val="18"/>
              </w:rPr>
            </w:pPr>
            <w:r w:rsidRPr="004F5CF2">
              <w:rPr>
                <w:rFonts w:cs="Arial"/>
                <w:sz w:val="18"/>
                <w:szCs w:val="18"/>
              </w:rPr>
              <w:t>-11.93</w:t>
            </w:r>
          </w:p>
        </w:tc>
        <w:tc>
          <w:tcPr>
            <w:tcW w:w="967" w:type="dxa"/>
            <w:noWrap/>
            <w:vAlign w:val="center"/>
            <w:hideMark/>
          </w:tcPr>
          <w:p w14:paraId="2871A59A" w14:textId="77777777" w:rsidR="004F5CF2" w:rsidRPr="004F5CF2" w:rsidRDefault="004F5CF2" w:rsidP="004F5CF2">
            <w:pPr>
              <w:jc w:val="center"/>
              <w:rPr>
                <w:rFonts w:cs="Arial"/>
                <w:sz w:val="18"/>
                <w:szCs w:val="18"/>
              </w:rPr>
            </w:pPr>
            <w:r w:rsidRPr="004F5CF2">
              <w:rPr>
                <w:rFonts w:cs="Arial"/>
                <w:sz w:val="18"/>
                <w:szCs w:val="18"/>
              </w:rPr>
              <w:t>16.46</w:t>
            </w:r>
          </w:p>
        </w:tc>
        <w:tc>
          <w:tcPr>
            <w:tcW w:w="723" w:type="dxa"/>
            <w:noWrap/>
            <w:vAlign w:val="center"/>
            <w:hideMark/>
          </w:tcPr>
          <w:p w14:paraId="2871A59B" w14:textId="77777777" w:rsidR="004F5CF2" w:rsidRPr="004F5CF2" w:rsidRDefault="004F5CF2" w:rsidP="004F5CF2">
            <w:pPr>
              <w:jc w:val="center"/>
              <w:rPr>
                <w:rFonts w:cs="Arial"/>
                <w:sz w:val="18"/>
                <w:szCs w:val="18"/>
              </w:rPr>
            </w:pPr>
            <w:r w:rsidRPr="004F5CF2">
              <w:rPr>
                <w:rFonts w:cs="Arial"/>
                <w:sz w:val="18"/>
                <w:szCs w:val="18"/>
              </w:rPr>
              <w:t>0.62</w:t>
            </w:r>
          </w:p>
        </w:tc>
      </w:tr>
      <w:tr w:rsidR="004F5CF2" w:rsidRPr="004F5CF2" w14:paraId="2871A5A4" w14:textId="77777777" w:rsidTr="004F5CF2">
        <w:trPr>
          <w:trHeight w:val="227"/>
        </w:trPr>
        <w:tc>
          <w:tcPr>
            <w:tcW w:w="2577" w:type="dxa"/>
            <w:vMerge/>
            <w:vAlign w:val="center"/>
            <w:hideMark/>
          </w:tcPr>
          <w:p w14:paraId="2871A59D" w14:textId="77777777" w:rsidR="004F5CF2" w:rsidRPr="004F5CF2" w:rsidRDefault="004F5CF2" w:rsidP="004F5CF2">
            <w:pPr>
              <w:rPr>
                <w:rFonts w:cs="Arial"/>
                <w:b/>
                <w:sz w:val="18"/>
                <w:szCs w:val="18"/>
              </w:rPr>
            </w:pPr>
          </w:p>
        </w:tc>
        <w:tc>
          <w:tcPr>
            <w:tcW w:w="2898" w:type="dxa"/>
            <w:vMerge/>
            <w:vAlign w:val="center"/>
            <w:hideMark/>
          </w:tcPr>
          <w:p w14:paraId="2871A59E" w14:textId="77777777" w:rsidR="004F5CF2" w:rsidRPr="004F5CF2" w:rsidRDefault="004F5CF2" w:rsidP="004F5CF2">
            <w:pPr>
              <w:rPr>
                <w:rFonts w:cs="Arial"/>
                <w:b/>
                <w:sz w:val="18"/>
                <w:szCs w:val="18"/>
              </w:rPr>
            </w:pPr>
          </w:p>
        </w:tc>
        <w:tc>
          <w:tcPr>
            <w:tcW w:w="819" w:type="dxa"/>
            <w:noWrap/>
            <w:hideMark/>
          </w:tcPr>
          <w:p w14:paraId="2871A59F" w14:textId="77777777" w:rsidR="004F5CF2" w:rsidRPr="004F5CF2" w:rsidRDefault="004F5CF2" w:rsidP="004F5CF2">
            <w:pPr>
              <w:rPr>
                <w:rFonts w:cs="Arial"/>
                <w:b/>
                <w:sz w:val="18"/>
                <w:szCs w:val="18"/>
              </w:rPr>
            </w:pPr>
            <w:r w:rsidRPr="004F5CF2">
              <w:rPr>
                <w:rFonts w:cs="Arial"/>
                <w:b/>
                <w:sz w:val="18"/>
                <w:szCs w:val="18"/>
              </w:rPr>
              <w:t>2010</w:t>
            </w:r>
          </w:p>
        </w:tc>
        <w:tc>
          <w:tcPr>
            <w:tcW w:w="1028" w:type="dxa"/>
            <w:noWrap/>
            <w:vAlign w:val="center"/>
            <w:hideMark/>
          </w:tcPr>
          <w:p w14:paraId="2871A5A0" w14:textId="77777777" w:rsidR="004F5CF2" w:rsidRPr="004F5CF2" w:rsidRDefault="004F5CF2" w:rsidP="004F5CF2">
            <w:pPr>
              <w:jc w:val="center"/>
              <w:rPr>
                <w:rFonts w:cs="Arial"/>
                <w:sz w:val="18"/>
                <w:szCs w:val="18"/>
              </w:rPr>
            </w:pPr>
            <w:r w:rsidRPr="004F5CF2">
              <w:rPr>
                <w:rFonts w:cs="Arial"/>
                <w:sz w:val="18"/>
                <w:szCs w:val="18"/>
              </w:rPr>
              <w:t>1.94</w:t>
            </w:r>
          </w:p>
        </w:tc>
        <w:tc>
          <w:tcPr>
            <w:tcW w:w="1028" w:type="dxa"/>
            <w:noWrap/>
            <w:vAlign w:val="center"/>
            <w:hideMark/>
          </w:tcPr>
          <w:p w14:paraId="2871A5A1" w14:textId="77777777" w:rsidR="004F5CF2" w:rsidRPr="004F5CF2" w:rsidRDefault="004F5CF2" w:rsidP="004F5CF2">
            <w:pPr>
              <w:jc w:val="center"/>
              <w:rPr>
                <w:rFonts w:cs="Arial"/>
                <w:sz w:val="18"/>
                <w:szCs w:val="18"/>
              </w:rPr>
            </w:pPr>
            <w:r w:rsidRPr="004F5CF2">
              <w:rPr>
                <w:rFonts w:cs="Arial"/>
                <w:sz w:val="18"/>
                <w:szCs w:val="18"/>
              </w:rPr>
              <w:t>-10.34</w:t>
            </w:r>
          </w:p>
        </w:tc>
        <w:tc>
          <w:tcPr>
            <w:tcW w:w="967" w:type="dxa"/>
            <w:noWrap/>
            <w:vAlign w:val="center"/>
            <w:hideMark/>
          </w:tcPr>
          <w:p w14:paraId="2871A5A2" w14:textId="77777777" w:rsidR="004F5CF2" w:rsidRPr="004F5CF2" w:rsidRDefault="004F5CF2" w:rsidP="004F5CF2">
            <w:pPr>
              <w:jc w:val="center"/>
              <w:rPr>
                <w:rFonts w:cs="Arial"/>
                <w:sz w:val="18"/>
                <w:szCs w:val="18"/>
              </w:rPr>
            </w:pPr>
            <w:r w:rsidRPr="004F5CF2">
              <w:rPr>
                <w:rFonts w:cs="Arial"/>
                <w:sz w:val="18"/>
                <w:szCs w:val="18"/>
              </w:rPr>
              <w:t>14.18</w:t>
            </w:r>
          </w:p>
        </w:tc>
        <w:tc>
          <w:tcPr>
            <w:tcW w:w="723" w:type="dxa"/>
            <w:noWrap/>
            <w:vAlign w:val="center"/>
            <w:hideMark/>
          </w:tcPr>
          <w:p w14:paraId="2871A5A3" w14:textId="77777777" w:rsidR="004F5CF2" w:rsidRPr="004F5CF2" w:rsidRDefault="004F5CF2" w:rsidP="004F5CF2">
            <w:pPr>
              <w:jc w:val="center"/>
              <w:rPr>
                <w:rFonts w:cs="Arial"/>
                <w:sz w:val="18"/>
                <w:szCs w:val="18"/>
              </w:rPr>
            </w:pPr>
            <w:r w:rsidRPr="004F5CF2">
              <w:rPr>
                <w:rFonts w:cs="Arial"/>
                <w:sz w:val="18"/>
                <w:szCs w:val="18"/>
              </w:rPr>
              <w:t>0.62</w:t>
            </w:r>
          </w:p>
        </w:tc>
      </w:tr>
      <w:tr w:rsidR="004F5CF2" w:rsidRPr="004F5CF2" w14:paraId="2871A5AC" w14:textId="77777777" w:rsidTr="004F5CF2">
        <w:trPr>
          <w:trHeight w:val="227"/>
        </w:trPr>
        <w:tc>
          <w:tcPr>
            <w:tcW w:w="2577" w:type="dxa"/>
            <w:vMerge/>
            <w:vAlign w:val="center"/>
            <w:hideMark/>
          </w:tcPr>
          <w:p w14:paraId="2871A5A5" w14:textId="77777777" w:rsidR="004F5CF2" w:rsidRPr="004F5CF2" w:rsidRDefault="004F5CF2" w:rsidP="004F5CF2">
            <w:pPr>
              <w:rPr>
                <w:rFonts w:cs="Arial"/>
                <w:b/>
                <w:sz w:val="18"/>
                <w:szCs w:val="18"/>
              </w:rPr>
            </w:pPr>
          </w:p>
        </w:tc>
        <w:tc>
          <w:tcPr>
            <w:tcW w:w="2898" w:type="dxa"/>
            <w:vMerge/>
            <w:vAlign w:val="center"/>
            <w:hideMark/>
          </w:tcPr>
          <w:p w14:paraId="2871A5A6" w14:textId="77777777" w:rsidR="004F5CF2" w:rsidRPr="004F5CF2" w:rsidRDefault="004F5CF2" w:rsidP="004F5CF2">
            <w:pPr>
              <w:rPr>
                <w:rFonts w:cs="Arial"/>
                <w:b/>
                <w:sz w:val="18"/>
                <w:szCs w:val="18"/>
              </w:rPr>
            </w:pPr>
          </w:p>
        </w:tc>
        <w:tc>
          <w:tcPr>
            <w:tcW w:w="819" w:type="dxa"/>
            <w:noWrap/>
            <w:hideMark/>
          </w:tcPr>
          <w:p w14:paraId="2871A5A7" w14:textId="77777777" w:rsidR="004F5CF2" w:rsidRPr="004F5CF2" w:rsidRDefault="004F5CF2" w:rsidP="004F5CF2">
            <w:pPr>
              <w:rPr>
                <w:rFonts w:cs="Arial"/>
                <w:b/>
                <w:sz w:val="18"/>
                <w:szCs w:val="18"/>
              </w:rPr>
            </w:pPr>
            <w:r w:rsidRPr="004F5CF2">
              <w:rPr>
                <w:rFonts w:cs="Arial"/>
                <w:b/>
                <w:sz w:val="18"/>
                <w:szCs w:val="18"/>
              </w:rPr>
              <w:t>2012</w:t>
            </w:r>
          </w:p>
        </w:tc>
        <w:tc>
          <w:tcPr>
            <w:tcW w:w="1028" w:type="dxa"/>
            <w:noWrap/>
            <w:vAlign w:val="center"/>
            <w:hideMark/>
          </w:tcPr>
          <w:p w14:paraId="2871A5A8" w14:textId="77777777" w:rsidR="004F5CF2" w:rsidRPr="004F5CF2" w:rsidRDefault="004F5CF2" w:rsidP="004F5CF2">
            <w:pPr>
              <w:jc w:val="center"/>
              <w:rPr>
                <w:rFonts w:cs="Arial"/>
                <w:sz w:val="18"/>
                <w:szCs w:val="18"/>
              </w:rPr>
            </w:pPr>
            <w:r w:rsidRPr="004F5CF2">
              <w:rPr>
                <w:rFonts w:cs="Arial"/>
                <w:sz w:val="18"/>
                <w:szCs w:val="18"/>
              </w:rPr>
              <w:t>4.45</w:t>
            </w:r>
          </w:p>
        </w:tc>
        <w:tc>
          <w:tcPr>
            <w:tcW w:w="1028" w:type="dxa"/>
            <w:noWrap/>
            <w:vAlign w:val="center"/>
            <w:hideMark/>
          </w:tcPr>
          <w:p w14:paraId="2871A5A9" w14:textId="77777777" w:rsidR="004F5CF2" w:rsidRPr="004F5CF2" w:rsidRDefault="004F5CF2" w:rsidP="004F5CF2">
            <w:pPr>
              <w:jc w:val="center"/>
              <w:rPr>
                <w:rFonts w:cs="Arial"/>
                <w:sz w:val="18"/>
                <w:szCs w:val="18"/>
              </w:rPr>
            </w:pPr>
            <w:r w:rsidRPr="004F5CF2">
              <w:rPr>
                <w:rFonts w:cs="Arial"/>
                <w:sz w:val="18"/>
                <w:szCs w:val="18"/>
              </w:rPr>
              <w:t>-11.51</w:t>
            </w:r>
          </w:p>
        </w:tc>
        <w:tc>
          <w:tcPr>
            <w:tcW w:w="967" w:type="dxa"/>
            <w:noWrap/>
            <w:vAlign w:val="center"/>
            <w:hideMark/>
          </w:tcPr>
          <w:p w14:paraId="2871A5AA" w14:textId="77777777" w:rsidR="004F5CF2" w:rsidRPr="004F5CF2" w:rsidRDefault="004F5CF2" w:rsidP="004F5CF2">
            <w:pPr>
              <w:jc w:val="center"/>
              <w:rPr>
                <w:rFonts w:cs="Arial"/>
                <w:sz w:val="18"/>
                <w:szCs w:val="18"/>
              </w:rPr>
            </w:pPr>
            <w:r w:rsidRPr="004F5CF2">
              <w:rPr>
                <w:rFonts w:cs="Arial"/>
                <w:sz w:val="18"/>
                <w:szCs w:val="18"/>
              </w:rPr>
              <w:t>20.61</w:t>
            </w:r>
          </w:p>
        </w:tc>
        <w:tc>
          <w:tcPr>
            <w:tcW w:w="723" w:type="dxa"/>
            <w:noWrap/>
            <w:vAlign w:val="center"/>
            <w:hideMark/>
          </w:tcPr>
          <w:p w14:paraId="2871A5AB" w14:textId="77777777" w:rsidR="004F5CF2" w:rsidRPr="004F5CF2" w:rsidRDefault="004F5CF2" w:rsidP="004F5CF2">
            <w:pPr>
              <w:jc w:val="center"/>
              <w:rPr>
                <w:rFonts w:cs="Arial"/>
                <w:sz w:val="18"/>
                <w:szCs w:val="18"/>
              </w:rPr>
            </w:pPr>
            <w:r w:rsidRPr="004F5CF2">
              <w:rPr>
                <w:rFonts w:cs="Arial"/>
                <w:sz w:val="18"/>
                <w:szCs w:val="18"/>
              </w:rPr>
              <w:t>0.70</w:t>
            </w:r>
          </w:p>
        </w:tc>
      </w:tr>
      <w:tr w:rsidR="004F5CF2" w:rsidRPr="004F5CF2" w14:paraId="2871A5B4" w14:textId="77777777" w:rsidTr="004F5CF2">
        <w:trPr>
          <w:trHeight w:val="227"/>
        </w:trPr>
        <w:tc>
          <w:tcPr>
            <w:tcW w:w="2577" w:type="dxa"/>
            <w:vMerge/>
            <w:vAlign w:val="center"/>
            <w:hideMark/>
          </w:tcPr>
          <w:p w14:paraId="2871A5AD" w14:textId="77777777" w:rsidR="004F5CF2" w:rsidRPr="004F5CF2" w:rsidRDefault="004F5CF2" w:rsidP="004F5CF2">
            <w:pPr>
              <w:rPr>
                <w:rFonts w:cs="Arial"/>
                <w:b/>
                <w:sz w:val="18"/>
                <w:szCs w:val="18"/>
              </w:rPr>
            </w:pPr>
          </w:p>
        </w:tc>
        <w:tc>
          <w:tcPr>
            <w:tcW w:w="2898" w:type="dxa"/>
            <w:vMerge/>
            <w:vAlign w:val="center"/>
            <w:hideMark/>
          </w:tcPr>
          <w:p w14:paraId="2871A5AE" w14:textId="77777777" w:rsidR="004F5CF2" w:rsidRPr="004F5CF2" w:rsidRDefault="004F5CF2" w:rsidP="004F5CF2">
            <w:pPr>
              <w:rPr>
                <w:rFonts w:cs="Arial"/>
                <w:b/>
                <w:sz w:val="18"/>
                <w:szCs w:val="18"/>
              </w:rPr>
            </w:pPr>
          </w:p>
        </w:tc>
        <w:tc>
          <w:tcPr>
            <w:tcW w:w="819" w:type="dxa"/>
            <w:noWrap/>
            <w:hideMark/>
          </w:tcPr>
          <w:p w14:paraId="2871A5AF" w14:textId="77777777" w:rsidR="004F5CF2" w:rsidRPr="004F5CF2" w:rsidRDefault="004F5CF2" w:rsidP="004F5CF2">
            <w:pPr>
              <w:rPr>
                <w:rFonts w:cs="Arial"/>
                <w:b/>
                <w:sz w:val="18"/>
                <w:szCs w:val="18"/>
              </w:rPr>
            </w:pPr>
            <w:r w:rsidRPr="004F5CF2">
              <w:rPr>
                <w:rFonts w:cs="Arial"/>
                <w:b/>
                <w:sz w:val="18"/>
                <w:szCs w:val="18"/>
              </w:rPr>
              <w:t>2014</w:t>
            </w:r>
          </w:p>
        </w:tc>
        <w:tc>
          <w:tcPr>
            <w:tcW w:w="1028" w:type="dxa"/>
            <w:noWrap/>
            <w:vAlign w:val="center"/>
            <w:hideMark/>
          </w:tcPr>
          <w:p w14:paraId="2871A5B0" w14:textId="77777777" w:rsidR="004F5CF2" w:rsidRPr="004F5CF2" w:rsidRDefault="004F5CF2" w:rsidP="004F5CF2">
            <w:pPr>
              <w:jc w:val="center"/>
              <w:rPr>
                <w:rFonts w:cs="Arial"/>
                <w:sz w:val="18"/>
                <w:szCs w:val="18"/>
              </w:rPr>
            </w:pPr>
            <w:r w:rsidRPr="004F5CF2">
              <w:rPr>
                <w:rFonts w:cs="Arial"/>
                <w:sz w:val="18"/>
                <w:szCs w:val="18"/>
              </w:rPr>
              <w:t>2.19</w:t>
            </w:r>
          </w:p>
        </w:tc>
        <w:tc>
          <w:tcPr>
            <w:tcW w:w="1028" w:type="dxa"/>
            <w:noWrap/>
            <w:vAlign w:val="center"/>
            <w:hideMark/>
          </w:tcPr>
          <w:p w14:paraId="2871A5B1" w14:textId="77777777" w:rsidR="004F5CF2" w:rsidRPr="004F5CF2" w:rsidRDefault="004F5CF2" w:rsidP="004F5CF2">
            <w:pPr>
              <w:jc w:val="center"/>
              <w:rPr>
                <w:rFonts w:cs="Arial"/>
                <w:sz w:val="18"/>
                <w:szCs w:val="18"/>
              </w:rPr>
            </w:pPr>
            <w:r w:rsidRPr="004F5CF2">
              <w:rPr>
                <w:rFonts w:cs="Arial"/>
                <w:sz w:val="18"/>
                <w:szCs w:val="18"/>
              </w:rPr>
              <w:t>-12.95</w:t>
            </w:r>
          </w:p>
        </w:tc>
        <w:tc>
          <w:tcPr>
            <w:tcW w:w="967" w:type="dxa"/>
            <w:noWrap/>
            <w:vAlign w:val="center"/>
            <w:hideMark/>
          </w:tcPr>
          <w:p w14:paraId="2871A5B2" w14:textId="77777777" w:rsidR="004F5CF2" w:rsidRPr="004F5CF2" w:rsidRDefault="004F5CF2" w:rsidP="004F5CF2">
            <w:pPr>
              <w:jc w:val="center"/>
              <w:rPr>
                <w:rFonts w:cs="Arial"/>
                <w:sz w:val="18"/>
                <w:szCs w:val="18"/>
              </w:rPr>
            </w:pPr>
            <w:r w:rsidRPr="004F5CF2">
              <w:rPr>
                <w:rFonts w:cs="Arial"/>
                <w:sz w:val="18"/>
                <w:szCs w:val="18"/>
              </w:rPr>
              <w:t>17.71</w:t>
            </w:r>
          </w:p>
        </w:tc>
        <w:tc>
          <w:tcPr>
            <w:tcW w:w="723" w:type="dxa"/>
            <w:noWrap/>
            <w:vAlign w:val="center"/>
            <w:hideMark/>
          </w:tcPr>
          <w:p w14:paraId="2871A5B3" w14:textId="77777777" w:rsidR="004F5CF2" w:rsidRPr="004F5CF2" w:rsidRDefault="004F5CF2" w:rsidP="004F5CF2">
            <w:pPr>
              <w:jc w:val="center"/>
              <w:rPr>
                <w:rFonts w:cs="Arial"/>
                <w:sz w:val="18"/>
                <w:szCs w:val="18"/>
              </w:rPr>
            </w:pPr>
            <w:r w:rsidRPr="004F5CF2">
              <w:rPr>
                <w:rFonts w:cs="Arial"/>
                <w:sz w:val="18"/>
                <w:szCs w:val="18"/>
              </w:rPr>
              <w:t>0.61</w:t>
            </w:r>
          </w:p>
        </w:tc>
      </w:tr>
      <w:tr w:rsidR="004F5CF2" w:rsidRPr="004F5CF2" w14:paraId="2871A5BC" w14:textId="77777777" w:rsidTr="004F5CF2">
        <w:trPr>
          <w:trHeight w:val="227"/>
        </w:trPr>
        <w:tc>
          <w:tcPr>
            <w:tcW w:w="2577" w:type="dxa"/>
            <w:vMerge/>
            <w:vAlign w:val="center"/>
            <w:hideMark/>
          </w:tcPr>
          <w:p w14:paraId="2871A5B5" w14:textId="77777777" w:rsidR="004F5CF2" w:rsidRPr="004F5CF2" w:rsidRDefault="004F5CF2" w:rsidP="004F5CF2">
            <w:pPr>
              <w:rPr>
                <w:rFonts w:cs="Arial"/>
                <w:b/>
                <w:sz w:val="18"/>
                <w:szCs w:val="18"/>
              </w:rPr>
            </w:pPr>
          </w:p>
        </w:tc>
        <w:tc>
          <w:tcPr>
            <w:tcW w:w="2898" w:type="dxa"/>
            <w:vMerge/>
            <w:vAlign w:val="center"/>
            <w:hideMark/>
          </w:tcPr>
          <w:p w14:paraId="2871A5B6" w14:textId="77777777" w:rsidR="004F5CF2" w:rsidRPr="004F5CF2" w:rsidRDefault="004F5CF2" w:rsidP="004F5CF2">
            <w:pPr>
              <w:rPr>
                <w:rFonts w:cs="Arial"/>
                <w:b/>
                <w:sz w:val="18"/>
                <w:szCs w:val="18"/>
              </w:rPr>
            </w:pPr>
          </w:p>
        </w:tc>
        <w:tc>
          <w:tcPr>
            <w:tcW w:w="819" w:type="dxa"/>
            <w:noWrap/>
            <w:hideMark/>
          </w:tcPr>
          <w:p w14:paraId="2871A5B7" w14:textId="77777777" w:rsidR="004F5CF2" w:rsidRPr="004F5CF2" w:rsidRDefault="004F5CF2" w:rsidP="004F5CF2">
            <w:pPr>
              <w:rPr>
                <w:rFonts w:cs="Arial"/>
                <w:b/>
                <w:sz w:val="18"/>
                <w:szCs w:val="18"/>
              </w:rPr>
            </w:pPr>
            <w:r w:rsidRPr="004F5CF2">
              <w:rPr>
                <w:rFonts w:cs="Arial"/>
                <w:b/>
                <w:sz w:val="18"/>
                <w:szCs w:val="18"/>
              </w:rPr>
              <w:t>2016</w:t>
            </w:r>
          </w:p>
        </w:tc>
        <w:tc>
          <w:tcPr>
            <w:tcW w:w="1028" w:type="dxa"/>
            <w:noWrap/>
            <w:vAlign w:val="center"/>
            <w:hideMark/>
          </w:tcPr>
          <w:p w14:paraId="2871A5B8" w14:textId="77777777" w:rsidR="004F5CF2" w:rsidRPr="004F5CF2" w:rsidRDefault="004F5CF2" w:rsidP="004F5CF2">
            <w:pPr>
              <w:jc w:val="center"/>
              <w:rPr>
                <w:rFonts w:cs="Arial"/>
                <w:sz w:val="18"/>
                <w:szCs w:val="18"/>
              </w:rPr>
            </w:pPr>
            <w:r w:rsidRPr="004F5CF2">
              <w:rPr>
                <w:rFonts w:cs="Arial"/>
                <w:sz w:val="18"/>
                <w:szCs w:val="18"/>
              </w:rPr>
              <w:t>-5.32</w:t>
            </w:r>
          </w:p>
        </w:tc>
        <w:tc>
          <w:tcPr>
            <w:tcW w:w="1028" w:type="dxa"/>
            <w:noWrap/>
            <w:vAlign w:val="center"/>
            <w:hideMark/>
          </w:tcPr>
          <w:p w14:paraId="2871A5B9" w14:textId="77777777" w:rsidR="004F5CF2" w:rsidRPr="004F5CF2" w:rsidRDefault="004F5CF2" w:rsidP="004F5CF2">
            <w:pPr>
              <w:jc w:val="center"/>
              <w:rPr>
                <w:rFonts w:cs="Arial"/>
                <w:sz w:val="18"/>
                <w:szCs w:val="18"/>
              </w:rPr>
            </w:pPr>
            <w:r w:rsidRPr="004F5CF2">
              <w:rPr>
                <w:rFonts w:cs="Arial"/>
                <w:sz w:val="18"/>
                <w:szCs w:val="18"/>
              </w:rPr>
              <w:t>-17.40</w:t>
            </w:r>
          </w:p>
        </w:tc>
        <w:tc>
          <w:tcPr>
            <w:tcW w:w="967" w:type="dxa"/>
            <w:noWrap/>
            <w:vAlign w:val="center"/>
            <w:hideMark/>
          </w:tcPr>
          <w:p w14:paraId="2871A5BA" w14:textId="77777777" w:rsidR="004F5CF2" w:rsidRPr="004F5CF2" w:rsidRDefault="004F5CF2" w:rsidP="004F5CF2">
            <w:pPr>
              <w:jc w:val="center"/>
              <w:rPr>
                <w:rFonts w:cs="Arial"/>
                <w:sz w:val="18"/>
                <w:szCs w:val="18"/>
              </w:rPr>
            </w:pPr>
            <w:r w:rsidRPr="004F5CF2">
              <w:rPr>
                <w:rFonts w:cs="Arial"/>
                <w:sz w:val="18"/>
                <w:szCs w:val="18"/>
              </w:rPr>
              <w:t>6.21</w:t>
            </w:r>
          </w:p>
        </w:tc>
        <w:tc>
          <w:tcPr>
            <w:tcW w:w="723" w:type="dxa"/>
            <w:noWrap/>
            <w:vAlign w:val="center"/>
            <w:hideMark/>
          </w:tcPr>
          <w:p w14:paraId="2871A5BB" w14:textId="77777777" w:rsidR="004F5CF2" w:rsidRPr="004F5CF2" w:rsidRDefault="004F5CF2" w:rsidP="004F5CF2">
            <w:pPr>
              <w:jc w:val="center"/>
              <w:rPr>
                <w:rFonts w:cs="Arial"/>
                <w:sz w:val="18"/>
                <w:szCs w:val="18"/>
              </w:rPr>
            </w:pPr>
            <w:r w:rsidRPr="004F5CF2">
              <w:rPr>
                <w:rFonts w:cs="Arial"/>
                <w:sz w:val="18"/>
                <w:szCs w:val="18"/>
              </w:rPr>
              <w:t>0.19</w:t>
            </w:r>
          </w:p>
        </w:tc>
      </w:tr>
      <w:tr w:rsidR="004F5CF2" w:rsidRPr="004F5CF2" w14:paraId="2871A5C4" w14:textId="77777777" w:rsidTr="004F5CF2">
        <w:trPr>
          <w:trHeight w:val="227"/>
        </w:trPr>
        <w:tc>
          <w:tcPr>
            <w:tcW w:w="2577" w:type="dxa"/>
            <w:vMerge/>
            <w:vAlign w:val="center"/>
            <w:hideMark/>
          </w:tcPr>
          <w:p w14:paraId="2871A5BD" w14:textId="77777777" w:rsidR="004F5CF2" w:rsidRPr="004F5CF2" w:rsidRDefault="004F5CF2" w:rsidP="004F5CF2">
            <w:pPr>
              <w:rPr>
                <w:rFonts w:cs="Arial"/>
                <w:b/>
                <w:sz w:val="18"/>
                <w:szCs w:val="18"/>
              </w:rPr>
            </w:pPr>
          </w:p>
        </w:tc>
        <w:tc>
          <w:tcPr>
            <w:tcW w:w="2898" w:type="dxa"/>
            <w:vMerge w:val="restart"/>
            <w:noWrap/>
            <w:vAlign w:val="center"/>
            <w:hideMark/>
          </w:tcPr>
          <w:p w14:paraId="2871A5BE" w14:textId="77777777" w:rsidR="004F5CF2" w:rsidRPr="004F5CF2" w:rsidRDefault="004F5CF2" w:rsidP="004F5CF2">
            <w:pPr>
              <w:rPr>
                <w:rFonts w:cs="Arial"/>
                <w:b/>
                <w:sz w:val="18"/>
                <w:szCs w:val="18"/>
              </w:rPr>
            </w:pPr>
            <w:r w:rsidRPr="004F5CF2">
              <w:rPr>
                <w:rFonts w:cs="Arial"/>
                <w:b/>
                <w:sz w:val="18"/>
                <w:szCs w:val="18"/>
              </w:rPr>
              <w:t>Townsville</w:t>
            </w:r>
          </w:p>
        </w:tc>
        <w:tc>
          <w:tcPr>
            <w:tcW w:w="819" w:type="dxa"/>
            <w:noWrap/>
            <w:hideMark/>
          </w:tcPr>
          <w:p w14:paraId="2871A5BF" w14:textId="77777777" w:rsidR="004F5CF2" w:rsidRPr="004F5CF2" w:rsidRDefault="004F5CF2" w:rsidP="004F5CF2">
            <w:pPr>
              <w:rPr>
                <w:rFonts w:cs="Arial"/>
                <w:b/>
                <w:sz w:val="18"/>
                <w:szCs w:val="18"/>
              </w:rPr>
            </w:pPr>
            <w:r w:rsidRPr="004F5CF2">
              <w:rPr>
                <w:rFonts w:cs="Arial"/>
                <w:b/>
                <w:sz w:val="18"/>
                <w:szCs w:val="18"/>
              </w:rPr>
              <w:t>2006</w:t>
            </w:r>
          </w:p>
        </w:tc>
        <w:tc>
          <w:tcPr>
            <w:tcW w:w="1028" w:type="dxa"/>
            <w:noWrap/>
            <w:vAlign w:val="center"/>
            <w:hideMark/>
          </w:tcPr>
          <w:p w14:paraId="2871A5C0" w14:textId="77777777" w:rsidR="004F5CF2" w:rsidRPr="004F5CF2" w:rsidRDefault="004F5CF2" w:rsidP="004F5CF2">
            <w:pPr>
              <w:jc w:val="center"/>
              <w:rPr>
                <w:rFonts w:cs="Arial"/>
                <w:sz w:val="18"/>
                <w:szCs w:val="18"/>
              </w:rPr>
            </w:pPr>
            <w:r w:rsidRPr="004F5CF2">
              <w:rPr>
                <w:rFonts w:cs="Arial"/>
                <w:sz w:val="18"/>
                <w:szCs w:val="18"/>
              </w:rPr>
              <w:t>-3.84</w:t>
            </w:r>
          </w:p>
        </w:tc>
        <w:tc>
          <w:tcPr>
            <w:tcW w:w="1028" w:type="dxa"/>
            <w:noWrap/>
            <w:vAlign w:val="center"/>
            <w:hideMark/>
          </w:tcPr>
          <w:p w14:paraId="2871A5C1" w14:textId="77777777" w:rsidR="004F5CF2" w:rsidRPr="004F5CF2" w:rsidRDefault="004F5CF2" w:rsidP="004F5CF2">
            <w:pPr>
              <w:jc w:val="center"/>
              <w:rPr>
                <w:rFonts w:cs="Arial"/>
                <w:sz w:val="18"/>
                <w:szCs w:val="18"/>
              </w:rPr>
            </w:pPr>
            <w:r w:rsidRPr="004F5CF2">
              <w:rPr>
                <w:rFonts w:cs="Arial"/>
                <w:sz w:val="18"/>
                <w:szCs w:val="18"/>
              </w:rPr>
              <w:t>-21.79</w:t>
            </w:r>
          </w:p>
        </w:tc>
        <w:tc>
          <w:tcPr>
            <w:tcW w:w="967" w:type="dxa"/>
            <w:noWrap/>
            <w:vAlign w:val="center"/>
            <w:hideMark/>
          </w:tcPr>
          <w:p w14:paraId="2871A5C2" w14:textId="77777777" w:rsidR="004F5CF2" w:rsidRPr="004F5CF2" w:rsidRDefault="004F5CF2" w:rsidP="004F5CF2">
            <w:pPr>
              <w:jc w:val="center"/>
              <w:rPr>
                <w:rFonts w:cs="Arial"/>
                <w:sz w:val="18"/>
                <w:szCs w:val="18"/>
              </w:rPr>
            </w:pPr>
            <w:r w:rsidRPr="004F5CF2">
              <w:rPr>
                <w:rFonts w:cs="Arial"/>
                <w:sz w:val="18"/>
                <w:szCs w:val="18"/>
              </w:rPr>
              <w:t>13.56</w:t>
            </w:r>
          </w:p>
        </w:tc>
        <w:tc>
          <w:tcPr>
            <w:tcW w:w="723" w:type="dxa"/>
            <w:noWrap/>
            <w:vAlign w:val="center"/>
            <w:hideMark/>
          </w:tcPr>
          <w:p w14:paraId="2871A5C3" w14:textId="77777777" w:rsidR="004F5CF2" w:rsidRPr="004F5CF2" w:rsidRDefault="004F5CF2" w:rsidP="004F5CF2">
            <w:pPr>
              <w:jc w:val="center"/>
              <w:rPr>
                <w:rFonts w:cs="Arial"/>
                <w:sz w:val="18"/>
                <w:szCs w:val="18"/>
              </w:rPr>
            </w:pPr>
            <w:r w:rsidRPr="004F5CF2">
              <w:rPr>
                <w:rFonts w:cs="Arial"/>
                <w:sz w:val="18"/>
                <w:szCs w:val="18"/>
              </w:rPr>
              <w:t>0.34</w:t>
            </w:r>
          </w:p>
        </w:tc>
      </w:tr>
      <w:tr w:rsidR="004F5CF2" w:rsidRPr="004F5CF2" w14:paraId="2871A5CC" w14:textId="77777777" w:rsidTr="004F5CF2">
        <w:trPr>
          <w:trHeight w:val="227"/>
        </w:trPr>
        <w:tc>
          <w:tcPr>
            <w:tcW w:w="2577" w:type="dxa"/>
            <w:vMerge/>
            <w:vAlign w:val="center"/>
            <w:hideMark/>
          </w:tcPr>
          <w:p w14:paraId="2871A5C5" w14:textId="77777777" w:rsidR="004F5CF2" w:rsidRPr="004F5CF2" w:rsidRDefault="004F5CF2" w:rsidP="004F5CF2">
            <w:pPr>
              <w:rPr>
                <w:rFonts w:cs="Arial"/>
                <w:b/>
                <w:sz w:val="18"/>
                <w:szCs w:val="18"/>
              </w:rPr>
            </w:pPr>
          </w:p>
        </w:tc>
        <w:tc>
          <w:tcPr>
            <w:tcW w:w="2898" w:type="dxa"/>
            <w:vMerge/>
            <w:vAlign w:val="center"/>
            <w:hideMark/>
          </w:tcPr>
          <w:p w14:paraId="2871A5C6" w14:textId="77777777" w:rsidR="004F5CF2" w:rsidRPr="004F5CF2" w:rsidRDefault="004F5CF2" w:rsidP="004F5CF2">
            <w:pPr>
              <w:rPr>
                <w:rFonts w:cs="Arial"/>
                <w:b/>
                <w:sz w:val="18"/>
                <w:szCs w:val="18"/>
              </w:rPr>
            </w:pPr>
          </w:p>
        </w:tc>
        <w:tc>
          <w:tcPr>
            <w:tcW w:w="819" w:type="dxa"/>
            <w:noWrap/>
            <w:hideMark/>
          </w:tcPr>
          <w:p w14:paraId="2871A5C7" w14:textId="77777777" w:rsidR="004F5CF2" w:rsidRPr="004F5CF2" w:rsidRDefault="004F5CF2" w:rsidP="004F5CF2">
            <w:pPr>
              <w:rPr>
                <w:rFonts w:cs="Arial"/>
                <w:b/>
                <w:sz w:val="18"/>
                <w:szCs w:val="18"/>
              </w:rPr>
            </w:pPr>
            <w:r w:rsidRPr="004F5CF2">
              <w:rPr>
                <w:rFonts w:cs="Arial"/>
                <w:b/>
                <w:sz w:val="18"/>
                <w:szCs w:val="18"/>
              </w:rPr>
              <w:t>2008</w:t>
            </w:r>
          </w:p>
        </w:tc>
        <w:tc>
          <w:tcPr>
            <w:tcW w:w="1028" w:type="dxa"/>
            <w:noWrap/>
            <w:vAlign w:val="center"/>
            <w:hideMark/>
          </w:tcPr>
          <w:p w14:paraId="2871A5C8" w14:textId="77777777" w:rsidR="004F5CF2" w:rsidRPr="004F5CF2" w:rsidRDefault="004F5CF2" w:rsidP="004F5CF2">
            <w:pPr>
              <w:jc w:val="center"/>
              <w:rPr>
                <w:rFonts w:cs="Arial"/>
                <w:sz w:val="18"/>
                <w:szCs w:val="18"/>
              </w:rPr>
            </w:pPr>
            <w:r w:rsidRPr="004F5CF2">
              <w:rPr>
                <w:rFonts w:cs="Arial"/>
                <w:sz w:val="18"/>
                <w:szCs w:val="18"/>
              </w:rPr>
              <w:t>-2.23</w:t>
            </w:r>
          </w:p>
        </w:tc>
        <w:tc>
          <w:tcPr>
            <w:tcW w:w="1028" w:type="dxa"/>
            <w:noWrap/>
            <w:vAlign w:val="center"/>
            <w:hideMark/>
          </w:tcPr>
          <w:p w14:paraId="2871A5C9" w14:textId="77777777" w:rsidR="004F5CF2" w:rsidRPr="004F5CF2" w:rsidRDefault="004F5CF2" w:rsidP="004F5CF2">
            <w:pPr>
              <w:jc w:val="center"/>
              <w:rPr>
                <w:rFonts w:cs="Arial"/>
                <w:sz w:val="18"/>
                <w:szCs w:val="18"/>
              </w:rPr>
            </w:pPr>
            <w:r w:rsidRPr="004F5CF2">
              <w:rPr>
                <w:rFonts w:cs="Arial"/>
                <w:sz w:val="18"/>
                <w:szCs w:val="18"/>
              </w:rPr>
              <w:t>-20.57</w:t>
            </w:r>
          </w:p>
        </w:tc>
        <w:tc>
          <w:tcPr>
            <w:tcW w:w="967" w:type="dxa"/>
            <w:noWrap/>
            <w:vAlign w:val="center"/>
            <w:hideMark/>
          </w:tcPr>
          <w:p w14:paraId="2871A5CA" w14:textId="77777777" w:rsidR="004F5CF2" w:rsidRPr="004F5CF2" w:rsidRDefault="004F5CF2" w:rsidP="004F5CF2">
            <w:pPr>
              <w:jc w:val="center"/>
              <w:rPr>
                <w:rFonts w:cs="Arial"/>
                <w:sz w:val="18"/>
                <w:szCs w:val="18"/>
              </w:rPr>
            </w:pPr>
            <w:r w:rsidRPr="004F5CF2">
              <w:rPr>
                <w:rFonts w:cs="Arial"/>
                <w:sz w:val="18"/>
                <w:szCs w:val="18"/>
              </w:rPr>
              <w:t>15.91</w:t>
            </w:r>
          </w:p>
        </w:tc>
        <w:tc>
          <w:tcPr>
            <w:tcW w:w="723" w:type="dxa"/>
            <w:noWrap/>
            <w:vAlign w:val="center"/>
            <w:hideMark/>
          </w:tcPr>
          <w:p w14:paraId="2871A5CB" w14:textId="77777777" w:rsidR="004F5CF2" w:rsidRPr="004F5CF2" w:rsidRDefault="004F5CF2" w:rsidP="004F5CF2">
            <w:pPr>
              <w:jc w:val="center"/>
              <w:rPr>
                <w:rFonts w:cs="Arial"/>
                <w:sz w:val="18"/>
                <w:szCs w:val="18"/>
              </w:rPr>
            </w:pPr>
            <w:r w:rsidRPr="004F5CF2">
              <w:rPr>
                <w:rFonts w:cs="Arial"/>
                <w:sz w:val="18"/>
                <w:szCs w:val="18"/>
              </w:rPr>
              <w:t>0.41</w:t>
            </w:r>
          </w:p>
        </w:tc>
      </w:tr>
      <w:tr w:rsidR="004F5CF2" w:rsidRPr="004F5CF2" w14:paraId="2871A5D4" w14:textId="77777777" w:rsidTr="004F5CF2">
        <w:trPr>
          <w:trHeight w:val="227"/>
        </w:trPr>
        <w:tc>
          <w:tcPr>
            <w:tcW w:w="2577" w:type="dxa"/>
            <w:vMerge/>
            <w:vAlign w:val="center"/>
            <w:hideMark/>
          </w:tcPr>
          <w:p w14:paraId="2871A5CD" w14:textId="77777777" w:rsidR="004F5CF2" w:rsidRPr="004F5CF2" w:rsidRDefault="004F5CF2" w:rsidP="004F5CF2">
            <w:pPr>
              <w:rPr>
                <w:rFonts w:cs="Arial"/>
                <w:b/>
                <w:sz w:val="18"/>
                <w:szCs w:val="18"/>
              </w:rPr>
            </w:pPr>
          </w:p>
        </w:tc>
        <w:tc>
          <w:tcPr>
            <w:tcW w:w="2898" w:type="dxa"/>
            <w:vMerge/>
            <w:vAlign w:val="center"/>
            <w:hideMark/>
          </w:tcPr>
          <w:p w14:paraId="2871A5CE" w14:textId="77777777" w:rsidR="004F5CF2" w:rsidRPr="004F5CF2" w:rsidRDefault="004F5CF2" w:rsidP="004F5CF2">
            <w:pPr>
              <w:rPr>
                <w:rFonts w:cs="Arial"/>
                <w:b/>
                <w:sz w:val="18"/>
                <w:szCs w:val="18"/>
              </w:rPr>
            </w:pPr>
          </w:p>
        </w:tc>
        <w:tc>
          <w:tcPr>
            <w:tcW w:w="819" w:type="dxa"/>
            <w:noWrap/>
            <w:hideMark/>
          </w:tcPr>
          <w:p w14:paraId="2871A5CF" w14:textId="77777777" w:rsidR="004F5CF2" w:rsidRPr="004F5CF2" w:rsidRDefault="004F5CF2" w:rsidP="004F5CF2">
            <w:pPr>
              <w:rPr>
                <w:rFonts w:cs="Arial"/>
                <w:b/>
                <w:sz w:val="18"/>
                <w:szCs w:val="18"/>
              </w:rPr>
            </w:pPr>
            <w:r w:rsidRPr="004F5CF2">
              <w:rPr>
                <w:rFonts w:cs="Arial"/>
                <w:b/>
                <w:sz w:val="18"/>
                <w:szCs w:val="18"/>
              </w:rPr>
              <w:t>2010</w:t>
            </w:r>
          </w:p>
        </w:tc>
        <w:tc>
          <w:tcPr>
            <w:tcW w:w="1028" w:type="dxa"/>
            <w:noWrap/>
            <w:vAlign w:val="center"/>
            <w:hideMark/>
          </w:tcPr>
          <w:p w14:paraId="2871A5D0" w14:textId="77777777" w:rsidR="004F5CF2" w:rsidRPr="004F5CF2" w:rsidRDefault="004F5CF2" w:rsidP="004F5CF2">
            <w:pPr>
              <w:jc w:val="center"/>
              <w:rPr>
                <w:rFonts w:cs="Arial"/>
                <w:sz w:val="18"/>
                <w:szCs w:val="18"/>
              </w:rPr>
            </w:pPr>
            <w:r w:rsidRPr="004F5CF2">
              <w:rPr>
                <w:rFonts w:cs="Arial"/>
                <w:sz w:val="18"/>
                <w:szCs w:val="18"/>
              </w:rPr>
              <w:t>-1.49</w:t>
            </w:r>
          </w:p>
        </w:tc>
        <w:tc>
          <w:tcPr>
            <w:tcW w:w="1028" w:type="dxa"/>
            <w:noWrap/>
            <w:vAlign w:val="center"/>
            <w:hideMark/>
          </w:tcPr>
          <w:p w14:paraId="2871A5D1" w14:textId="77777777" w:rsidR="004F5CF2" w:rsidRPr="004F5CF2" w:rsidRDefault="004F5CF2" w:rsidP="004F5CF2">
            <w:pPr>
              <w:jc w:val="center"/>
              <w:rPr>
                <w:rFonts w:cs="Arial"/>
                <w:sz w:val="18"/>
                <w:szCs w:val="18"/>
              </w:rPr>
            </w:pPr>
            <w:r w:rsidRPr="004F5CF2">
              <w:rPr>
                <w:rFonts w:cs="Arial"/>
                <w:sz w:val="18"/>
                <w:szCs w:val="18"/>
              </w:rPr>
              <w:t>-18.03</w:t>
            </w:r>
          </w:p>
        </w:tc>
        <w:tc>
          <w:tcPr>
            <w:tcW w:w="967" w:type="dxa"/>
            <w:noWrap/>
            <w:vAlign w:val="center"/>
            <w:hideMark/>
          </w:tcPr>
          <w:p w14:paraId="2871A5D2" w14:textId="77777777" w:rsidR="004F5CF2" w:rsidRPr="004F5CF2" w:rsidRDefault="004F5CF2" w:rsidP="004F5CF2">
            <w:pPr>
              <w:jc w:val="center"/>
              <w:rPr>
                <w:rFonts w:cs="Arial"/>
                <w:sz w:val="18"/>
                <w:szCs w:val="18"/>
              </w:rPr>
            </w:pPr>
            <w:r w:rsidRPr="004F5CF2">
              <w:rPr>
                <w:rFonts w:cs="Arial"/>
                <w:sz w:val="18"/>
                <w:szCs w:val="18"/>
              </w:rPr>
              <w:t>15.28</w:t>
            </w:r>
          </w:p>
        </w:tc>
        <w:tc>
          <w:tcPr>
            <w:tcW w:w="723" w:type="dxa"/>
            <w:noWrap/>
            <w:vAlign w:val="center"/>
            <w:hideMark/>
          </w:tcPr>
          <w:p w14:paraId="2871A5D3" w14:textId="77777777" w:rsidR="004F5CF2" w:rsidRPr="004F5CF2" w:rsidRDefault="004F5CF2" w:rsidP="004F5CF2">
            <w:pPr>
              <w:jc w:val="center"/>
              <w:rPr>
                <w:rFonts w:cs="Arial"/>
                <w:sz w:val="18"/>
                <w:szCs w:val="18"/>
              </w:rPr>
            </w:pPr>
            <w:r w:rsidRPr="004F5CF2">
              <w:rPr>
                <w:rFonts w:cs="Arial"/>
                <w:sz w:val="18"/>
                <w:szCs w:val="18"/>
              </w:rPr>
              <w:t>0.43</w:t>
            </w:r>
          </w:p>
        </w:tc>
      </w:tr>
      <w:tr w:rsidR="004F5CF2" w:rsidRPr="004F5CF2" w14:paraId="2871A5DC" w14:textId="77777777" w:rsidTr="004F5CF2">
        <w:trPr>
          <w:trHeight w:val="227"/>
        </w:trPr>
        <w:tc>
          <w:tcPr>
            <w:tcW w:w="2577" w:type="dxa"/>
            <w:vMerge/>
            <w:vAlign w:val="center"/>
            <w:hideMark/>
          </w:tcPr>
          <w:p w14:paraId="2871A5D5" w14:textId="77777777" w:rsidR="004F5CF2" w:rsidRPr="004F5CF2" w:rsidRDefault="004F5CF2" w:rsidP="004F5CF2">
            <w:pPr>
              <w:rPr>
                <w:rFonts w:cs="Arial"/>
                <w:b/>
                <w:sz w:val="18"/>
                <w:szCs w:val="18"/>
              </w:rPr>
            </w:pPr>
          </w:p>
        </w:tc>
        <w:tc>
          <w:tcPr>
            <w:tcW w:w="2898" w:type="dxa"/>
            <w:vMerge/>
            <w:vAlign w:val="center"/>
            <w:hideMark/>
          </w:tcPr>
          <w:p w14:paraId="2871A5D6" w14:textId="77777777" w:rsidR="004F5CF2" w:rsidRPr="004F5CF2" w:rsidRDefault="004F5CF2" w:rsidP="004F5CF2">
            <w:pPr>
              <w:rPr>
                <w:rFonts w:cs="Arial"/>
                <w:b/>
                <w:sz w:val="18"/>
                <w:szCs w:val="18"/>
              </w:rPr>
            </w:pPr>
          </w:p>
        </w:tc>
        <w:tc>
          <w:tcPr>
            <w:tcW w:w="819" w:type="dxa"/>
            <w:noWrap/>
            <w:hideMark/>
          </w:tcPr>
          <w:p w14:paraId="2871A5D7" w14:textId="77777777" w:rsidR="004F5CF2" w:rsidRPr="004F5CF2" w:rsidRDefault="004F5CF2" w:rsidP="004F5CF2">
            <w:pPr>
              <w:rPr>
                <w:rFonts w:cs="Arial"/>
                <w:b/>
                <w:sz w:val="18"/>
                <w:szCs w:val="18"/>
              </w:rPr>
            </w:pPr>
            <w:r w:rsidRPr="004F5CF2">
              <w:rPr>
                <w:rFonts w:cs="Arial"/>
                <w:b/>
                <w:sz w:val="18"/>
                <w:szCs w:val="18"/>
              </w:rPr>
              <w:t>2012</w:t>
            </w:r>
          </w:p>
        </w:tc>
        <w:tc>
          <w:tcPr>
            <w:tcW w:w="1028" w:type="dxa"/>
            <w:noWrap/>
            <w:vAlign w:val="center"/>
            <w:hideMark/>
          </w:tcPr>
          <w:p w14:paraId="2871A5D8" w14:textId="77777777" w:rsidR="004F5CF2" w:rsidRPr="004F5CF2" w:rsidRDefault="004F5CF2" w:rsidP="004F5CF2">
            <w:pPr>
              <w:jc w:val="center"/>
              <w:rPr>
                <w:rFonts w:cs="Arial"/>
                <w:sz w:val="18"/>
                <w:szCs w:val="18"/>
              </w:rPr>
            </w:pPr>
            <w:r w:rsidRPr="004F5CF2">
              <w:rPr>
                <w:rFonts w:cs="Arial"/>
                <w:sz w:val="18"/>
                <w:szCs w:val="18"/>
              </w:rPr>
              <w:t>0.88</w:t>
            </w:r>
          </w:p>
        </w:tc>
        <w:tc>
          <w:tcPr>
            <w:tcW w:w="1028" w:type="dxa"/>
            <w:noWrap/>
            <w:vAlign w:val="center"/>
            <w:hideMark/>
          </w:tcPr>
          <w:p w14:paraId="2871A5D9" w14:textId="77777777" w:rsidR="004F5CF2" w:rsidRPr="004F5CF2" w:rsidRDefault="004F5CF2" w:rsidP="004F5CF2">
            <w:pPr>
              <w:jc w:val="center"/>
              <w:rPr>
                <w:rFonts w:cs="Arial"/>
                <w:sz w:val="18"/>
                <w:szCs w:val="18"/>
              </w:rPr>
            </w:pPr>
            <w:r w:rsidRPr="004F5CF2">
              <w:rPr>
                <w:rFonts w:cs="Arial"/>
                <w:sz w:val="18"/>
                <w:szCs w:val="18"/>
              </w:rPr>
              <w:t>-19.12</w:t>
            </w:r>
          </w:p>
        </w:tc>
        <w:tc>
          <w:tcPr>
            <w:tcW w:w="967" w:type="dxa"/>
            <w:noWrap/>
            <w:vAlign w:val="center"/>
            <w:hideMark/>
          </w:tcPr>
          <w:p w14:paraId="2871A5DA" w14:textId="77777777" w:rsidR="004F5CF2" w:rsidRPr="004F5CF2" w:rsidRDefault="004F5CF2" w:rsidP="004F5CF2">
            <w:pPr>
              <w:jc w:val="center"/>
              <w:rPr>
                <w:rFonts w:cs="Arial"/>
                <w:sz w:val="18"/>
                <w:szCs w:val="18"/>
              </w:rPr>
            </w:pPr>
            <w:r w:rsidRPr="004F5CF2">
              <w:rPr>
                <w:rFonts w:cs="Arial"/>
                <w:sz w:val="18"/>
                <w:szCs w:val="18"/>
              </w:rPr>
              <w:t>21.05</w:t>
            </w:r>
          </w:p>
        </w:tc>
        <w:tc>
          <w:tcPr>
            <w:tcW w:w="723" w:type="dxa"/>
            <w:noWrap/>
            <w:vAlign w:val="center"/>
            <w:hideMark/>
          </w:tcPr>
          <w:p w14:paraId="2871A5DB" w14:textId="77777777" w:rsidR="004F5CF2" w:rsidRPr="004F5CF2" w:rsidRDefault="004F5CF2" w:rsidP="004F5CF2">
            <w:pPr>
              <w:jc w:val="center"/>
              <w:rPr>
                <w:rFonts w:cs="Arial"/>
                <w:sz w:val="18"/>
                <w:szCs w:val="18"/>
              </w:rPr>
            </w:pPr>
            <w:r w:rsidRPr="004F5CF2">
              <w:rPr>
                <w:rFonts w:cs="Arial"/>
                <w:sz w:val="18"/>
                <w:szCs w:val="18"/>
              </w:rPr>
              <w:t>0.53</w:t>
            </w:r>
          </w:p>
        </w:tc>
      </w:tr>
      <w:tr w:rsidR="004F5CF2" w:rsidRPr="004F5CF2" w14:paraId="2871A5E4" w14:textId="77777777" w:rsidTr="004F5CF2">
        <w:trPr>
          <w:trHeight w:val="227"/>
        </w:trPr>
        <w:tc>
          <w:tcPr>
            <w:tcW w:w="2577" w:type="dxa"/>
            <w:vMerge/>
            <w:vAlign w:val="center"/>
            <w:hideMark/>
          </w:tcPr>
          <w:p w14:paraId="2871A5DD" w14:textId="77777777" w:rsidR="004F5CF2" w:rsidRPr="004F5CF2" w:rsidRDefault="004F5CF2" w:rsidP="004F5CF2">
            <w:pPr>
              <w:rPr>
                <w:rFonts w:cs="Arial"/>
                <w:b/>
                <w:sz w:val="18"/>
                <w:szCs w:val="18"/>
              </w:rPr>
            </w:pPr>
          </w:p>
        </w:tc>
        <w:tc>
          <w:tcPr>
            <w:tcW w:w="2898" w:type="dxa"/>
            <w:vMerge/>
            <w:vAlign w:val="center"/>
            <w:hideMark/>
          </w:tcPr>
          <w:p w14:paraId="2871A5DE" w14:textId="77777777" w:rsidR="004F5CF2" w:rsidRPr="004F5CF2" w:rsidRDefault="004F5CF2" w:rsidP="004F5CF2">
            <w:pPr>
              <w:rPr>
                <w:rFonts w:cs="Arial"/>
                <w:b/>
                <w:sz w:val="18"/>
                <w:szCs w:val="18"/>
              </w:rPr>
            </w:pPr>
          </w:p>
        </w:tc>
        <w:tc>
          <w:tcPr>
            <w:tcW w:w="819" w:type="dxa"/>
            <w:noWrap/>
            <w:hideMark/>
          </w:tcPr>
          <w:p w14:paraId="2871A5DF" w14:textId="77777777" w:rsidR="004F5CF2" w:rsidRPr="004F5CF2" w:rsidRDefault="004F5CF2" w:rsidP="004F5CF2">
            <w:pPr>
              <w:rPr>
                <w:rFonts w:cs="Arial"/>
                <w:b/>
                <w:sz w:val="18"/>
                <w:szCs w:val="18"/>
              </w:rPr>
            </w:pPr>
            <w:r w:rsidRPr="004F5CF2">
              <w:rPr>
                <w:rFonts w:cs="Arial"/>
                <w:b/>
                <w:sz w:val="18"/>
                <w:szCs w:val="18"/>
              </w:rPr>
              <w:t>2014</w:t>
            </w:r>
          </w:p>
        </w:tc>
        <w:tc>
          <w:tcPr>
            <w:tcW w:w="1028" w:type="dxa"/>
            <w:noWrap/>
            <w:vAlign w:val="center"/>
            <w:hideMark/>
          </w:tcPr>
          <w:p w14:paraId="2871A5E0" w14:textId="77777777" w:rsidR="004F5CF2" w:rsidRPr="004F5CF2" w:rsidRDefault="004F5CF2" w:rsidP="004F5CF2">
            <w:pPr>
              <w:jc w:val="center"/>
              <w:rPr>
                <w:rFonts w:cs="Arial"/>
                <w:sz w:val="18"/>
                <w:szCs w:val="18"/>
              </w:rPr>
            </w:pPr>
            <w:r w:rsidRPr="004F5CF2">
              <w:rPr>
                <w:rFonts w:cs="Arial"/>
                <w:sz w:val="18"/>
                <w:szCs w:val="18"/>
              </w:rPr>
              <w:t>-0.08</w:t>
            </w:r>
          </w:p>
        </w:tc>
        <w:tc>
          <w:tcPr>
            <w:tcW w:w="1028" w:type="dxa"/>
            <w:noWrap/>
            <w:vAlign w:val="center"/>
            <w:hideMark/>
          </w:tcPr>
          <w:p w14:paraId="2871A5E1" w14:textId="77777777" w:rsidR="004F5CF2" w:rsidRPr="004F5CF2" w:rsidRDefault="004F5CF2" w:rsidP="004F5CF2">
            <w:pPr>
              <w:jc w:val="center"/>
              <w:rPr>
                <w:rFonts w:cs="Arial"/>
                <w:sz w:val="18"/>
                <w:szCs w:val="18"/>
              </w:rPr>
            </w:pPr>
            <w:r w:rsidRPr="004F5CF2">
              <w:rPr>
                <w:rFonts w:cs="Arial"/>
                <w:sz w:val="18"/>
                <w:szCs w:val="18"/>
              </w:rPr>
              <w:t>-19.46</w:t>
            </w:r>
          </w:p>
        </w:tc>
        <w:tc>
          <w:tcPr>
            <w:tcW w:w="967" w:type="dxa"/>
            <w:noWrap/>
            <w:vAlign w:val="center"/>
            <w:hideMark/>
          </w:tcPr>
          <w:p w14:paraId="2871A5E2" w14:textId="77777777" w:rsidR="004F5CF2" w:rsidRPr="004F5CF2" w:rsidRDefault="004F5CF2" w:rsidP="004F5CF2">
            <w:pPr>
              <w:jc w:val="center"/>
              <w:rPr>
                <w:rFonts w:cs="Arial"/>
                <w:sz w:val="18"/>
                <w:szCs w:val="18"/>
              </w:rPr>
            </w:pPr>
            <w:r w:rsidRPr="004F5CF2">
              <w:rPr>
                <w:rFonts w:cs="Arial"/>
                <w:sz w:val="18"/>
                <w:szCs w:val="18"/>
              </w:rPr>
              <w:t>18.82</w:t>
            </w:r>
          </w:p>
        </w:tc>
        <w:tc>
          <w:tcPr>
            <w:tcW w:w="723" w:type="dxa"/>
            <w:noWrap/>
            <w:vAlign w:val="center"/>
            <w:hideMark/>
          </w:tcPr>
          <w:p w14:paraId="2871A5E3" w14:textId="77777777" w:rsidR="004F5CF2" w:rsidRPr="004F5CF2" w:rsidRDefault="004F5CF2" w:rsidP="004F5CF2">
            <w:pPr>
              <w:jc w:val="center"/>
              <w:rPr>
                <w:rFonts w:cs="Arial"/>
                <w:sz w:val="18"/>
                <w:szCs w:val="18"/>
              </w:rPr>
            </w:pPr>
            <w:r w:rsidRPr="004F5CF2">
              <w:rPr>
                <w:rFonts w:cs="Arial"/>
                <w:sz w:val="18"/>
                <w:szCs w:val="18"/>
              </w:rPr>
              <w:t>0.50</w:t>
            </w:r>
          </w:p>
        </w:tc>
      </w:tr>
      <w:tr w:rsidR="004F5CF2" w:rsidRPr="004F5CF2" w14:paraId="2871A5EC" w14:textId="77777777" w:rsidTr="004F5CF2">
        <w:trPr>
          <w:trHeight w:val="227"/>
        </w:trPr>
        <w:tc>
          <w:tcPr>
            <w:tcW w:w="2577" w:type="dxa"/>
            <w:vMerge/>
            <w:vAlign w:val="center"/>
            <w:hideMark/>
          </w:tcPr>
          <w:p w14:paraId="2871A5E5" w14:textId="77777777" w:rsidR="004F5CF2" w:rsidRPr="004F5CF2" w:rsidRDefault="004F5CF2" w:rsidP="004F5CF2">
            <w:pPr>
              <w:rPr>
                <w:rFonts w:cs="Arial"/>
                <w:b/>
                <w:sz w:val="18"/>
                <w:szCs w:val="18"/>
              </w:rPr>
            </w:pPr>
          </w:p>
        </w:tc>
        <w:tc>
          <w:tcPr>
            <w:tcW w:w="2898" w:type="dxa"/>
            <w:vMerge/>
            <w:vAlign w:val="center"/>
            <w:hideMark/>
          </w:tcPr>
          <w:p w14:paraId="2871A5E6" w14:textId="77777777" w:rsidR="004F5CF2" w:rsidRPr="004F5CF2" w:rsidRDefault="004F5CF2" w:rsidP="004F5CF2">
            <w:pPr>
              <w:rPr>
                <w:rFonts w:cs="Arial"/>
                <w:b/>
                <w:sz w:val="18"/>
                <w:szCs w:val="18"/>
              </w:rPr>
            </w:pPr>
          </w:p>
        </w:tc>
        <w:tc>
          <w:tcPr>
            <w:tcW w:w="819" w:type="dxa"/>
            <w:noWrap/>
            <w:hideMark/>
          </w:tcPr>
          <w:p w14:paraId="2871A5E7" w14:textId="77777777" w:rsidR="004F5CF2" w:rsidRPr="004F5CF2" w:rsidRDefault="004F5CF2" w:rsidP="004F5CF2">
            <w:pPr>
              <w:rPr>
                <w:rFonts w:cs="Arial"/>
                <w:b/>
                <w:sz w:val="18"/>
                <w:szCs w:val="18"/>
              </w:rPr>
            </w:pPr>
            <w:r w:rsidRPr="004F5CF2">
              <w:rPr>
                <w:rFonts w:cs="Arial"/>
                <w:b/>
                <w:sz w:val="18"/>
                <w:szCs w:val="18"/>
              </w:rPr>
              <w:t>2016</w:t>
            </w:r>
          </w:p>
        </w:tc>
        <w:tc>
          <w:tcPr>
            <w:tcW w:w="1028" w:type="dxa"/>
            <w:noWrap/>
            <w:vAlign w:val="center"/>
            <w:hideMark/>
          </w:tcPr>
          <w:p w14:paraId="2871A5E8" w14:textId="77777777" w:rsidR="004F5CF2" w:rsidRPr="004F5CF2" w:rsidRDefault="004F5CF2" w:rsidP="004F5CF2">
            <w:pPr>
              <w:jc w:val="center"/>
              <w:rPr>
                <w:rFonts w:cs="Arial"/>
                <w:sz w:val="18"/>
                <w:szCs w:val="18"/>
              </w:rPr>
            </w:pPr>
            <w:r w:rsidRPr="004F5CF2">
              <w:rPr>
                <w:rFonts w:cs="Arial"/>
                <w:sz w:val="18"/>
                <w:szCs w:val="18"/>
              </w:rPr>
              <w:t>-1.18</w:t>
            </w:r>
          </w:p>
        </w:tc>
        <w:tc>
          <w:tcPr>
            <w:tcW w:w="1028" w:type="dxa"/>
            <w:noWrap/>
            <w:vAlign w:val="center"/>
            <w:hideMark/>
          </w:tcPr>
          <w:p w14:paraId="2871A5E9" w14:textId="77777777" w:rsidR="004F5CF2" w:rsidRPr="004F5CF2" w:rsidRDefault="004F5CF2" w:rsidP="004F5CF2">
            <w:pPr>
              <w:jc w:val="center"/>
              <w:rPr>
                <w:rFonts w:cs="Arial"/>
                <w:sz w:val="18"/>
                <w:szCs w:val="18"/>
              </w:rPr>
            </w:pPr>
            <w:r w:rsidRPr="004F5CF2">
              <w:rPr>
                <w:rFonts w:cs="Arial"/>
                <w:sz w:val="18"/>
                <w:szCs w:val="18"/>
              </w:rPr>
              <w:t>-17.69</w:t>
            </w:r>
          </w:p>
        </w:tc>
        <w:tc>
          <w:tcPr>
            <w:tcW w:w="967" w:type="dxa"/>
            <w:noWrap/>
            <w:vAlign w:val="center"/>
            <w:hideMark/>
          </w:tcPr>
          <w:p w14:paraId="2871A5EA" w14:textId="77777777" w:rsidR="004F5CF2" w:rsidRPr="004F5CF2" w:rsidRDefault="004F5CF2" w:rsidP="004F5CF2">
            <w:pPr>
              <w:jc w:val="center"/>
              <w:rPr>
                <w:rFonts w:cs="Arial"/>
                <w:sz w:val="18"/>
                <w:szCs w:val="18"/>
              </w:rPr>
            </w:pPr>
            <w:r w:rsidRPr="004F5CF2">
              <w:rPr>
                <w:rFonts w:cs="Arial"/>
                <w:sz w:val="18"/>
                <w:szCs w:val="18"/>
              </w:rPr>
              <w:t>15.16</w:t>
            </w:r>
          </w:p>
        </w:tc>
        <w:tc>
          <w:tcPr>
            <w:tcW w:w="723" w:type="dxa"/>
            <w:noWrap/>
            <w:vAlign w:val="center"/>
            <w:hideMark/>
          </w:tcPr>
          <w:p w14:paraId="2871A5EB" w14:textId="77777777" w:rsidR="004F5CF2" w:rsidRPr="004F5CF2" w:rsidRDefault="004F5CF2" w:rsidP="004F5CF2">
            <w:pPr>
              <w:jc w:val="center"/>
              <w:rPr>
                <w:rFonts w:cs="Arial"/>
                <w:sz w:val="18"/>
                <w:szCs w:val="18"/>
              </w:rPr>
            </w:pPr>
            <w:r w:rsidRPr="004F5CF2">
              <w:rPr>
                <w:rFonts w:cs="Arial"/>
                <w:sz w:val="18"/>
                <w:szCs w:val="18"/>
              </w:rPr>
              <w:t>0.45</w:t>
            </w:r>
          </w:p>
        </w:tc>
      </w:tr>
      <w:tr w:rsidR="004F5CF2" w:rsidRPr="004F5CF2" w14:paraId="2871A5F4" w14:textId="77777777" w:rsidTr="004F5CF2">
        <w:trPr>
          <w:trHeight w:val="227"/>
        </w:trPr>
        <w:tc>
          <w:tcPr>
            <w:tcW w:w="2577" w:type="dxa"/>
            <w:vMerge/>
            <w:vAlign w:val="center"/>
            <w:hideMark/>
          </w:tcPr>
          <w:p w14:paraId="2871A5ED" w14:textId="77777777" w:rsidR="004F5CF2" w:rsidRPr="004F5CF2" w:rsidRDefault="004F5CF2" w:rsidP="004F5CF2">
            <w:pPr>
              <w:rPr>
                <w:rFonts w:cs="Arial"/>
                <w:b/>
                <w:sz w:val="18"/>
                <w:szCs w:val="18"/>
              </w:rPr>
            </w:pPr>
          </w:p>
        </w:tc>
        <w:tc>
          <w:tcPr>
            <w:tcW w:w="2898" w:type="dxa"/>
            <w:vMerge w:val="restart"/>
            <w:noWrap/>
            <w:vAlign w:val="center"/>
            <w:hideMark/>
          </w:tcPr>
          <w:p w14:paraId="2871A5EE" w14:textId="77777777" w:rsidR="004F5CF2" w:rsidRPr="004F5CF2" w:rsidRDefault="004F5CF2" w:rsidP="004F5CF2">
            <w:pPr>
              <w:rPr>
                <w:rFonts w:cs="Arial"/>
                <w:b/>
                <w:sz w:val="18"/>
                <w:szCs w:val="18"/>
              </w:rPr>
            </w:pPr>
            <w:r w:rsidRPr="004F5CF2">
              <w:rPr>
                <w:rFonts w:cs="Arial"/>
                <w:b/>
                <w:sz w:val="18"/>
                <w:szCs w:val="18"/>
              </w:rPr>
              <w:t>Pompeys</w:t>
            </w:r>
          </w:p>
        </w:tc>
        <w:tc>
          <w:tcPr>
            <w:tcW w:w="819" w:type="dxa"/>
            <w:noWrap/>
            <w:hideMark/>
          </w:tcPr>
          <w:p w14:paraId="2871A5EF" w14:textId="77777777" w:rsidR="004F5CF2" w:rsidRPr="004F5CF2" w:rsidRDefault="004F5CF2" w:rsidP="004F5CF2">
            <w:pPr>
              <w:rPr>
                <w:rFonts w:cs="Arial"/>
                <w:b/>
                <w:sz w:val="18"/>
                <w:szCs w:val="18"/>
              </w:rPr>
            </w:pPr>
            <w:r w:rsidRPr="004F5CF2">
              <w:rPr>
                <w:rFonts w:cs="Arial"/>
                <w:b/>
                <w:sz w:val="18"/>
                <w:szCs w:val="18"/>
              </w:rPr>
              <w:t>2006</w:t>
            </w:r>
          </w:p>
        </w:tc>
        <w:tc>
          <w:tcPr>
            <w:tcW w:w="1028" w:type="dxa"/>
            <w:noWrap/>
            <w:vAlign w:val="center"/>
            <w:hideMark/>
          </w:tcPr>
          <w:p w14:paraId="2871A5F0" w14:textId="77777777" w:rsidR="004F5CF2" w:rsidRPr="004F5CF2" w:rsidRDefault="004F5CF2" w:rsidP="004F5CF2">
            <w:pPr>
              <w:jc w:val="center"/>
              <w:rPr>
                <w:rFonts w:cs="Arial"/>
                <w:sz w:val="18"/>
                <w:szCs w:val="18"/>
              </w:rPr>
            </w:pPr>
            <w:r w:rsidRPr="004F5CF2">
              <w:rPr>
                <w:rFonts w:cs="Arial"/>
                <w:sz w:val="18"/>
                <w:szCs w:val="18"/>
              </w:rPr>
              <w:t>2.95</w:t>
            </w:r>
          </w:p>
        </w:tc>
        <w:tc>
          <w:tcPr>
            <w:tcW w:w="1028" w:type="dxa"/>
            <w:noWrap/>
            <w:vAlign w:val="center"/>
            <w:hideMark/>
          </w:tcPr>
          <w:p w14:paraId="2871A5F1" w14:textId="77777777" w:rsidR="004F5CF2" w:rsidRPr="004F5CF2" w:rsidRDefault="004F5CF2" w:rsidP="004F5CF2">
            <w:pPr>
              <w:jc w:val="center"/>
              <w:rPr>
                <w:rFonts w:cs="Arial"/>
                <w:sz w:val="18"/>
                <w:szCs w:val="18"/>
              </w:rPr>
            </w:pPr>
            <w:r w:rsidRPr="004F5CF2">
              <w:rPr>
                <w:rFonts w:cs="Arial"/>
                <w:sz w:val="18"/>
                <w:szCs w:val="18"/>
              </w:rPr>
              <w:t>-10.80</w:t>
            </w:r>
          </w:p>
        </w:tc>
        <w:tc>
          <w:tcPr>
            <w:tcW w:w="967" w:type="dxa"/>
            <w:noWrap/>
            <w:vAlign w:val="center"/>
            <w:hideMark/>
          </w:tcPr>
          <w:p w14:paraId="2871A5F2" w14:textId="77777777" w:rsidR="004F5CF2" w:rsidRPr="004F5CF2" w:rsidRDefault="004F5CF2" w:rsidP="004F5CF2">
            <w:pPr>
              <w:jc w:val="center"/>
              <w:rPr>
                <w:rFonts w:cs="Arial"/>
                <w:sz w:val="18"/>
                <w:szCs w:val="18"/>
              </w:rPr>
            </w:pPr>
            <w:r w:rsidRPr="004F5CF2">
              <w:rPr>
                <w:rFonts w:cs="Arial"/>
                <w:sz w:val="18"/>
                <w:szCs w:val="18"/>
              </w:rPr>
              <w:t>16.94</w:t>
            </w:r>
          </w:p>
        </w:tc>
        <w:tc>
          <w:tcPr>
            <w:tcW w:w="723" w:type="dxa"/>
            <w:noWrap/>
            <w:vAlign w:val="center"/>
            <w:hideMark/>
          </w:tcPr>
          <w:p w14:paraId="2871A5F3" w14:textId="77777777" w:rsidR="004F5CF2" w:rsidRPr="004F5CF2" w:rsidRDefault="004F5CF2" w:rsidP="004F5CF2">
            <w:pPr>
              <w:jc w:val="center"/>
              <w:rPr>
                <w:rFonts w:cs="Arial"/>
                <w:sz w:val="18"/>
                <w:szCs w:val="18"/>
              </w:rPr>
            </w:pPr>
            <w:r w:rsidRPr="004F5CF2">
              <w:rPr>
                <w:rFonts w:cs="Arial"/>
                <w:sz w:val="18"/>
                <w:szCs w:val="18"/>
              </w:rPr>
              <w:t>0.67</w:t>
            </w:r>
          </w:p>
        </w:tc>
      </w:tr>
      <w:tr w:rsidR="004F5CF2" w:rsidRPr="004F5CF2" w14:paraId="2871A5FC" w14:textId="77777777" w:rsidTr="004F5CF2">
        <w:trPr>
          <w:trHeight w:val="227"/>
        </w:trPr>
        <w:tc>
          <w:tcPr>
            <w:tcW w:w="2577" w:type="dxa"/>
            <w:vMerge/>
            <w:vAlign w:val="center"/>
            <w:hideMark/>
          </w:tcPr>
          <w:p w14:paraId="2871A5F5" w14:textId="77777777" w:rsidR="004F5CF2" w:rsidRPr="004F5CF2" w:rsidRDefault="004F5CF2" w:rsidP="004F5CF2">
            <w:pPr>
              <w:rPr>
                <w:rFonts w:cs="Arial"/>
                <w:b/>
                <w:sz w:val="18"/>
                <w:szCs w:val="18"/>
              </w:rPr>
            </w:pPr>
          </w:p>
        </w:tc>
        <w:tc>
          <w:tcPr>
            <w:tcW w:w="2898" w:type="dxa"/>
            <w:vMerge/>
            <w:vAlign w:val="center"/>
            <w:hideMark/>
          </w:tcPr>
          <w:p w14:paraId="2871A5F6" w14:textId="77777777" w:rsidR="004F5CF2" w:rsidRPr="004F5CF2" w:rsidRDefault="004F5CF2" w:rsidP="004F5CF2">
            <w:pPr>
              <w:rPr>
                <w:rFonts w:cs="Arial"/>
                <w:b/>
                <w:sz w:val="18"/>
                <w:szCs w:val="18"/>
              </w:rPr>
            </w:pPr>
          </w:p>
        </w:tc>
        <w:tc>
          <w:tcPr>
            <w:tcW w:w="819" w:type="dxa"/>
            <w:noWrap/>
            <w:hideMark/>
          </w:tcPr>
          <w:p w14:paraId="2871A5F7" w14:textId="77777777" w:rsidR="004F5CF2" w:rsidRPr="004F5CF2" w:rsidRDefault="004F5CF2" w:rsidP="004F5CF2">
            <w:pPr>
              <w:rPr>
                <w:rFonts w:cs="Arial"/>
                <w:b/>
                <w:sz w:val="18"/>
                <w:szCs w:val="18"/>
              </w:rPr>
            </w:pPr>
            <w:r w:rsidRPr="004F5CF2">
              <w:rPr>
                <w:rFonts w:cs="Arial"/>
                <w:b/>
                <w:sz w:val="18"/>
                <w:szCs w:val="18"/>
              </w:rPr>
              <w:t>2008</w:t>
            </w:r>
          </w:p>
        </w:tc>
        <w:tc>
          <w:tcPr>
            <w:tcW w:w="1028" w:type="dxa"/>
            <w:noWrap/>
            <w:vAlign w:val="center"/>
            <w:hideMark/>
          </w:tcPr>
          <w:p w14:paraId="2871A5F8" w14:textId="77777777" w:rsidR="004F5CF2" w:rsidRPr="004F5CF2" w:rsidRDefault="004F5CF2" w:rsidP="004F5CF2">
            <w:pPr>
              <w:jc w:val="center"/>
              <w:rPr>
                <w:rFonts w:cs="Arial"/>
                <w:sz w:val="18"/>
                <w:szCs w:val="18"/>
              </w:rPr>
            </w:pPr>
            <w:r w:rsidRPr="004F5CF2">
              <w:rPr>
                <w:rFonts w:cs="Arial"/>
                <w:sz w:val="18"/>
                <w:szCs w:val="18"/>
              </w:rPr>
              <w:t>2.00</w:t>
            </w:r>
          </w:p>
        </w:tc>
        <w:tc>
          <w:tcPr>
            <w:tcW w:w="1028" w:type="dxa"/>
            <w:noWrap/>
            <w:vAlign w:val="center"/>
            <w:hideMark/>
          </w:tcPr>
          <w:p w14:paraId="2871A5F9" w14:textId="77777777" w:rsidR="004F5CF2" w:rsidRPr="004F5CF2" w:rsidRDefault="004F5CF2" w:rsidP="004F5CF2">
            <w:pPr>
              <w:jc w:val="center"/>
              <w:rPr>
                <w:rFonts w:cs="Arial"/>
                <w:sz w:val="18"/>
                <w:szCs w:val="18"/>
              </w:rPr>
            </w:pPr>
            <w:r w:rsidRPr="004F5CF2">
              <w:rPr>
                <w:rFonts w:cs="Arial"/>
                <w:sz w:val="18"/>
                <w:szCs w:val="18"/>
              </w:rPr>
              <w:t>-11.77</w:t>
            </w:r>
          </w:p>
        </w:tc>
        <w:tc>
          <w:tcPr>
            <w:tcW w:w="967" w:type="dxa"/>
            <w:noWrap/>
            <w:vAlign w:val="center"/>
            <w:hideMark/>
          </w:tcPr>
          <w:p w14:paraId="2871A5FA" w14:textId="77777777" w:rsidR="004F5CF2" w:rsidRPr="004F5CF2" w:rsidRDefault="004F5CF2" w:rsidP="004F5CF2">
            <w:pPr>
              <w:jc w:val="center"/>
              <w:rPr>
                <w:rFonts w:cs="Arial"/>
                <w:sz w:val="18"/>
                <w:szCs w:val="18"/>
              </w:rPr>
            </w:pPr>
            <w:r w:rsidRPr="004F5CF2">
              <w:rPr>
                <w:rFonts w:cs="Arial"/>
                <w:sz w:val="18"/>
                <w:szCs w:val="18"/>
              </w:rPr>
              <w:t>15.98</w:t>
            </w:r>
          </w:p>
        </w:tc>
        <w:tc>
          <w:tcPr>
            <w:tcW w:w="723" w:type="dxa"/>
            <w:noWrap/>
            <w:vAlign w:val="center"/>
            <w:hideMark/>
          </w:tcPr>
          <w:p w14:paraId="2871A5FB" w14:textId="77777777" w:rsidR="004F5CF2" w:rsidRPr="004F5CF2" w:rsidRDefault="004F5CF2" w:rsidP="004F5CF2">
            <w:pPr>
              <w:jc w:val="center"/>
              <w:rPr>
                <w:rFonts w:cs="Arial"/>
                <w:sz w:val="18"/>
                <w:szCs w:val="18"/>
              </w:rPr>
            </w:pPr>
            <w:r w:rsidRPr="004F5CF2">
              <w:rPr>
                <w:rFonts w:cs="Arial"/>
                <w:sz w:val="18"/>
                <w:szCs w:val="18"/>
              </w:rPr>
              <w:t>0.60</w:t>
            </w:r>
          </w:p>
        </w:tc>
      </w:tr>
      <w:tr w:rsidR="004F5CF2" w:rsidRPr="004F5CF2" w14:paraId="2871A604" w14:textId="77777777" w:rsidTr="004F5CF2">
        <w:trPr>
          <w:trHeight w:val="227"/>
        </w:trPr>
        <w:tc>
          <w:tcPr>
            <w:tcW w:w="2577" w:type="dxa"/>
            <w:vMerge/>
            <w:vAlign w:val="center"/>
            <w:hideMark/>
          </w:tcPr>
          <w:p w14:paraId="2871A5FD" w14:textId="77777777" w:rsidR="004F5CF2" w:rsidRPr="004F5CF2" w:rsidRDefault="004F5CF2" w:rsidP="004F5CF2">
            <w:pPr>
              <w:rPr>
                <w:rFonts w:cs="Arial"/>
                <w:b/>
                <w:sz w:val="18"/>
                <w:szCs w:val="18"/>
              </w:rPr>
            </w:pPr>
          </w:p>
        </w:tc>
        <w:tc>
          <w:tcPr>
            <w:tcW w:w="2898" w:type="dxa"/>
            <w:vMerge/>
            <w:vAlign w:val="center"/>
            <w:hideMark/>
          </w:tcPr>
          <w:p w14:paraId="2871A5FE" w14:textId="77777777" w:rsidR="004F5CF2" w:rsidRPr="004F5CF2" w:rsidRDefault="004F5CF2" w:rsidP="004F5CF2">
            <w:pPr>
              <w:rPr>
                <w:rFonts w:cs="Arial"/>
                <w:b/>
                <w:sz w:val="18"/>
                <w:szCs w:val="18"/>
              </w:rPr>
            </w:pPr>
          </w:p>
        </w:tc>
        <w:tc>
          <w:tcPr>
            <w:tcW w:w="819" w:type="dxa"/>
            <w:noWrap/>
            <w:hideMark/>
          </w:tcPr>
          <w:p w14:paraId="2871A5FF" w14:textId="77777777" w:rsidR="004F5CF2" w:rsidRPr="004F5CF2" w:rsidRDefault="004F5CF2" w:rsidP="004F5CF2">
            <w:pPr>
              <w:rPr>
                <w:rFonts w:cs="Arial"/>
                <w:b/>
                <w:sz w:val="18"/>
                <w:szCs w:val="18"/>
              </w:rPr>
            </w:pPr>
            <w:r w:rsidRPr="004F5CF2">
              <w:rPr>
                <w:rFonts w:cs="Arial"/>
                <w:b/>
                <w:sz w:val="18"/>
                <w:szCs w:val="18"/>
              </w:rPr>
              <w:t>2010</w:t>
            </w:r>
          </w:p>
        </w:tc>
        <w:tc>
          <w:tcPr>
            <w:tcW w:w="1028" w:type="dxa"/>
            <w:noWrap/>
            <w:vAlign w:val="center"/>
            <w:hideMark/>
          </w:tcPr>
          <w:p w14:paraId="2871A600" w14:textId="77777777" w:rsidR="004F5CF2" w:rsidRPr="004F5CF2" w:rsidRDefault="004F5CF2" w:rsidP="004F5CF2">
            <w:pPr>
              <w:jc w:val="center"/>
              <w:rPr>
                <w:rFonts w:cs="Arial"/>
                <w:sz w:val="18"/>
                <w:szCs w:val="18"/>
              </w:rPr>
            </w:pPr>
            <w:r w:rsidRPr="004F5CF2">
              <w:rPr>
                <w:rFonts w:cs="Arial"/>
                <w:sz w:val="18"/>
                <w:szCs w:val="18"/>
              </w:rPr>
              <w:t>5.65</w:t>
            </w:r>
          </w:p>
        </w:tc>
        <w:tc>
          <w:tcPr>
            <w:tcW w:w="1028" w:type="dxa"/>
            <w:noWrap/>
            <w:vAlign w:val="center"/>
            <w:hideMark/>
          </w:tcPr>
          <w:p w14:paraId="2871A601" w14:textId="77777777" w:rsidR="004F5CF2" w:rsidRPr="004F5CF2" w:rsidRDefault="004F5CF2" w:rsidP="004F5CF2">
            <w:pPr>
              <w:jc w:val="center"/>
              <w:rPr>
                <w:rFonts w:cs="Arial"/>
                <w:sz w:val="18"/>
                <w:szCs w:val="18"/>
              </w:rPr>
            </w:pPr>
            <w:r w:rsidRPr="004F5CF2">
              <w:rPr>
                <w:rFonts w:cs="Arial"/>
                <w:sz w:val="18"/>
                <w:szCs w:val="18"/>
              </w:rPr>
              <w:t>-11.82</w:t>
            </w:r>
          </w:p>
        </w:tc>
        <w:tc>
          <w:tcPr>
            <w:tcW w:w="967" w:type="dxa"/>
            <w:noWrap/>
            <w:vAlign w:val="center"/>
            <w:hideMark/>
          </w:tcPr>
          <w:p w14:paraId="2871A602" w14:textId="77777777" w:rsidR="004F5CF2" w:rsidRPr="004F5CF2" w:rsidRDefault="004F5CF2" w:rsidP="004F5CF2">
            <w:pPr>
              <w:jc w:val="center"/>
              <w:rPr>
                <w:rFonts w:cs="Arial"/>
                <w:sz w:val="18"/>
                <w:szCs w:val="18"/>
              </w:rPr>
            </w:pPr>
            <w:r w:rsidRPr="004F5CF2">
              <w:rPr>
                <w:rFonts w:cs="Arial"/>
                <w:sz w:val="18"/>
                <w:szCs w:val="18"/>
              </w:rPr>
              <w:t>23.29</w:t>
            </w:r>
          </w:p>
        </w:tc>
        <w:tc>
          <w:tcPr>
            <w:tcW w:w="723" w:type="dxa"/>
            <w:noWrap/>
            <w:vAlign w:val="center"/>
            <w:hideMark/>
          </w:tcPr>
          <w:p w14:paraId="2871A603" w14:textId="77777777" w:rsidR="004F5CF2" w:rsidRPr="004F5CF2" w:rsidRDefault="004F5CF2" w:rsidP="004F5CF2">
            <w:pPr>
              <w:jc w:val="center"/>
              <w:rPr>
                <w:rFonts w:cs="Arial"/>
                <w:sz w:val="18"/>
                <w:szCs w:val="18"/>
              </w:rPr>
            </w:pPr>
            <w:r w:rsidRPr="004F5CF2">
              <w:rPr>
                <w:rFonts w:cs="Arial"/>
                <w:sz w:val="18"/>
                <w:szCs w:val="18"/>
              </w:rPr>
              <w:t>0.74</w:t>
            </w:r>
          </w:p>
        </w:tc>
      </w:tr>
      <w:tr w:rsidR="004F5CF2" w:rsidRPr="004F5CF2" w14:paraId="2871A60C" w14:textId="77777777" w:rsidTr="004F5CF2">
        <w:trPr>
          <w:trHeight w:val="227"/>
        </w:trPr>
        <w:tc>
          <w:tcPr>
            <w:tcW w:w="2577" w:type="dxa"/>
            <w:vMerge/>
            <w:vAlign w:val="center"/>
            <w:hideMark/>
          </w:tcPr>
          <w:p w14:paraId="2871A605" w14:textId="77777777" w:rsidR="004F5CF2" w:rsidRPr="004F5CF2" w:rsidRDefault="004F5CF2" w:rsidP="004F5CF2">
            <w:pPr>
              <w:rPr>
                <w:rFonts w:cs="Arial"/>
                <w:b/>
                <w:sz w:val="18"/>
                <w:szCs w:val="18"/>
              </w:rPr>
            </w:pPr>
          </w:p>
        </w:tc>
        <w:tc>
          <w:tcPr>
            <w:tcW w:w="2898" w:type="dxa"/>
            <w:vMerge/>
            <w:vAlign w:val="center"/>
            <w:hideMark/>
          </w:tcPr>
          <w:p w14:paraId="2871A606" w14:textId="77777777" w:rsidR="004F5CF2" w:rsidRPr="004F5CF2" w:rsidRDefault="004F5CF2" w:rsidP="004F5CF2">
            <w:pPr>
              <w:rPr>
                <w:rFonts w:cs="Arial"/>
                <w:b/>
                <w:sz w:val="18"/>
                <w:szCs w:val="18"/>
              </w:rPr>
            </w:pPr>
          </w:p>
        </w:tc>
        <w:tc>
          <w:tcPr>
            <w:tcW w:w="819" w:type="dxa"/>
            <w:noWrap/>
            <w:hideMark/>
          </w:tcPr>
          <w:p w14:paraId="2871A607" w14:textId="77777777" w:rsidR="004F5CF2" w:rsidRPr="004F5CF2" w:rsidRDefault="004F5CF2" w:rsidP="004F5CF2">
            <w:pPr>
              <w:rPr>
                <w:rFonts w:cs="Arial"/>
                <w:b/>
                <w:sz w:val="18"/>
                <w:szCs w:val="18"/>
              </w:rPr>
            </w:pPr>
            <w:r w:rsidRPr="004F5CF2">
              <w:rPr>
                <w:rFonts w:cs="Arial"/>
                <w:b/>
                <w:sz w:val="18"/>
                <w:szCs w:val="18"/>
              </w:rPr>
              <w:t>2012</w:t>
            </w:r>
          </w:p>
        </w:tc>
        <w:tc>
          <w:tcPr>
            <w:tcW w:w="1028" w:type="dxa"/>
            <w:noWrap/>
            <w:vAlign w:val="center"/>
            <w:hideMark/>
          </w:tcPr>
          <w:p w14:paraId="2871A608" w14:textId="77777777" w:rsidR="004F5CF2" w:rsidRPr="004F5CF2" w:rsidRDefault="004F5CF2" w:rsidP="004F5CF2">
            <w:pPr>
              <w:jc w:val="center"/>
              <w:rPr>
                <w:rFonts w:cs="Arial"/>
                <w:sz w:val="18"/>
                <w:szCs w:val="18"/>
              </w:rPr>
            </w:pPr>
            <w:r w:rsidRPr="004F5CF2">
              <w:rPr>
                <w:rFonts w:cs="Arial"/>
                <w:sz w:val="18"/>
                <w:szCs w:val="18"/>
              </w:rPr>
              <w:t>1.46</w:t>
            </w:r>
          </w:p>
        </w:tc>
        <w:tc>
          <w:tcPr>
            <w:tcW w:w="1028" w:type="dxa"/>
            <w:noWrap/>
            <w:vAlign w:val="center"/>
            <w:hideMark/>
          </w:tcPr>
          <w:p w14:paraId="2871A609" w14:textId="77777777" w:rsidR="004F5CF2" w:rsidRPr="004F5CF2" w:rsidRDefault="004F5CF2" w:rsidP="004F5CF2">
            <w:pPr>
              <w:jc w:val="center"/>
              <w:rPr>
                <w:rFonts w:cs="Arial"/>
                <w:sz w:val="18"/>
                <w:szCs w:val="18"/>
              </w:rPr>
            </w:pPr>
            <w:r w:rsidRPr="004F5CF2">
              <w:rPr>
                <w:rFonts w:cs="Arial"/>
                <w:sz w:val="18"/>
                <w:szCs w:val="18"/>
              </w:rPr>
              <w:t>-16.29</w:t>
            </w:r>
          </w:p>
        </w:tc>
        <w:tc>
          <w:tcPr>
            <w:tcW w:w="967" w:type="dxa"/>
            <w:noWrap/>
            <w:vAlign w:val="center"/>
            <w:hideMark/>
          </w:tcPr>
          <w:p w14:paraId="2871A60A" w14:textId="77777777" w:rsidR="004F5CF2" w:rsidRPr="004F5CF2" w:rsidRDefault="004F5CF2" w:rsidP="004F5CF2">
            <w:pPr>
              <w:jc w:val="center"/>
              <w:rPr>
                <w:rFonts w:cs="Arial"/>
                <w:sz w:val="18"/>
                <w:szCs w:val="18"/>
              </w:rPr>
            </w:pPr>
            <w:r w:rsidRPr="004F5CF2">
              <w:rPr>
                <w:rFonts w:cs="Arial"/>
                <w:sz w:val="18"/>
                <w:szCs w:val="18"/>
              </w:rPr>
              <w:t>19.02</w:t>
            </w:r>
          </w:p>
        </w:tc>
        <w:tc>
          <w:tcPr>
            <w:tcW w:w="723" w:type="dxa"/>
            <w:noWrap/>
            <w:vAlign w:val="center"/>
            <w:hideMark/>
          </w:tcPr>
          <w:p w14:paraId="2871A60B" w14:textId="77777777" w:rsidR="004F5CF2" w:rsidRPr="004F5CF2" w:rsidRDefault="004F5CF2" w:rsidP="004F5CF2">
            <w:pPr>
              <w:jc w:val="center"/>
              <w:rPr>
                <w:rFonts w:cs="Arial"/>
                <w:sz w:val="18"/>
                <w:szCs w:val="18"/>
              </w:rPr>
            </w:pPr>
            <w:r w:rsidRPr="004F5CF2">
              <w:rPr>
                <w:rFonts w:cs="Arial"/>
                <w:sz w:val="18"/>
                <w:szCs w:val="18"/>
              </w:rPr>
              <w:t>0.57</w:t>
            </w:r>
          </w:p>
        </w:tc>
      </w:tr>
      <w:tr w:rsidR="004F5CF2" w:rsidRPr="004F5CF2" w14:paraId="2871A614" w14:textId="77777777" w:rsidTr="004F5CF2">
        <w:trPr>
          <w:trHeight w:val="227"/>
        </w:trPr>
        <w:tc>
          <w:tcPr>
            <w:tcW w:w="2577" w:type="dxa"/>
            <w:vMerge/>
            <w:vAlign w:val="center"/>
            <w:hideMark/>
          </w:tcPr>
          <w:p w14:paraId="2871A60D" w14:textId="77777777" w:rsidR="004F5CF2" w:rsidRPr="004F5CF2" w:rsidRDefault="004F5CF2" w:rsidP="004F5CF2">
            <w:pPr>
              <w:rPr>
                <w:rFonts w:cs="Arial"/>
                <w:b/>
                <w:sz w:val="18"/>
                <w:szCs w:val="18"/>
              </w:rPr>
            </w:pPr>
          </w:p>
        </w:tc>
        <w:tc>
          <w:tcPr>
            <w:tcW w:w="2898" w:type="dxa"/>
            <w:vMerge/>
            <w:vAlign w:val="center"/>
            <w:hideMark/>
          </w:tcPr>
          <w:p w14:paraId="2871A60E" w14:textId="77777777" w:rsidR="004F5CF2" w:rsidRPr="004F5CF2" w:rsidRDefault="004F5CF2" w:rsidP="004F5CF2">
            <w:pPr>
              <w:rPr>
                <w:rFonts w:cs="Arial"/>
                <w:b/>
                <w:sz w:val="18"/>
                <w:szCs w:val="18"/>
              </w:rPr>
            </w:pPr>
          </w:p>
        </w:tc>
        <w:tc>
          <w:tcPr>
            <w:tcW w:w="819" w:type="dxa"/>
            <w:noWrap/>
            <w:hideMark/>
          </w:tcPr>
          <w:p w14:paraId="2871A60F" w14:textId="77777777" w:rsidR="004F5CF2" w:rsidRPr="004F5CF2" w:rsidRDefault="004F5CF2" w:rsidP="004F5CF2">
            <w:pPr>
              <w:rPr>
                <w:rFonts w:cs="Arial"/>
                <w:b/>
                <w:sz w:val="18"/>
                <w:szCs w:val="18"/>
              </w:rPr>
            </w:pPr>
            <w:r w:rsidRPr="004F5CF2">
              <w:rPr>
                <w:rFonts w:cs="Arial"/>
                <w:b/>
                <w:sz w:val="18"/>
                <w:szCs w:val="18"/>
              </w:rPr>
              <w:t>2014</w:t>
            </w:r>
          </w:p>
        </w:tc>
        <w:tc>
          <w:tcPr>
            <w:tcW w:w="1028" w:type="dxa"/>
            <w:noWrap/>
            <w:vAlign w:val="center"/>
            <w:hideMark/>
          </w:tcPr>
          <w:p w14:paraId="2871A610" w14:textId="77777777" w:rsidR="004F5CF2" w:rsidRPr="004F5CF2" w:rsidRDefault="004F5CF2" w:rsidP="004F5CF2">
            <w:pPr>
              <w:jc w:val="center"/>
              <w:rPr>
                <w:rFonts w:cs="Arial"/>
                <w:sz w:val="18"/>
                <w:szCs w:val="18"/>
              </w:rPr>
            </w:pPr>
            <w:r w:rsidRPr="004F5CF2">
              <w:rPr>
                <w:rFonts w:cs="Arial"/>
                <w:sz w:val="18"/>
                <w:szCs w:val="18"/>
              </w:rPr>
              <w:t>-5.04</w:t>
            </w:r>
          </w:p>
        </w:tc>
        <w:tc>
          <w:tcPr>
            <w:tcW w:w="1028" w:type="dxa"/>
            <w:noWrap/>
            <w:vAlign w:val="center"/>
            <w:hideMark/>
          </w:tcPr>
          <w:p w14:paraId="2871A611" w14:textId="77777777" w:rsidR="004F5CF2" w:rsidRPr="004F5CF2" w:rsidRDefault="004F5CF2" w:rsidP="004F5CF2">
            <w:pPr>
              <w:jc w:val="center"/>
              <w:rPr>
                <w:rFonts w:cs="Arial"/>
                <w:sz w:val="18"/>
                <w:szCs w:val="18"/>
              </w:rPr>
            </w:pPr>
            <w:r w:rsidRPr="004F5CF2">
              <w:rPr>
                <w:rFonts w:cs="Arial"/>
                <w:sz w:val="18"/>
                <w:szCs w:val="18"/>
              </w:rPr>
              <w:t>-21.81</w:t>
            </w:r>
          </w:p>
        </w:tc>
        <w:tc>
          <w:tcPr>
            <w:tcW w:w="967" w:type="dxa"/>
            <w:noWrap/>
            <w:vAlign w:val="center"/>
            <w:hideMark/>
          </w:tcPr>
          <w:p w14:paraId="2871A612" w14:textId="77777777" w:rsidR="004F5CF2" w:rsidRPr="004F5CF2" w:rsidRDefault="004F5CF2" w:rsidP="004F5CF2">
            <w:pPr>
              <w:jc w:val="center"/>
              <w:rPr>
                <w:rFonts w:cs="Arial"/>
                <w:sz w:val="18"/>
                <w:szCs w:val="18"/>
              </w:rPr>
            </w:pPr>
            <w:r w:rsidRPr="004F5CF2">
              <w:rPr>
                <w:rFonts w:cs="Arial"/>
                <w:sz w:val="18"/>
                <w:szCs w:val="18"/>
              </w:rPr>
              <w:t>11.47</w:t>
            </w:r>
          </w:p>
        </w:tc>
        <w:tc>
          <w:tcPr>
            <w:tcW w:w="723" w:type="dxa"/>
            <w:noWrap/>
            <w:vAlign w:val="center"/>
            <w:hideMark/>
          </w:tcPr>
          <w:p w14:paraId="2871A613" w14:textId="77777777" w:rsidR="004F5CF2" w:rsidRPr="004F5CF2" w:rsidRDefault="004F5CF2" w:rsidP="004F5CF2">
            <w:pPr>
              <w:jc w:val="center"/>
              <w:rPr>
                <w:rFonts w:cs="Arial"/>
                <w:sz w:val="18"/>
                <w:szCs w:val="18"/>
              </w:rPr>
            </w:pPr>
            <w:r w:rsidRPr="004F5CF2">
              <w:rPr>
                <w:rFonts w:cs="Arial"/>
                <w:sz w:val="18"/>
                <w:szCs w:val="18"/>
              </w:rPr>
              <w:t>0.27</w:t>
            </w:r>
          </w:p>
        </w:tc>
      </w:tr>
      <w:tr w:rsidR="004F5CF2" w:rsidRPr="004F5CF2" w14:paraId="2871A61C" w14:textId="77777777" w:rsidTr="004F5CF2">
        <w:trPr>
          <w:trHeight w:val="227"/>
        </w:trPr>
        <w:tc>
          <w:tcPr>
            <w:tcW w:w="2577" w:type="dxa"/>
            <w:vMerge/>
            <w:vAlign w:val="center"/>
            <w:hideMark/>
          </w:tcPr>
          <w:p w14:paraId="2871A615" w14:textId="77777777" w:rsidR="004F5CF2" w:rsidRPr="004F5CF2" w:rsidRDefault="004F5CF2" w:rsidP="004F5CF2">
            <w:pPr>
              <w:rPr>
                <w:rFonts w:cs="Arial"/>
                <w:b/>
                <w:sz w:val="18"/>
                <w:szCs w:val="18"/>
              </w:rPr>
            </w:pPr>
          </w:p>
        </w:tc>
        <w:tc>
          <w:tcPr>
            <w:tcW w:w="2898" w:type="dxa"/>
            <w:vMerge/>
            <w:vAlign w:val="center"/>
            <w:hideMark/>
          </w:tcPr>
          <w:p w14:paraId="2871A616" w14:textId="77777777" w:rsidR="004F5CF2" w:rsidRPr="004F5CF2" w:rsidRDefault="004F5CF2" w:rsidP="004F5CF2">
            <w:pPr>
              <w:rPr>
                <w:rFonts w:cs="Arial"/>
                <w:b/>
                <w:sz w:val="18"/>
                <w:szCs w:val="18"/>
              </w:rPr>
            </w:pPr>
          </w:p>
        </w:tc>
        <w:tc>
          <w:tcPr>
            <w:tcW w:w="819" w:type="dxa"/>
            <w:noWrap/>
            <w:hideMark/>
          </w:tcPr>
          <w:p w14:paraId="2871A617" w14:textId="77777777" w:rsidR="004F5CF2" w:rsidRPr="004F5CF2" w:rsidRDefault="004F5CF2" w:rsidP="004F5CF2">
            <w:pPr>
              <w:rPr>
                <w:rFonts w:cs="Arial"/>
                <w:b/>
                <w:sz w:val="18"/>
                <w:szCs w:val="18"/>
              </w:rPr>
            </w:pPr>
            <w:r w:rsidRPr="004F5CF2">
              <w:rPr>
                <w:rFonts w:cs="Arial"/>
                <w:b/>
                <w:sz w:val="18"/>
                <w:szCs w:val="18"/>
              </w:rPr>
              <w:t>2016</w:t>
            </w:r>
          </w:p>
        </w:tc>
        <w:tc>
          <w:tcPr>
            <w:tcW w:w="1028" w:type="dxa"/>
            <w:noWrap/>
            <w:vAlign w:val="center"/>
            <w:hideMark/>
          </w:tcPr>
          <w:p w14:paraId="2871A618" w14:textId="77777777" w:rsidR="004F5CF2" w:rsidRPr="004F5CF2" w:rsidRDefault="004F5CF2" w:rsidP="004F5CF2">
            <w:pPr>
              <w:jc w:val="center"/>
              <w:rPr>
                <w:rFonts w:cs="Arial"/>
                <w:sz w:val="18"/>
                <w:szCs w:val="18"/>
              </w:rPr>
            </w:pPr>
            <w:r w:rsidRPr="004F5CF2">
              <w:rPr>
                <w:rFonts w:cs="Arial"/>
                <w:sz w:val="18"/>
                <w:szCs w:val="18"/>
              </w:rPr>
              <w:t>-10.45</w:t>
            </w:r>
          </w:p>
        </w:tc>
        <w:tc>
          <w:tcPr>
            <w:tcW w:w="1028" w:type="dxa"/>
            <w:noWrap/>
            <w:vAlign w:val="center"/>
            <w:hideMark/>
          </w:tcPr>
          <w:p w14:paraId="2871A619" w14:textId="77777777" w:rsidR="004F5CF2" w:rsidRPr="004F5CF2" w:rsidRDefault="004F5CF2" w:rsidP="004F5CF2">
            <w:pPr>
              <w:jc w:val="center"/>
              <w:rPr>
                <w:rFonts w:cs="Arial"/>
                <w:sz w:val="18"/>
                <w:szCs w:val="18"/>
              </w:rPr>
            </w:pPr>
            <w:r w:rsidRPr="004F5CF2">
              <w:rPr>
                <w:rFonts w:cs="Arial"/>
                <w:sz w:val="18"/>
                <w:szCs w:val="18"/>
              </w:rPr>
              <w:t>-29.71</w:t>
            </w:r>
          </w:p>
        </w:tc>
        <w:tc>
          <w:tcPr>
            <w:tcW w:w="967" w:type="dxa"/>
            <w:noWrap/>
            <w:vAlign w:val="center"/>
            <w:hideMark/>
          </w:tcPr>
          <w:p w14:paraId="2871A61A" w14:textId="77777777" w:rsidR="004F5CF2" w:rsidRPr="004F5CF2" w:rsidRDefault="004F5CF2" w:rsidP="004F5CF2">
            <w:pPr>
              <w:jc w:val="center"/>
              <w:rPr>
                <w:rFonts w:cs="Arial"/>
                <w:sz w:val="18"/>
                <w:szCs w:val="18"/>
              </w:rPr>
            </w:pPr>
            <w:r w:rsidRPr="004F5CF2">
              <w:rPr>
                <w:rFonts w:cs="Arial"/>
                <w:sz w:val="18"/>
                <w:szCs w:val="18"/>
              </w:rPr>
              <w:t>8.35</w:t>
            </w:r>
          </w:p>
        </w:tc>
        <w:tc>
          <w:tcPr>
            <w:tcW w:w="723" w:type="dxa"/>
            <w:noWrap/>
            <w:vAlign w:val="center"/>
            <w:hideMark/>
          </w:tcPr>
          <w:p w14:paraId="2871A61B" w14:textId="77777777" w:rsidR="004F5CF2" w:rsidRPr="004F5CF2" w:rsidRDefault="004F5CF2" w:rsidP="004F5CF2">
            <w:pPr>
              <w:jc w:val="center"/>
              <w:rPr>
                <w:rFonts w:cs="Arial"/>
                <w:sz w:val="18"/>
                <w:szCs w:val="18"/>
              </w:rPr>
            </w:pPr>
            <w:r w:rsidRPr="004F5CF2">
              <w:rPr>
                <w:rFonts w:cs="Arial"/>
                <w:sz w:val="18"/>
                <w:szCs w:val="18"/>
              </w:rPr>
              <w:t>0.13</w:t>
            </w:r>
          </w:p>
        </w:tc>
      </w:tr>
      <w:tr w:rsidR="004F5CF2" w:rsidRPr="004F5CF2" w14:paraId="2871A624" w14:textId="77777777" w:rsidTr="004F5CF2">
        <w:trPr>
          <w:trHeight w:val="227"/>
        </w:trPr>
        <w:tc>
          <w:tcPr>
            <w:tcW w:w="2577" w:type="dxa"/>
            <w:vMerge/>
            <w:vAlign w:val="center"/>
            <w:hideMark/>
          </w:tcPr>
          <w:p w14:paraId="2871A61D" w14:textId="77777777" w:rsidR="004F5CF2" w:rsidRPr="004F5CF2" w:rsidRDefault="004F5CF2" w:rsidP="004F5CF2">
            <w:pPr>
              <w:rPr>
                <w:rFonts w:cs="Arial"/>
                <w:b/>
                <w:sz w:val="18"/>
                <w:szCs w:val="18"/>
              </w:rPr>
            </w:pPr>
          </w:p>
        </w:tc>
        <w:tc>
          <w:tcPr>
            <w:tcW w:w="2898" w:type="dxa"/>
            <w:vMerge w:val="restart"/>
            <w:noWrap/>
            <w:vAlign w:val="center"/>
            <w:hideMark/>
          </w:tcPr>
          <w:p w14:paraId="2871A61E" w14:textId="77777777" w:rsidR="004F5CF2" w:rsidRPr="004F5CF2" w:rsidRDefault="004F5CF2" w:rsidP="004F5CF2">
            <w:pPr>
              <w:rPr>
                <w:rFonts w:cs="Arial"/>
                <w:b/>
                <w:sz w:val="18"/>
                <w:szCs w:val="18"/>
              </w:rPr>
            </w:pPr>
            <w:r w:rsidRPr="004F5CF2">
              <w:rPr>
                <w:rFonts w:cs="Arial"/>
                <w:b/>
                <w:sz w:val="18"/>
                <w:szCs w:val="18"/>
              </w:rPr>
              <w:t>Swains</w:t>
            </w:r>
          </w:p>
        </w:tc>
        <w:tc>
          <w:tcPr>
            <w:tcW w:w="819" w:type="dxa"/>
            <w:noWrap/>
            <w:hideMark/>
          </w:tcPr>
          <w:p w14:paraId="2871A61F" w14:textId="77777777" w:rsidR="004F5CF2" w:rsidRPr="004F5CF2" w:rsidRDefault="004F5CF2" w:rsidP="004F5CF2">
            <w:pPr>
              <w:rPr>
                <w:rFonts w:cs="Arial"/>
                <w:b/>
                <w:sz w:val="18"/>
                <w:szCs w:val="18"/>
              </w:rPr>
            </w:pPr>
            <w:r w:rsidRPr="004F5CF2">
              <w:rPr>
                <w:rFonts w:cs="Arial"/>
                <w:b/>
                <w:sz w:val="18"/>
                <w:szCs w:val="18"/>
              </w:rPr>
              <w:t>2006</w:t>
            </w:r>
          </w:p>
        </w:tc>
        <w:tc>
          <w:tcPr>
            <w:tcW w:w="1028" w:type="dxa"/>
            <w:noWrap/>
            <w:vAlign w:val="center"/>
            <w:hideMark/>
          </w:tcPr>
          <w:p w14:paraId="2871A620" w14:textId="77777777" w:rsidR="004F5CF2" w:rsidRPr="004F5CF2" w:rsidRDefault="004F5CF2" w:rsidP="004F5CF2">
            <w:pPr>
              <w:jc w:val="center"/>
              <w:rPr>
                <w:rFonts w:cs="Arial"/>
                <w:sz w:val="18"/>
                <w:szCs w:val="18"/>
              </w:rPr>
            </w:pPr>
            <w:r w:rsidRPr="004F5CF2">
              <w:rPr>
                <w:rFonts w:cs="Arial"/>
                <w:sz w:val="18"/>
                <w:szCs w:val="18"/>
              </w:rPr>
              <w:t>12.37</w:t>
            </w:r>
          </w:p>
        </w:tc>
        <w:tc>
          <w:tcPr>
            <w:tcW w:w="1028" w:type="dxa"/>
            <w:noWrap/>
            <w:vAlign w:val="center"/>
            <w:hideMark/>
          </w:tcPr>
          <w:p w14:paraId="2871A621" w14:textId="77777777" w:rsidR="004F5CF2" w:rsidRPr="004F5CF2" w:rsidRDefault="004F5CF2" w:rsidP="004F5CF2">
            <w:pPr>
              <w:jc w:val="center"/>
              <w:rPr>
                <w:rFonts w:cs="Arial"/>
                <w:sz w:val="18"/>
                <w:szCs w:val="18"/>
              </w:rPr>
            </w:pPr>
            <w:r w:rsidRPr="004F5CF2">
              <w:rPr>
                <w:rFonts w:cs="Arial"/>
                <w:sz w:val="18"/>
                <w:szCs w:val="18"/>
              </w:rPr>
              <w:t>-0.53</w:t>
            </w:r>
          </w:p>
        </w:tc>
        <w:tc>
          <w:tcPr>
            <w:tcW w:w="967" w:type="dxa"/>
            <w:noWrap/>
            <w:vAlign w:val="center"/>
            <w:hideMark/>
          </w:tcPr>
          <w:p w14:paraId="2871A622" w14:textId="77777777" w:rsidR="004F5CF2" w:rsidRPr="004F5CF2" w:rsidRDefault="004F5CF2" w:rsidP="004F5CF2">
            <w:pPr>
              <w:jc w:val="center"/>
              <w:rPr>
                <w:rFonts w:cs="Arial"/>
                <w:sz w:val="18"/>
                <w:szCs w:val="18"/>
              </w:rPr>
            </w:pPr>
            <w:r w:rsidRPr="004F5CF2">
              <w:rPr>
                <w:rFonts w:cs="Arial"/>
                <w:sz w:val="18"/>
                <w:szCs w:val="18"/>
              </w:rPr>
              <w:t>25.75</w:t>
            </w:r>
          </w:p>
        </w:tc>
        <w:tc>
          <w:tcPr>
            <w:tcW w:w="723" w:type="dxa"/>
            <w:noWrap/>
            <w:vAlign w:val="center"/>
            <w:hideMark/>
          </w:tcPr>
          <w:p w14:paraId="2871A623" w14:textId="77777777" w:rsidR="004F5CF2" w:rsidRPr="004F5CF2" w:rsidRDefault="004F5CF2" w:rsidP="004F5CF2">
            <w:pPr>
              <w:jc w:val="center"/>
              <w:rPr>
                <w:rFonts w:cs="Arial"/>
                <w:sz w:val="18"/>
                <w:szCs w:val="18"/>
              </w:rPr>
            </w:pPr>
            <w:r w:rsidRPr="004F5CF2">
              <w:rPr>
                <w:rFonts w:cs="Arial"/>
                <w:sz w:val="18"/>
                <w:szCs w:val="18"/>
              </w:rPr>
              <w:t>0.97</w:t>
            </w:r>
          </w:p>
        </w:tc>
      </w:tr>
      <w:tr w:rsidR="004F5CF2" w:rsidRPr="004F5CF2" w14:paraId="2871A62C" w14:textId="77777777" w:rsidTr="004F5CF2">
        <w:trPr>
          <w:trHeight w:val="227"/>
        </w:trPr>
        <w:tc>
          <w:tcPr>
            <w:tcW w:w="2577" w:type="dxa"/>
            <w:vMerge/>
            <w:vAlign w:val="center"/>
            <w:hideMark/>
          </w:tcPr>
          <w:p w14:paraId="2871A625" w14:textId="77777777" w:rsidR="004F5CF2" w:rsidRPr="004F5CF2" w:rsidRDefault="004F5CF2" w:rsidP="004F5CF2">
            <w:pPr>
              <w:rPr>
                <w:rFonts w:cs="Arial"/>
                <w:b/>
                <w:sz w:val="18"/>
                <w:szCs w:val="18"/>
              </w:rPr>
            </w:pPr>
          </w:p>
        </w:tc>
        <w:tc>
          <w:tcPr>
            <w:tcW w:w="2898" w:type="dxa"/>
            <w:vMerge/>
            <w:vAlign w:val="center"/>
            <w:hideMark/>
          </w:tcPr>
          <w:p w14:paraId="2871A626" w14:textId="77777777" w:rsidR="004F5CF2" w:rsidRPr="004F5CF2" w:rsidRDefault="004F5CF2" w:rsidP="004F5CF2">
            <w:pPr>
              <w:rPr>
                <w:rFonts w:cs="Arial"/>
                <w:b/>
                <w:sz w:val="18"/>
                <w:szCs w:val="18"/>
              </w:rPr>
            </w:pPr>
          </w:p>
        </w:tc>
        <w:tc>
          <w:tcPr>
            <w:tcW w:w="819" w:type="dxa"/>
            <w:noWrap/>
            <w:hideMark/>
          </w:tcPr>
          <w:p w14:paraId="2871A627" w14:textId="77777777" w:rsidR="004F5CF2" w:rsidRPr="004F5CF2" w:rsidRDefault="004F5CF2" w:rsidP="004F5CF2">
            <w:pPr>
              <w:rPr>
                <w:rFonts w:cs="Arial"/>
                <w:b/>
                <w:sz w:val="18"/>
                <w:szCs w:val="18"/>
              </w:rPr>
            </w:pPr>
            <w:r w:rsidRPr="004F5CF2">
              <w:rPr>
                <w:rFonts w:cs="Arial"/>
                <w:b/>
                <w:sz w:val="18"/>
                <w:szCs w:val="18"/>
              </w:rPr>
              <w:t>2008</w:t>
            </w:r>
          </w:p>
        </w:tc>
        <w:tc>
          <w:tcPr>
            <w:tcW w:w="1028" w:type="dxa"/>
            <w:noWrap/>
            <w:vAlign w:val="center"/>
            <w:hideMark/>
          </w:tcPr>
          <w:p w14:paraId="2871A628" w14:textId="77777777" w:rsidR="004F5CF2" w:rsidRPr="004F5CF2" w:rsidRDefault="004F5CF2" w:rsidP="004F5CF2">
            <w:pPr>
              <w:jc w:val="center"/>
              <w:rPr>
                <w:rFonts w:cs="Arial"/>
                <w:sz w:val="18"/>
                <w:szCs w:val="18"/>
              </w:rPr>
            </w:pPr>
            <w:r w:rsidRPr="004F5CF2">
              <w:rPr>
                <w:rFonts w:cs="Arial"/>
                <w:sz w:val="18"/>
                <w:szCs w:val="18"/>
              </w:rPr>
              <w:t>5.91</w:t>
            </w:r>
          </w:p>
        </w:tc>
        <w:tc>
          <w:tcPr>
            <w:tcW w:w="1028" w:type="dxa"/>
            <w:noWrap/>
            <w:vAlign w:val="center"/>
            <w:hideMark/>
          </w:tcPr>
          <w:p w14:paraId="2871A629" w14:textId="77777777" w:rsidR="004F5CF2" w:rsidRPr="004F5CF2" w:rsidRDefault="004F5CF2" w:rsidP="004F5CF2">
            <w:pPr>
              <w:jc w:val="center"/>
              <w:rPr>
                <w:rFonts w:cs="Arial"/>
                <w:sz w:val="18"/>
                <w:szCs w:val="18"/>
              </w:rPr>
            </w:pPr>
            <w:r w:rsidRPr="004F5CF2">
              <w:rPr>
                <w:rFonts w:cs="Arial"/>
                <w:sz w:val="18"/>
                <w:szCs w:val="18"/>
              </w:rPr>
              <w:t>-6.16</w:t>
            </w:r>
          </w:p>
        </w:tc>
        <w:tc>
          <w:tcPr>
            <w:tcW w:w="967" w:type="dxa"/>
            <w:noWrap/>
            <w:vAlign w:val="center"/>
            <w:hideMark/>
          </w:tcPr>
          <w:p w14:paraId="2871A62A" w14:textId="77777777" w:rsidR="004F5CF2" w:rsidRPr="004F5CF2" w:rsidRDefault="004F5CF2" w:rsidP="004F5CF2">
            <w:pPr>
              <w:jc w:val="center"/>
              <w:rPr>
                <w:rFonts w:cs="Arial"/>
                <w:sz w:val="18"/>
                <w:szCs w:val="18"/>
              </w:rPr>
            </w:pPr>
            <w:r w:rsidRPr="004F5CF2">
              <w:rPr>
                <w:rFonts w:cs="Arial"/>
                <w:sz w:val="18"/>
                <w:szCs w:val="18"/>
              </w:rPr>
              <w:t>18.34</w:t>
            </w:r>
          </w:p>
        </w:tc>
        <w:tc>
          <w:tcPr>
            <w:tcW w:w="723" w:type="dxa"/>
            <w:noWrap/>
            <w:vAlign w:val="center"/>
            <w:hideMark/>
          </w:tcPr>
          <w:p w14:paraId="2871A62B" w14:textId="77777777" w:rsidR="004F5CF2" w:rsidRPr="004F5CF2" w:rsidRDefault="004F5CF2" w:rsidP="004F5CF2">
            <w:pPr>
              <w:jc w:val="center"/>
              <w:rPr>
                <w:rFonts w:cs="Arial"/>
                <w:sz w:val="18"/>
                <w:szCs w:val="18"/>
              </w:rPr>
            </w:pPr>
            <w:r w:rsidRPr="004F5CF2">
              <w:rPr>
                <w:rFonts w:cs="Arial"/>
                <w:sz w:val="18"/>
                <w:szCs w:val="18"/>
              </w:rPr>
              <w:t>0.83</w:t>
            </w:r>
          </w:p>
        </w:tc>
      </w:tr>
      <w:tr w:rsidR="004F5CF2" w:rsidRPr="004F5CF2" w14:paraId="2871A634" w14:textId="77777777" w:rsidTr="004F5CF2">
        <w:trPr>
          <w:trHeight w:val="227"/>
        </w:trPr>
        <w:tc>
          <w:tcPr>
            <w:tcW w:w="2577" w:type="dxa"/>
            <w:vMerge/>
            <w:vAlign w:val="center"/>
            <w:hideMark/>
          </w:tcPr>
          <w:p w14:paraId="2871A62D" w14:textId="77777777" w:rsidR="004F5CF2" w:rsidRPr="004F5CF2" w:rsidRDefault="004F5CF2" w:rsidP="004F5CF2">
            <w:pPr>
              <w:rPr>
                <w:rFonts w:cs="Arial"/>
                <w:b/>
                <w:sz w:val="18"/>
                <w:szCs w:val="18"/>
              </w:rPr>
            </w:pPr>
          </w:p>
        </w:tc>
        <w:tc>
          <w:tcPr>
            <w:tcW w:w="2898" w:type="dxa"/>
            <w:vMerge/>
            <w:vAlign w:val="center"/>
            <w:hideMark/>
          </w:tcPr>
          <w:p w14:paraId="2871A62E" w14:textId="77777777" w:rsidR="004F5CF2" w:rsidRPr="004F5CF2" w:rsidRDefault="004F5CF2" w:rsidP="004F5CF2">
            <w:pPr>
              <w:rPr>
                <w:rFonts w:cs="Arial"/>
                <w:b/>
                <w:sz w:val="18"/>
                <w:szCs w:val="18"/>
              </w:rPr>
            </w:pPr>
          </w:p>
        </w:tc>
        <w:tc>
          <w:tcPr>
            <w:tcW w:w="819" w:type="dxa"/>
            <w:noWrap/>
            <w:hideMark/>
          </w:tcPr>
          <w:p w14:paraId="2871A62F" w14:textId="77777777" w:rsidR="004F5CF2" w:rsidRPr="004F5CF2" w:rsidRDefault="004F5CF2" w:rsidP="004F5CF2">
            <w:pPr>
              <w:rPr>
                <w:rFonts w:cs="Arial"/>
                <w:b/>
                <w:sz w:val="18"/>
                <w:szCs w:val="18"/>
              </w:rPr>
            </w:pPr>
            <w:r w:rsidRPr="004F5CF2">
              <w:rPr>
                <w:rFonts w:cs="Arial"/>
                <w:b/>
                <w:sz w:val="18"/>
                <w:szCs w:val="18"/>
              </w:rPr>
              <w:t>2010</w:t>
            </w:r>
          </w:p>
        </w:tc>
        <w:tc>
          <w:tcPr>
            <w:tcW w:w="1028" w:type="dxa"/>
            <w:noWrap/>
            <w:vAlign w:val="center"/>
            <w:hideMark/>
          </w:tcPr>
          <w:p w14:paraId="2871A630" w14:textId="77777777" w:rsidR="004F5CF2" w:rsidRPr="004F5CF2" w:rsidRDefault="004F5CF2" w:rsidP="004F5CF2">
            <w:pPr>
              <w:jc w:val="center"/>
              <w:rPr>
                <w:rFonts w:cs="Arial"/>
                <w:sz w:val="18"/>
                <w:szCs w:val="18"/>
              </w:rPr>
            </w:pPr>
            <w:r w:rsidRPr="004F5CF2">
              <w:rPr>
                <w:rFonts w:cs="Arial"/>
                <w:sz w:val="18"/>
                <w:szCs w:val="18"/>
              </w:rPr>
              <w:t>-3.38</w:t>
            </w:r>
          </w:p>
        </w:tc>
        <w:tc>
          <w:tcPr>
            <w:tcW w:w="1028" w:type="dxa"/>
            <w:noWrap/>
            <w:vAlign w:val="center"/>
            <w:hideMark/>
          </w:tcPr>
          <w:p w14:paraId="2871A631" w14:textId="77777777" w:rsidR="004F5CF2" w:rsidRPr="004F5CF2" w:rsidRDefault="004F5CF2" w:rsidP="004F5CF2">
            <w:pPr>
              <w:jc w:val="center"/>
              <w:rPr>
                <w:rFonts w:cs="Arial"/>
                <w:sz w:val="18"/>
                <w:szCs w:val="18"/>
              </w:rPr>
            </w:pPr>
            <w:r w:rsidRPr="004F5CF2">
              <w:rPr>
                <w:rFonts w:cs="Arial"/>
                <w:sz w:val="18"/>
                <w:szCs w:val="18"/>
              </w:rPr>
              <w:t>-16.82</w:t>
            </w:r>
          </w:p>
        </w:tc>
        <w:tc>
          <w:tcPr>
            <w:tcW w:w="967" w:type="dxa"/>
            <w:noWrap/>
            <w:vAlign w:val="center"/>
            <w:hideMark/>
          </w:tcPr>
          <w:p w14:paraId="2871A632" w14:textId="77777777" w:rsidR="004F5CF2" w:rsidRPr="004F5CF2" w:rsidRDefault="004F5CF2" w:rsidP="004F5CF2">
            <w:pPr>
              <w:jc w:val="center"/>
              <w:rPr>
                <w:rFonts w:cs="Arial"/>
                <w:sz w:val="18"/>
                <w:szCs w:val="18"/>
              </w:rPr>
            </w:pPr>
            <w:r w:rsidRPr="004F5CF2">
              <w:rPr>
                <w:rFonts w:cs="Arial"/>
                <w:sz w:val="18"/>
                <w:szCs w:val="18"/>
              </w:rPr>
              <w:t>9.86</w:t>
            </w:r>
          </w:p>
        </w:tc>
        <w:tc>
          <w:tcPr>
            <w:tcW w:w="723" w:type="dxa"/>
            <w:noWrap/>
            <w:vAlign w:val="center"/>
            <w:hideMark/>
          </w:tcPr>
          <w:p w14:paraId="2871A633" w14:textId="77777777" w:rsidR="004F5CF2" w:rsidRPr="004F5CF2" w:rsidRDefault="004F5CF2" w:rsidP="004F5CF2">
            <w:pPr>
              <w:jc w:val="center"/>
              <w:rPr>
                <w:rFonts w:cs="Arial"/>
                <w:sz w:val="18"/>
                <w:szCs w:val="18"/>
              </w:rPr>
            </w:pPr>
            <w:r w:rsidRPr="004F5CF2">
              <w:rPr>
                <w:rFonts w:cs="Arial"/>
                <w:sz w:val="18"/>
                <w:szCs w:val="18"/>
              </w:rPr>
              <w:t>0.31</w:t>
            </w:r>
          </w:p>
        </w:tc>
      </w:tr>
      <w:tr w:rsidR="004F5CF2" w:rsidRPr="004F5CF2" w14:paraId="2871A63C" w14:textId="77777777" w:rsidTr="004F5CF2">
        <w:trPr>
          <w:trHeight w:val="227"/>
        </w:trPr>
        <w:tc>
          <w:tcPr>
            <w:tcW w:w="2577" w:type="dxa"/>
            <w:vMerge/>
            <w:vAlign w:val="center"/>
            <w:hideMark/>
          </w:tcPr>
          <w:p w14:paraId="2871A635" w14:textId="77777777" w:rsidR="004F5CF2" w:rsidRPr="004F5CF2" w:rsidRDefault="004F5CF2" w:rsidP="004F5CF2">
            <w:pPr>
              <w:rPr>
                <w:rFonts w:cs="Arial"/>
                <w:b/>
                <w:sz w:val="18"/>
                <w:szCs w:val="18"/>
              </w:rPr>
            </w:pPr>
          </w:p>
        </w:tc>
        <w:tc>
          <w:tcPr>
            <w:tcW w:w="2898" w:type="dxa"/>
            <w:vMerge/>
            <w:vAlign w:val="center"/>
            <w:hideMark/>
          </w:tcPr>
          <w:p w14:paraId="2871A636" w14:textId="77777777" w:rsidR="004F5CF2" w:rsidRPr="004F5CF2" w:rsidRDefault="004F5CF2" w:rsidP="004F5CF2">
            <w:pPr>
              <w:rPr>
                <w:rFonts w:cs="Arial"/>
                <w:b/>
                <w:sz w:val="18"/>
                <w:szCs w:val="18"/>
              </w:rPr>
            </w:pPr>
          </w:p>
        </w:tc>
        <w:tc>
          <w:tcPr>
            <w:tcW w:w="819" w:type="dxa"/>
            <w:noWrap/>
            <w:hideMark/>
          </w:tcPr>
          <w:p w14:paraId="2871A637" w14:textId="77777777" w:rsidR="004F5CF2" w:rsidRPr="004F5CF2" w:rsidRDefault="004F5CF2" w:rsidP="004F5CF2">
            <w:pPr>
              <w:rPr>
                <w:rFonts w:cs="Arial"/>
                <w:b/>
                <w:sz w:val="18"/>
                <w:szCs w:val="18"/>
              </w:rPr>
            </w:pPr>
            <w:r w:rsidRPr="004F5CF2">
              <w:rPr>
                <w:rFonts w:cs="Arial"/>
                <w:b/>
                <w:sz w:val="18"/>
                <w:szCs w:val="18"/>
              </w:rPr>
              <w:t>2012</w:t>
            </w:r>
          </w:p>
        </w:tc>
        <w:tc>
          <w:tcPr>
            <w:tcW w:w="1028" w:type="dxa"/>
            <w:noWrap/>
            <w:vAlign w:val="center"/>
            <w:hideMark/>
          </w:tcPr>
          <w:p w14:paraId="2871A638" w14:textId="77777777" w:rsidR="004F5CF2" w:rsidRPr="004F5CF2" w:rsidRDefault="004F5CF2" w:rsidP="004F5CF2">
            <w:pPr>
              <w:jc w:val="center"/>
              <w:rPr>
                <w:rFonts w:cs="Arial"/>
                <w:sz w:val="18"/>
                <w:szCs w:val="18"/>
              </w:rPr>
            </w:pPr>
            <w:r w:rsidRPr="004F5CF2">
              <w:rPr>
                <w:rFonts w:cs="Arial"/>
                <w:sz w:val="18"/>
                <w:szCs w:val="18"/>
              </w:rPr>
              <w:t>-7.06</w:t>
            </w:r>
          </w:p>
        </w:tc>
        <w:tc>
          <w:tcPr>
            <w:tcW w:w="1028" w:type="dxa"/>
            <w:noWrap/>
            <w:vAlign w:val="center"/>
            <w:hideMark/>
          </w:tcPr>
          <w:p w14:paraId="2871A639" w14:textId="77777777" w:rsidR="004F5CF2" w:rsidRPr="004F5CF2" w:rsidRDefault="004F5CF2" w:rsidP="004F5CF2">
            <w:pPr>
              <w:jc w:val="center"/>
              <w:rPr>
                <w:rFonts w:cs="Arial"/>
                <w:sz w:val="18"/>
                <w:szCs w:val="18"/>
              </w:rPr>
            </w:pPr>
            <w:r w:rsidRPr="004F5CF2">
              <w:rPr>
                <w:rFonts w:cs="Arial"/>
                <w:sz w:val="18"/>
                <w:szCs w:val="18"/>
              </w:rPr>
              <w:t>-21.39</w:t>
            </w:r>
          </w:p>
        </w:tc>
        <w:tc>
          <w:tcPr>
            <w:tcW w:w="967" w:type="dxa"/>
            <w:noWrap/>
            <w:vAlign w:val="center"/>
            <w:hideMark/>
          </w:tcPr>
          <w:p w14:paraId="2871A63A" w14:textId="77777777" w:rsidR="004F5CF2" w:rsidRPr="004F5CF2" w:rsidRDefault="004F5CF2" w:rsidP="004F5CF2">
            <w:pPr>
              <w:jc w:val="center"/>
              <w:rPr>
                <w:rFonts w:cs="Arial"/>
                <w:sz w:val="18"/>
                <w:szCs w:val="18"/>
              </w:rPr>
            </w:pPr>
            <w:r w:rsidRPr="004F5CF2">
              <w:rPr>
                <w:rFonts w:cs="Arial"/>
                <w:sz w:val="18"/>
                <w:szCs w:val="18"/>
              </w:rPr>
              <w:t>7.11</w:t>
            </w:r>
          </w:p>
        </w:tc>
        <w:tc>
          <w:tcPr>
            <w:tcW w:w="723" w:type="dxa"/>
            <w:noWrap/>
            <w:vAlign w:val="center"/>
            <w:hideMark/>
          </w:tcPr>
          <w:p w14:paraId="2871A63B" w14:textId="77777777" w:rsidR="004F5CF2" w:rsidRPr="004F5CF2" w:rsidRDefault="004F5CF2" w:rsidP="004F5CF2">
            <w:pPr>
              <w:jc w:val="center"/>
              <w:rPr>
                <w:rFonts w:cs="Arial"/>
                <w:sz w:val="18"/>
                <w:szCs w:val="18"/>
              </w:rPr>
            </w:pPr>
            <w:r w:rsidRPr="004F5CF2">
              <w:rPr>
                <w:rFonts w:cs="Arial"/>
                <w:sz w:val="18"/>
                <w:szCs w:val="18"/>
              </w:rPr>
              <w:t>0.16</w:t>
            </w:r>
          </w:p>
        </w:tc>
      </w:tr>
      <w:tr w:rsidR="004F5CF2" w:rsidRPr="004F5CF2" w14:paraId="2871A644" w14:textId="77777777" w:rsidTr="004F5CF2">
        <w:trPr>
          <w:trHeight w:val="227"/>
        </w:trPr>
        <w:tc>
          <w:tcPr>
            <w:tcW w:w="2577" w:type="dxa"/>
            <w:vMerge/>
            <w:vAlign w:val="center"/>
            <w:hideMark/>
          </w:tcPr>
          <w:p w14:paraId="2871A63D" w14:textId="77777777" w:rsidR="004F5CF2" w:rsidRPr="004F5CF2" w:rsidRDefault="004F5CF2" w:rsidP="004F5CF2">
            <w:pPr>
              <w:rPr>
                <w:rFonts w:cs="Arial"/>
                <w:b/>
                <w:sz w:val="18"/>
                <w:szCs w:val="18"/>
              </w:rPr>
            </w:pPr>
          </w:p>
        </w:tc>
        <w:tc>
          <w:tcPr>
            <w:tcW w:w="2898" w:type="dxa"/>
            <w:vMerge/>
            <w:vAlign w:val="center"/>
            <w:hideMark/>
          </w:tcPr>
          <w:p w14:paraId="2871A63E" w14:textId="77777777" w:rsidR="004F5CF2" w:rsidRPr="004F5CF2" w:rsidRDefault="004F5CF2" w:rsidP="004F5CF2">
            <w:pPr>
              <w:rPr>
                <w:rFonts w:cs="Arial"/>
                <w:b/>
                <w:sz w:val="18"/>
                <w:szCs w:val="18"/>
              </w:rPr>
            </w:pPr>
          </w:p>
        </w:tc>
        <w:tc>
          <w:tcPr>
            <w:tcW w:w="819" w:type="dxa"/>
            <w:noWrap/>
            <w:hideMark/>
          </w:tcPr>
          <w:p w14:paraId="2871A63F" w14:textId="77777777" w:rsidR="004F5CF2" w:rsidRPr="004F5CF2" w:rsidRDefault="004F5CF2" w:rsidP="004F5CF2">
            <w:pPr>
              <w:rPr>
                <w:rFonts w:cs="Arial"/>
                <w:b/>
                <w:sz w:val="18"/>
                <w:szCs w:val="18"/>
              </w:rPr>
            </w:pPr>
            <w:r w:rsidRPr="004F5CF2">
              <w:rPr>
                <w:rFonts w:cs="Arial"/>
                <w:b/>
                <w:sz w:val="18"/>
                <w:szCs w:val="18"/>
              </w:rPr>
              <w:t>2014</w:t>
            </w:r>
          </w:p>
        </w:tc>
        <w:tc>
          <w:tcPr>
            <w:tcW w:w="1028" w:type="dxa"/>
            <w:noWrap/>
            <w:vAlign w:val="center"/>
            <w:hideMark/>
          </w:tcPr>
          <w:p w14:paraId="2871A640" w14:textId="77777777" w:rsidR="004F5CF2" w:rsidRPr="004F5CF2" w:rsidRDefault="004F5CF2" w:rsidP="004F5CF2">
            <w:pPr>
              <w:jc w:val="center"/>
              <w:rPr>
                <w:rFonts w:cs="Arial"/>
                <w:sz w:val="18"/>
                <w:szCs w:val="18"/>
              </w:rPr>
            </w:pPr>
            <w:r w:rsidRPr="004F5CF2">
              <w:rPr>
                <w:rFonts w:cs="Arial"/>
                <w:sz w:val="18"/>
                <w:szCs w:val="18"/>
              </w:rPr>
              <w:t>-3.39</w:t>
            </w:r>
          </w:p>
        </w:tc>
        <w:tc>
          <w:tcPr>
            <w:tcW w:w="1028" w:type="dxa"/>
            <w:noWrap/>
            <w:vAlign w:val="center"/>
            <w:hideMark/>
          </w:tcPr>
          <w:p w14:paraId="2871A641" w14:textId="77777777" w:rsidR="004F5CF2" w:rsidRPr="004F5CF2" w:rsidRDefault="004F5CF2" w:rsidP="004F5CF2">
            <w:pPr>
              <w:jc w:val="center"/>
              <w:rPr>
                <w:rFonts w:cs="Arial"/>
                <w:sz w:val="18"/>
                <w:szCs w:val="18"/>
              </w:rPr>
            </w:pPr>
            <w:r w:rsidRPr="004F5CF2">
              <w:rPr>
                <w:rFonts w:cs="Arial"/>
                <w:sz w:val="18"/>
                <w:szCs w:val="18"/>
              </w:rPr>
              <w:t>-15.63</w:t>
            </w:r>
          </w:p>
        </w:tc>
        <w:tc>
          <w:tcPr>
            <w:tcW w:w="967" w:type="dxa"/>
            <w:noWrap/>
            <w:vAlign w:val="center"/>
            <w:hideMark/>
          </w:tcPr>
          <w:p w14:paraId="2871A642" w14:textId="77777777" w:rsidR="004F5CF2" w:rsidRPr="004F5CF2" w:rsidRDefault="004F5CF2" w:rsidP="004F5CF2">
            <w:pPr>
              <w:jc w:val="center"/>
              <w:rPr>
                <w:rFonts w:cs="Arial"/>
                <w:sz w:val="18"/>
                <w:szCs w:val="18"/>
              </w:rPr>
            </w:pPr>
            <w:r w:rsidRPr="004F5CF2">
              <w:rPr>
                <w:rFonts w:cs="Arial"/>
                <w:sz w:val="18"/>
                <w:szCs w:val="18"/>
              </w:rPr>
              <w:t>9.13</w:t>
            </w:r>
          </w:p>
        </w:tc>
        <w:tc>
          <w:tcPr>
            <w:tcW w:w="723" w:type="dxa"/>
            <w:noWrap/>
            <w:vAlign w:val="center"/>
            <w:hideMark/>
          </w:tcPr>
          <w:p w14:paraId="2871A643" w14:textId="77777777" w:rsidR="004F5CF2" w:rsidRPr="004F5CF2" w:rsidRDefault="004F5CF2" w:rsidP="004F5CF2">
            <w:pPr>
              <w:jc w:val="center"/>
              <w:rPr>
                <w:rFonts w:cs="Arial"/>
                <w:sz w:val="18"/>
                <w:szCs w:val="18"/>
              </w:rPr>
            </w:pPr>
            <w:r w:rsidRPr="004F5CF2">
              <w:rPr>
                <w:rFonts w:cs="Arial"/>
                <w:sz w:val="18"/>
                <w:szCs w:val="18"/>
              </w:rPr>
              <w:t>0.29</w:t>
            </w:r>
          </w:p>
        </w:tc>
      </w:tr>
      <w:tr w:rsidR="004F5CF2" w:rsidRPr="004F5CF2" w14:paraId="2871A64C" w14:textId="77777777" w:rsidTr="004F5CF2">
        <w:trPr>
          <w:trHeight w:val="227"/>
        </w:trPr>
        <w:tc>
          <w:tcPr>
            <w:tcW w:w="2577" w:type="dxa"/>
            <w:vMerge/>
            <w:vAlign w:val="center"/>
            <w:hideMark/>
          </w:tcPr>
          <w:p w14:paraId="2871A645" w14:textId="77777777" w:rsidR="004F5CF2" w:rsidRPr="004F5CF2" w:rsidRDefault="004F5CF2" w:rsidP="004F5CF2">
            <w:pPr>
              <w:rPr>
                <w:rFonts w:cs="Arial"/>
                <w:b/>
                <w:sz w:val="18"/>
                <w:szCs w:val="18"/>
              </w:rPr>
            </w:pPr>
          </w:p>
        </w:tc>
        <w:tc>
          <w:tcPr>
            <w:tcW w:w="2898" w:type="dxa"/>
            <w:vMerge/>
            <w:vAlign w:val="center"/>
            <w:hideMark/>
          </w:tcPr>
          <w:p w14:paraId="2871A646" w14:textId="77777777" w:rsidR="004F5CF2" w:rsidRPr="004F5CF2" w:rsidRDefault="004F5CF2" w:rsidP="004F5CF2">
            <w:pPr>
              <w:rPr>
                <w:rFonts w:cs="Arial"/>
                <w:b/>
                <w:sz w:val="18"/>
                <w:szCs w:val="18"/>
              </w:rPr>
            </w:pPr>
          </w:p>
        </w:tc>
        <w:tc>
          <w:tcPr>
            <w:tcW w:w="819" w:type="dxa"/>
            <w:noWrap/>
            <w:hideMark/>
          </w:tcPr>
          <w:p w14:paraId="2871A647" w14:textId="77777777" w:rsidR="004F5CF2" w:rsidRPr="004F5CF2" w:rsidRDefault="004F5CF2" w:rsidP="004F5CF2">
            <w:pPr>
              <w:rPr>
                <w:rFonts w:cs="Arial"/>
                <w:b/>
                <w:sz w:val="18"/>
                <w:szCs w:val="18"/>
              </w:rPr>
            </w:pPr>
            <w:r w:rsidRPr="004F5CF2">
              <w:rPr>
                <w:rFonts w:cs="Arial"/>
                <w:b/>
                <w:sz w:val="18"/>
                <w:szCs w:val="18"/>
              </w:rPr>
              <w:t>2016</w:t>
            </w:r>
          </w:p>
        </w:tc>
        <w:tc>
          <w:tcPr>
            <w:tcW w:w="1028" w:type="dxa"/>
            <w:noWrap/>
            <w:vAlign w:val="center"/>
            <w:hideMark/>
          </w:tcPr>
          <w:p w14:paraId="2871A648" w14:textId="77777777" w:rsidR="004F5CF2" w:rsidRPr="004F5CF2" w:rsidRDefault="004F5CF2" w:rsidP="004F5CF2">
            <w:pPr>
              <w:jc w:val="center"/>
              <w:rPr>
                <w:rFonts w:cs="Arial"/>
                <w:sz w:val="18"/>
                <w:szCs w:val="18"/>
              </w:rPr>
            </w:pPr>
            <w:r w:rsidRPr="004F5CF2">
              <w:rPr>
                <w:rFonts w:cs="Arial"/>
                <w:sz w:val="18"/>
                <w:szCs w:val="18"/>
              </w:rPr>
              <w:t>-3.36</w:t>
            </w:r>
          </w:p>
        </w:tc>
        <w:tc>
          <w:tcPr>
            <w:tcW w:w="1028" w:type="dxa"/>
            <w:noWrap/>
            <w:vAlign w:val="center"/>
            <w:hideMark/>
          </w:tcPr>
          <w:p w14:paraId="2871A649" w14:textId="77777777" w:rsidR="004F5CF2" w:rsidRPr="004F5CF2" w:rsidRDefault="004F5CF2" w:rsidP="004F5CF2">
            <w:pPr>
              <w:jc w:val="center"/>
              <w:rPr>
                <w:rFonts w:cs="Arial"/>
                <w:sz w:val="18"/>
                <w:szCs w:val="18"/>
              </w:rPr>
            </w:pPr>
            <w:r w:rsidRPr="004F5CF2">
              <w:rPr>
                <w:rFonts w:cs="Arial"/>
                <w:sz w:val="18"/>
                <w:szCs w:val="18"/>
              </w:rPr>
              <w:t>-14.12</w:t>
            </w:r>
          </w:p>
        </w:tc>
        <w:tc>
          <w:tcPr>
            <w:tcW w:w="967" w:type="dxa"/>
            <w:noWrap/>
            <w:vAlign w:val="center"/>
            <w:hideMark/>
          </w:tcPr>
          <w:p w14:paraId="2871A64A" w14:textId="77777777" w:rsidR="004F5CF2" w:rsidRPr="004F5CF2" w:rsidRDefault="004F5CF2" w:rsidP="004F5CF2">
            <w:pPr>
              <w:jc w:val="center"/>
              <w:rPr>
                <w:rFonts w:cs="Arial"/>
                <w:sz w:val="18"/>
                <w:szCs w:val="18"/>
              </w:rPr>
            </w:pPr>
            <w:r w:rsidRPr="004F5CF2">
              <w:rPr>
                <w:rFonts w:cs="Arial"/>
                <w:sz w:val="18"/>
                <w:szCs w:val="18"/>
              </w:rPr>
              <w:t>7.61</w:t>
            </w:r>
          </w:p>
        </w:tc>
        <w:tc>
          <w:tcPr>
            <w:tcW w:w="723" w:type="dxa"/>
            <w:noWrap/>
            <w:vAlign w:val="center"/>
            <w:hideMark/>
          </w:tcPr>
          <w:p w14:paraId="2871A64B" w14:textId="77777777" w:rsidR="004F5CF2" w:rsidRPr="004F5CF2" w:rsidRDefault="004F5CF2" w:rsidP="004F5CF2">
            <w:pPr>
              <w:jc w:val="center"/>
              <w:rPr>
                <w:rFonts w:cs="Arial"/>
                <w:sz w:val="18"/>
                <w:szCs w:val="18"/>
              </w:rPr>
            </w:pPr>
            <w:r w:rsidRPr="004F5CF2">
              <w:rPr>
                <w:rFonts w:cs="Arial"/>
                <w:sz w:val="18"/>
                <w:szCs w:val="18"/>
              </w:rPr>
              <w:t>0.27</w:t>
            </w:r>
          </w:p>
        </w:tc>
      </w:tr>
      <w:tr w:rsidR="004F5CF2" w:rsidRPr="004F5CF2" w14:paraId="2871A654" w14:textId="77777777" w:rsidTr="004F5CF2">
        <w:trPr>
          <w:trHeight w:val="227"/>
        </w:trPr>
        <w:tc>
          <w:tcPr>
            <w:tcW w:w="2577" w:type="dxa"/>
            <w:vMerge/>
            <w:vAlign w:val="center"/>
            <w:hideMark/>
          </w:tcPr>
          <w:p w14:paraId="2871A64D" w14:textId="77777777" w:rsidR="004F5CF2" w:rsidRPr="004F5CF2" w:rsidRDefault="004F5CF2" w:rsidP="004F5CF2">
            <w:pPr>
              <w:rPr>
                <w:rFonts w:cs="Arial"/>
                <w:b/>
                <w:sz w:val="18"/>
                <w:szCs w:val="18"/>
              </w:rPr>
            </w:pPr>
          </w:p>
        </w:tc>
        <w:tc>
          <w:tcPr>
            <w:tcW w:w="2898" w:type="dxa"/>
            <w:vMerge w:val="restart"/>
            <w:noWrap/>
            <w:vAlign w:val="center"/>
            <w:hideMark/>
          </w:tcPr>
          <w:p w14:paraId="2871A64E" w14:textId="77777777" w:rsidR="004F5CF2" w:rsidRPr="004F5CF2" w:rsidRDefault="004F5CF2" w:rsidP="004F5CF2">
            <w:pPr>
              <w:rPr>
                <w:rFonts w:cs="Arial"/>
                <w:b/>
                <w:sz w:val="18"/>
                <w:szCs w:val="18"/>
              </w:rPr>
            </w:pPr>
            <w:r w:rsidRPr="004F5CF2">
              <w:rPr>
                <w:rFonts w:cs="Arial"/>
                <w:b/>
                <w:sz w:val="18"/>
                <w:szCs w:val="18"/>
              </w:rPr>
              <w:t>Capricorn-Bunkers</w:t>
            </w:r>
          </w:p>
        </w:tc>
        <w:tc>
          <w:tcPr>
            <w:tcW w:w="819" w:type="dxa"/>
            <w:noWrap/>
            <w:hideMark/>
          </w:tcPr>
          <w:p w14:paraId="2871A64F" w14:textId="77777777" w:rsidR="004F5CF2" w:rsidRPr="004F5CF2" w:rsidRDefault="004F5CF2" w:rsidP="004F5CF2">
            <w:pPr>
              <w:rPr>
                <w:rFonts w:cs="Arial"/>
                <w:b/>
                <w:sz w:val="18"/>
                <w:szCs w:val="18"/>
              </w:rPr>
            </w:pPr>
            <w:r w:rsidRPr="004F5CF2">
              <w:rPr>
                <w:rFonts w:cs="Arial"/>
                <w:b/>
                <w:sz w:val="18"/>
                <w:szCs w:val="18"/>
              </w:rPr>
              <w:t>2006</w:t>
            </w:r>
          </w:p>
        </w:tc>
        <w:tc>
          <w:tcPr>
            <w:tcW w:w="1028" w:type="dxa"/>
            <w:noWrap/>
            <w:vAlign w:val="center"/>
            <w:hideMark/>
          </w:tcPr>
          <w:p w14:paraId="2871A650" w14:textId="77777777" w:rsidR="004F5CF2" w:rsidRPr="004F5CF2" w:rsidRDefault="004F5CF2" w:rsidP="004F5CF2">
            <w:pPr>
              <w:jc w:val="center"/>
              <w:rPr>
                <w:rFonts w:cs="Arial"/>
                <w:sz w:val="18"/>
                <w:szCs w:val="18"/>
              </w:rPr>
            </w:pPr>
            <w:r w:rsidRPr="004F5CF2">
              <w:rPr>
                <w:rFonts w:cs="Arial"/>
                <w:sz w:val="18"/>
                <w:szCs w:val="18"/>
              </w:rPr>
              <w:t>-3.00</w:t>
            </w:r>
          </w:p>
        </w:tc>
        <w:tc>
          <w:tcPr>
            <w:tcW w:w="1028" w:type="dxa"/>
            <w:noWrap/>
            <w:vAlign w:val="center"/>
            <w:hideMark/>
          </w:tcPr>
          <w:p w14:paraId="2871A651" w14:textId="77777777" w:rsidR="004F5CF2" w:rsidRPr="004F5CF2" w:rsidRDefault="004F5CF2" w:rsidP="004F5CF2">
            <w:pPr>
              <w:jc w:val="center"/>
              <w:rPr>
                <w:rFonts w:cs="Arial"/>
                <w:sz w:val="18"/>
                <w:szCs w:val="18"/>
              </w:rPr>
            </w:pPr>
            <w:r w:rsidRPr="004F5CF2">
              <w:rPr>
                <w:rFonts w:cs="Arial"/>
                <w:sz w:val="18"/>
                <w:szCs w:val="18"/>
              </w:rPr>
              <w:t>-13.86</w:t>
            </w:r>
          </w:p>
        </w:tc>
        <w:tc>
          <w:tcPr>
            <w:tcW w:w="967" w:type="dxa"/>
            <w:noWrap/>
            <w:vAlign w:val="center"/>
            <w:hideMark/>
          </w:tcPr>
          <w:p w14:paraId="2871A652" w14:textId="77777777" w:rsidR="004F5CF2" w:rsidRPr="004F5CF2" w:rsidRDefault="004F5CF2" w:rsidP="004F5CF2">
            <w:pPr>
              <w:jc w:val="center"/>
              <w:rPr>
                <w:rFonts w:cs="Arial"/>
                <w:sz w:val="18"/>
                <w:szCs w:val="18"/>
              </w:rPr>
            </w:pPr>
            <w:r w:rsidRPr="004F5CF2">
              <w:rPr>
                <w:rFonts w:cs="Arial"/>
                <w:sz w:val="18"/>
                <w:szCs w:val="18"/>
              </w:rPr>
              <w:t>7.82</w:t>
            </w:r>
          </w:p>
        </w:tc>
        <w:tc>
          <w:tcPr>
            <w:tcW w:w="723" w:type="dxa"/>
            <w:noWrap/>
            <w:vAlign w:val="center"/>
            <w:hideMark/>
          </w:tcPr>
          <w:p w14:paraId="2871A653" w14:textId="77777777" w:rsidR="004F5CF2" w:rsidRPr="004F5CF2" w:rsidRDefault="004F5CF2" w:rsidP="004F5CF2">
            <w:pPr>
              <w:jc w:val="center"/>
              <w:rPr>
                <w:rFonts w:cs="Arial"/>
                <w:sz w:val="18"/>
                <w:szCs w:val="18"/>
              </w:rPr>
            </w:pPr>
            <w:r w:rsidRPr="004F5CF2">
              <w:rPr>
                <w:rFonts w:cs="Arial"/>
                <w:sz w:val="18"/>
                <w:szCs w:val="18"/>
              </w:rPr>
              <w:t>0.29</w:t>
            </w:r>
          </w:p>
        </w:tc>
      </w:tr>
      <w:tr w:rsidR="004F5CF2" w:rsidRPr="004F5CF2" w14:paraId="2871A65C" w14:textId="77777777" w:rsidTr="004F5CF2">
        <w:trPr>
          <w:trHeight w:val="227"/>
        </w:trPr>
        <w:tc>
          <w:tcPr>
            <w:tcW w:w="2577" w:type="dxa"/>
            <w:vMerge/>
            <w:vAlign w:val="center"/>
            <w:hideMark/>
          </w:tcPr>
          <w:p w14:paraId="2871A655" w14:textId="77777777" w:rsidR="004F5CF2" w:rsidRPr="004F5CF2" w:rsidRDefault="004F5CF2" w:rsidP="004F5CF2">
            <w:pPr>
              <w:rPr>
                <w:rFonts w:cs="Arial"/>
                <w:b/>
                <w:sz w:val="18"/>
                <w:szCs w:val="18"/>
              </w:rPr>
            </w:pPr>
          </w:p>
        </w:tc>
        <w:tc>
          <w:tcPr>
            <w:tcW w:w="2898" w:type="dxa"/>
            <w:vMerge/>
            <w:vAlign w:val="center"/>
            <w:hideMark/>
          </w:tcPr>
          <w:p w14:paraId="2871A656" w14:textId="77777777" w:rsidR="004F5CF2" w:rsidRPr="004F5CF2" w:rsidRDefault="004F5CF2" w:rsidP="004F5CF2">
            <w:pPr>
              <w:rPr>
                <w:rFonts w:cs="Arial"/>
                <w:b/>
                <w:sz w:val="18"/>
                <w:szCs w:val="18"/>
              </w:rPr>
            </w:pPr>
          </w:p>
        </w:tc>
        <w:tc>
          <w:tcPr>
            <w:tcW w:w="819" w:type="dxa"/>
            <w:noWrap/>
            <w:hideMark/>
          </w:tcPr>
          <w:p w14:paraId="2871A657" w14:textId="77777777" w:rsidR="004F5CF2" w:rsidRPr="004F5CF2" w:rsidRDefault="004F5CF2" w:rsidP="004F5CF2">
            <w:pPr>
              <w:rPr>
                <w:rFonts w:cs="Arial"/>
                <w:b/>
                <w:sz w:val="18"/>
                <w:szCs w:val="18"/>
              </w:rPr>
            </w:pPr>
            <w:r w:rsidRPr="004F5CF2">
              <w:rPr>
                <w:rFonts w:cs="Arial"/>
                <w:b/>
                <w:sz w:val="18"/>
                <w:szCs w:val="18"/>
              </w:rPr>
              <w:t>2008</w:t>
            </w:r>
          </w:p>
        </w:tc>
        <w:tc>
          <w:tcPr>
            <w:tcW w:w="1028" w:type="dxa"/>
            <w:noWrap/>
            <w:vAlign w:val="center"/>
            <w:hideMark/>
          </w:tcPr>
          <w:p w14:paraId="2871A658" w14:textId="77777777" w:rsidR="004F5CF2" w:rsidRPr="004F5CF2" w:rsidRDefault="004F5CF2" w:rsidP="004F5CF2">
            <w:pPr>
              <w:jc w:val="center"/>
              <w:rPr>
                <w:rFonts w:cs="Arial"/>
                <w:sz w:val="18"/>
                <w:szCs w:val="18"/>
              </w:rPr>
            </w:pPr>
            <w:r w:rsidRPr="004F5CF2">
              <w:rPr>
                <w:rFonts w:cs="Arial"/>
                <w:sz w:val="18"/>
                <w:szCs w:val="18"/>
              </w:rPr>
              <w:t>-1.71</w:t>
            </w:r>
          </w:p>
        </w:tc>
        <w:tc>
          <w:tcPr>
            <w:tcW w:w="1028" w:type="dxa"/>
            <w:noWrap/>
            <w:vAlign w:val="center"/>
            <w:hideMark/>
          </w:tcPr>
          <w:p w14:paraId="2871A659" w14:textId="77777777" w:rsidR="004F5CF2" w:rsidRPr="004F5CF2" w:rsidRDefault="004F5CF2" w:rsidP="004F5CF2">
            <w:pPr>
              <w:jc w:val="center"/>
              <w:rPr>
                <w:rFonts w:cs="Arial"/>
                <w:sz w:val="18"/>
                <w:szCs w:val="18"/>
              </w:rPr>
            </w:pPr>
            <w:r w:rsidRPr="004F5CF2">
              <w:rPr>
                <w:rFonts w:cs="Arial"/>
                <w:sz w:val="18"/>
                <w:szCs w:val="18"/>
              </w:rPr>
              <w:t>-14.13</w:t>
            </w:r>
          </w:p>
        </w:tc>
        <w:tc>
          <w:tcPr>
            <w:tcW w:w="967" w:type="dxa"/>
            <w:noWrap/>
            <w:vAlign w:val="center"/>
            <w:hideMark/>
          </w:tcPr>
          <w:p w14:paraId="2871A65A" w14:textId="77777777" w:rsidR="004F5CF2" w:rsidRPr="004F5CF2" w:rsidRDefault="004F5CF2" w:rsidP="004F5CF2">
            <w:pPr>
              <w:jc w:val="center"/>
              <w:rPr>
                <w:rFonts w:cs="Arial"/>
                <w:sz w:val="18"/>
                <w:szCs w:val="18"/>
              </w:rPr>
            </w:pPr>
            <w:r w:rsidRPr="004F5CF2">
              <w:rPr>
                <w:rFonts w:cs="Arial"/>
                <w:sz w:val="18"/>
                <w:szCs w:val="18"/>
              </w:rPr>
              <w:t>10.87</w:t>
            </w:r>
          </w:p>
        </w:tc>
        <w:tc>
          <w:tcPr>
            <w:tcW w:w="723" w:type="dxa"/>
            <w:noWrap/>
            <w:vAlign w:val="center"/>
            <w:hideMark/>
          </w:tcPr>
          <w:p w14:paraId="2871A65B" w14:textId="77777777" w:rsidR="004F5CF2" w:rsidRPr="004F5CF2" w:rsidRDefault="004F5CF2" w:rsidP="004F5CF2">
            <w:pPr>
              <w:jc w:val="center"/>
              <w:rPr>
                <w:rFonts w:cs="Arial"/>
                <w:sz w:val="18"/>
                <w:szCs w:val="18"/>
              </w:rPr>
            </w:pPr>
            <w:r w:rsidRPr="004F5CF2">
              <w:rPr>
                <w:rFonts w:cs="Arial"/>
                <w:sz w:val="18"/>
                <w:szCs w:val="18"/>
              </w:rPr>
              <w:t>0.39</w:t>
            </w:r>
          </w:p>
        </w:tc>
      </w:tr>
      <w:tr w:rsidR="004F5CF2" w:rsidRPr="004F5CF2" w14:paraId="2871A664" w14:textId="77777777" w:rsidTr="004F5CF2">
        <w:trPr>
          <w:trHeight w:val="227"/>
        </w:trPr>
        <w:tc>
          <w:tcPr>
            <w:tcW w:w="2577" w:type="dxa"/>
            <w:vMerge/>
            <w:vAlign w:val="center"/>
            <w:hideMark/>
          </w:tcPr>
          <w:p w14:paraId="2871A65D" w14:textId="77777777" w:rsidR="004F5CF2" w:rsidRPr="004F5CF2" w:rsidRDefault="004F5CF2" w:rsidP="004F5CF2">
            <w:pPr>
              <w:rPr>
                <w:rFonts w:cs="Arial"/>
                <w:b/>
                <w:sz w:val="18"/>
                <w:szCs w:val="18"/>
              </w:rPr>
            </w:pPr>
          </w:p>
        </w:tc>
        <w:tc>
          <w:tcPr>
            <w:tcW w:w="2898" w:type="dxa"/>
            <w:vMerge/>
            <w:vAlign w:val="center"/>
            <w:hideMark/>
          </w:tcPr>
          <w:p w14:paraId="2871A65E" w14:textId="77777777" w:rsidR="004F5CF2" w:rsidRPr="004F5CF2" w:rsidRDefault="004F5CF2" w:rsidP="004F5CF2">
            <w:pPr>
              <w:rPr>
                <w:rFonts w:cs="Arial"/>
                <w:b/>
                <w:sz w:val="18"/>
                <w:szCs w:val="18"/>
              </w:rPr>
            </w:pPr>
          </w:p>
        </w:tc>
        <w:tc>
          <w:tcPr>
            <w:tcW w:w="819" w:type="dxa"/>
            <w:noWrap/>
            <w:hideMark/>
          </w:tcPr>
          <w:p w14:paraId="2871A65F" w14:textId="77777777" w:rsidR="004F5CF2" w:rsidRPr="004F5CF2" w:rsidRDefault="004F5CF2" w:rsidP="004F5CF2">
            <w:pPr>
              <w:rPr>
                <w:rFonts w:cs="Arial"/>
                <w:b/>
                <w:sz w:val="18"/>
                <w:szCs w:val="18"/>
              </w:rPr>
            </w:pPr>
            <w:r w:rsidRPr="004F5CF2">
              <w:rPr>
                <w:rFonts w:cs="Arial"/>
                <w:b/>
                <w:sz w:val="18"/>
                <w:szCs w:val="18"/>
              </w:rPr>
              <w:t>2010</w:t>
            </w:r>
          </w:p>
        </w:tc>
        <w:tc>
          <w:tcPr>
            <w:tcW w:w="1028" w:type="dxa"/>
            <w:noWrap/>
            <w:vAlign w:val="center"/>
            <w:hideMark/>
          </w:tcPr>
          <w:p w14:paraId="2871A660" w14:textId="77777777" w:rsidR="004F5CF2" w:rsidRPr="004F5CF2" w:rsidRDefault="004F5CF2" w:rsidP="004F5CF2">
            <w:pPr>
              <w:jc w:val="center"/>
              <w:rPr>
                <w:rFonts w:cs="Arial"/>
                <w:sz w:val="18"/>
                <w:szCs w:val="18"/>
              </w:rPr>
            </w:pPr>
            <w:r w:rsidRPr="004F5CF2">
              <w:rPr>
                <w:rFonts w:cs="Arial"/>
                <w:sz w:val="18"/>
                <w:szCs w:val="18"/>
              </w:rPr>
              <w:t>-4.06</w:t>
            </w:r>
          </w:p>
        </w:tc>
        <w:tc>
          <w:tcPr>
            <w:tcW w:w="1028" w:type="dxa"/>
            <w:noWrap/>
            <w:vAlign w:val="center"/>
            <w:hideMark/>
          </w:tcPr>
          <w:p w14:paraId="2871A661" w14:textId="77777777" w:rsidR="004F5CF2" w:rsidRPr="004F5CF2" w:rsidRDefault="004F5CF2" w:rsidP="004F5CF2">
            <w:pPr>
              <w:jc w:val="center"/>
              <w:rPr>
                <w:rFonts w:cs="Arial"/>
                <w:sz w:val="18"/>
                <w:szCs w:val="18"/>
              </w:rPr>
            </w:pPr>
            <w:r w:rsidRPr="004F5CF2">
              <w:rPr>
                <w:rFonts w:cs="Arial"/>
                <w:sz w:val="18"/>
                <w:szCs w:val="18"/>
              </w:rPr>
              <w:t>-26.46</w:t>
            </w:r>
          </w:p>
        </w:tc>
        <w:tc>
          <w:tcPr>
            <w:tcW w:w="967" w:type="dxa"/>
            <w:noWrap/>
            <w:vAlign w:val="center"/>
            <w:hideMark/>
          </w:tcPr>
          <w:p w14:paraId="2871A662" w14:textId="77777777" w:rsidR="004F5CF2" w:rsidRPr="004F5CF2" w:rsidRDefault="004F5CF2" w:rsidP="004F5CF2">
            <w:pPr>
              <w:jc w:val="center"/>
              <w:rPr>
                <w:rFonts w:cs="Arial"/>
                <w:sz w:val="18"/>
                <w:szCs w:val="18"/>
              </w:rPr>
            </w:pPr>
            <w:r w:rsidRPr="004F5CF2">
              <w:rPr>
                <w:rFonts w:cs="Arial"/>
                <w:sz w:val="18"/>
                <w:szCs w:val="18"/>
              </w:rPr>
              <w:t>18.67</w:t>
            </w:r>
          </w:p>
        </w:tc>
        <w:tc>
          <w:tcPr>
            <w:tcW w:w="723" w:type="dxa"/>
            <w:noWrap/>
            <w:vAlign w:val="center"/>
            <w:hideMark/>
          </w:tcPr>
          <w:p w14:paraId="2871A663" w14:textId="77777777" w:rsidR="004F5CF2" w:rsidRPr="004F5CF2" w:rsidRDefault="004F5CF2" w:rsidP="004F5CF2">
            <w:pPr>
              <w:jc w:val="center"/>
              <w:rPr>
                <w:rFonts w:cs="Arial"/>
                <w:sz w:val="18"/>
                <w:szCs w:val="18"/>
              </w:rPr>
            </w:pPr>
            <w:r w:rsidRPr="004F5CF2">
              <w:rPr>
                <w:rFonts w:cs="Arial"/>
                <w:sz w:val="18"/>
                <w:szCs w:val="18"/>
              </w:rPr>
              <w:t>0.36</w:t>
            </w:r>
          </w:p>
        </w:tc>
      </w:tr>
      <w:tr w:rsidR="004F5CF2" w:rsidRPr="004F5CF2" w14:paraId="2871A66C" w14:textId="77777777" w:rsidTr="004F5CF2">
        <w:trPr>
          <w:trHeight w:val="227"/>
        </w:trPr>
        <w:tc>
          <w:tcPr>
            <w:tcW w:w="2577" w:type="dxa"/>
            <w:vMerge/>
            <w:vAlign w:val="center"/>
            <w:hideMark/>
          </w:tcPr>
          <w:p w14:paraId="2871A665" w14:textId="77777777" w:rsidR="004F5CF2" w:rsidRPr="004F5CF2" w:rsidRDefault="004F5CF2" w:rsidP="004F5CF2">
            <w:pPr>
              <w:rPr>
                <w:rFonts w:cs="Arial"/>
                <w:b/>
                <w:sz w:val="18"/>
                <w:szCs w:val="18"/>
              </w:rPr>
            </w:pPr>
          </w:p>
        </w:tc>
        <w:tc>
          <w:tcPr>
            <w:tcW w:w="2898" w:type="dxa"/>
            <w:vMerge/>
            <w:vAlign w:val="center"/>
            <w:hideMark/>
          </w:tcPr>
          <w:p w14:paraId="2871A666" w14:textId="77777777" w:rsidR="004F5CF2" w:rsidRPr="004F5CF2" w:rsidRDefault="004F5CF2" w:rsidP="004F5CF2">
            <w:pPr>
              <w:rPr>
                <w:rFonts w:cs="Arial"/>
                <w:b/>
                <w:sz w:val="18"/>
                <w:szCs w:val="18"/>
              </w:rPr>
            </w:pPr>
          </w:p>
        </w:tc>
        <w:tc>
          <w:tcPr>
            <w:tcW w:w="819" w:type="dxa"/>
            <w:noWrap/>
            <w:hideMark/>
          </w:tcPr>
          <w:p w14:paraId="2871A667" w14:textId="77777777" w:rsidR="004F5CF2" w:rsidRPr="004F5CF2" w:rsidRDefault="004F5CF2" w:rsidP="004F5CF2">
            <w:pPr>
              <w:rPr>
                <w:rFonts w:cs="Arial"/>
                <w:b/>
                <w:sz w:val="18"/>
                <w:szCs w:val="18"/>
              </w:rPr>
            </w:pPr>
            <w:r w:rsidRPr="004F5CF2">
              <w:rPr>
                <w:rFonts w:cs="Arial"/>
                <w:b/>
                <w:sz w:val="18"/>
                <w:szCs w:val="18"/>
              </w:rPr>
              <w:t>2012</w:t>
            </w:r>
          </w:p>
        </w:tc>
        <w:tc>
          <w:tcPr>
            <w:tcW w:w="1028" w:type="dxa"/>
            <w:noWrap/>
            <w:vAlign w:val="center"/>
            <w:hideMark/>
          </w:tcPr>
          <w:p w14:paraId="2871A668" w14:textId="77777777" w:rsidR="004F5CF2" w:rsidRPr="004F5CF2" w:rsidRDefault="004F5CF2" w:rsidP="004F5CF2">
            <w:pPr>
              <w:jc w:val="center"/>
              <w:rPr>
                <w:rFonts w:cs="Arial"/>
                <w:sz w:val="18"/>
                <w:szCs w:val="18"/>
              </w:rPr>
            </w:pPr>
            <w:r w:rsidRPr="004F5CF2">
              <w:rPr>
                <w:rFonts w:cs="Arial"/>
                <w:sz w:val="18"/>
                <w:szCs w:val="18"/>
              </w:rPr>
              <w:t>-3.19</w:t>
            </w:r>
          </w:p>
        </w:tc>
        <w:tc>
          <w:tcPr>
            <w:tcW w:w="1028" w:type="dxa"/>
            <w:noWrap/>
            <w:vAlign w:val="center"/>
            <w:hideMark/>
          </w:tcPr>
          <w:p w14:paraId="2871A669" w14:textId="77777777" w:rsidR="004F5CF2" w:rsidRPr="004F5CF2" w:rsidRDefault="004F5CF2" w:rsidP="004F5CF2">
            <w:pPr>
              <w:jc w:val="center"/>
              <w:rPr>
                <w:rFonts w:cs="Arial"/>
                <w:sz w:val="18"/>
                <w:szCs w:val="18"/>
              </w:rPr>
            </w:pPr>
            <w:r w:rsidRPr="004F5CF2">
              <w:rPr>
                <w:rFonts w:cs="Arial"/>
                <w:sz w:val="18"/>
                <w:szCs w:val="18"/>
              </w:rPr>
              <w:t>-25.33</w:t>
            </w:r>
          </w:p>
        </w:tc>
        <w:tc>
          <w:tcPr>
            <w:tcW w:w="967" w:type="dxa"/>
            <w:noWrap/>
            <w:vAlign w:val="center"/>
            <w:hideMark/>
          </w:tcPr>
          <w:p w14:paraId="2871A66A" w14:textId="77777777" w:rsidR="004F5CF2" w:rsidRPr="004F5CF2" w:rsidRDefault="004F5CF2" w:rsidP="004F5CF2">
            <w:pPr>
              <w:jc w:val="center"/>
              <w:rPr>
                <w:rFonts w:cs="Arial"/>
                <w:sz w:val="18"/>
                <w:szCs w:val="18"/>
              </w:rPr>
            </w:pPr>
            <w:r w:rsidRPr="004F5CF2">
              <w:rPr>
                <w:rFonts w:cs="Arial"/>
                <w:sz w:val="18"/>
                <w:szCs w:val="18"/>
              </w:rPr>
              <w:t>19.28</w:t>
            </w:r>
          </w:p>
        </w:tc>
        <w:tc>
          <w:tcPr>
            <w:tcW w:w="723" w:type="dxa"/>
            <w:noWrap/>
            <w:vAlign w:val="center"/>
            <w:hideMark/>
          </w:tcPr>
          <w:p w14:paraId="2871A66B" w14:textId="77777777" w:rsidR="004F5CF2" w:rsidRPr="004F5CF2" w:rsidRDefault="004F5CF2" w:rsidP="004F5CF2">
            <w:pPr>
              <w:jc w:val="center"/>
              <w:rPr>
                <w:rFonts w:cs="Arial"/>
                <w:sz w:val="18"/>
                <w:szCs w:val="18"/>
              </w:rPr>
            </w:pPr>
            <w:r w:rsidRPr="004F5CF2">
              <w:rPr>
                <w:rFonts w:cs="Arial"/>
                <w:sz w:val="18"/>
                <w:szCs w:val="18"/>
              </w:rPr>
              <w:t>0.38</w:t>
            </w:r>
          </w:p>
        </w:tc>
      </w:tr>
      <w:tr w:rsidR="004F5CF2" w:rsidRPr="004F5CF2" w14:paraId="2871A674" w14:textId="77777777" w:rsidTr="004F5CF2">
        <w:trPr>
          <w:trHeight w:val="227"/>
        </w:trPr>
        <w:tc>
          <w:tcPr>
            <w:tcW w:w="2577" w:type="dxa"/>
            <w:vMerge/>
            <w:vAlign w:val="center"/>
            <w:hideMark/>
          </w:tcPr>
          <w:p w14:paraId="2871A66D" w14:textId="77777777" w:rsidR="004F5CF2" w:rsidRPr="004F5CF2" w:rsidRDefault="004F5CF2" w:rsidP="004F5CF2">
            <w:pPr>
              <w:rPr>
                <w:rFonts w:cs="Arial"/>
                <w:b/>
                <w:sz w:val="18"/>
                <w:szCs w:val="18"/>
              </w:rPr>
            </w:pPr>
          </w:p>
        </w:tc>
        <w:tc>
          <w:tcPr>
            <w:tcW w:w="2898" w:type="dxa"/>
            <w:vMerge/>
            <w:vAlign w:val="center"/>
            <w:hideMark/>
          </w:tcPr>
          <w:p w14:paraId="2871A66E" w14:textId="77777777" w:rsidR="004F5CF2" w:rsidRPr="004F5CF2" w:rsidRDefault="004F5CF2" w:rsidP="004F5CF2">
            <w:pPr>
              <w:rPr>
                <w:rFonts w:cs="Arial"/>
                <w:b/>
                <w:sz w:val="18"/>
                <w:szCs w:val="18"/>
              </w:rPr>
            </w:pPr>
          </w:p>
        </w:tc>
        <w:tc>
          <w:tcPr>
            <w:tcW w:w="819" w:type="dxa"/>
            <w:noWrap/>
            <w:hideMark/>
          </w:tcPr>
          <w:p w14:paraId="2871A66F" w14:textId="77777777" w:rsidR="004F5CF2" w:rsidRPr="004F5CF2" w:rsidRDefault="004F5CF2" w:rsidP="004F5CF2">
            <w:pPr>
              <w:rPr>
                <w:rFonts w:cs="Arial"/>
                <w:b/>
                <w:sz w:val="18"/>
                <w:szCs w:val="18"/>
              </w:rPr>
            </w:pPr>
            <w:r w:rsidRPr="004F5CF2">
              <w:rPr>
                <w:rFonts w:cs="Arial"/>
                <w:b/>
                <w:sz w:val="18"/>
                <w:szCs w:val="18"/>
              </w:rPr>
              <w:t>2014</w:t>
            </w:r>
          </w:p>
        </w:tc>
        <w:tc>
          <w:tcPr>
            <w:tcW w:w="1028" w:type="dxa"/>
            <w:noWrap/>
            <w:vAlign w:val="center"/>
            <w:hideMark/>
          </w:tcPr>
          <w:p w14:paraId="2871A670" w14:textId="77777777" w:rsidR="004F5CF2" w:rsidRPr="004F5CF2" w:rsidRDefault="004F5CF2" w:rsidP="004F5CF2">
            <w:pPr>
              <w:jc w:val="center"/>
              <w:rPr>
                <w:rFonts w:cs="Arial"/>
                <w:sz w:val="18"/>
                <w:szCs w:val="18"/>
              </w:rPr>
            </w:pPr>
            <w:r w:rsidRPr="004F5CF2">
              <w:rPr>
                <w:rFonts w:cs="Arial"/>
                <w:sz w:val="18"/>
                <w:szCs w:val="18"/>
              </w:rPr>
              <w:t>-4.33</w:t>
            </w:r>
          </w:p>
        </w:tc>
        <w:tc>
          <w:tcPr>
            <w:tcW w:w="1028" w:type="dxa"/>
            <w:noWrap/>
            <w:vAlign w:val="center"/>
            <w:hideMark/>
          </w:tcPr>
          <w:p w14:paraId="2871A671" w14:textId="77777777" w:rsidR="004F5CF2" w:rsidRPr="004F5CF2" w:rsidRDefault="004F5CF2" w:rsidP="004F5CF2">
            <w:pPr>
              <w:jc w:val="center"/>
              <w:rPr>
                <w:rFonts w:cs="Arial"/>
                <w:sz w:val="18"/>
                <w:szCs w:val="18"/>
              </w:rPr>
            </w:pPr>
            <w:r w:rsidRPr="004F5CF2">
              <w:rPr>
                <w:rFonts w:cs="Arial"/>
                <w:sz w:val="18"/>
                <w:szCs w:val="18"/>
              </w:rPr>
              <w:t>-24.74</w:t>
            </w:r>
          </w:p>
        </w:tc>
        <w:tc>
          <w:tcPr>
            <w:tcW w:w="967" w:type="dxa"/>
            <w:noWrap/>
            <w:vAlign w:val="center"/>
            <w:hideMark/>
          </w:tcPr>
          <w:p w14:paraId="2871A672" w14:textId="77777777" w:rsidR="004F5CF2" w:rsidRPr="004F5CF2" w:rsidRDefault="004F5CF2" w:rsidP="004F5CF2">
            <w:pPr>
              <w:jc w:val="center"/>
              <w:rPr>
                <w:rFonts w:cs="Arial"/>
                <w:sz w:val="18"/>
                <w:szCs w:val="18"/>
              </w:rPr>
            </w:pPr>
            <w:r w:rsidRPr="004F5CF2">
              <w:rPr>
                <w:rFonts w:cs="Arial"/>
                <w:sz w:val="18"/>
                <w:szCs w:val="18"/>
              </w:rPr>
              <w:t>15.67</w:t>
            </w:r>
          </w:p>
        </w:tc>
        <w:tc>
          <w:tcPr>
            <w:tcW w:w="723" w:type="dxa"/>
            <w:noWrap/>
            <w:vAlign w:val="center"/>
            <w:hideMark/>
          </w:tcPr>
          <w:p w14:paraId="2871A673" w14:textId="77777777" w:rsidR="004F5CF2" w:rsidRPr="004F5CF2" w:rsidRDefault="004F5CF2" w:rsidP="004F5CF2">
            <w:pPr>
              <w:jc w:val="center"/>
              <w:rPr>
                <w:rFonts w:cs="Arial"/>
                <w:sz w:val="18"/>
                <w:szCs w:val="18"/>
              </w:rPr>
            </w:pPr>
            <w:r w:rsidRPr="004F5CF2">
              <w:rPr>
                <w:rFonts w:cs="Arial"/>
                <w:sz w:val="18"/>
                <w:szCs w:val="18"/>
              </w:rPr>
              <w:t>0.34</w:t>
            </w:r>
          </w:p>
        </w:tc>
      </w:tr>
      <w:tr w:rsidR="004F5CF2" w:rsidRPr="004F5CF2" w14:paraId="2871A67C" w14:textId="77777777" w:rsidTr="004F5CF2">
        <w:trPr>
          <w:trHeight w:val="227"/>
        </w:trPr>
        <w:tc>
          <w:tcPr>
            <w:tcW w:w="2577" w:type="dxa"/>
            <w:vMerge/>
            <w:vAlign w:val="center"/>
            <w:hideMark/>
          </w:tcPr>
          <w:p w14:paraId="2871A675" w14:textId="77777777" w:rsidR="004F5CF2" w:rsidRPr="004F5CF2" w:rsidRDefault="004F5CF2" w:rsidP="004F5CF2">
            <w:pPr>
              <w:rPr>
                <w:rFonts w:cs="Arial"/>
                <w:b/>
                <w:sz w:val="18"/>
                <w:szCs w:val="18"/>
              </w:rPr>
            </w:pPr>
          </w:p>
        </w:tc>
        <w:tc>
          <w:tcPr>
            <w:tcW w:w="2898" w:type="dxa"/>
            <w:vMerge/>
            <w:vAlign w:val="center"/>
            <w:hideMark/>
          </w:tcPr>
          <w:p w14:paraId="2871A676" w14:textId="77777777" w:rsidR="004F5CF2" w:rsidRPr="004F5CF2" w:rsidRDefault="004F5CF2" w:rsidP="004F5CF2">
            <w:pPr>
              <w:rPr>
                <w:rFonts w:cs="Arial"/>
                <w:b/>
                <w:sz w:val="18"/>
                <w:szCs w:val="18"/>
              </w:rPr>
            </w:pPr>
          </w:p>
        </w:tc>
        <w:tc>
          <w:tcPr>
            <w:tcW w:w="819" w:type="dxa"/>
            <w:noWrap/>
            <w:hideMark/>
          </w:tcPr>
          <w:p w14:paraId="2871A677" w14:textId="77777777" w:rsidR="004F5CF2" w:rsidRPr="004F5CF2" w:rsidRDefault="004F5CF2" w:rsidP="004F5CF2">
            <w:pPr>
              <w:rPr>
                <w:rFonts w:cs="Arial"/>
                <w:b/>
                <w:sz w:val="18"/>
                <w:szCs w:val="18"/>
              </w:rPr>
            </w:pPr>
            <w:r w:rsidRPr="004F5CF2">
              <w:rPr>
                <w:rFonts w:cs="Arial"/>
                <w:b/>
                <w:sz w:val="18"/>
                <w:szCs w:val="18"/>
              </w:rPr>
              <w:t>2016</w:t>
            </w:r>
          </w:p>
        </w:tc>
        <w:tc>
          <w:tcPr>
            <w:tcW w:w="1028" w:type="dxa"/>
            <w:noWrap/>
            <w:vAlign w:val="center"/>
            <w:hideMark/>
          </w:tcPr>
          <w:p w14:paraId="2871A678" w14:textId="77777777" w:rsidR="004F5CF2" w:rsidRPr="004F5CF2" w:rsidRDefault="004F5CF2" w:rsidP="004F5CF2">
            <w:pPr>
              <w:jc w:val="center"/>
              <w:rPr>
                <w:rFonts w:cs="Arial"/>
                <w:sz w:val="18"/>
                <w:szCs w:val="18"/>
              </w:rPr>
            </w:pPr>
            <w:r w:rsidRPr="004F5CF2">
              <w:rPr>
                <w:rFonts w:cs="Arial"/>
                <w:sz w:val="18"/>
                <w:szCs w:val="18"/>
              </w:rPr>
              <w:t>10.32</w:t>
            </w:r>
          </w:p>
        </w:tc>
        <w:tc>
          <w:tcPr>
            <w:tcW w:w="1028" w:type="dxa"/>
            <w:noWrap/>
            <w:vAlign w:val="center"/>
            <w:hideMark/>
          </w:tcPr>
          <w:p w14:paraId="2871A679" w14:textId="77777777" w:rsidR="004F5CF2" w:rsidRPr="004F5CF2" w:rsidRDefault="004F5CF2" w:rsidP="004F5CF2">
            <w:pPr>
              <w:jc w:val="center"/>
              <w:rPr>
                <w:rFonts w:cs="Arial"/>
                <w:sz w:val="18"/>
                <w:szCs w:val="18"/>
              </w:rPr>
            </w:pPr>
            <w:r w:rsidRPr="004F5CF2">
              <w:rPr>
                <w:rFonts w:cs="Arial"/>
                <w:sz w:val="18"/>
                <w:szCs w:val="18"/>
              </w:rPr>
              <w:t>-6.07</w:t>
            </w:r>
          </w:p>
        </w:tc>
        <w:tc>
          <w:tcPr>
            <w:tcW w:w="967" w:type="dxa"/>
            <w:noWrap/>
            <w:vAlign w:val="center"/>
            <w:hideMark/>
          </w:tcPr>
          <w:p w14:paraId="2871A67A" w14:textId="77777777" w:rsidR="004F5CF2" w:rsidRPr="004F5CF2" w:rsidRDefault="004F5CF2" w:rsidP="004F5CF2">
            <w:pPr>
              <w:jc w:val="center"/>
              <w:rPr>
                <w:rFonts w:cs="Arial"/>
                <w:sz w:val="18"/>
                <w:szCs w:val="18"/>
              </w:rPr>
            </w:pPr>
            <w:r w:rsidRPr="004F5CF2">
              <w:rPr>
                <w:rFonts w:cs="Arial"/>
                <w:sz w:val="18"/>
                <w:szCs w:val="18"/>
              </w:rPr>
              <w:t>27.51</w:t>
            </w:r>
          </w:p>
        </w:tc>
        <w:tc>
          <w:tcPr>
            <w:tcW w:w="723" w:type="dxa"/>
            <w:noWrap/>
            <w:vAlign w:val="center"/>
            <w:hideMark/>
          </w:tcPr>
          <w:p w14:paraId="2871A67B" w14:textId="77777777" w:rsidR="004F5CF2" w:rsidRPr="004F5CF2" w:rsidRDefault="004F5CF2" w:rsidP="004F5CF2">
            <w:pPr>
              <w:jc w:val="center"/>
              <w:rPr>
                <w:rFonts w:cs="Arial"/>
                <w:sz w:val="18"/>
                <w:szCs w:val="18"/>
              </w:rPr>
            </w:pPr>
            <w:r w:rsidRPr="004F5CF2">
              <w:rPr>
                <w:rFonts w:cs="Arial"/>
                <w:sz w:val="18"/>
                <w:szCs w:val="18"/>
              </w:rPr>
              <w:t>0.89</w:t>
            </w:r>
          </w:p>
        </w:tc>
      </w:tr>
      <w:tr w:rsidR="004F5CF2" w:rsidRPr="004F5CF2" w14:paraId="2871A684" w14:textId="77777777" w:rsidTr="004F5CF2">
        <w:trPr>
          <w:trHeight w:val="227"/>
        </w:trPr>
        <w:tc>
          <w:tcPr>
            <w:tcW w:w="2577" w:type="dxa"/>
            <w:vMerge w:val="restart"/>
            <w:noWrap/>
            <w:vAlign w:val="center"/>
            <w:hideMark/>
          </w:tcPr>
          <w:p w14:paraId="2871A67D" w14:textId="77777777" w:rsidR="004F5CF2" w:rsidRPr="004F5CF2" w:rsidRDefault="004F5CF2" w:rsidP="004F5CF2">
            <w:pPr>
              <w:rPr>
                <w:rFonts w:cs="Arial"/>
                <w:b/>
                <w:sz w:val="18"/>
                <w:szCs w:val="18"/>
              </w:rPr>
            </w:pPr>
            <w:r w:rsidRPr="004F5CF2">
              <w:rPr>
                <w:rFonts w:cs="Arial"/>
                <w:b/>
                <w:sz w:val="18"/>
                <w:szCs w:val="18"/>
              </w:rPr>
              <w:t>Hard coral cover</w:t>
            </w:r>
          </w:p>
        </w:tc>
        <w:tc>
          <w:tcPr>
            <w:tcW w:w="2898" w:type="dxa"/>
            <w:vMerge w:val="restart"/>
            <w:noWrap/>
            <w:vAlign w:val="center"/>
            <w:hideMark/>
          </w:tcPr>
          <w:p w14:paraId="2871A67E" w14:textId="77777777" w:rsidR="004F5CF2" w:rsidRPr="004F5CF2" w:rsidRDefault="004F5CF2" w:rsidP="004F5CF2">
            <w:pPr>
              <w:rPr>
                <w:rFonts w:cs="Arial"/>
                <w:b/>
                <w:sz w:val="18"/>
                <w:szCs w:val="18"/>
              </w:rPr>
            </w:pPr>
            <w:r w:rsidRPr="004F5CF2">
              <w:rPr>
                <w:rFonts w:cs="Arial"/>
                <w:b/>
                <w:sz w:val="18"/>
                <w:szCs w:val="18"/>
              </w:rPr>
              <w:t>Cairns</w:t>
            </w:r>
          </w:p>
        </w:tc>
        <w:tc>
          <w:tcPr>
            <w:tcW w:w="819" w:type="dxa"/>
            <w:noWrap/>
            <w:hideMark/>
          </w:tcPr>
          <w:p w14:paraId="2871A67F" w14:textId="77777777" w:rsidR="004F5CF2" w:rsidRPr="004F5CF2" w:rsidRDefault="004F5CF2" w:rsidP="004F5CF2">
            <w:pPr>
              <w:rPr>
                <w:rFonts w:cs="Arial"/>
                <w:b/>
                <w:sz w:val="18"/>
                <w:szCs w:val="18"/>
              </w:rPr>
            </w:pPr>
            <w:r w:rsidRPr="004F5CF2">
              <w:rPr>
                <w:rFonts w:cs="Arial"/>
                <w:b/>
                <w:sz w:val="18"/>
                <w:szCs w:val="18"/>
              </w:rPr>
              <w:t>2006</w:t>
            </w:r>
          </w:p>
        </w:tc>
        <w:tc>
          <w:tcPr>
            <w:tcW w:w="1028" w:type="dxa"/>
            <w:noWrap/>
            <w:vAlign w:val="center"/>
            <w:hideMark/>
          </w:tcPr>
          <w:p w14:paraId="2871A680" w14:textId="77777777" w:rsidR="004F5CF2" w:rsidRPr="004F5CF2" w:rsidRDefault="004F5CF2" w:rsidP="004F5CF2">
            <w:pPr>
              <w:jc w:val="center"/>
              <w:rPr>
                <w:rFonts w:cs="Arial"/>
                <w:sz w:val="18"/>
                <w:szCs w:val="18"/>
              </w:rPr>
            </w:pPr>
            <w:r w:rsidRPr="004F5CF2">
              <w:rPr>
                <w:rFonts w:cs="Arial"/>
                <w:sz w:val="18"/>
                <w:szCs w:val="18"/>
              </w:rPr>
              <w:t>5.92</w:t>
            </w:r>
          </w:p>
        </w:tc>
        <w:tc>
          <w:tcPr>
            <w:tcW w:w="1028" w:type="dxa"/>
            <w:noWrap/>
            <w:vAlign w:val="center"/>
            <w:hideMark/>
          </w:tcPr>
          <w:p w14:paraId="2871A681" w14:textId="77777777" w:rsidR="004F5CF2" w:rsidRPr="004F5CF2" w:rsidRDefault="004F5CF2" w:rsidP="004F5CF2">
            <w:pPr>
              <w:jc w:val="center"/>
              <w:rPr>
                <w:rFonts w:cs="Arial"/>
                <w:sz w:val="18"/>
                <w:szCs w:val="18"/>
              </w:rPr>
            </w:pPr>
            <w:r w:rsidRPr="004F5CF2">
              <w:rPr>
                <w:rFonts w:cs="Arial"/>
                <w:sz w:val="18"/>
                <w:szCs w:val="18"/>
              </w:rPr>
              <w:t>-1.71</w:t>
            </w:r>
          </w:p>
        </w:tc>
        <w:tc>
          <w:tcPr>
            <w:tcW w:w="967" w:type="dxa"/>
            <w:noWrap/>
            <w:vAlign w:val="center"/>
            <w:hideMark/>
          </w:tcPr>
          <w:p w14:paraId="2871A682" w14:textId="77777777" w:rsidR="004F5CF2" w:rsidRPr="004F5CF2" w:rsidRDefault="004F5CF2" w:rsidP="004F5CF2">
            <w:pPr>
              <w:jc w:val="center"/>
              <w:rPr>
                <w:rFonts w:cs="Arial"/>
                <w:sz w:val="18"/>
                <w:szCs w:val="18"/>
              </w:rPr>
            </w:pPr>
            <w:r w:rsidRPr="004F5CF2">
              <w:rPr>
                <w:rFonts w:cs="Arial"/>
                <w:sz w:val="18"/>
                <w:szCs w:val="18"/>
              </w:rPr>
              <w:t>14.20</w:t>
            </w:r>
          </w:p>
        </w:tc>
        <w:tc>
          <w:tcPr>
            <w:tcW w:w="723" w:type="dxa"/>
            <w:noWrap/>
            <w:vAlign w:val="center"/>
            <w:hideMark/>
          </w:tcPr>
          <w:p w14:paraId="2871A683" w14:textId="77777777" w:rsidR="004F5CF2" w:rsidRPr="004F5CF2" w:rsidRDefault="004F5CF2" w:rsidP="004F5CF2">
            <w:pPr>
              <w:jc w:val="center"/>
              <w:rPr>
                <w:rFonts w:cs="Arial"/>
                <w:sz w:val="18"/>
                <w:szCs w:val="18"/>
              </w:rPr>
            </w:pPr>
            <w:r w:rsidRPr="004F5CF2">
              <w:rPr>
                <w:rFonts w:cs="Arial"/>
                <w:sz w:val="18"/>
                <w:szCs w:val="18"/>
              </w:rPr>
              <w:t>0.93</w:t>
            </w:r>
          </w:p>
        </w:tc>
      </w:tr>
      <w:tr w:rsidR="004F5CF2" w:rsidRPr="004F5CF2" w14:paraId="2871A68C" w14:textId="77777777" w:rsidTr="004F5CF2">
        <w:trPr>
          <w:trHeight w:val="227"/>
        </w:trPr>
        <w:tc>
          <w:tcPr>
            <w:tcW w:w="2577" w:type="dxa"/>
            <w:vMerge/>
            <w:vAlign w:val="center"/>
            <w:hideMark/>
          </w:tcPr>
          <w:p w14:paraId="2871A685" w14:textId="77777777" w:rsidR="004F5CF2" w:rsidRPr="004F5CF2" w:rsidRDefault="004F5CF2" w:rsidP="004F5CF2">
            <w:pPr>
              <w:rPr>
                <w:rFonts w:cs="Arial"/>
                <w:b/>
                <w:sz w:val="18"/>
                <w:szCs w:val="18"/>
              </w:rPr>
            </w:pPr>
          </w:p>
        </w:tc>
        <w:tc>
          <w:tcPr>
            <w:tcW w:w="2898" w:type="dxa"/>
            <w:vMerge/>
            <w:vAlign w:val="center"/>
            <w:hideMark/>
          </w:tcPr>
          <w:p w14:paraId="2871A686" w14:textId="77777777" w:rsidR="004F5CF2" w:rsidRPr="004F5CF2" w:rsidRDefault="004F5CF2" w:rsidP="004F5CF2">
            <w:pPr>
              <w:rPr>
                <w:rFonts w:cs="Arial"/>
                <w:b/>
                <w:sz w:val="18"/>
                <w:szCs w:val="18"/>
              </w:rPr>
            </w:pPr>
          </w:p>
        </w:tc>
        <w:tc>
          <w:tcPr>
            <w:tcW w:w="819" w:type="dxa"/>
            <w:noWrap/>
            <w:hideMark/>
          </w:tcPr>
          <w:p w14:paraId="2871A687" w14:textId="77777777" w:rsidR="004F5CF2" w:rsidRPr="004F5CF2" w:rsidRDefault="004F5CF2" w:rsidP="004F5CF2">
            <w:pPr>
              <w:rPr>
                <w:rFonts w:cs="Arial"/>
                <w:b/>
                <w:sz w:val="18"/>
                <w:szCs w:val="18"/>
              </w:rPr>
            </w:pPr>
            <w:r w:rsidRPr="004F5CF2">
              <w:rPr>
                <w:rFonts w:cs="Arial"/>
                <w:b/>
                <w:sz w:val="18"/>
                <w:szCs w:val="18"/>
              </w:rPr>
              <w:t>2008</w:t>
            </w:r>
          </w:p>
        </w:tc>
        <w:tc>
          <w:tcPr>
            <w:tcW w:w="1028" w:type="dxa"/>
            <w:noWrap/>
            <w:vAlign w:val="center"/>
            <w:hideMark/>
          </w:tcPr>
          <w:p w14:paraId="2871A688" w14:textId="77777777" w:rsidR="004F5CF2" w:rsidRPr="004F5CF2" w:rsidRDefault="004F5CF2" w:rsidP="004F5CF2">
            <w:pPr>
              <w:jc w:val="center"/>
              <w:rPr>
                <w:rFonts w:cs="Arial"/>
                <w:sz w:val="18"/>
                <w:szCs w:val="18"/>
              </w:rPr>
            </w:pPr>
            <w:r w:rsidRPr="004F5CF2">
              <w:rPr>
                <w:rFonts w:cs="Arial"/>
                <w:sz w:val="18"/>
                <w:szCs w:val="18"/>
              </w:rPr>
              <w:t>2.47</w:t>
            </w:r>
          </w:p>
        </w:tc>
        <w:tc>
          <w:tcPr>
            <w:tcW w:w="1028" w:type="dxa"/>
            <w:noWrap/>
            <w:vAlign w:val="center"/>
            <w:hideMark/>
          </w:tcPr>
          <w:p w14:paraId="2871A689" w14:textId="77777777" w:rsidR="004F5CF2" w:rsidRPr="004F5CF2" w:rsidRDefault="004F5CF2" w:rsidP="004F5CF2">
            <w:pPr>
              <w:jc w:val="center"/>
              <w:rPr>
                <w:rFonts w:cs="Arial"/>
                <w:sz w:val="18"/>
                <w:szCs w:val="18"/>
              </w:rPr>
            </w:pPr>
            <w:r w:rsidRPr="004F5CF2">
              <w:rPr>
                <w:rFonts w:cs="Arial"/>
                <w:sz w:val="18"/>
                <w:szCs w:val="18"/>
              </w:rPr>
              <w:t>-5.99</w:t>
            </w:r>
          </w:p>
        </w:tc>
        <w:tc>
          <w:tcPr>
            <w:tcW w:w="967" w:type="dxa"/>
            <w:noWrap/>
            <w:vAlign w:val="center"/>
            <w:hideMark/>
          </w:tcPr>
          <w:p w14:paraId="2871A68A" w14:textId="77777777" w:rsidR="004F5CF2" w:rsidRPr="004F5CF2" w:rsidRDefault="004F5CF2" w:rsidP="004F5CF2">
            <w:pPr>
              <w:jc w:val="center"/>
              <w:rPr>
                <w:rFonts w:cs="Arial"/>
                <w:sz w:val="18"/>
                <w:szCs w:val="18"/>
              </w:rPr>
            </w:pPr>
            <w:r w:rsidRPr="004F5CF2">
              <w:rPr>
                <w:rFonts w:cs="Arial"/>
                <w:sz w:val="18"/>
                <w:szCs w:val="18"/>
              </w:rPr>
              <w:t>11.36</w:t>
            </w:r>
          </w:p>
        </w:tc>
        <w:tc>
          <w:tcPr>
            <w:tcW w:w="723" w:type="dxa"/>
            <w:noWrap/>
            <w:vAlign w:val="center"/>
            <w:hideMark/>
          </w:tcPr>
          <w:p w14:paraId="2871A68B" w14:textId="77777777" w:rsidR="004F5CF2" w:rsidRPr="004F5CF2" w:rsidRDefault="004F5CF2" w:rsidP="004F5CF2">
            <w:pPr>
              <w:jc w:val="center"/>
              <w:rPr>
                <w:rFonts w:cs="Arial"/>
                <w:sz w:val="18"/>
                <w:szCs w:val="18"/>
              </w:rPr>
            </w:pPr>
            <w:r w:rsidRPr="004F5CF2">
              <w:rPr>
                <w:rFonts w:cs="Arial"/>
                <w:sz w:val="18"/>
                <w:szCs w:val="18"/>
              </w:rPr>
              <w:t>0.72</w:t>
            </w:r>
          </w:p>
        </w:tc>
      </w:tr>
      <w:tr w:rsidR="004F5CF2" w:rsidRPr="004F5CF2" w14:paraId="2871A694" w14:textId="77777777" w:rsidTr="004F5CF2">
        <w:trPr>
          <w:trHeight w:val="227"/>
        </w:trPr>
        <w:tc>
          <w:tcPr>
            <w:tcW w:w="2577" w:type="dxa"/>
            <w:vMerge/>
            <w:vAlign w:val="center"/>
            <w:hideMark/>
          </w:tcPr>
          <w:p w14:paraId="2871A68D" w14:textId="77777777" w:rsidR="004F5CF2" w:rsidRPr="004F5CF2" w:rsidRDefault="004F5CF2" w:rsidP="004F5CF2">
            <w:pPr>
              <w:rPr>
                <w:rFonts w:cs="Arial"/>
                <w:b/>
                <w:sz w:val="18"/>
                <w:szCs w:val="18"/>
              </w:rPr>
            </w:pPr>
          </w:p>
        </w:tc>
        <w:tc>
          <w:tcPr>
            <w:tcW w:w="2898" w:type="dxa"/>
            <w:vMerge/>
            <w:vAlign w:val="center"/>
            <w:hideMark/>
          </w:tcPr>
          <w:p w14:paraId="2871A68E" w14:textId="77777777" w:rsidR="004F5CF2" w:rsidRPr="004F5CF2" w:rsidRDefault="004F5CF2" w:rsidP="004F5CF2">
            <w:pPr>
              <w:rPr>
                <w:rFonts w:cs="Arial"/>
                <w:b/>
                <w:sz w:val="18"/>
                <w:szCs w:val="18"/>
              </w:rPr>
            </w:pPr>
          </w:p>
        </w:tc>
        <w:tc>
          <w:tcPr>
            <w:tcW w:w="819" w:type="dxa"/>
            <w:noWrap/>
            <w:hideMark/>
          </w:tcPr>
          <w:p w14:paraId="2871A68F" w14:textId="77777777" w:rsidR="004F5CF2" w:rsidRPr="004F5CF2" w:rsidRDefault="004F5CF2" w:rsidP="004F5CF2">
            <w:pPr>
              <w:rPr>
                <w:rFonts w:cs="Arial"/>
                <w:b/>
                <w:sz w:val="18"/>
                <w:szCs w:val="18"/>
              </w:rPr>
            </w:pPr>
            <w:r w:rsidRPr="004F5CF2">
              <w:rPr>
                <w:rFonts w:cs="Arial"/>
                <w:b/>
                <w:sz w:val="18"/>
                <w:szCs w:val="18"/>
              </w:rPr>
              <w:t>2010</w:t>
            </w:r>
          </w:p>
        </w:tc>
        <w:tc>
          <w:tcPr>
            <w:tcW w:w="1028" w:type="dxa"/>
            <w:noWrap/>
            <w:vAlign w:val="center"/>
            <w:hideMark/>
          </w:tcPr>
          <w:p w14:paraId="2871A690" w14:textId="77777777" w:rsidR="004F5CF2" w:rsidRPr="004F5CF2" w:rsidRDefault="004F5CF2" w:rsidP="004F5CF2">
            <w:pPr>
              <w:jc w:val="center"/>
              <w:rPr>
                <w:rFonts w:cs="Arial"/>
                <w:sz w:val="18"/>
                <w:szCs w:val="18"/>
              </w:rPr>
            </w:pPr>
            <w:r w:rsidRPr="004F5CF2">
              <w:rPr>
                <w:rFonts w:cs="Arial"/>
                <w:sz w:val="18"/>
                <w:szCs w:val="18"/>
              </w:rPr>
              <w:t>4.74</w:t>
            </w:r>
          </w:p>
        </w:tc>
        <w:tc>
          <w:tcPr>
            <w:tcW w:w="1028" w:type="dxa"/>
            <w:noWrap/>
            <w:vAlign w:val="center"/>
            <w:hideMark/>
          </w:tcPr>
          <w:p w14:paraId="2871A691" w14:textId="77777777" w:rsidR="004F5CF2" w:rsidRPr="004F5CF2" w:rsidRDefault="004F5CF2" w:rsidP="004F5CF2">
            <w:pPr>
              <w:jc w:val="center"/>
              <w:rPr>
                <w:rFonts w:cs="Arial"/>
                <w:sz w:val="18"/>
                <w:szCs w:val="18"/>
              </w:rPr>
            </w:pPr>
            <w:r w:rsidRPr="004F5CF2">
              <w:rPr>
                <w:rFonts w:cs="Arial"/>
                <w:sz w:val="18"/>
                <w:szCs w:val="18"/>
              </w:rPr>
              <w:t>-6.96</w:t>
            </w:r>
          </w:p>
        </w:tc>
        <w:tc>
          <w:tcPr>
            <w:tcW w:w="967" w:type="dxa"/>
            <w:noWrap/>
            <w:vAlign w:val="center"/>
            <w:hideMark/>
          </w:tcPr>
          <w:p w14:paraId="2871A692" w14:textId="77777777" w:rsidR="004F5CF2" w:rsidRPr="004F5CF2" w:rsidRDefault="004F5CF2" w:rsidP="004F5CF2">
            <w:pPr>
              <w:jc w:val="center"/>
              <w:rPr>
                <w:rFonts w:cs="Arial"/>
                <w:sz w:val="18"/>
                <w:szCs w:val="18"/>
              </w:rPr>
            </w:pPr>
            <w:r w:rsidRPr="004F5CF2">
              <w:rPr>
                <w:rFonts w:cs="Arial"/>
                <w:sz w:val="18"/>
                <w:szCs w:val="18"/>
              </w:rPr>
              <w:t>16.83</w:t>
            </w:r>
          </w:p>
        </w:tc>
        <w:tc>
          <w:tcPr>
            <w:tcW w:w="723" w:type="dxa"/>
            <w:noWrap/>
            <w:vAlign w:val="center"/>
            <w:hideMark/>
          </w:tcPr>
          <w:p w14:paraId="2871A693" w14:textId="77777777" w:rsidR="004F5CF2" w:rsidRPr="004F5CF2" w:rsidRDefault="004F5CF2" w:rsidP="004F5CF2">
            <w:pPr>
              <w:jc w:val="center"/>
              <w:rPr>
                <w:rFonts w:cs="Arial"/>
                <w:sz w:val="18"/>
                <w:szCs w:val="18"/>
              </w:rPr>
            </w:pPr>
            <w:r w:rsidRPr="004F5CF2">
              <w:rPr>
                <w:rFonts w:cs="Arial"/>
                <w:sz w:val="18"/>
                <w:szCs w:val="18"/>
              </w:rPr>
              <w:t>0.79</w:t>
            </w:r>
          </w:p>
        </w:tc>
      </w:tr>
      <w:tr w:rsidR="004F5CF2" w:rsidRPr="004F5CF2" w14:paraId="2871A69C" w14:textId="77777777" w:rsidTr="004F5CF2">
        <w:trPr>
          <w:trHeight w:val="227"/>
        </w:trPr>
        <w:tc>
          <w:tcPr>
            <w:tcW w:w="2577" w:type="dxa"/>
            <w:vMerge/>
            <w:vAlign w:val="center"/>
            <w:hideMark/>
          </w:tcPr>
          <w:p w14:paraId="2871A695" w14:textId="77777777" w:rsidR="004F5CF2" w:rsidRPr="004F5CF2" w:rsidRDefault="004F5CF2" w:rsidP="004F5CF2">
            <w:pPr>
              <w:rPr>
                <w:rFonts w:cs="Arial"/>
                <w:b/>
                <w:sz w:val="18"/>
                <w:szCs w:val="18"/>
              </w:rPr>
            </w:pPr>
          </w:p>
        </w:tc>
        <w:tc>
          <w:tcPr>
            <w:tcW w:w="2898" w:type="dxa"/>
            <w:vMerge/>
            <w:vAlign w:val="center"/>
            <w:hideMark/>
          </w:tcPr>
          <w:p w14:paraId="2871A696" w14:textId="77777777" w:rsidR="004F5CF2" w:rsidRPr="004F5CF2" w:rsidRDefault="004F5CF2" w:rsidP="004F5CF2">
            <w:pPr>
              <w:rPr>
                <w:rFonts w:cs="Arial"/>
                <w:b/>
                <w:sz w:val="18"/>
                <w:szCs w:val="18"/>
              </w:rPr>
            </w:pPr>
          </w:p>
        </w:tc>
        <w:tc>
          <w:tcPr>
            <w:tcW w:w="819" w:type="dxa"/>
            <w:noWrap/>
            <w:hideMark/>
          </w:tcPr>
          <w:p w14:paraId="2871A697" w14:textId="77777777" w:rsidR="004F5CF2" w:rsidRPr="004F5CF2" w:rsidRDefault="004F5CF2" w:rsidP="004F5CF2">
            <w:pPr>
              <w:rPr>
                <w:rFonts w:cs="Arial"/>
                <w:b/>
                <w:sz w:val="18"/>
                <w:szCs w:val="18"/>
              </w:rPr>
            </w:pPr>
            <w:r w:rsidRPr="004F5CF2">
              <w:rPr>
                <w:rFonts w:cs="Arial"/>
                <w:b/>
                <w:sz w:val="18"/>
                <w:szCs w:val="18"/>
              </w:rPr>
              <w:t>2012</w:t>
            </w:r>
          </w:p>
        </w:tc>
        <w:tc>
          <w:tcPr>
            <w:tcW w:w="1028" w:type="dxa"/>
            <w:noWrap/>
            <w:vAlign w:val="center"/>
            <w:hideMark/>
          </w:tcPr>
          <w:p w14:paraId="2871A698" w14:textId="77777777" w:rsidR="004F5CF2" w:rsidRPr="004F5CF2" w:rsidRDefault="004F5CF2" w:rsidP="004F5CF2">
            <w:pPr>
              <w:jc w:val="center"/>
              <w:rPr>
                <w:rFonts w:cs="Arial"/>
                <w:sz w:val="18"/>
                <w:szCs w:val="18"/>
              </w:rPr>
            </w:pPr>
            <w:r w:rsidRPr="004F5CF2">
              <w:rPr>
                <w:rFonts w:cs="Arial"/>
                <w:sz w:val="18"/>
                <w:szCs w:val="18"/>
              </w:rPr>
              <w:t>1.35</w:t>
            </w:r>
          </w:p>
        </w:tc>
        <w:tc>
          <w:tcPr>
            <w:tcW w:w="1028" w:type="dxa"/>
            <w:noWrap/>
            <w:vAlign w:val="center"/>
            <w:hideMark/>
          </w:tcPr>
          <w:p w14:paraId="2871A699" w14:textId="77777777" w:rsidR="004F5CF2" w:rsidRPr="004F5CF2" w:rsidRDefault="004F5CF2" w:rsidP="004F5CF2">
            <w:pPr>
              <w:jc w:val="center"/>
              <w:rPr>
                <w:rFonts w:cs="Arial"/>
                <w:sz w:val="18"/>
                <w:szCs w:val="18"/>
              </w:rPr>
            </w:pPr>
            <w:r w:rsidRPr="004F5CF2">
              <w:rPr>
                <w:rFonts w:cs="Arial"/>
                <w:sz w:val="18"/>
                <w:szCs w:val="18"/>
              </w:rPr>
              <w:t>-5.92</w:t>
            </w:r>
          </w:p>
        </w:tc>
        <w:tc>
          <w:tcPr>
            <w:tcW w:w="967" w:type="dxa"/>
            <w:noWrap/>
            <w:vAlign w:val="center"/>
            <w:hideMark/>
          </w:tcPr>
          <w:p w14:paraId="2871A69A" w14:textId="77777777" w:rsidR="004F5CF2" w:rsidRPr="004F5CF2" w:rsidRDefault="004F5CF2" w:rsidP="004F5CF2">
            <w:pPr>
              <w:jc w:val="center"/>
              <w:rPr>
                <w:rFonts w:cs="Arial"/>
                <w:sz w:val="18"/>
                <w:szCs w:val="18"/>
              </w:rPr>
            </w:pPr>
            <w:r w:rsidRPr="004F5CF2">
              <w:rPr>
                <w:rFonts w:cs="Arial"/>
                <w:sz w:val="18"/>
                <w:szCs w:val="18"/>
              </w:rPr>
              <w:t>8.77</w:t>
            </w:r>
          </w:p>
        </w:tc>
        <w:tc>
          <w:tcPr>
            <w:tcW w:w="723" w:type="dxa"/>
            <w:noWrap/>
            <w:vAlign w:val="center"/>
            <w:hideMark/>
          </w:tcPr>
          <w:p w14:paraId="2871A69B" w14:textId="77777777" w:rsidR="004F5CF2" w:rsidRPr="004F5CF2" w:rsidRDefault="004F5CF2" w:rsidP="004F5CF2">
            <w:pPr>
              <w:jc w:val="center"/>
              <w:rPr>
                <w:rFonts w:cs="Arial"/>
                <w:sz w:val="18"/>
                <w:szCs w:val="18"/>
              </w:rPr>
            </w:pPr>
            <w:r w:rsidRPr="004F5CF2">
              <w:rPr>
                <w:rFonts w:cs="Arial"/>
                <w:sz w:val="18"/>
                <w:szCs w:val="18"/>
              </w:rPr>
              <w:t>0.65</w:t>
            </w:r>
          </w:p>
        </w:tc>
      </w:tr>
      <w:tr w:rsidR="004F5CF2" w:rsidRPr="004F5CF2" w14:paraId="2871A6A4" w14:textId="77777777" w:rsidTr="004F5CF2">
        <w:trPr>
          <w:trHeight w:val="227"/>
        </w:trPr>
        <w:tc>
          <w:tcPr>
            <w:tcW w:w="2577" w:type="dxa"/>
            <w:vMerge/>
            <w:vAlign w:val="center"/>
            <w:hideMark/>
          </w:tcPr>
          <w:p w14:paraId="2871A69D" w14:textId="77777777" w:rsidR="004F5CF2" w:rsidRPr="004F5CF2" w:rsidRDefault="004F5CF2" w:rsidP="004F5CF2">
            <w:pPr>
              <w:rPr>
                <w:rFonts w:cs="Arial"/>
                <w:b/>
                <w:sz w:val="18"/>
                <w:szCs w:val="18"/>
              </w:rPr>
            </w:pPr>
          </w:p>
        </w:tc>
        <w:tc>
          <w:tcPr>
            <w:tcW w:w="2898" w:type="dxa"/>
            <w:vMerge/>
            <w:vAlign w:val="center"/>
            <w:hideMark/>
          </w:tcPr>
          <w:p w14:paraId="2871A69E" w14:textId="77777777" w:rsidR="004F5CF2" w:rsidRPr="004F5CF2" w:rsidRDefault="004F5CF2" w:rsidP="004F5CF2">
            <w:pPr>
              <w:rPr>
                <w:rFonts w:cs="Arial"/>
                <w:b/>
                <w:sz w:val="18"/>
                <w:szCs w:val="18"/>
              </w:rPr>
            </w:pPr>
          </w:p>
        </w:tc>
        <w:tc>
          <w:tcPr>
            <w:tcW w:w="819" w:type="dxa"/>
            <w:noWrap/>
            <w:hideMark/>
          </w:tcPr>
          <w:p w14:paraId="2871A69F" w14:textId="77777777" w:rsidR="004F5CF2" w:rsidRPr="004F5CF2" w:rsidRDefault="004F5CF2" w:rsidP="004F5CF2">
            <w:pPr>
              <w:rPr>
                <w:rFonts w:cs="Arial"/>
                <w:b/>
                <w:sz w:val="18"/>
                <w:szCs w:val="18"/>
              </w:rPr>
            </w:pPr>
            <w:r w:rsidRPr="004F5CF2">
              <w:rPr>
                <w:rFonts w:cs="Arial"/>
                <w:b/>
                <w:sz w:val="18"/>
                <w:szCs w:val="18"/>
              </w:rPr>
              <w:t>2014</w:t>
            </w:r>
          </w:p>
        </w:tc>
        <w:tc>
          <w:tcPr>
            <w:tcW w:w="1028" w:type="dxa"/>
            <w:noWrap/>
            <w:vAlign w:val="center"/>
            <w:hideMark/>
          </w:tcPr>
          <w:p w14:paraId="2871A6A0" w14:textId="77777777" w:rsidR="004F5CF2" w:rsidRPr="004F5CF2" w:rsidRDefault="004F5CF2" w:rsidP="004F5CF2">
            <w:pPr>
              <w:jc w:val="center"/>
              <w:rPr>
                <w:rFonts w:cs="Arial"/>
                <w:sz w:val="18"/>
                <w:szCs w:val="18"/>
              </w:rPr>
            </w:pPr>
            <w:r w:rsidRPr="004F5CF2">
              <w:rPr>
                <w:rFonts w:cs="Arial"/>
                <w:sz w:val="18"/>
                <w:szCs w:val="18"/>
              </w:rPr>
              <w:t>2.45</w:t>
            </w:r>
          </w:p>
        </w:tc>
        <w:tc>
          <w:tcPr>
            <w:tcW w:w="1028" w:type="dxa"/>
            <w:noWrap/>
            <w:vAlign w:val="center"/>
            <w:hideMark/>
          </w:tcPr>
          <w:p w14:paraId="2871A6A1" w14:textId="77777777" w:rsidR="004F5CF2" w:rsidRPr="004F5CF2" w:rsidRDefault="004F5CF2" w:rsidP="004F5CF2">
            <w:pPr>
              <w:jc w:val="center"/>
              <w:rPr>
                <w:rFonts w:cs="Arial"/>
                <w:sz w:val="18"/>
                <w:szCs w:val="18"/>
              </w:rPr>
            </w:pPr>
            <w:r w:rsidRPr="004F5CF2">
              <w:rPr>
                <w:rFonts w:cs="Arial"/>
                <w:sz w:val="18"/>
                <w:szCs w:val="18"/>
              </w:rPr>
              <w:t>-8.49</w:t>
            </w:r>
          </w:p>
        </w:tc>
        <w:tc>
          <w:tcPr>
            <w:tcW w:w="967" w:type="dxa"/>
            <w:noWrap/>
            <w:vAlign w:val="center"/>
            <w:hideMark/>
          </w:tcPr>
          <w:p w14:paraId="2871A6A2" w14:textId="77777777" w:rsidR="004F5CF2" w:rsidRPr="004F5CF2" w:rsidRDefault="004F5CF2" w:rsidP="004F5CF2">
            <w:pPr>
              <w:jc w:val="center"/>
              <w:rPr>
                <w:rFonts w:cs="Arial"/>
                <w:sz w:val="18"/>
                <w:szCs w:val="18"/>
              </w:rPr>
            </w:pPr>
            <w:r w:rsidRPr="004F5CF2">
              <w:rPr>
                <w:rFonts w:cs="Arial"/>
                <w:sz w:val="18"/>
                <w:szCs w:val="18"/>
              </w:rPr>
              <w:t>13.34</w:t>
            </w:r>
          </w:p>
        </w:tc>
        <w:tc>
          <w:tcPr>
            <w:tcW w:w="723" w:type="dxa"/>
            <w:noWrap/>
            <w:vAlign w:val="center"/>
            <w:hideMark/>
          </w:tcPr>
          <w:p w14:paraId="2871A6A3" w14:textId="77777777" w:rsidR="004F5CF2" w:rsidRPr="004F5CF2" w:rsidRDefault="004F5CF2" w:rsidP="004F5CF2">
            <w:pPr>
              <w:jc w:val="center"/>
              <w:rPr>
                <w:rFonts w:cs="Arial"/>
                <w:sz w:val="18"/>
                <w:szCs w:val="18"/>
              </w:rPr>
            </w:pPr>
            <w:r w:rsidRPr="004F5CF2">
              <w:rPr>
                <w:rFonts w:cs="Arial"/>
                <w:sz w:val="18"/>
                <w:szCs w:val="18"/>
              </w:rPr>
              <w:t>0.67</w:t>
            </w:r>
          </w:p>
        </w:tc>
      </w:tr>
      <w:tr w:rsidR="004F5CF2" w:rsidRPr="004F5CF2" w14:paraId="2871A6AC" w14:textId="77777777" w:rsidTr="004F5CF2">
        <w:trPr>
          <w:trHeight w:val="227"/>
        </w:trPr>
        <w:tc>
          <w:tcPr>
            <w:tcW w:w="2577" w:type="dxa"/>
            <w:vMerge/>
            <w:vAlign w:val="center"/>
            <w:hideMark/>
          </w:tcPr>
          <w:p w14:paraId="2871A6A5" w14:textId="77777777" w:rsidR="004F5CF2" w:rsidRPr="004F5CF2" w:rsidRDefault="004F5CF2" w:rsidP="004F5CF2">
            <w:pPr>
              <w:rPr>
                <w:rFonts w:cs="Arial"/>
                <w:b/>
                <w:sz w:val="18"/>
                <w:szCs w:val="18"/>
              </w:rPr>
            </w:pPr>
          </w:p>
        </w:tc>
        <w:tc>
          <w:tcPr>
            <w:tcW w:w="2898" w:type="dxa"/>
            <w:vMerge/>
            <w:vAlign w:val="center"/>
            <w:hideMark/>
          </w:tcPr>
          <w:p w14:paraId="2871A6A6" w14:textId="77777777" w:rsidR="004F5CF2" w:rsidRPr="004F5CF2" w:rsidRDefault="004F5CF2" w:rsidP="004F5CF2">
            <w:pPr>
              <w:rPr>
                <w:rFonts w:cs="Arial"/>
                <w:b/>
                <w:sz w:val="18"/>
                <w:szCs w:val="18"/>
              </w:rPr>
            </w:pPr>
          </w:p>
        </w:tc>
        <w:tc>
          <w:tcPr>
            <w:tcW w:w="819" w:type="dxa"/>
            <w:noWrap/>
            <w:hideMark/>
          </w:tcPr>
          <w:p w14:paraId="2871A6A7" w14:textId="77777777" w:rsidR="004F5CF2" w:rsidRPr="004F5CF2" w:rsidRDefault="004F5CF2" w:rsidP="004F5CF2">
            <w:pPr>
              <w:rPr>
                <w:rFonts w:cs="Arial"/>
                <w:b/>
                <w:sz w:val="18"/>
                <w:szCs w:val="18"/>
              </w:rPr>
            </w:pPr>
            <w:r w:rsidRPr="004F5CF2">
              <w:rPr>
                <w:rFonts w:cs="Arial"/>
                <w:b/>
                <w:sz w:val="18"/>
                <w:szCs w:val="18"/>
              </w:rPr>
              <w:t>2016</w:t>
            </w:r>
          </w:p>
        </w:tc>
        <w:tc>
          <w:tcPr>
            <w:tcW w:w="1028" w:type="dxa"/>
            <w:noWrap/>
            <w:vAlign w:val="center"/>
            <w:hideMark/>
          </w:tcPr>
          <w:p w14:paraId="2871A6A8" w14:textId="77777777" w:rsidR="004F5CF2" w:rsidRPr="004F5CF2" w:rsidRDefault="004F5CF2" w:rsidP="004F5CF2">
            <w:pPr>
              <w:jc w:val="center"/>
              <w:rPr>
                <w:rFonts w:cs="Arial"/>
                <w:sz w:val="18"/>
                <w:szCs w:val="18"/>
              </w:rPr>
            </w:pPr>
            <w:r w:rsidRPr="004F5CF2">
              <w:rPr>
                <w:rFonts w:cs="Arial"/>
                <w:sz w:val="18"/>
                <w:szCs w:val="18"/>
              </w:rPr>
              <w:t>9.15</w:t>
            </w:r>
          </w:p>
        </w:tc>
        <w:tc>
          <w:tcPr>
            <w:tcW w:w="1028" w:type="dxa"/>
            <w:noWrap/>
            <w:vAlign w:val="center"/>
            <w:hideMark/>
          </w:tcPr>
          <w:p w14:paraId="2871A6A9" w14:textId="77777777" w:rsidR="004F5CF2" w:rsidRPr="004F5CF2" w:rsidRDefault="004F5CF2" w:rsidP="004F5CF2">
            <w:pPr>
              <w:jc w:val="center"/>
              <w:rPr>
                <w:rFonts w:cs="Arial"/>
                <w:sz w:val="18"/>
                <w:szCs w:val="18"/>
              </w:rPr>
            </w:pPr>
            <w:r w:rsidRPr="004F5CF2">
              <w:rPr>
                <w:rFonts w:cs="Arial"/>
                <w:sz w:val="18"/>
                <w:szCs w:val="18"/>
              </w:rPr>
              <w:t>-4.30</w:t>
            </w:r>
          </w:p>
        </w:tc>
        <w:tc>
          <w:tcPr>
            <w:tcW w:w="967" w:type="dxa"/>
            <w:noWrap/>
            <w:vAlign w:val="center"/>
            <w:hideMark/>
          </w:tcPr>
          <w:p w14:paraId="2871A6AA" w14:textId="77777777" w:rsidR="004F5CF2" w:rsidRPr="004F5CF2" w:rsidRDefault="004F5CF2" w:rsidP="004F5CF2">
            <w:pPr>
              <w:jc w:val="center"/>
              <w:rPr>
                <w:rFonts w:cs="Arial"/>
                <w:sz w:val="18"/>
                <w:szCs w:val="18"/>
              </w:rPr>
            </w:pPr>
            <w:r w:rsidRPr="004F5CF2">
              <w:rPr>
                <w:rFonts w:cs="Arial"/>
                <w:sz w:val="18"/>
                <w:szCs w:val="18"/>
              </w:rPr>
              <w:t>23.74</w:t>
            </w:r>
          </w:p>
        </w:tc>
        <w:tc>
          <w:tcPr>
            <w:tcW w:w="723" w:type="dxa"/>
            <w:noWrap/>
            <w:vAlign w:val="center"/>
            <w:hideMark/>
          </w:tcPr>
          <w:p w14:paraId="2871A6AB" w14:textId="77777777" w:rsidR="004F5CF2" w:rsidRPr="004F5CF2" w:rsidRDefault="004F5CF2" w:rsidP="004F5CF2">
            <w:pPr>
              <w:jc w:val="center"/>
              <w:rPr>
                <w:rFonts w:cs="Arial"/>
                <w:sz w:val="18"/>
                <w:szCs w:val="18"/>
              </w:rPr>
            </w:pPr>
            <w:r w:rsidRPr="004F5CF2">
              <w:rPr>
                <w:rFonts w:cs="Arial"/>
                <w:sz w:val="18"/>
                <w:szCs w:val="18"/>
              </w:rPr>
              <w:t>0.91</w:t>
            </w:r>
          </w:p>
        </w:tc>
      </w:tr>
      <w:tr w:rsidR="004F5CF2" w:rsidRPr="004F5CF2" w14:paraId="2871A6B4" w14:textId="77777777" w:rsidTr="004F5CF2">
        <w:trPr>
          <w:trHeight w:val="227"/>
        </w:trPr>
        <w:tc>
          <w:tcPr>
            <w:tcW w:w="2577" w:type="dxa"/>
            <w:vMerge/>
            <w:vAlign w:val="center"/>
            <w:hideMark/>
          </w:tcPr>
          <w:p w14:paraId="2871A6AD" w14:textId="77777777" w:rsidR="004F5CF2" w:rsidRPr="004F5CF2" w:rsidRDefault="004F5CF2" w:rsidP="004F5CF2">
            <w:pPr>
              <w:rPr>
                <w:rFonts w:cs="Arial"/>
                <w:b/>
                <w:sz w:val="18"/>
                <w:szCs w:val="18"/>
              </w:rPr>
            </w:pPr>
          </w:p>
        </w:tc>
        <w:tc>
          <w:tcPr>
            <w:tcW w:w="2898" w:type="dxa"/>
            <w:vMerge w:val="restart"/>
            <w:noWrap/>
            <w:vAlign w:val="center"/>
            <w:hideMark/>
          </w:tcPr>
          <w:p w14:paraId="2871A6AE" w14:textId="77777777" w:rsidR="004F5CF2" w:rsidRPr="004F5CF2" w:rsidRDefault="004F5CF2" w:rsidP="004F5CF2">
            <w:pPr>
              <w:rPr>
                <w:rFonts w:cs="Arial"/>
                <w:b/>
                <w:sz w:val="18"/>
                <w:szCs w:val="18"/>
              </w:rPr>
            </w:pPr>
            <w:r w:rsidRPr="004F5CF2">
              <w:rPr>
                <w:rFonts w:cs="Arial"/>
                <w:b/>
                <w:sz w:val="18"/>
                <w:szCs w:val="18"/>
              </w:rPr>
              <w:t>Townsville</w:t>
            </w:r>
          </w:p>
        </w:tc>
        <w:tc>
          <w:tcPr>
            <w:tcW w:w="819" w:type="dxa"/>
            <w:noWrap/>
            <w:hideMark/>
          </w:tcPr>
          <w:p w14:paraId="2871A6AF" w14:textId="77777777" w:rsidR="004F5CF2" w:rsidRPr="004F5CF2" w:rsidRDefault="004F5CF2" w:rsidP="004F5CF2">
            <w:pPr>
              <w:rPr>
                <w:rFonts w:cs="Arial"/>
                <w:b/>
                <w:sz w:val="18"/>
                <w:szCs w:val="18"/>
              </w:rPr>
            </w:pPr>
            <w:r w:rsidRPr="004F5CF2">
              <w:rPr>
                <w:rFonts w:cs="Arial"/>
                <w:b/>
                <w:sz w:val="18"/>
                <w:szCs w:val="18"/>
              </w:rPr>
              <w:t>2006</w:t>
            </w:r>
          </w:p>
        </w:tc>
        <w:tc>
          <w:tcPr>
            <w:tcW w:w="1028" w:type="dxa"/>
            <w:noWrap/>
            <w:vAlign w:val="center"/>
            <w:hideMark/>
          </w:tcPr>
          <w:p w14:paraId="2871A6B0" w14:textId="77777777" w:rsidR="004F5CF2" w:rsidRPr="004F5CF2" w:rsidRDefault="004F5CF2" w:rsidP="004F5CF2">
            <w:pPr>
              <w:jc w:val="center"/>
              <w:rPr>
                <w:rFonts w:cs="Arial"/>
                <w:sz w:val="18"/>
                <w:szCs w:val="18"/>
              </w:rPr>
            </w:pPr>
            <w:r w:rsidRPr="004F5CF2">
              <w:rPr>
                <w:rFonts w:cs="Arial"/>
                <w:sz w:val="18"/>
                <w:szCs w:val="18"/>
              </w:rPr>
              <w:t>1.14</w:t>
            </w:r>
          </w:p>
        </w:tc>
        <w:tc>
          <w:tcPr>
            <w:tcW w:w="1028" w:type="dxa"/>
            <w:noWrap/>
            <w:vAlign w:val="center"/>
            <w:hideMark/>
          </w:tcPr>
          <w:p w14:paraId="2871A6B1" w14:textId="77777777" w:rsidR="004F5CF2" w:rsidRPr="004F5CF2" w:rsidRDefault="004F5CF2" w:rsidP="004F5CF2">
            <w:pPr>
              <w:jc w:val="center"/>
              <w:rPr>
                <w:rFonts w:cs="Arial"/>
                <w:sz w:val="18"/>
                <w:szCs w:val="18"/>
              </w:rPr>
            </w:pPr>
            <w:r w:rsidRPr="004F5CF2">
              <w:rPr>
                <w:rFonts w:cs="Arial"/>
                <w:sz w:val="18"/>
                <w:szCs w:val="18"/>
              </w:rPr>
              <w:t>-4.11</w:t>
            </w:r>
          </w:p>
        </w:tc>
        <w:tc>
          <w:tcPr>
            <w:tcW w:w="967" w:type="dxa"/>
            <w:noWrap/>
            <w:vAlign w:val="center"/>
            <w:hideMark/>
          </w:tcPr>
          <w:p w14:paraId="2871A6B2" w14:textId="77777777" w:rsidR="004F5CF2" w:rsidRPr="004F5CF2" w:rsidRDefault="004F5CF2" w:rsidP="004F5CF2">
            <w:pPr>
              <w:jc w:val="center"/>
              <w:rPr>
                <w:rFonts w:cs="Arial"/>
                <w:sz w:val="18"/>
                <w:szCs w:val="18"/>
              </w:rPr>
            </w:pPr>
            <w:r w:rsidRPr="004F5CF2">
              <w:rPr>
                <w:rFonts w:cs="Arial"/>
                <w:sz w:val="18"/>
                <w:szCs w:val="18"/>
              </w:rPr>
              <w:t>6.43</w:t>
            </w:r>
          </w:p>
        </w:tc>
        <w:tc>
          <w:tcPr>
            <w:tcW w:w="723" w:type="dxa"/>
            <w:noWrap/>
            <w:vAlign w:val="center"/>
            <w:hideMark/>
          </w:tcPr>
          <w:p w14:paraId="2871A6B3" w14:textId="77777777" w:rsidR="004F5CF2" w:rsidRPr="004F5CF2" w:rsidRDefault="004F5CF2" w:rsidP="004F5CF2">
            <w:pPr>
              <w:jc w:val="center"/>
              <w:rPr>
                <w:rFonts w:cs="Arial"/>
                <w:sz w:val="18"/>
                <w:szCs w:val="18"/>
              </w:rPr>
            </w:pPr>
            <w:r w:rsidRPr="004F5CF2">
              <w:rPr>
                <w:rFonts w:cs="Arial"/>
                <w:sz w:val="18"/>
                <w:szCs w:val="18"/>
              </w:rPr>
              <w:t>0.66</w:t>
            </w:r>
          </w:p>
        </w:tc>
      </w:tr>
      <w:tr w:rsidR="004F5CF2" w:rsidRPr="004F5CF2" w14:paraId="2871A6BC" w14:textId="77777777" w:rsidTr="004F5CF2">
        <w:trPr>
          <w:trHeight w:val="227"/>
        </w:trPr>
        <w:tc>
          <w:tcPr>
            <w:tcW w:w="2577" w:type="dxa"/>
            <w:vMerge/>
            <w:vAlign w:val="center"/>
            <w:hideMark/>
          </w:tcPr>
          <w:p w14:paraId="2871A6B5" w14:textId="77777777" w:rsidR="004F5CF2" w:rsidRPr="004F5CF2" w:rsidRDefault="004F5CF2" w:rsidP="004F5CF2">
            <w:pPr>
              <w:rPr>
                <w:rFonts w:cs="Arial"/>
                <w:b/>
                <w:sz w:val="18"/>
                <w:szCs w:val="18"/>
              </w:rPr>
            </w:pPr>
          </w:p>
        </w:tc>
        <w:tc>
          <w:tcPr>
            <w:tcW w:w="2898" w:type="dxa"/>
            <w:vMerge/>
            <w:vAlign w:val="center"/>
            <w:hideMark/>
          </w:tcPr>
          <w:p w14:paraId="2871A6B6" w14:textId="77777777" w:rsidR="004F5CF2" w:rsidRPr="004F5CF2" w:rsidRDefault="004F5CF2" w:rsidP="004F5CF2">
            <w:pPr>
              <w:rPr>
                <w:rFonts w:cs="Arial"/>
                <w:b/>
                <w:sz w:val="18"/>
                <w:szCs w:val="18"/>
              </w:rPr>
            </w:pPr>
          </w:p>
        </w:tc>
        <w:tc>
          <w:tcPr>
            <w:tcW w:w="819" w:type="dxa"/>
            <w:noWrap/>
            <w:hideMark/>
          </w:tcPr>
          <w:p w14:paraId="2871A6B7" w14:textId="77777777" w:rsidR="004F5CF2" w:rsidRPr="004F5CF2" w:rsidRDefault="004F5CF2" w:rsidP="004F5CF2">
            <w:pPr>
              <w:rPr>
                <w:rFonts w:cs="Arial"/>
                <w:b/>
                <w:sz w:val="18"/>
                <w:szCs w:val="18"/>
              </w:rPr>
            </w:pPr>
            <w:r w:rsidRPr="004F5CF2">
              <w:rPr>
                <w:rFonts w:cs="Arial"/>
                <w:b/>
                <w:sz w:val="18"/>
                <w:szCs w:val="18"/>
              </w:rPr>
              <w:t>2008</w:t>
            </w:r>
          </w:p>
        </w:tc>
        <w:tc>
          <w:tcPr>
            <w:tcW w:w="1028" w:type="dxa"/>
            <w:noWrap/>
            <w:vAlign w:val="center"/>
            <w:hideMark/>
          </w:tcPr>
          <w:p w14:paraId="2871A6B8" w14:textId="77777777" w:rsidR="004F5CF2" w:rsidRPr="004F5CF2" w:rsidRDefault="004F5CF2" w:rsidP="004F5CF2">
            <w:pPr>
              <w:jc w:val="center"/>
              <w:rPr>
                <w:rFonts w:cs="Arial"/>
                <w:sz w:val="18"/>
                <w:szCs w:val="18"/>
              </w:rPr>
            </w:pPr>
            <w:r w:rsidRPr="004F5CF2">
              <w:rPr>
                <w:rFonts w:cs="Arial"/>
                <w:sz w:val="18"/>
                <w:szCs w:val="18"/>
              </w:rPr>
              <w:t>0.25</w:t>
            </w:r>
          </w:p>
        </w:tc>
        <w:tc>
          <w:tcPr>
            <w:tcW w:w="1028" w:type="dxa"/>
            <w:noWrap/>
            <w:vAlign w:val="center"/>
            <w:hideMark/>
          </w:tcPr>
          <w:p w14:paraId="2871A6B9" w14:textId="77777777" w:rsidR="004F5CF2" w:rsidRPr="004F5CF2" w:rsidRDefault="004F5CF2" w:rsidP="004F5CF2">
            <w:pPr>
              <w:jc w:val="center"/>
              <w:rPr>
                <w:rFonts w:cs="Arial"/>
                <w:sz w:val="18"/>
                <w:szCs w:val="18"/>
              </w:rPr>
            </w:pPr>
            <w:r w:rsidRPr="004F5CF2">
              <w:rPr>
                <w:rFonts w:cs="Arial"/>
                <w:sz w:val="18"/>
                <w:szCs w:val="18"/>
              </w:rPr>
              <w:t>-4.71</w:t>
            </w:r>
          </w:p>
        </w:tc>
        <w:tc>
          <w:tcPr>
            <w:tcW w:w="967" w:type="dxa"/>
            <w:noWrap/>
            <w:vAlign w:val="center"/>
            <w:hideMark/>
          </w:tcPr>
          <w:p w14:paraId="2871A6BA" w14:textId="77777777" w:rsidR="004F5CF2" w:rsidRPr="004F5CF2" w:rsidRDefault="004F5CF2" w:rsidP="004F5CF2">
            <w:pPr>
              <w:jc w:val="center"/>
              <w:rPr>
                <w:rFonts w:cs="Arial"/>
                <w:sz w:val="18"/>
                <w:szCs w:val="18"/>
              </w:rPr>
            </w:pPr>
            <w:r w:rsidRPr="004F5CF2">
              <w:rPr>
                <w:rFonts w:cs="Arial"/>
                <w:sz w:val="18"/>
                <w:szCs w:val="18"/>
              </w:rPr>
              <w:t>5.28</w:t>
            </w:r>
          </w:p>
        </w:tc>
        <w:tc>
          <w:tcPr>
            <w:tcW w:w="723" w:type="dxa"/>
            <w:noWrap/>
            <w:vAlign w:val="center"/>
            <w:hideMark/>
          </w:tcPr>
          <w:p w14:paraId="2871A6BB" w14:textId="77777777" w:rsidR="004F5CF2" w:rsidRPr="004F5CF2" w:rsidRDefault="004F5CF2" w:rsidP="004F5CF2">
            <w:pPr>
              <w:jc w:val="center"/>
              <w:rPr>
                <w:rFonts w:cs="Arial"/>
                <w:sz w:val="18"/>
                <w:szCs w:val="18"/>
              </w:rPr>
            </w:pPr>
            <w:r w:rsidRPr="004F5CF2">
              <w:rPr>
                <w:rFonts w:cs="Arial"/>
                <w:sz w:val="18"/>
                <w:szCs w:val="18"/>
              </w:rPr>
              <w:t>0.54</w:t>
            </w:r>
          </w:p>
        </w:tc>
      </w:tr>
      <w:tr w:rsidR="004F5CF2" w:rsidRPr="004F5CF2" w14:paraId="2871A6C4" w14:textId="77777777" w:rsidTr="004F5CF2">
        <w:trPr>
          <w:trHeight w:val="227"/>
        </w:trPr>
        <w:tc>
          <w:tcPr>
            <w:tcW w:w="2577" w:type="dxa"/>
            <w:vMerge/>
            <w:vAlign w:val="center"/>
            <w:hideMark/>
          </w:tcPr>
          <w:p w14:paraId="2871A6BD" w14:textId="77777777" w:rsidR="004F5CF2" w:rsidRPr="004F5CF2" w:rsidRDefault="004F5CF2" w:rsidP="004F5CF2">
            <w:pPr>
              <w:rPr>
                <w:rFonts w:cs="Arial"/>
                <w:b/>
                <w:sz w:val="18"/>
                <w:szCs w:val="18"/>
              </w:rPr>
            </w:pPr>
          </w:p>
        </w:tc>
        <w:tc>
          <w:tcPr>
            <w:tcW w:w="2898" w:type="dxa"/>
            <w:vMerge/>
            <w:vAlign w:val="center"/>
            <w:hideMark/>
          </w:tcPr>
          <w:p w14:paraId="2871A6BE" w14:textId="77777777" w:rsidR="004F5CF2" w:rsidRPr="004F5CF2" w:rsidRDefault="004F5CF2" w:rsidP="004F5CF2">
            <w:pPr>
              <w:rPr>
                <w:rFonts w:cs="Arial"/>
                <w:b/>
                <w:sz w:val="18"/>
                <w:szCs w:val="18"/>
              </w:rPr>
            </w:pPr>
          </w:p>
        </w:tc>
        <w:tc>
          <w:tcPr>
            <w:tcW w:w="819" w:type="dxa"/>
            <w:noWrap/>
            <w:hideMark/>
          </w:tcPr>
          <w:p w14:paraId="2871A6BF" w14:textId="77777777" w:rsidR="004F5CF2" w:rsidRPr="004F5CF2" w:rsidRDefault="004F5CF2" w:rsidP="004F5CF2">
            <w:pPr>
              <w:rPr>
                <w:rFonts w:cs="Arial"/>
                <w:b/>
                <w:sz w:val="18"/>
                <w:szCs w:val="18"/>
              </w:rPr>
            </w:pPr>
            <w:r w:rsidRPr="004F5CF2">
              <w:rPr>
                <w:rFonts w:cs="Arial"/>
                <w:b/>
                <w:sz w:val="18"/>
                <w:szCs w:val="18"/>
              </w:rPr>
              <w:t>2010</w:t>
            </w:r>
          </w:p>
        </w:tc>
        <w:tc>
          <w:tcPr>
            <w:tcW w:w="1028" w:type="dxa"/>
            <w:noWrap/>
            <w:vAlign w:val="center"/>
            <w:hideMark/>
          </w:tcPr>
          <w:p w14:paraId="2871A6C0" w14:textId="77777777" w:rsidR="004F5CF2" w:rsidRPr="004F5CF2" w:rsidRDefault="004F5CF2" w:rsidP="004F5CF2">
            <w:pPr>
              <w:jc w:val="center"/>
              <w:rPr>
                <w:rFonts w:cs="Arial"/>
                <w:sz w:val="18"/>
                <w:szCs w:val="18"/>
              </w:rPr>
            </w:pPr>
            <w:r w:rsidRPr="004F5CF2">
              <w:rPr>
                <w:rFonts w:cs="Arial"/>
                <w:sz w:val="18"/>
                <w:szCs w:val="18"/>
              </w:rPr>
              <w:t>-0.07</w:t>
            </w:r>
          </w:p>
        </w:tc>
        <w:tc>
          <w:tcPr>
            <w:tcW w:w="1028" w:type="dxa"/>
            <w:noWrap/>
            <w:vAlign w:val="center"/>
            <w:hideMark/>
          </w:tcPr>
          <w:p w14:paraId="2871A6C1" w14:textId="77777777" w:rsidR="004F5CF2" w:rsidRPr="004F5CF2" w:rsidRDefault="004F5CF2" w:rsidP="004F5CF2">
            <w:pPr>
              <w:jc w:val="center"/>
              <w:rPr>
                <w:rFonts w:cs="Arial"/>
                <w:sz w:val="18"/>
                <w:szCs w:val="18"/>
              </w:rPr>
            </w:pPr>
            <w:r w:rsidRPr="004F5CF2">
              <w:rPr>
                <w:rFonts w:cs="Arial"/>
                <w:sz w:val="18"/>
                <w:szCs w:val="18"/>
              </w:rPr>
              <w:t>-6.53</w:t>
            </w:r>
          </w:p>
        </w:tc>
        <w:tc>
          <w:tcPr>
            <w:tcW w:w="967" w:type="dxa"/>
            <w:noWrap/>
            <w:vAlign w:val="center"/>
            <w:hideMark/>
          </w:tcPr>
          <w:p w14:paraId="2871A6C2" w14:textId="77777777" w:rsidR="004F5CF2" w:rsidRPr="004F5CF2" w:rsidRDefault="004F5CF2" w:rsidP="004F5CF2">
            <w:pPr>
              <w:jc w:val="center"/>
              <w:rPr>
                <w:rFonts w:cs="Arial"/>
                <w:sz w:val="18"/>
                <w:szCs w:val="18"/>
              </w:rPr>
            </w:pPr>
            <w:r w:rsidRPr="004F5CF2">
              <w:rPr>
                <w:rFonts w:cs="Arial"/>
                <w:sz w:val="18"/>
                <w:szCs w:val="18"/>
              </w:rPr>
              <w:t>6.42</w:t>
            </w:r>
          </w:p>
        </w:tc>
        <w:tc>
          <w:tcPr>
            <w:tcW w:w="723" w:type="dxa"/>
            <w:noWrap/>
            <w:vAlign w:val="center"/>
            <w:hideMark/>
          </w:tcPr>
          <w:p w14:paraId="2871A6C3" w14:textId="77777777" w:rsidR="004F5CF2" w:rsidRPr="004F5CF2" w:rsidRDefault="004F5CF2" w:rsidP="004F5CF2">
            <w:pPr>
              <w:jc w:val="center"/>
              <w:rPr>
                <w:rFonts w:cs="Arial"/>
                <w:sz w:val="18"/>
                <w:szCs w:val="18"/>
              </w:rPr>
            </w:pPr>
            <w:r w:rsidRPr="004F5CF2">
              <w:rPr>
                <w:rFonts w:cs="Arial"/>
                <w:sz w:val="18"/>
                <w:szCs w:val="18"/>
              </w:rPr>
              <w:t>0.49</w:t>
            </w:r>
          </w:p>
        </w:tc>
      </w:tr>
      <w:tr w:rsidR="004F5CF2" w:rsidRPr="004F5CF2" w14:paraId="2871A6CC" w14:textId="77777777" w:rsidTr="004F5CF2">
        <w:trPr>
          <w:trHeight w:val="227"/>
        </w:trPr>
        <w:tc>
          <w:tcPr>
            <w:tcW w:w="2577" w:type="dxa"/>
            <w:vMerge/>
            <w:vAlign w:val="center"/>
            <w:hideMark/>
          </w:tcPr>
          <w:p w14:paraId="2871A6C5" w14:textId="77777777" w:rsidR="004F5CF2" w:rsidRPr="004F5CF2" w:rsidRDefault="004F5CF2" w:rsidP="004F5CF2">
            <w:pPr>
              <w:rPr>
                <w:rFonts w:cs="Arial"/>
                <w:b/>
                <w:sz w:val="18"/>
                <w:szCs w:val="18"/>
              </w:rPr>
            </w:pPr>
          </w:p>
        </w:tc>
        <w:tc>
          <w:tcPr>
            <w:tcW w:w="2898" w:type="dxa"/>
            <w:vMerge/>
            <w:vAlign w:val="center"/>
            <w:hideMark/>
          </w:tcPr>
          <w:p w14:paraId="2871A6C6" w14:textId="77777777" w:rsidR="004F5CF2" w:rsidRPr="004F5CF2" w:rsidRDefault="004F5CF2" w:rsidP="004F5CF2">
            <w:pPr>
              <w:rPr>
                <w:rFonts w:cs="Arial"/>
                <w:b/>
                <w:sz w:val="18"/>
                <w:szCs w:val="18"/>
              </w:rPr>
            </w:pPr>
          </w:p>
        </w:tc>
        <w:tc>
          <w:tcPr>
            <w:tcW w:w="819" w:type="dxa"/>
            <w:noWrap/>
            <w:hideMark/>
          </w:tcPr>
          <w:p w14:paraId="2871A6C7" w14:textId="77777777" w:rsidR="004F5CF2" w:rsidRPr="004F5CF2" w:rsidRDefault="004F5CF2" w:rsidP="004F5CF2">
            <w:pPr>
              <w:rPr>
                <w:rFonts w:cs="Arial"/>
                <w:b/>
                <w:sz w:val="18"/>
                <w:szCs w:val="18"/>
              </w:rPr>
            </w:pPr>
            <w:r w:rsidRPr="004F5CF2">
              <w:rPr>
                <w:rFonts w:cs="Arial"/>
                <w:b/>
                <w:sz w:val="18"/>
                <w:szCs w:val="18"/>
              </w:rPr>
              <w:t>2012</w:t>
            </w:r>
          </w:p>
        </w:tc>
        <w:tc>
          <w:tcPr>
            <w:tcW w:w="1028" w:type="dxa"/>
            <w:noWrap/>
            <w:vAlign w:val="center"/>
            <w:hideMark/>
          </w:tcPr>
          <w:p w14:paraId="2871A6C8" w14:textId="77777777" w:rsidR="004F5CF2" w:rsidRPr="004F5CF2" w:rsidRDefault="004F5CF2" w:rsidP="004F5CF2">
            <w:pPr>
              <w:jc w:val="center"/>
              <w:rPr>
                <w:rFonts w:cs="Arial"/>
                <w:sz w:val="18"/>
                <w:szCs w:val="18"/>
              </w:rPr>
            </w:pPr>
            <w:r w:rsidRPr="004F5CF2">
              <w:rPr>
                <w:rFonts w:cs="Arial"/>
                <w:sz w:val="18"/>
                <w:szCs w:val="18"/>
              </w:rPr>
              <w:t>0.33</w:t>
            </w:r>
          </w:p>
        </w:tc>
        <w:tc>
          <w:tcPr>
            <w:tcW w:w="1028" w:type="dxa"/>
            <w:noWrap/>
            <w:vAlign w:val="center"/>
            <w:hideMark/>
          </w:tcPr>
          <w:p w14:paraId="2871A6C9" w14:textId="77777777" w:rsidR="004F5CF2" w:rsidRPr="004F5CF2" w:rsidRDefault="004F5CF2" w:rsidP="004F5CF2">
            <w:pPr>
              <w:jc w:val="center"/>
              <w:rPr>
                <w:rFonts w:cs="Arial"/>
                <w:sz w:val="18"/>
                <w:szCs w:val="18"/>
              </w:rPr>
            </w:pPr>
            <w:r w:rsidRPr="004F5CF2">
              <w:rPr>
                <w:rFonts w:cs="Arial"/>
                <w:sz w:val="18"/>
                <w:szCs w:val="18"/>
              </w:rPr>
              <w:t>-3.00</w:t>
            </w:r>
          </w:p>
        </w:tc>
        <w:tc>
          <w:tcPr>
            <w:tcW w:w="967" w:type="dxa"/>
            <w:noWrap/>
            <w:vAlign w:val="center"/>
            <w:hideMark/>
          </w:tcPr>
          <w:p w14:paraId="2871A6CA" w14:textId="77777777" w:rsidR="004F5CF2" w:rsidRPr="004F5CF2" w:rsidRDefault="004F5CF2" w:rsidP="004F5CF2">
            <w:pPr>
              <w:jc w:val="center"/>
              <w:rPr>
                <w:rFonts w:cs="Arial"/>
                <w:sz w:val="18"/>
                <w:szCs w:val="18"/>
              </w:rPr>
            </w:pPr>
            <w:r w:rsidRPr="004F5CF2">
              <w:rPr>
                <w:rFonts w:cs="Arial"/>
                <w:sz w:val="18"/>
                <w:szCs w:val="18"/>
              </w:rPr>
              <w:t>3.72</w:t>
            </w:r>
          </w:p>
        </w:tc>
        <w:tc>
          <w:tcPr>
            <w:tcW w:w="723" w:type="dxa"/>
            <w:noWrap/>
            <w:vAlign w:val="center"/>
            <w:hideMark/>
          </w:tcPr>
          <w:p w14:paraId="2871A6CB" w14:textId="77777777" w:rsidR="004F5CF2" w:rsidRPr="004F5CF2" w:rsidRDefault="004F5CF2" w:rsidP="004F5CF2">
            <w:pPr>
              <w:jc w:val="center"/>
              <w:rPr>
                <w:rFonts w:cs="Arial"/>
                <w:sz w:val="18"/>
                <w:szCs w:val="18"/>
              </w:rPr>
            </w:pPr>
            <w:r w:rsidRPr="004F5CF2">
              <w:rPr>
                <w:rFonts w:cs="Arial"/>
                <w:sz w:val="18"/>
                <w:szCs w:val="18"/>
              </w:rPr>
              <w:t>0.58</w:t>
            </w:r>
          </w:p>
        </w:tc>
      </w:tr>
      <w:tr w:rsidR="004F5CF2" w:rsidRPr="004F5CF2" w14:paraId="2871A6D4" w14:textId="77777777" w:rsidTr="004F5CF2">
        <w:trPr>
          <w:trHeight w:val="227"/>
        </w:trPr>
        <w:tc>
          <w:tcPr>
            <w:tcW w:w="2577" w:type="dxa"/>
            <w:vMerge/>
            <w:vAlign w:val="center"/>
            <w:hideMark/>
          </w:tcPr>
          <w:p w14:paraId="2871A6CD" w14:textId="77777777" w:rsidR="004F5CF2" w:rsidRPr="004F5CF2" w:rsidRDefault="004F5CF2" w:rsidP="004F5CF2">
            <w:pPr>
              <w:rPr>
                <w:rFonts w:cs="Arial"/>
                <w:b/>
                <w:sz w:val="18"/>
                <w:szCs w:val="18"/>
              </w:rPr>
            </w:pPr>
          </w:p>
        </w:tc>
        <w:tc>
          <w:tcPr>
            <w:tcW w:w="2898" w:type="dxa"/>
            <w:vMerge/>
            <w:vAlign w:val="center"/>
            <w:hideMark/>
          </w:tcPr>
          <w:p w14:paraId="2871A6CE" w14:textId="77777777" w:rsidR="004F5CF2" w:rsidRPr="004F5CF2" w:rsidRDefault="004F5CF2" w:rsidP="004F5CF2">
            <w:pPr>
              <w:rPr>
                <w:rFonts w:cs="Arial"/>
                <w:b/>
                <w:sz w:val="18"/>
                <w:szCs w:val="18"/>
              </w:rPr>
            </w:pPr>
          </w:p>
        </w:tc>
        <w:tc>
          <w:tcPr>
            <w:tcW w:w="819" w:type="dxa"/>
            <w:noWrap/>
            <w:hideMark/>
          </w:tcPr>
          <w:p w14:paraId="2871A6CF" w14:textId="77777777" w:rsidR="004F5CF2" w:rsidRPr="004F5CF2" w:rsidRDefault="004F5CF2" w:rsidP="004F5CF2">
            <w:pPr>
              <w:rPr>
                <w:rFonts w:cs="Arial"/>
                <w:b/>
                <w:sz w:val="18"/>
                <w:szCs w:val="18"/>
              </w:rPr>
            </w:pPr>
            <w:r w:rsidRPr="004F5CF2">
              <w:rPr>
                <w:rFonts w:cs="Arial"/>
                <w:b/>
                <w:sz w:val="18"/>
                <w:szCs w:val="18"/>
              </w:rPr>
              <w:t>2014</w:t>
            </w:r>
          </w:p>
        </w:tc>
        <w:tc>
          <w:tcPr>
            <w:tcW w:w="1028" w:type="dxa"/>
            <w:noWrap/>
            <w:vAlign w:val="center"/>
            <w:hideMark/>
          </w:tcPr>
          <w:p w14:paraId="2871A6D0" w14:textId="77777777" w:rsidR="004F5CF2" w:rsidRPr="004F5CF2" w:rsidRDefault="004F5CF2" w:rsidP="004F5CF2">
            <w:pPr>
              <w:jc w:val="center"/>
              <w:rPr>
                <w:rFonts w:cs="Arial"/>
                <w:sz w:val="18"/>
                <w:szCs w:val="18"/>
              </w:rPr>
            </w:pPr>
            <w:r w:rsidRPr="004F5CF2">
              <w:rPr>
                <w:rFonts w:cs="Arial"/>
                <w:sz w:val="18"/>
                <w:szCs w:val="18"/>
              </w:rPr>
              <w:t>1.25</w:t>
            </w:r>
          </w:p>
        </w:tc>
        <w:tc>
          <w:tcPr>
            <w:tcW w:w="1028" w:type="dxa"/>
            <w:noWrap/>
            <w:vAlign w:val="center"/>
            <w:hideMark/>
          </w:tcPr>
          <w:p w14:paraId="2871A6D1" w14:textId="77777777" w:rsidR="004F5CF2" w:rsidRPr="004F5CF2" w:rsidRDefault="004F5CF2" w:rsidP="004F5CF2">
            <w:pPr>
              <w:jc w:val="center"/>
              <w:rPr>
                <w:rFonts w:cs="Arial"/>
                <w:sz w:val="18"/>
                <w:szCs w:val="18"/>
              </w:rPr>
            </w:pPr>
            <w:r w:rsidRPr="004F5CF2">
              <w:rPr>
                <w:rFonts w:cs="Arial"/>
                <w:sz w:val="18"/>
                <w:szCs w:val="18"/>
              </w:rPr>
              <w:t>-4.03</w:t>
            </w:r>
          </w:p>
        </w:tc>
        <w:tc>
          <w:tcPr>
            <w:tcW w:w="967" w:type="dxa"/>
            <w:noWrap/>
            <w:vAlign w:val="center"/>
            <w:hideMark/>
          </w:tcPr>
          <w:p w14:paraId="2871A6D2" w14:textId="77777777" w:rsidR="004F5CF2" w:rsidRPr="004F5CF2" w:rsidRDefault="004F5CF2" w:rsidP="004F5CF2">
            <w:pPr>
              <w:jc w:val="center"/>
              <w:rPr>
                <w:rFonts w:cs="Arial"/>
                <w:sz w:val="18"/>
                <w:szCs w:val="18"/>
              </w:rPr>
            </w:pPr>
            <w:r w:rsidRPr="004F5CF2">
              <w:rPr>
                <w:rFonts w:cs="Arial"/>
                <w:sz w:val="18"/>
                <w:szCs w:val="18"/>
              </w:rPr>
              <w:t>6.56</w:t>
            </w:r>
          </w:p>
        </w:tc>
        <w:tc>
          <w:tcPr>
            <w:tcW w:w="723" w:type="dxa"/>
            <w:noWrap/>
            <w:vAlign w:val="center"/>
            <w:hideMark/>
          </w:tcPr>
          <w:p w14:paraId="2871A6D3" w14:textId="77777777" w:rsidR="004F5CF2" w:rsidRPr="004F5CF2" w:rsidRDefault="004F5CF2" w:rsidP="004F5CF2">
            <w:pPr>
              <w:jc w:val="center"/>
              <w:rPr>
                <w:rFonts w:cs="Arial"/>
                <w:sz w:val="18"/>
                <w:szCs w:val="18"/>
              </w:rPr>
            </w:pPr>
            <w:r w:rsidRPr="004F5CF2">
              <w:rPr>
                <w:rFonts w:cs="Arial"/>
                <w:sz w:val="18"/>
                <w:szCs w:val="18"/>
              </w:rPr>
              <w:t>0.68</w:t>
            </w:r>
          </w:p>
        </w:tc>
      </w:tr>
      <w:tr w:rsidR="004F5CF2" w:rsidRPr="004F5CF2" w14:paraId="2871A6DC" w14:textId="77777777" w:rsidTr="004F5CF2">
        <w:trPr>
          <w:trHeight w:val="227"/>
        </w:trPr>
        <w:tc>
          <w:tcPr>
            <w:tcW w:w="2577" w:type="dxa"/>
            <w:vMerge/>
            <w:vAlign w:val="center"/>
            <w:hideMark/>
          </w:tcPr>
          <w:p w14:paraId="2871A6D5" w14:textId="77777777" w:rsidR="004F5CF2" w:rsidRPr="004F5CF2" w:rsidRDefault="004F5CF2" w:rsidP="004F5CF2">
            <w:pPr>
              <w:rPr>
                <w:rFonts w:cs="Arial"/>
                <w:b/>
                <w:sz w:val="18"/>
                <w:szCs w:val="18"/>
              </w:rPr>
            </w:pPr>
          </w:p>
        </w:tc>
        <w:tc>
          <w:tcPr>
            <w:tcW w:w="2898" w:type="dxa"/>
            <w:vMerge/>
            <w:vAlign w:val="center"/>
            <w:hideMark/>
          </w:tcPr>
          <w:p w14:paraId="2871A6D6" w14:textId="77777777" w:rsidR="004F5CF2" w:rsidRPr="004F5CF2" w:rsidRDefault="004F5CF2" w:rsidP="004F5CF2">
            <w:pPr>
              <w:rPr>
                <w:rFonts w:cs="Arial"/>
                <w:b/>
                <w:sz w:val="18"/>
                <w:szCs w:val="18"/>
              </w:rPr>
            </w:pPr>
          </w:p>
        </w:tc>
        <w:tc>
          <w:tcPr>
            <w:tcW w:w="819" w:type="dxa"/>
            <w:noWrap/>
            <w:hideMark/>
          </w:tcPr>
          <w:p w14:paraId="2871A6D7" w14:textId="77777777" w:rsidR="004F5CF2" w:rsidRPr="004F5CF2" w:rsidRDefault="004F5CF2" w:rsidP="004F5CF2">
            <w:pPr>
              <w:rPr>
                <w:rFonts w:cs="Arial"/>
                <w:b/>
                <w:sz w:val="18"/>
                <w:szCs w:val="18"/>
              </w:rPr>
            </w:pPr>
            <w:r w:rsidRPr="004F5CF2">
              <w:rPr>
                <w:rFonts w:cs="Arial"/>
                <w:b/>
                <w:sz w:val="18"/>
                <w:szCs w:val="18"/>
              </w:rPr>
              <w:t>2016</w:t>
            </w:r>
          </w:p>
        </w:tc>
        <w:tc>
          <w:tcPr>
            <w:tcW w:w="1028" w:type="dxa"/>
            <w:noWrap/>
            <w:vAlign w:val="center"/>
            <w:hideMark/>
          </w:tcPr>
          <w:p w14:paraId="2871A6D8" w14:textId="77777777" w:rsidR="004F5CF2" w:rsidRPr="004F5CF2" w:rsidRDefault="004F5CF2" w:rsidP="004F5CF2">
            <w:pPr>
              <w:jc w:val="center"/>
              <w:rPr>
                <w:rFonts w:cs="Arial"/>
                <w:sz w:val="18"/>
                <w:szCs w:val="18"/>
              </w:rPr>
            </w:pPr>
            <w:r w:rsidRPr="004F5CF2">
              <w:rPr>
                <w:rFonts w:cs="Arial"/>
                <w:sz w:val="18"/>
                <w:szCs w:val="18"/>
              </w:rPr>
              <w:t>0.52</w:t>
            </w:r>
          </w:p>
        </w:tc>
        <w:tc>
          <w:tcPr>
            <w:tcW w:w="1028" w:type="dxa"/>
            <w:noWrap/>
            <w:vAlign w:val="center"/>
            <w:hideMark/>
          </w:tcPr>
          <w:p w14:paraId="2871A6D9" w14:textId="77777777" w:rsidR="004F5CF2" w:rsidRPr="004F5CF2" w:rsidRDefault="004F5CF2" w:rsidP="004F5CF2">
            <w:pPr>
              <w:jc w:val="center"/>
              <w:rPr>
                <w:rFonts w:cs="Arial"/>
                <w:sz w:val="18"/>
                <w:szCs w:val="18"/>
              </w:rPr>
            </w:pPr>
            <w:r w:rsidRPr="004F5CF2">
              <w:rPr>
                <w:rFonts w:cs="Arial"/>
                <w:sz w:val="18"/>
                <w:szCs w:val="18"/>
              </w:rPr>
              <w:t>-9.05</w:t>
            </w:r>
          </w:p>
        </w:tc>
        <w:tc>
          <w:tcPr>
            <w:tcW w:w="967" w:type="dxa"/>
            <w:noWrap/>
            <w:vAlign w:val="center"/>
            <w:hideMark/>
          </w:tcPr>
          <w:p w14:paraId="2871A6DA" w14:textId="77777777" w:rsidR="004F5CF2" w:rsidRPr="004F5CF2" w:rsidRDefault="004F5CF2" w:rsidP="004F5CF2">
            <w:pPr>
              <w:jc w:val="center"/>
              <w:rPr>
                <w:rFonts w:cs="Arial"/>
                <w:sz w:val="18"/>
                <w:szCs w:val="18"/>
              </w:rPr>
            </w:pPr>
            <w:r w:rsidRPr="004F5CF2">
              <w:rPr>
                <w:rFonts w:cs="Arial"/>
                <w:sz w:val="18"/>
                <w:szCs w:val="18"/>
              </w:rPr>
              <w:t>9.95</w:t>
            </w:r>
          </w:p>
        </w:tc>
        <w:tc>
          <w:tcPr>
            <w:tcW w:w="723" w:type="dxa"/>
            <w:noWrap/>
            <w:vAlign w:val="center"/>
            <w:hideMark/>
          </w:tcPr>
          <w:p w14:paraId="2871A6DB" w14:textId="77777777" w:rsidR="004F5CF2" w:rsidRPr="004F5CF2" w:rsidRDefault="004F5CF2" w:rsidP="004F5CF2">
            <w:pPr>
              <w:jc w:val="center"/>
              <w:rPr>
                <w:rFonts w:cs="Arial"/>
                <w:sz w:val="18"/>
                <w:szCs w:val="18"/>
              </w:rPr>
            </w:pPr>
            <w:r w:rsidRPr="004F5CF2">
              <w:rPr>
                <w:rFonts w:cs="Arial"/>
                <w:sz w:val="18"/>
                <w:szCs w:val="18"/>
              </w:rPr>
              <w:t>0.54</w:t>
            </w:r>
          </w:p>
        </w:tc>
      </w:tr>
      <w:tr w:rsidR="004F5CF2" w:rsidRPr="004F5CF2" w14:paraId="2871A6E4" w14:textId="77777777" w:rsidTr="004F5CF2">
        <w:trPr>
          <w:trHeight w:val="227"/>
        </w:trPr>
        <w:tc>
          <w:tcPr>
            <w:tcW w:w="2577" w:type="dxa"/>
            <w:vMerge/>
            <w:vAlign w:val="center"/>
            <w:hideMark/>
          </w:tcPr>
          <w:p w14:paraId="2871A6DD" w14:textId="77777777" w:rsidR="004F5CF2" w:rsidRPr="004F5CF2" w:rsidRDefault="004F5CF2" w:rsidP="004F5CF2">
            <w:pPr>
              <w:rPr>
                <w:rFonts w:cs="Arial"/>
                <w:b/>
                <w:sz w:val="18"/>
                <w:szCs w:val="18"/>
              </w:rPr>
            </w:pPr>
          </w:p>
        </w:tc>
        <w:tc>
          <w:tcPr>
            <w:tcW w:w="2898" w:type="dxa"/>
            <w:vMerge w:val="restart"/>
            <w:noWrap/>
            <w:vAlign w:val="center"/>
            <w:hideMark/>
          </w:tcPr>
          <w:p w14:paraId="2871A6DE" w14:textId="77777777" w:rsidR="004F5CF2" w:rsidRPr="004F5CF2" w:rsidRDefault="004F5CF2" w:rsidP="004F5CF2">
            <w:pPr>
              <w:rPr>
                <w:rFonts w:cs="Arial"/>
                <w:b/>
                <w:sz w:val="18"/>
                <w:szCs w:val="18"/>
              </w:rPr>
            </w:pPr>
            <w:r w:rsidRPr="004F5CF2">
              <w:rPr>
                <w:rFonts w:cs="Arial"/>
                <w:b/>
                <w:sz w:val="18"/>
                <w:szCs w:val="18"/>
              </w:rPr>
              <w:t>Pompeys</w:t>
            </w:r>
          </w:p>
        </w:tc>
        <w:tc>
          <w:tcPr>
            <w:tcW w:w="819" w:type="dxa"/>
            <w:noWrap/>
            <w:hideMark/>
          </w:tcPr>
          <w:p w14:paraId="2871A6DF" w14:textId="77777777" w:rsidR="004F5CF2" w:rsidRPr="004F5CF2" w:rsidRDefault="004F5CF2" w:rsidP="004F5CF2">
            <w:pPr>
              <w:rPr>
                <w:rFonts w:cs="Arial"/>
                <w:b/>
                <w:sz w:val="18"/>
                <w:szCs w:val="18"/>
              </w:rPr>
            </w:pPr>
            <w:r w:rsidRPr="004F5CF2">
              <w:rPr>
                <w:rFonts w:cs="Arial"/>
                <w:b/>
                <w:sz w:val="18"/>
                <w:szCs w:val="18"/>
              </w:rPr>
              <w:t>2006</w:t>
            </w:r>
          </w:p>
        </w:tc>
        <w:tc>
          <w:tcPr>
            <w:tcW w:w="1028" w:type="dxa"/>
            <w:noWrap/>
            <w:vAlign w:val="center"/>
            <w:hideMark/>
          </w:tcPr>
          <w:p w14:paraId="2871A6E0" w14:textId="77777777" w:rsidR="004F5CF2" w:rsidRPr="004F5CF2" w:rsidRDefault="004F5CF2" w:rsidP="004F5CF2">
            <w:pPr>
              <w:jc w:val="center"/>
              <w:rPr>
                <w:rFonts w:cs="Arial"/>
                <w:sz w:val="18"/>
                <w:szCs w:val="18"/>
              </w:rPr>
            </w:pPr>
            <w:r w:rsidRPr="004F5CF2">
              <w:rPr>
                <w:rFonts w:cs="Arial"/>
                <w:sz w:val="18"/>
                <w:szCs w:val="18"/>
              </w:rPr>
              <w:t>-2.34</w:t>
            </w:r>
          </w:p>
        </w:tc>
        <w:tc>
          <w:tcPr>
            <w:tcW w:w="1028" w:type="dxa"/>
            <w:noWrap/>
            <w:vAlign w:val="center"/>
            <w:hideMark/>
          </w:tcPr>
          <w:p w14:paraId="2871A6E1" w14:textId="77777777" w:rsidR="004F5CF2" w:rsidRPr="004F5CF2" w:rsidRDefault="004F5CF2" w:rsidP="004F5CF2">
            <w:pPr>
              <w:jc w:val="center"/>
              <w:rPr>
                <w:rFonts w:cs="Arial"/>
                <w:sz w:val="18"/>
                <w:szCs w:val="18"/>
              </w:rPr>
            </w:pPr>
            <w:r w:rsidRPr="004F5CF2">
              <w:rPr>
                <w:rFonts w:cs="Arial"/>
                <w:sz w:val="18"/>
                <w:szCs w:val="18"/>
              </w:rPr>
              <w:t>-20.13</w:t>
            </w:r>
          </w:p>
        </w:tc>
        <w:tc>
          <w:tcPr>
            <w:tcW w:w="967" w:type="dxa"/>
            <w:noWrap/>
            <w:vAlign w:val="center"/>
            <w:hideMark/>
          </w:tcPr>
          <w:p w14:paraId="2871A6E2" w14:textId="77777777" w:rsidR="004F5CF2" w:rsidRPr="004F5CF2" w:rsidRDefault="004F5CF2" w:rsidP="004F5CF2">
            <w:pPr>
              <w:jc w:val="center"/>
              <w:rPr>
                <w:rFonts w:cs="Arial"/>
                <w:sz w:val="18"/>
                <w:szCs w:val="18"/>
              </w:rPr>
            </w:pPr>
            <w:r w:rsidRPr="004F5CF2">
              <w:rPr>
                <w:rFonts w:cs="Arial"/>
                <w:sz w:val="18"/>
                <w:szCs w:val="18"/>
              </w:rPr>
              <w:t>15.10</w:t>
            </w:r>
          </w:p>
        </w:tc>
        <w:tc>
          <w:tcPr>
            <w:tcW w:w="723" w:type="dxa"/>
            <w:noWrap/>
            <w:vAlign w:val="center"/>
            <w:hideMark/>
          </w:tcPr>
          <w:p w14:paraId="2871A6E3" w14:textId="77777777" w:rsidR="004F5CF2" w:rsidRPr="004F5CF2" w:rsidRDefault="004F5CF2" w:rsidP="004F5CF2">
            <w:pPr>
              <w:jc w:val="center"/>
              <w:rPr>
                <w:rFonts w:cs="Arial"/>
                <w:sz w:val="18"/>
                <w:szCs w:val="18"/>
              </w:rPr>
            </w:pPr>
            <w:r w:rsidRPr="004F5CF2">
              <w:rPr>
                <w:rFonts w:cs="Arial"/>
                <w:sz w:val="18"/>
                <w:szCs w:val="18"/>
              </w:rPr>
              <w:t>0.40</w:t>
            </w:r>
          </w:p>
        </w:tc>
      </w:tr>
      <w:tr w:rsidR="004F5CF2" w:rsidRPr="004F5CF2" w14:paraId="2871A6EC" w14:textId="77777777" w:rsidTr="004F5CF2">
        <w:trPr>
          <w:trHeight w:val="227"/>
        </w:trPr>
        <w:tc>
          <w:tcPr>
            <w:tcW w:w="2577" w:type="dxa"/>
            <w:vMerge/>
            <w:vAlign w:val="center"/>
            <w:hideMark/>
          </w:tcPr>
          <w:p w14:paraId="2871A6E5" w14:textId="77777777" w:rsidR="004F5CF2" w:rsidRPr="004F5CF2" w:rsidRDefault="004F5CF2" w:rsidP="004F5CF2">
            <w:pPr>
              <w:rPr>
                <w:rFonts w:cs="Arial"/>
                <w:b/>
                <w:sz w:val="18"/>
                <w:szCs w:val="18"/>
              </w:rPr>
            </w:pPr>
          </w:p>
        </w:tc>
        <w:tc>
          <w:tcPr>
            <w:tcW w:w="2898" w:type="dxa"/>
            <w:vMerge/>
            <w:vAlign w:val="center"/>
            <w:hideMark/>
          </w:tcPr>
          <w:p w14:paraId="2871A6E6" w14:textId="77777777" w:rsidR="004F5CF2" w:rsidRPr="004F5CF2" w:rsidRDefault="004F5CF2" w:rsidP="004F5CF2">
            <w:pPr>
              <w:rPr>
                <w:rFonts w:cs="Arial"/>
                <w:b/>
                <w:sz w:val="18"/>
                <w:szCs w:val="18"/>
              </w:rPr>
            </w:pPr>
          </w:p>
        </w:tc>
        <w:tc>
          <w:tcPr>
            <w:tcW w:w="819" w:type="dxa"/>
            <w:noWrap/>
            <w:hideMark/>
          </w:tcPr>
          <w:p w14:paraId="2871A6E7" w14:textId="77777777" w:rsidR="004F5CF2" w:rsidRPr="004F5CF2" w:rsidRDefault="004F5CF2" w:rsidP="004F5CF2">
            <w:pPr>
              <w:rPr>
                <w:rFonts w:cs="Arial"/>
                <w:b/>
                <w:sz w:val="18"/>
                <w:szCs w:val="18"/>
              </w:rPr>
            </w:pPr>
            <w:r w:rsidRPr="004F5CF2">
              <w:rPr>
                <w:rFonts w:cs="Arial"/>
                <w:b/>
                <w:sz w:val="18"/>
                <w:szCs w:val="18"/>
              </w:rPr>
              <w:t>2008</w:t>
            </w:r>
          </w:p>
        </w:tc>
        <w:tc>
          <w:tcPr>
            <w:tcW w:w="1028" w:type="dxa"/>
            <w:noWrap/>
            <w:vAlign w:val="center"/>
            <w:hideMark/>
          </w:tcPr>
          <w:p w14:paraId="2871A6E8" w14:textId="77777777" w:rsidR="004F5CF2" w:rsidRPr="004F5CF2" w:rsidRDefault="004F5CF2" w:rsidP="004F5CF2">
            <w:pPr>
              <w:jc w:val="center"/>
              <w:rPr>
                <w:rFonts w:cs="Arial"/>
                <w:sz w:val="18"/>
                <w:szCs w:val="18"/>
              </w:rPr>
            </w:pPr>
            <w:r w:rsidRPr="004F5CF2">
              <w:rPr>
                <w:rFonts w:cs="Arial"/>
                <w:sz w:val="18"/>
                <w:szCs w:val="18"/>
              </w:rPr>
              <w:t>0.19</w:t>
            </w:r>
          </w:p>
        </w:tc>
        <w:tc>
          <w:tcPr>
            <w:tcW w:w="1028" w:type="dxa"/>
            <w:noWrap/>
            <w:vAlign w:val="center"/>
            <w:hideMark/>
          </w:tcPr>
          <w:p w14:paraId="2871A6E9" w14:textId="77777777" w:rsidR="004F5CF2" w:rsidRPr="004F5CF2" w:rsidRDefault="004F5CF2" w:rsidP="004F5CF2">
            <w:pPr>
              <w:jc w:val="center"/>
              <w:rPr>
                <w:rFonts w:cs="Arial"/>
                <w:sz w:val="18"/>
                <w:szCs w:val="18"/>
              </w:rPr>
            </w:pPr>
            <w:r w:rsidRPr="004F5CF2">
              <w:rPr>
                <w:rFonts w:cs="Arial"/>
                <w:sz w:val="18"/>
                <w:szCs w:val="18"/>
              </w:rPr>
              <w:t>-15.73</w:t>
            </w:r>
          </w:p>
        </w:tc>
        <w:tc>
          <w:tcPr>
            <w:tcW w:w="967" w:type="dxa"/>
            <w:noWrap/>
            <w:vAlign w:val="center"/>
            <w:hideMark/>
          </w:tcPr>
          <w:p w14:paraId="2871A6EA" w14:textId="77777777" w:rsidR="004F5CF2" w:rsidRPr="004F5CF2" w:rsidRDefault="004F5CF2" w:rsidP="004F5CF2">
            <w:pPr>
              <w:jc w:val="center"/>
              <w:rPr>
                <w:rFonts w:cs="Arial"/>
                <w:sz w:val="18"/>
                <w:szCs w:val="18"/>
              </w:rPr>
            </w:pPr>
            <w:r w:rsidRPr="004F5CF2">
              <w:rPr>
                <w:rFonts w:cs="Arial"/>
                <w:sz w:val="18"/>
                <w:szCs w:val="18"/>
              </w:rPr>
              <w:t>16.37</w:t>
            </w:r>
          </w:p>
        </w:tc>
        <w:tc>
          <w:tcPr>
            <w:tcW w:w="723" w:type="dxa"/>
            <w:noWrap/>
            <w:vAlign w:val="center"/>
            <w:hideMark/>
          </w:tcPr>
          <w:p w14:paraId="2871A6EB" w14:textId="77777777" w:rsidR="004F5CF2" w:rsidRPr="004F5CF2" w:rsidRDefault="004F5CF2" w:rsidP="004F5CF2">
            <w:pPr>
              <w:jc w:val="center"/>
              <w:rPr>
                <w:rFonts w:cs="Arial"/>
                <w:sz w:val="18"/>
                <w:szCs w:val="18"/>
              </w:rPr>
            </w:pPr>
            <w:r w:rsidRPr="004F5CF2">
              <w:rPr>
                <w:rFonts w:cs="Arial"/>
                <w:sz w:val="18"/>
                <w:szCs w:val="18"/>
              </w:rPr>
              <w:t>0.51</w:t>
            </w:r>
          </w:p>
        </w:tc>
      </w:tr>
      <w:tr w:rsidR="004F5CF2" w:rsidRPr="004F5CF2" w14:paraId="2871A6F4" w14:textId="77777777" w:rsidTr="004F5CF2">
        <w:trPr>
          <w:trHeight w:val="227"/>
        </w:trPr>
        <w:tc>
          <w:tcPr>
            <w:tcW w:w="2577" w:type="dxa"/>
            <w:vMerge/>
            <w:vAlign w:val="center"/>
            <w:hideMark/>
          </w:tcPr>
          <w:p w14:paraId="2871A6ED" w14:textId="77777777" w:rsidR="004F5CF2" w:rsidRPr="004F5CF2" w:rsidRDefault="004F5CF2" w:rsidP="004F5CF2">
            <w:pPr>
              <w:rPr>
                <w:rFonts w:cs="Arial"/>
                <w:b/>
                <w:sz w:val="18"/>
                <w:szCs w:val="18"/>
              </w:rPr>
            </w:pPr>
          </w:p>
        </w:tc>
        <w:tc>
          <w:tcPr>
            <w:tcW w:w="2898" w:type="dxa"/>
            <w:vMerge/>
            <w:vAlign w:val="center"/>
            <w:hideMark/>
          </w:tcPr>
          <w:p w14:paraId="2871A6EE" w14:textId="77777777" w:rsidR="004F5CF2" w:rsidRPr="004F5CF2" w:rsidRDefault="004F5CF2" w:rsidP="004F5CF2">
            <w:pPr>
              <w:rPr>
                <w:rFonts w:cs="Arial"/>
                <w:b/>
                <w:sz w:val="18"/>
                <w:szCs w:val="18"/>
              </w:rPr>
            </w:pPr>
          </w:p>
        </w:tc>
        <w:tc>
          <w:tcPr>
            <w:tcW w:w="819" w:type="dxa"/>
            <w:noWrap/>
            <w:hideMark/>
          </w:tcPr>
          <w:p w14:paraId="2871A6EF" w14:textId="77777777" w:rsidR="004F5CF2" w:rsidRPr="004F5CF2" w:rsidRDefault="004F5CF2" w:rsidP="004F5CF2">
            <w:pPr>
              <w:rPr>
                <w:rFonts w:cs="Arial"/>
                <w:b/>
                <w:sz w:val="18"/>
                <w:szCs w:val="18"/>
              </w:rPr>
            </w:pPr>
            <w:r w:rsidRPr="004F5CF2">
              <w:rPr>
                <w:rFonts w:cs="Arial"/>
                <w:b/>
                <w:sz w:val="18"/>
                <w:szCs w:val="18"/>
              </w:rPr>
              <w:t>2010</w:t>
            </w:r>
          </w:p>
        </w:tc>
        <w:tc>
          <w:tcPr>
            <w:tcW w:w="1028" w:type="dxa"/>
            <w:noWrap/>
            <w:vAlign w:val="center"/>
            <w:hideMark/>
          </w:tcPr>
          <w:p w14:paraId="2871A6F0" w14:textId="77777777" w:rsidR="004F5CF2" w:rsidRPr="004F5CF2" w:rsidRDefault="004F5CF2" w:rsidP="004F5CF2">
            <w:pPr>
              <w:jc w:val="center"/>
              <w:rPr>
                <w:rFonts w:cs="Arial"/>
                <w:sz w:val="18"/>
                <w:szCs w:val="18"/>
              </w:rPr>
            </w:pPr>
            <w:r w:rsidRPr="004F5CF2">
              <w:rPr>
                <w:rFonts w:cs="Arial"/>
                <w:sz w:val="18"/>
                <w:szCs w:val="18"/>
              </w:rPr>
              <w:t>-1.36</w:t>
            </w:r>
          </w:p>
        </w:tc>
        <w:tc>
          <w:tcPr>
            <w:tcW w:w="1028" w:type="dxa"/>
            <w:noWrap/>
            <w:vAlign w:val="center"/>
            <w:hideMark/>
          </w:tcPr>
          <w:p w14:paraId="2871A6F1" w14:textId="77777777" w:rsidR="004F5CF2" w:rsidRPr="004F5CF2" w:rsidRDefault="004F5CF2" w:rsidP="004F5CF2">
            <w:pPr>
              <w:jc w:val="center"/>
              <w:rPr>
                <w:rFonts w:cs="Arial"/>
                <w:sz w:val="18"/>
                <w:szCs w:val="18"/>
              </w:rPr>
            </w:pPr>
            <w:r w:rsidRPr="004F5CF2">
              <w:rPr>
                <w:rFonts w:cs="Arial"/>
                <w:sz w:val="18"/>
                <w:szCs w:val="18"/>
              </w:rPr>
              <w:t>-10.77</w:t>
            </w:r>
          </w:p>
        </w:tc>
        <w:tc>
          <w:tcPr>
            <w:tcW w:w="967" w:type="dxa"/>
            <w:noWrap/>
            <w:vAlign w:val="center"/>
            <w:hideMark/>
          </w:tcPr>
          <w:p w14:paraId="2871A6F2" w14:textId="77777777" w:rsidR="004F5CF2" w:rsidRPr="004F5CF2" w:rsidRDefault="004F5CF2" w:rsidP="004F5CF2">
            <w:pPr>
              <w:jc w:val="center"/>
              <w:rPr>
                <w:rFonts w:cs="Arial"/>
                <w:sz w:val="18"/>
                <w:szCs w:val="18"/>
              </w:rPr>
            </w:pPr>
            <w:r w:rsidRPr="004F5CF2">
              <w:rPr>
                <w:rFonts w:cs="Arial"/>
                <w:sz w:val="18"/>
                <w:szCs w:val="18"/>
              </w:rPr>
              <w:t>7.94</w:t>
            </w:r>
          </w:p>
        </w:tc>
        <w:tc>
          <w:tcPr>
            <w:tcW w:w="723" w:type="dxa"/>
            <w:noWrap/>
            <w:vAlign w:val="center"/>
            <w:hideMark/>
          </w:tcPr>
          <w:p w14:paraId="2871A6F3" w14:textId="77777777" w:rsidR="004F5CF2" w:rsidRPr="004F5CF2" w:rsidRDefault="004F5CF2" w:rsidP="004F5CF2">
            <w:pPr>
              <w:jc w:val="center"/>
              <w:rPr>
                <w:rFonts w:cs="Arial"/>
                <w:sz w:val="18"/>
                <w:szCs w:val="18"/>
              </w:rPr>
            </w:pPr>
            <w:r w:rsidRPr="004F5CF2">
              <w:rPr>
                <w:rFonts w:cs="Arial"/>
                <w:sz w:val="18"/>
                <w:szCs w:val="18"/>
              </w:rPr>
              <w:t>0.38</w:t>
            </w:r>
          </w:p>
        </w:tc>
      </w:tr>
      <w:tr w:rsidR="004F5CF2" w:rsidRPr="004F5CF2" w14:paraId="2871A6FC" w14:textId="77777777" w:rsidTr="004F5CF2">
        <w:trPr>
          <w:trHeight w:val="227"/>
        </w:trPr>
        <w:tc>
          <w:tcPr>
            <w:tcW w:w="2577" w:type="dxa"/>
            <w:vMerge/>
            <w:vAlign w:val="center"/>
            <w:hideMark/>
          </w:tcPr>
          <w:p w14:paraId="2871A6F5" w14:textId="77777777" w:rsidR="004F5CF2" w:rsidRPr="004F5CF2" w:rsidRDefault="004F5CF2" w:rsidP="004F5CF2">
            <w:pPr>
              <w:rPr>
                <w:rFonts w:cs="Arial"/>
                <w:b/>
                <w:sz w:val="18"/>
                <w:szCs w:val="18"/>
              </w:rPr>
            </w:pPr>
          </w:p>
        </w:tc>
        <w:tc>
          <w:tcPr>
            <w:tcW w:w="2898" w:type="dxa"/>
            <w:vMerge/>
            <w:vAlign w:val="center"/>
            <w:hideMark/>
          </w:tcPr>
          <w:p w14:paraId="2871A6F6" w14:textId="77777777" w:rsidR="004F5CF2" w:rsidRPr="004F5CF2" w:rsidRDefault="004F5CF2" w:rsidP="004F5CF2">
            <w:pPr>
              <w:rPr>
                <w:rFonts w:cs="Arial"/>
                <w:b/>
                <w:sz w:val="18"/>
                <w:szCs w:val="18"/>
              </w:rPr>
            </w:pPr>
          </w:p>
        </w:tc>
        <w:tc>
          <w:tcPr>
            <w:tcW w:w="819" w:type="dxa"/>
            <w:noWrap/>
            <w:hideMark/>
          </w:tcPr>
          <w:p w14:paraId="2871A6F7" w14:textId="77777777" w:rsidR="004F5CF2" w:rsidRPr="004F5CF2" w:rsidRDefault="004F5CF2" w:rsidP="004F5CF2">
            <w:pPr>
              <w:rPr>
                <w:rFonts w:cs="Arial"/>
                <w:b/>
                <w:sz w:val="18"/>
                <w:szCs w:val="18"/>
              </w:rPr>
            </w:pPr>
            <w:r w:rsidRPr="004F5CF2">
              <w:rPr>
                <w:rFonts w:cs="Arial"/>
                <w:b/>
                <w:sz w:val="18"/>
                <w:szCs w:val="18"/>
              </w:rPr>
              <w:t>2012</w:t>
            </w:r>
          </w:p>
        </w:tc>
        <w:tc>
          <w:tcPr>
            <w:tcW w:w="1028" w:type="dxa"/>
            <w:noWrap/>
            <w:vAlign w:val="center"/>
            <w:hideMark/>
          </w:tcPr>
          <w:p w14:paraId="2871A6F8" w14:textId="77777777" w:rsidR="004F5CF2" w:rsidRPr="004F5CF2" w:rsidRDefault="004F5CF2" w:rsidP="004F5CF2">
            <w:pPr>
              <w:jc w:val="center"/>
              <w:rPr>
                <w:rFonts w:cs="Arial"/>
                <w:sz w:val="18"/>
                <w:szCs w:val="18"/>
              </w:rPr>
            </w:pPr>
            <w:r w:rsidRPr="004F5CF2">
              <w:rPr>
                <w:rFonts w:cs="Arial"/>
                <w:sz w:val="18"/>
                <w:szCs w:val="18"/>
              </w:rPr>
              <w:t>3.90</w:t>
            </w:r>
          </w:p>
        </w:tc>
        <w:tc>
          <w:tcPr>
            <w:tcW w:w="1028" w:type="dxa"/>
            <w:noWrap/>
            <w:vAlign w:val="center"/>
            <w:hideMark/>
          </w:tcPr>
          <w:p w14:paraId="2871A6F9" w14:textId="77777777" w:rsidR="004F5CF2" w:rsidRPr="004F5CF2" w:rsidRDefault="004F5CF2" w:rsidP="004F5CF2">
            <w:pPr>
              <w:jc w:val="center"/>
              <w:rPr>
                <w:rFonts w:cs="Arial"/>
                <w:sz w:val="18"/>
                <w:szCs w:val="18"/>
              </w:rPr>
            </w:pPr>
            <w:r w:rsidRPr="004F5CF2">
              <w:rPr>
                <w:rFonts w:cs="Arial"/>
                <w:sz w:val="18"/>
                <w:szCs w:val="18"/>
              </w:rPr>
              <w:t>-4.44</w:t>
            </w:r>
          </w:p>
        </w:tc>
        <w:tc>
          <w:tcPr>
            <w:tcW w:w="967" w:type="dxa"/>
            <w:noWrap/>
            <w:vAlign w:val="center"/>
            <w:hideMark/>
          </w:tcPr>
          <w:p w14:paraId="2871A6FA" w14:textId="77777777" w:rsidR="004F5CF2" w:rsidRPr="004F5CF2" w:rsidRDefault="004F5CF2" w:rsidP="004F5CF2">
            <w:pPr>
              <w:jc w:val="center"/>
              <w:rPr>
                <w:rFonts w:cs="Arial"/>
                <w:sz w:val="18"/>
                <w:szCs w:val="18"/>
              </w:rPr>
            </w:pPr>
            <w:r w:rsidRPr="004F5CF2">
              <w:rPr>
                <w:rFonts w:cs="Arial"/>
                <w:sz w:val="18"/>
                <w:szCs w:val="18"/>
              </w:rPr>
              <w:t>12.41</w:t>
            </w:r>
          </w:p>
        </w:tc>
        <w:tc>
          <w:tcPr>
            <w:tcW w:w="723" w:type="dxa"/>
            <w:noWrap/>
            <w:vAlign w:val="center"/>
            <w:hideMark/>
          </w:tcPr>
          <w:p w14:paraId="2871A6FB" w14:textId="77777777" w:rsidR="004F5CF2" w:rsidRPr="004F5CF2" w:rsidRDefault="004F5CF2" w:rsidP="004F5CF2">
            <w:pPr>
              <w:jc w:val="center"/>
              <w:rPr>
                <w:rFonts w:cs="Arial"/>
                <w:sz w:val="18"/>
                <w:szCs w:val="18"/>
              </w:rPr>
            </w:pPr>
            <w:r w:rsidRPr="004F5CF2">
              <w:rPr>
                <w:rFonts w:cs="Arial"/>
                <w:sz w:val="18"/>
                <w:szCs w:val="18"/>
              </w:rPr>
              <w:t>0.82</w:t>
            </w:r>
          </w:p>
        </w:tc>
      </w:tr>
      <w:tr w:rsidR="004F5CF2" w:rsidRPr="004F5CF2" w14:paraId="2871A704" w14:textId="77777777" w:rsidTr="004F5CF2">
        <w:trPr>
          <w:trHeight w:val="227"/>
        </w:trPr>
        <w:tc>
          <w:tcPr>
            <w:tcW w:w="2577" w:type="dxa"/>
            <w:vMerge/>
            <w:vAlign w:val="center"/>
            <w:hideMark/>
          </w:tcPr>
          <w:p w14:paraId="2871A6FD" w14:textId="77777777" w:rsidR="004F5CF2" w:rsidRPr="004F5CF2" w:rsidRDefault="004F5CF2" w:rsidP="004F5CF2">
            <w:pPr>
              <w:rPr>
                <w:rFonts w:cs="Arial"/>
                <w:b/>
                <w:sz w:val="18"/>
                <w:szCs w:val="18"/>
              </w:rPr>
            </w:pPr>
          </w:p>
        </w:tc>
        <w:tc>
          <w:tcPr>
            <w:tcW w:w="2898" w:type="dxa"/>
            <w:vMerge/>
            <w:vAlign w:val="center"/>
            <w:hideMark/>
          </w:tcPr>
          <w:p w14:paraId="2871A6FE" w14:textId="77777777" w:rsidR="004F5CF2" w:rsidRPr="004F5CF2" w:rsidRDefault="004F5CF2" w:rsidP="004F5CF2">
            <w:pPr>
              <w:rPr>
                <w:rFonts w:cs="Arial"/>
                <w:b/>
                <w:sz w:val="18"/>
                <w:szCs w:val="18"/>
              </w:rPr>
            </w:pPr>
          </w:p>
        </w:tc>
        <w:tc>
          <w:tcPr>
            <w:tcW w:w="819" w:type="dxa"/>
            <w:noWrap/>
            <w:hideMark/>
          </w:tcPr>
          <w:p w14:paraId="2871A6FF" w14:textId="77777777" w:rsidR="004F5CF2" w:rsidRPr="004F5CF2" w:rsidRDefault="004F5CF2" w:rsidP="004F5CF2">
            <w:pPr>
              <w:rPr>
                <w:rFonts w:cs="Arial"/>
                <w:b/>
                <w:sz w:val="18"/>
                <w:szCs w:val="18"/>
              </w:rPr>
            </w:pPr>
            <w:r w:rsidRPr="004F5CF2">
              <w:rPr>
                <w:rFonts w:cs="Arial"/>
                <w:b/>
                <w:sz w:val="18"/>
                <w:szCs w:val="18"/>
              </w:rPr>
              <w:t>2014</w:t>
            </w:r>
          </w:p>
        </w:tc>
        <w:tc>
          <w:tcPr>
            <w:tcW w:w="1028" w:type="dxa"/>
            <w:noWrap/>
            <w:vAlign w:val="center"/>
            <w:hideMark/>
          </w:tcPr>
          <w:p w14:paraId="2871A700" w14:textId="77777777" w:rsidR="004F5CF2" w:rsidRPr="004F5CF2" w:rsidRDefault="004F5CF2" w:rsidP="004F5CF2">
            <w:pPr>
              <w:jc w:val="center"/>
              <w:rPr>
                <w:rFonts w:cs="Arial"/>
                <w:sz w:val="18"/>
                <w:szCs w:val="18"/>
              </w:rPr>
            </w:pPr>
            <w:r w:rsidRPr="004F5CF2">
              <w:rPr>
                <w:rFonts w:cs="Arial"/>
                <w:sz w:val="18"/>
                <w:szCs w:val="18"/>
              </w:rPr>
              <w:t>8.13</w:t>
            </w:r>
          </w:p>
        </w:tc>
        <w:tc>
          <w:tcPr>
            <w:tcW w:w="1028" w:type="dxa"/>
            <w:noWrap/>
            <w:vAlign w:val="center"/>
            <w:hideMark/>
          </w:tcPr>
          <w:p w14:paraId="2871A701" w14:textId="77777777" w:rsidR="004F5CF2" w:rsidRPr="004F5CF2" w:rsidRDefault="004F5CF2" w:rsidP="004F5CF2">
            <w:pPr>
              <w:jc w:val="center"/>
              <w:rPr>
                <w:rFonts w:cs="Arial"/>
                <w:sz w:val="18"/>
                <w:szCs w:val="18"/>
              </w:rPr>
            </w:pPr>
            <w:r w:rsidRPr="004F5CF2">
              <w:rPr>
                <w:rFonts w:cs="Arial"/>
                <w:sz w:val="18"/>
                <w:szCs w:val="18"/>
              </w:rPr>
              <w:t>-1.18</w:t>
            </w:r>
          </w:p>
        </w:tc>
        <w:tc>
          <w:tcPr>
            <w:tcW w:w="967" w:type="dxa"/>
            <w:noWrap/>
            <w:vAlign w:val="center"/>
            <w:hideMark/>
          </w:tcPr>
          <w:p w14:paraId="2871A702" w14:textId="77777777" w:rsidR="004F5CF2" w:rsidRPr="004F5CF2" w:rsidRDefault="004F5CF2" w:rsidP="004F5CF2">
            <w:pPr>
              <w:jc w:val="center"/>
              <w:rPr>
                <w:rFonts w:cs="Arial"/>
                <w:sz w:val="18"/>
                <w:szCs w:val="18"/>
              </w:rPr>
            </w:pPr>
            <w:r w:rsidRPr="004F5CF2">
              <w:rPr>
                <w:rFonts w:cs="Arial"/>
                <w:sz w:val="18"/>
                <w:szCs w:val="18"/>
              </w:rPr>
              <w:t>17.84</w:t>
            </w:r>
          </w:p>
        </w:tc>
        <w:tc>
          <w:tcPr>
            <w:tcW w:w="723" w:type="dxa"/>
            <w:noWrap/>
            <w:vAlign w:val="center"/>
            <w:hideMark/>
          </w:tcPr>
          <w:p w14:paraId="2871A703" w14:textId="77777777" w:rsidR="004F5CF2" w:rsidRPr="004F5CF2" w:rsidRDefault="004F5CF2" w:rsidP="004F5CF2">
            <w:pPr>
              <w:jc w:val="center"/>
              <w:rPr>
                <w:rFonts w:cs="Arial"/>
                <w:sz w:val="18"/>
                <w:szCs w:val="18"/>
              </w:rPr>
            </w:pPr>
            <w:r w:rsidRPr="004F5CF2">
              <w:rPr>
                <w:rFonts w:cs="Arial"/>
                <w:sz w:val="18"/>
                <w:szCs w:val="18"/>
              </w:rPr>
              <w:t>0.96</w:t>
            </w:r>
          </w:p>
        </w:tc>
      </w:tr>
      <w:tr w:rsidR="004F5CF2" w:rsidRPr="004F5CF2" w14:paraId="2871A70C" w14:textId="77777777" w:rsidTr="004F5CF2">
        <w:trPr>
          <w:trHeight w:val="227"/>
        </w:trPr>
        <w:tc>
          <w:tcPr>
            <w:tcW w:w="2577" w:type="dxa"/>
            <w:vMerge/>
            <w:vAlign w:val="center"/>
            <w:hideMark/>
          </w:tcPr>
          <w:p w14:paraId="2871A705" w14:textId="77777777" w:rsidR="004F5CF2" w:rsidRPr="004F5CF2" w:rsidRDefault="004F5CF2" w:rsidP="004F5CF2">
            <w:pPr>
              <w:rPr>
                <w:rFonts w:cs="Arial"/>
                <w:b/>
                <w:sz w:val="18"/>
                <w:szCs w:val="18"/>
              </w:rPr>
            </w:pPr>
          </w:p>
        </w:tc>
        <w:tc>
          <w:tcPr>
            <w:tcW w:w="2898" w:type="dxa"/>
            <w:vMerge/>
            <w:vAlign w:val="center"/>
            <w:hideMark/>
          </w:tcPr>
          <w:p w14:paraId="2871A706" w14:textId="77777777" w:rsidR="004F5CF2" w:rsidRPr="004F5CF2" w:rsidRDefault="004F5CF2" w:rsidP="004F5CF2">
            <w:pPr>
              <w:rPr>
                <w:rFonts w:cs="Arial"/>
                <w:b/>
                <w:sz w:val="18"/>
                <w:szCs w:val="18"/>
              </w:rPr>
            </w:pPr>
          </w:p>
        </w:tc>
        <w:tc>
          <w:tcPr>
            <w:tcW w:w="819" w:type="dxa"/>
            <w:noWrap/>
            <w:hideMark/>
          </w:tcPr>
          <w:p w14:paraId="2871A707" w14:textId="77777777" w:rsidR="004F5CF2" w:rsidRPr="004F5CF2" w:rsidRDefault="004F5CF2" w:rsidP="004F5CF2">
            <w:pPr>
              <w:rPr>
                <w:rFonts w:cs="Arial"/>
                <w:b/>
                <w:sz w:val="18"/>
                <w:szCs w:val="18"/>
              </w:rPr>
            </w:pPr>
            <w:r w:rsidRPr="004F5CF2">
              <w:rPr>
                <w:rFonts w:cs="Arial"/>
                <w:b/>
                <w:sz w:val="18"/>
                <w:szCs w:val="18"/>
              </w:rPr>
              <w:t>2016</w:t>
            </w:r>
          </w:p>
        </w:tc>
        <w:tc>
          <w:tcPr>
            <w:tcW w:w="1028" w:type="dxa"/>
            <w:noWrap/>
            <w:vAlign w:val="center"/>
            <w:hideMark/>
          </w:tcPr>
          <w:p w14:paraId="2871A708" w14:textId="77777777" w:rsidR="004F5CF2" w:rsidRPr="004F5CF2" w:rsidRDefault="004F5CF2" w:rsidP="004F5CF2">
            <w:pPr>
              <w:jc w:val="center"/>
              <w:rPr>
                <w:rFonts w:cs="Arial"/>
                <w:sz w:val="18"/>
                <w:szCs w:val="18"/>
              </w:rPr>
            </w:pPr>
            <w:r w:rsidRPr="004F5CF2">
              <w:rPr>
                <w:rFonts w:cs="Arial"/>
                <w:sz w:val="18"/>
                <w:szCs w:val="18"/>
              </w:rPr>
              <w:t>11.33</w:t>
            </w:r>
          </w:p>
        </w:tc>
        <w:tc>
          <w:tcPr>
            <w:tcW w:w="1028" w:type="dxa"/>
            <w:noWrap/>
            <w:vAlign w:val="center"/>
            <w:hideMark/>
          </w:tcPr>
          <w:p w14:paraId="2871A709" w14:textId="77777777" w:rsidR="004F5CF2" w:rsidRPr="004F5CF2" w:rsidRDefault="004F5CF2" w:rsidP="004F5CF2">
            <w:pPr>
              <w:jc w:val="center"/>
              <w:rPr>
                <w:rFonts w:cs="Arial"/>
                <w:sz w:val="18"/>
                <w:szCs w:val="18"/>
              </w:rPr>
            </w:pPr>
            <w:r w:rsidRPr="004F5CF2">
              <w:rPr>
                <w:rFonts w:cs="Arial"/>
                <w:sz w:val="18"/>
                <w:szCs w:val="18"/>
              </w:rPr>
              <w:t>2.96</w:t>
            </w:r>
          </w:p>
        </w:tc>
        <w:tc>
          <w:tcPr>
            <w:tcW w:w="967" w:type="dxa"/>
            <w:noWrap/>
            <w:vAlign w:val="center"/>
            <w:hideMark/>
          </w:tcPr>
          <w:p w14:paraId="2871A70A" w14:textId="77777777" w:rsidR="004F5CF2" w:rsidRPr="004F5CF2" w:rsidRDefault="004F5CF2" w:rsidP="004F5CF2">
            <w:pPr>
              <w:jc w:val="center"/>
              <w:rPr>
                <w:rFonts w:cs="Arial"/>
                <w:sz w:val="18"/>
                <w:szCs w:val="18"/>
              </w:rPr>
            </w:pPr>
            <w:r w:rsidRPr="004F5CF2">
              <w:rPr>
                <w:rFonts w:cs="Arial"/>
                <w:sz w:val="18"/>
                <w:szCs w:val="18"/>
              </w:rPr>
              <w:t>21.12</w:t>
            </w:r>
          </w:p>
        </w:tc>
        <w:tc>
          <w:tcPr>
            <w:tcW w:w="723" w:type="dxa"/>
            <w:noWrap/>
            <w:vAlign w:val="center"/>
            <w:hideMark/>
          </w:tcPr>
          <w:p w14:paraId="2871A70B" w14:textId="77777777" w:rsidR="004F5CF2" w:rsidRPr="004F5CF2" w:rsidRDefault="004F5CF2" w:rsidP="004F5CF2">
            <w:pPr>
              <w:jc w:val="center"/>
              <w:rPr>
                <w:rFonts w:cs="Arial"/>
                <w:sz w:val="18"/>
                <w:szCs w:val="18"/>
              </w:rPr>
            </w:pPr>
            <w:r w:rsidRPr="004F5CF2">
              <w:rPr>
                <w:rFonts w:cs="Arial"/>
                <w:sz w:val="18"/>
                <w:szCs w:val="18"/>
              </w:rPr>
              <w:t>1.00</w:t>
            </w:r>
          </w:p>
        </w:tc>
      </w:tr>
      <w:tr w:rsidR="004F5CF2" w:rsidRPr="004F5CF2" w14:paraId="2871A714" w14:textId="77777777" w:rsidTr="004F5CF2">
        <w:trPr>
          <w:trHeight w:val="227"/>
        </w:trPr>
        <w:tc>
          <w:tcPr>
            <w:tcW w:w="2577" w:type="dxa"/>
            <w:vMerge/>
            <w:vAlign w:val="center"/>
            <w:hideMark/>
          </w:tcPr>
          <w:p w14:paraId="2871A70D" w14:textId="77777777" w:rsidR="004F5CF2" w:rsidRPr="004F5CF2" w:rsidRDefault="004F5CF2" w:rsidP="004F5CF2">
            <w:pPr>
              <w:rPr>
                <w:rFonts w:cs="Arial"/>
                <w:b/>
                <w:sz w:val="18"/>
                <w:szCs w:val="18"/>
              </w:rPr>
            </w:pPr>
          </w:p>
        </w:tc>
        <w:tc>
          <w:tcPr>
            <w:tcW w:w="2898" w:type="dxa"/>
            <w:vMerge w:val="restart"/>
            <w:noWrap/>
            <w:vAlign w:val="center"/>
            <w:hideMark/>
          </w:tcPr>
          <w:p w14:paraId="2871A70E" w14:textId="77777777" w:rsidR="004F5CF2" w:rsidRPr="004F5CF2" w:rsidRDefault="004F5CF2" w:rsidP="004F5CF2">
            <w:pPr>
              <w:rPr>
                <w:rFonts w:cs="Arial"/>
                <w:b/>
                <w:sz w:val="18"/>
                <w:szCs w:val="18"/>
              </w:rPr>
            </w:pPr>
            <w:r w:rsidRPr="004F5CF2">
              <w:rPr>
                <w:rFonts w:cs="Arial"/>
                <w:b/>
                <w:sz w:val="18"/>
                <w:szCs w:val="18"/>
              </w:rPr>
              <w:t>Swains</w:t>
            </w:r>
          </w:p>
        </w:tc>
        <w:tc>
          <w:tcPr>
            <w:tcW w:w="819" w:type="dxa"/>
            <w:noWrap/>
            <w:hideMark/>
          </w:tcPr>
          <w:p w14:paraId="2871A70F" w14:textId="77777777" w:rsidR="004F5CF2" w:rsidRPr="004F5CF2" w:rsidRDefault="004F5CF2" w:rsidP="004F5CF2">
            <w:pPr>
              <w:rPr>
                <w:rFonts w:cs="Arial"/>
                <w:b/>
                <w:sz w:val="18"/>
                <w:szCs w:val="18"/>
              </w:rPr>
            </w:pPr>
            <w:r w:rsidRPr="004F5CF2">
              <w:rPr>
                <w:rFonts w:cs="Arial"/>
                <w:b/>
                <w:sz w:val="18"/>
                <w:szCs w:val="18"/>
              </w:rPr>
              <w:t>2006</w:t>
            </w:r>
          </w:p>
        </w:tc>
        <w:tc>
          <w:tcPr>
            <w:tcW w:w="1028" w:type="dxa"/>
            <w:noWrap/>
            <w:vAlign w:val="center"/>
            <w:hideMark/>
          </w:tcPr>
          <w:p w14:paraId="2871A710" w14:textId="77777777" w:rsidR="004F5CF2" w:rsidRPr="004F5CF2" w:rsidRDefault="004F5CF2" w:rsidP="004F5CF2">
            <w:pPr>
              <w:jc w:val="center"/>
              <w:rPr>
                <w:rFonts w:cs="Arial"/>
                <w:sz w:val="18"/>
                <w:szCs w:val="18"/>
              </w:rPr>
            </w:pPr>
            <w:r w:rsidRPr="004F5CF2">
              <w:rPr>
                <w:rFonts w:cs="Arial"/>
                <w:sz w:val="18"/>
                <w:szCs w:val="18"/>
              </w:rPr>
              <w:t>-13.61</w:t>
            </w:r>
          </w:p>
        </w:tc>
        <w:tc>
          <w:tcPr>
            <w:tcW w:w="1028" w:type="dxa"/>
            <w:noWrap/>
            <w:vAlign w:val="center"/>
            <w:hideMark/>
          </w:tcPr>
          <w:p w14:paraId="2871A711" w14:textId="77777777" w:rsidR="004F5CF2" w:rsidRPr="004F5CF2" w:rsidRDefault="004F5CF2" w:rsidP="004F5CF2">
            <w:pPr>
              <w:jc w:val="center"/>
              <w:rPr>
                <w:rFonts w:cs="Arial"/>
                <w:sz w:val="18"/>
                <w:szCs w:val="18"/>
              </w:rPr>
            </w:pPr>
            <w:r w:rsidRPr="004F5CF2">
              <w:rPr>
                <w:rFonts w:cs="Arial"/>
                <w:sz w:val="18"/>
                <w:szCs w:val="18"/>
              </w:rPr>
              <w:t>-24.84</w:t>
            </w:r>
          </w:p>
        </w:tc>
        <w:tc>
          <w:tcPr>
            <w:tcW w:w="967" w:type="dxa"/>
            <w:noWrap/>
            <w:vAlign w:val="center"/>
            <w:hideMark/>
          </w:tcPr>
          <w:p w14:paraId="2871A712" w14:textId="77777777" w:rsidR="004F5CF2" w:rsidRPr="004F5CF2" w:rsidRDefault="004F5CF2" w:rsidP="004F5CF2">
            <w:pPr>
              <w:jc w:val="center"/>
              <w:rPr>
                <w:rFonts w:cs="Arial"/>
                <w:sz w:val="18"/>
                <w:szCs w:val="18"/>
              </w:rPr>
            </w:pPr>
            <w:r w:rsidRPr="004F5CF2">
              <w:rPr>
                <w:rFonts w:cs="Arial"/>
                <w:sz w:val="18"/>
                <w:szCs w:val="18"/>
              </w:rPr>
              <w:t>-3.30</w:t>
            </w:r>
          </w:p>
        </w:tc>
        <w:tc>
          <w:tcPr>
            <w:tcW w:w="723" w:type="dxa"/>
            <w:noWrap/>
            <w:vAlign w:val="center"/>
            <w:hideMark/>
          </w:tcPr>
          <w:p w14:paraId="2871A713" w14:textId="77777777" w:rsidR="004F5CF2" w:rsidRPr="004F5CF2" w:rsidRDefault="004F5CF2" w:rsidP="004F5CF2">
            <w:pPr>
              <w:jc w:val="center"/>
              <w:rPr>
                <w:rFonts w:cs="Arial"/>
                <w:sz w:val="18"/>
                <w:szCs w:val="18"/>
              </w:rPr>
            </w:pPr>
            <w:r w:rsidRPr="004F5CF2">
              <w:rPr>
                <w:rFonts w:cs="Arial"/>
                <w:sz w:val="18"/>
                <w:szCs w:val="18"/>
              </w:rPr>
              <w:t>0.00</w:t>
            </w:r>
          </w:p>
        </w:tc>
      </w:tr>
      <w:tr w:rsidR="004F5CF2" w:rsidRPr="004F5CF2" w14:paraId="2871A71C" w14:textId="77777777" w:rsidTr="004F5CF2">
        <w:trPr>
          <w:trHeight w:val="227"/>
        </w:trPr>
        <w:tc>
          <w:tcPr>
            <w:tcW w:w="2577" w:type="dxa"/>
            <w:vMerge/>
            <w:vAlign w:val="center"/>
            <w:hideMark/>
          </w:tcPr>
          <w:p w14:paraId="2871A715" w14:textId="77777777" w:rsidR="004F5CF2" w:rsidRPr="004F5CF2" w:rsidRDefault="004F5CF2" w:rsidP="004F5CF2">
            <w:pPr>
              <w:rPr>
                <w:rFonts w:cs="Arial"/>
                <w:b/>
                <w:sz w:val="18"/>
                <w:szCs w:val="18"/>
              </w:rPr>
            </w:pPr>
          </w:p>
        </w:tc>
        <w:tc>
          <w:tcPr>
            <w:tcW w:w="2898" w:type="dxa"/>
            <w:vMerge/>
            <w:vAlign w:val="center"/>
            <w:hideMark/>
          </w:tcPr>
          <w:p w14:paraId="2871A716" w14:textId="77777777" w:rsidR="004F5CF2" w:rsidRPr="004F5CF2" w:rsidRDefault="004F5CF2" w:rsidP="004F5CF2">
            <w:pPr>
              <w:rPr>
                <w:rFonts w:cs="Arial"/>
                <w:b/>
                <w:sz w:val="18"/>
                <w:szCs w:val="18"/>
              </w:rPr>
            </w:pPr>
          </w:p>
        </w:tc>
        <w:tc>
          <w:tcPr>
            <w:tcW w:w="819" w:type="dxa"/>
            <w:noWrap/>
            <w:hideMark/>
          </w:tcPr>
          <w:p w14:paraId="2871A717" w14:textId="77777777" w:rsidR="004F5CF2" w:rsidRPr="004F5CF2" w:rsidRDefault="004F5CF2" w:rsidP="004F5CF2">
            <w:pPr>
              <w:rPr>
                <w:rFonts w:cs="Arial"/>
                <w:b/>
                <w:sz w:val="18"/>
                <w:szCs w:val="18"/>
              </w:rPr>
            </w:pPr>
            <w:r w:rsidRPr="004F5CF2">
              <w:rPr>
                <w:rFonts w:cs="Arial"/>
                <w:b/>
                <w:sz w:val="18"/>
                <w:szCs w:val="18"/>
              </w:rPr>
              <w:t>2008</w:t>
            </w:r>
          </w:p>
        </w:tc>
        <w:tc>
          <w:tcPr>
            <w:tcW w:w="1028" w:type="dxa"/>
            <w:noWrap/>
            <w:vAlign w:val="center"/>
            <w:hideMark/>
          </w:tcPr>
          <w:p w14:paraId="2871A718" w14:textId="77777777" w:rsidR="004F5CF2" w:rsidRPr="004F5CF2" w:rsidRDefault="004F5CF2" w:rsidP="004F5CF2">
            <w:pPr>
              <w:jc w:val="center"/>
              <w:rPr>
                <w:rFonts w:cs="Arial"/>
                <w:sz w:val="18"/>
                <w:szCs w:val="18"/>
              </w:rPr>
            </w:pPr>
            <w:r w:rsidRPr="004F5CF2">
              <w:rPr>
                <w:rFonts w:cs="Arial"/>
                <w:sz w:val="18"/>
                <w:szCs w:val="18"/>
              </w:rPr>
              <w:t>-8.84</w:t>
            </w:r>
          </w:p>
        </w:tc>
        <w:tc>
          <w:tcPr>
            <w:tcW w:w="1028" w:type="dxa"/>
            <w:noWrap/>
            <w:vAlign w:val="center"/>
            <w:hideMark/>
          </w:tcPr>
          <w:p w14:paraId="2871A719" w14:textId="77777777" w:rsidR="004F5CF2" w:rsidRPr="004F5CF2" w:rsidRDefault="004F5CF2" w:rsidP="004F5CF2">
            <w:pPr>
              <w:jc w:val="center"/>
              <w:rPr>
                <w:rFonts w:cs="Arial"/>
                <w:sz w:val="18"/>
                <w:szCs w:val="18"/>
              </w:rPr>
            </w:pPr>
            <w:r w:rsidRPr="004F5CF2">
              <w:rPr>
                <w:rFonts w:cs="Arial"/>
                <w:sz w:val="18"/>
                <w:szCs w:val="18"/>
              </w:rPr>
              <w:t>-20.27</w:t>
            </w:r>
          </w:p>
        </w:tc>
        <w:tc>
          <w:tcPr>
            <w:tcW w:w="967" w:type="dxa"/>
            <w:noWrap/>
            <w:vAlign w:val="center"/>
            <w:hideMark/>
          </w:tcPr>
          <w:p w14:paraId="2871A71A" w14:textId="77777777" w:rsidR="004F5CF2" w:rsidRPr="004F5CF2" w:rsidRDefault="004F5CF2" w:rsidP="004F5CF2">
            <w:pPr>
              <w:jc w:val="center"/>
              <w:rPr>
                <w:rFonts w:cs="Arial"/>
                <w:sz w:val="18"/>
                <w:szCs w:val="18"/>
              </w:rPr>
            </w:pPr>
            <w:r w:rsidRPr="004F5CF2">
              <w:rPr>
                <w:rFonts w:cs="Arial"/>
                <w:sz w:val="18"/>
                <w:szCs w:val="18"/>
              </w:rPr>
              <w:t>1.92</w:t>
            </w:r>
          </w:p>
        </w:tc>
        <w:tc>
          <w:tcPr>
            <w:tcW w:w="723" w:type="dxa"/>
            <w:noWrap/>
            <w:vAlign w:val="center"/>
            <w:hideMark/>
          </w:tcPr>
          <w:p w14:paraId="2871A71B" w14:textId="77777777" w:rsidR="004F5CF2" w:rsidRPr="004F5CF2" w:rsidRDefault="004F5CF2" w:rsidP="004F5CF2">
            <w:pPr>
              <w:jc w:val="center"/>
              <w:rPr>
                <w:rFonts w:cs="Arial"/>
                <w:sz w:val="18"/>
                <w:szCs w:val="18"/>
              </w:rPr>
            </w:pPr>
            <w:r w:rsidRPr="004F5CF2">
              <w:rPr>
                <w:rFonts w:cs="Arial"/>
                <w:sz w:val="18"/>
                <w:szCs w:val="18"/>
              </w:rPr>
              <w:t>0.06</w:t>
            </w:r>
          </w:p>
        </w:tc>
      </w:tr>
      <w:tr w:rsidR="004F5CF2" w:rsidRPr="004F5CF2" w14:paraId="2871A724" w14:textId="77777777" w:rsidTr="004F5CF2">
        <w:trPr>
          <w:trHeight w:val="227"/>
        </w:trPr>
        <w:tc>
          <w:tcPr>
            <w:tcW w:w="2577" w:type="dxa"/>
            <w:vMerge/>
            <w:vAlign w:val="center"/>
            <w:hideMark/>
          </w:tcPr>
          <w:p w14:paraId="2871A71D" w14:textId="77777777" w:rsidR="004F5CF2" w:rsidRPr="004F5CF2" w:rsidRDefault="004F5CF2" w:rsidP="004F5CF2">
            <w:pPr>
              <w:rPr>
                <w:rFonts w:cs="Arial"/>
                <w:b/>
                <w:sz w:val="18"/>
                <w:szCs w:val="18"/>
              </w:rPr>
            </w:pPr>
          </w:p>
        </w:tc>
        <w:tc>
          <w:tcPr>
            <w:tcW w:w="2898" w:type="dxa"/>
            <w:vMerge/>
            <w:vAlign w:val="center"/>
            <w:hideMark/>
          </w:tcPr>
          <w:p w14:paraId="2871A71E" w14:textId="77777777" w:rsidR="004F5CF2" w:rsidRPr="004F5CF2" w:rsidRDefault="004F5CF2" w:rsidP="004F5CF2">
            <w:pPr>
              <w:rPr>
                <w:rFonts w:cs="Arial"/>
                <w:b/>
                <w:sz w:val="18"/>
                <w:szCs w:val="18"/>
              </w:rPr>
            </w:pPr>
          </w:p>
        </w:tc>
        <w:tc>
          <w:tcPr>
            <w:tcW w:w="819" w:type="dxa"/>
            <w:noWrap/>
            <w:hideMark/>
          </w:tcPr>
          <w:p w14:paraId="2871A71F" w14:textId="77777777" w:rsidR="004F5CF2" w:rsidRPr="004F5CF2" w:rsidRDefault="004F5CF2" w:rsidP="004F5CF2">
            <w:pPr>
              <w:rPr>
                <w:rFonts w:cs="Arial"/>
                <w:b/>
                <w:sz w:val="18"/>
                <w:szCs w:val="18"/>
              </w:rPr>
            </w:pPr>
            <w:r w:rsidRPr="004F5CF2">
              <w:rPr>
                <w:rFonts w:cs="Arial"/>
                <w:b/>
                <w:sz w:val="18"/>
                <w:szCs w:val="18"/>
              </w:rPr>
              <w:t>2010</w:t>
            </w:r>
          </w:p>
        </w:tc>
        <w:tc>
          <w:tcPr>
            <w:tcW w:w="1028" w:type="dxa"/>
            <w:noWrap/>
            <w:vAlign w:val="center"/>
            <w:hideMark/>
          </w:tcPr>
          <w:p w14:paraId="2871A720" w14:textId="77777777" w:rsidR="004F5CF2" w:rsidRPr="004F5CF2" w:rsidRDefault="004F5CF2" w:rsidP="004F5CF2">
            <w:pPr>
              <w:jc w:val="center"/>
              <w:rPr>
                <w:rFonts w:cs="Arial"/>
                <w:sz w:val="18"/>
                <w:szCs w:val="18"/>
              </w:rPr>
            </w:pPr>
            <w:r w:rsidRPr="004F5CF2">
              <w:rPr>
                <w:rFonts w:cs="Arial"/>
                <w:sz w:val="18"/>
                <w:szCs w:val="18"/>
              </w:rPr>
              <w:t>3.65</w:t>
            </w:r>
          </w:p>
        </w:tc>
        <w:tc>
          <w:tcPr>
            <w:tcW w:w="1028" w:type="dxa"/>
            <w:noWrap/>
            <w:vAlign w:val="center"/>
            <w:hideMark/>
          </w:tcPr>
          <w:p w14:paraId="2871A721" w14:textId="77777777" w:rsidR="004F5CF2" w:rsidRPr="004F5CF2" w:rsidRDefault="004F5CF2" w:rsidP="004F5CF2">
            <w:pPr>
              <w:jc w:val="center"/>
              <w:rPr>
                <w:rFonts w:cs="Arial"/>
                <w:sz w:val="18"/>
                <w:szCs w:val="18"/>
              </w:rPr>
            </w:pPr>
            <w:r w:rsidRPr="004F5CF2">
              <w:rPr>
                <w:rFonts w:cs="Arial"/>
                <w:sz w:val="18"/>
                <w:szCs w:val="18"/>
              </w:rPr>
              <w:t>-4.70</w:t>
            </w:r>
          </w:p>
        </w:tc>
        <w:tc>
          <w:tcPr>
            <w:tcW w:w="967" w:type="dxa"/>
            <w:noWrap/>
            <w:vAlign w:val="center"/>
            <w:hideMark/>
          </w:tcPr>
          <w:p w14:paraId="2871A722" w14:textId="77777777" w:rsidR="004F5CF2" w:rsidRPr="004F5CF2" w:rsidRDefault="004F5CF2" w:rsidP="004F5CF2">
            <w:pPr>
              <w:jc w:val="center"/>
              <w:rPr>
                <w:rFonts w:cs="Arial"/>
                <w:sz w:val="18"/>
                <w:szCs w:val="18"/>
              </w:rPr>
            </w:pPr>
            <w:r w:rsidRPr="004F5CF2">
              <w:rPr>
                <w:rFonts w:cs="Arial"/>
                <w:sz w:val="18"/>
                <w:szCs w:val="18"/>
              </w:rPr>
              <w:t>12.30</w:t>
            </w:r>
          </w:p>
        </w:tc>
        <w:tc>
          <w:tcPr>
            <w:tcW w:w="723" w:type="dxa"/>
            <w:noWrap/>
            <w:vAlign w:val="center"/>
            <w:hideMark/>
          </w:tcPr>
          <w:p w14:paraId="2871A723" w14:textId="77777777" w:rsidR="004F5CF2" w:rsidRPr="004F5CF2" w:rsidRDefault="004F5CF2" w:rsidP="004F5CF2">
            <w:pPr>
              <w:jc w:val="center"/>
              <w:rPr>
                <w:rFonts w:cs="Arial"/>
                <w:sz w:val="18"/>
                <w:szCs w:val="18"/>
              </w:rPr>
            </w:pPr>
            <w:r w:rsidRPr="004F5CF2">
              <w:rPr>
                <w:rFonts w:cs="Arial"/>
                <w:sz w:val="18"/>
                <w:szCs w:val="18"/>
              </w:rPr>
              <w:t>0.80</w:t>
            </w:r>
          </w:p>
        </w:tc>
      </w:tr>
      <w:tr w:rsidR="004F5CF2" w:rsidRPr="004F5CF2" w14:paraId="2871A72C" w14:textId="77777777" w:rsidTr="004F5CF2">
        <w:trPr>
          <w:trHeight w:val="227"/>
        </w:trPr>
        <w:tc>
          <w:tcPr>
            <w:tcW w:w="2577" w:type="dxa"/>
            <w:vMerge/>
            <w:vAlign w:val="center"/>
            <w:hideMark/>
          </w:tcPr>
          <w:p w14:paraId="2871A725" w14:textId="77777777" w:rsidR="004F5CF2" w:rsidRPr="004F5CF2" w:rsidRDefault="004F5CF2" w:rsidP="004F5CF2">
            <w:pPr>
              <w:rPr>
                <w:rFonts w:cs="Arial"/>
                <w:b/>
                <w:sz w:val="18"/>
                <w:szCs w:val="18"/>
              </w:rPr>
            </w:pPr>
          </w:p>
        </w:tc>
        <w:tc>
          <w:tcPr>
            <w:tcW w:w="2898" w:type="dxa"/>
            <w:vMerge/>
            <w:vAlign w:val="center"/>
            <w:hideMark/>
          </w:tcPr>
          <w:p w14:paraId="2871A726" w14:textId="77777777" w:rsidR="004F5CF2" w:rsidRPr="004F5CF2" w:rsidRDefault="004F5CF2" w:rsidP="004F5CF2">
            <w:pPr>
              <w:rPr>
                <w:rFonts w:cs="Arial"/>
                <w:b/>
                <w:sz w:val="18"/>
                <w:szCs w:val="18"/>
              </w:rPr>
            </w:pPr>
          </w:p>
        </w:tc>
        <w:tc>
          <w:tcPr>
            <w:tcW w:w="819" w:type="dxa"/>
            <w:noWrap/>
            <w:hideMark/>
          </w:tcPr>
          <w:p w14:paraId="2871A727" w14:textId="77777777" w:rsidR="004F5CF2" w:rsidRPr="004F5CF2" w:rsidRDefault="004F5CF2" w:rsidP="004F5CF2">
            <w:pPr>
              <w:rPr>
                <w:rFonts w:cs="Arial"/>
                <w:b/>
                <w:sz w:val="18"/>
                <w:szCs w:val="18"/>
              </w:rPr>
            </w:pPr>
            <w:r w:rsidRPr="004F5CF2">
              <w:rPr>
                <w:rFonts w:cs="Arial"/>
                <w:b/>
                <w:sz w:val="18"/>
                <w:szCs w:val="18"/>
              </w:rPr>
              <w:t>2012</w:t>
            </w:r>
          </w:p>
        </w:tc>
        <w:tc>
          <w:tcPr>
            <w:tcW w:w="1028" w:type="dxa"/>
            <w:noWrap/>
            <w:vAlign w:val="center"/>
            <w:hideMark/>
          </w:tcPr>
          <w:p w14:paraId="2871A728" w14:textId="77777777" w:rsidR="004F5CF2" w:rsidRPr="004F5CF2" w:rsidRDefault="004F5CF2" w:rsidP="004F5CF2">
            <w:pPr>
              <w:jc w:val="center"/>
              <w:rPr>
                <w:rFonts w:cs="Arial"/>
                <w:sz w:val="18"/>
                <w:szCs w:val="18"/>
              </w:rPr>
            </w:pPr>
            <w:r w:rsidRPr="004F5CF2">
              <w:rPr>
                <w:rFonts w:cs="Arial"/>
                <w:sz w:val="18"/>
                <w:szCs w:val="18"/>
              </w:rPr>
              <w:t>5.79</w:t>
            </w:r>
          </w:p>
        </w:tc>
        <w:tc>
          <w:tcPr>
            <w:tcW w:w="1028" w:type="dxa"/>
            <w:noWrap/>
            <w:vAlign w:val="center"/>
            <w:hideMark/>
          </w:tcPr>
          <w:p w14:paraId="2871A729" w14:textId="77777777" w:rsidR="004F5CF2" w:rsidRPr="004F5CF2" w:rsidRDefault="004F5CF2" w:rsidP="004F5CF2">
            <w:pPr>
              <w:jc w:val="center"/>
              <w:rPr>
                <w:rFonts w:cs="Arial"/>
                <w:sz w:val="18"/>
                <w:szCs w:val="18"/>
              </w:rPr>
            </w:pPr>
            <w:r w:rsidRPr="004F5CF2">
              <w:rPr>
                <w:rFonts w:cs="Arial"/>
                <w:sz w:val="18"/>
                <w:szCs w:val="18"/>
              </w:rPr>
              <w:t>-2.91</w:t>
            </w:r>
          </w:p>
        </w:tc>
        <w:tc>
          <w:tcPr>
            <w:tcW w:w="967" w:type="dxa"/>
            <w:noWrap/>
            <w:vAlign w:val="center"/>
            <w:hideMark/>
          </w:tcPr>
          <w:p w14:paraId="2871A72A" w14:textId="77777777" w:rsidR="004F5CF2" w:rsidRPr="004F5CF2" w:rsidRDefault="004F5CF2" w:rsidP="004F5CF2">
            <w:pPr>
              <w:jc w:val="center"/>
              <w:rPr>
                <w:rFonts w:cs="Arial"/>
                <w:sz w:val="18"/>
                <w:szCs w:val="18"/>
              </w:rPr>
            </w:pPr>
            <w:r w:rsidRPr="004F5CF2">
              <w:rPr>
                <w:rFonts w:cs="Arial"/>
                <w:sz w:val="18"/>
                <w:szCs w:val="18"/>
              </w:rPr>
              <w:t>14.91</w:t>
            </w:r>
          </w:p>
        </w:tc>
        <w:tc>
          <w:tcPr>
            <w:tcW w:w="723" w:type="dxa"/>
            <w:noWrap/>
            <w:vAlign w:val="center"/>
            <w:hideMark/>
          </w:tcPr>
          <w:p w14:paraId="2871A72B" w14:textId="77777777" w:rsidR="004F5CF2" w:rsidRPr="004F5CF2" w:rsidRDefault="004F5CF2" w:rsidP="004F5CF2">
            <w:pPr>
              <w:jc w:val="center"/>
              <w:rPr>
                <w:rFonts w:cs="Arial"/>
                <w:sz w:val="18"/>
                <w:szCs w:val="18"/>
              </w:rPr>
            </w:pPr>
            <w:r w:rsidRPr="004F5CF2">
              <w:rPr>
                <w:rFonts w:cs="Arial"/>
                <w:sz w:val="18"/>
                <w:szCs w:val="18"/>
              </w:rPr>
              <w:t>0.91</w:t>
            </w:r>
          </w:p>
        </w:tc>
      </w:tr>
      <w:tr w:rsidR="004F5CF2" w:rsidRPr="004F5CF2" w14:paraId="2871A734" w14:textId="77777777" w:rsidTr="004F5CF2">
        <w:trPr>
          <w:trHeight w:val="227"/>
        </w:trPr>
        <w:tc>
          <w:tcPr>
            <w:tcW w:w="2577" w:type="dxa"/>
            <w:vMerge/>
            <w:vAlign w:val="center"/>
            <w:hideMark/>
          </w:tcPr>
          <w:p w14:paraId="2871A72D" w14:textId="77777777" w:rsidR="004F5CF2" w:rsidRPr="004F5CF2" w:rsidRDefault="004F5CF2" w:rsidP="004F5CF2">
            <w:pPr>
              <w:rPr>
                <w:rFonts w:cs="Arial"/>
                <w:b/>
                <w:sz w:val="18"/>
                <w:szCs w:val="18"/>
              </w:rPr>
            </w:pPr>
          </w:p>
        </w:tc>
        <w:tc>
          <w:tcPr>
            <w:tcW w:w="2898" w:type="dxa"/>
            <w:vMerge/>
            <w:vAlign w:val="center"/>
            <w:hideMark/>
          </w:tcPr>
          <w:p w14:paraId="2871A72E" w14:textId="77777777" w:rsidR="004F5CF2" w:rsidRPr="004F5CF2" w:rsidRDefault="004F5CF2" w:rsidP="004F5CF2">
            <w:pPr>
              <w:rPr>
                <w:rFonts w:cs="Arial"/>
                <w:b/>
                <w:sz w:val="18"/>
                <w:szCs w:val="18"/>
              </w:rPr>
            </w:pPr>
          </w:p>
        </w:tc>
        <w:tc>
          <w:tcPr>
            <w:tcW w:w="819" w:type="dxa"/>
            <w:noWrap/>
            <w:hideMark/>
          </w:tcPr>
          <w:p w14:paraId="2871A72F" w14:textId="77777777" w:rsidR="004F5CF2" w:rsidRPr="004F5CF2" w:rsidRDefault="004F5CF2" w:rsidP="004F5CF2">
            <w:pPr>
              <w:rPr>
                <w:rFonts w:cs="Arial"/>
                <w:b/>
                <w:sz w:val="18"/>
                <w:szCs w:val="18"/>
              </w:rPr>
            </w:pPr>
            <w:r w:rsidRPr="004F5CF2">
              <w:rPr>
                <w:rFonts w:cs="Arial"/>
                <w:b/>
                <w:sz w:val="18"/>
                <w:szCs w:val="18"/>
              </w:rPr>
              <w:t>2014</w:t>
            </w:r>
          </w:p>
        </w:tc>
        <w:tc>
          <w:tcPr>
            <w:tcW w:w="1028" w:type="dxa"/>
            <w:noWrap/>
            <w:vAlign w:val="center"/>
            <w:hideMark/>
          </w:tcPr>
          <w:p w14:paraId="2871A730" w14:textId="77777777" w:rsidR="004F5CF2" w:rsidRPr="004F5CF2" w:rsidRDefault="004F5CF2" w:rsidP="004F5CF2">
            <w:pPr>
              <w:jc w:val="center"/>
              <w:rPr>
                <w:rFonts w:cs="Arial"/>
                <w:sz w:val="18"/>
                <w:szCs w:val="18"/>
              </w:rPr>
            </w:pPr>
            <w:r w:rsidRPr="004F5CF2">
              <w:rPr>
                <w:rFonts w:cs="Arial"/>
                <w:sz w:val="18"/>
                <w:szCs w:val="18"/>
              </w:rPr>
              <w:t>3.55</w:t>
            </w:r>
          </w:p>
        </w:tc>
        <w:tc>
          <w:tcPr>
            <w:tcW w:w="1028" w:type="dxa"/>
            <w:noWrap/>
            <w:vAlign w:val="center"/>
            <w:hideMark/>
          </w:tcPr>
          <w:p w14:paraId="2871A731" w14:textId="77777777" w:rsidR="004F5CF2" w:rsidRPr="004F5CF2" w:rsidRDefault="004F5CF2" w:rsidP="004F5CF2">
            <w:pPr>
              <w:jc w:val="center"/>
              <w:rPr>
                <w:rFonts w:cs="Arial"/>
                <w:sz w:val="18"/>
                <w:szCs w:val="18"/>
              </w:rPr>
            </w:pPr>
            <w:r w:rsidRPr="004F5CF2">
              <w:rPr>
                <w:rFonts w:cs="Arial"/>
                <w:sz w:val="18"/>
                <w:szCs w:val="18"/>
              </w:rPr>
              <w:t>-7.81</w:t>
            </w:r>
          </w:p>
        </w:tc>
        <w:tc>
          <w:tcPr>
            <w:tcW w:w="967" w:type="dxa"/>
            <w:noWrap/>
            <w:vAlign w:val="center"/>
            <w:hideMark/>
          </w:tcPr>
          <w:p w14:paraId="2871A732" w14:textId="77777777" w:rsidR="004F5CF2" w:rsidRPr="004F5CF2" w:rsidRDefault="004F5CF2" w:rsidP="004F5CF2">
            <w:pPr>
              <w:jc w:val="center"/>
              <w:rPr>
                <w:rFonts w:cs="Arial"/>
                <w:sz w:val="18"/>
                <w:szCs w:val="18"/>
              </w:rPr>
            </w:pPr>
            <w:r w:rsidRPr="004F5CF2">
              <w:rPr>
                <w:rFonts w:cs="Arial"/>
                <w:sz w:val="18"/>
                <w:szCs w:val="18"/>
              </w:rPr>
              <w:t>15.28</w:t>
            </w:r>
          </w:p>
        </w:tc>
        <w:tc>
          <w:tcPr>
            <w:tcW w:w="723" w:type="dxa"/>
            <w:noWrap/>
            <w:vAlign w:val="center"/>
            <w:hideMark/>
          </w:tcPr>
          <w:p w14:paraId="2871A733" w14:textId="77777777" w:rsidR="004F5CF2" w:rsidRPr="004F5CF2" w:rsidRDefault="004F5CF2" w:rsidP="004F5CF2">
            <w:pPr>
              <w:jc w:val="center"/>
              <w:rPr>
                <w:rFonts w:cs="Arial"/>
                <w:sz w:val="18"/>
                <w:szCs w:val="18"/>
              </w:rPr>
            </w:pPr>
            <w:r w:rsidRPr="004F5CF2">
              <w:rPr>
                <w:rFonts w:cs="Arial"/>
                <w:sz w:val="18"/>
                <w:szCs w:val="18"/>
              </w:rPr>
              <w:t>0.73</w:t>
            </w:r>
          </w:p>
        </w:tc>
      </w:tr>
      <w:tr w:rsidR="004F5CF2" w:rsidRPr="004F5CF2" w14:paraId="2871A73C" w14:textId="77777777" w:rsidTr="004F5CF2">
        <w:trPr>
          <w:trHeight w:val="227"/>
        </w:trPr>
        <w:tc>
          <w:tcPr>
            <w:tcW w:w="2577" w:type="dxa"/>
            <w:vMerge/>
            <w:vAlign w:val="center"/>
            <w:hideMark/>
          </w:tcPr>
          <w:p w14:paraId="2871A735" w14:textId="77777777" w:rsidR="004F5CF2" w:rsidRPr="004F5CF2" w:rsidRDefault="004F5CF2" w:rsidP="004F5CF2">
            <w:pPr>
              <w:rPr>
                <w:rFonts w:cs="Arial"/>
                <w:b/>
                <w:sz w:val="18"/>
                <w:szCs w:val="18"/>
              </w:rPr>
            </w:pPr>
          </w:p>
        </w:tc>
        <w:tc>
          <w:tcPr>
            <w:tcW w:w="2898" w:type="dxa"/>
            <w:vMerge/>
            <w:vAlign w:val="center"/>
            <w:hideMark/>
          </w:tcPr>
          <w:p w14:paraId="2871A736" w14:textId="77777777" w:rsidR="004F5CF2" w:rsidRPr="004F5CF2" w:rsidRDefault="004F5CF2" w:rsidP="004F5CF2">
            <w:pPr>
              <w:rPr>
                <w:rFonts w:cs="Arial"/>
                <w:b/>
                <w:sz w:val="18"/>
                <w:szCs w:val="18"/>
              </w:rPr>
            </w:pPr>
          </w:p>
        </w:tc>
        <w:tc>
          <w:tcPr>
            <w:tcW w:w="819" w:type="dxa"/>
            <w:noWrap/>
            <w:hideMark/>
          </w:tcPr>
          <w:p w14:paraId="2871A737" w14:textId="77777777" w:rsidR="004F5CF2" w:rsidRPr="004F5CF2" w:rsidRDefault="004F5CF2" w:rsidP="004F5CF2">
            <w:pPr>
              <w:rPr>
                <w:rFonts w:cs="Arial"/>
                <w:b/>
                <w:sz w:val="18"/>
                <w:szCs w:val="18"/>
              </w:rPr>
            </w:pPr>
            <w:r w:rsidRPr="004F5CF2">
              <w:rPr>
                <w:rFonts w:cs="Arial"/>
                <w:b/>
                <w:sz w:val="18"/>
                <w:szCs w:val="18"/>
              </w:rPr>
              <w:t>2016</w:t>
            </w:r>
          </w:p>
        </w:tc>
        <w:tc>
          <w:tcPr>
            <w:tcW w:w="1028" w:type="dxa"/>
            <w:noWrap/>
            <w:vAlign w:val="center"/>
            <w:hideMark/>
          </w:tcPr>
          <w:p w14:paraId="2871A738" w14:textId="77777777" w:rsidR="004F5CF2" w:rsidRPr="004F5CF2" w:rsidRDefault="004F5CF2" w:rsidP="004F5CF2">
            <w:pPr>
              <w:jc w:val="center"/>
              <w:rPr>
                <w:rFonts w:cs="Arial"/>
                <w:sz w:val="18"/>
                <w:szCs w:val="18"/>
              </w:rPr>
            </w:pPr>
            <w:r w:rsidRPr="004F5CF2">
              <w:rPr>
                <w:rFonts w:cs="Arial"/>
                <w:sz w:val="18"/>
                <w:szCs w:val="18"/>
              </w:rPr>
              <w:t>2.52</w:t>
            </w:r>
          </w:p>
        </w:tc>
        <w:tc>
          <w:tcPr>
            <w:tcW w:w="1028" w:type="dxa"/>
            <w:noWrap/>
            <w:vAlign w:val="center"/>
            <w:hideMark/>
          </w:tcPr>
          <w:p w14:paraId="2871A739" w14:textId="77777777" w:rsidR="004F5CF2" w:rsidRPr="004F5CF2" w:rsidRDefault="004F5CF2" w:rsidP="004F5CF2">
            <w:pPr>
              <w:jc w:val="center"/>
              <w:rPr>
                <w:rFonts w:cs="Arial"/>
                <w:sz w:val="18"/>
                <w:szCs w:val="18"/>
              </w:rPr>
            </w:pPr>
            <w:r w:rsidRPr="004F5CF2">
              <w:rPr>
                <w:rFonts w:cs="Arial"/>
                <w:sz w:val="18"/>
                <w:szCs w:val="18"/>
              </w:rPr>
              <w:t>-11.63</w:t>
            </w:r>
          </w:p>
        </w:tc>
        <w:tc>
          <w:tcPr>
            <w:tcW w:w="967" w:type="dxa"/>
            <w:noWrap/>
            <w:vAlign w:val="center"/>
            <w:hideMark/>
          </w:tcPr>
          <w:p w14:paraId="2871A73A" w14:textId="77777777" w:rsidR="004F5CF2" w:rsidRPr="004F5CF2" w:rsidRDefault="004F5CF2" w:rsidP="004F5CF2">
            <w:pPr>
              <w:jc w:val="center"/>
              <w:rPr>
                <w:rFonts w:cs="Arial"/>
                <w:sz w:val="18"/>
                <w:szCs w:val="18"/>
              </w:rPr>
            </w:pPr>
            <w:r w:rsidRPr="004F5CF2">
              <w:rPr>
                <w:rFonts w:cs="Arial"/>
                <w:sz w:val="18"/>
                <w:szCs w:val="18"/>
              </w:rPr>
              <w:t>17.08</w:t>
            </w:r>
          </w:p>
        </w:tc>
        <w:tc>
          <w:tcPr>
            <w:tcW w:w="723" w:type="dxa"/>
            <w:noWrap/>
            <w:vAlign w:val="center"/>
            <w:hideMark/>
          </w:tcPr>
          <w:p w14:paraId="2871A73B" w14:textId="77777777" w:rsidR="004F5CF2" w:rsidRPr="004F5CF2" w:rsidRDefault="004F5CF2" w:rsidP="004F5CF2">
            <w:pPr>
              <w:jc w:val="center"/>
              <w:rPr>
                <w:rFonts w:cs="Arial"/>
                <w:sz w:val="18"/>
                <w:szCs w:val="18"/>
              </w:rPr>
            </w:pPr>
            <w:r w:rsidRPr="004F5CF2">
              <w:rPr>
                <w:rFonts w:cs="Arial"/>
                <w:sz w:val="18"/>
                <w:szCs w:val="18"/>
              </w:rPr>
              <w:t>0.64</w:t>
            </w:r>
          </w:p>
        </w:tc>
      </w:tr>
      <w:tr w:rsidR="004F5CF2" w:rsidRPr="004F5CF2" w14:paraId="2871A744" w14:textId="77777777" w:rsidTr="004F5CF2">
        <w:trPr>
          <w:trHeight w:val="227"/>
        </w:trPr>
        <w:tc>
          <w:tcPr>
            <w:tcW w:w="2577" w:type="dxa"/>
            <w:vMerge/>
            <w:vAlign w:val="center"/>
            <w:hideMark/>
          </w:tcPr>
          <w:p w14:paraId="2871A73D" w14:textId="77777777" w:rsidR="004F5CF2" w:rsidRPr="004F5CF2" w:rsidRDefault="004F5CF2" w:rsidP="004F5CF2">
            <w:pPr>
              <w:rPr>
                <w:rFonts w:cs="Arial"/>
                <w:b/>
                <w:sz w:val="18"/>
                <w:szCs w:val="18"/>
              </w:rPr>
            </w:pPr>
          </w:p>
        </w:tc>
        <w:tc>
          <w:tcPr>
            <w:tcW w:w="2898" w:type="dxa"/>
            <w:vMerge w:val="restart"/>
            <w:noWrap/>
            <w:vAlign w:val="center"/>
            <w:hideMark/>
          </w:tcPr>
          <w:p w14:paraId="2871A73E" w14:textId="77777777" w:rsidR="004F5CF2" w:rsidRPr="004F5CF2" w:rsidRDefault="004F5CF2" w:rsidP="004F5CF2">
            <w:pPr>
              <w:rPr>
                <w:rFonts w:cs="Arial"/>
                <w:b/>
                <w:sz w:val="18"/>
                <w:szCs w:val="18"/>
              </w:rPr>
            </w:pPr>
            <w:r w:rsidRPr="004F5CF2">
              <w:rPr>
                <w:rFonts w:cs="Arial"/>
                <w:b/>
                <w:sz w:val="18"/>
                <w:szCs w:val="18"/>
              </w:rPr>
              <w:t>Capricorn-Bunkers</w:t>
            </w:r>
          </w:p>
        </w:tc>
        <w:tc>
          <w:tcPr>
            <w:tcW w:w="819" w:type="dxa"/>
            <w:noWrap/>
            <w:hideMark/>
          </w:tcPr>
          <w:p w14:paraId="2871A73F" w14:textId="77777777" w:rsidR="004F5CF2" w:rsidRPr="004F5CF2" w:rsidRDefault="004F5CF2" w:rsidP="004F5CF2">
            <w:pPr>
              <w:rPr>
                <w:rFonts w:cs="Arial"/>
                <w:b/>
                <w:sz w:val="18"/>
                <w:szCs w:val="18"/>
              </w:rPr>
            </w:pPr>
            <w:r w:rsidRPr="004F5CF2">
              <w:rPr>
                <w:rFonts w:cs="Arial"/>
                <w:b/>
                <w:sz w:val="18"/>
                <w:szCs w:val="18"/>
              </w:rPr>
              <w:t>2006</w:t>
            </w:r>
          </w:p>
        </w:tc>
        <w:tc>
          <w:tcPr>
            <w:tcW w:w="1028" w:type="dxa"/>
            <w:noWrap/>
            <w:vAlign w:val="center"/>
            <w:hideMark/>
          </w:tcPr>
          <w:p w14:paraId="2871A740" w14:textId="77777777" w:rsidR="004F5CF2" w:rsidRPr="004F5CF2" w:rsidRDefault="004F5CF2" w:rsidP="004F5CF2">
            <w:pPr>
              <w:jc w:val="center"/>
              <w:rPr>
                <w:rFonts w:cs="Arial"/>
                <w:sz w:val="18"/>
                <w:szCs w:val="18"/>
              </w:rPr>
            </w:pPr>
            <w:r w:rsidRPr="004F5CF2">
              <w:rPr>
                <w:rFonts w:cs="Arial"/>
                <w:sz w:val="18"/>
                <w:szCs w:val="18"/>
              </w:rPr>
              <w:t>6.36</w:t>
            </w:r>
          </w:p>
        </w:tc>
        <w:tc>
          <w:tcPr>
            <w:tcW w:w="1028" w:type="dxa"/>
            <w:noWrap/>
            <w:vAlign w:val="center"/>
            <w:hideMark/>
          </w:tcPr>
          <w:p w14:paraId="2871A741" w14:textId="77777777" w:rsidR="004F5CF2" w:rsidRPr="004F5CF2" w:rsidRDefault="004F5CF2" w:rsidP="004F5CF2">
            <w:pPr>
              <w:jc w:val="center"/>
              <w:rPr>
                <w:rFonts w:cs="Arial"/>
                <w:sz w:val="18"/>
                <w:szCs w:val="18"/>
              </w:rPr>
            </w:pPr>
            <w:r w:rsidRPr="004F5CF2">
              <w:rPr>
                <w:rFonts w:cs="Arial"/>
                <w:sz w:val="18"/>
                <w:szCs w:val="18"/>
              </w:rPr>
              <w:t>-24.65</w:t>
            </w:r>
          </w:p>
        </w:tc>
        <w:tc>
          <w:tcPr>
            <w:tcW w:w="967" w:type="dxa"/>
            <w:noWrap/>
            <w:vAlign w:val="center"/>
            <w:hideMark/>
          </w:tcPr>
          <w:p w14:paraId="2871A742" w14:textId="77777777" w:rsidR="004F5CF2" w:rsidRPr="004F5CF2" w:rsidRDefault="004F5CF2" w:rsidP="004F5CF2">
            <w:pPr>
              <w:jc w:val="center"/>
              <w:rPr>
                <w:rFonts w:cs="Arial"/>
                <w:sz w:val="18"/>
                <w:szCs w:val="18"/>
              </w:rPr>
            </w:pPr>
            <w:r w:rsidRPr="004F5CF2">
              <w:rPr>
                <w:rFonts w:cs="Arial"/>
                <w:sz w:val="18"/>
                <w:szCs w:val="18"/>
              </w:rPr>
              <w:t>38.90</w:t>
            </w:r>
          </w:p>
        </w:tc>
        <w:tc>
          <w:tcPr>
            <w:tcW w:w="723" w:type="dxa"/>
            <w:noWrap/>
            <w:vAlign w:val="center"/>
            <w:hideMark/>
          </w:tcPr>
          <w:p w14:paraId="2871A743" w14:textId="77777777" w:rsidR="004F5CF2" w:rsidRPr="004F5CF2" w:rsidRDefault="004F5CF2" w:rsidP="004F5CF2">
            <w:pPr>
              <w:jc w:val="center"/>
              <w:rPr>
                <w:rFonts w:cs="Arial"/>
                <w:sz w:val="18"/>
                <w:szCs w:val="18"/>
              </w:rPr>
            </w:pPr>
            <w:r w:rsidRPr="004F5CF2">
              <w:rPr>
                <w:rFonts w:cs="Arial"/>
                <w:sz w:val="18"/>
                <w:szCs w:val="18"/>
              </w:rPr>
              <w:t>0.66</w:t>
            </w:r>
          </w:p>
        </w:tc>
      </w:tr>
      <w:tr w:rsidR="004F5CF2" w:rsidRPr="004F5CF2" w14:paraId="2871A74C" w14:textId="77777777" w:rsidTr="004F5CF2">
        <w:trPr>
          <w:trHeight w:val="227"/>
        </w:trPr>
        <w:tc>
          <w:tcPr>
            <w:tcW w:w="2577" w:type="dxa"/>
            <w:vMerge/>
            <w:vAlign w:val="center"/>
            <w:hideMark/>
          </w:tcPr>
          <w:p w14:paraId="2871A745" w14:textId="77777777" w:rsidR="004F5CF2" w:rsidRPr="004F5CF2" w:rsidRDefault="004F5CF2" w:rsidP="004F5CF2">
            <w:pPr>
              <w:rPr>
                <w:rFonts w:cs="Arial"/>
                <w:b/>
                <w:sz w:val="18"/>
                <w:szCs w:val="18"/>
              </w:rPr>
            </w:pPr>
          </w:p>
        </w:tc>
        <w:tc>
          <w:tcPr>
            <w:tcW w:w="2898" w:type="dxa"/>
            <w:vMerge/>
            <w:vAlign w:val="center"/>
            <w:hideMark/>
          </w:tcPr>
          <w:p w14:paraId="2871A746" w14:textId="77777777" w:rsidR="004F5CF2" w:rsidRPr="004F5CF2" w:rsidRDefault="004F5CF2" w:rsidP="004F5CF2">
            <w:pPr>
              <w:rPr>
                <w:rFonts w:cs="Arial"/>
                <w:b/>
                <w:sz w:val="18"/>
                <w:szCs w:val="18"/>
              </w:rPr>
            </w:pPr>
          </w:p>
        </w:tc>
        <w:tc>
          <w:tcPr>
            <w:tcW w:w="819" w:type="dxa"/>
            <w:noWrap/>
            <w:hideMark/>
          </w:tcPr>
          <w:p w14:paraId="2871A747" w14:textId="77777777" w:rsidR="004F5CF2" w:rsidRPr="004F5CF2" w:rsidRDefault="004F5CF2" w:rsidP="004F5CF2">
            <w:pPr>
              <w:rPr>
                <w:rFonts w:cs="Arial"/>
                <w:b/>
                <w:sz w:val="18"/>
                <w:szCs w:val="18"/>
              </w:rPr>
            </w:pPr>
            <w:r w:rsidRPr="004F5CF2">
              <w:rPr>
                <w:rFonts w:cs="Arial"/>
                <w:b/>
                <w:sz w:val="18"/>
                <w:szCs w:val="18"/>
              </w:rPr>
              <w:t>2008</w:t>
            </w:r>
          </w:p>
        </w:tc>
        <w:tc>
          <w:tcPr>
            <w:tcW w:w="1028" w:type="dxa"/>
            <w:noWrap/>
            <w:vAlign w:val="center"/>
            <w:hideMark/>
          </w:tcPr>
          <w:p w14:paraId="2871A748" w14:textId="77777777" w:rsidR="004F5CF2" w:rsidRPr="004F5CF2" w:rsidRDefault="004F5CF2" w:rsidP="004F5CF2">
            <w:pPr>
              <w:jc w:val="center"/>
              <w:rPr>
                <w:rFonts w:cs="Arial"/>
                <w:sz w:val="18"/>
                <w:szCs w:val="18"/>
              </w:rPr>
            </w:pPr>
            <w:r w:rsidRPr="004F5CF2">
              <w:rPr>
                <w:rFonts w:cs="Arial"/>
                <w:sz w:val="18"/>
                <w:szCs w:val="18"/>
              </w:rPr>
              <w:t>1.01</w:t>
            </w:r>
          </w:p>
        </w:tc>
        <w:tc>
          <w:tcPr>
            <w:tcW w:w="1028" w:type="dxa"/>
            <w:noWrap/>
            <w:vAlign w:val="center"/>
            <w:hideMark/>
          </w:tcPr>
          <w:p w14:paraId="2871A749" w14:textId="77777777" w:rsidR="004F5CF2" w:rsidRPr="004F5CF2" w:rsidRDefault="004F5CF2" w:rsidP="004F5CF2">
            <w:pPr>
              <w:jc w:val="center"/>
              <w:rPr>
                <w:rFonts w:cs="Arial"/>
                <w:sz w:val="18"/>
                <w:szCs w:val="18"/>
              </w:rPr>
            </w:pPr>
            <w:r w:rsidRPr="004F5CF2">
              <w:rPr>
                <w:rFonts w:cs="Arial"/>
                <w:sz w:val="18"/>
                <w:szCs w:val="18"/>
              </w:rPr>
              <w:t>-27.03</w:t>
            </w:r>
          </w:p>
        </w:tc>
        <w:tc>
          <w:tcPr>
            <w:tcW w:w="967" w:type="dxa"/>
            <w:noWrap/>
            <w:vAlign w:val="center"/>
            <w:hideMark/>
          </w:tcPr>
          <w:p w14:paraId="2871A74A" w14:textId="77777777" w:rsidR="004F5CF2" w:rsidRPr="004F5CF2" w:rsidRDefault="004F5CF2" w:rsidP="004F5CF2">
            <w:pPr>
              <w:jc w:val="center"/>
              <w:rPr>
                <w:rFonts w:cs="Arial"/>
                <w:sz w:val="18"/>
                <w:szCs w:val="18"/>
              </w:rPr>
            </w:pPr>
            <w:r w:rsidRPr="004F5CF2">
              <w:rPr>
                <w:rFonts w:cs="Arial"/>
                <w:sz w:val="18"/>
                <w:szCs w:val="18"/>
              </w:rPr>
              <w:t>29.29</w:t>
            </w:r>
          </w:p>
        </w:tc>
        <w:tc>
          <w:tcPr>
            <w:tcW w:w="723" w:type="dxa"/>
            <w:noWrap/>
            <w:vAlign w:val="center"/>
            <w:hideMark/>
          </w:tcPr>
          <w:p w14:paraId="2871A74B" w14:textId="77777777" w:rsidR="004F5CF2" w:rsidRPr="004F5CF2" w:rsidRDefault="004F5CF2" w:rsidP="004F5CF2">
            <w:pPr>
              <w:jc w:val="center"/>
              <w:rPr>
                <w:rFonts w:cs="Arial"/>
                <w:sz w:val="18"/>
                <w:szCs w:val="18"/>
              </w:rPr>
            </w:pPr>
            <w:r w:rsidRPr="004F5CF2">
              <w:rPr>
                <w:rFonts w:cs="Arial"/>
                <w:sz w:val="18"/>
                <w:szCs w:val="18"/>
              </w:rPr>
              <w:t>0.53</w:t>
            </w:r>
          </w:p>
        </w:tc>
      </w:tr>
      <w:tr w:rsidR="004F5CF2" w:rsidRPr="004F5CF2" w14:paraId="2871A754" w14:textId="77777777" w:rsidTr="004F5CF2">
        <w:trPr>
          <w:trHeight w:val="227"/>
        </w:trPr>
        <w:tc>
          <w:tcPr>
            <w:tcW w:w="2577" w:type="dxa"/>
            <w:vMerge/>
            <w:vAlign w:val="center"/>
            <w:hideMark/>
          </w:tcPr>
          <w:p w14:paraId="2871A74D" w14:textId="77777777" w:rsidR="004F5CF2" w:rsidRPr="004F5CF2" w:rsidRDefault="004F5CF2" w:rsidP="004F5CF2">
            <w:pPr>
              <w:rPr>
                <w:rFonts w:cs="Arial"/>
                <w:b/>
                <w:sz w:val="18"/>
                <w:szCs w:val="18"/>
              </w:rPr>
            </w:pPr>
          </w:p>
        </w:tc>
        <w:tc>
          <w:tcPr>
            <w:tcW w:w="2898" w:type="dxa"/>
            <w:vMerge/>
            <w:vAlign w:val="center"/>
            <w:hideMark/>
          </w:tcPr>
          <w:p w14:paraId="2871A74E" w14:textId="77777777" w:rsidR="004F5CF2" w:rsidRPr="004F5CF2" w:rsidRDefault="004F5CF2" w:rsidP="004F5CF2">
            <w:pPr>
              <w:rPr>
                <w:rFonts w:cs="Arial"/>
                <w:b/>
                <w:sz w:val="18"/>
                <w:szCs w:val="18"/>
              </w:rPr>
            </w:pPr>
          </w:p>
        </w:tc>
        <w:tc>
          <w:tcPr>
            <w:tcW w:w="819" w:type="dxa"/>
            <w:noWrap/>
            <w:hideMark/>
          </w:tcPr>
          <w:p w14:paraId="2871A74F" w14:textId="77777777" w:rsidR="004F5CF2" w:rsidRPr="004F5CF2" w:rsidRDefault="004F5CF2" w:rsidP="004F5CF2">
            <w:pPr>
              <w:rPr>
                <w:rFonts w:cs="Arial"/>
                <w:b/>
                <w:sz w:val="18"/>
                <w:szCs w:val="18"/>
              </w:rPr>
            </w:pPr>
            <w:r w:rsidRPr="004F5CF2">
              <w:rPr>
                <w:rFonts w:cs="Arial"/>
                <w:b/>
                <w:sz w:val="18"/>
                <w:szCs w:val="18"/>
              </w:rPr>
              <w:t>2010</w:t>
            </w:r>
          </w:p>
        </w:tc>
        <w:tc>
          <w:tcPr>
            <w:tcW w:w="1028" w:type="dxa"/>
            <w:noWrap/>
            <w:vAlign w:val="center"/>
            <w:hideMark/>
          </w:tcPr>
          <w:p w14:paraId="2871A750" w14:textId="77777777" w:rsidR="004F5CF2" w:rsidRPr="004F5CF2" w:rsidRDefault="004F5CF2" w:rsidP="004F5CF2">
            <w:pPr>
              <w:jc w:val="center"/>
              <w:rPr>
                <w:rFonts w:cs="Arial"/>
                <w:sz w:val="18"/>
                <w:szCs w:val="18"/>
              </w:rPr>
            </w:pPr>
            <w:r w:rsidRPr="004F5CF2">
              <w:rPr>
                <w:rFonts w:cs="Arial"/>
                <w:sz w:val="18"/>
                <w:szCs w:val="18"/>
              </w:rPr>
              <w:t>9.39</w:t>
            </w:r>
          </w:p>
        </w:tc>
        <w:tc>
          <w:tcPr>
            <w:tcW w:w="1028" w:type="dxa"/>
            <w:noWrap/>
            <w:vAlign w:val="center"/>
            <w:hideMark/>
          </w:tcPr>
          <w:p w14:paraId="2871A751" w14:textId="77777777" w:rsidR="004F5CF2" w:rsidRPr="004F5CF2" w:rsidRDefault="004F5CF2" w:rsidP="004F5CF2">
            <w:pPr>
              <w:jc w:val="center"/>
              <w:rPr>
                <w:rFonts w:cs="Arial"/>
                <w:sz w:val="18"/>
                <w:szCs w:val="18"/>
              </w:rPr>
            </w:pPr>
            <w:r w:rsidRPr="004F5CF2">
              <w:rPr>
                <w:rFonts w:cs="Arial"/>
                <w:sz w:val="18"/>
                <w:szCs w:val="18"/>
              </w:rPr>
              <w:t>2.09</w:t>
            </w:r>
          </w:p>
        </w:tc>
        <w:tc>
          <w:tcPr>
            <w:tcW w:w="967" w:type="dxa"/>
            <w:noWrap/>
            <w:vAlign w:val="center"/>
            <w:hideMark/>
          </w:tcPr>
          <w:p w14:paraId="2871A752" w14:textId="77777777" w:rsidR="004F5CF2" w:rsidRPr="004F5CF2" w:rsidRDefault="004F5CF2" w:rsidP="004F5CF2">
            <w:pPr>
              <w:jc w:val="center"/>
              <w:rPr>
                <w:rFonts w:cs="Arial"/>
                <w:sz w:val="18"/>
                <w:szCs w:val="18"/>
              </w:rPr>
            </w:pPr>
            <w:r w:rsidRPr="004F5CF2">
              <w:rPr>
                <w:rFonts w:cs="Arial"/>
                <w:sz w:val="18"/>
                <w:szCs w:val="18"/>
              </w:rPr>
              <w:t>18.10</w:t>
            </w:r>
          </w:p>
        </w:tc>
        <w:tc>
          <w:tcPr>
            <w:tcW w:w="723" w:type="dxa"/>
            <w:noWrap/>
            <w:vAlign w:val="center"/>
            <w:hideMark/>
          </w:tcPr>
          <w:p w14:paraId="2871A753" w14:textId="77777777" w:rsidR="004F5CF2" w:rsidRPr="004F5CF2" w:rsidRDefault="004F5CF2" w:rsidP="004F5CF2">
            <w:pPr>
              <w:jc w:val="center"/>
              <w:rPr>
                <w:rFonts w:cs="Arial"/>
                <w:sz w:val="18"/>
                <w:szCs w:val="18"/>
              </w:rPr>
            </w:pPr>
            <w:r w:rsidRPr="004F5CF2">
              <w:rPr>
                <w:rFonts w:cs="Arial"/>
                <w:sz w:val="18"/>
                <w:szCs w:val="18"/>
              </w:rPr>
              <w:t>0.99</w:t>
            </w:r>
          </w:p>
        </w:tc>
      </w:tr>
      <w:tr w:rsidR="004F5CF2" w:rsidRPr="004F5CF2" w14:paraId="2871A75C" w14:textId="77777777" w:rsidTr="004F5CF2">
        <w:trPr>
          <w:trHeight w:val="227"/>
        </w:trPr>
        <w:tc>
          <w:tcPr>
            <w:tcW w:w="2577" w:type="dxa"/>
            <w:vMerge/>
            <w:vAlign w:val="center"/>
            <w:hideMark/>
          </w:tcPr>
          <w:p w14:paraId="2871A755" w14:textId="77777777" w:rsidR="004F5CF2" w:rsidRPr="004F5CF2" w:rsidRDefault="004F5CF2" w:rsidP="004F5CF2">
            <w:pPr>
              <w:rPr>
                <w:rFonts w:cs="Arial"/>
                <w:b/>
                <w:sz w:val="18"/>
                <w:szCs w:val="18"/>
              </w:rPr>
            </w:pPr>
          </w:p>
        </w:tc>
        <w:tc>
          <w:tcPr>
            <w:tcW w:w="2898" w:type="dxa"/>
            <w:vMerge/>
            <w:vAlign w:val="center"/>
            <w:hideMark/>
          </w:tcPr>
          <w:p w14:paraId="2871A756" w14:textId="77777777" w:rsidR="004F5CF2" w:rsidRPr="004F5CF2" w:rsidRDefault="004F5CF2" w:rsidP="004F5CF2">
            <w:pPr>
              <w:rPr>
                <w:rFonts w:cs="Arial"/>
                <w:b/>
                <w:sz w:val="18"/>
                <w:szCs w:val="18"/>
              </w:rPr>
            </w:pPr>
          </w:p>
        </w:tc>
        <w:tc>
          <w:tcPr>
            <w:tcW w:w="819" w:type="dxa"/>
            <w:noWrap/>
            <w:hideMark/>
          </w:tcPr>
          <w:p w14:paraId="2871A757" w14:textId="77777777" w:rsidR="004F5CF2" w:rsidRPr="004F5CF2" w:rsidRDefault="004F5CF2" w:rsidP="004F5CF2">
            <w:pPr>
              <w:rPr>
                <w:rFonts w:cs="Arial"/>
                <w:b/>
                <w:sz w:val="18"/>
                <w:szCs w:val="18"/>
              </w:rPr>
            </w:pPr>
            <w:r w:rsidRPr="004F5CF2">
              <w:rPr>
                <w:rFonts w:cs="Arial"/>
                <w:b/>
                <w:sz w:val="18"/>
                <w:szCs w:val="18"/>
              </w:rPr>
              <w:t>2012</w:t>
            </w:r>
          </w:p>
        </w:tc>
        <w:tc>
          <w:tcPr>
            <w:tcW w:w="1028" w:type="dxa"/>
            <w:noWrap/>
            <w:vAlign w:val="center"/>
            <w:hideMark/>
          </w:tcPr>
          <w:p w14:paraId="2871A758" w14:textId="77777777" w:rsidR="004F5CF2" w:rsidRPr="004F5CF2" w:rsidRDefault="004F5CF2" w:rsidP="004F5CF2">
            <w:pPr>
              <w:jc w:val="center"/>
              <w:rPr>
                <w:rFonts w:cs="Arial"/>
                <w:sz w:val="18"/>
                <w:szCs w:val="18"/>
              </w:rPr>
            </w:pPr>
            <w:r w:rsidRPr="004F5CF2">
              <w:rPr>
                <w:rFonts w:cs="Arial"/>
                <w:sz w:val="18"/>
                <w:szCs w:val="18"/>
              </w:rPr>
              <w:t>3.20</w:t>
            </w:r>
          </w:p>
        </w:tc>
        <w:tc>
          <w:tcPr>
            <w:tcW w:w="1028" w:type="dxa"/>
            <w:noWrap/>
            <w:vAlign w:val="center"/>
            <w:hideMark/>
          </w:tcPr>
          <w:p w14:paraId="2871A759" w14:textId="77777777" w:rsidR="004F5CF2" w:rsidRPr="004F5CF2" w:rsidRDefault="004F5CF2" w:rsidP="004F5CF2">
            <w:pPr>
              <w:jc w:val="center"/>
              <w:rPr>
                <w:rFonts w:cs="Arial"/>
                <w:sz w:val="18"/>
                <w:szCs w:val="18"/>
              </w:rPr>
            </w:pPr>
            <w:r w:rsidRPr="004F5CF2">
              <w:rPr>
                <w:rFonts w:cs="Arial"/>
                <w:sz w:val="18"/>
                <w:szCs w:val="18"/>
              </w:rPr>
              <w:t>-4.86</w:t>
            </w:r>
          </w:p>
        </w:tc>
        <w:tc>
          <w:tcPr>
            <w:tcW w:w="967" w:type="dxa"/>
            <w:noWrap/>
            <w:vAlign w:val="center"/>
            <w:hideMark/>
          </w:tcPr>
          <w:p w14:paraId="2871A75A" w14:textId="77777777" w:rsidR="004F5CF2" w:rsidRPr="004F5CF2" w:rsidRDefault="004F5CF2" w:rsidP="004F5CF2">
            <w:pPr>
              <w:jc w:val="center"/>
              <w:rPr>
                <w:rFonts w:cs="Arial"/>
                <w:sz w:val="18"/>
                <w:szCs w:val="18"/>
              </w:rPr>
            </w:pPr>
            <w:r w:rsidRPr="004F5CF2">
              <w:rPr>
                <w:rFonts w:cs="Arial"/>
                <w:sz w:val="18"/>
                <w:szCs w:val="18"/>
              </w:rPr>
              <w:t>11.85</w:t>
            </w:r>
          </w:p>
        </w:tc>
        <w:tc>
          <w:tcPr>
            <w:tcW w:w="723" w:type="dxa"/>
            <w:noWrap/>
            <w:vAlign w:val="center"/>
            <w:hideMark/>
          </w:tcPr>
          <w:p w14:paraId="2871A75B" w14:textId="77777777" w:rsidR="004F5CF2" w:rsidRPr="004F5CF2" w:rsidRDefault="004F5CF2" w:rsidP="004F5CF2">
            <w:pPr>
              <w:jc w:val="center"/>
              <w:rPr>
                <w:rFonts w:cs="Arial"/>
                <w:sz w:val="18"/>
                <w:szCs w:val="18"/>
              </w:rPr>
            </w:pPr>
            <w:r w:rsidRPr="004F5CF2">
              <w:rPr>
                <w:rFonts w:cs="Arial"/>
                <w:sz w:val="18"/>
                <w:szCs w:val="18"/>
              </w:rPr>
              <w:t>0.78</w:t>
            </w:r>
          </w:p>
        </w:tc>
      </w:tr>
      <w:tr w:rsidR="004F5CF2" w:rsidRPr="004F5CF2" w14:paraId="2871A764" w14:textId="77777777" w:rsidTr="004F5CF2">
        <w:trPr>
          <w:trHeight w:val="227"/>
        </w:trPr>
        <w:tc>
          <w:tcPr>
            <w:tcW w:w="2577" w:type="dxa"/>
            <w:vMerge/>
            <w:vAlign w:val="center"/>
            <w:hideMark/>
          </w:tcPr>
          <w:p w14:paraId="2871A75D" w14:textId="77777777" w:rsidR="004F5CF2" w:rsidRPr="004F5CF2" w:rsidRDefault="004F5CF2" w:rsidP="004F5CF2">
            <w:pPr>
              <w:rPr>
                <w:rFonts w:cs="Arial"/>
                <w:b/>
                <w:sz w:val="18"/>
                <w:szCs w:val="18"/>
              </w:rPr>
            </w:pPr>
          </w:p>
        </w:tc>
        <w:tc>
          <w:tcPr>
            <w:tcW w:w="2898" w:type="dxa"/>
            <w:vMerge/>
            <w:vAlign w:val="center"/>
            <w:hideMark/>
          </w:tcPr>
          <w:p w14:paraId="2871A75E" w14:textId="77777777" w:rsidR="004F5CF2" w:rsidRPr="004F5CF2" w:rsidRDefault="004F5CF2" w:rsidP="004F5CF2">
            <w:pPr>
              <w:rPr>
                <w:rFonts w:cs="Arial"/>
                <w:b/>
                <w:sz w:val="18"/>
                <w:szCs w:val="18"/>
              </w:rPr>
            </w:pPr>
          </w:p>
        </w:tc>
        <w:tc>
          <w:tcPr>
            <w:tcW w:w="819" w:type="dxa"/>
            <w:noWrap/>
            <w:hideMark/>
          </w:tcPr>
          <w:p w14:paraId="2871A75F" w14:textId="77777777" w:rsidR="004F5CF2" w:rsidRPr="004F5CF2" w:rsidRDefault="004F5CF2" w:rsidP="004F5CF2">
            <w:pPr>
              <w:rPr>
                <w:rFonts w:cs="Arial"/>
                <w:b/>
                <w:sz w:val="18"/>
                <w:szCs w:val="18"/>
              </w:rPr>
            </w:pPr>
            <w:r w:rsidRPr="004F5CF2">
              <w:rPr>
                <w:rFonts w:cs="Arial"/>
                <w:b/>
                <w:sz w:val="18"/>
                <w:szCs w:val="18"/>
              </w:rPr>
              <w:t>2014</w:t>
            </w:r>
          </w:p>
        </w:tc>
        <w:tc>
          <w:tcPr>
            <w:tcW w:w="1028" w:type="dxa"/>
            <w:noWrap/>
            <w:vAlign w:val="center"/>
            <w:hideMark/>
          </w:tcPr>
          <w:p w14:paraId="2871A760" w14:textId="77777777" w:rsidR="004F5CF2" w:rsidRPr="004F5CF2" w:rsidRDefault="004F5CF2" w:rsidP="004F5CF2">
            <w:pPr>
              <w:jc w:val="center"/>
              <w:rPr>
                <w:rFonts w:cs="Arial"/>
                <w:sz w:val="18"/>
                <w:szCs w:val="18"/>
              </w:rPr>
            </w:pPr>
            <w:r w:rsidRPr="004F5CF2">
              <w:rPr>
                <w:rFonts w:cs="Arial"/>
                <w:sz w:val="18"/>
                <w:szCs w:val="18"/>
              </w:rPr>
              <w:t>5.01</w:t>
            </w:r>
          </w:p>
        </w:tc>
        <w:tc>
          <w:tcPr>
            <w:tcW w:w="1028" w:type="dxa"/>
            <w:noWrap/>
            <w:vAlign w:val="center"/>
            <w:hideMark/>
          </w:tcPr>
          <w:p w14:paraId="2871A761" w14:textId="77777777" w:rsidR="004F5CF2" w:rsidRPr="004F5CF2" w:rsidRDefault="004F5CF2" w:rsidP="004F5CF2">
            <w:pPr>
              <w:jc w:val="center"/>
              <w:rPr>
                <w:rFonts w:cs="Arial"/>
                <w:sz w:val="18"/>
                <w:szCs w:val="18"/>
              </w:rPr>
            </w:pPr>
            <w:r w:rsidRPr="004F5CF2">
              <w:rPr>
                <w:rFonts w:cs="Arial"/>
                <w:sz w:val="18"/>
                <w:szCs w:val="18"/>
              </w:rPr>
              <w:t>-6.75</w:t>
            </w:r>
          </w:p>
        </w:tc>
        <w:tc>
          <w:tcPr>
            <w:tcW w:w="967" w:type="dxa"/>
            <w:noWrap/>
            <w:vAlign w:val="center"/>
            <w:hideMark/>
          </w:tcPr>
          <w:p w14:paraId="2871A762" w14:textId="77777777" w:rsidR="004F5CF2" w:rsidRPr="004F5CF2" w:rsidRDefault="004F5CF2" w:rsidP="004F5CF2">
            <w:pPr>
              <w:jc w:val="center"/>
              <w:rPr>
                <w:rFonts w:cs="Arial"/>
                <w:sz w:val="18"/>
                <w:szCs w:val="18"/>
              </w:rPr>
            </w:pPr>
            <w:r w:rsidRPr="004F5CF2">
              <w:rPr>
                <w:rFonts w:cs="Arial"/>
                <w:sz w:val="18"/>
                <w:szCs w:val="18"/>
              </w:rPr>
              <w:t>18.03</w:t>
            </w:r>
          </w:p>
        </w:tc>
        <w:tc>
          <w:tcPr>
            <w:tcW w:w="723" w:type="dxa"/>
            <w:noWrap/>
            <w:vAlign w:val="center"/>
            <w:hideMark/>
          </w:tcPr>
          <w:p w14:paraId="2871A763" w14:textId="77777777" w:rsidR="004F5CF2" w:rsidRPr="004F5CF2" w:rsidRDefault="004F5CF2" w:rsidP="004F5CF2">
            <w:pPr>
              <w:jc w:val="center"/>
              <w:rPr>
                <w:rFonts w:cs="Arial"/>
                <w:sz w:val="18"/>
                <w:szCs w:val="18"/>
              </w:rPr>
            </w:pPr>
            <w:r w:rsidRPr="004F5CF2">
              <w:rPr>
                <w:rFonts w:cs="Arial"/>
                <w:sz w:val="18"/>
                <w:szCs w:val="18"/>
              </w:rPr>
              <w:t>0.79</w:t>
            </w:r>
          </w:p>
        </w:tc>
      </w:tr>
      <w:tr w:rsidR="004F5CF2" w:rsidRPr="004F5CF2" w14:paraId="2871A76C" w14:textId="77777777" w:rsidTr="004F5CF2">
        <w:trPr>
          <w:trHeight w:val="227"/>
        </w:trPr>
        <w:tc>
          <w:tcPr>
            <w:tcW w:w="2577" w:type="dxa"/>
            <w:vMerge/>
            <w:vAlign w:val="center"/>
            <w:hideMark/>
          </w:tcPr>
          <w:p w14:paraId="2871A765" w14:textId="77777777" w:rsidR="004F5CF2" w:rsidRPr="004F5CF2" w:rsidRDefault="004F5CF2" w:rsidP="004F5CF2">
            <w:pPr>
              <w:rPr>
                <w:rFonts w:cs="Arial"/>
                <w:b/>
                <w:sz w:val="18"/>
                <w:szCs w:val="18"/>
              </w:rPr>
            </w:pPr>
          </w:p>
        </w:tc>
        <w:tc>
          <w:tcPr>
            <w:tcW w:w="2898" w:type="dxa"/>
            <w:vMerge/>
            <w:vAlign w:val="center"/>
            <w:hideMark/>
          </w:tcPr>
          <w:p w14:paraId="2871A766" w14:textId="77777777" w:rsidR="004F5CF2" w:rsidRPr="004F5CF2" w:rsidRDefault="004F5CF2" w:rsidP="004F5CF2">
            <w:pPr>
              <w:rPr>
                <w:rFonts w:cs="Arial"/>
                <w:b/>
                <w:sz w:val="18"/>
                <w:szCs w:val="18"/>
              </w:rPr>
            </w:pPr>
          </w:p>
        </w:tc>
        <w:tc>
          <w:tcPr>
            <w:tcW w:w="819" w:type="dxa"/>
            <w:noWrap/>
            <w:hideMark/>
          </w:tcPr>
          <w:p w14:paraId="2871A767" w14:textId="77777777" w:rsidR="004F5CF2" w:rsidRPr="004F5CF2" w:rsidRDefault="004F5CF2" w:rsidP="004F5CF2">
            <w:pPr>
              <w:rPr>
                <w:rFonts w:cs="Arial"/>
                <w:b/>
                <w:sz w:val="18"/>
                <w:szCs w:val="18"/>
              </w:rPr>
            </w:pPr>
            <w:r w:rsidRPr="004F5CF2">
              <w:rPr>
                <w:rFonts w:cs="Arial"/>
                <w:b/>
                <w:sz w:val="18"/>
                <w:szCs w:val="18"/>
              </w:rPr>
              <w:t>2016</w:t>
            </w:r>
          </w:p>
        </w:tc>
        <w:tc>
          <w:tcPr>
            <w:tcW w:w="1028" w:type="dxa"/>
            <w:noWrap/>
            <w:vAlign w:val="center"/>
            <w:hideMark/>
          </w:tcPr>
          <w:p w14:paraId="2871A768" w14:textId="77777777" w:rsidR="004F5CF2" w:rsidRPr="004F5CF2" w:rsidRDefault="004F5CF2" w:rsidP="004F5CF2">
            <w:pPr>
              <w:jc w:val="center"/>
              <w:rPr>
                <w:rFonts w:cs="Arial"/>
                <w:sz w:val="18"/>
                <w:szCs w:val="18"/>
              </w:rPr>
            </w:pPr>
            <w:r w:rsidRPr="004F5CF2">
              <w:rPr>
                <w:rFonts w:cs="Arial"/>
                <w:sz w:val="18"/>
                <w:szCs w:val="18"/>
              </w:rPr>
              <w:t>-8.73</w:t>
            </w:r>
          </w:p>
        </w:tc>
        <w:tc>
          <w:tcPr>
            <w:tcW w:w="1028" w:type="dxa"/>
            <w:noWrap/>
            <w:vAlign w:val="center"/>
            <w:hideMark/>
          </w:tcPr>
          <w:p w14:paraId="2871A769" w14:textId="77777777" w:rsidR="004F5CF2" w:rsidRPr="004F5CF2" w:rsidRDefault="004F5CF2" w:rsidP="004F5CF2">
            <w:pPr>
              <w:jc w:val="center"/>
              <w:rPr>
                <w:rFonts w:cs="Arial"/>
                <w:sz w:val="18"/>
                <w:szCs w:val="18"/>
              </w:rPr>
            </w:pPr>
            <w:r w:rsidRPr="004F5CF2">
              <w:rPr>
                <w:rFonts w:cs="Arial"/>
                <w:sz w:val="18"/>
                <w:szCs w:val="18"/>
              </w:rPr>
              <w:t>-28.69</w:t>
            </w:r>
          </w:p>
        </w:tc>
        <w:tc>
          <w:tcPr>
            <w:tcW w:w="967" w:type="dxa"/>
            <w:noWrap/>
            <w:vAlign w:val="center"/>
            <w:hideMark/>
          </w:tcPr>
          <w:p w14:paraId="2871A76A" w14:textId="77777777" w:rsidR="004F5CF2" w:rsidRPr="004F5CF2" w:rsidRDefault="004F5CF2" w:rsidP="004F5CF2">
            <w:pPr>
              <w:jc w:val="center"/>
              <w:rPr>
                <w:rFonts w:cs="Arial"/>
                <w:sz w:val="18"/>
                <w:szCs w:val="18"/>
              </w:rPr>
            </w:pPr>
            <w:r w:rsidRPr="004F5CF2">
              <w:rPr>
                <w:rFonts w:cs="Arial"/>
                <w:sz w:val="18"/>
                <w:szCs w:val="18"/>
              </w:rPr>
              <w:t>9.26</w:t>
            </w:r>
          </w:p>
        </w:tc>
        <w:tc>
          <w:tcPr>
            <w:tcW w:w="723" w:type="dxa"/>
            <w:noWrap/>
            <w:vAlign w:val="center"/>
            <w:hideMark/>
          </w:tcPr>
          <w:p w14:paraId="2871A76B" w14:textId="77777777" w:rsidR="004F5CF2" w:rsidRPr="004F5CF2" w:rsidRDefault="004F5CF2" w:rsidP="004F5CF2">
            <w:pPr>
              <w:jc w:val="center"/>
              <w:rPr>
                <w:rFonts w:cs="Arial"/>
                <w:sz w:val="18"/>
                <w:szCs w:val="18"/>
              </w:rPr>
            </w:pPr>
            <w:r w:rsidRPr="004F5CF2">
              <w:rPr>
                <w:rFonts w:cs="Arial"/>
                <w:sz w:val="18"/>
                <w:szCs w:val="18"/>
              </w:rPr>
              <w:t>0.17</w:t>
            </w:r>
          </w:p>
        </w:tc>
      </w:tr>
      <w:tr w:rsidR="004F5CF2" w:rsidRPr="004F5CF2" w14:paraId="2871A774" w14:textId="77777777" w:rsidTr="004F5CF2">
        <w:trPr>
          <w:trHeight w:val="227"/>
        </w:trPr>
        <w:tc>
          <w:tcPr>
            <w:tcW w:w="2577" w:type="dxa"/>
            <w:vMerge w:val="restart"/>
            <w:noWrap/>
            <w:vAlign w:val="center"/>
            <w:hideMark/>
          </w:tcPr>
          <w:p w14:paraId="2871A76D" w14:textId="77777777" w:rsidR="004F5CF2" w:rsidRPr="004F5CF2" w:rsidRDefault="004F5CF2" w:rsidP="004F5CF2">
            <w:pPr>
              <w:rPr>
                <w:rFonts w:cs="Arial"/>
                <w:b/>
                <w:sz w:val="18"/>
                <w:szCs w:val="18"/>
              </w:rPr>
            </w:pPr>
            <w:r w:rsidRPr="004F5CF2">
              <w:rPr>
                <w:rFonts w:cs="Arial"/>
                <w:b/>
                <w:sz w:val="18"/>
                <w:szCs w:val="18"/>
              </w:rPr>
              <w:t>Soft coral cover</w:t>
            </w:r>
          </w:p>
        </w:tc>
        <w:tc>
          <w:tcPr>
            <w:tcW w:w="2898" w:type="dxa"/>
            <w:vMerge w:val="restart"/>
            <w:noWrap/>
            <w:vAlign w:val="center"/>
            <w:hideMark/>
          </w:tcPr>
          <w:p w14:paraId="2871A76E" w14:textId="77777777" w:rsidR="004F5CF2" w:rsidRPr="004F5CF2" w:rsidRDefault="004F5CF2" w:rsidP="004F5CF2">
            <w:pPr>
              <w:rPr>
                <w:rFonts w:cs="Arial"/>
                <w:b/>
                <w:sz w:val="18"/>
                <w:szCs w:val="18"/>
              </w:rPr>
            </w:pPr>
            <w:r w:rsidRPr="004F5CF2">
              <w:rPr>
                <w:rFonts w:cs="Arial"/>
                <w:b/>
                <w:sz w:val="18"/>
                <w:szCs w:val="18"/>
              </w:rPr>
              <w:t>Cairns</w:t>
            </w:r>
          </w:p>
        </w:tc>
        <w:tc>
          <w:tcPr>
            <w:tcW w:w="819" w:type="dxa"/>
            <w:noWrap/>
            <w:hideMark/>
          </w:tcPr>
          <w:p w14:paraId="2871A76F" w14:textId="77777777" w:rsidR="004F5CF2" w:rsidRPr="004F5CF2" w:rsidRDefault="004F5CF2" w:rsidP="004F5CF2">
            <w:pPr>
              <w:rPr>
                <w:rFonts w:cs="Arial"/>
                <w:b/>
                <w:sz w:val="18"/>
                <w:szCs w:val="18"/>
              </w:rPr>
            </w:pPr>
            <w:r w:rsidRPr="004F5CF2">
              <w:rPr>
                <w:rFonts w:cs="Arial"/>
                <w:b/>
                <w:sz w:val="18"/>
                <w:szCs w:val="18"/>
              </w:rPr>
              <w:t>2006</w:t>
            </w:r>
          </w:p>
        </w:tc>
        <w:tc>
          <w:tcPr>
            <w:tcW w:w="1028" w:type="dxa"/>
            <w:noWrap/>
            <w:vAlign w:val="center"/>
            <w:hideMark/>
          </w:tcPr>
          <w:p w14:paraId="2871A770" w14:textId="77777777" w:rsidR="004F5CF2" w:rsidRPr="004F5CF2" w:rsidRDefault="004F5CF2" w:rsidP="004F5CF2">
            <w:pPr>
              <w:jc w:val="center"/>
              <w:rPr>
                <w:rFonts w:cs="Arial"/>
                <w:sz w:val="18"/>
                <w:szCs w:val="18"/>
              </w:rPr>
            </w:pPr>
            <w:r w:rsidRPr="004F5CF2">
              <w:rPr>
                <w:rFonts w:cs="Arial"/>
                <w:sz w:val="18"/>
                <w:szCs w:val="18"/>
              </w:rPr>
              <w:t>1.04</w:t>
            </w:r>
          </w:p>
        </w:tc>
        <w:tc>
          <w:tcPr>
            <w:tcW w:w="1028" w:type="dxa"/>
            <w:noWrap/>
            <w:vAlign w:val="center"/>
            <w:hideMark/>
          </w:tcPr>
          <w:p w14:paraId="2871A771" w14:textId="77777777" w:rsidR="004F5CF2" w:rsidRPr="004F5CF2" w:rsidRDefault="004F5CF2" w:rsidP="004F5CF2">
            <w:pPr>
              <w:jc w:val="center"/>
              <w:rPr>
                <w:rFonts w:cs="Arial"/>
                <w:sz w:val="18"/>
                <w:szCs w:val="18"/>
              </w:rPr>
            </w:pPr>
            <w:r w:rsidRPr="004F5CF2">
              <w:rPr>
                <w:rFonts w:cs="Arial"/>
                <w:sz w:val="18"/>
                <w:szCs w:val="18"/>
              </w:rPr>
              <w:t>-20.40</w:t>
            </w:r>
          </w:p>
        </w:tc>
        <w:tc>
          <w:tcPr>
            <w:tcW w:w="967" w:type="dxa"/>
            <w:noWrap/>
            <w:vAlign w:val="center"/>
            <w:hideMark/>
          </w:tcPr>
          <w:p w14:paraId="2871A772" w14:textId="77777777" w:rsidR="004F5CF2" w:rsidRPr="004F5CF2" w:rsidRDefault="004F5CF2" w:rsidP="004F5CF2">
            <w:pPr>
              <w:jc w:val="center"/>
              <w:rPr>
                <w:rFonts w:cs="Arial"/>
                <w:sz w:val="18"/>
                <w:szCs w:val="18"/>
              </w:rPr>
            </w:pPr>
            <w:r w:rsidRPr="004F5CF2">
              <w:rPr>
                <w:rFonts w:cs="Arial"/>
                <w:sz w:val="18"/>
                <w:szCs w:val="18"/>
              </w:rPr>
              <w:t>23.31</w:t>
            </w:r>
          </w:p>
        </w:tc>
        <w:tc>
          <w:tcPr>
            <w:tcW w:w="723" w:type="dxa"/>
            <w:noWrap/>
            <w:vAlign w:val="center"/>
            <w:hideMark/>
          </w:tcPr>
          <w:p w14:paraId="2871A773" w14:textId="77777777" w:rsidR="004F5CF2" w:rsidRPr="004F5CF2" w:rsidRDefault="004F5CF2" w:rsidP="004F5CF2">
            <w:pPr>
              <w:jc w:val="center"/>
              <w:rPr>
                <w:rFonts w:cs="Arial"/>
                <w:sz w:val="18"/>
                <w:szCs w:val="18"/>
              </w:rPr>
            </w:pPr>
            <w:r w:rsidRPr="004F5CF2">
              <w:rPr>
                <w:rFonts w:cs="Arial"/>
                <w:sz w:val="18"/>
                <w:szCs w:val="18"/>
              </w:rPr>
              <w:t>0.54</w:t>
            </w:r>
          </w:p>
        </w:tc>
      </w:tr>
      <w:tr w:rsidR="004F5CF2" w:rsidRPr="004F5CF2" w14:paraId="2871A77C" w14:textId="77777777" w:rsidTr="004F5CF2">
        <w:trPr>
          <w:trHeight w:val="227"/>
        </w:trPr>
        <w:tc>
          <w:tcPr>
            <w:tcW w:w="2577" w:type="dxa"/>
            <w:vMerge/>
            <w:vAlign w:val="center"/>
            <w:hideMark/>
          </w:tcPr>
          <w:p w14:paraId="2871A775" w14:textId="77777777" w:rsidR="004F5CF2" w:rsidRPr="004F5CF2" w:rsidRDefault="004F5CF2" w:rsidP="004F5CF2">
            <w:pPr>
              <w:rPr>
                <w:rFonts w:cs="Arial"/>
                <w:b/>
                <w:sz w:val="18"/>
                <w:szCs w:val="18"/>
              </w:rPr>
            </w:pPr>
          </w:p>
        </w:tc>
        <w:tc>
          <w:tcPr>
            <w:tcW w:w="2898" w:type="dxa"/>
            <w:vMerge/>
            <w:vAlign w:val="center"/>
            <w:hideMark/>
          </w:tcPr>
          <w:p w14:paraId="2871A776" w14:textId="77777777" w:rsidR="004F5CF2" w:rsidRPr="004F5CF2" w:rsidRDefault="004F5CF2" w:rsidP="004F5CF2">
            <w:pPr>
              <w:rPr>
                <w:rFonts w:cs="Arial"/>
                <w:b/>
                <w:sz w:val="18"/>
                <w:szCs w:val="18"/>
              </w:rPr>
            </w:pPr>
          </w:p>
        </w:tc>
        <w:tc>
          <w:tcPr>
            <w:tcW w:w="819" w:type="dxa"/>
            <w:noWrap/>
            <w:hideMark/>
          </w:tcPr>
          <w:p w14:paraId="2871A777" w14:textId="77777777" w:rsidR="004F5CF2" w:rsidRPr="004F5CF2" w:rsidRDefault="004F5CF2" w:rsidP="004F5CF2">
            <w:pPr>
              <w:rPr>
                <w:rFonts w:cs="Arial"/>
                <w:b/>
                <w:sz w:val="18"/>
                <w:szCs w:val="18"/>
              </w:rPr>
            </w:pPr>
            <w:r w:rsidRPr="004F5CF2">
              <w:rPr>
                <w:rFonts w:cs="Arial"/>
                <w:b/>
                <w:sz w:val="18"/>
                <w:szCs w:val="18"/>
              </w:rPr>
              <w:t>2008</w:t>
            </w:r>
          </w:p>
        </w:tc>
        <w:tc>
          <w:tcPr>
            <w:tcW w:w="1028" w:type="dxa"/>
            <w:noWrap/>
            <w:vAlign w:val="center"/>
            <w:hideMark/>
          </w:tcPr>
          <w:p w14:paraId="2871A778" w14:textId="77777777" w:rsidR="004F5CF2" w:rsidRPr="004F5CF2" w:rsidRDefault="004F5CF2" w:rsidP="004F5CF2">
            <w:pPr>
              <w:jc w:val="center"/>
              <w:rPr>
                <w:rFonts w:cs="Arial"/>
                <w:sz w:val="18"/>
                <w:szCs w:val="18"/>
              </w:rPr>
            </w:pPr>
            <w:r w:rsidRPr="004F5CF2">
              <w:rPr>
                <w:rFonts w:cs="Arial"/>
                <w:sz w:val="18"/>
                <w:szCs w:val="18"/>
              </w:rPr>
              <w:t>-1.37</w:t>
            </w:r>
          </w:p>
        </w:tc>
        <w:tc>
          <w:tcPr>
            <w:tcW w:w="1028" w:type="dxa"/>
            <w:noWrap/>
            <w:vAlign w:val="center"/>
            <w:hideMark/>
          </w:tcPr>
          <w:p w14:paraId="2871A779" w14:textId="77777777" w:rsidR="004F5CF2" w:rsidRPr="004F5CF2" w:rsidRDefault="004F5CF2" w:rsidP="004F5CF2">
            <w:pPr>
              <w:jc w:val="center"/>
              <w:rPr>
                <w:rFonts w:cs="Arial"/>
                <w:sz w:val="18"/>
                <w:szCs w:val="18"/>
              </w:rPr>
            </w:pPr>
            <w:r w:rsidRPr="004F5CF2">
              <w:rPr>
                <w:rFonts w:cs="Arial"/>
                <w:sz w:val="18"/>
                <w:szCs w:val="18"/>
              </w:rPr>
              <w:t>-24.10</w:t>
            </w:r>
          </w:p>
        </w:tc>
        <w:tc>
          <w:tcPr>
            <w:tcW w:w="967" w:type="dxa"/>
            <w:noWrap/>
            <w:vAlign w:val="center"/>
            <w:hideMark/>
          </w:tcPr>
          <w:p w14:paraId="2871A77A" w14:textId="77777777" w:rsidR="004F5CF2" w:rsidRPr="004F5CF2" w:rsidRDefault="004F5CF2" w:rsidP="004F5CF2">
            <w:pPr>
              <w:jc w:val="center"/>
              <w:rPr>
                <w:rFonts w:cs="Arial"/>
                <w:sz w:val="18"/>
                <w:szCs w:val="18"/>
              </w:rPr>
            </w:pPr>
            <w:r w:rsidRPr="004F5CF2">
              <w:rPr>
                <w:rFonts w:cs="Arial"/>
                <w:sz w:val="18"/>
                <w:szCs w:val="18"/>
              </w:rPr>
              <w:t>19.59</w:t>
            </w:r>
          </w:p>
        </w:tc>
        <w:tc>
          <w:tcPr>
            <w:tcW w:w="723" w:type="dxa"/>
            <w:noWrap/>
            <w:vAlign w:val="center"/>
            <w:hideMark/>
          </w:tcPr>
          <w:p w14:paraId="2871A77B" w14:textId="77777777" w:rsidR="004F5CF2" w:rsidRPr="004F5CF2" w:rsidRDefault="004F5CF2" w:rsidP="004F5CF2">
            <w:pPr>
              <w:jc w:val="center"/>
              <w:rPr>
                <w:rFonts w:cs="Arial"/>
                <w:sz w:val="18"/>
                <w:szCs w:val="18"/>
              </w:rPr>
            </w:pPr>
            <w:r w:rsidRPr="004F5CF2">
              <w:rPr>
                <w:rFonts w:cs="Arial"/>
                <w:sz w:val="18"/>
                <w:szCs w:val="18"/>
              </w:rPr>
              <w:t>0.44</w:t>
            </w:r>
          </w:p>
        </w:tc>
      </w:tr>
      <w:tr w:rsidR="004F5CF2" w:rsidRPr="004F5CF2" w14:paraId="2871A784" w14:textId="77777777" w:rsidTr="004F5CF2">
        <w:trPr>
          <w:trHeight w:val="227"/>
        </w:trPr>
        <w:tc>
          <w:tcPr>
            <w:tcW w:w="2577" w:type="dxa"/>
            <w:vMerge/>
            <w:vAlign w:val="center"/>
            <w:hideMark/>
          </w:tcPr>
          <w:p w14:paraId="2871A77D" w14:textId="77777777" w:rsidR="004F5CF2" w:rsidRPr="004F5CF2" w:rsidRDefault="004F5CF2" w:rsidP="004F5CF2">
            <w:pPr>
              <w:rPr>
                <w:rFonts w:cs="Arial"/>
                <w:b/>
                <w:sz w:val="18"/>
                <w:szCs w:val="18"/>
              </w:rPr>
            </w:pPr>
          </w:p>
        </w:tc>
        <w:tc>
          <w:tcPr>
            <w:tcW w:w="2898" w:type="dxa"/>
            <w:vMerge/>
            <w:vAlign w:val="center"/>
            <w:hideMark/>
          </w:tcPr>
          <w:p w14:paraId="2871A77E" w14:textId="77777777" w:rsidR="004F5CF2" w:rsidRPr="004F5CF2" w:rsidRDefault="004F5CF2" w:rsidP="004F5CF2">
            <w:pPr>
              <w:rPr>
                <w:rFonts w:cs="Arial"/>
                <w:b/>
                <w:sz w:val="18"/>
                <w:szCs w:val="18"/>
              </w:rPr>
            </w:pPr>
          </w:p>
        </w:tc>
        <w:tc>
          <w:tcPr>
            <w:tcW w:w="819" w:type="dxa"/>
            <w:noWrap/>
            <w:hideMark/>
          </w:tcPr>
          <w:p w14:paraId="2871A77F" w14:textId="77777777" w:rsidR="004F5CF2" w:rsidRPr="004F5CF2" w:rsidRDefault="004F5CF2" w:rsidP="004F5CF2">
            <w:pPr>
              <w:rPr>
                <w:rFonts w:cs="Arial"/>
                <w:b/>
                <w:sz w:val="18"/>
                <w:szCs w:val="18"/>
              </w:rPr>
            </w:pPr>
            <w:r w:rsidRPr="004F5CF2">
              <w:rPr>
                <w:rFonts w:cs="Arial"/>
                <w:b/>
                <w:sz w:val="18"/>
                <w:szCs w:val="18"/>
              </w:rPr>
              <w:t>2010</w:t>
            </w:r>
          </w:p>
        </w:tc>
        <w:tc>
          <w:tcPr>
            <w:tcW w:w="1028" w:type="dxa"/>
            <w:noWrap/>
            <w:vAlign w:val="center"/>
            <w:hideMark/>
          </w:tcPr>
          <w:p w14:paraId="2871A780" w14:textId="77777777" w:rsidR="004F5CF2" w:rsidRPr="004F5CF2" w:rsidRDefault="004F5CF2" w:rsidP="004F5CF2">
            <w:pPr>
              <w:jc w:val="center"/>
              <w:rPr>
                <w:rFonts w:cs="Arial"/>
                <w:sz w:val="18"/>
                <w:szCs w:val="18"/>
              </w:rPr>
            </w:pPr>
            <w:r w:rsidRPr="004F5CF2">
              <w:rPr>
                <w:rFonts w:cs="Arial"/>
                <w:sz w:val="18"/>
                <w:szCs w:val="18"/>
              </w:rPr>
              <w:t>-2.37</w:t>
            </w:r>
          </w:p>
        </w:tc>
        <w:tc>
          <w:tcPr>
            <w:tcW w:w="1028" w:type="dxa"/>
            <w:noWrap/>
            <w:vAlign w:val="center"/>
            <w:hideMark/>
          </w:tcPr>
          <w:p w14:paraId="2871A781" w14:textId="77777777" w:rsidR="004F5CF2" w:rsidRPr="004F5CF2" w:rsidRDefault="004F5CF2" w:rsidP="004F5CF2">
            <w:pPr>
              <w:jc w:val="center"/>
              <w:rPr>
                <w:rFonts w:cs="Arial"/>
                <w:sz w:val="18"/>
                <w:szCs w:val="18"/>
              </w:rPr>
            </w:pPr>
            <w:r w:rsidRPr="004F5CF2">
              <w:rPr>
                <w:rFonts w:cs="Arial"/>
                <w:sz w:val="18"/>
                <w:szCs w:val="18"/>
              </w:rPr>
              <w:t>-25.77</w:t>
            </w:r>
          </w:p>
        </w:tc>
        <w:tc>
          <w:tcPr>
            <w:tcW w:w="967" w:type="dxa"/>
            <w:noWrap/>
            <w:vAlign w:val="center"/>
            <w:hideMark/>
          </w:tcPr>
          <w:p w14:paraId="2871A782" w14:textId="77777777" w:rsidR="004F5CF2" w:rsidRPr="004F5CF2" w:rsidRDefault="004F5CF2" w:rsidP="004F5CF2">
            <w:pPr>
              <w:jc w:val="center"/>
              <w:rPr>
                <w:rFonts w:cs="Arial"/>
                <w:sz w:val="18"/>
                <w:szCs w:val="18"/>
              </w:rPr>
            </w:pPr>
            <w:r w:rsidRPr="004F5CF2">
              <w:rPr>
                <w:rFonts w:cs="Arial"/>
                <w:sz w:val="18"/>
                <w:szCs w:val="18"/>
              </w:rPr>
              <w:t>19.20</w:t>
            </w:r>
          </w:p>
        </w:tc>
        <w:tc>
          <w:tcPr>
            <w:tcW w:w="723" w:type="dxa"/>
            <w:noWrap/>
            <w:vAlign w:val="center"/>
            <w:hideMark/>
          </w:tcPr>
          <w:p w14:paraId="2871A783" w14:textId="77777777" w:rsidR="004F5CF2" w:rsidRPr="004F5CF2" w:rsidRDefault="004F5CF2" w:rsidP="004F5CF2">
            <w:pPr>
              <w:jc w:val="center"/>
              <w:rPr>
                <w:rFonts w:cs="Arial"/>
                <w:sz w:val="18"/>
                <w:szCs w:val="18"/>
              </w:rPr>
            </w:pPr>
            <w:r w:rsidRPr="004F5CF2">
              <w:rPr>
                <w:rFonts w:cs="Arial"/>
                <w:sz w:val="18"/>
                <w:szCs w:val="18"/>
              </w:rPr>
              <w:t>0.41</w:t>
            </w:r>
          </w:p>
        </w:tc>
      </w:tr>
      <w:tr w:rsidR="004F5CF2" w:rsidRPr="004F5CF2" w14:paraId="2871A78C" w14:textId="77777777" w:rsidTr="004F5CF2">
        <w:trPr>
          <w:trHeight w:val="227"/>
        </w:trPr>
        <w:tc>
          <w:tcPr>
            <w:tcW w:w="2577" w:type="dxa"/>
            <w:vMerge/>
            <w:vAlign w:val="center"/>
            <w:hideMark/>
          </w:tcPr>
          <w:p w14:paraId="2871A785" w14:textId="77777777" w:rsidR="004F5CF2" w:rsidRPr="004F5CF2" w:rsidRDefault="004F5CF2" w:rsidP="004F5CF2">
            <w:pPr>
              <w:rPr>
                <w:rFonts w:cs="Arial"/>
                <w:b/>
                <w:sz w:val="18"/>
                <w:szCs w:val="18"/>
              </w:rPr>
            </w:pPr>
          </w:p>
        </w:tc>
        <w:tc>
          <w:tcPr>
            <w:tcW w:w="2898" w:type="dxa"/>
            <w:vMerge/>
            <w:vAlign w:val="center"/>
            <w:hideMark/>
          </w:tcPr>
          <w:p w14:paraId="2871A786" w14:textId="77777777" w:rsidR="004F5CF2" w:rsidRPr="004F5CF2" w:rsidRDefault="004F5CF2" w:rsidP="004F5CF2">
            <w:pPr>
              <w:rPr>
                <w:rFonts w:cs="Arial"/>
                <w:b/>
                <w:sz w:val="18"/>
                <w:szCs w:val="18"/>
              </w:rPr>
            </w:pPr>
          </w:p>
        </w:tc>
        <w:tc>
          <w:tcPr>
            <w:tcW w:w="819" w:type="dxa"/>
            <w:noWrap/>
            <w:hideMark/>
          </w:tcPr>
          <w:p w14:paraId="2871A787" w14:textId="77777777" w:rsidR="004F5CF2" w:rsidRPr="004F5CF2" w:rsidRDefault="004F5CF2" w:rsidP="004F5CF2">
            <w:pPr>
              <w:rPr>
                <w:rFonts w:cs="Arial"/>
                <w:b/>
                <w:sz w:val="18"/>
                <w:szCs w:val="18"/>
              </w:rPr>
            </w:pPr>
            <w:r w:rsidRPr="004F5CF2">
              <w:rPr>
                <w:rFonts w:cs="Arial"/>
                <w:b/>
                <w:sz w:val="18"/>
                <w:szCs w:val="18"/>
              </w:rPr>
              <w:t>2012</w:t>
            </w:r>
          </w:p>
        </w:tc>
        <w:tc>
          <w:tcPr>
            <w:tcW w:w="1028" w:type="dxa"/>
            <w:noWrap/>
            <w:vAlign w:val="center"/>
            <w:hideMark/>
          </w:tcPr>
          <w:p w14:paraId="2871A788" w14:textId="77777777" w:rsidR="004F5CF2" w:rsidRPr="004F5CF2" w:rsidRDefault="004F5CF2" w:rsidP="004F5CF2">
            <w:pPr>
              <w:jc w:val="center"/>
              <w:rPr>
                <w:rFonts w:cs="Arial"/>
                <w:sz w:val="18"/>
                <w:szCs w:val="18"/>
              </w:rPr>
            </w:pPr>
            <w:r w:rsidRPr="004F5CF2">
              <w:rPr>
                <w:rFonts w:cs="Arial"/>
                <w:sz w:val="18"/>
                <w:szCs w:val="18"/>
              </w:rPr>
              <w:t>-2.89</w:t>
            </w:r>
          </w:p>
        </w:tc>
        <w:tc>
          <w:tcPr>
            <w:tcW w:w="1028" w:type="dxa"/>
            <w:noWrap/>
            <w:vAlign w:val="center"/>
            <w:hideMark/>
          </w:tcPr>
          <w:p w14:paraId="2871A789" w14:textId="77777777" w:rsidR="004F5CF2" w:rsidRPr="004F5CF2" w:rsidRDefault="004F5CF2" w:rsidP="004F5CF2">
            <w:pPr>
              <w:jc w:val="center"/>
              <w:rPr>
                <w:rFonts w:cs="Arial"/>
                <w:sz w:val="18"/>
                <w:szCs w:val="18"/>
              </w:rPr>
            </w:pPr>
            <w:r w:rsidRPr="004F5CF2">
              <w:rPr>
                <w:rFonts w:cs="Arial"/>
                <w:sz w:val="18"/>
                <w:szCs w:val="18"/>
              </w:rPr>
              <w:t>-20.54</w:t>
            </w:r>
          </w:p>
        </w:tc>
        <w:tc>
          <w:tcPr>
            <w:tcW w:w="967" w:type="dxa"/>
            <w:noWrap/>
            <w:vAlign w:val="center"/>
            <w:hideMark/>
          </w:tcPr>
          <w:p w14:paraId="2871A78A" w14:textId="77777777" w:rsidR="004F5CF2" w:rsidRPr="004F5CF2" w:rsidRDefault="004F5CF2" w:rsidP="004F5CF2">
            <w:pPr>
              <w:jc w:val="center"/>
              <w:rPr>
                <w:rFonts w:cs="Arial"/>
                <w:sz w:val="18"/>
                <w:szCs w:val="18"/>
              </w:rPr>
            </w:pPr>
            <w:r w:rsidRPr="004F5CF2">
              <w:rPr>
                <w:rFonts w:cs="Arial"/>
                <w:sz w:val="18"/>
                <w:szCs w:val="18"/>
              </w:rPr>
              <w:t>12.13</w:t>
            </w:r>
          </w:p>
        </w:tc>
        <w:tc>
          <w:tcPr>
            <w:tcW w:w="723" w:type="dxa"/>
            <w:noWrap/>
            <w:vAlign w:val="center"/>
            <w:hideMark/>
          </w:tcPr>
          <w:p w14:paraId="2871A78B" w14:textId="77777777" w:rsidR="004F5CF2" w:rsidRPr="004F5CF2" w:rsidRDefault="004F5CF2" w:rsidP="004F5CF2">
            <w:pPr>
              <w:jc w:val="center"/>
              <w:rPr>
                <w:rFonts w:cs="Arial"/>
                <w:sz w:val="18"/>
                <w:szCs w:val="18"/>
              </w:rPr>
            </w:pPr>
            <w:r w:rsidRPr="004F5CF2">
              <w:rPr>
                <w:rFonts w:cs="Arial"/>
                <w:sz w:val="18"/>
                <w:szCs w:val="18"/>
              </w:rPr>
              <w:t>0.34</w:t>
            </w:r>
          </w:p>
        </w:tc>
      </w:tr>
      <w:tr w:rsidR="004F5CF2" w:rsidRPr="004F5CF2" w14:paraId="2871A794" w14:textId="77777777" w:rsidTr="004F5CF2">
        <w:trPr>
          <w:trHeight w:val="227"/>
        </w:trPr>
        <w:tc>
          <w:tcPr>
            <w:tcW w:w="2577" w:type="dxa"/>
            <w:vMerge/>
            <w:vAlign w:val="center"/>
            <w:hideMark/>
          </w:tcPr>
          <w:p w14:paraId="2871A78D" w14:textId="77777777" w:rsidR="004F5CF2" w:rsidRPr="004F5CF2" w:rsidRDefault="004F5CF2" w:rsidP="004F5CF2">
            <w:pPr>
              <w:rPr>
                <w:rFonts w:cs="Arial"/>
                <w:b/>
                <w:sz w:val="18"/>
                <w:szCs w:val="18"/>
              </w:rPr>
            </w:pPr>
          </w:p>
        </w:tc>
        <w:tc>
          <w:tcPr>
            <w:tcW w:w="2898" w:type="dxa"/>
            <w:vMerge/>
            <w:vAlign w:val="center"/>
            <w:hideMark/>
          </w:tcPr>
          <w:p w14:paraId="2871A78E" w14:textId="77777777" w:rsidR="004F5CF2" w:rsidRPr="004F5CF2" w:rsidRDefault="004F5CF2" w:rsidP="004F5CF2">
            <w:pPr>
              <w:rPr>
                <w:rFonts w:cs="Arial"/>
                <w:b/>
                <w:sz w:val="18"/>
                <w:szCs w:val="18"/>
              </w:rPr>
            </w:pPr>
          </w:p>
        </w:tc>
        <w:tc>
          <w:tcPr>
            <w:tcW w:w="819" w:type="dxa"/>
            <w:noWrap/>
            <w:hideMark/>
          </w:tcPr>
          <w:p w14:paraId="2871A78F" w14:textId="77777777" w:rsidR="004F5CF2" w:rsidRPr="004F5CF2" w:rsidRDefault="004F5CF2" w:rsidP="004F5CF2">
            <w:pPr>
              <w:rPr>
                <w:rFonts w:cs="Arial"/>
                <w:b/>
                <w:sz w:val="18"/>
                <w:szCs w:val="18"/>
              </w:rPr>
            </w:pPr>
            <w:r w:rsidRPr="004F5CF2">
              <w:rPr>
                <w:rFonts w:cs="Arial"/>
                <w:b/>
                <w:sz w:val="18"/>
                <w:szCs w:val="18"/>
              </w:rPr>
              <w:t>2014</w:t>
            </w:r>
          </w:p>
        </w:tc>
        <w:tc>
          <w:tcPr>
            <w:tcW w:w="1028" w:type="dxa"/>
            <w:noWrap/>
            <w:vAlign w:val="center"/>
            <w:hideMark/>
          </w:tcPr>
          <w:p w14:paraId="2871A790" w14:textId="77777777" w:rsidR="004F5CF2" w:rsidRPr="004F5CF2" w:rsidRDefault="004F5CF2" w:rsidP="004F5CF2">
            <w:pPr>
              <w:jc w:val="center"/>
              <w:rPr>
                <w:rFonts w:cs="Arial"/>
                <w:sz w:val="18"/>
                <w:szCs w:val="18"/>
              </w:rPr>
            </w:pPr>
            <w:r w:rsidRPr="004F5CF2">
              <w:rPr>
                <w:rFonts w:cs="Arial"/>
                <w:sz w:val="18"/>
                <w:szCs w:val="18"/>
              </w:rPr>
              <w:t>-2.86</w:t>
            </w:r>
          </w:p>
        </w:tc>
        <w:tc>
          <w:tcPr>
            <w:tcW w:w="1028" w:type="dxa"/>
            <w:noWrap/>
            <w:vAlign w:val="center"/>
            <w:hideMark/>
          </w:tcPr>
          <w:p w14:paraId="2871A791" w14:textId="77777777" w:rsidR="004F5CF2" w:rsidRPr="004F5CF2" w:rsidRDefault="004F5CF2" w:rsidP="004F5CF2">
            <w:pPr>
              <w:jc w:val="center"/>
              <w:rPr>
                <w:rFonts w:cs="Arial"/>
                <w:sz w:val="18"/>
                <w:szCs w:val="18"/>
              </w:rPr>
            </w:pPr>
            <w:r w:rsidRPr="004F5CF2">
              <w:rPr>
                <w:rFonts w:cs="Arial"/>
                <w:sz w:val="18"/>
                <w:szCs w:val="18"/>
              </w:rPr>
              <w:t>-23.80</w:t>
            </w:r>
          </w:p>
        </w:tc>
        <w:tc>
          <w:tcPr>
            <w:tcW w:w="967" w:type="dxa"/>
            <w:noWrap/>
            <w:vAlign w:val="center"/>
            <w:hideMark/>
          </w:tcPr>
          <w:p w14:paraId="2871A792" w14:textId="77777777" w:rsidR="004F5CF2" w:rsidRPr="004F5CF2" w:rsidRDefault="004F5CF2" w:rsidP="004F5CF2">
            <w:pPr>
              <w:jc w:val="center"/>
              <w:rPr>
                <w:rFonts w:cs="Arial"/>
                <w:sz w:val="18"/>
                <w:szCs w:val="18"/>
              </w:rPr>
            </w:pPr>
            <w:r w:rsidRPr="004F5CF2">
              <w:rPr>
                <w:rFonts w:cs="Arial"/>
                <w:sz w:val="18"/>
                <w:szCs w:val="18"/>
              </w:rPr>
              <w:t>16.10</w:t>
            </w:r>
          </w:p>
        </w:tc>
        <w:tc>
          <w:tcPr>
            <w:tcW w:w="723" w:type="dxa"/>
            <w:noWrap/>
            <w:vAlign w:val="center"/>
            <w:hideMark/>
          </w:tcPr>
          <w:p w14:paraId="2871A793" w14:textId="77777777" w:rsidR="004F5CF2" w:rsidRPr="004F5CF2" w:rsidRDefault="004F5CF2" w:rsidP="004F5CF2">
            <w:pPr>
              <w:jc w:val="center"/>
              <w:rPr>
                <w:rFonts w:cs="Arial"/>
                <w:sz w:val="18"/>
                <w:szCs w:val="18"/>
              </w:rPr>
            </w:pPr>
            <w:r w:rsidRPr="004F5CF2">
              <w:rPr>
                <w:rFonts w:cs="Arial"/>
                <w:sz w:val="18"/>
                <w:szCs w:val="18"/>
              </w:rPr>
              <w:t>0.38</w:t>
            </w:r>
          </w:p>
        </w:tc>
      </w:tr>
      <w:tr w:rsidR="004F5CF2" w:rsidRPr="004F5CF2" w14:paraId="2871A79C" w14:textId="77777777" w:rsidTr="004F5CF2">
        <w:trPr>
          <w:trHeight w:val="227"/>
        </w:trPr>
        <w:tc>
          <w:tcPr>
            <w:tcW w:w="2577" w:type="dxa"/>
            <w:vMerge/>
            <w:vAlign w:val="center"/>
            <w:hideMark/>
          </w:tcPr>
          <w:p w14:paraId="2871A795" w14:textId="77777777" w:rsidR="004F5CF2" w:rsidRPr="004F5CF2" w:rsidRDefault="004F5CF2" w:rsidP="004F5CF2">
            <w:pPr>
              <w:rPr>
                <w:rFonts w:cs="Arial"/>
                <w:b/>
                <w:sz w:val="18"/>
                <w:szCs w:val="18"/>
              </w:rPr>
            </w:pPr>
          </w:p>
        </w:tc>
        <w:tc>
          <w:tcPr>
            <w:tcW w:w="2898" w:type="dxa"/>
            <w:vMerge/>
            <w:vAlign w:val="center"/>
            <w:hideMark/>
          </w:tcPr>
          <w:p w14:paraId="2871A796" w14:textId="77777777" w:rsidR="004F5CF2" w:rsidRPr="004F5CF2" w:rsidRDefault="004F5CF2" w:rsidP="004F5CF2">
            <w:pPr>
              <w:rPr>
                <w:rFonts w:cs="Arial"/>
                <w:b/>
                <w:sz w:val="18"/>
                <w:szCs w:val="18"/>
              </w:rPr>
            </w:pPr>
          </w:p>
        </w:tc>
        <w:tc>
          <w:tcPr>
            <w:tcW w:w="819" w:type="dxa"/>
            <w:noWrap/>
            <w:hideMark/>
          </w:tcPr>
          <w:p w14:paraId="2871A797" w14:textId="77777777" w:rsidR="004F5CF2" w:rsidRPr="004F5CF2" w:rsidRDefault="004F5CF2" w:rsidP="004F5CF2">
            <w:pPr>
              <w:rPr>
                <w:rFonts w:cs="Arial"/>
                <w:b/>
                <w:sz w:val="18"/>
                <w:szCs w:val="18"/>
              </w:rPr>
            </w:pPr>
            <w:r w:rsidRPr="004F5CF2">
              <w:rPr>
                <w:rFonts w:cs="Arial"/>
                <w:b/>
                <w:sz w:val="18"/>
                <w:szCs w:val="18"/>
              </w:rPr>
              <w:t>2016</w:t>
            </w:r>
          </w:p>
        </w:tc>
        <w:tc>
          <w:tcPr>
            <w:tcW w:w="1028" w:type="dxa"/>
            <w:noWrap/>
            <w:vAlign w:val="center"/>
            <w:hideMark/>
          </w:tcPr>
          <w:p w14:paraId="2871A798" w14:textId="77777777" w:rsidR="004F5CF2" w:rsidRPr="004F5CF2" w:rsidRDefault="004F5CF2" w:rsidP="004F5CF2">
            <w:pPr>
              <w:jc w:val="center"/>
              <w:rPr>
                <w:rFonts w:cs="Arial"/>
                <w:sz w:val="18"/>
                <w:szCs w:val="18"/>
              </w:rPr>
            </w:pPr>
            <w:r w:rsidRPr="004F5CF2">
              <w:rPr>
                <w:rFonts w:cs="Arial"/>
                <w:sz w:val="18"/>
                <w:szCs w:val="18"/>
              </w:rPr>
              <w:t>-2.21</w:t>
            </w:r>
          </w:p>
        </w:tc>
        <w:tc>
          <w:tcPr>
            <w:tcW w:w="1028" w:type="dxa"/>
            <w:noWrap/>
            <w:vAlign w:val="center"/>
            <w:hideMark/>
          </w:tcPr>
          <w:p w14:paraId="2871A799" w14:textId="77777777" w:rsidR="004F5CF2" w:rsidRPr="004F5CF2" w:rsidRDefault="004F5CF2" w:rsidP="004F5CF2">
            <w:pPr>
              <w:jc w:val="center"/>
              <w:rPr>
                <w:rFonts w:cs="Arial"/>
                <w:sz w:val="18"/>
                <w:szCs w:val="18"/>
              </w:rPr>
            </w:pPr>
            <w:r w:rsidRPr="004F5CF2">
              <w:rPr>
                <w:rFonts w:cs="Arial"/>
                <w:sz w:val="18"/>
                <w:szCs w:val="18"/>
              </w:rPr>
              <w:t>-23.94</w:t>
            </w:r>
          </w:p>
        </w:tc>
        <w:tc>
          <w:tcPr>
            <w:tcW w:w="967" w:type="dxa"/>
            <w:noWrap/>
            <w:vAlign w:val="center"/>
            <w:hideMark/>
          </w:tcPr>
          <w:p w14:paraId="2871A79A" w14:textId="77777777" w:rsidR="004F5CF2" w:rsidRPr="004F5CF2" w:rsidRDefault="004F5CF2" w:rsidP="004F5CF2">
            <w:pPr>
              <w:jc w:val="center"/>
              <w:rPr>
                <w:rFonts w:cs="Arial"/>
                <w:sz w:val="18"/>
                <w:szCs w:val="18"/>
              </w:rPr>
            </w:pPr>
            <w:r w:rsidRPr="004F5CF2">
              <w:rPr>
                <w:rFonts w:cs="Arial"/>
                <w:sz w:val="18"/>
                <w:szCs w:val="18"/>
              </w:rPr>
              <w:t>17.77</w:t>
            </w:r>
          </w:p>
        </w:tc>
        <w:tc>
          <w:tcPr>
            <w:tcW w:w="723" w:type="dxa"/>
            <w:noWrap/>
            <w:vAlign w:val="center"/>
            <w:hideMark/>
          </w:tcPr>
          <w:p w14:paraId="2871A79B" w14:textId="77777777" w:rsidR="004F5CF2" w:rsidRPr="004F5CF2" w:rsidRDefault="004F5CF2" w:rsidP="004F5CF2">
            <w:pPr>
              <w:jc w:val="center"/>
              <w:rPr>
                <w:rFonts w:cs="Arial"/>
                <w:sz w:val="18"/>
                <w:szCs w:val="18"/>
              </w:rPr>
            </w:pPr>
            <w:r w:rsidRPr="004F5CF2">
              <w:rPr>
                <w:rFonts w:cs="Arial"/>
                <w:sz w:val="18"/>
                <w:szCs w:val="18"/>
              </w:rPr>
              <w:t>0.41</w:t>
            </w:r>
          </w:p>
        </w:tc>
      </w:tr>
      <w:tr w:rsidR="004F5CF2" w:rsidRPr="004F5CF2" w14:paraId="2871A7A4" w14:textId="77777777" w:rsidTr="004F5CF2">
        <w:trPr>
          <w:trHeight w:val="227"/>
        </w:trPr>
        <w:tc>
          <w:tcPr>
            <w:tcW w:w="2577" w:type="dxa"/>
            <w:vMerge/>
            <w:vAlign w:val="center"/>
            <w:hideMark/>
          </w:tcPr>
          <w:p w14:paraId="2871A79D" w14:textId="77777777" w:rsidR="004F5CF2" w:rsidRPr="004F5CF2" w:rsidRDefault="004F5CF2" w:rsidP="004F5CF2">
            <w:pPr>
              <w:rPr>
                <w:rFonts w:cs="Arial"/>
                <w:b/>
                <w:sz w:val="18"/>
                <w:szCs w:val="18"/>
              </w:rPr>
            </w:pPr>
          </w:p>
        </w:tc>
        <w:tc>
          <w:tcPr>
            <w:tcW w:w="2898" w:type="dxa"/>
            <w:vMerge w:val="restart"/>
            <w:noWrap/>
            <w:vAlign w:val="center"/>
            <w:hideMark/>
          </w:tcPr>
          <w:p w14:paraId="2871A79E" w14:textId="77777777" w:rsidR="004F5CF2" w:rsidRPr="004F5CF2" w:rsidRDefault="004F5CF2" w:rsidP="004F5CF2">
            <w:pPr>
              <w:rPr>
                <w:rFonts w:cs="Arial"/>
                <w:b/>
                <w:sz w:val="18"/>
                <w:szCs w:val="18"/>
              </w:rPr>
            </w:pPr>
            <w:r w:rsidRPr="004F5CF2">
              <w:rPr>
                <w:rFonts w:cs="Arial"/>
                <w:b/>
                <w:sz w:val="18"/>
                <w:szCs w:val="18"/>
              </w:rPr>
              <w:t>Townsville</w:t>
            </w:r>
          </w:p>
        </w:tc>
        <w:tc>
          <w:tcPr>
            <w:tcW w:w="819" w:type="dxa"/>
            <w:noWrap/>
            <w:hideMark/>
          </w:tcPr>
          <w:p w14:paraId="2871A79F" w14:textId="77777777" w:rsidR="004F5CF2" w:rsidRPr="004F5CF2" w:rsidRDefault="004F5CF2" w:rsidP="004F5CF2">
            <w:pPr>
              <w:rPr>
                <w:rFonts w:cs="Arial"/>
                <w:b/>
                <w:sz w:val="18"/>
                <w:szCs w:val="18"/>
              </w:rPr>
            </w:pPr>
            <w:r w:rsidRPr="004F5CF2">
              <w:rPr>
                <w:rFonts w:cs="Arial"/>
                <w:b/>
                <w:sz w:val="18"/>
                <w:szCs w:val="18"/>
              </w:rPr>
              <w:t>2006</w:t>
            </w:r>
          </w:p>
        </w:tc>
        <w:tc>
          <w:tcPr>
            <w:tcW w:w="1028" w:type="dxa"/>
            <w:noWrap/>
            <w:vAlign w:val="center"/>
            <w:hideMark/>
          </w:tcPr>
          <w:p w14:paraId="2871A7A0" w14:textId="77777777" w:rsidR="004F5CF2" w:rsidRPr="004F5CF2" w:rsidRDefault="004F5CF2" w:rsidP="004F5CF2">
            <w:pPr>
              <w:jc w:val="center"/>
              <w:rPr>
                <w:rFonts w:cs="Arial"/>
                <w:sz w:val="18"/>
                <w:szCs w:val="18"/>
              </w:rPr>
            </w:pPr>
            <w:r w:rsidRPr="004F5CF2">
              <w:rPr>
                <w:rFonts w:cs="Arial"/>
                <w:sz w:val="18"/>
                <w:szCs w:val="18"/>
              </w:rPr>
              <w:t>1.01</w:t>
            </w:r>
          </w:p>
        </w:tc>
        <w:tc>
          <w:tcPr>
            <w:tcW w:w="1028" w:type="dxa"/>
            <w:noWrap/>
            <w:vAlign w:val="center"/>
            <w:hideMark/>
          </w:tcPr>
          <w:p w14:paraId="2871A7A1" w14:textId="77777777" w:rsidR="004F5CF2" w:rsidRPr="004F5CF2" w:rsidRDefault="004F5CF2" w:rsidP="004F5CF2">
            <w:pPr>
              <w:jc w:val="center"/>
              <w:rPr>
                <w:rFonts w:cs="Arial"/>
                <w:sz w:val="18"/>
                <w:szCs w:val="18"/>
              </w:rPr>
            </w:pPr>
            <w:r w:rsidRPr="004F5CF2">
              <w:rPr>
                <w:rFonts w:cs="Arial"/>
                <w:sz w:val="18"/>
                <w:szCs w:val="18"/>
              </w:rPr>
              <w:t>-5.56</w:t>
            </w:r>
          </w:p>
        </w:tc>
        <w:tc>
          <w:tcPr>
            <w:tcW w:w="967" w:type="dxa"/>
            <w:noWrap/>
            <w:vAlign w:val="center"/>
            <w:hideMark/>
          </w:tcPr>
          <w:p w14:paraId="2871A7A2" w14:textId="77777777" w:rsidR="004F5CF2" w:rsidRPr="004F5CF2" w:rsidRDefault="004F5CF2" w:rsidP="004F5CF2">
            <w:pPr>
              <w:jc w:val="center"/>
              <w:rPr>
                <w:rFonts w:cs="Arial"/>
                <w:sz w:val="18"/>
                <w:szCs w:val="18"/>
              </w:rPr>
            </w:pPr>
            <w:r w:rsidRPr="004F5CF2">
              <w:rPr>
                <w:rFonts w:cs="Arial"/>
                <w:sz w:val="18"/>
                <w:szCs w:val="18"/>
              </w:rPr>
              <w:t>8.40</w:t>
            </w:r>
          </w:p>
        </w:tc>
        <w:tc>
          <w:tcPr>
            <w:tcW w:w="723" w:type="dxa"/>
            <w:noWrap/>
            <w:vAlign w:val="center"/>
            <w:hideMark/>
          </w:tcPr>
          <w:p w14:paraId="2871A7A3" w14:textId="77777777" w:rsidR="004F5CF2" w:rsidRPr="004F5CF2" w:rsidRDefault="004F5CF2" w:rsidP="004F5CF2">
            <w:pPr>
              <w:jc w:val="center"/>
              <w:rPr>
                <w:rFonts w:cs="Arial"/>
                <w:sz w:val="18"/>
                <w:szCs w:val="18"/>
              </w:rPr>
            </w:pPr>
            <w:r w:rsidRPr="004F5CF2">
              <w:rPr>
                <w:rFonts w:cs="Arial"/>
                <w:sz w:val="18"/>
                <w:szCs w:val="18"/>
              </w:rPr>
              <w:t>0.63</w:t>
            </w:r>
          </w:p>
        </w:tc>
      </w:tr>
      <w:tr w:rsidR="004F5CF2" w:rsidRPr="004F5CF2" w14:paraId="2871A7AC" w14:textId="77777777" w:rsidTr="004F5CF2">
        <w:trPr>
          <w:trHeight w:val="227"/>
        </w:trPr>
        <w:tc>
          <w:tcPr>
            <w:tcW w:w="2577" w:type="dxa"/>
            <w:vMerge/>
            <w:vAlign w:val="center"/>
            <w:hideMark/>
          </w:tcPr>
          <w:p w14:paraId="2871A7A5" w14:textId="77777777" w:rsidR="004F5CF2" w:rsidRPr="004F5CF2" w:rsidRDefault="004F5CF2" w:rsidP="004F5CF2">
            <w:pPr>
              <w:rPr>
                <w:rFonts w:cs="Arial"/>
                <w:b/>
                <w:sz w:val="18"/>
                <w:szCs w:val="18"/>
              </w:rPr>
            </w:pPr>
          </w:p>
        </w:tc>
        <w:tc>
          <w:tcPr>
            <w:tcW w:w="2898" w:type="dxa"/>
            <w:vMerge/>
            <w:vAlign w:val="center"/>
            <w:hideMark/>
          </w:tcPr>
          <w:p w14:paraId="2871A7A6" w14:textId="77777777" w:rsidR="004F5CF2" w:rsidRPr="004F5CF2" w:rsidRDefault="004F5CF2" w:rsidP="004F5CF2">
            <w:pPr>
              <w:rPr>
                <w:rFonts w:cs="Arial"/>
                <w:b/>
                <w:sz w:val="18"/>
                <w:szCs w:val="18"/>
              </w:rPr>
            </w:pPr>
          </w:p>
        </w:tc>
        <w:tc>
          <w:tcPr>
            <w:tcW w:w="819" w:type="dxa"/>
            <w:noWrap/>
            <w:hideMark/>
          </w:tcPr>
          <w:p w14:paraId="2871A7A7" w14:textId="77777777" w:rsidR="004F5CF2" w:rsidRPr="004F5CF2" w:rsidRDefault="004F5CF2" w:rsidP="004F5CF2">
            <w:pPr>
              <w:rPr>
                <w:rFonts w:cs="Arial"/>
                <w:b/>
                <w:sz w:val="18"/>
                <w:szCs w:val="18"/>
              </w:rPr>
            </w:pPr>
            <w:r w:rsidRPr="004F5CF2">
              <w:rPr>
                <w:rFonts w:cs="Arial"/>
                <w:b/>
                <w:sz w:val="18"/>
                <w:szCs w:val="18"/>
              </w:rPr>
              <w:t>2008</w:t>
            </w:r>
          </w:p>
        </w:tc>
        <w:tc>
          <w:tcPr>
            <w:tcW w:w="1028" w:type="dxa"/>
            <w:noWrap/>
            <w:vAlign w:val="center"/>
            <w:hideMark/>
          </w:tcPr>
          <w:p w14:paraId="2871A7A8" w14:textId="77777777" w:rsidR="004F5CF2" w:rsidRPr="004F5CF2" w:rsidRDefault="004F5CF2" w:rsidP="004F5CF2">
            <w:pPr>
              <w:jc w:val="center"/>
              <w:rPr>
                <w:rFonts w:cs="Arial"/>
                <w:sz w:val="18"/>
                <w:szCs w:val="18"/>
              </w:rPr>
            </w:pPr>
            <w:r w:rsidRPr="004F5CF2">
              <w:rPr>
                <w:rFonts w:cs="Arial"/>
                <w:sz w:val="18"/>
                <w:szCs w:val="18"/>
              </w:rPr>
              <w:t>0.57</w:t>
            </w:r>
          </w:p>
        </w:tc>
        <w:tc>
          <w:tcPr>
            <w:tcW w:w="1028" w:type="dxa"/>
            <w:noWrap/>
            <w:vAlign w:val="center"/>
            <w:hideMark/>
          </w:tcPr>
          <w:p w14:paraId="2871A7A9" w14:textId="77777777" w:rsidR="004F5CF2" w:rsidRPr="004F5CF2" w:rsidRDefault="004F5CF2" w:rsidP="004F5CF2">
            <w:pPr>
              <w:jc w:val="center"/>
              <w:rPr>
                <w:rFonts w:cs="Arial"/>
                <w:sz w:val="18"/>
                <w:szCs w:val="18"/>
              </w:rPr>
            </w:pPr>
            <w:r w:rsidRPr="004F5CF2">
              <w:rPr>
                <w:rFonts w:cs="Arial"/>
                <w:sz w:val="18"/>
                <w:szCs w:val="18"/>
              </w:rPr>
              <w:t>-6.02</w:t>
            </w:r>
          </w:p>
        </w:tc>
        <w:tc>
          <w:tcPr>
            <w:tcW w:w="967" w:type="dxa"/>
            <w:noWrap/>
            <w:vAlign w:val="center"/>
            <w:hideMark/>
          </w:tcPr>
          <w:p w14:paraId="2871A7AA" w14:textId="77777777" w:rsidR="004F5CF2" w:rsidRPr="004F5CF2" w:rsidRDefault="004F5CF2" w:rsidP="004F5CF2">
            <w:pPr>
              <w:jc w:val="center"/>
              <w:rPr>
                <w:rFonts w:cs="Arial"/>
                <w:sz w:val="18"/>
                <w:szCs w:val="18"/>
              </w:rPr>
            </w:pPr>
            <w:r w:rsidRPr="004F5CF2">
              <w:rPr>
                <w:rFonts w:cs="Arial"/>
                <w:sz w:val="18"/>
                <w:szCs w:val="18"/>
              </w:rPr>
              <w:t>7.71</w:t>
            </w:r>
          </w:p>
        </w:tc>
        <w:tc>
          <w:tcPr>
            <w:tcW w:w="723" w:type="dxa"/>
            <w:noWrap/>
            <w:vAlign w:val="center"/>
            <w:hideMark/>
          </w:tcPr>
          <w:p w14:paraId="2871A7AB" w14:textId="77777777" w:rsidR="004F5CF2" w:rsidRPr="004F5CF2" w:rsidRDefault="004F5CF2" w:rsidP="004F5CF2">
            <w:pPr>
              <w:jc w:val="center"/>
              <w:rPr>
                <w:rFonts w:cs="Arial"/>
                <w:sz w:val="18"/>
                <w:szCs w:val="18"/>
              </w:rPr>
            </w:pPr>
            <w:r w:rsidRPr="004F5CF2">
              <w:rPr>
                <w:rFonts w:cs="Arial"/>
                <w:sz w:val="18"/>
                <w:szCs w:val="18"/>
              </w:rPr>
              <w:t>0.57</w:t>
            </w:r>
          </w:p>
        </w:tc>
      </w:tr>
      <w:tr w:rsidR="004F5CF2" w:rsidRPr="004F5CF2" w14:paraId="2871A7B4" w14:textId="77777777" w:rsidTr="004F5CF2">
        <w:trPr>
          <w:trHeight w:val="227"/>
        </w:trPr>
        <w:tc>
          <w:tcPr>
            <w:tcW w:w="2577" w:type="dxa"/>
            <w:vMerge/>
            <w:vAlign w:val="center"/>
            <w:hideMark/>
          </w:tcPr>
          <w:p w14:paraId="2871A7AD" w14:textId="77777777" w:rsidR="004F5CF2" w:rsidRPr="004F5CF2" w:rsidRDefault="004F5CF2" w:rsidP="004F5CF2">
            <w:pPr>
              <w:rPr>
                <w:rFonts w:cs="Arial"/>
                <w:b/>
                <w:sz w:val="18"/>
                <w:szCs w:val="18"/>
              </w:rPr>
            </w:pPr>
          </w:p>
        </w:tc>
        <w:tc>
          <w:tcPr>
            <w:tcW w:w="2898" w:type="dxa"/>
            <w:vMerge/>
            <w:vAlign w:val="center"/>
            <w:hideMark/>
          </w:tcPr>
          <w:p w14:paraId="2871A7AE" w14:textId="77777777" w:rsidR="004F5CF2" w:rsidRPr="004F5CF2" w:rsidRDefault="004F5CF2" w:rsidP="004F5CF2">
            <w:pPr>
              <w:rPr>
                <w:rFonts w:cs="Arial"/>
                <w:b/>
                <w:sz w:val="18"/>
                <w:szCs w:val="18"/>
              </w:rPr>
            </w:pPr>
          </w:p>
        </w:tc>
        <w:tc>
          <w:tcPr>
            <w:tcW w:w="819" w:type="dxa"/>
            <w:noWrap/>
            <w:hideMark/>
          </w:tcPr>
          <w:p w14:paraId="2871A7AF" w14:textId="77777777" w:rsidR="004F5CF2" w:rsidRPr="004F5CF2" w:rsidRDefault="004F5CF2" w:rsidP="004F5CF2">
            <w:pPr>
              <w:rPr>
                <w:rFonts w:cs="Arial"/>
                <w:b/>
                <w:sz w:val="18"/>
                <w:szCs w:val="18"/>
              </w:rPr>
            </w:pPr>
            <w:r w:rsidRPr="004F5CF2">
              <w:rPr>
                <w:rFonts w:cs="Arial"/>
                <w:b/>
                <w:sz w:val="18"/>
                <w:szCs w:val="18"/>
              </w:rPr>
              <w:t>2010</w:t>
            </w:r>
          </w:p>
        </w:tc>
        <w:tc>
          <w:tcPr>
            <w:tcW w:w="1028" w:type="dxa"/>
            <w:noWrap/>
            <w:vAlign w:val="center"/>
            <w:hideMark/>
          </w:tcPr>
          <w:p w14:paraId="2871A7B0" w14:textId="77777777" w:rsidR="004F5CF2" w:rsidRPr="004F5CF2" w:rsidRDefault="004F5CF2" w:rsidP="004F5CF2">
            <w:pPr>
              <w:jc w:val="center"/>
              <w:rPr>
                <w:rFonts w:cs="Arial"/>
                <w:sz w:val="18"/>
                <w:szCs w:val="18"/>
              </w:rPr>
            </w:pPr>
            <w:r w:rsidRPr="004F5CF2">
              <w:rPr>
                <w:rFonts w:cs="Arial"/>
                <w:sz w:val="18"/>
                <w:szCs w:val="18"/>
              </w:rPr>
              <w:t>0.68</w:t>
            </w:r>
          </w:p>
        </w:tc>
        <w:tc>
          <w:tcPr>
            <w:tcW w:w="1028" w:type="dxa"/>
            <w:noWrap/>
            <w:vAlign w:val="center"/>
            <w:hideMark/>
          </w:tcPr>
          <w:p w14:paraId="2871A7B1" w14:textId="77777777" w:rsidR="004F5CF2" w:rsidRPr="004F5CF2" w:rsidRDefault="004F5CF2" w:rsidP="004F5CF2">
            <w:pPr>
              <w:jc w:val="center"/>
              <w:rPr>
                <w:rFonts w:cs="Arial"/>
                <w:sz w:val="18"/>
                <w:szCs w:val="18"/>
              </w:rPr>
            </w:pPr>
            <w:r w:rsidRPr="004F5CF2">
              <w:rPr>
                <w:rFonts w:cs="Arial"/>
                <w:sz w:val="18"/>
                <w:szCs w:val="18"/>
              </w:rPr>
              <w:t>-7.24</w:t>
            </w:r>
          </w:p>
        </w:tc>
        <w:tc>
          <w:tcPr>
            <w:tcW w:w="967" w:type="dxa"/>
            <w:noWrap/>
            <w:vAlign w:val="center"/>
            <w:hideMark/>
          </w:tcPr>
          <w:p w14:paraId="2871A7B2" w14:textId="77777777" w:rsidR="004F5CF2" w:rsidRPr="004F5CF2" w:rsidRDefault="004F5CF2" w:rsidP="004F5CF2">
            <w:pPr>
              <w:jc w:val="center"/>
              <w:rPr>
                <w:rFonts w:cs="Arial"/>
                <w:sz w:val="18"/>
                <w:szCs w:val="18"/>
              </w:rPr>
            </w:pPr>
            <w:r w:rsidRPr="004F5CF2">
              <w:rPr>
                <w:rFonts w:cs="Arial"/>
                <w:sz w:val="18"/>
                <w:szCs w:val="18"/>
              </w:rPr>
              <w:t>9.03</w:t>
            </w:r>
          </w:p>
        </w:tc>
        <w:tc>
          <w:tcPr>
            <w:tcW w:w="723" w:type="dxa"/>
            <w:noWrap/>
            <w:vAlign w:val="center"/>
            <w:hideMark/>
          </w:tcPr>
          <w:p w14:paraId="2871A7B3" w14:textId="77777777" w:rsidR="004F5CF2" w:rsidRPr="004F5CF2" w:rsidRDefault="004F5CF2" w:rsidP="004F5CF2">
            <w:pPr>
              <w:jc w:val="center"/>
              <w:rPr>
                <w:rFonts w:cs="Arial"/>
                <w:sz w:val="18"/>
                <w:szCs w:val="18"/>
              </w:rPr>
            </w:pPr>
            <w:r w:rsidRPr="004F5CF2">
              <w:rPr>
                <w:rFonts w:cs="Arial"/>
                <w:sz w:val="18"/>
                <w:szCs w:val="18"/>
              </w:rPr>
              <w:t>0.57</w:t>
            </w:r>
          </w:p>
        </w:tc>
      </w:tr>
      <w:tr w:rsidR="004F5CF2" w:rsidRPr="004F5CF2" w14:paraId="2871A7BC" w14:textId="77777777" w:rsidTr="004F5CF2">
        <w:trPr>
          <w:trHeight w:val="227"/>
        </w:trPr>
        <w:tc>
          <w:tcPr>
            <w:tcW w:w="2577" w:type="dxa"/>
            <w:vMerge/>
            <w:vAlign w:val="center"/>
            <w:hideMark/>
          </w:tcPr>
          <w:p w14:paraId="2871A7B5" w14:textId="77777777" w:rsidR="004F5CF2" w:rsidRPr="004F5CF2" w:rsidRDefault="004F5CF2" w:rsidP="004F5CF2">
            <w:pPr>
              <w:rPr>
                <w:rFonts w:cs="Arial"/>
                <w:b/>
                <w:sz w:val="18"/>
                <w:szCs w:val="18"/>
              </w:rPr>
            </w:pPr>
          </w:p>
        </w:tc>
        <w:tc>
          <w:tcPr>
            <w:tcW w:w="2898" w:type="dxa"/>
            <w:vMerge/>
            <w:vAlign w:val="center"/>
            <w:hideMark/>
          </w:tcPr>
          <w:p w14:paraId="2871A7B6" w14:textId="77777777" w:rsidR="004F5CF2" w:rsidRPr="004F5CF2" w:rsidRDefault="004F5CF2" w:rsidP="004F5CF2">
            <w:pPr>
              <w:rPr>
                <w:rFonts w:cs="Arial"/>
                <w:b/>
                <w:sz w:val="18"/>
                <w:szCs w:val="18"/>
              </w:rPr>
            </w:pPr>
          </w:p>
        </w:tc>
        <w:tc>
          <w:tcPr>
            <w:tcW w:w="819" w:type="dxa"/>
            <w:noWrap/>
            <w:hideMark/>
          </w:tcPr>
          <w:p w14:paraId="2871A7B7" w14:textId="77777777" w:rsidR="004F5CF2" w:rsidRPr="004F5CF2" w:rsidRDefault="004F5CF2" w:rsidP="004F5CF2">
            <w:pPr>
              <w:rPr>
                <w:rFonts w:cs="Arial"/>
                <w:b/>
                <w:sz w:val="18"/>
                <w:szCs w:val="18"/>
              </w:rPr>
            </w:pPr>
            <w:r w:rsidRPr="004F5CF2">
              <w:rPr>
                <w:rFonts w:cs="Arial"/>
                <w:b/>
                <w:sz w:val="18"/>
                <w:szCs w:val="18"/>
              </w:rPr>
              <w:t>2012</w:t>
            </w:r>
          </w:p>
        </w:tc>
        <w:tc>
          <w:tcPr>
            <w:tcW w:w="1028" w:type="dxa"/>
            <w:noWrap/>
            <w:vAlign w:val="center"/>
            <w:hideMark/>
          </w:tcPr>
          <w:p w14:paraId="2871A7B8" w14:textId="77777777" w:rsidR="004F5CF2" w:rsidRPr="004F5CF2" w:rsidRDefault="004F5CF2" w:rsidP="004F5CF2">
            <w:pPr>
              <w:jc w:val="center"/>
              <w:rPr>
                <w:rFonts w:cs="Arial"/>
                <w:sz w:val="18"/>
                <w:szCs w:val="18"/>
              </w:rPr>
            </w:pPr>
            <w:r w:rsidRPr="004F5CF2">
              <w:rPr>
                <w:rFonts w:cs="Arial"/>
                <w:sz w:val="18"/>
                <w:szCs w:val="18"/>
              </w:rPr>
              <w:t>0.56</w:t>
            </w:r>
          </w:p>
        </w:tc>
        <w:tc>
          <w:tcPr>
            <w:tcW w:w="1028" w:type="dxa"/>
            <w:noWrap/>
            <w:vAlign w:val="center"/>
            <w:hideMark/>
          </w:tcPr>
          <w:p w14:paraId="2871A7B9" w14:textId="77777777" w:rsidR="004F5CF2" w:rsidRPr="004F5CF2" w:rsidRDefault="004F5CF2" w:rsidP="004F5CF2">
            <w:pPr>
              <w:jc w:val="center"/>
              <w:rPr>
                <w:rFonts w:cs="Arial"/>
                <w:sz w:val="18"/>
                <w:szCs w:val="18"/>
              </w:rPr>
            </w:pPr>
            <w:r w:rsidRPr="004F5CF2">
              <w:rPr>
                <w:rFonts w:cs="Arial"/>
                <w:sz w:val="18"/>
                <w:szCs w:val="18"/>
              </w:rPr>
              <w:t>-1.46</w:t>
            </w:r>
          </w:p>
        </w:tc>
        <w:tc>
          <w:tcPr>
            <w:tcW w:w="967" w:type="dxa"/>
            <w:noWrap/>
            <w:vAlign w:val="center"/>
            <w:hideMark/>
          </w:tcPr>
          <w:p w14:paraId="2871A7BA" w14:textId="77777777" w:rsidR="004F5CF2" w:rsidRPr="004F5CF2" w:rsidRDefault="004F5CF2" w:rsidP="004F5CF2">
            <w:pPr>
              <w:jc w:val="center"/>
              <w:rPr>
                <w:rFonts w:cs="Arial"/>
                <w:sz w:val="18"/>
                <w:szCs w:val="18"/>
              </w:rPr>
            </w:pPr>
            <w:r w:rsidRPr="004F5CF2">
              <w:rPr>
                <w:rFonts w:cs="Arial"/>
                <w:sz w:val="18"/>
                <w:szCs w:val="18"/>
              </w:rPr>
              <w:t>3.06</w:t>
            </w:r>
          </w:p>
        </w:tc>
        <w:tc>
          <w:tcPr>
            <w:tcW w:w="723" w:type="dxa"/>
            <w:noWrap/>
            <w:vAlign w:val="center"/>
            <w:hideMark/>
          </w:tcPr>
          <w:p w14:paraId="2871A7BB" w14:textId="77777777" w:rsidR="004F5CF2" w:rsidRPr="004F5CF2" w:rsidRDefault="004F5CF2" w:rsidP="004F5CF2">
            <w:pPr>
              <w:jc w:val="center"/>
              <w:rPr>
                <w:rFonts w:cs="Arial"/>
                <w:sz w:val="18"/>
                <w:szCs w:val="18"/>
              </w:rPr>
            </w:pPr>
            <w:r w:rsidRPr="004F5CF2">
              <w:rPr>
                <w:rFonts w:cs="Arial"/>
                <w:sz w:val="18"/>
                <w:szCs w:val="18"/>
              </w:rPr>
              <w:t>0.71</w:t>
            </w:r>
          </w:p>
        </w:tc>
      </w:tr>
      <w:tr w:rsidR="004F5CF2" w:rsidRPr="004F5CF2" w14:paraId="2871A7C4" w14:textId="77777777" w:rsidTr="004F5CF2">
        <w:trPr>
          <w:trHeight w:val="227"/>
        </w:trPr>
        <w:tc>
          <w:tcPr>
            <w:tcW w:w="2577" w:type="dxa"/>
            <w:vMerge/>
            <w:vAlign w:val="center"/>
            <w:hideMark/>
          </w:tcPr>
          <w:p w14:paraId="2871A7BD" w14:textId="77777777" w:rsidR="004F5CF2" w:rsidRPr="004F5CF2" w:rsidRDefault="004F5CF2" w:rsidP="004F5CF2">
            <w:pPr>
              <w:rPr>
                <w:rFonts w:cs="Arial"/>
                <w:b/>
                <w:sz w:val="18"/>
                <w:szCs w:val="18"/>
              </w:rPr>
            </w:pPr>
          </w:p>
        </w:tc>
        <w:tc>
          <w:tcPr>
            <w:tcW w:w="2898" w:type="dxa"/>
            <w:vMerge/>
            <w:vAlign w:val="center"/>
            <w:hideMark/>
          </w:tcPr>
          <w:p w14:paraId="2871A7BE" w14:textId="77777777" w:rsidR="004F5CF2" w:rsidRPr="004F5CF2" w:rsidRDefault="004F5CF2" w:rsidP="004F5CF2">
            <w:pPr>
              <w:rPr>
                <w:rFonts w:cs="Arial"/>
                <w:b/>
                <w:sz w:val="18"/>
                <w:szCs w:val="18"/>
              </w:rPr>
            </w:pPr>
          </w:p>
        </w:tc>
        <w:tc>
          <w:tcPr>
            <w:tcW w:w="819" w:type="dxa"/>
            <w:noWrap/>
            <w:hideMark/>
          </w:tcPr>
          <w:p w14:paraId="2871A7BF" w14:textId="77777777" w:rsidR="004F5CF2" w:rsidRPr="004F5CF2" w:rsidRDefault="004F5CF2" w:rsidP="004F5CF2">
            <w:pPr>
              <w:rPr>
                <w:rFonts w:cs="Arial"/>
                <w:b/>
                <w:sz w:val="18"/>
                <w:szCs w:val="18"/>
              </w:rPr>
            </w:pPr>
            <w:r w:rsidRPr="004F5CF2">
              <w:rPr>
                <w:rFonts w:cs="Arial"/>
                <w:b/>
                <w:sz w:val="18"/>
                <w:szCs w:val="18"/>
              </w:rPr>
              <w:t>2014</w:t>
            </w:r>
          </w:p>
        </w:tc>
        <w:tc>
          <w:tcPr>
            <w:tcW w:w="1028" w:type="dxa"/>
            <w:noWrap/>
            <w:vAlign w:val="center"/>
            <w:hideMark/>
          </w:tcPr>
          <w:p w14:paraId="2871A7C0" w14:textId="77777777" w:rsidR="004F5CF2" w:rsidRPr="004F5CF2" w:rsidRDefault="004F5CF2" w:rsidP="004F5CF2">
            <w:pPr>
              <w:jc w:val="center"/>
              <w:rPr>
                <w:rFonts w:cs="Arial"/>
                <w:sz w:val="18"/>
                <w:szCs w:val="18"/>
              </w:rPr>
            </w:pPr>
            <w:r w:rsidRPr="004F5CF2">
              <w:rPr>
                <w:rFonts w:cs="Arial"/>
                <w:sz w:val="18"/>
                <w:szCs w:val="18"/>
              </w:rPr>
              <w:t>0.74</w:t>
            </w:r>
          </w:p>
        </w:tc>
        <w:tc>
          <w:tcPr>
            <w:tcW w:w="1028" w:type="dxa"/>
            <w:noWrap/>
            <w:vAlign w:val="center"/>
            <w:hideMark/>
          </w:tcPr>
          <w:p w14:paraId="2871A7C1" w14:textId="77777777" w:rsidR="004F5CF2" w:rsidRPr="004F5CF2" w:rsidRDefault="004F5CF2" w:rsidP="004F5CF2">
            <w:pPr>
              <w:jc w:val="center"/>
              <w:rPr>
                <w:rFonts w:cs="Arial"/>
                <w:sz w:val="18"/>
                <w:szCs w:val="18"/>
              </w:rPr>
            </w:pPr>
            <w:r w:rsidRPr="004F5CF2">
              <w:rPr>
                <w:rFonts w:cs="Arial"/>
                <w:sz w:val="18"/>
                <w:szCs w:val="18"/>
              </w:rPr>
              <w:t>-2.65</w:t>
            </w:r>
          </w:p>
        </w:tc>
        <w:tc>
          <w:tcPr>
            <w:tcW w:w="967" w:type="dxa"/>
            <w:noWrap/>
            <w:vAlign w:val="center"/>
            <w:hideMark/>
          </w:tcPr>
          <w:p w14:paraId="2871A7C2" w14:textId="77777777" w:rsidR="004F5CF2" w:rsidRPr="004F5CF2" w:rsidRDefault="004F5CF2" w:rsidP="004F5CF2">
            <w:pPr>
              <w:jc w:val="center"/>
              <w:rPr>
                <w:rFonts w:cs="Arial"/>
                <w:sz w:val="18"/>
                <w:szCs w:val="18"/>
              </w:rPr>
            </w:pPr>
            <w:r w:rsidRPr="004F5CF2">
              <w:rPr>
                <w:rFonts w:cs="Arial"/>
                <w:sz w:val="18"/>
                <w:szCs w:val="18"/>
              </w:rPr>
              <w:t>4.89</w:t>
            </w:r>
          </w:p>
        </w:tc>
        <w:tc>
          <w:tcPr>
            <w:tcW w:w="723" w:type="dxa"/>
            <w:noWrap/>
            <w:vAlign w:val="center"/>
            <w:hideMark/>
          </w:tcPr>
          <w:p w14:paraId="2871A7C3" w14:textId="77777777" w:rsidR="004F5CF2" w:rsidRPr="004F5CF2" w:rsidRDefault="004F5CF2" w:rsidP="004F5CF2">
            <w:pPr>
              <w:jc w:val="center"/>
              <w:rPr>
                <w:rFonts w:cs="Arial"/>
                <w:sz w:val="18"/>
                <w:szCs w:val="18"/>
              </w:rPr>
            </w:pPr>
            <w:r w:rsidRPr="004F5CF2">
              <w:rPr>
                <w:rFonts w:cs="Arial"/>
                <w:sz w:val="18"/>
                <w:szCs w:val="18"/>
              </w:rPr>
              <w:t>0.67</w:t>
            </w:r>
          </w:p>
        </w:tc>
      </w:tr>
      <w:tr w:rsidR="004F5CF2" w:rsidRPr="004F5CF2" w14:paraId="2871A7CC" w14:textId="77777777" w:rsidTr="004F5CF2">
        <w:trPr>
          <w:trHeight w:val="227"/>
        </w:trPr>
        <w:tc>
          <w:tcPr>
            <w:tcW w:w="2577" w:type="dxa"/>
            <w:vMerge/>
            <w:vAlign w:val="center"/>
            <w:hideMark/>
          </w:tcPr>
          <w:p w14:paraId="2871A7C5" w14:textId="77777777" w:rsidR="004F5CF2" w:rsidRPr="004F5CF2" w:rsidRDefault="004F5CF2" w:rsidP="004F5CF2">
            <w:pPr>
              <w:rPr>
                <w:rFonts w:cs="Arial"/>
                <w:b/>
                <w:sz w:val="18"/>
                <w:szCs w:val="18"/>
              </w:rPr>
            </w:pPr>
          </w:p>
        </w:tc>
        <w:tc>
          <w:tcPr>
            <w:tcW w:w="2898" w:type="dxa"/>
            <w:vMerge/>
            <w:vAlign w:val="center"/>
            <w:hideMark/>
          </w:tcPr>
          <w:p w14:paraId="2871A7C6" w14:textId="77777777" w:rsidR="004F5CF2" w:rsidRPr="004F5CF2" w:rsidRDefault="004F5CF2" w:rsidP="004F5CF2">
            <w:pPr>
              <w:rPr>
                <w:rFonts w:cs="Arial"/>
                <w:b/>
                <w:sz w:val="18"/>
                <w:szCs w:val="18"/>
              </w:rPr>
            </w:pPr>
          </w:p>
        </w:tc>
        <w:tc>
          <w:tcPr>
            <w:tcW w:w="819" w:type="dxa"/>
            <w:noWrap/>
            <w:hideMark/>
          </w:tcPr>
          <w:p w14:paraId="2871A7C7" w14:textId="77777777" w:rsidR="004F5CF2" w:rsidRPr="004F5CF2" w:rsidRDefault="004F5CF2" w:rsidP="004F5CF2">
            <w:pPr>
              <w:rPr>
                <w:rFonts w:cs="Arial"/>
                <w:b/>
                <w:sz w:val="18"/>
                <w:szCs w:val="18"/>
              </w:rPr>
            </w:pPr>
            <w:r w:rsidRPr="004F5CF2">
              <w:rPr>
                <w:rFonts w:cs="Arial"/>
                <w:b/>
                <w:sz w:val="18"/>
                <w:szCs w:val="18"/>
              </w:rPr>
              <w:t>2016</w:t>
            </w:r>
          </w:p>
        </w:tc>
        <w:tc>
          <w:tcPr>
            <w:tcW w:w="1028" w:type="dxa"/>
            <w:noWrap/>
            <w:vAlign w:val="center"/>
            <w:hideMark/>
          </w:tcPr>
          <w:p w14:paraId="2871A7C8" w14:textId="77777777" w:rsidR="004F5CF2" w:rsidRPr="004F5CF2" w:rsidRDefault="004F5CF2" w:rsidP="004F5CF2">
            <w:pPr>
              <w:jc w:val="center"/>
              <w:rPr>
                <w:rFonts w:cs="Arial"/>
                <w:sz w:val="18"/>
                <w:szCs w:val="18"/>
              </w:rPr>
            </w:pPr>
            <w:r w:rsidRPr="004F5CF2">
              <w:rPr>
                <w:rFonts w:cs="Arial"/>
                <w:sz w:val="18"/>
                <w:szCs w:val="18"/>
              </w:rPr>
              <w:t>0.78</w:t>
            </w:r>
          </w:p>
        </w:tc>
        <w:tc>
          <w:tcPr>
            <w:tcW w:w="1028" w:type="dxa"/>
            <w:noWrap/>
            <w:vAlign w:val="center"/>
            <w:hideMark/>
          </w:tcPr>
          <w:p w14:paraId="2871A7C9" w14:textId="77777777" w:rsidR="004F5CF2" w:rsidRPr="004F5CF2" w:rsidRDefault="004F5CF2" w:rsidP="004F5CF2">
            <w:pPr>
              <w:jc w:val="center"/>
              <w:rPr>
                <w:rFonts w:cs="Arial"/>
                <w:sz w:val="18"/>
                <w:szCs w:val="18"/>
              </w:rPr>
            </w:pPr>
            <w:r w:rsidRPr="004F5CF2">
              <w:rPr>
                <w:rFonts w:cs="Arial"/>
                <w:sz w:val="18"/>
                <w:szCs w:val="18"/>
              </w:rPr>
              <w:t>-4.36</w:t>
            </w:r>
          </w:p>
        </w:tc>
        <w:tc>
          <w:tcPr>
            <w:tcW w:w="967" w:type="dxa"/>
            <w:noWrap/>
            <w:vAlign w:val="center"/>
            <w:hideMark/>
          </w:tcPr>
          <w:p w14:paraId="2871A7CA" w14:textId="77777777" w:rsidR="004F5CF2" w:rsidRPr="004F5CF2" w:rsidRDefault="004F5CF2" w:rsidP="004F5CF2">
            <w:pPr>
              <w:jc w:val="center"/>
              <w:rPr>
                <w:rFonts w:cs="Arial"/>
                <w:sz w:val="18"/>
                <w:szCs w:val="18"/>
              </w:rPr>
            </w:pPr>
            <w:r w:rsidRPr="004F5CF2">
              <w:rPr>
                <w:rFonts w:cs="Arial"/>
                <w:sz w:val="18"/>
                <w:szCs w:val="18"/>
              </w:rPr>
              <w:t>6.38</w:t>
            </w:r>
          </w:p>
        </w:tc>
        <w:tc>
          <w:tcPr>
            <w:tcW w:w="723" w:type="dxa"/>
            <w:noWrap/>
            <w:vAlign w:val="center"/>
            <w:hideMark/>
          </w:tcPr>
          <w:p w14:paraId="2871A7CB" w14:textId="77777777" w:rsidR="004F5CF2" w:rsidRPr="004F5CF2" w:rsidRDefault="004F5CF2" w:rsidP="004F5CF2">
            <w:pPr>
              <w:jc w:val="center"/>
              <w:rPr>
                <w:rFonts w:cs="Arial"/>
                <w:sz w:val="18"/>
                <w:szCs w:val="18"/>
              </w:rPr>
            </w:pPr>
            <w:r w:rsidRPr="004F5CF2">
              <w:rPr>
                <w:rFonts w:cs="Arial"/>
                <w:sz w:val="18"/>
                <w:szCs w:val="18"/>
              </w:rPr>
              <w:t>0.63</w:t>
            </w:r>
          </w:p>
        </w:tc>
      </w:tr>
      <w:tr w:rsidR="004F5CF2" w:rsidRPr="004F5CF2" w14:paraId="2871A7D4" w14:textId="77777777" w:rsidTr="004F5CF2">
        <w:trPr>
          <w:trHeight w:val="227"/>
        </w:trPr>
        <w:tc>
          <w:tcPr>
            <w:tcW w:w="2577" w:type="dxa"/>
            <w:vMerge/>
            <w:vAlign w:val="center"/>
            <w:hideMark/>
          </w:tcPr>
          <w:p w14:paraId="2871A7CD" w14:textId="77777777" w:rsidR="004F5CF2" w:rsidRPr="004F5CF2" w:rsidRDefault="004F5CF2" w:rsidP="004F5CF2">
            <w:pPr>
              <w:rPr>
                <w:rFonts w:cs="Arial"/>
                <w:b/>
                <w:sz w:val="18"/>
                <w:szCs w:val="18"/>
              </w:rPr>
            </w:pPr>
          </w:p>
        </w:tc>
        <w:tc>
          <w:tcPr>
            <w:tcW w:w="2898" w:type="dxa"/>
            <w:vMerge w:val="restart"/>
            <w:noWrap/>
            <w:vAlign w:val="center"/>
            <w:hideMark/>
          </w:tcPr>
          <w:p w14:paraId="2871A7CE" w14:textId="77777777" w:rsidR="004F5CF2" w:rsidRPr="004F5CF2" w:rsidRDefault="004F5CF2" w:rsidP="004F5CF2">
            <w:pPr>
              <w:rPr>
                <w:rFonts w:cs="Arial"/>
                <w:b/>
                <w:sz w:val="18"/>
                <w:szCs w:val="18"/>
              </w:rPr>
            </w:pPr>
            <w:r w:rsidRPr="004F5CF2">
              <w:rPr>
                <w:rFonts w:cs="Arial"/>
                <w:b/>
                <w:sz w:val="18"/>
                <w:szCs w:val="18"/>
              </w:rPr>
              <w:t>Pompeys</w:t>
            </w:r>
          </w:p>
        </w:tc>
        <w:tc>
          <w:tcPr>
            <w:tcW w:w="819" w:type="dxa"/>
            <w:noWrap/>
            <w:hideMark/>
          </w:tcPr>
          <w:p w14:paraId="2871A7CF" w14:textId="77777777" w:rsidR="004F5CF2" w:rsidRPr="004F5CF2" w:rsidRDefault="004F5CF2" w:rsidP="004F5CF2">
            <w:pPr>
              <w:rPr>
                <w:rFonts w:cs="Arial"/>
                <w:b/>
                <w:sz w:val="18"/>
                <w:szCs w:val="18"/>
              </w:rPr>
            </w:pPr>
            <w:r w:rsidRPr="004F5CF2">
              <w:rPr>
                <w:rFonts w:cs="Arial"/>
                <w:b/>
                <w:sz w:val="18"/>
                <w:szCs w:val="18"/>
              </w:rPr>
              <w:t>2006</w:t>
            </w:r>
          </w:p>
        </w:tc>
        <w:tc>
          <w:tcPr>
            <w:tcW w:w="1028" w:type="dxa"/>
            <w:noWrap/>
            <w:vAlign w:val="center"/>
            <w:hideMark/>
          </w:tcPr>
          <w:p w14:paraId="2871A7D0" w14:textId="77777777" w:rsidR="004F5CF2" w:rsidRPr="004F5CF2" w:rsidRDefault="004F5CF2" w:rsidP="004F5CF2">
            <w:pPr>
              <w:jc w:val="center"/>
              <w:rPr>
                <w:rFonts w:cs="Arial"/>
                <w:sz w:val="18"/>
                <w:szCs w:val="18"/>
              </w:rPr>
            </w:pPr>
            <w:r w:rsidRPr="004F5CF2">
              <w:rPr>
                <w:rFonts w:cs="Arial"/>
                <w:sz w:val="18"/>
                <w:szCs w:val="18"/>
              </w:rPr>
              <w:t>-2.30</w:t>
            </w:r>
          </w:p>
        </w:tc>
        <w:tc>
          <w:tcPr>
            <w:tcW w:w="1028" w:type="dxa"/>
            <w:noWrap/>
            <w:vAlign w:val="center"/>
            <w:hideMark/>
          </w:tcPr>
          <w:p w14:paraId="2871A7D1" w14:textId="77777777" w:rsidR="004F5CF2" w:rsidRPr="004F5CF2" w:rsidRDefault="004F5CF2" w:rsidP="004F5CF2">
            <w:pPr>
              <w:jc w:val="center"/>
              <w:rPr>
                <w:rFonts w:cs="Arial"/>
                <w:sz w:val="18"/>
                <w:szCs w:val="18"/>
              </w:rPr>
            </w:pPr>
            <w:r w:rsidRPr="004F5CF2">
              <w:rPr>
                <w:rFonts w:cs="Arial"/>
                <w:sz w:val="18"/>
                <w:szCs w:val="18"/>
              </w:rPr>
              <w:t>-9.51</w:t>
            </w:r>
          </w:p>
        </w:tc>
        <w:tc>
          <w:tcPr>
            <w:tcW w:w="967" w:type="dxa"/>
            <w:noWrap/>
            <w:vAlign w:val="center"/>
            <w:hideMark/>
          </w:tcPr>
          <w:p w14:paraId="2871A7D2" w14:textId="77777777" w:rsidR="004F5CF2" w:rsidRPr="004F5CF2" w:rsidRDefault="004F5CF2" w:rsidP="004F5CF2">
            <w:pPr>
              <w:jc w:val="center"/>
              <w:rPr>
                <w:rFonts w:cs="Arial"/>
                <w:sz w:val="18"/>
                <w:szCs w:val="18"/>
              </w:rPr>
            </w:pPr>
            <w:r w:rsidRPr="004F5CF2">
              <w:rPr>
                <w:rFonts w:cs="Arial"/>
                <w:sz w:val="18"/>
                <w:szCs w:val="18"/>
              </w:rPr>
              <w:t>2.78</w:t>
            </w:r>
          </w:p>
        </w:tc>
        <w:tc>
          <w:tcPr>
            <w:tcW w:w="723" w:type="dxa"/>
            <w:noWrap/>
            <w:vAlign w:val="center"/>
            <w:hideMark/>
          </w:tcPr>
          <w:p w14:paraId="2871A7D3" w14:textId="77777777" w:rsidR="004F5CF2" w:rsidRPr="004F5CF2" w:rsidRDefault="004F5CF2" w:rsidP="004F5CF2">
            <w:pPr>
              <w:jc w:val="center"/>
              <w:rPr>
                <w:rFonts w:cs="Arial"/>
                <w:sz w:val="18"/>
                <w:szCs w:val="18"/>
              </w:rPr>
            </w:pPr>
            <w:r w:rsidRPr="004F5CF2">
              <w:rPr>
                <w:rFonts w:cs="Arial"/>
                <w:sz w:val="18"/>
                <w:szCs w:val="18"/>
              </w:rPr>
              <w:t>0.19</w:t>
            </w:r>
          </w:p>
        </w:tc>
      </w:tr>
      <w:tr w:rsidR="004F5CF2" w:rsidRPr="004F5CF2" w14:paraId="2871A7DC" w14:textId="77777777" w:rsidTr="004F5CF2">
        <w:trPr>
          <w:trHeight w:val="227"/>
        </w:trPr>
        <w:tc>
          <w:tcPr>
            <w:tcW w:w="2577" w:type="dxa"/>
            <w:vMerge/>
            <w:vAlign w:val="center"/>
            <w:hideMark/>
          </w:tcPr>
          <w:p w14:paraId="2871A7D5" w14:textId="77777777" w:rsidR="004F5CF2" w:rsidRPr="004F5CF2" w:rsidRDefault="004F5CF2" w:rsidP="004F5CF2">
            <w:pPr>
              <w:rPr>
                <w:rFonts w:cs="Arial"/>
                <w:b/>
                <w:sz w:val="18"/>
                <w:szCs w:val="18"/>
              </w:rPr>
            </w:pPr>
          </w:p>
        </w:tc>
        <w:tc>
          <w:tcPr>
            <w:tcW w:w="2898" w:type="dxa"/>
            <w:vMerge/>
            <w:vAlign w:val="center"/>
            <w:hideMark/>
          </w:tcPr>
          <w:p w14:paraId="2871A7D6" w14:textId="77777777" w:rsidR="004F5CF2" w:rsidRPr="004F5CF2" w:rsidRDefault="004F5CF2" w:rsidP="004F5CF2">
            <w:pPr>
              <w:rPr>
                <w:rFonts w:cs="Arial"/>
                <w:b/>
                <w:sz w:val="18"/>
                <w:szCs w:val="18"/>
              </w:rPr>
            </w:pPr>
          </w:p>
        </w:tc>
        <w:tc>
          <w:tcPr>
            <w:tcW w:w="819" w:type="dxa"/>
            <w:noWrap/>
            <w:hideMark/>
          </w:tcPr>
          <w:p w14:paraId="2871A7D7" w14:textId="77777777" w:rsidR="004F5CF2" w:rsidRPr="004F5CF2" w:rsidRDefault="004F5CF2" w:rsidP="004F5CF2">
            <w:pPr>
              <w:rPr>
                <w:rFonts w:cs="Arial"/>
                <w:b/>
                <w:sz w:val="18"/>
                <w:szCs w:val="18"/>
              </w:rPr>
            </w:pPr>
            <w:r w:rsidRPr="004F5CF2">
              <w:rPr>
                <w:rFonts w:cs="Arial"/>
                <w:b/>
                <w:sz w:val="18"/>
                <w:szCs w:val="18"/>
              </w:rPr>
              <w:t>2008</w:t>
            </w:r>
          </w:p>
        </w:tc>
        <w:tc>
          <w:tcPr>
            <w:tcW w:w="1028" w:type="dxa"/>
            <w:noWrap/>
            <w:vAlign w:val="center"/>
            <w:hideMark/>
          </w:tcPr>
          <w:p w14:paraId="2871A7D8" w14:textId="77777777" w:rsidR="004F5CF2" w:rsidRPr="004F5CF2" w:rsidRDefault="004F5CF2" w:rsidP="004F5CF2">
            <w:pPr>
              <w:jc w:val="center"/>
              <w:rPr>
                <w:rFonts w:cs="Arial"/>
                <w:sz w:val="18"/>
                <w:szCs w:val="18"/>
              </w:rPr>
            </w:pPr>
            <w:r w:rsidRPr="004F5CF2">
              <w:rPr>
                <w:rFonts w:cs="Arial"/>
                <w:sz w:val="18"/>
                <w:szCs w:val="18"/>
              </w:rPr>
              <w:t>-1.92</w:t>
            </w:r>
          </w:p>
        </w:tc>
        <w:tc>
          <w:tcPr>
            <w:tcW w:w="1028" w:type="dxa"/>
            <w:noWrap/>
            <w:vAlign w:val="center"/>
            <w:hideMark/>
          </w:tcPr>
          <w:p w14:paraId="2871A7D9" w14:textId="77777777" w:rsidR="004F5CF2" w:rsidRPr="004F5CF2" w:rsidRDefault="004F5CF2" w:rsidP="004F5CF2">
            <w:pPr>
              <w:jc w:val="center"/>
              <w:rPr>
                <w:rFonts w:cs="Arial"/>
                <w:sz w:val="18"/>
                <w:szCs w:val="18"/>
              </w:rPr>
            </w:pPr>
            <w:r w:rsidRPr="004F5CF2">
              <w:rPr>
                <w:rFonts w:cs="Arial"/>
                <w:sz w:val="18"/>
                <w:szCs w:val="18"/>
              </w:rPr>
              <w:t>-9.73</w:t>
            </w:r>
          </w:p>
        </w:tc>
        <w:tc>
          <w:tcPr>
            <w:tcW w:w="967" w:type="dxa"/>
            <w:noWrap/>
            <w:vAlign w:val="center"/>
            <w:hideMark/>
          </w:tcPr>
          <w:p w14:paraId="2871A7DA" w14:textId="77777777" w:rsidR="004F5CF2" w:rsidRPr="004F5CF2" w:rsidRDefault="004F5CF2" w:rsidP="004F5CF2">
            <w:pPr>
              <w:jc w:val="center"/>
              <w:rPr>
                <w:rFonts w:cs="Arial"/>
                <w:sz w:val="18"/>
                <w:szCs w:val="18"/>
              </w:rPr>
            </w:pPr>
            <w:r w:rsidRPr="004F5CF2">
              <w:rPr>
                <w:rFonts w:cs="Arial"/>
                <w:sz w:val="18"/>
                <w:szCs w:val="18"/>
              </w:rPr>
              <w:t>3.75</w:t>
            </w:r>
          </w:p>
        </w:tc>
        <w:tc>
          <w:tcPr>
            <w:tcW w:w="723" w:type="dxa"/>
            <w:noWrap/>
            <w:vAlign w:val="center"/>
            <w:hideMark/>
          </w:tcPr>
          <w:p w14:paraId="2871A7DB" w14:textId="77777777" w:rsidR="004F5CF2" w:rsidRPr="004F5CF2" w:rsidRDefault="004F5CF2" w:rsidP="004F5CF2">
            <w:pPr>
              <w:jc w:val="center"/>
              <w:rPr>
                <w:rFonts w:cs="Arial"/>
                <w:sz w:val="18"/>
                <w:szCs w:val="18"/>
              </w:rPr>
            </w:pPr>
            <w:r w:rsidRPr="004F5CF2">
              <w:rPr>
                <w:rFonts w:cs="Arial"/>
                <w:sz w:val="18"/>
                <w:szCs w:val="18"/>
              </w:rPr>
              <w:t>0.25</w:t>
            </w:r>
          </w:p>
        </w:tc>
      </w:tr>
      <w:tr w:rsidR="004F5CF2" w:rsidRPr="004F5CF2" w14:paraId="2871A7E4" w14:textId="77777777" w:rsidTr="004F5CF2">
        <w:trPr>
          <w:trHeight w:val="227"/>
        </w:trPr>
        <w:tc>
          <w:tcPr>
            <w:tcW w:w="2577" w:type="dxa"/>
            <w:vMerge/>
            <w:vAlign w:val="center"/>
            <w:hideMark/>
          </w:tcPr>
          <w:p w14:paraId="2871A7DD" w14:textId="77777777" w:rsidR="004F5CF2" w:rsidRPr="004F5CF2" w:rsidRDefault="004F5CF2" w:rsidP="004F5CF2">
            <w:pPr>
              <w:rPr>
                <w:rFonts w:cs="Arial"/>
                <w:b/>
                <w:sz w:val="18"/>
                <w:szCs w:val="18"/>
              </w:rPr>
            </w:pPr>
          </w:p>
        </w:tc>
        <w:tc>
          <w:tcPr>
            <w:tcW w:w="2898" w:type="dxa"/>
            <w:vMerge/>
            <w:vAlign w:val="center"/>
            <w:hideMark/>
          </w:tcPr>
          <w:p w14:paraId="2871A7DE" w14:textId="77777777" w:rsidR="004F5CF2" w:rsidRPr="004F5CF2" w:rsidRDefault="004F5CF2" w:rsidP="004F5CF2">
            <w:pPr>
              <w:rPr>
                <w:rFonts w:cs="Arial"/>
                <w:b/>
                <w:sz w:val="18"/>
                <w:szCs w:val="18"/>
              </w:rPr>
            </w:pPr>
          </w:p>
        </w:tc>
        <w:tc>
          <w:tcPr>
            <w:tcW w:w="819" w:type="dxa"/>
            <w:noWrap/>
            <w:hideMark/>
          </w:tcPr>
          <w:p w14:paraId="2871A7DF" w14:textId="77777777" w:rsidR="004F5CF2" w:rsidRPr="004F5CF2" w:rsidRDefault="004F5CF2" w:rsidP="004F5CF2">
            <w:pPr>
              <w:rPr>
                <w:rFonts w:cs="Arial"/>
                <w:b/>
                <w:sz w:val="18"/>
                <w:szCs w:val="18"/>
              </w:rPr>
            </w:pPr>
            <w:r w:rsidRPr="004F5CF2">
              <w:rPr>
                <w:rFonts w:cs="Arial"/>
                <w:b/>
                <w:sz w:val="18"/>
                <w:szCs w:val="18"/>
              </w:rPr>
              <w:t>2010</w:t>
            </w:r>
          </w:p>
        </w:tc>
        <w:tc>
          <w:tcPr>
            <w:tcW w:w="1028" w:type="dxa"/>
            <w:noWrap/>
            <w:vAlign w:val="center"/>
            <w:hideMark/>
          </w:tcPr>
          <w:p w14:paraId="2871A7E0" w14:textId="77777777" w:rsidR="004F5CF2" w:rsidRPr="004F5CF2" w:rsidRDefault="004F5CF2" w:rsidP="004F5CF2">
            <w:pPr>
              <w:jc w:val="center"/>
              <w:rPr>
                <w:rFonts w:cs="Arial"/>
                <w:sz w:val="18"/>
                <w:szCs w:val="18"/>
              </w:rPr>
            </w:pPr>
            <w:r w:rsidRPr="004F5CF2">
              <w:rPr>
                <w:rFonts w:cs="Arial"/>
                <w:sz w:val="18"/>
                <w:szCs w:val="18"/>
              </w:rPr>
              <w:t>-1.38</w:t>
            </w:r>
          </w:p>
        </w:tc>
        <w:tc>
          <w:tcPr>
            <w:tcW w:w="1028" w:type="dxa"/>
            <w:noWrap/>
            <w:vAlign w:val="center"/>
            <w:hideMark/>
          </w:tcPr>
          <w:p w14:paraId="2871A7E1" w14:textId="77777777" w:rsidR="004F5CF2" w:rsidRPr="004F5CF2" w:rsidRDefault="004F5CF2" w:rsidP="004F5CF2">
            <w:pPr>
              <w:jc w:val="center"/>
              <w:rPr>
                <w:rFonts w:cs="Arial"/>
                <w:sz w:val="18"/>
                <w:szCs w:val="18"/>
              </w:rPr>
            </w:pPr>
            <w:r w:rsidRPr="004F5CF2">
              <w:rPr>
                <w:rFonts w:cs="Arial"/>
                <w:sz w:val="18"/>
                <w:szCs w:val="18"/>
              </w:rPr>
              <w:t>-7.67</w:t>
            </w:r>
          </w:p>
        </w:tc>
        <w:tc>
          <w:tcPr>
            <w:tcW w:w="967" w:type="dxa"/>
            <w:noWrap/>
            <w:vAlign w:val="center"/>
            <w:hideMark/>
          </w:tcPr>
          <w:p w14:paraId="2871A7E2" w14:textId="77777777" w:rsidR="004F5CF2" w:rsidRPr="004F5CF2" w:rsidRDefault="004F5CF2" w:rsidP="004F5CF2">
            <w:pPr>
              <w:jc w:val="center"/>
              <w:rPr>
                <w:rFonts w:cs="Arial"/>
                <w:sz w:val="18"/>
                <w:szCs w:val="18"/>
              </w:rPr>
            </w:pPr>
            <w:r w:rsidRPr="004F5CF2">
              <w:rPr>
                <w:rFonts w:cs="Arial"/>
                <w:sz w:val="18"/>
                <w:szCs w:val="18"/>
              </w:rPr>
              <w:t>3.60</w:t>
            </w:r>
          </w:p>
        </w:tc>
        <w:tc>
          <w:tcPr>
            <w:tcW w:w="723" w:type="dxa"/>
            <w:noWrap/>
            <w:vAlign w:val="center"/>
            <w:hideMark/>
          </w:tcPr>
          <w:p w14:paraId="2871A7E3" w14:textId="77777777" w:rsidR="004F5CF2" w:rsidRPr="004F5CF2" w:rsidRDefault="004F5CF2" w:rsidP="004F5CF2">
            <w:pPr>
              <w:jc w:val="center"/>
              <w:rPr>
                <w:rFonts w:cs="Arial"/>
                <w:sz w:val="18"/>
                <w:szCs w:val="18"/>
              </w:rPr>
            </w:pPr>
            <w:r w:rsidRPr="004F5CF2">
              <w:rPr>
                <w:rFonts w:cs="Arial"/>
                <w:sz w:val="18"/>
                <w:szCs w:val="18"/>
              </w:rPr>
              <w:t>0.28</w:t>
            </w:r>
          </w:p>
        </w:tc>
      </w:tr>
      <w:tr w:rsidR="004F5CF2" w:rsidRPr="004F5CF2" w14:paraId="2871A7EC" w14:textId="77777777" w:rsidTr="004F5CF2">
        <w:trPr>
          <w:trHeight w:val="227"/>
        </w:trPr>
        <w:tc>
          <w:tcPr>
            <w:tcW w:w="2577" w:type="dxa"/>
            <w:vMerge/>
            <w:vAlign w:val="center"/>
            <w:hideMark/>
          </w:tcPr>
          <w:p w14:paraId="2871A7E5" w14:textId="77777777" w:rsidR="004F5CF2" w:rsidRPr="004F5CF2" w:rsidRDefault="004F5CF2" w:rsidP="004F5CF2">
            <w:pPr>
              <w:rPr>
                <w:rFonts w:cs="Arial"/>
                <w:b/>
                <w:sz w:val="18"/>
                <w:szCs w:val="18"/>
              </w:rPr>
            </w:pPr>
          </w:p>
        </w:tc>
        <w:tc>
          <w:tcPr>
            <w:tcW w:w="2898" w:type="dxa"/>
            <w:vMerge/>
            <w:vAlign w:val="center"/>
            <w:hideMark/>
          </w:tcPr>
          <w:p w14:paraId="2871A7E6" w14:textId="77777777" w:rsidR="004F5CF2" w:rsidRPr="004F5CF2" w:rsidRDefault="004F5CF2" w:rsidP="004F5CF2">
            <w:pPr>
              <w:rPr>
                <w:rFonts w:cs="Arial"/>
                <w:b/>
                <w:sz w:val="18"/>
                <w:szCs w:val="18"/>
              </w:rPr>
            </w:pPr>
          </w:p>
        </w:tc>
        <w:tc>
          <w:tcPr>
            <w:tcW w:w="819" w:type="dxa"/>
            <w:noWrap/>
            <w:hideMark/>
          </w:tcPr>
          <w:p w14:paraId="2871A7E7" w14:textId="77777777" w:rsidR="004F5CF2" w:rsidRPr="004F5CF2" w:rsidRDefault="004F5CF2" w:rsidP="004F5CF2">
            <w:pPr>
              <w:rPr>
                <w:rFonts w:cs="Arial"/>
                <w:b/>
                <w:sz w:val="18"/>
                <w:szCs w:val="18"/>
              </w:rPr>
            </w:pPr>
            <w:r w:rsidRPr="004F5CF2">
              <w:rPr>
                <w:rFonts w:cs="Arial"/>
                <w:b/>
                <w:sz w:val="18"/>
                <w:szCs w:val="18"/>
              </w:rPr>
              <w:t>2012</w:t>
            </w:r>
          </w:p>
        </w:tc>
        <w:tc>
          <w:tcPr>
            <w:tcW w:w="1028" w:type="dxa"/>
            <w:noWrap/>
            <w:vAlign w:val="center"/>
            <w:hideMark/>
          </w:tcPr>
          <w:p w14:paraId="2871A7E8" w14:textId="77777777" w:rsidR="004F5CF2" w:rsidRPr="004F5CF2" w:rsidRDefault="004F5CF2" w:rsidP="004F5CF2">
            <w:pPr>
              <w:jc w:val="center"/>
              <w:rPr>
                <w:rFonts w:cs="Arial"/>
                <w:sz w:val="18"/>
                <w:szCs w:val="18"/>
              </w:rPr>
            </w:pPr>
            <w:r w:rsidRPr="004F5CF2">
              <w:rPr>
                <w:rFonts w:cs="Arial"/>
                <w:sz w:val="18"/>
                <w:szCs w:val="18"/>
              </w:rPr>
              <w:t>-1.77</w:t>
            </w:r>
          </w:p>
        </w:tc>
        <w:tc>
          <w:tcPr>
            <w:tcW w:w="1028" w:type="dxa"/>
            <w:noWrap/>
            <w:vAlign w:val="center"/>
            <w:hideMark/>
          </w:tcPr>
          <w:p w14:paraId="2871A7E9" w14:textId="77777777" w:rsidR="004F5CF2" w:rsidRPr="004F5CF2" w:rsidRDefault="004F5CF2" w:rsidP="004F5CF2">
            <w:pPr>
              <w:jc w:val="center"/>
              <w:rPr>
                <w:rFonts w:cs="Arial"/>
                <w:sz w:val="18"/>
                <w:szCs w:val="18"/>
              </w:rPr>
            </w:pPr>
            <w:r w:rsidRPr="004F5CF2">
              <w:rPr>
                <w:rFonts w:cs="Arial"/>
                <w:sz w:val="18"/>
                <w:szCs w:val="18"/>
              </w:rPr>
              <w:t>-9.48</w:t>
            </w:r>
          </w:p>
        </w:tc>
        <w:tc>
          <w:tcPr>
            <w:tcW w:w="967" w:type="dxa"/>
            <w:noWrap/>
            <w:vAlign w:val="center"/>
            <w:hideMark/>
          </w:tcPr>
          <w:p w14:paraId="2871A7EA" w14:textId="77777777" w:rsidR="004F5CF2" w:rsidRPr="004F5CF2" w:rsidRDefault="004F5CF2" w:rsidP="004F5CF2">
            <w:pPr>
              <w:jc w:val="center"/>
              <w:rPr>
                <w:rFonts w:cs="Arial"/>
                <w:sz w:val="18"/>
                <w:szCs w:val="18"/>
              </w:rPr>
            </w:pPr>
            <w:r w:rsidRPr="004F5CF2">
              <w:rPr>
                <w:rFonts w:cs="Arial"/>
                <w:sz w:val="18"/>
                <w:szCs w:val="18"/>
              </w:rPr>
              <w:t>4.56</w:t>
            </w:r>
          </w:p>
        </w:tc>
        <w:tc>
          <w:tcPr>
            <w:tcW w:w="723" w:type="dxa"/>
            <w:noWrap/>
            <w:vAlign w:val="center"/>
            <w:hideMark/>
          </w:tcPr>
          <w:p w14:paraId="2871A7EB" w14:textId="77777777" w:rsidR="004F5CF2" w:rsidRPr="004F5CF2" w:rsidRDefault="004F5CF2" w:rsidP="004F5CF2">
            <w:pPr>
              <w:jc w:val="center"/>
              <w:rPr>
                <w:rFonts w:cs="Arial"/>
                <w:sz w:val="18"/>
                <w:szCs w:val="18"/>
              </w:rPr>
            </w:pPr>
            <w:r w:rsidRPr="004F5CF2">
              <w:rPr>
                <w:rFonts w:cs="Arial"/>
                <w:sz w:val="18"/>
                <w:szCs w:val="18"/>
              </w:rPr>
              <w:t>0.28</w:t>
            </w:r>
          </w:p>
        </w:tc>
      </w:tr>
      <w:tr w:rsidR="004F5CF2" w:rsidRPr="004F5CF2" w14:paraId="2871A7F4" w14:textId="77777777" w:rsidTr="004F5CF2">
        <w:trPr>
          <w:trHeight w:val="227"/>
        </w:trPr>
        <w:tc>
          <w:tcPr>
            <w:tcW w:w="2577" w:type="dxa"/>
            <w:vMerge/>
            <w:vAlign w:val="center"/>
            <w:hideMark/>
          </w:tcPr>
          <w:p w14:paraId="2871A7ED" w14:textId="77777777" w:rsidR="004F5CF2" w:rsidRPr="004F5CF2" w:rsidRDefault="004F5CF2" w:rsidP="004F5CF2">
            <w:pPr>
              <w:rPr>
                <w:rFonts w:cs="Arial"/>
                <w:b/>
                <w:sz w:val="18"/>
                <w:szCs w:val="18"/>
              </w:rPr>
            </w:pPr>
          </w:p>
        </w:tc>
        <w:tc>
          <w:tcPr>
            <w:tcW w:w="2898" w:type="dxa"/>
            <w:vMerge/>
            <w:vAlign w:val="center"/>
            <w:hideMark/>
          </w:tcPr>
          <w:p w14:paraId="2871A7EE" w14:textId="77777777" w:rsidR="004F5CF2" w:rsidRPr="004F5CF2" w:rsidRDefault="004F5CF2" w:rsidP="004F5CF2">
            <w:pPr>
              <w:rPr>
                <w:rFonts w:cs="Arial"/>
                <w:b/>
                <w:sz w:val="18"/>
                <w:szCs w:val="18"/>
              </w:rPr>
            </w:pPr>
          </w:p>
        </w:tc>
        <w:tc>
          <w:tcPr>
            <w:tcW w:w="819" w:type="dxa"/>
            <w:noWrap/>
            <w:hideMark/>
          </w:tcPr>
          <w:p w14:paraId="2871A7EF" w14:textId="77777777" w:rsidR="004F5CF2" w:rsidRPr="004F5CF2" w:rsidRDefault="004F5CF2" w:rsidP="004F5CF2">
            <w:pPr>
              <w:rPr>
                <w:rFonts w:cs="Arial"/>
                <w:b/>
                <w:sz w:val="18"/>
                <w:szCs w:val="18"/>
              </w:rPr>
            </w:pPr>
            <w:r w:rsidRPr="004F5CF2">
              <w:rPr>
                <w:rFonts w:cs="Arial"/>
                <w:b/>
                <w:sz w:val="18"/>
                <w:szCs w:val="18"/>
              </w:rPr>
              <w:t>2014</w:t>
            </w:r>
          </w:p>
        </w:tc>
        <w:tc>
          <w:tcPr>
            <w:tcW w:w="1028" w:type="dxa"/>
            <w:noWrap/>
            <w:vAlign w:val="center"/>
            <w:hideMark/>
          </w:tcPr>
          <w:p w14:paraId="2871A7F0" w14:textId="77777777" w:rsidR="004F5CF2" w:rsidRPr="004F5CF2" w:rsidRDefault="004F5CF2" w:rsidP="004F5CF2">
            <w:pPr>
              <w:jc w:val="center"/>
              <w:rPr>
                <w:rFonts w:cs="Arial"/>
                <w:sz w:val="18"/>
                <w:szCs w:val="18"/>
              </w:rPr>
            </w:pPr>
            <w:r w:rsidRPr="004F5CF2">
              <w:rPr>
                <w:rFonts w:cs="Arial"/>
                <w:sz w:val="18"/>
                <w:szCs w:val="18"/>
              </w:rPr>
              <w:t>-0.39</w:t>
            </w:r>
          </w:p>
        </w:tc>
        <w:tc>
          <w:tcPr>
            <w:tcW w:w="1028" w:type="dxa"/>
            <w:noWrap/>
            <w:vAlign w:val="center"/>
            <w:hideMark/>
          </w:tcPr>
          <w:p w14:paraId="2871A7F1" w14:textId="77777777" w:rsidR="004F5CF2" w:rsidRPr="004F5CF2" w:rsidRDefault="004F5CF2" w:rsidP="004F5CF2">
            <w:pPr>
              <w:jc w:val="center"/>
              <w:rPr>
                <w:rFonts w:cs="Arial"/>
                <w:sz w:val="18"/>
                <w:szCs w:val="18"/>
              </w:rPr>
            </w:pPr>
            <w:r w:rsidRPr="004F5CF2">
              <w:rPr>
                <w:rFonts w:cs="Arial"/>
                <w:sz w:val="18"/>
                <w:szCs w:val="18"/>
              </w:rPr>
              <w:t>-7.93</w:t>
            </w:r>
          </w:p>
        </w:tc>
        <w:tc>
          <w:tcPr>
            <w:tcW w:w="967" w:type="dxa"/>
            <w:noWrap/>
            <w:vAlign w:val="center"/>
            <w:hideMark/>
          </w:tcPr>
          <w:p w14:paraId="2871A7F2" w14:textId="77777777" w:rsidR="004F5CF2" w:rsidRPr="004F5CF2" w:rsidRDefault="004F5CF2" w:rsidP="004F5CF2">
            <w:pPr>
              <w:jc w:val="center"/>
              <w:rPr>
                <w:rFonts w:cs="Arial"/>
                <w:sz w:val="18"/>
                <w:szCs w:val="18"/>
              </w:rPr>
            </w:pPr>
            <w:r w:rsidRPr="004F5CF2">
              <w:rPr>
                <w:rFonts w:cs="Arial"/>
                <w:sz w:val="18"/>
                <w:szCs w:val="18"/>
              </w:rPr>
              <w:t>6.55</w:t>
            </w:r>
          </w:p>
        </w:tc>
        <w:tc>
          <w:tcPr>
            <w:tcW w:w="723" w:type="dxa"/>
            <w:noWrap/>
            <w:vAlign w:val="center"/>
            <w:hideMark/>
          </w:tcPr>
          <w:p w14:paraId="2871A7F3" w14:textId="77777777" w:rsidR="004F5CF2" w:rsidRPr="004F5CF2" w:rsidRDefault="004F5CF2" w:rsidP="004F5CF2">
            <w:pPr>
              <w:jc w:val="center"/>
              <w:rPr>
                <w:rFonts w:cs="Arial"/>
                <w:sz w:val="18"/>
                <w:szCs w:val="18"/>
              </w:rPr>
            </w:pPr>
            <w:r w:rsidRPr="004F5CF2">
              <w:rPr>
                <w:rFonts w:cs="Arial"/>
                <w:sz w:val="18"/>
                <w:szCs w:val="18"/>
              </w:rPr>
              <w:t>0.45</w:t>
            </w:r>
          </w:p>
        </w:tc>
      </w:tr>
      <w:tr w:rsidR="004F5CF2" w:rsidRPr="004F5CF2" w14:paraId="2871A7FC" w14:textId="77777777" w:rsidTr="004F5CF2">
        <w:trPr>
          <w:trHeight w:val="227"/>
        </w:trPr>
        <w:tc>
          <w:tcPr>
            <w:tcW w:w="2577" w:type="dxa"/>
            <w:vMerge/>
            <w:vAlign w:val="center"/>
            <w:hideMark/>
          </w:tcPr>
          <w:p w14:paraId="2871A7F5" w14:textId="77777777" w:rsidR="004F5CF2" w:rsidRPr="004F5CF2" w:rsidRDefault="004F5CF2" w:rsidP="004F5CF2">
            <w:pPr>
              <w:rPr>
                <w:rFonts w:cs="Arial"/>
                <w:b/>
                <w:sz w:val="18"/>
                <w:szCs w:val="18"/>
              </w:rPr>
            </w:pPr>
          </w:p>
        </w:tc>
        <w:tc>
          <w:tcPr>
            <w:tcW w:w="2898" w:type="dxa"/>
            <w:vMerge/>
            <w:vAlign w:val="center"/>
            <w:hideMark/>
          </w:tcPr>
          <w:p w14:paraId="2871A7F6" w14:textId="77777777" w:rsidR="004F5CF2" w:rsidRPr="004F5CF2" w:rsidRDefault="004F5CF2" w:rsidP="004F5CF2">
            <w:pPr>
              <w:rPr>
                <w:rFonts w:cs="Arial"/>
                <w:b/>
                <w:sz w:val="18"/>
                <w:szCs w:val="18"/>
              </w:rPr>
            </w:pPr>
          </w:p>
        </w:tc>
        <w:tc>
          <w:tcPr>
            <w:tcW w:w="819" w:type="dxa"/>
            <w:noWrap/>
            <w:hideMark/>
          </w:tcPr>
          <w:p w14:paraId="2871A7F7" w14:textId="77777777" w:rsidR="004F5CF2" w:rsidRPr="004F5CF2" w:rsidRDefault="004F5CF2" w:rsidP="004F5CF2">
            <w:pPr>
              <w:rPr>
                <w:rFonts w:cs="Arial"/>
                <w:b/>
                <w:sz w:val="18"/>
                <w:szCs w:val="18"/>
              </w:rPr>
            </w:pPr>
            <w:r w:rsidRPr="004F5CF2">
              <w:rPr>
                <w:rFonts w:cs="Arial"/>
                <w:b/>
                <w:sz w:val="18"/>
                <w:szCs w:val="18"/>
              </w:rPr>
              <w:t>2016</w:t>
            </w:r>
          </w:p>
        </w:tc>
        <w:tc>
          <w:tcPr>
            <w:tcW w:w="1028" w:type="dxa"/>
            <w:noWrap/>
            <w:vAlign w:val="center"/>
            <w:hideMark/>
          </w:tcPr>
          <w:p w14:paraId="2871A7F8" w14:textId="77777777" w:rsidR="004F5CF2" w:rsidRPr="004F5CF2" w:rsidRDefault="004F5CF2" w:rsidP="004F5CF2">
            <w:pPr>
              <w:jc w:val="center"/>
              <w:rPr>
                <w:rFonts w:cs="Arial"/>
                <w:sz w:val="18"/>
                <w:szCs w:val="18"/>
              </w:rPr>
            </w:pPr>
            <w:r w:rsidRPr="004F5CF2">
              <w:rPr>
                <w:rFonts w:cs="Arial"/>
                <w:sz w:val="18"/>
                <w:szCs w:val="18"/>
              </w:rPr>
              <w:t>0.90</w:t>
            </w:r>
          </w:p>
        </w:tc>
        <w:tc>
          <w:tcPr>
            <w:tcW w:w="1028" w:type="dxa"/>
            <w:noWrap/>
            <w:vAlign w:val="center"/>
            <w:hideMark/>
          </w:tcPr>
          <w:p w14:paraId="2871A7F9" w14:textId="77777777" w:rsidR="004F5CF2" w:rsidRPr="004F5CF2" w:rsidRDefault="004F5CF2" w:rsidP="004F5CF2">
            <w:pPr>
              <w:jc w:val="center"/>
              <w:rPr>
                <w:rFonts w:cs="Arial"/>
                <w:sz w:val="18"/>
                <w:szCs w:val="18"/>
              </w:rPr>
            </w:pPr>
            <w:r w:rsidRPr="004F5CF2">
              <w:rPr>
                <w:rFonts w:cs="Arial"/>
                <w:sz w:val="18"/>
                <w:szCs w:val="18"/>
              </w:rPr>
              <w:t>-4.28</w:t>
            </w:r>
          </w:p>
        </w:tc>
        <w:tc>
          <w:tcPr>
            <w:tcW w:w="967" w:type="dxa"/>
            <w:noWrap/>
            <w:vAlign w:val="center"/>
            <w:hideMark/>
          </w:tcPr>
          <w:p w14:paraId="2871A7FA" w14:textId="77777777" w:rsidR="004F5CF2" w:rsidRPr="004F5CF2" w:rsidRDefault="004F5CF2" w:rsidP="004F5CF2">
            <w:pPr>
              <w:jc w:val="center"/>
              <w:rPr>
                <w:rFonts w:cs="Arial"/>
                <w:sz w:val="18"/>
                <w:szCs w:val="18"/>
              </w:rPr>
            </w:pPr>
            <w:r w:rsidRPr="004F5CF2">
              <w:rPr>
                <w:rFonts w:cs="Arial"/>
                <w:sz w:val="18"/>
                <w:szCs w:val="18"/>
              </w:rPr>
              <w:t>7.08</w:t>
            </w:r>
          </w:p>
        </w:tc>
        <w:tc>
          <w:tcPr>
            <w:tcW w:w="723" w:type="dxa"/>
            <w:noWrap/>
            <w:vAlign w:val="center"/>
            <w:hideMark/>
          </w:tcPr>
          <w:p w14:paraId="2871A7FB" w14:textId="77777777" w:rsidR="004F5CF2" w:rsidRPr="004F5CF2" w:rsidRDefault="004F5CF2" w:rsidP="004F5CF2">
            <w:pPr>
              <w:jc w:val="center"/>
              <w:rPr>
                <w:rFonts w:cs="Arial"/>
                <w:sz w:val="18"/>
                <w:szCs w:val="18"/>
              </w:rPr>
            </w:pPr>
            <w:r w:rsidRPr="004F5CF2">
              <w:rPr>
                <w:rFonts w:cs="Arial"/>
                <w:sz w:val="18"/>
                <w:szCs w:val="18"/>
              </w:rPr>
              <w:t>0.64</w:t>
            </w:r>
          </w:p>
        </w:tc>
      </w:tr>
      <w:tr w:rsidR="004F5CF2" w:rsidRPr="004F5CF2" w14:paraId="2871A804" w14:textId="77777777" w:rsidTr="004F5CF2">
        <w:trPr>
          <w:trHeight w:val="227"/>
        </w:trPr>
        <w:tc>
          <w:tcPr>
            <w:tcW w:w="2577" w:type="dxa"/>
            <w:vMerge/>
            <w:vAlign w:val="center"/>
            <w:hideMark/>
          </w:tcPr>
          <w:p w14:paraId="2871A7FD" w14:textId="77777777" w:rsidR="004F5CF2" w:rsidRPr="004F5CF2" w:rsidRDefault="004F5CF2" w:rsidP="004F5CF2">
            <w:pPr>
              <w:rPr>
                <w:rFonts w:cs="Arial"/>
                <w:b/>
                <w:sz w:val="18"/>
                <w:szCs w:val="18"/>
              </w:rPr>
            </w:pPr>
          </w:p>
        </w:tc>
        <w:tc>
          <w:tcPr>
            <w:tcW w:w="2898" w:type="dxa"/>
            <w:vMerge w:val="restart"/>
            <w:noWrap/>
            <w:vAlign w:val="center"/>
            <w:hideMark/>
          </w:tcPr>
          <w:p w14:paraId="2871A7FE" w14:textId="77777777" w:rsidR="004F5CF2" w:rsidRPr="004F5CF2" w:rsidRDefault="004F5CF2" w:rsidP="004F5CF2">
            <w:pPr>
              <w:rPr>
                <w:rFonts w:cs="Arial"/>
                <w:b/>
                <w:sz w:val="18"/>
                <w:szCs w:val="18"/>
              </w:rPr>
            </w:pPr>
            <w:r w:rsidRPr="004F5CF2">
              <w:rPr>
                <w:rFonts w:cs="Arial"/>
                <w:b/>
                <w:sz w:val="18"/>
                <w:szCs w:val="18"/>
              </w:rPr>
              <w:t>Swains</w:t>
            </w:r>
          </w:p>
        </w:tc>
        <w:tc>
          <w:tcPr>
            <w:tcW w:w="819" w:type="dxa"/>
            <w:noWrap/>
            <w:hideMark/>
          </w:tcPr>
          <w:p w14:paraId="2871A7FF" w14:textId="77777777" w:rsidR="004F5CF2" w:rsidRPr="004F5CF2" w:rsidRDefault="004F5CF2" w:rsidP="004F5CF2">
            <w:pPr>
              <w:rPr>
                <w:rFonts w:cs="Arial"/>
                <w:b/>
                <w:sz w:val="18"/>
                <w:szCs w:val="18"/>
              </w:rPr>
            </w:pPr>
            <w:r w:rsidRPr="004F5CF2">
              <w:rPr>
                <w:rFonts w:cs="Arial"/>
                <w:b/>
                <w:sz w:val="18"/>
                <w:szCs w:val="18"/>
              </w:rPr>
              <w:t>2006</w:t>
            </w:r>
          </w:p>
        </w:tc>
        <w:tc>
          <w:tcPr>
            <w:tcW w:w="1028" w:type="dxa"/>
            <w:noWrap/>
            <w:vAlign w:val="center"/>
            <w:hideMark/>
          </w:tcPr>
          <w:p w14:paraId="2871A800" w14:textId="77777777" w:rsidR="004F5CF2" w:rsidRPr="004F5CF2" w:rsidRDefault="004F5CF2" w:rsidP="004F5CF2">
            <w:pPr>
              <w:jc w:val="center"/>
              <w:rPr>
                <w:rFonts w:cs="Arial"/>
                <w:sz w:val="18"/>
                <w:szCs w:val="18"/>
              </w:rPr>
            </w:pPr>
            <w:r w:rsidRPr="004F5CF2">
              <w:rPr>
                <w:rFonts w:cs="Arial"/>
                <w:sz w:val="18"/>
                <w:szCs w:val="18"/>
              </w:rPr>
              <w:t>2.36</w:t>
            </w:r>
          </w:p>
        </w:tc>
        <w:tc>
          <w:tcPr>
            <w:tcW w:w="1028" w:type="dxa"/>
            <w:noWrap/>
            <w:vAlign w:val="center"/>
            <w:hideMark/>
          </w:tcPr>
          <w:p w14:paraId="2871A801" w14:textId="77777777" w:rsidR="004F5CF2" w:rsidRPr="004F5CF2" w:rsidRDefault="004F5CF2" w:rsidP="004F5CF2">
            <w:pPr>
              <w:jc w:val="center"/>
              <w:rPr>
                <w:rFonts w:cs="Arial"/>
                <w:sz w:val="18"/>
                <w:szCs w:val="18"/>
              </w:rPr>
            </w:pPr>
            <w:r w:rsidRPr="004F5CF2">
              <w:rPr>
                <w:rFonts w:cs="Arial"/>
                <w:sz w:val="18"/>
                <w:szCs w:val="18"/>
              </w:rPr>
              <w:t>-4.54</w:t>
            </w:r>
          </w:p>
        </w:tc>
        <w:tc>
          <w:tcPr>
            <w:tcW w:w="967" w:type="dxa"/>
            <w:noWrap/>
            <w:vAlign w:val="center"/>
            <w:hideMark/>
          </w:tcPr>
          <w:p w14:paraId="2871A802" w14:textId="77777777" w:rsidR="004F5CF2" w:rsidRPr="004F5CF2" w:rsidRDefault="004F5CF2" w:rsidP="004F5CF2">
            <w:pPr>
              <w:jc w:val="center"/>
              <w:rPr>
                <w:rFonts w:cs="Arial"/>
                <w:sz w:val="18"/>
                <w:szCs w:val="18"/>
              </w:rPr>
            </w:pPr>
            <w:r w:rsidRPr="004F5CF2">
              <w:rPr>
                <w:rFonts w:cs="Arial"/>
                <w:sz w:val="18"/>
                <w:szCs w:val="18"/>
              </w:rPr>
              <w:t>10.93</w:t>
            </w:r>
          </w:p>
        </w:tc>
        <w:tc>
          <w:tcPr>
            <w:tcW w:w="723" w:type="dxa"/>
            <w:noWrap/>
            <w:vAlign w:val="center"/>
            <w:hideMark/>
          </w:tcPr>
          <w:p w14:paraId="2871A803" w14:textId="77777777" w:rsidR="004F5CF2" w:rsidRPr="004F5CF2" w:rsidRDefault="004F5CF2" w:rsidP="004F5CF2">
            <w:pPr>
              <w:jc w:val="center"/>
              <w:rPr>
                <w:rFonts w:cs="Arial"/>
                <w:sz w:val="18"/>
                <w:szCs w:val="18"/>
              </w:rPr>
            </w:pPr>
            <w:r w:rsidRPr="004F5CF2">
              <w:rPr>
                <w:rFonts w:cs="Arial"/>
                <w:sz w:val="18"/>
                <w:szCs w:val="18"/>
              </w:rPr>
              <w:t>0.75</w:t>
            </w:r>
          </w:p>
        </w:tc>
      </w:tr>
      <w:tr w:rsidR="004F5CF2" w:rsidRPr="004F5CF2" w14:paraId="2871A80C" w14:textId="77777777" w:rsidTr="004F5CF2">
        <w:trPr>
          <w:trHeight w:val="227"/>
        </w:trPr>
        <w:tc>
          <w:tcPr>
            <w:tcW w:w="2577" w:type="dxa"/>
            <w:vMerge/>
            <w:vAlign w:val="center"/>
            <w:hideMark/>
          </w:tcPr>
          <w:p w14:paraId="2871A805" w14:textId="77777777" w:rsidR="004F5CF2" w:rsidRPr="004F5CF2" w:rsidRDefault="004F5CF2" w:rsidP="004F5CF2">
            <w:pPr>
              <w:rPr>
                <w:rFonts w:cs="Arial"/>
                <w:b/>
                <w:sz w:val="18"/>
                <w:szCs w:val="18"/>
              </w:rPr>
            </w:pPr>
          </w:p>
        </w:tc>
        <w:tc>
          <w:tcPr>
            <w:tcW w:w="2898" w:type="dxa"/>
            <w:vMerge/>
            <w:vAlign w:val="center"/>
            <w:hideMark/>
          </w:tcPr>
          <w:p w14:paraId="2871A806" w14:textId="77777777" w:rsidR="004F5CF2" w:rsidRPr="004F5CF2" w:rsidRDefault="004F5CF2" w:rsidP="004F5CF2">
            <w:pPr>
              <w:rPr>
                <w:rFonts w:cs="Arial"/>
                <w:b/>
                <w:sz w:val="18"/>
                <w:szCs w:val="18"/>
              </w:rPr>
            </w:pPr>
          </w:p>
        </w:tc>
        <w:tc>
          <w:tcPr>
            <w:tcW w:w="819" w:type="dxa"/>
            <w:noWrap/>
            <w:hideMark/>
          </w:tcPr>
          <w:p w14:paraId="2871A807" w14:textId="77777777" w:rsidR="004F5CF2" w:rsidRPr="004F5CF2" w:rsidRDefault="004F5CF2" w:rsidP="004F5CF2">
            <w:pPr>
              <w:rPr>
                <w:rFonts w:cs="Arial"/>
                <w:b/>
                <w:sz w:val="18"/>
                <w:szCs w:val="18"/>
              </w:rPr>
            </w:pPr>
            <w:r w:rsidRPr="004F5CF2">
              <w:rPr>
                <w:rFonts w:cs="Arial"/>
                <w:b/>
                <w:sz w:val="18"/>
                <w:szCs w:val="18"/>
              </w:rPr>
              <w:t>2008</w:t>
            </w:r>
          </w:p>
        </w:tc>
        <w:tc>
          <w:tcPr>
            <w:tcW w:w="1028" w:type="dxa"/>
            <w:noWrap/>
            <w:vAlign w:val="center"/>
            <w:hideMark/>
          </w:tcPr>
          <w:p w14:paraId="2871A808" w14:textId="77777777" w:rsidR="004F5CF2" w:rsidRPr="004F5CF2" w:rsidRDefault="004F5CF2" w:rsidP="004F5CF2">
            <w:pPr>
              <w:jc w:val="center"/>
              <w:rPr>
                <w:rFonts w:cs="Arial"/>
                <w:sz w:val="18"/>
                <w:szCs w:val="18"/>
              </w:rPr>
            </w:pPr>
            <w:r w:rsidRPr="004F5CF2">
              <w:rPr>
                <w:rFonts w:cs="Arial"/>
                <w:sz w:val="18"/>
                <w:szCs w:val="18"/>
              </w:rPr>
              <w:t>3.11</w:t>
            </w:r>
          </w:p>
        </w:tc>
        <w:tc>
          <w:tcPr>
            <w:tcW w:w="1028" w:type="dxa"/>
            <w:noWrap/>
            <w:vAlign w:val="center"/>
            <w:hideMark/>
          </w:tcPr>
          <w:p w14:paraId="2871A809" w14:textId="77777777" w:rsidR="004F5CF2" w:rsidRPr="004F5CF2" w:rsidRDefault="004F5CF2" w:rsidP="004F5CF2">
            <w:pPr>
              <w:jc w:val="center"/>
              <w:rPr>
                <w:rFonts w:cs="Arial"/>
                <w:sz w:val="18"/>
                <w:szCs w:val="18"/>
              </w:rPr>
            </w:pPr>
            <w:r w:rsidRPr="004F5CF2">
              <w:rPr>
                <w:rFonts w:cs="Arial"/>
                <w:sz w:val="18"/>
                <w:szCs w:val="18"/>
              </w:rPr>
              <w:t>-4.25</w:t>
            </w:r>
          </w:p>
        </w:tc>
        <w:tc>
          <w:tcPr>
            <w:tcW w:w="967" w:type="dxa"/>
            <w:noWrap/>
            <w:vAlign w:val="center"/>
            <w:hideMark/>
          </w:tcPr>
          <w:p w14:paraId="2871A80A" w14:textId="77777777" w:rsidR="004F5CF2" w:rsidRPr="004F5CF2" w:rsidRDefault="004F5CF2" w:rsidP="004F5CF2">
            <w:pPr>
              <w:jc w:val="center"/>
              <w:rPr>
                <w:rFonts w:cs="Arial"/>
                <w:sz w:val="18"/>
                <w:szCs w:val="18"/>
              </w:rPr>
            </w:pPr>
            <w:r w:rsidRPr="004F5CF2">
              <w:rPr>
                <w:rFonts w:cs="Arial"/>
                <w:sz w:val="18"/>
                <w:szCs w:val="18"/>
              </w:rPr>
              <w:t>12.75</w:t>
            </w:r>
          </w:p>
        </w:tc>
        <w:tc>
          <w:tcPr>
            <w:tcW w:w="723" w:type="dxa"/>
            <w:noWrap/>
            <w:vAlign w:val="center"/>
            <w:hideMark/>
          </w:tcPr>
          <w:p w14:paraId="2871A80B" w14:textId="77777777" w:rsidR="004F5CF2" w:rsidRPr="004F5CF2" w:rsidRDefault="004F5CF2" w:rsidP="004F5CF2">
            <w:pPr>
              <w:jc w:val="center"/>
              <w:rPr>
                <w:rFonts w:cs="Arial"/>
                <w:sz w:val="18"/>
                <w:szCs w:val="18"/>
              </w:rPr>
            </w:pPr>
            <w:r w:rsidRPr="004F5CF2">
              <w:rPr>
                <w:rFonts w:cs="Arial"/>
                <w:sz w:val="18"/>
                <w:szCs w:val="18"/>
              </w:rPr>
              <w:t>0.79</w:t>
            </w:r>
          </w:p>
        </w:tc>
      </w:tr>
      <w:tr w:rsidR="004F5CF2" w:rsidRPr="004F5CF2" w14:paraId="2871A814" w14:textId="77777777" w:rsidTr="004F5CF2">
        <w:trPr>
          <w:trHeight w:val="227"/>
        </w:trPr>
        <w:tc>
          <w:tcPr>
            <w:tcW w:w="2577" w:type="dxa"/>
            <w:vMerge/>
            <w:vAlign w:val="center"/>
            <w:hideMark/>
          </w:tcPr>
          <w:p w14:paraId="2871A80D" w14:textId="77777777" w:rsidR="004F5CF2" w:rsidRPr="004F5CF2" w:rsidRDefault="004F5CF2" w:rsidP="004F5CF2">
            <w:pPr>
              <w:rPr>
                <w:rFonts w:cs="Arial"/>
                <w:b/>
                <w:sz w:val="18"/>
                <w:szCs w:val="18"/>
              </w:rPr>
            </w:pPr>
          </w:p>
        </w:tc>
        <w:tc>
          <w:tcPr>
            <w:tcW w:w="2898" w:type="dxa"/>
            <w:vMerge/>
            <w:vAlign w:val="center"/>
            <w:hideMark/>
          </w:tcPr>
          <w:p w14:paraId="2871A80E" w14:textId="77777777" w:rsidR="004F5CF2" w:rsidRPr="004F5CF2" w:rsidRDefault="004F5CF2" w:rsidP="004F5CF2">
            <w:pPr>
              <w:rPr>
                <w:rFonts w:cs="Arial"/>
                <w:b/>
                <w:sz w:val="18"/>
                <w:szCs w:val="18"/>
              </w:rPr>
            </w:pPr>
          </w:p>
        </w:tc>
        <w:tc>
          <w:tcPr>
            <w:tcW w:w="819" w:type="dxa"/>
            <w:noWrap/>
            <w:hideMark/>
          </w:tcPr>
          <w:p w14:paraId="2871A80F" w14:textId="77777777" w:rsidR="004F5CF2" w:rsidRPr="004F5CF2" w:rsidRDefault="004F5CF2" w:rsidP="004F5CF2">
            <w:pPr>
              <w:rPr>
                <w:rFonts w:cs="Arial"/>
                <w:b/>
                <w:sz w:val="18"/>
                <w:szCs w:val="18"/>
              </w:rPr>
            </w:pPr>
            <w:r w:rsidRPr="004F5CF2">
              <w:rPr>
                <w:rFonts w:cs="Arial"/>
                <w:b/>
                <w:sz w:val="18"/>
                <w:szCs w:val="18"/>
              </w:rPr>
              <w:t>2010</w:t>
            </w:r>
          </w:p>
        </w:tc>
        <w:tc>
          <w:tcPr>
            <w:tcW w:w="1028" w:type="dxa"/>
            <w:noWrap/>
            <w:vAlign w:val="center"/>
            <w:hideMark/>
          </w:tcPr>
          <w:p w14:paraId="2871A810" w14:textId="77777777" w:rsidR="004F5CF2" w:rsidRPr="004F5CF2" w:rsidRDefault="004F5CF2" w:rsidP="004F5CF2">
            <w:pPr>
              <w:jc w:val="center"/>
              <w:rPr>
                <w:rFonts w:cs="Arial"/>
                <w:sz w:val="18"/>
                <w:szCs w:val="18"/>
              </w:rPr>
            </w:pPr>
            <w:r w:rsidRPr="004F5CF2">
              <w:rPr>
                <w:rFonts w:cs="Arial"/>
                <w:sz w:val="18"/>
                <w:szCs w:val="18"/>
              </w:rPr>
              <w:t>2.82</w:t>
            </w:r>
          </w:p>
        </w:tc>
        <w:tc>
          <w:tcPr>
            <w:tcW w:w="1028" w:type="dxa"/>
            <w:noWrap/>
            <w:vAlign w:val="center"/>
            <w:hideMark/>
          </w:tcPr>
          <w:p w14:paraId="2871A811" w14:textId="77777777" w:rsidR="004F5CF2" w:rsidRPr="004F5CF2" w:rsidRDefault="004F5CF2" w:rsidP="004F5CF2">
            <w:pPr>
              <w:jc w:val="center"/>
              <w:rPr>
                <w:rFonts w:cs="Arial"/>
                <w:sz w:val="18"/>
                <w:szCs w:val="18"/>
              </w:rPr>
            </w:pPr>
            <w:r w:rsidRPr="004F5CF2">
              <w:rPr>
                <w:rFonts w:cs="Arial"/>
                <w:sz w:val="18"/>
                <w:szCs w:val="18"/>
              </w:rPr>
              <w:t>-4.55</w:t>
            </w:r>
          </w:p>
        </w:tc>
        <w:tc>
          <w:tcPr>
            <w:tcW w:w="967" w:type="dxa"/>
            <w:noWrap/>
            <w:vAlign w:val="center"/>
            <w:hideMark/>
          </w:tcPr>
          <w:p w14:paraId="2871A812" w14:textId="77777777" w:rsidR="004F5CF2" w:rsidRPr="004F5CF2" w:rsidRDefault="004F5CF2" w:rsidP="004F5CF2">
            <w:pPr>
              <w:jc w:val="center"/>
              <w:rPr>
                <w:rFonts w:cs="Arial"/>
                <w:sz w:val="18"/>
                <w:szCs w:val="18"/>
              </w:rPr>
            </w:pPr>
            <w:r w:rsidRPr="004F5CF2">
              <w:rPr>
                <w:rFonts w:cs="Arial"/>
                <w:sz w:val="18"/>
                <w:szCs w:val="18"/>
              </w:rPr>
              <w:t>12.37</w:t>
            </w:r>
          </w:p>
        </w:tc>
        <w:tc>
          <w:tcPr>
            <w:tcW w:w="723" w:type="dxa"/>
            <w:noWrap/>
            <w:vAlign w:val="center"/>
            <w:hideMark/>
          </w:tcPr>
          <w:p w14:paraId="2871A813" w14:textId="77777777" w:rsidR="004F5CF2" w:rsidRPr="004F5CF2" w:rsidRDefault="004F5CF2" w:rsidP="004F5CF2">
            <w:pPr>
              <w:jc w:val="center"/>
              <w:rPr>
                <w:rFonts w:cs="Arial"/>
                <w:sz w:val="18"/>
                <w:szCs w:val="18"/>
              </w:rPr>
            </w:pPr>
            <w:r w:rsidRPr="004F5CF2">
              <w:rPr>
                <w:rFonts w:cs="Arial"/>
                <w:sz w:val="18"/>
                <w:szCs w:val="18"/>
              </w:rPr>
              <w:t>0.77</w:t>
            </w:r>
          </w:p>
        </w:tc>
      </w:tr>
      <w:tr w:rsidR="004F5CF2" w:rsidRPr="004F5CF2" w14:paraId="2871A81C" w14:textId="77777777" w:rsidTr="004F5CF2">
        <w:trPr>
          <w:trHeight w:val="227"/>
        </w:trPr>
        <w:tc>
          <w:tcPr>
            <w:tcW w:w="2577" w:type="dxa"/>
            <w:vMerge/>
            <w:vAlign w:val="center"/>
            <w:hideMark/>
          </w:tcPr>
          <w:p w14:paraId="2871A815" w14:textId="77777777" w:rsidR="004F5CF2" w:rsidRPr="004F5CF2" w:rsidRDefault="004F5CF2" w:rsidP="004F5CF2">
            <w:pPr>
              <w:rPr>
                <w:rFonts w:cs="Arial"/>
                <w:b/>
                <w:sz w:val="18"/>
                <w:szCs w:val="18"/>
              </w:rPr>
            </w:pPr>
          </w:p>
        </w:tc>
        <w:tc>
          <w:tcPr>
            <w:tcW w:w="2898" w:type="dxa"/>
            <w:vMerge/>
            <w:vAlign w:val="center"/>
            <w:hideMark/>
          </w:tcPr>
          <w:p w14:paraId="2871A816" w14:textId="77777777" w:rsidR="004F5CF2" w:rsidRPr="004F5CF2" w:rsidRDefault="004F5CF2" w:rsidP="004F5CF2">
            <w:pPr>
              <w:rPr>
                <w:rFonts w:cs="Arial"/>
                <w:b/>
                <w:sz w:val="18"/>
                <w:szCs w:val="18"/>
              </w:rPr>
            </w:pPr>
          </w:p>
        </w:tc>
        <w:tc>
          <w:tcPr>
            <w:tcW w:w="819" w:type="dxa"/>
            <w:noWrap/>
            <w:hideMark/>
          </w:tcPr>
          <w:p w14:paraId="2871A817" w14:textId="77777777" w:rsidR="004F5CF2" w:rsidRPr="004F5CF2" w:rsidRDefault="004F5CF2" w:rsidP="004F5CF2">
            <w:pPr>
              <w:rPr>
                <w:rFonts w:cs="Arial"/>
                <w:b/>
                <w:sz w:val="18"/>
                <w:szCs w:val="18"/>
              </w:rPr>
            </w:pPr>
            <w:r w:rsidRPr="004F5CF2">
              <w:rPr>
                <w:rFonts w:cs="Arial"/>
                <w:b/>
                <w:sz w:val="18"/>
                <w:szCs w:val="18"/>
              </w:rPr>
              <w:t>2012</w:t>
            </w:r>
          </w:p>
        </w:tc>
        <w:tc>
          <w:tcPr>
            <w:tcW w:w="1028" w:type="dxa"/>
            <w:noWrap/>
            <w:vAlign w:val="center"/>
            <w:hideMark/>
          </w:tcPr>
          <w:p w14:paraId="2871A818" w14:textId="77777777" w:rsidR="004F5CF2" w:rsidRPr="004F5CF2" w:rsidRDefault="004F5CF2" w:rsidP="004F5CF2">
            <w:pPr>
              <w:jc w:val="center"/>
              <w:rPr>
                <w:rFonts w:cs="Arial"/>
                <w:sz w:val="18"/>
                <w:szCs w:val="18"/>
              </w:rPr>
            </w:pPr>
            <w:r w:rsidRPr="004F5CF2">
              <w:rPr>
                <w:rFonts w:cs="Arial"/>
                <w:sz w:val="18"/>
                <w:szCs w:val="18"/>
              </w:rPr>
              <w:t>1.82</w:t>
            </w:r>
          </w:p>
        </w:tc>
        <w:tc>
          <w:tcPr>
            <w:tcW w:w="1028" w:type="dxa"/>
            <w:noWrap/>
            <w:vAlign w:val="center"/>
            <w:hideMark/>
          </w:tcPr>
          <w:p w14:paraId="2871A819" w14:textId="77777777" w:rsidR="004F5CF2" w:rsidRPr="004F5CF2" w:rsidRDefault="004F5CF2" w:rsidP="004F5CF2">
            <w:pPr>
              <w:jc w:val="center"/>
              <w:rPr>
                <w:rFonts w:cs="Arial"/>
                <w:sz w:val="18"/>
                <w:szCs w:val="18"/>
              </w:rPr>
            </w:pPr>
            <w:r w:rsidRPr="004F5CF2">
              <w:rPr>
                <w:rFonts w:cs="Arial"/>
                <w:sz w:val="18"/>
                <w:szCs w:val="18"/>
              </w:rPr>
              <w:t>-3.21</w:t>
            </w:r>
          </w:p>
        </w:tc>
        <w:tc>
          <w:tcPr>
            <w:tcW w:w="967" w:type="dxa"/>
            <w:noWrap/>
            <w:vAlign w:val="center"/>
            <w:hideMark/>
          </w:tcPr>
          <w:p w14:paraId="2871A81A" w14:textId="77777777" w:rsidR="004F5CF2" w:rsidRPr="004F5CF2" w:rsidRDefault="004F5CF2" w:rsidP="004F5CF2">
            <w:pPr>
              <w:jc w:val="center"/>
              <w:rPr>
                <w:rFonts w:cs="Arial"/>
                <w:sz w:val="18"/>
                <w:szCs w:val="18"/>
              </w:rPr>
            </w:pPr>
            <w:r w:rsidRPr="004F5CF2">
              <w:rPr>
                <w:rFonts w:cs="Arial"/>
                <w:sz w:val="18"/>
                <w:szCs w:val="18"/>
              </w:rPr>
              <w:t>8.13</w:t>
            </w:r>
          </w:p>
        </w:tc>
        <w:tc>
          <w:tcPr>
            <w:tcW w:w="723" w:type="dxa"/>
            <w:noWrap/>
            <w:vAlign w:val="center"/>
            <w:hideMark/>
          </w:tcPr>
          <w:p w14:paraId="2871A81B" w14:textId="77777777" w:rsidR="004F5CF2" w:rsidRPr="004F5CF2" w:rsidRDefault="004F5CF2" w:rsidP="004F5CF2">
            <w:pPr>
              <w:jc w:val="center"/>
              <w:rPr>
                <w:rFonts w:cs="Arial"/>
                <w:sz w:val="18"/>
                <w:szCs w:val="18"/>
              </w:rPr>
            </w:pPr>
            <w:r w:rsidRPr="004F5CF2">
              <w:rPr>
                <w:rFonts w:cs="Arial"/>
                <w:sz w:val="18"/>
                <w:szCs w:val="18"/>
              </w:rPr>
              <w:t>0.76</w:t>
            </w:r>
          </w:p>
        </w:tc>
      </w:tr>
      <w:tr w:rsidR="004F5CF2" w:rsidRPr="004F5CF2" w14:paraId="2871A824" w14:textId="77777777" w:rsidTr="004F5CF2">
        <w:trPr>
          <w:trHeight w:val="227"/>
        </w:trPr>
        <w:tc>
          <w:tcPr>
            <w:tcW w:w="2577" w:type="dxa"/>
            <w:vMerge/>
            <w:vAlign w:val="center"/>
            <w:hideMark/>
          </w:tcPr>
          <w:p w14:paraId="2871A81D" w14:textId="77777777" w:rsidR="004F5CF2" w:rsidRPr="004F5CF2" w:rsidRDefault="004F5CF2" w:rsidP="004F5CF2">
            <w:pPr>
              <w:rPr>
                <w:rFonts w:cs="Arial"/>
                <w:b/>
                <w:sz w:val="18"/>
                <w:szCs w:val="18"/>
              </w:rPr>
            </w:pPr>
          </w:p>
        </w:tc>
        <w:tc>
          <w:tcPr>
            <w:tcW w:w="2898" w:type="dxa"/>
            <w:vMerge/>
            <w:vAlign w:val="center"/>
            <w:hideMark/>
          </w:tcPr>
          <w:p w14:paraId="2871A81E" w14:textId="77777777" w:rsidR="004F5CF2" w:rsidRPr="004F5CF2" w:rsidRDefault="004F5CF2" w:rsidP="004F5CF2">
            <w:pPr>
              <w:rPr>
                <w:rFonts w:cs="Arial"/>
                <w:b/>
                <w:sz w:val="18"/>
                <w:szCs w:val="18"/>
              </w:rPr>
            </w:pPr>
          </w:p>
        </w:tc>
        <w:tc>
          <w:tcPr>
            <w:tcW w:w="819" w:type="dxa"/>
            <w:noWrap/>
            <w:hideMark/>
          </w:tcPr>
          <w:p w14:paraId="2871A81F" w14:textId="77777777" w:rsidR="004F5CF2" w:rsidRPr="004F5CF2" w:rsidRDefault="004F5CF2" w:rsidP="004F5CF2">
            <w:pPr>
              <w:rPr>
                <w:rFonts w:cs="Arial"/>
                <w:b/>
                <w:sz w:val="18"/>
                <w:szCs w:val="18"/>
              </w:rPr>
            </w:pPr>
            <w:r w:rsidRPr="004F5CF2">
              <w:rPr>
                <w:rFonts w:cs="Arial"/>
                <w:b/>
                <w:sz w:val="18"/>
                <w:szCs w:val="18"/>
              </w:rPr>
              <w:t>2014</w:t>
            </w:r>
          </w:p>
        </w:tc>
        <w:tc>
          <w:tcPr>
            <w:tcW w:w="1028" w:type="dxa"/>
            <w:noWrap/>
            <w:vAlign w:val="center"/>
            <w:hideMark/>
          </w:tcPr>
          <w:p w14:paraId="2871A820" w14:textId="77777777" w:rsidR="004F5CF2" w:rsidRPr="004F5CF2" w:rsidRDefault="004F5CF2" w:rsidP="004F5CF2">
            <w:pPr>
              <w:jc w:val="center"/>
              <w:rPr>
                <w:rFonts w:cs="Arial"/>
                <w:sz w:val="18"/>
                <w:szCs w:val="18"/>
              </w:rPr>
            </w:pPr>
            <w:r w:rsidRPr="004F5CF2">
              <w:rPr>
                <w:rFonts w:cs="Arial"/>
                <w:sz w:val="18"/>
                <w:szCs w:val="18"/>
              </w:rPr>
              <w:t>1.66</w:t>
            </w:r>
          </w:p>
        </w:tc>
        <w:tc>
          <w:tcPr>
            <w:tcW w:w="1028" w:type="dxa"/>
            <w:noWrap/>
            <w:vAlign w:val="center"/>
            <w:hideMark/>
          </w:tcPr>
          <w:p w14:paraId="2871A821" w14:textId="77777777" w:rsidR="004F5CF2" w:rsidRPr="004F5CF2" w:rsidRDefault="004F5CF2" w:rsidP="004F5CF2">
            <w:pPr>
              <w:jc w:val="center"/>
              <w:rPr>
                <w:rFonts w:cs="Arial"/>
                <w:sz w:val="18"/>
                <w:szCs w:val="18"/>
              </w:rPr>
            </w:pPr>
            <w:r w:rsidRPr="004F5CF2">
              <w:rPr>
                <w:rFonts w:cs="Arial"/>
                <w:sz w:val="18"/>
                <w:szCs w:val="18"/>
              </w:rPr>
              <w:t>-4.20</w:t>
            </w:r>
          </w:p>
        </w:tc>
        <w:tc>
          <w:tcPr>
            <w:tcW w:w="967" w:type="dxa"/>
            <w:noWrap/>
            <w:vAlign w:val="center"/>
            <w:hideMark/>
          </w:tcPr>
          <w:p w14:paraId="2871A822" w14:textId="77777777" w:rsidR="004F5CF2" w:rsidRPr="004F5CF2" w:rsidRDefault="004F5CF2" w:rsidP="004F5CF2">
            <w:pPr>
              <w:jc w:val="center"/>
              <w:rPr>
                <w:rFonts w:cs="Arial"/>
                <w:sz w:val="18"/>
                <w:szCs w:val="18"/>
              </w:rPr>
            </w:pPr>
            <w:r w:rsidRPr="004F5CF2">
              <w:rPr>
                <w:rFonts w:cs="Arial"/>
                <w:sz w:val="18"/>
                <w:szCs w:val="18"/>
              </w:rPr>
              <w:t>8.61</w:t>
            </w:r>
          </w:p>
        </w:tc>
        <w:tc>
          <w:tcPr>
            <w:tcW w:w="723" w:type="dxa"/>
            <w:noWrap/>
            <w:vAlign w:val="center"/>
            <w:hideMark/>
          </w:tcPr>
          <w:p w14:paraId="2871A823" w14:textId="77777777" w:rsidR="004F5CF2" w:rsidRPr="004F5CF2" w:rsidRDefault="004F5CF2" w:rsidP="004F5CF2">
            <w:pPr>
              <w:jc w:val="center"/>
              <w:rPr>
                <w:rFonts w:cs="Arial"/>
                <w:sz w:val="18"/>
                <w:szCs w:val="18"/>
              </w:rPr>
            </w:pPr>
            <w:r w:rsidRPr="004F5CF2">
              <w:rPr>
                <w:rFonts w:cs="Arial"/>
                <w:sz w:val="18"/>
                <w:szCs w:val="18"/>
              </w:rPr>
              <w:t>0.71</w:t>
            </w:r>
          </w:p>
        </w:tc>
      </w:tr>
      <w:tr w:rsidR="004F5CF2" w:rsidRPr="004F5CF2" w14:paraId="2871A82C" w14:textId="77777777" w:rsidTr="004F5CF2">
        <w:trPr>
          <w:trHeight w:val="227"/>
        </w:trPr>
        <w:tc>
          <w:tcPr>
            <w:tcW w:w="2577" w:type="dxa"/>
            <w:vMerge/>
            <w:vAlign w:val="center"/>
            <w:hideMark/>
          </w:tcPr>
          <w:p w14:paraId="2871A825" w14:textId="77777777" w:rsidR="004F5CF2" w:rsidRPr="004F5CF2" w:rsidRDefault="004F5CF2" w:rsidP="004F5CF2">
            <w:pPr>
              <w:rPr>
                <w:rFonts w:cs="Arial"/>
                <w:b/>
                <w:sz w:val="18"/>
                <w:szCs w:val="18"/>
              </w:rPr>
            </w:pPr>
          </w:p>
        </w:tc>
        <w:tc>
          <w:tcPr>
            <w:tcW w:w="2898" w:type="dxa"/>
            <w:vMerge/>
            <w:vAlign w:val="center"/>
            <w:hideMark/>
          </w:tcPr>
          <w:p w14:paraId="2871A826" w14:textId="77777777" w:rsidR="004F5CF2" w:rsidRPr="004F5CF2" w:rsidRDefault="004F5CF2" w:rsidP="004F5CF2">
            <w:pPr>
              <w:rPr>
                <w:rFonts w:cs="Arial"/>
                <w:b/>
                <w:sz w:val="18"/>
                <w:szCs w:val="18"/>
              </w:rPr>
            </w:pPr>
          </w:p>
        </w:tc>
        <w:tc>
          <w:tcPr>
            <w:tcW w:w="819" w:type="dxa"/>
            <w:noWrap/>
            <w:hideMark/>
          </w:tcPr>
          <w:p w14:paraId="2871A827" w14:textId="77777777" w:rsidR="004F5CF2" w:rsidRPr="004F5CF2" w:rsidRDefault="004F5CF2" w:rsidP="004F5CF2">
            <w:pPr>
              <w:rPr>
                <w:rFonts w:cs="Arial"/>
                <w:b/>
                <w:sz w:val="18"/>
                <w:szCs w:val="18"/>
              </w:rPr>
            </w:pPr>
            <w:r w:rsidRPr="004F5CF2">
              <w:rPr>
                <w:rFonts w:cs="Arial"/>
                <w:b/>
                <w:sz w:val="18"/>
                <w:szCs w:val="18"/>
              </w:rPr>
              <w:t>2016</w:t>
            </w:r>
          </w:p>
        </w:tc>
        <w:tc>
          <w:tcPr>
            <w:tcW w:w="1028" w:type="dxa"/>
            <w:noWrap/>
            <w:vAlign w:val="center"/>
            <w:hideMark/>
          </w:tcPr>
          <w:p w14:paraId="2871A828" w14:textId="77777777" w:rsidR="004F5CF2" w:rsidRPr="004F5CF2" w:rsidRDefault="004F5CF2" w:rsidP="004F5CF2">
            <w:pPr>
              <w:jc w:val="center"/>
              <w:rPr>
                <w:rFonts w:cs="Arial"/>
                <w:sz w:val="18"/>
                <w:szCs w:val="18"/>
              </w:rPr>
            </w:pPr>
            <w:r w:rsidRPr="004F5CF2">
              <w:rPr>
                <w:rFonts w:cs="Arial"/>
                <w:sz w:val="18"/>
                <w:szCs w:val="18"/>
              </w:rPr>
              <w:t>2.45</w:t>
            </w:r>
          </w:p>
        </w:tc>
        <w:tc>
          <w:tcPr>
            <w:tcW w:w="1028" w:type="dxa"/>
            <w:noWrap/>
            <w:vAlign w:val="center"/>
            <w:hideMark/>
          </w:tcPr>
          <w:p w14:paraId="2871A829" w14:textId="77777777" w:rsidR="004F5CF2" w:rsidRPr="004F5CF2" w:rsidRDefault="004F5CF2" w:rsidP="004F5CF2">
            <w:pPr>
              <w:jc w:val="center"/>
              <w:rPr>
                <w:rFonts w:cs="Arial"/>
                <w:sz w:val="18"/>
                <w:szCs w:val="18"/>
              </w:rPr>
            </w:pPr>
            <w:r w:rsidRPr="004F5CF2">
              <w:rPr>
                <w:rFonts w:cs="Arial"/>
                <w:sz w:val="18"/>
                <w:szCs w:val="18"/>
              </w:rPr>
              <w:t>-3.81</w:t>
            </w:r>
          </w:p>
        </w:tc>
        <w:tc>
          <w:tcPr>
            <w:tcW w:w="967" w:type="dxa"/>
            <w:noWrap/>
            <w:vAlign w:val="center"/>
            <w:hideMark/>
          </w:tcPr>
          <w:p w14:paraId="2871A82A" w14:textId="77777777" w:rsidR="004F5CF2" w:rsidRPr="004F5CF2" w:rsidRDefault="004F5CF2" w:rsidP="004F5CF2">
            <w:pPr>
              <w:jc w:val="center"/>
              <w:rPr>
                <w:rFonts w:cs="Arial"/>
                <w:sz w:val="18"/>
                <w:szCs w:val="18"/>
              </w:rPr>
            </w:pPr>
            <w:r w:rsidRPr="004F5CF2">
              <w:rPr>
                <w:rFonts w:cs="Arial"/>
                <w:sz w:val="18"/>
                <w:szCs w:val="18"/>
              </w:rPr>
              <w:t>10.40</w:t>
            </w:r>
          </w:p>
        </w:tc>
        <w:tc>
          <w:tcPr>
            <w:tcW w:w="723" w:type="dxa"/>
            <w:noWrap/>
            <w:vAlign w:val="center"/>
            <w:hideMark/>
          </w:tcPr>
          <w:p w14:paraId="2871A82B" w14:textId="77777777" w:rsidR="004F5CF2" w:rsidRPr="004F5CF2" w:rsidRDefault="004F5CF2" w:rsidP="004F5CF2">
            <w:pPr>
              <w:jc w:val="center"/>
              <w:rPr>
                <w:rFonts w:cs="Arial"/>
                <w:sz w:val="18"/>
                <w:szCs w:val="18"/>
              </w:rPr>
            </w:pPr>
            <w:r w:rsidRPr="004F5CF2">
              <w:rPr>
                <w:rFonts w:cs="Arial"/>
                <w:sz w:val="18"/>
                <w:szCs w:val="18"/>
              </w:rPr>
              <w:t>0.78</w:t>
            </w:r>
          </w:p>
        </w:tc>
      </w:tr>
      <w:tr w:rsidR="004F5CF2" w:rsidRPr="004F5CF2" w14:paraId="2871A834" w14:textId="77777777" w:rsidTr="004F5CF2">
        <w:trPr>
          <w:trHeight w:val="227"/>
        </w:trPr>
        <w:tc>
          <w:tcPr>
            <w:tcW w:w="2577" w:type="dxa"/>
            <w:vMerge/>
            <w:vAlign w:val="center"/>
            <w:hideMark/>
          </w:tcPr>
          <w:p w14:paraId="2871A82D" w14:textId="77777777" w:rsidR="004F5CF2" w:rsidRPr="004F5CF2" w:rsidRDefault="004F5CF2" w:rsidP="004F5CF2">
            <w:pPr>
              <w:rPr>
                <w:rFonts w:cs="Arial"/>
                <w:b/>
                <w:sz w:val="18"/>
                <w:szCs w:val="18"/>
              </w:rPr>
            </w:pPr>
          </w:p>
        </w:tc>
        <w:tc>
          <w:tcPr>
            <w:tcW w:w="2898" w:type="dxa"/>
            <w:vMerge w:val="restart"/>
            <w:noWrap/>
            <w:vAlign w:val="center"/>
            <w:hideMark/>
          </w:tcPr>
          <w:p w14:paraId="2871A82E" w14:textId="77777777" w:rsidR="004F5CF2" w:rsidRPr="004F5CF2" w:rsidRDefault="004F5CF2" w:rsidP="004F5CF2">
            <w:pPr>
              <w:rPr>
                <w:rFonts w:cs="Arial"/>
                <w:b/>
                <w:sz w:val="18"/>
                <w:szCs w:val="18"/>
              </w:rPr>
            </w:pPr>
            <w:r w:rsidRPr="004F5CF2">
              <w:rPr>
                <w:rFonts w:cs="Arial"/>
                <w:b/>
                <w:sz w:val="18"/>
                <w:szCs w:val="18"/>
              </w:rPr>
              <w:t>Capricorn-Bunkers</w:t>
            </w:r>
          </w:p>
        </w:tc>
        <w:tc>
          <w:tcPr>
            <w:tcW w:w="819" w:type="dxa"/>
            <w:noWrap/>
            <w:hideMark/>
          </w:tcPr>
          <w:p w14:paraId="2871A82F" w14:textId="77777777" w:rsidR="004F5CF2" w:rsidRPr="004F5CF2" w:rsidRDefault="004F5CF2" w:rsidP="004F5CF2">
            <w:pPr>
              <w:rPr>
                <w:rFonts w:cs="Arial"/>
                <w:b/>
                <w:sz w:val="18"/>
                <w:szCs w:val="18"/>
              </w:rPr>
            </w:pPr>
            <w:r w:rsidRPr="004F5CF2">
              <w:rPr>
                <w:rFonts w:cs="Arial"/>
                <w:b/>
                <w:sz w:val="18"/>
                <w:szCs w:val="18"/>
              </w:rPr>
              <w:t>2006</w:t>
            </w:r>
          </w:p>
        </w:tc>
        <w:tc>
          <w:tcPr>
            <w:tcW w:w="1028" w:type="dxa"/>
            <w:noWrap/>
            <w:vAlign w:val="center"/>
            <w:hideMark/>
          </w:tcPr>
          <w:p w14:paraId="2871A830" w14:textId="77777777" w:rsidR="004F5CF2" w:rsidRPr="004F5CF2" w:rsidRDefault="004F5CF2" w:rsidP="004F5CF2">
            <w:pPr>
              <w:jc w:val="center"/>
              <w:rPr>
                <w:rFonts w:cs="Arial"/>
                <w:sz w:val="18"/>
                <w:szCs w:val="18"/>
              </w:rPr>
            </w:pPr>
            <w:r w:rsidRPr="004F5CF2">
              <w:rPr>
                <w:rFonts w:cs="Arial"/>
                <w:sz w:val="18"/>
                <w:szCs w:val="18"/>
              </w:rPr>
              <w:t>0.86</w:t>
            </w:r>
          </w:p>
        </w:tc>
        <w:tc>
          <w:tcPr>
            <w:tcW w:w="1028" w:type="dxa"/>
            <w:noWrap/>
            <w:vAlign w:val="center"/>
            <w:hideMark/>
          </w:tcPr>
          <w:p w14:paraId="2871A831" w14:textId="77777777" w:rsidR="004F5CF2" w:rsidRPr="004F5CF2" w:rsidRDefault="004F5CF2" w:rsidP="004F5CF2">
            <w:pPr>
              <w:jc w:val="center"/>
              <w:rPr>
                <w:rFonts w:cs="Arial"/>
                <w:sz w:val="18"/>
                <w:szCs w:val="18"/>
              </w:rPr>
            </w:pPr>
            <w:r w:rsidRPr="004F5CF2">
              <w:rPr>
                <w:rFonts w:cs="Arial"/>
                <w:sz w:val="18"/>
                <w:szCs w:val="18"/>
              </w:rPr>
              <w:t>-2.12</w:t>
            </w:r>
          </w:p>
        </w:tc>
        <w:tc>
          <w:tcPr>
            <w:tcW w:w="967" w:type="dxa"/>
            <w:noWrap/>
            <w:vAlign w:val="center"/>
            <w:hideMark/>
          </w:tcPr>
          <w:p w14:paraId="2871A832" w14:textId="77777777" w:rsidR="004F5CF2" w:rsidRPr="004F5CF2" w:rsidRDefault="004F5CF2" w:rsidP="004F5CF2">
            <w:pPr>
              <w:jc w:val="center"/>
              <w:rPr>
                <w:rFonts w:cs="Arial"/>
                <w:sz w:val="18"/>
                <w:szCs w:val="18"/>
              </w:rPr>
            </w:pPr>
            <w:r w:rsidRPr="004F5CF2">
              <w:rPr>
                <w:rFonts w:cs="Arial"/>
                <w:sz w:val="18"/>
                <w:szCs w:val="18"/>
              </w:rPr>
              <w:t>4.81</w:t>
            </w:r>
          </w:p>
        </w:tc>
        <w:tc>
          <w:tcPr>
            <w:tcW w:w="723" w:type="dxa"/>
            <w:noWrap/>
            <w:vAlign w:val="center"/>
            <w:hideMark/>
          </w:tcPr>
          <w:p w14:paraId="2871A833" w14:textId="77777777" w:rsidR="004F5CF2" w:rsidRPr="004F5CF2" w:rsidRDefault="004F5CF2" w:rsidP="004F5CF2">
            <w:pPr>
              <w:jc w:val="center"/>
              <w:rPr>
                <w:rFonts w:cs="Arial"/>
                <w:sz w:val="18"/>
                <w:szCs w:val="18"/>
              </w:rPr>
            </w:pPr>
            <w:r w:rsidRPr="004F5CF2">
              <w:rPr>
                <w:rFonts w:cs="Arial"/>
                <w:sz w:val="18"/>
                <w:szCs w:val="18"/>
              </w:rPr>
              <w:t>0.72</w:t>
            </w:r>
          </w:p>
        </w:tc>
      </w:tr>
      <w:tr w:rsidR="004F5CF2" w:rsidRPr="004F5CF2" w14:paraId="2871A83C" w14:textId="77777777" w:rsidTr="004F5CF2">
        <w:trPr>
          <w:trHeight w:val="227"/>
        </w:trPr>
        <w:tc>
          <w:tcPr>
            <w:tcW w:w="2577" w:type="dxa"/>
            <w:vMerge/>
            <w:hideMark/>
          </w:tcPr>
          <w:p w14:paraId="2871A835" w14:textId="77777777" w:rsidR="004F5CF2" w:rsidRPr="004F5CF2" w:rsidRDefault="004F5CF2">
            <w:pPr>
              <w:rPr>
                <w:rFonts w:cs="Arial"/>
                <w:b/>
                <w:sz w:val="18"/>
                <w:szCs w:val="18"/>
              </w:rPr>
            </w:pPr>
          </w:p>
        </w:tc>
        <w:tc>
          <w:tcPr>
            <w:tcW w:w="2898" w:type="dxa"/>
            <w:vMerge/>
            <w:hideMark/>
          </w:tcPr>
          <w:p w14:paraId="2871A836" w14:textId="77777777" w:rsidR="004F5CF2" w:rsidRPr="004F5CF2" w:rsidRDefault="004F5CF2">
            <w:pPr>
              <w:rPr>
                <w:rFonts w:cs="Arial"/>
                <w:b/>
                <w:sz w:val="18"/>
                <w:szCs w:val="18"/>
              </w:rPr>
            </w:pPr>
          </w:p>
        </w:tc>
        <w:tc>
          <w:tcPr>
            <w:tcW w:w="819" w:type="dxa"/>
            <w:noWrap/>
            <w:hideMark/>
          </w:tcPr>
          <w:p w14:paraId="2871A837" w14:textId="77777777" w:rsidR="004F5CF2" w:rsidRPr="004F5CF2" w:rsidRDefault="004F5CF2" w:rsidP="004F5CF2">
            <w:pPr>
              <w:rPr>
                <w:rFonts w:cs="Arial"/>
                <w:b/>
                <w:sz w:val="18"/>
                <w:szCs w:val="18"/>
              </w:rPr>
            </w:pPr>
            <w:r w:rsidRPr="004F5CF2">
              <w:rPr>
                <w:rFonts w:cs="Arial"/>
                <w:b/>
                <w:sz w:val="18"/>
                <w:szCs w:val="18"/>
              </w:rPr>
              <w:t>2008</w:t>
            </w:r>
          </w:p>
        </w:tc>
        <w:tc>
          <w:tcPr>
            <w:tcW w:w="1028" w:type="dxa"/>
            <w:noWrap/>
            <w:vAlign w:val="center"/>
            <w:hideMark/>
          </w:tcPr>
          <w:p w14:paraId="2871A838" w14:textId="77777777" w:rsidR="004F5CF2" w:rsidRPr="004F5CF2" w:rsidRDefault="004F5CF2" w:rsidP="004F5CF2">
            <w:pPr>
              <w:jc w:val="center"/>
              <w:rPr>
                <w:rFonts w:cs="Arial"/>
                <w:sz w:val="18"/>
                <w:szCs w:val="18"/>
              </w:rPr>
            </w:pPr>
            <w:r w:rsidRPr="004F5CF2">
              <w:rPr>
                <w:rFonts w:cs="Arial"/>
                <w:sz w:val="18"/>
                <w:szCs w:val="18"/>
              </w:rPr>
              <w:t>0.90</w:t>
            </w:r>
          </w:p>
        </w:tc>
        <w:tc>
          <w:tcPr>
            <w:tcW w:w="1028" w:type="dxa"/>
            <w:noWrap/>
            <w:vAlign w:val="center"/>
            <w:hideMark/>
          </w:tcPr>
          <w:p w14:paraId="2871A839" w14:textId="77777777" w:rsidR="004F5CF2" w:rsidRPr="004F5CF2" w:rsidRDefault="004F5CF2" w:rsidP="004F5CF2">
            <w:pPr>
              <w:jc w:val="center"/>
              <w:rPr>
                <w:rFonts w:cs="Arial"/>
                <w:sz w:val="18"/>
                <w:szCs w:val="18"/>
              </w:rPr>
            </w:pPr>
            <w:r w:rsidRPr="004F5CF2">
              <w:rPr>
                <w:rFonts w:cs="Arial"/>
                <w:sz w:val="18"/>
                <w:szCs w:val="18"/>
              </w:rPr>
              <w:t>-2.20</w:t>
            </w:r>
          </w:p>
        </w:tc>
        <w:tc>
          <w:tcPr>
            <w:tcW w:w="967" w:type="dxa"/>
            <w:noWrap/>
            <w:vAlign w:val="center"/>
            <w:hideMark/>
          </w:tcPr>
          <w:p w14:paraId="2871A83A" w14:textId="77777777" w:rsidR="004F5CF2" w:rsidRPr="004F5CF2" w:rsidRDefault="004F5CF2" w:rsidP="004F5CF2">
            <w:pPr>
              <w:jc w:val="center"/>
              <w:rPr>
                <w:rFonts w:cs="Arial"/>
                <w:sz w:val="18"/>
                <w:szCs w:val="18"/>
              </w:rPr>
            </w:pPr>
            <w:r w:rsidRPr="004F5CF2">
              <w:rPr>
                <w:rFonts w:cs="Arial"/>
                <w:sz w:val="18"/>
                <w:szCs w:val="18"/>
              </w:rPr>
              <w:t>5.16</w:t>
            </w:r>
          </w:p>
        </w:tc>
        <w:tc>
          <w:tcPr>
            <w:tcW w:w="723" w:type="dxa"/>
            <w:noWrap/>
            <w:vAlign w:val="center"/>
            <w:hideMark/>
          </w:tcPr>
          <w:p w14:paraId="2871A83B" w14:textId="77777777" w:rsidR="004F5CF2" w:rsidRPr="004F5CF2" w:rsidRDefault="004F5CF2" w:rsidP="004F5CF2">
            <w:pPr>
              <w:jc w:val="center"/>
              <w:rPr>
                <w:rFonts w:cs="Arial"/>
                <w:sz w:val="18"/>
                <w:szCs w:val="18"/>
              </w:rPr>
            </w:pPr>
            <w:r w:rsidRPr="004F5CF2">
              <w:rPr>
                <w:rFonts w:cs="Arial"/>
                <w:sz w:val="18"/>
                <w:szCs w:val="18"/>
              </w:rPr>
              <w:t>0.72</w:t>
            </w:r>
          </w:p>
        </w:tc>
      </w:tr>
      <w:tr w:rsidR="004F5CF2" w:rsidRPr="004F5CF2" w14:paraId="2871A844" w14:textId="77777777" w:rsidTr="004F5CF2">
        <w:trPr>
          <w:trHeight w:val="227"/>
        </w:trPr>
        <w:tc>
          <w:tcPr>
            <w:tcW w:w="2577" w:type="dxa"/>
            <w:vMerge/>
            <w:hideMark/>
          </w:tcPr>
          <w:p w14:paraId="2871A83D" w14:textId="77777777" w:rsidR="004F5CF2" w:rsidRPr="004F5CF2" w:rsidRDefault="004F5CF2">
            <w:pPr>
              <w:rPr>
                <w:rFonts w:cs="Arial"/>
                <w:b/>
                <w:sz w:val="18"/>
                <w:szCs w:val="18"/>
              </w:rPr>
            </w:pPr>
          </w:p>
        </w:tc>
        <w:tc>
          <w:tcPr>
            <w:tcW w:w="2898" w:type="dxa"/>
            <w:vMerge/>
            <w:hideMark/>
          </w:tcPr>
          <w:p w14:paraId="2871A83E" w14:textId="77777777" w:rsidR="004F5CF2" w:rsidRPr="004F5CF2" w:rsidRDefault="004F5CF2">
            <w:pPr>
              <w:rPr>
                <w:rFonts w:cs="Arial"/>
                <w:b/>
                <w:sz w:val="18"/>
                <w:szCs w:val="18"/>
              </w:rPr>
            </w:pPr>
          </w:p>
        </w:tc>
        <w:tc>
          <w:tcPr>
            <w:tcW w:w="819" w:type="dxa"/>
            <w:noWrap/>
            <w:hideMark/>
          </w:tcPr>
          <w:p w14:paraId="2871A83F" w14:textId="77777777" w:rsidR="004F5CF2" w:rsidRPr="004F5CF2" w:rsidRDefault="004F5CF2" w:rsidP="004F5CF2">
            <w:pPr>
              <w:rPr>
                <w:rFonts w:cs="Arial"/>
                <w:b/>
                <w:sz w:val="18"/>
                <w:szCs w:val="18"/>
              </w:rPr>
            </w:pPr>
            <w:r w:rsidRPr="004F5CF2">
              <w:rPr>
                <w:rFonts w:cs="Arial"/>
                <w:b/>
                <w:sz w:val="18"/>
                <w:szCs w:val="18"/>
              </w:rPr>
              <w:t>2010</w:t>
            </w:r>
          </w:p>
        </w:tc>
        <w:tc>
          <w:tcPr>
            <w:tcW w:w="1028" w:type="dxa"/>
            <w:noWrap/>
            <w:vAlign w:val="center"/>
            <w:hideMark/>
          </w:tcPr>
          <w:p w14:paraId="2871A840" w14:textId="77777777" w:rsidR="004F5CF2" w:rsidRPr="004F5CF2" w:rsidRDefault="004F5CF2" w:rsidP="004F5CF2">
            <w:pPr>
              <w:jc w:val="center"/>
              <w:rPr>
                <w:rFonts w:cs="Arial"/>
                <w:sz w:val="18"/>
                <w:szCs w:val="18"/>
              </w:rPr>
            </w:pPr>
            <w:r w:rsidRPr="004F5CF2">
              <w:rPr>
                <w:rFonts w:cs="Arial"/>
                <w:sz w:val="18"/>
                <w:szCs w:val="18"/>
              </w:rPr>
              <w:t>0.81</w:t>
            </w:r>
          </w:p>
        </w:tc>
        <w:tc>
          <w:tcPr>
            <w:tcW w:w="1028" w:type="dxa"/>
            <w:noWrap/>
            <w:vAlign w:val="center"/>
            <w:hideMark/>
          </w:tcPr>
          <w:p w14:paraId="2871A841" w14:textId="77777777" w:rsidR="004F5CF2" w:rsidRPr="004F5CF2" w:rsidRDefault="004F5CF2" w:rsidP="004F5CF2">
            <w:pPr>
              <w:jc w:val="center"/>
              <w:rPr>
                <w:rFonts w:cs="Arial"/>
                <w:sz w:val="18"/>
                <w:szCs w:val="18"/>
              </w:rPr>
            </w:pPr>
            <w:r w:rsidRPr="004F5CF2">
              <w:rPr>
                <w:rFonts w:cs="Arial"/>
                <w:sz w:val="18"/>
                <w:szCs w:val="18"/>
              </w:rPr>
              <w:t>-1.34</w:t>
            </w:r>
          </w:p>
        </w:tc>
        <w:tc>
          <w:tcPr>
            <w:tcW w:w="967" w:type="dxa"/>
            <w:noWrap/>
            <w:vAlign w:val="center"/>
            <w:hideMark/>
          </w:tcPr>
          <w:p w14:paraId="2871A842" w14:textId="77777777" w:rsidR="004F5CF2" w:rsidRPr="004F5CF2" w:rsidRDefault="004F5CF2" w:rsidP="004F5CF2">
            <w:pPr>
              <w:jc w:val="center"/>
              <w:rPr>
                <w:rFonts w:cs="Arial"/>
                <w:sz w:val="18"/>
                <w:szCs w:val="18"/>
              </w:rPr>
            </w:pPr>
            <w:r w:rsidRPr="004F5CF2">
              <w:rPr>
                <w:rFonts w:cs="Arial"/>
                <w:sz w:val="18"/>
                <w:szCs w:val="18"/>
              </w:rPr>
              <w:t>3.96</w:t>
            </w:r>
          </w:p>
        </w:tc>
        <w:tc>
          <w:tcPr>
            <w:tcW w:w="723" w:type="dxa"/>
            <w:noWrap/>
            <w:vAlign w:val="center"/>
            <w:hideMark/>
          </w:tcPr>
          <w:p w14:paraId="2871A843" w14:textId="77777777" w:rsidR="004F5CF2" w:rsidRPr="004F5CF2" w:rsidRDefault="004F5CF2" w:rsidP="004F5CF2">
            <w:pPr>
              <w:jc w:val="center"/>
              <w:rPr>
                <w:rFonts w:cs="Arial"/>
                <w:sz w:val="18"/>
                <w:szCs w:val="18"/>
              </w:rPr>
            </w:pPr>
            <w:r w:rsidRPr="004F5CF2">
              <w:rPr>
                <w:rFonts w:cs="Arial"/>
                <w:sz w:val="18"/>
                <w:szCs w:val="18"/>
              </w:rPr>
              <w:t>0.76</w:t>
            </w:r>
          </w:p>
        </w:tc>
      </w:tr>
      <w:tr w:rsidR="004F5CF2" w:rsidRPr="004F5CF2" w14:paraId="2871A84C" w14:textId="77777777" w:rsidTr="004F5CF2">
        <w:trPr>
          <w:trHeight w:val="227"/>
        </w:trPr>
        <w:tc>
          <w:tcPr>
            <w:tcW w:w="2577" w:type="dxa"/>
            <w:vMerge/>
            <w:hideMark/>
          </w:tcPr>
          <w:p w14:paraId="2871A845" w14:textId="77777777" w:rsidR="004F5CF2" w:rsidRPr="004F5CF2" w:rsidRDefault="004F5CF2">
            <w:pPr>
              <w:rPr>
                <w:rFonts w:cs="Arial"/>
                <w:b/>
                <w:sz w:val="18"/>
                <w:szCs w:val="18"/>
              </w:rPr>
            </w:pPr>
          </w:p>
        </w:tc>
        <w:tc>
          <w:tcPr>
            <w:tcW w:w="2898" w:type="dxa"/>
            <w:vMerge/>
            <w:hideMark/>
          </w:tcPr>
          <w:p w14:paraId="2871A846" w14:textId="77777777" w:rsidR="004F5CF2" w:rsidRPr="004F5CF2" w:rsidRDefault="004F5CF2">
            <w:pPr>
              <w:rPr>
                <w:rFonts w:cs="Arial"/>
                <w:b/>
                <w:sz w:val="18"/>
                <w:szCs w:val="18"/>
              </w:rPr>
            </w:pPr>
          </w:p>
        </w:tc>
        <w:tc>
          <w:tcPr>
            <w:tcW w:w="819" w:type="dxa"/>
            <w:noWrap/>
            <w:hideMark/>
          </w:tcPr>
          <w:p w14:paraId="2871A847" w14:textId="77777777" w:rsidR="004F5CF2" w:rsidRPr="004F5CF2" w:rsidRDefault="004F5CF2" w:rsidP="004F5CF2">
            <w:pPr>
              <w:rPr>
                <w:rFonts w:cs="Arial"/>
                <w:b/>
                <w:sz w:val="18"/>
                <w:szCs w:val="18"/>
              </w:rPr>
            </w:pPr>
            <w:r w:rsidRPr="004F5CF2">
              <w:rPr>
                <w:rFonts w:cs="Arial"/>
                <w:b/>
                <w:sz w:val="18"/>
                <w:szCs w:val="18"/>
              </w:rPr>
              <w:t>2012</w:t>
            </w:r>
          </w:p>
        </w:tc>
        <w:tc>
          <w:tcPr>
            <w:tcW w:w="1028" w:type="dxa"/>
            <w:noWrap/>
            <w:vAlign w:val="center"/>
            <w:hideMark/>
          </w:tcPr>
          <w:p w14:paraId="2871A848" w14:textId="77777777" w:rsidR="004F5CF2" w:rsidRPr="004F5CF2" w:rsidRDefault="004F5CF2" w:rsidP="004F5CF2">
            <w:pPr>
              <w:jc w:val="center"/>
              <w:rPr>
                <w:rFonts w:cs="Arial"/>
                <w:sz w:val="18"/>
                <w:szCs w:val="18"/>
              </w:rPr>
            </w:pPr>
            <w:r w:rsidRPr="004F5CF2">
              <w:rPr>
                <w:rFonts w:cs="Arial"/>
                <w:sz w:val="18"/>
                <w:szCs w:val="18"/>
              </w:rPr>
              <w:t>0.28</w:t>
            </w:r>
          </w:p>
        </w:tc>
        <w:tc>
          <w:tcPr>
            <w:tcW w:w="1028" w:type="dxa"/>
            <w:noWrap/>
            <w:vAlign w:val="center"/>
            <w:hideMark/>
          </w:tcPr>
          <w:p w14:paraId="2871A849" w14:textId="77777777" w:rsidR="004F5CF2" w:rsidRPr="004F5CF2" w:rsidRDefault="004F5CF2" w:rsidP="004F5CF2">
            <w:pPr>
              <w:jc w:val="center"/>
              <w:rPr>
                <w:rFonts w:cs="Arial"/>
                <w:sz w:val="18"/>
                <w:szCs w:val="18"/>
              </w:rPr>
            </w:pPr>
            <w:r w:rsidRPr="004F5CF2">
              <w:rPr>
                <w:rFonts w:cs="Arial"/>
                <w:sz w:val="18"/>
                <w:szCs w:val="18"/>
              </w:rPr>
              <w:t>-2.75</w:t>
            </w:r>
          </w:p>
        </w:tc>
        <w:tc>
          <w:tcPr>
            <w:tcW w:w="967" w:type="dxa"/>
            <w:noWrap/>
            <w:vAlign w:val="center"/>
            <w:hideMark/>
          </w:tcPr>
          <w:p w14:paraId="2871A84A" w14:textId="77777777" w:rsidR="004F5CF2" w:rsidRPr="004F5CF2" w:rsidRDefault="004F5CF2" w:rsidP="004F5CF2">
            <w:pPr>
              <w:jc w:val="center"/>
              <w:rPr>
                <w:rFonts w:cs="Arial"/>
                <w:sz w:val="18"/>
                <w:szCs w:val="18"/>
              </w:rPr>
            </w:pPr>
            <w:r w:rsidRPr="004F5CF2">
              <w:rPr>
                <w:rFonts w:cs="Arial"/>
                <w:sz w:val="18"/>
                <w:szCs w:val="18"/>
              </w:rPr>
              <w:t>3.56</w:t>
            </w:r>
          </w:p>
        </w:tc>
        <w:tc>
          <w:tcPr>
            <w:tcW w:w="723" w:type="dxa"/>
            <w:noWrap/>
            <w:vAlign w:val="center"/>
            <w:hideMark/>
          </w:tcPr>
          <w:p w14:paraId="2871A84B" w14:textId="77777777" w:rsidR="004F5CF2" w:rsidRPr="004F5CF2" w:rsidRDefault="004F5CF2" w:rsidP="004F5CF2">
            <w:pPr>
              <w:jc w:val="center"/>
              <w:rPr>
                <w:rFonts w:cs="Arial"/>
                <w:sz w:val="18"/>
                <w:szCs w:val="18"/>
              </w:rPr>
            </w:pPr>
            <w:r w:rsidRPr="004F5CF2">
              <w:rPr>
                <w:rFonts w:cs="Arial"/>
                <w:sz w:val="18"/>
                <w:szCs w:val="18"/>
              </w:rPr>
              <w:t>0.58</w:t>
            </w:r>
          </w:p>
        </w:tc>
      </w:tr>
      <w:tr w:rsidR="004F5CF2" w:rsidRPr="004F5CF2" w14:paraId="2871A854" w14:textId="77777777" w:rsidTr="004F5CF2">
        <w:trPr>
          <w:trHeight w:val="227"/>
        </w:trPr>
        <w:tc>
          <w:tcPr>
            <w:tcW w:w="2577" w:type="dxa"/>
            <w:vMerge/>
            <w:hideMark/>
          </w:tcPr>
          <w:p w14:paraId="2871A84D" w14:textId="77777777" w:rsidR="004F5CF2" w:rsidRPr="004F5CF2" w:rsidRDefault="004F5CF2">
            <w:pPr>
              <w:rPr>
                <w:rFonts w:cs="Arial"/>
                <w:b/>
                <w:sz w:val="18"/>
                <w:szCs w:val="18"/>
              </w:rPr>
            </w:pPr>
          </w:p>
        </w:tc>
        <w:tc>
          <w:tcPr>
            <w:tcW w:w="2898" w:type="dxa"/>
            <w:vMerge/>
            <w:hideMark/>
          </w:tcPr>
          <w:p w14:paraId="2871A84E" w14:textId="77777777" w:rsidR="004F5CF2" w:rsidRPr="004F5CF2" w:rsidRDefault="004F5CF2">
            <w:pPr>
              <w:rPr>
                <w:rFonts w:cs="Arial"/>
                <w:b/>
                <w:sz w:val="18"/>
                <w:szCs w:val="18"/>
              </w:rPr>
            </w:pPr>
          </w:p>
        </w:tc>
        <w:tc>
          <w:tcPr>
            <w:tcW w:w="819" w:type="dxa"/>
            <w:noWrap/>
            <w:hideMark/>
          </w:tcPr>
          <w:p w14:paraId="2871A84F" w14:textId="77777777" w:rsidR="004F5CF2" w:rsidRPr="004F5CF2" w:rsidRDefault="004F5CF2" w:rsidP="004F5CF2">
            <w:pPr>
              <w:rPr>
                <w:rFonts w:cs="Arial"/>
                <w:b/>
                <w:sz w:val="18"/>
                <w:szCs w:val="18"/>
              </w:rPr>
            </w:pPr>
            <w:r w:rsidRPr="004F5CF2">
              <w:rPr>
                <w:rFonts w:cs="Arial"/>
                <w:b/>
                <w:sz w:val="18"/>
                <w:szCs w:val="18"/>
              </w:rPr>
              <w:t>2014</w:t>
            </w:r>
          </w:p>
        </w:tc>
        <w:tc>
          <w:tcPr>
            <w:tcW w:w="1028" w:type="dxa"/>
            <w:noWrap/>
            <w:vAlign w:val="center"/>
            <w:hideMark/>
          </w:tcPr>
          <w:p w14:paraId="2871A850" w14:textId="77777777" w:rsidR="004F5CF2" w:rsidRPr="004F5CF2" w:rsidRDefault="004F5CF2" w:rsidP="004F5CF2">
            <w:pPr>
              <w:jc w:val="center"/>
              <w:rPr>
                <w:rFonts w:cs="Arial"/>
                <w:sz w:val="18"/>
                <w:szCs w:val="18"/>
              </w:rPr>
            </w:pPr>
            <w:r w:rsidRPr="004F5CF2">
              <w:rPr>
                <w:rFonts w:cs="Arial"/>
                <w:sz w:val="18"/>
                <w:szCs w:val="18"/>
              </w:rPr>
              <w:t>0.53</w:t>
            </w:r>
          </w:p>
        </w:tc>
        <w:tc>
          <w:tcPr>
            <w:tcW w:w="1028" w:type="dxa"/>
            <w:noWrap/>
            <w:vAlign w:val="center"/>
            <w:hideMark/>
          </w:tcPr>
          <w:p w14:paraId="2871A851" w14:textId="77777777" w:rsidR="004F5CF2" w:rsidRPr="004F5CF2" w:rsidRDefault="004F5CF2" w:rsidP="004F5CF2">
            <w:pPr>
              <w:jc w:val="center"/>
              <w:rPr>
                <w:rFonts w:cs="Arial"/>
                <w:sz w:val="18"/>
                <w:szCs w:val="18"/>
              </w:rPr>
            </w:pPr>
            <w:r w:rsidRPr="004F5CF2">
              <w:rPr>
                <w:rFonts w:cs="Arial"/>
                <w:sz w:val="18"/>
                <w:szCs w:val="18"/>
              </w:rPr>
              <w:t>-2.93</w:t>
            </w:r>
          </w:p>
        </w:tc>
        <w:tc>
          <w:tcPr>
            <w:tcW w:w="967" w:type="dxa"/>
            <w:noWrap/>
            <w:vAlign w:val="center"/>
            <w:hideMark/>
          </w:tcPr>
          <w:p w14:paraId="2871A852" w14:textId="77777777" w:rsidR="004F5CF2" w:rsidRPr="004F5CF2" w:rsidRDefault="004F5CF2" w:rsidP="004F5CF2">
            <w:pPr>
              <w:jc w:val="center"/>
              <w:rPr>
                <w:rFonts w:cs="Arial"/>
                <w:sz w:val="18"/>
                <w:szCs w:val="18"/>
              </w:rPr>
            </w:pPr>
            <w:r w:rsidRPr="004F5CF2">
              <w:rPr>
                <w:rFonts w:cs="Arial"/>
                <w:sz w:val="18"/>
                <w:szCs w:val="18"/>
              </w:rPr>
              <w:t>4.57</w:t>
            </w:r>
          </w:p>
        </w:tc>
        <w:tc>
          <w:tcPr>
            <w:tcW w:w="723" w:type="dxa"/>
            <w:noWrap/>
            <w:vAlign w:val="center"/>
            <w:hideMark/>
          </w:tcPr>
          <w:p w14:paraId="2871A853" w14:textId="77777777" w:rsidR="004F5CF2" w:rsidRPr="004F5CF2" w:rsidRDefault="004F5CF2" w:rsidP="004F5CF2">
            <w:pPr>
              <w:jc w:val="center"/>
              <w:rPr>
                <w:rFonts w:cs="Arial"/>
                <w:sz w:val="18"/>
                <w:szCs w:val="18"/>
              </w:rPr>
            </w:pPr>
            <w:r w:rsidRPr="004F5CF2">
              <w:rPr>
                <w:rFonts w:cs="Arial"/>
                <w:sz w:val="18"/>
                <w:szCs w:val="18"/>
              </w:rPr>
              <w:t>0.63</w:t>
            </w:r>
          </w:p>
        </w:tc>
      </w:tr>
      <w:tr w:rsidR="004F5CF2" w:rsidRPr="004F5CF2" w14:paraId="2871A85C" w14:textId="77777777" w:rsidTr="004F5CF2">
        <w:trPr>
          <w:trHeight w:val="227"/>
        </w:trPr>
        <w:tc>
          <w:tcPr>
            <w:tcW w:w="2577" w:type="dxa"/>
            <w:vMerge/>
            <w:hideMark/>
          </w:tcPr>
          <w:p w14:paraId="2871A855" w14:textId="77777777" w:rsidR="004F5CF2" w:rsidRPr="004F5CF2" w:rsidRDefault="004F5CF2">
            <w:pPr>
              <w:rPr>
                <w:rFonts w:cs="Arial"/>
                <w:b/>
                <w:sz w:val="18"/>
                <w:szCs w:val="18"/>
              </w:rPr>
            </w:pPr>
          </w:p>
        </w:tc>
        <w:tc>
          <w:tcPr>
            <w:tcW w:w="2898" w:type="dxa"/>
            <w:vMerge/>
            <w:hideMark/>
          </w:tcPr>
          <w:p w14:paraId="2871A856" w14:textId="77777777" w:rsidR="004F5CF2" w:rsidRPr="004F5CF2" w:rsidRDefault="004F5CF2">
            <w:pPr>
              <w:rPr>
                <w:rFonts w:cs="Arial"/>
                <w:b/>
                <w:sz w:val="18"/>
                <w:szCs w:val="18"/>
              </w:rPr>
            </w:pPr>
          </w:p>
        </w:tc>
        <w:tc>
          <w:tcPr>
            <w:tcW w:w="819" w:type="dxa"/>
            <w:noWrap/>
            <w:hideMark/>
          </w:tcPr>
          <w:p w14:paraId="2871A857" w14:textId="77777777" w:rsidR="004F5CF2" w:rsidRPr="004F5CF2" w:rsidRDefault="004F5CF2" w:rsidP="004F5CF2">
            <w:pPr>
              <w:rPr>
                <w:rFonts w:cs="Arial"/>
                <w:b/>
                <w:sz w:val="18"/>
                <w:szCs w:val="18"/>
              </w:rPr>
            </w:pPr>
            <w:r w:rsidRPr="004F5CF2">
              <w:rPr>
                <w:rFonts w:cs="Arial"/>
                <w:b/>
                <w:sz w:val="18"/>
                <w:szCs w:val="18"/>
              </w:rPr>
              <w:t>2016</w:t>
            </w:r>
          </w:p>
        </w:tc>
        <w:tc>
          <w:tcPr>
            <w:tcW w:w="1028" w:type="dxa"/>
            <w:noWrap/>
            <w:vAlign w:val="center"/>
            <w:hideMark/>
          </w:tcPr>
          <w:p w14:paraId="2871A858" w14:textId="77777777" w:rsidR="004F5CF2" w:rsidRPr="004F5CF2" w:rsidRDefault="004F5CF2" w:rsidP="004F5CF2">
            <w:pPr>
              <w:jc w:val="center"/>
              <w:rPr>
                <w:rFonts w:cs="Arial"/>
                <w:sz w:val="18"/>
                <w:szCs w:val="18"/>
              </w:rPr>
            </w:pPr>
            <w:r w:rsidRPr="004F5CF2">
              <w:rPr>
                <w:rFonts w:cs="Arial"/>
                <w:sz w:val="18"/>
                <w:szCs w:val="18"/>
              </w:rPr>
              <w:t>0.37</w:t>
            </w:r>
          </w:p>
        </w:tc>
        <w:tc>
          <w:tcPr>
            <w:tcW w:w="1028" w:type="dxa"/>
            <w:noWrap/>
            <w:vAlign w:val="center"/>
            <w:hideMark/>
          </w:tcPr>
          <w:p w14:paraId="2871A859" w14:textId="77777777" w:rsidR="004F5CF2" w:rsidRPr="004F5CF2" w:rsidRDefault="004F5CF2" w:rsidP="004F5CF2">
            <w:pPr>
              <w:jc w:val="center"/>
              <w:rPr>
                <w:rFonts w:cs="Arial"/>
                <w:sz w:val="18"/>
                <w:szCs w:val="18"/>
              </w:rPr>
            </w:pPr>
            <w:r w:rsidRPr="004F5CF2">
              <w:rPr>
                <w:rFonts w:cs="Arial"/>
                <w:sz w:val="18"/>
                <w:szCs w:val="18"/>
              </w:rPr>
              <w:t>-2.83</w:t>
            </w:r>
          </w:p>
        </w:tc>
        <w:tc>
          <w:tcPr>
            <w:tcW w:w="967" w:type="dxa"/>
            <w:noWrap/>
            <w:vAlign w:val="center"/>
            <w:hideMark/>
          </w:tcPr>
          <w:p w14:paraId="2871A85A" w14:textId="77777777" w:rsidR="004F5CF2" w:rsidRPr="004F5CF2" w:rsidRDefault="004F5CF2" w:rsidP="004F5CF2">
            <w:pPr>
              <w:jc w:val="center"/>
              <w:rPr>
                <w:rFonts w:cs="Arial"/>
                <w:sz w:val="18"/>
                <w:szCs w:val="18"/>
              </w:rPr>
            </w:pPr>
            <w:r w:rsidRPr="004F5CF2">
              <w:rPr>
                <w:rFonts w:cs="Arial"/>
                <w:sz w:val="18"/>
                <w:szCs w:val="18"/>
              </w:rPr>
              <w:t>3.91</w:t>
            </w:r>
          </w:p>
        </w:tc>
        <w:tc>
          <w:tcPr>
            <w:tcW w:w="723" w:type="dxa"/>
            <w:noWrap/>
            <w:vAlign w:val="center"/>
            <w:hideMark/>
          </w:tcPr>
          <w:p w14:paraId="2871A85B" w14:textId="77777777" w:rsidR="004F5CF2" w:rsidRPr="004F5CF2" w:rsidRDefault="004F5CF2" w:rsidP="004F5CF2">
            <w:pPr>
              <w:jc w:val="center"/>
              <w:rPr>
                <w:rFonts w:cs="Arial"/>
                <w:sz w:val="18"/>
                <w:szCs w:val="18"/>
              </w:rPr>
            </w:pPr>
            <w:r w:rsidRPr="004F5CF2">
              <w:rPr>
                <w:rFonts w:cs="Arial"/>
                <w:sz w:val="18"/>
                <w:szCs w:val="18"/>
              </w:rPr>
              <w:t>0.60</w:t>
            </w:r>
          </w:p>
        </w:tc>
      </w:tr>
    </w:tbl>
    <w:p w14:paraId="2871A85D" w14:textId="77777777" w:rsidR="00435CB9" w:rsidRPr="008F4A4A" w:rsidRDefault="00435CB9" w:rsidP="00F521B1">
      <w:pPr>
        <w:rPr>
          <w:rFonts w:cs="Arial"/>
          <w:b/>
          <w:sz w:val="18"/>
          <w:szCs w:val="18"/>
        </w:rPr>
      </w:pPr>
    </w:p>
    <w:sectPr w:rsidR="00435CB9" w:rsidRPr="008F4A4A" w:rsidSect="00A90B3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71A8B8" w14:textId="77777777" w:rsidR="00442842" w:rsidRDefault="00442842" w:rsidP="000E4A69">
      <w:pPr>
        <w:spacing w:after="0" w:line="240" w:lineRule="auto"/>
      </w:pPr>
      <w:r>
        <w:separator/>
      </w:r>
    </w:p>
  </w:endnote>
  <w:endnote w:type="continuationSeparator" w:id="0">
    <w:p w14:paraId="2871A8B9" w14:textId="77777777" w:rsidR="00442842" w:rsidRDefault="00442842" w:rsidP="000E4A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yriad Pro">
    <w:altName w:val="Arial"/>
    <w:panose1 w:val="00000000000000000000"/>
    <w:charset w:val="00"/>
    <w:family w:val="swiss"/>
    <w:notTrueType/>
    <w:pitch w:val="variable"/>
    <w:sig w:usb0="2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Gill Sans MT">
    <w:panose1 w:val="020B0502020104020203"/>
    <w:charset w:val="00"/>
    <w:family w:val="swiss"/>
    <w:pitch w:val="variable"/>
    <w:sig w:usb0="00000007" w:usb1="00000000" w:usb2="00000000" w:usb3="00000000" w:csb0="00000003" w:csb1="00000000"/>
  </w:font>
  <w:font w:name="Arial Narrow">
    <w:panose1 w:val="020B0606020202030204"/>
    <w:charset w:val="00"/>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71A8BC" w14:textId="77777777" w:rsidR="0014191B" w:rsidRPr="000157F4" w:rsidRDefault="0014191B">
    <w:pPr>
      <w:pStyle w:val="Footer"/>
      <w:rPr>
        <w:rFonts w:ascii="Myriad Pro" w:hAnsi="Myriad Pro"/>
      </w:rPr>
    </w:pPr>
    <w:r w:rsidRPr="000157F4">
      <w:rPr>
        <w:rFonts w:ascii="Myriad Pro" w:hAnsi="Myriad Pro"/>
        <w:noProof/>
        <w:sz w:val="18"/>
        <w:lang w:eastAsia="en-AU"/>
      </w:rPr>
      <mc:AlternateContent>
        <mc:Choice Requires="wps">
          <w:drawing>
            <wp:anchor distT="0" distB="0" distL="114300" distR="114300" simplePos="0" relativeHeight="251664384" behindDoc="0" locked="0" layoutInCell="1" allowOverlap="1" wp14:anchorId="2871A8C0" wp14:editId="2871A8C1">
              <wp:simplePos x="0" y="0"/>
              <wp:positionH relativeFrom="column">
                <wp:posOffset>-152400</wp:posOffset>
              </wp:positionH>
              <wp:positionV relativeFrom="paragraph">
                <wp:posOffset>-165735</wp:posOffset>
              </wp:positionV>
              <wp:extent cx="6156000" cy="0"/>
              <wp:effectExtent l="0" t="0" r="16510" b="19050"/>
              <wp:wrapNone/>
              <wp:docPr id="9" name="Straight Connector 9"/>
              <wp:cNvGraphicFramePr/>
              <a:graphic xmlns:a="http://schemas.openxmlformats.org/drawingml/2006/main">
                <a:graphicData uri="http://schemas.microsoft.com/office/word/2010/wordprocessingShape">
                  <wps:wsp>
                    <wps:cNvCnPr/>
                    <wps:spPr>
                      <a:xfrm>
                        <a:off x="0" y="0"/>
                        <a:ext cx="6156000" cy="0"/>
                      </a:xfrm>
                      <a:prstGeom prst="line">
                        <a:avLst/>
                      </a:prstGeom>
                      <a:ln w="19050">
                        <a:solidFill>
                          <a:srgbClr val="00BBC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BCFE54B" id="Straight Connector 9"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pt,-13.05pt" to="472.7pt,-1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kvp3QEAAA4EAAAOAAAAZHJzL2Uyb0RvYy54bWysU8GK2zAQvRf6D0L3xs7ChsbEWdgs20tp&#10;Q7f9AEWWbIGkESM1Tv6+IznxLm0p7NKLbEnz3sx7M9rcnZxlR4XRgG/5clFzpryEzvi+5T++P374&#10;yFlMwnfCglctP6vI77bv323G0KgbGMB2ChmR+NiMoeVDSqGpqigH5URcQFCeLjWgE4m22FcdipHY&#10;na1u6npVjYBdQJAqRjp9mC75tvBrrWT6qnVUidmWU22prFjWQ16r7UY0PYowGHkpQ7yhCieMp6Qz&#10;1YNIgv1E8weVMxIhgk4LCa4CrY1URQOpWda/qXkaRFBFC5kTw2xT/H+08stxj8x0LV9z5oWjFj0l&#10;FKYfEtuB92QgIFtnn8YQGwrf+T1edjHsMYs+aXT5S3LYqXh7nr1Vp8QkHa6Wt6u6phbI6131DAwY&#10;0ycFjuWfllvjs2zRiOPnmCgZhV5D8rH1bKRhW9e3dQmLYE33aKzNlxH7w84iO4rc8vr+fle6TBQv&#10;wmhnPfFmTZOK8pfOVk0JvilNrlDdyylDnkc10woplU/L7EphougM01TCDLyU9i/gJT5DVZnV14Bn&#10;RMkMPs1gZzzg38pOp2vJeoq/OjDpzhYcoDuX/hZraOiKwssDyVP9cl/gz894+wsAAP//AwBQSwME&#10;FAAGAAgAAAAhACUgxbHeAAAACwEAAA8AAABkcnMvZG93bnJldi54bWxMj8FOwzAQRO9I/IO1lbig&#10;1kkJVQlxKoQExwoCvbvxEke11yZ22vD3uFIluO3ujGbfVJvJGnbEIfSOBOSLDBhS61RPnYDPj5f5&#10;GliIkpQ0jlDADwbY1NdXlSyVO9E7HpvYsRRCoZQCdIy+5Dy0Gq0MC+eRkvblBitjWoeOq0GeUrg1&#10;fJllK25lT+mDlh6fNbaHZrQCGr/b+bvXN23cqNfZtx6nbX4rxM1senoEFnGKf2Y44yd0qBPT3o2k&#10;AjMC5ssidYnnYZUDS46H4r4Atr9ceF3x/x3qXwAAAP//AwBQSwECLQAUAAYACAAAACEAtoM4kv4A&#10;AADhAQAAEwAAAAAAAAAAAAAAAAAAAAAAW0NvbnRlbnRfVHlwZXNdLnhtbFBLAQItABQABgAIAAAA&#10;IQA4/SH/1gAAAJQBAAALAAAAAAAAAAAAAAAAAC8BAABfcmVscy8ucmVsc1BLAQItABQABgAIAAAA&#10;IQBbtkvp3QEAAA4EAAAOAAAAAAAAAAAAAAAAAC4CAABkcnMvZTJvRG9jLnhtbFBLAQItABQABgAI&#10;AAAAIQAlIMWx3gAAAAsBAAAPAAAAAAAAAAAAAAAAADcEAABkcnMvZG93bnJldi54bWxQSwUGAAAA&#10;AAQABADzAAAAQgUAAAAA&#10;" strokecolor="#00bbc0" strokeweight="1.5pt"/>
          </w:pict>
        </mc:Fallback>
      </mc:AlternateContent>
    </w:r>
    <w:r w:rsidRPr="000157F4">
      <w:rPr>
        <w:rFonts w:ascii="Myriad Pro" w:hAnsi="Myriad Pro"/>
        <w:sz w:val="18"/>
      </w:rPr>
      <w:t>AIMS</w:t>
    </w:r>
    <w:r w:rsidRPr="000157F4">
      <w:rPr>
        <w:rFonts w:ascii="Myriad Pro" w:hAnsi="Myriad Pro"/>
        <w:sz w:val="18"/>
      </w:rPr>
      <w:tab/>
    </w:r>
    <w:r w:rsidRPr="000157F4">
      <w:rPr>
        <w:rFonts w:ascii="Myriad Pro" w:hAnsi="Myriad Pro"/>
        <w:sz w:val="18"/>
      </w:rPr>
      <w:fldChar w:fldCharType="begin"/>
    </w:r>
    <w:r w:rsidRPr="000157F4">
      <w:rPr>
        <w:rFonts w:ascii="Myriad Pro" w:hAnsi="Myriad Pro"/>
        <w:sz w:val="18"/>
      </w:rPr>
      <w:instrText xml:space="preserve"> PAGE   \* MERGEFORMAT </w:instrText>
    </w:r>
    <w:r w:rsidRPr="000157F4">
      <w:rPr>
        <w:rFonts w:ascii="Myriad Pro" w:hAnsi="Myriad Pro"/>
        <w:sz w:val="18"/>
      </w:rPr>
      <w:fldChar w:fldCharType="separate"/>
    </w:r>
    <w:r w:rsidR="00841E24">
      <w:rPr>
        <w:rFonts w:ascii="Myriad Pro" w:hAnsi="Myriad Pro"/>
        <w:noProof/>
        <w:sz w:val="18"/>
      </w:rPr>
      <w:t>i</w:t>
    </w:r>
    <w:r w:rsidRPr="000157F4">
      <w:rPr>
        <w:rFonts w:ascii="Myriad Pro" w:hAnsi="Myriad Pro"/>
        <w:noProof/>
        <w:sz w:val="18"/>
      </w:rPr>
      <w:fldChar w:fldCharType="end"/>
    </w:r>
    <w:r w:rsidRPr="000157F4">
      <w:rPr>
        <w:rFonts w:ascii="Myriad Pro" w:hAnsi="Myriad Pro"/>
        <w:noProof/>
      </w:rPr>
      <w:tab/>
    </w:r>
  </w:p>
  <w:p w14:paraId="2871A8BD" w14:textId="77777777" w:rsidR="0014191B" w:rsidRDefault="0014191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7517486"/>
      <w:docPartObj>
        <w:docPartGallery w:val="Page Numbers (Bottom of Page)"/>
        <w:docPartUnique/>
      </w:docPartObj>
    </w:sdtPr>
    <w:sdtEndPr>
      <w:rPr>
        <w:noProof/>
      </w:rPr>
    </w:sdtEndPr>
    <w:sdtContent>
      <w:p w14:paraId="2871A8BF" w14:textId="77777777" w:rsidR="0014191B" w:rsidRPr="002E1828" w:rsidRDefault="0014191B" w:rsidP="002E1828">
        <w:pPr>
          <w:pStyle w:val="Footer"/>
          <w:jc w:val="center"/>
        </w:pPr>
        <w:r>
          <w:fldChar w:fldCharType="begin"/>
        </w:r>
        <w:r>
          <w:instrText xml:space="preserve"> PAGE   \* MERGEFORMAT </w:instrText>
        </w:r>
        <w:r>
          <w:fldChar w:fldCharType="separate"/>
        </w:r>
        <w:r w:rsidR="00841E24">
          <w:rPr>
            <w:noProof/>
          </w:rPr>
          <w:t>18</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871A8B6" w14:textId="77777777" w:rsidR="00442842" w:rsidRDefault="00442842" w:rsidP="000E4A69">
      <w:pPr>
        <w:spacing w:after="0" w:line="240" w:lineRule="auto"/>
      </w:pPr>
      <w:r>
        <w:separator/>
      </w:r>
    </w:p>
  </w:footnote>
  <w:footnote w:type="continuationSeparator" w:id="0">
    <w:p w14:paraId="2871A8B7" w14:textId="77777777" w:rsidR="00442842" w:rsidRDefault="00442842" w:rsidP="000E4A6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71A8BA" w14:textId="77777777" w:rsidR="0014191B" w:rsidRPr="000E4A69" w:rsidRDefault="0014191B">
    <w:pPr>
      <w:pStyle w:val="Header"/>
      <w:rPr>
        <w:rFonts w:cs="Arial"/>
        <w:b/>
        <w:sz w:val="16"/>
      </w:rPr>
    </w:pPr>
    <w:r w:rsidRPr="00563204">
      <w:rPr>
        <w:rFonts w:cs="Arial"/>
        <w:b/>
        <w:color w:val="FFFFFF" w:themeColor="background1"/>
        <w:sz w:val="16"/>
      </w:rPr>
      <w:t>XYZ Report</w:t>
    </w:r>
    <w:r w:rsidRPr="000E4A69">
      <w:rPr>
        <w:rFonts w:cs="Arial"/>
        <w:b/>
        <w:sz w:val="16"/>
      </w:rPr>
      <w:tab/>
    </w:r>
    <w:r w:rsidRPr="000E4A69">
      <w:rPr>
        <w:rFonts w:cs="Arial"/>
        <w:b/>
        <w:sz w:val="16"/>
      </w:rPr>
      <w:tab/>
    </w:r>
  </w:p>
  <w:p w14:paraId="2871A8BB" w14:textId="77777777" w:rsidR="0014191B" w:rsidRDefault="0014191B"/>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871A8BE" w14:textId="77777777" w:rsidR="0014191B" w:rsidRPr="002E436C" w:rsidRDefault="0014191B" w:rsidP="002E436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086E95"/>
    <w:multiLevelType w:val="hybridMultilevel"/>
    <w:tmpl w:val="2206A7F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D040E70"/>
    <w:multiLevelType w:val="hybridMultilevel"/>
    <w:tmpl w:val="39E69F0A"/>
    <w:lvl w:ilvl="0" w:tplc="BC72F728">
      <w:start w:val="1"/>
      <w:numFmt w:val="bullet"/>
      <w:lvlText w:val=""/>
      <w:lvlJc w:val="left"/>
      <w:pPr>
        <w:tabs>
          <w:tab w:val="num" w:pos="720"/>
        </w:tabs>
        <w:ind w:left="720" w:hanging="360"/>
      </w:pPr>
      <w:rPr>
        <w:rFonts w:ascii="Symbol" w:hAnsi="Symbol" w:hint="default"/>
        <w:sz w:val="20"/>
      </w:rPr>
    </w:lvl>
    <w:lvl w:ilvl="1" w:tplc="76A4F976" w:tentative="1">
      <w:start w:val="1"/>
      <w:numFmt w:val="bullet"/>
      <w:lvlText w:val="o"/>
      <w:lvlJc w:val="left"/>
      <w:pPr>
        <w:tabs>
          <w:tab w:val="num" w:pos="1440"/>
        </w:tabs>
        <w:ind w:left="1440" w:hanging="360"/>
      </w:pPr>
      <w:rPr>
        <w:rFonts w:ascii="Courier New" w:hAnsi="Courier New" w:hint="default"/>
        <w:sz w:val="20"/>
      </w:rPr>
    </w:lvl>
    <w:lvl w:ilvl="2" w:tplc="AE3A5696" w:tentative="1">
      <w:start w:val="1"/>
      <w:numFmt w:val="bullet"/>
      <w:lvlText w:val=""/>
      <w:lvlJc w:val="left"/>
      <w:pPr>
        <w:tabs>
          <w:tab w:val="num" w:pos="2160"/>
        </w:tabs>
        <w:ind w:left="2160" w:hanging="360"/>
      </w:pPr>
      <w:rPr>
        <w:rFonts w:ascii="Wingdings" w:hAnsi="Wingdings" w:hint="default"/>
        <w:sz w:val="20"/>
      </w:rPr>
    </w:lvl>
    <w:lvl w:ilvl="3" w:tplc="2ECA4ABC" w:tentative="1">
      <w:start w:val="1"/>
      <w:numFmt w:val="bullet"/>
      <w:lvlText w:val=""/>
      <w:lvlJc w:val="left"/>
      <w:pPr>
        <w:tabs>
          <w:tab w:val="num" w:pos="2880"/>
        </w:tabs>
        <w:ind w:left="2880" w:hanging="360"/>
      </w:pPr>
      <w:rPr>
        <w:rFonts w:ascii="Wingdings" w:hAnsi="Wingdings" w:hint="default"/>
        <w:sz w:val="20"/>
      </w:rPr>
    </w:lvl>
    <w:lvl w:ilvl="4" w:tplc="77824FC4" w:tentative="1">
      <w:start w:val="1"/>
      <w:numFmt w:val="bullet"/>
      <w:lvlText w:val=""/>
      <w:lvlJc w:val="left"/>
      <w:pPr>
        <w:tabs>
          <w:tab w:val="num" w:pos="3600"/>
        </w:tabs>
        <w:ind w:left="3600" w:hanging="360"/>
      </w:pPr>
      <w:rPr>
        <w:rFonts w:ascii="Wingdings" w:hAnsi="Wingdings" w:hint="default"/>
        <w:sz w:val="20"/>
      </w:rPr>
    </w:lvl>
    <w:lvl w:ilvl="5" w:tplc="84E0F774" w:tentative="1">
      <w:start w:val="1"/>
      <w:numFmt w:val="bullet"/>
      <w:lvlText w:val=""/>
      <w:lvlJc w:val="left"/>
      <w:pPr>
        <w:tabs>
          <w:tab w:val="num" w:pos="4320"/>
        </w:tabs>
        <w:ind w:left="4320" w:hanging="360"/>
      </w:pPr>
      <w:rPr>
        <w:rFonts w:ascii="Wingdings" w:hAnsi="Wingdings" w:hint="default"/>
        <w:sz w:val="20"/>
      </w:rPr>
    </w:lvl>
    <w:lvl w:ilvl="6" w:tplc="B2E690CE" w:tentative="1">
      <w:start w:val="1"/>
      <w:numFmt w:val="bullet"/>
      <w:lvlText w:val=""/>
      <w:lvlJc w:val="left"/>
      <w:pPr>
        <w:tabs>
          <w:tab w:val="num" w:pos="5040"/>
        </w:tabs>
        <w:ind w:left="5040" w:hanging="360"/>
      </w:pPr>
      <w:rPr>
        <w:rFonts w:ascii="Wingdings" w:hAnsi="Wingdings" w:hint="default"/>
        <w:sz w:val="20"/>
      </w:rPr>
    </w:lvl>
    <w:lvl w:ilvl="7" w:tplc="942863A4" w:tentative="1">
      <w:start w:val="1"/>
      <w:numFmt w:val="bullet"/>
      <w:lvlText w:val=""/>
      <w:lvlJc w:val="left"/>
      <w:pPr>
        <w:tabs>
          <w:tab w:val="num" w:pos="5760"/>
        </w:tabs>
        <w:ind w:left="5760" w:hanging="360"/>
      </w:pPr>
      <w:rPr>
        <w:rFonts w:ascii="Wingdings" w:hAnsi="Wingdings" w:hint="default"/>
        <w:sz w:val="20"/>
      </w:rPr>
    </w:lvl>
    <w:lvl w:ilvl="8" w:tplc="E0826C8A"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C51051D"/>
    <w:multiLevelType w:val="hybridMultilevel"/>
    <w:tmpl w:val="97FC1548"/>
    <w:lvl w:ilvl="0" w:tplc="E7F683CC">
      <w:start w:val="1"/>
      <w:numFmt w:val="bullet"/>
      <w:lvlText w:val=""/>
      <w:lvlJc w:val="left"/>
      <w:pPr>
        <w:tabs>
          <w:tab w:val="num" w:pos="720"/>
        </w:tabs>
        <w:ind w:left="720" w:hanging="360"/>
      </w:pPr>
      <w:rPr>
        <w:rFonts w:ascii="Symbol" w:hAnsi="Symbol" w:hint="default"/>
        <w:sz w:val="20"/>
      </w:rPr>
    </w:lvl>
    <w:lvl w:ilvl="1" w:tplc="C73A83AC" w:tentative="1">
      <w:start w:val="1"/>
      <w:numFmt w:val="bullet"/>
      <w:lvlText w:val="o"/>
      <w:lvlJc w:val="left"/>
      <w:pPr>
        <w:tabs>
          <w:tab w:val="num" w:pos="1440"/>
        </w:tabs>
        <w:ind w:left="1440" w:hanging="360"/>
      </w:pPr>
      <w:rPr>
        <w:rFonts w:ascii="Courier New" w:hAnsi="Courier New" w:hint="default"/>
        <w:sz w:val="20"/>
      </w:rPr>
    </w:lvl>
    <w:lvl w:ilvl="2" w:tplc="FD4624DE" w:tentative="1">
      <w:start w:val="1"/>
      <w:numFmt w:val="bullet"/>
      <w:lvlText w:val=""/>
      <w:lvlJc w:val="left"/>
      <w:pPr>
        <w:tabs>
          <w:tab w:val="num" w:pos="2160"/>
        </w:tabs>
        <w:ind w:left="2160" w:hanging="360"/>
      </w:pPr>
      <w:rPr>
        <w:rFonts w:ascii="Wingdings" w:hAnsi="Wingdings" w:hint="default"/>
        <w:sz w:val="20"/>
      </w:rPr>
    </w:lvl>
    <w:lvl w:ilvl="3" w:tplc="B7803DB8" w:tentative="1">
      <w:start w:val="1"/>
      <w:numFmt w:val="bullet"/>
      <w:lvlText w:val=""/>
      <w:lvlJc w:val="left"/>
      <w:pPr>
        <w:tabs>
          <w:tab w:val="num" w:pos="2880"/>
        </w:tabs>
        <w:ind w:left="2880" w:hanging="360"/>
      </w:pPr>
      <w:rPr>
        <w:rFonts w:ascii="Wingdings" w:hAnsi="Wingdings" w:hint="default"/>
        <w:sz w:val="20"/>
      </w:rPr>
    </w:lvl>
    <w:lvl w:ilvl="4" w:tplc="27F43B2E" w:tentative="1">
      <w:start w:val="1"/>
      <w:numFmt w:val="bullet"/>
      <w:lvlText w:val=""/>
      <w:lvlJc w:val="left"/>
      <w:pPr>
        <w:tabs>
          <w:tab w:val="num" w:pos="3600"/>
        </w:tabs>
        <w:ind w:left="3600" w:hanging="360"/>
      </w:pPr>
      <w:rPr>
        <w:rFonts w:ascii="Wingdings" w:hAnsi="Wingdings" w:hint="default"/>
        <w:sz w:val="20"/>
      </w:rPr>
    </w:lvl>
    <w:lvl w:ilvl="5" w:tplc="CF40526C" w:tentative="1">
      <w:start w:val="1"/>
      <w:numFmt w:val="bullet"/>
      <w:lvlText w:val=""/>
      <w:lvlJc w:val="left"/>
      <w:pPr>
        <w:tabs>
          <w:tab w:val="num" w:pos="4320"/>
        </w:tabs>
        <w:ind w:left="4320" w:hanging="360"/>
      </w:pPr>
      <w:rPr>
        <w:rFonts w:ascii="Wingdings" w:hAnsi="Wingdings" w:hint="default"/>
        <w:sz w:val="20"/>
      </w:rPr>
    </w:lvl>
    <w:lvl w:ilvl="6" w:tplc="5EEAC078" w:tentative="1">
      <w:start w:val="1"/>
      <w:numFmt w:val="bullet"/>
      <w:lvlText w:val=""/>
      <w:lvlJc w:val="left"/>
      <w:pPr>
        <w:tabs>
          <w:tab w:val="num" w:pos="5040"/>
        </w:tabs>
        <w:ind w:left="5040" w:hanging="360"/>
      </w:pPr>
      <w:rPr>
        <w:rFonts w:ascii="Wingdings" w:hAnsi="Wingdings" w:hint="default"/>
        <w:sz w:val="20"/>
      </w:rPr>
    </w:lvl>
    <w:lvl w:ilvl="7" w:tplc="72467B88" w:tentative="1">
      <w:start w:val="1"/>
      <w:numFmt w:val="bullet"/>
      <w:lvlText w:val=""/>
      <w:lvlJc w:val="left"/>
      <w:pPr>
        <w:tabs>
          <w:tab w:val="num" w:pos="5760"/>
        </w:tabs>
        <w:ind w:left="5760" w:hanging="360"/>
      </w:pPr>
      <w:rPr>
        <w:rFonts w:ascii="Wingdings" w:hAnsi="Wingdings" w:hint="default"/>
        <w:sz w:val="20"/>
      </w:rPr>
    </w:lvl>
    <w:lvl w:ilvl="8" w:tplc="98627B52"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82B275C"/>
    <w:multiLevelType w:val="hybridMultilevel"/>
    <w:tmpl w:val="FB441778"/>
    <w:lvl w:ilvl="0" w:tplc="AE3A9AF8">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2C29499B"/>
    <w:multiLevelType w:val="hybridMultilevel"/>
    <w:tmpl w:val="E10C0730"/>
    <w:lvl w:ilvl="0" w:tplc="3B905E66">
      <w:start w:val="1"/>
      <w:numFmt w:val="bullet"/>
      <w:lvlText w:val=""/>
      <w:lvlJc w:val="left"/>
      <w:pPr>
        <w:tabs>
          <w:tab w:val="num" w:pos="720"/>
        </w:tabs>
        <w:ind w:left="720" w:hanging="360"/>
      </w:pPr>
      <w:rPr>
        <w:rFonts w:ascii="Symbol" w:hAnsi="Symbol" w:hint="default"/>
        <w:sz w:val="20"/>
      </w:rPr>
    </w:lvl>
    <w:lvl w:ilvl="1" w:tplc="EA64BFEE" w:tentative="1">
      <w:start w:val="1"/>
      <w:numFmt w:val="bullet"/>
      <w:lvlText w:val="o"/>
      <w:lvlJc w:val="left"/>
      <w:pPr>
        <w:tabs>
          <w:tab w:val="num" w:pos="1440"/>
        </w:tabs>
        <w:ind w:left="1440" w:hanging="360"/>
      </w:pPr>
      <w:rPr>
        <w:rFonts w:ascii="Courier New" w:hAnsi="Courier New" w:hint="default"/>
        <w:sz w:val="20"/>
      </w:rPr>
    </w:lvl>
    <w:lvl w:ilvl="2" w:tplc="B31E10D8" w:tentative="1">
      <w:start w:val="1"/>
      <w:numFmt w:val="bullet"/>
      <w:lvlText w:val=""/>
      <w:lvlJc w:val="left"/>
      <w:pPr>
        <w:tabs>
          <w:tab w:val="num" w:pos="2160"/>
        </w:tabs>
        <w:ind w:left="2160" w:hanging="360"/>
      </w:pPr>
      <w:rPr>
        <w:rFonts w:ascii="Wingdings" w:hAnsi="Wingdings" w:hint="default"/>
        <w:sz w:val="20"/>
      </w:rPr>
    </w:lvl>
    <w:lvl w:ilvl="3" w:tplc="9B940E42" w:tentative="1">
      <w:start w:val="1"/>
      <w:numFmt w:val="bullet"/>
      <w:lvlText w:val=""/>
      <w:lvlJc w:val="left"/>
      <w:pPr>
        <w:tabs>
          <w:tab w:val="num" w:pos="2880"/>
        </w:tabs>
        <w:ind w:left="2880" w:hanging="360"/>
      </w:pPr>
      <w:rPr>
        <w:rFonts w:ascii="Wingdings" w:hAnsi="Wingdings" w:hint="default"/>
        <w:sz w:val="20"/>
      </w:rPr>
    </w:lvl>
    <w:lvl w:ilvl="4" w:tplc="35C07004" w:tentative="1">
      <w:start w:val="1"/>
      <w:numFmt w:val="bullet"/>
      <w:lvlText w:val=""/>
      <w:lvlJc w:val="left"/>
      <w:pPr>
        <w:tabs>
          <w:tab w:val="num" w:pos="3600"/>
        </w:tabs>
        <w:ind w:left="3600" w:hanging="360"/>
      </w:pPr>
      <w:rPr>
        <w:rFonts w:ascii="Wingdings" w:hAnsi="Wingdings" w:hint="default"/>
        <w:sz w:val="20"/>
      </w:rPr>
    </w:lvl>
    <w:lvl w:ilvl="5" w:tplc="EA20673C" w:tentative="1">
      <w:start w:val="1"/>
      <w:numFmt w:val="bullet"/>
      <w:lvlText w:val=""/>
      <w:lvlJc w:val="left"/>
      <w:pPr>
        <w:tabs>
          <w:tab w:val="num" w:pos="4320"/>
        </w:tabs>
        <w:ind w:left="4320" w:hanging="360"/>
      </w:pPr>
      <w:rPr>
        <w:rFonts w:ascii="Wingdings" w:hAnsi="Wingdings" w:hint="default"/>
        <w:sz w:val="20"/>
      </w:rPr>
    </w:lvl>
    <w:lvl w:ilvl="6" w:tplc="DDF82162" w:tentative="1">
      <w:start w:val="1"/>
      <w:numFmt w:val="bullet"/>
      <w:lvlText w:val=""/>
      <w:lvlJc w:val="left"/>
      <w:pPr>
        <w:tabs>
          <w:tab w:val="num" w:pos="5040"/>
        </w:tabs>
        <w:ind w:left="5040" w:hanging="360"/>
      </w:pPr>
      <w:rPr>
        <w:rFonts w:ascii="Wingdings" w:hAnsi="Wingdings" w:hint="default"/>
        <w:sz w:val="20"/>
      </w:rPr>
    </w:lvl>
    <w:lvl w:ilvl="7" w:tplc="0526CC34" w:tentative="1">
      <w:start w:val="1"/>
      <w:numFmt w:val="bullet"/>
      <w:lvlText w:val=""/>
      <w:lvlJc w:val="left"/>
      <w:pPr>
        <w:tabs>
          <w:tab w:val="num" w:pos="5760"/>
        </w:tabs>
        <w:ind w:left="5760" w:hanging="360"/>
      </w:pPr>
      <w:rPr>
        <w:rFonts w:ascii="Wingdings" w:hAnsi="Wingdings" w:hint="default"/>
        <w:sz w:val="20"/>
      </w:rPr>
    </w:lvl>
    <w:lvl w:ilvl="8" w:tplc="7E10A2CA"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7200686"/>
    <w:multiLevelType w:val="hybridMultilevel"/>
    <w:tmpl w:val="EC04F1B6"/>
    <w:lvl w:ilvl="0" w:tplc="7C96F842">
      <w:start w:val="1"/>
      <w:numFmt w:val="bullet"/>
      <w:lvlText w:val=""/>
      <w:lvlJc w:val="left"/>
      <w:pPr>
        <w:tabs>
          <w:tab w:val="num" w:pos="720"/>
        </w:tabs>
        <w:ind w:left="720" w:hanging="360"/>
      </w:pPr>
      <w:rPr>
        <w:rFonts w:ascii="Symbol" w:hAnsi="Symbol" w:hint="default"/>
        <w:sz w:val="20"/>
      </w:rPr>
    </w:lvl>
    <w:lvl w:ilvl="1" w:tplc="A5007B96" w:tentative="1">
      <w:start w:val="1"/>
      <w:numFmt w:val="bullet"/>
      <w:lvlText w:val="o"/>
      <w:lvlJc w:val="left"/>
      <w:pPr>
        <w:tabs>
          <w:tab w:val="num" w:pos="1440"/>
        </w:tabs>
        <w:ind w:left="1440" w:hanging="360"/>
      </w:pPr>
      <w:rPr>
        <w:rFonts w:ascii="Courier New" w:hAnsi="Courier New" w:hint="default"/>
        <w:sz w:val="20"/>
      </w:rPr>
    </w:lvl>
    <w:lvl w:ilvl="2" w:tplc="CE949624" w:tentative="1">
      <w:start w:val="1"/>
      <w:numFmt w:val="bullet"/>
      <w:lvlText w:val=""/>
      <w:lvlJc w:val="left"/>
      <w:pPr>
        <w:tabs>
          <w:tab w:val="num" w:pos="2160"/>
        </w:tabs>
        <w:ind w:left="2160" w:hanging="360"/>
      </w:pPr>
      <w:rPr>
        <w:rFonts w:ascii="Wingdings" w:hAnsi="Wingdings" w:hint="default"/>
        <w:sz w:val="20"/>
      </w:rPr>
    </w:lvl>
    <w:lvl w:ilvl="3" w:tplc="4CC8EEEA" w:tentative="1">
      <w:start w:val="1"/>
      <w:numFmt w:val="bullet"/>
      <w:lvlText w:val=""/>
      <w:lvlJc w:val="left"/>
      <w:pPr>
        <w:tabs>
          <w:tab w:val="num" w:pos="2880"/>
        </w:tabs>
        <w:ind w:left="2880" w:hanging="360"/>
      </w:pPr>
      <w:rPr>
        <w:rFonts w:ascii="Wingdings" w:hAnsi="Wingdings" w:hint="default"/>
        <w:sz w:val="20"/>
      </w:rPr>
    </w:lvl>
    <w:lvl w:ilvl="4" w:tplc="07F0E06C" w:tentative="1">
      <w:start w:val="1"/>
      <w:numFmt w:val="bullet"/>
      <w:lvlText w:val=""/>
      <w:lvlJc w:val="left"/>
      <w:pPr>
        <w:tabs>
          <w:tab w:val="num" w:pos="3600"/>
        </w:tabs>
        <w:ind w:left="3600" w:hanging="360"/>
      </w:pPr>
      <w:rPr>
        <w:rFonts w:ascii="Wingdings" w:hAnsi="Wingdings" w:hint="default"/>
        <w:sz w:val="20"/>
      </w:rPr>
    </w:lvl>
    <w:lvl w:ilvl="5" w:tplc="256AD75C" w:tentative="1">
      <w:start w:val="1"/>
      <w:numFmt w:val="bullet"/>
      <w:lvlText w:val=""/>
      <w:lvlJc w:val="left"/>
      <w:pPr>
        <w:tabs>
          <w:tab w:val="num" w:pos="4320"/>
        </w:tabs>
        <w:ind w:left="4320" w:hanging="360"/>
      </w:pPr>
      <w:rPr>
        <w:rFonts w:ascii="Wingdings" w:hAnsi="Wingdings" w:hint="default"/>
        <w:sz w:val="20"/>
      </w:rPr>
    </w:lvl>
    <w:lvl w:ilvl="6" w:tplc="76808A96" w:tentative="1">
      <w:start w:val="1"/>
      <w:numFmt w:val="bullet"/>
      <w:lvlText w:val=""/>
      <w:lvlJc w:val="left"/>
      <w:pPr>
        <w:tabs>
          <w:tab w:val="num" w:pos="5040"/>
        </w:tabs>
        <w:ind w:left="5040" w:hanging="360"/>
      </w:pPr>
      <w:rPr>
        <w:rFonts w:ascii="Wingdings" w:hAnsi="Wingdings" w:hint="default"/>
        <w:sz w:val="20"/>
      </w:rPr>
    </w:lvl>
    <w:lvl w:ilvl="7" w:tplc="1D7C82BC" w:tentative="1">
      <w:start w:val="1"/>
      <w:numFmt w:val="bullet"/>
      <w:lvlText w:val=""/>
      <w:lvlJc w:val="left"/>
      <w:pPr>
        <w:tabs>
          <w:tab w:val="num" w:pos="5760"/>
        </w:tabs>
        <w:ind w:left="5760" w:hanging="360"/>
      </w:pPr>
      <w:rPr>
        <w:rFonts w:ascii="Wingdings" w:hAnsi="Wingdings" w:hint="default"/>
        <w:sz w:val="20"/>
      </w:rPr>
    </w:lvl>
    <w:lvl w:ilvl="8" w:tplc="D9AC14AA"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8670999"/>
    <w:multiLevelType w:val="hybridMultilevel"/>
    <w:tmpl w:val="9A1EEAE8"/>
    <w:lvl w:ilvl="0" w:tplc="0C090001">
      <w:start w:val="1"/>
      <w:numFmt w:val="bullet"/>
      <w:lvlText w:val=""/>
      <w:lvlJc w:val="left"/>
      <w:pPr>
        <w:ind w:left="1636" w:hanging="360"/>
      </w:pPr>
      <w:rPr>
        <w:rFonts w:ascii="Symbol" w:hAnsi="Symbol" w:hint="default"/>
      </w:rPr>
    </w:lvl>
    <w:lvl w:ilvl="1" w:tplc="0C090003" w:tentative="1">
      <w:start w:val="1"/>
      <w:numFmt w:val="bullet"/>
      <w:lvlText w:val="o"/>
      <w:lvlJc w:val="left"/>
      <w:pPr>
        <w:ind w:left="2356" w:hanging="360"/>
      </w:pPr>
      <w:rPr>
        <w:rFonts w:ascii="Courier New" w:hAnsi="Courier New" w:cs="Courier New" w:hint="default"/>
      </w:rPr>
    </w:lvl>
    <w:lvl w:ilvl="2" w:tplc="0C090005" w:tentative="1">
      <w:start w:val="1"/>
      <w:numFmt w:val="bullet"/>
      <w:lvlText w:val=""/>
      <w:lvlJc w:val="left"/>
      <w:pPr>
        <w:ind w:left="3076" w:hanging="360"/>
      </w:pPr>
      <w:rPr>
        <w:rFonts w:ascii="Wingdings" w:hAnsi="Wingdings" w:hint="default"/>
      </w:rPr>
    </w:lvl>
    <w:lvl w:ilvl="3" w:tplc="0C090001" w:tentative="1">
      <w:start w:val="1"/>
      <w:numFmt w:val="bullet"/>
      <w:lvlText w:val=""/>
      <w:lvlJc w:val="left"/>
      <w:pPr>
        <w:ind w:left="3796" w:hanging="360"/>
      </w:pPr>
      <w:rPr>
        <w:rFonts w:ascii="Symbol" w:hAnsi="Symbol" w:hint="default"/>
      </w:rPr>
    </w:lvl>
    <w:lvl w:ilvl="4" w:tplc="0C090003" w:tentative="1">
      <w:start w:val="1"/>
      <w:numFmt w:val="bullet"/>
      <w:lvlText w:val="o"/>
      <w:lvlJc w:val="left"/>
      <w:pPr>
        <w:ind w:left="4516" w:hanging="360"/>
      </w:pPr>
      <w:rPr>
        <w:rFonts w:ascii="Courier New" w:hAnsi="Courier New" w:cs="Courier New" w:hint="default"/>
      </w:rPr>
    </w:lvl>
    <w:lvl w:ilvl="5" w:tplc="0C090005" w:tentative="1">
      <w:start w:val="1"/>
      <w:numFmt w:val="bullet"/>
      <w:lvlText w:val=""/>
      <w:lvlJc w:val="left"/>
      <w:pPr>
        <w:ind w:left="5236" w:hanging="360"/>
      </w:pPr>
      <w:rPr>
        <w:rFonts w:ascii="Wingdings" w:hAnsi="Wingdings" w:hint="default"/>
      </w:rPr>
    </w:lvl>
    <w:lvl w:ilvl="6" w:tplc="0C090001" w:tentative="1">
      <w:start w:val="1"/>
      <w:numFmt w:val="bullet"/>
      <w:lvlText w:val=""/>
      <w:lvlJc w:val="left"/>
      <w:pPr>
        <w:ind w:left="5956" w:hanging="360"/>
      </w:pPr>
      <w:rPr>
        <w:rFonts w:ascii="Symbol" w:hAnsi="Symbol" w:hint="default"/>
      </w:rPr>
    </w:lvl>
    <w:lvl w:ilvl="7" w:tplc="0C090003" w:tentative="1">
      <w:start w:val="1"/>
      <w:numFmt w:val="bullet"/>
      <w:lvlText w:val="o"/>
      <w:lvlJc w:val="left"/>
      <w:pPr>
        <w:ind w:left="6676" w:hanging="360"/>
      </w:pPr>
      <w:rPr>
        <w:rFonts w:ascii="Courier New" w:hAnsi="Courier New" w:cs="Courier New" w:hint="default"/>
      </w:rPr>
    </w:lvl>
    <w:lvl w:ilvl="8" w:tplc="0C090005" w:tentative="1">
      <w:start w:val="1"/>
      <w:numFmt w:val="bullet"/>
      <w:lvlText w:val=""/>
      <w:lvlJc w:val="left"/>
      <w:pPr>
        <w:ind w:left="7396" w:hanging="360"/>
      </w:pPr>
      <w:rPr>
        <w:rFonts w:ascii="Wingdings" w:hAnsi="Wingdings" w:hint="default"/>
      </w:rPr>
    </w:lvl>
  </w:abstractNum>
  <w:abstractNum w:abstractNumId="7" w15:restartNumberingAfterBreak="0">
    <w:nsid w:val="38ED197E"/>
    <w:multiLevelType w:val="hybridMultilevel"/>
    <w:tmpl w:val="6038AE2E"/>
    <w:lvl w:ilvl="0" w:tplc="0C09000D">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64555FF7"/>
    <w:multiLevelType w:val="hybridMultilevel"/>
    <w:tmpl w:val="BA4A620A"/>
    <w:lvl w:ilvl="0" w:tplc="A344D09C">
      <w:start w:val="1"/>
      <w:numFmt w:val="bullet"/>
      <w:lvlText w:val=""/>
      <w:lvlJc w:val="left"/>
      <w:pPr>
        <w:tabs>
          <w:tab w:val="num" w:pos="720"/>
        </w:tabs>
        <w:ind w:left="720" w:hanging="360"/>
      </w:pPr>
      <w:rPr>
        <w:rFonts w:ascii="Symbol" w:hAnsi="Symbol" w:hint="default"/>
        <w:sz w:val="20"/>
      </w:rPr>
    </w:lvl>
    <w:lvl w:ilvl="1" w:tplc="86E68612" w:tentative="1">
      <w:start w:val="1"/>
      <w:numFmt w:val="bullet"/>
      <w:lvlText w:val="o"/>
      <w:lvlJc w:val="left"/>
      <w:pPr>
        <w:tabs>
          <w:tab w:val="num" w:pos="1440"/>
        </w:tabs>
        <w:ind w:left="1440" w:hanging="360"/>
      </w:pPr>
      <w:rPr>
        <w:rFonts w:ascii="Courier New" w:hAnsi="Courier New" w:hint="default"/>
        <w:sz w:val="20"/>
      </w:rPr>
    </w:lvl>
    <w:lvl w:ilvl="2" w:tplc="DAB4E04E" w:tentative="1">
      <w:start w:val="1"/>
      <w:numFmt w:val="bullet"/>
      <w:lvlText w:val=""/>
      <w:lvlJc w:val="left"/>
      <w:pPr>
        <w:tabs>
          <w:tab w:val="num" w:pos="2160"/>
        </w:tabs>
        <w:ind w:left="2160" w:hanging="360"/>
      </w:pPr>
      <w:rPr>
        <w:rFonts w:ascii="Wingdings" w:hAnsi="Wingdings" w:hint="default"/>
        <w:sz w:val="20"/>
      </w:rPr>
    </w:lvl>
    <w:lvl w:ilvl="3" w:tplc="BA921422" w:tentative="1">
      <w:start w:val="1"/>
      <w:numFmt w:val="bullet"/>
      <w:lvlText w:val=""/>
      <w:lvlJc w:val="left"/>
      <w:pPr>
        <w:tabs>
          <w:tab w:val="num" w:pos="2880"/>
        </w:tabs>
        <w:ind w:left="2880" w:hanging="360"/>
      </w:pPr>
      <w:rPr>
        <w:rFonts w:ascii="Wingdings" w:hAnsi="Wingdings" w:hint="default"/>
        <w:sz w:val="20"/>
      </w:rPr>
    </w:lvl>
    <w:lvl w:ilvl="4" w:tplc="BB9000EE" w:tentative="1">
      <w:start w:val="1"/>
      <w:numFmt w:val="bullet"/>
      <w:lvlText w:val=""/>
      <w:lvlJc w:val="left"/>
      <w:pPr>
        <w:tabs>
          <w:tab w:val="num" w:pos="3600"/>
        </w:tabs>
        <w:ind w:left="3600" w:hanging="360"/>
      </w:pPr>
      <w:rPr>
        <w:rFonts w:ascii="Wingdings" w:hAnsi="Wingdings" w:hint="default"/>
        <w:sz w:val="20"/>
      </w:rPr>
    </w:lvl>
    <w:lvl w:ilvl="5" w:tplc="EF448820" w:tentative="1">
      <w:start w:val="1"/>
      <w:numFmt w:val="bullet"/>
      <w:lvlText w:val=""/>
      <w:lvlJc w:val="left"/>
      <w:pPr>
        <w:tabs>
          <w:tab w:val="num" w:pos="4320"/>
        </w:tabs>
        <w:ind w:left="4320" w:hanging="360"/>
      </w:pPr>
      <w:rPr>
        <w:rFonts w:ascii="Wingdings" w:hAnsi="Wingdings" w:hint="default"/>
        <w:sz w:val="20"/>
      </w:rPr>
    </w:lvl>
    <w:lvl w:ilvl="6" w:tplc="9BCE97FE" w:tentative="1">
      <w:start w:val="1"/>
      <w:numFmt w:val="bullet"/>
      <w:lvlText w:val=""/>
      <w:lvlJc w:val="left"/>
      <w:pPr>
        <w:tabs>
          <w:tab w:val="num" w:pos="5040"/>
        </w:tabs>
        <w:ind w:left="5040" w:hanging="360"/>
      </w:pPr>
      <w:rPr>
        <w:rFonts w:ascii="Wingdings" w:hAnsi="Wingdings" w:hint="default"/>
        <w:sz w:val="20"/>
      </w:rPr>
    </w:lvl>
    <w:lvl w:ilvl="7" w:tplc="86028A5E" w:tentative="1">
      <w:start w:val="1"/>
      <w:numFmt w:val="bullet"/>
      <w:lvlText w:val=""/>
      <w:lvlJc w:val="left"/>
      <w:pPr>
        <w:tabs>
          <w:tab w:val="num" w:pos="5760"/>
        </w:tabs>
        <w:ind w:left="5760" w:hanging="360"/>
      </w:pPr>
      <w:rPr>
        <w:rFonts w:ascii="Wingdings" w:hAnsi="Wingdings" w:hint="default"/>
        <w:sz w:val="20"/>
      </w:rPr>
    </w:lvl>
    <w:lvl w:ilvl="8" w:tplc="D232798E"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6A76053"/>
    <w:multiLevelType w:val="hybridMultilevel"/>
    <w:tmpl w:val="3E7471AA"/>
    <w:lvl w:ilvl="0" w:tplc="2A9ADFC0">
      <w:start w:val="1"/>
      <w:numFmt w:val="bullet"/>
      <w:lvlText w:val=""/>
      <w:lvlJc w:val="left"/>
      <w:pPr>
        <w:tabs>
          <w:tab w:val="num" w:pos="720"/>
        </w:tabs>
        <w:ind w:left="720" w:hanging="360"/>
      </w:pPr>
      <w:rPr>
        <w:rFonts w:ascii="Symbol" w:hAnsi="Symbol" w:hint="default"/>
        <w:sz w:val="20"/>
      </w:rPr>
    </w:lvl>
    <w:lvl w:ilvl="1" w:tplc="45B6B9B6" w:tentative="1">
      <w:start w:val="1"/>
      <w:numFmt w:val="bullet"/>
      <w:lvlText w:val="o"/>
      <w:lvlJc w:val="left"/>
      <w:pPr>
        <w:tabs>
          <w:tab w:val="num" w:pos="1440"/>
        </w:tabs>
        <w:ind w:left="1440" w:hanging="360"/>
      </w:pPr>
      <w:rPr>
        <w:rFonts w:ascii="Courier New" w:hAnsi="Courier New" w:hint="default"/>
        <w:sz w:val="20"/>
      </w:rPr>
    </w:lvl>
    <w:lvl w:ilvl="2" w:tplc="F140B0F6" w:tentative="1">
      <w:start w:val="1"/>
      <w:numFmt w:val="bullet"/>
      <w:lvlText w:val=""/>
      <w:lvlJc w:val="left"/>
      <w:pPr>
        <w:tabs>
          <w:tab w:val="num" w:pos="2160"/>
        </w:tabs>
        <w:ind w:left="2160" w:hanging="360"/>
      </w:pPr>
      <w:rPr>
        <w:rFonts w:ascii="Wingdings" w:hAnsi="Wingdings" w:hint="default"/>
        <w:sz w:val="20"/>
      </w:rPr>
    </w:lvl>
    <w:lvl w:ilvl="3" w:tplc="78FCD1BC" w:tentative="1">
      <w:start w:val="1"/>
      <w:numFmt w:val="bullet"/>
      <w:lvlText w:val=""/>
      <w:lvlJc w:val="left"/>
      <w:pPr>
        <w:tabs>
          <w:tab w:val="num" w:pos="2880"/>
        </w:tabs>
        <w:ind w:left="2880" w:hanging="360"/>
      </w:pPr>
      <w:rPr>
        <w:rFonts w:ascii="Wingdings" w:hAnsi="Wingdings" w:hint="default"/>
        <w:sz w:val="20"/>
      </w:rPr>
    </w:lvl>
    <w:lvl w:ilvl="4" w:tplc="C270CA22" w:tentative="1">
      <w:start w:val="1"/>
      <w:numFmt w:val="bullet"/>
      <w:lvlText w:val=""/>
      <w:lvlJc w:val="left"/>
      <w:pPr>
        <w:tabs>
          <w:tab w:val="num" w:pos="3600"/>
        </w:tabs>
        <w:ind w:left="3600" w:hanging="360"/>
      </w:pPr>
      <w:rPr>
        <w:rFonts w:ascii="Wingdings" w:hAnsi="Wingdings" w:hint="default"/>
        <w:sz w:val="20"/>
      </w:rPr>
    </w:lvl>
    <w:lvl w:ilvl="5" w:tplc="FD4E64B4" w:tentative="1">
      <w:start w:val="1"/>
      <w:numFmt w:val="bullet"/>
      <w:lvlText w:val=""/>
      <w:lvlJc w:val="left"/>
      <w:pPr>
        <w:tabs>
          <w:tab w:val="num" w:pos="4320"/>
        </w:tabs>
        <w:ind w:left="4320" w:hanging="360"/>
      </w:pPr>
      <w:rPr>
        <w:rFonts w:ascii="Wingdings" w:hAnsi="Wingdings" w:hint="default"/>
        <w:sz w:val="20"/>
      </w:rPr>
    </w:lvl>
    <w:lvl w:ilvl="6" w:tplc="C7B28128" w:tentative="1">
      <w:start w:val="1"/>
      <w:numFmt w:val="bullet"/>
      <w:lvlText w:val=""/>
      <w:lvlJc w:val="left"/>
      <w:pPr>
        <w:tabs>
          <w:tab w:val="num" w:pos="5040"/>
        </w:tabs>
        <w:ind w:left="5040" w:hanging="360"/>
      </w:pPr>
      <w:rPr>
        <w:rFonts w:ascii="Wingdings" w:hAnsi="Wingdings" w:hint="default"/>
        <w:sz w:val="20"/>
      </w:rPr>
    </w:lvl>
    <w:lvl w:ilvl="7" w:tplc="4ED6CAE0" w:tentative="1">
      <w:start w:val="1"/>
      <w:numFmt w:val="bullet"/>
      <w:lvlText w:val=""/>
      <w:lvlJc w:val="left"/>
      <w:pPr>
        <w:tabs>
          <w:tab w:val="num" w:pos="5760"/>
        </w:tabs>
        <w:ind w:left="5760" w:hanging="360"/>
      </w:pPr>
      <w:rPr>
        <w:rFonts w:ascii="Wingdings" w:hAnsi="Wingdings" w:hint="default"/>
        <w:sz w:val="20"/>
      </w:rPr>
    </w:lvl>
    <w:lvl w:ilvl="8" w:tplc="6EB6AF14"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3815C5C"/>
    <w:multiLevelType w:val="hybridMultilevel"/>
    <w:tmpl w:val="FAE4A20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0"/>
  </w:num>
  <w:num w:numId="2">
    <w:abstractNumId w:val="2"/>
  </w:num>
  <w:num w:numId="3">
    <w:abstractNumId w:val="5"/>
  </w:num>
  <w:num w:numId="4">
    <w:abstractNumId w:val="1"/>
  </w:num>
  <w:num w:numId="5">
    <w:abstractNumId w:val="4"/>
  </w:num>
  <w:num w:numId="6">
    <w:abstractNumId w:val="8"/>
  </w:num>
  <w:num w:numId="7">
    <w:abstractNumId w:val="9"/>
  </w:num>
  <w:num w:numId="8">
    <w:abstractNumId w:val="6"/>
  </w:num>
  <w:num w:numId="9">
    <w:abstractNumId w:val="7"/>
  </w:num>
  <w:num w:numId="10">
    <w:abstractNumId w:val="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4C21"/>
    <w:rsid w:val="00002FB5"/>
    <w:rsid w:val="00006161"/>
    <w:rsid w:val="000103B4"/>
    <w:rsid w:val="000157F4"/>
    <w:rsid w:val="00017CE7"/>
    <w:rsid w:val="000231A7"/>
    <w:rsid w:val="000244B8"/>
    <w:rsid w:val="00037055"/>
    <w:rsid w:val="00041B48"/>
    <w:rsid w:val="000442E5"/>
    <w:rsid w:val="000444E5"/>
    <w:rsid w:val="00077CE2"/>
    <w:rsid w:val="00081844"/>
    <w:rsid w:val="00083F91"/>
    <w:rsid w:val="00086682"/>
    <w:rsid w:val="00097680"/>
    <w:rsid w:val="000A0A40"/>
    <w:rsid w:val="000A1C3D"/>
    <w:rsid w:val="000C3A1B"/>
    <w:rsid w:val="000C59B6"/>
    <w:rsid w:val="000D2EC4"/>
    <w:rsid w:val="000D4A51"/>
    <w:rsid w:val="000E4A69"/>
    <w:rsid w:val="000F1751"/>
    <w:rsid w:val="000F7FEC"/>
    <w:rsid w:val="00100BD6"/>
    <w:rsid w:val="00102218"/>
    <w:rsid w:val="00107A1E"/>
    <w:rsid w:val="00110229"/>
    <w:rsid w:val="00110265"/>
    <w:rsid w:val="00111DE2"/>
    <w:rsid w:val="0011215A"/>
    <w:rsid w:val="00123E36"/>
    <w:rsid w:val="00124E4D"/>
    <w:rsid w:val="0014191B"/>
    <w:rsid w:val="0016108C"/>
    <w:rsid w:val="001657BD"/>
    <w:rsid w:val="0019560F"/>
    <w:rsid w:val="00197DA6"/>
    <w:rsid w:val="001A4BEC"/>
    <w:rsid w:val="001A62EF"/>
    <w:rsid w:val="001B11D4"/>
    <w:rsid w:val="001C29B8"/>
    <w:rsid w:val="001C7405"/>
    <w:rsid w:val="001F2CF5"/>
    <w:rsid w:val="00200700"/>
    <w:rsid w:val="00204322"/>
    <w:rsid w:val="00216317"/>
    <w:rsid w:val="00216AEE"/>
    <w:rsid w:val="002224EB"/>
    <w:rsid w:val="00226496"/>
    <w:rsid w:val="00226B6B"/>
    <w:rsid w:val="002274D2"/>
    <w:rsid w:val="002337AD"/>
    <w:rsid w:val="00237C0B"/>
    <w:rsid w:val="0024449D"/>
    <w:rsid w:val="00245354"/>
    <w:rsid w:val="00254A0E"/>
    <w:rsid w:val="002571EF"/>
    <w:rsid w:val="00265651"/>
    <w:rsid w:val="00277E51"/>
    <w:rsid w:val="00282E03"/>
    <w:rsid w:val="00284CF7"/>
    <w:rsid w:val="00292D42"/>
    <w:rsid w:val="00293F02"/>
    <w:rsid w:val="002A725A"/>
    <w:rsid w:val="002B4EC6"/>
    <w:rsid w:val="002C2EBF"/>
    <w:rsid w:val="002C5969"/>
    <w:rsid w:val="002D7A8C"/>
    <w:rsid w:val="002E1828"/>
    <w:rsid w:val="002E3BAB"/>
    <w:rsid w:val="002E436C"/>
    <w:rsid w:val="002F485C"/>
    <w:rsid w:val="0030250D"/>
    <w:rsid w:val="00304194"/>
    <w:rsid w:val="00312396"/>
    <w:rsid w:val="00324F2C"/>
    <w:rsid w:val="00325BD6"/>
    <w:rsid w:val="003304A9"/>
    <w:rsid w:val="00335CB8"/>
    <w:rsid w:val="00353271"/>
    <w:rsid w:val="00356A7B"/>
    <w:rsid w:val="00363E92"/>
    <w:rsid w:val="00365C94"/>
    <w:rsid w:val="0036769B"/>
    <w:rsid w:val="00376829"/>
    <w:rsid w:val="00383C78"/>
    <w:rsid w:val="0039272E"/>
    <w:rsid w:val="003965F7"/>
    <w:rsid w:val="00397196"/>
    <w:rsid w:val="003A2BEB"/>
    <w:rsid w:val="003A67B2"/>
    <w:rsid w:val="003B2649"/>
    <w:rsid w:val="003C00CA"/>
    <w:rsid w:val="003D202D"/>
    <w:rsid w:val="003D2F5E"/>
    <w:rsid w:val="003E3A16"/>
    <w:rsid w:val="003E6832"/>
    <w:rsid w:val="003E7E9E"/>
    <w:rsid w:val="003F06C2"/>
    <w:rsid w:val="003F55DA"/>
    <w:rsid w:val="00404FC0"/>
    <w:rsid w:val="00411020"/>
    <w:rsid w:val="00423339"/>
    <w:rsid w:val="0042368B"/>
    <w:rsid w:val="00435CB9"/>
    <w:rsid w:val="00442842"/>
    <w:rsid w:val="00445B5E"/>
    <w:rsid w:val="00450792"/>
    <w:rsid w:val="004527DB"/>
    <w:rsid w:val="004556E3"/>
    <w:rsid w:val="00455DA6"/>
    <w:rsid w:val="00465916"/>
    <w:rsid w:val="00475B96"/>
    <w:rsid w:val="0048033C"/>
    <w:rsid w:val="00480F8D"/>
    <w:rsid w:val="00495700"/>
    <w:rsid w:val="0049714D"/>
    <w:rsid w:val="004A33A5"/>
    <w:rsid w:val="004B5C76"/>
    <w:rsid w:val="004C5FCD"/>
    <w:rsid w:val="004C6CC0"/>
    <w:rsid w:val="004C6E54"/>
    <w:rsid w:val="004E498F"/>
    <w:rsid w:val="004E5902"/>
    <w:rsid w:val="004E65BE"/>
    <w:rsid w:val="004E6F7D"/>
    <w:rsid w:val="004F5CF2"/>
    <w:rsid w:val="004F75FF"/>
    <w:rsid w:val="005146D5"/>
    <w:rsid w:val="00514E76"/>
    <w:rsid w:val="00515283"/>
    <w:rsid w:val="005326FA"/>
    <w:rsid w:val="005424B9"/>
    <w:rsid w:val="005509DA"/>
    <w:rsid w:val="00563204"/>
    <w:rsid w:val="00574A95"/>
    <w:rsid w:val="00590AEB"/>
    <w:rsid w:val="005910BD"/>
    <w:rsid w:val="005A4630"/>
    <w:rsid w:val="005C6B9F"/>
    <w:rsid w:val="005D5D5C"/>
    <w:rsid w:val="005E0899"/>
    <w:rsid w:val="005E1827"/>
    <w:rsid w:val="005F300B"/>
    <w:rsid w:val="00605C4C"/>
    <w:rsid w:val="00610411"/>
    <w:rsid w:val="00612A3E"/>
    <w:rsid w:val="006141F3"/>
    <w:rsid w:val="00650C6B"/>
    <w:rsid w:val="00655092"/>
    <w:rsid w:val="006572F6"/>
    <w:rsid w:val="00663A53"/>
    <w:rsid w:val="00673EAA"/>
    <w:rsid w:val="006941EE"/>
    <w:rsid w:val="006957C6"/>
    <w:rsid w:val="006A4521"/>
    <w:rsid w:val="006A5573"/>
    <w:rsid w:val="006C34E1"/>
    <w:rsid w:val="006D04AD"/>
    <w:rsid w:val="006D1197"/>
    <w:rsid w:val="006D3CFA"/>
    <w:rsid w:val="006E003E"/>
    <w:rsid w:val="006E03F0"/>
    <w:rsid w:val="006F5A1C"/>
    <w:rsid w:val="007006B9"/>
    <w:rsid w:val="007138A1"/>
    <w:rsid w:val="007138F2"/>
    <w:rsid w:val="00714B6C"/>
    <w:rsid w:val="00721AB6"/>
    <w:rsid w:val="00725D7A"/>
    <w:rsid w:val="0073418F"/>
    <w:rsid w:val="007371C9"/>
    <w:rsid w:val="007706C6"/>
    <w:rsid w:val="007742AF"/>
    <w:rsid w:val="00784E54"/>
    <w:rsid w:val="00790FA9"/>
    <w:rsid w:val="00791FB7"/>
    <w:rsid w:val="0079477C"/>
    <w:rsid w:val="007A41A1"/>
    <w:rsid w:val="007B13B1"/>
    <w:rsid w:val="007C3440"/>
    <w:rsid w:val="007D14FD"/>
    <w:rsid w:val="007D1827"/>
    <w:rsid w:val="007D3A2B"/>
    <w:rsid w:val="007D6D57"/>
    <w:rsid w:val="007E1FC5"/>
    <w:rsid w:val="007F380C"/>
    <w:rsid w:val="008031B0"/>
    <w:rsid w:val="00807E06"/>
    <w:rsid w:val="0081530D"/>
    <w:rsid w:val="00817342"/>
    <w:rsid w:val="00820E67"/>
    <w:rsid w:val="008223EF"/>
    <w:rsid w:val="00823660"/>
    <w:rsid w:val="0082519F"/>
    <w:rsid w:val="00841E24"/>
    <w:rsid w:val="00853BD4"/>
    <w:rsid w:val="0086423B"/>
    <w:rsid w:val="00864DE2"/>
    <w:rsid w:val="00876AFF"/>
    <w:rsid w:val="008832BE"/>
    <w:rsid w:val="00890C1D"/>
    <w:rsid w:val="008B7C8C"/>
    <w:rsid w:val="008D2BBF"/>
    <w:rsid w:val="008D3127"/>
    <w:rsid w:val="008D72CE"/>
    <w:rsid w:val="008D755E"/>
    <w:rsid w:val="008F0F03"/>
    <w:rsid w:val="008F4A4A"/>
    <w:rsid w:val="008F6B8B"/>
    <w:rsid w:val="009017F0"/>
    <w:rsid w:val="00911D0D"/>
    <w:rsid w:val="00917CA5"/>
    <w:rsid w:val="00921DFB"/>
    <w:rsid w:val="00927070"/>
    <w:rsid w:val="00927E2C"/>
    <w:rsid w:val="00933746"/>
    <w:rsid w:val="00944B6C"/>
    <w:rsid w:val="00946138"/>
    <w:rsid w:val="00946284"/>
    <w:rsid w:val="009518F4"/>
    <w:rsid w:val="0095730F"/>
    <w:rsid w:val="00960AED"/>
    <w:rsid w:val="00962F6A"/>
    <w:rsid w:val="00965B45"/>
    <w:rsid w:val="00971CAD"/>
    <w:rsid w:val="00976334"/>
    <w:rsid w:val="009917FF"/>
    <w:rsid w:val="009B6D0D"/>
    <w:rsid w:val="009D065A"/>
    <w:rsid w:val="009D170B"/>
    <w:rsid w:val="009D6180"/>
    <w:rsid w:val="009E6E30"/>
    <w:rsid w:val="009F1759"/>
    <w:rsid w:val="009F40AF"/>
    <w:rsid w:val="009F7967"/>
    <w:rsid w:val="00A02DC6"/>
    <w:rsid w:val="00A11EB8"/>
    <w:rsid w:val="00A37133"/>
    <w:rsid w:val="00A4286C"/>
    <w:rsid w:val="00A46904"/>
    <w:rsid w:val="00A61137"/>
    <w:rsid w:val="00A61863"/>
    <w:rsid w:val="00A71C47"/>
    <w:rsid w:val="00A7384F"/>
    <w:rsid w:val="00A744AF"/>
    <w:rsid w:val="00A90B37"/>
    <w:rsid w:val="00A94151"/>
    <w:rsid w:val="00A96272"/>
    <w:rsid w:val="00AA040D"/>
    <w:rsid w:val="00AA3306"/>
    <w:rsid w:val="00AA7916"/>
    <w:rsid w:val="00AB2493"/>
    <w:rsid w:val="00AB27D8"/>
    <w:rsid w:val="00AB546D"/>
    <w:rsid w:val="00AC2750"/>
    <w:rsid w:val="00AC3037"/>
    <w:rsid w:val="00AD3B0A"/>
    <w:rsid w:val="00AF47BA"/>
    <w:rsid w:val="00B01E84"/>
    <w:rsid w:val="00B02D3E"/>
    <w:rsid w:val="00B22C7D"/>
    <w:rsid w:val="00B2554D"/>
    <w:rsid w:val="00B46473"/>
    <w:rsid w:val="00B519BA"/>
    <w:rsid w:val="00B52B63"/>
    <w:rsid w:val="00B63032"/>
    <w:rsid w:val="00B658F9"/>
    <w:rsid w:val="00B6679C"/>
    <w:rsid w:val="00B74B68"/>
    <w:rsid w:val="00B75C39"/>
    <w:rsid w:val="00B75DEA"/>
    <w:rsid w:val="00B817A7"/>
    <w:rsid w:val="00B824BD"/>
    <w:rsid w:val="00B852A5"/>
    <w:rsid w:val="00B854D0"/>
    <w:rsid w:val="00B85F30"/>
    <w:rsid w:val="00B87312"/>
    <w:rsid w:val="00B90346"/>
    <w:rsid w:val="00B946B1"/>
    <w:rsid w:val="00B966CE"/>
    <w:rsid w:val="00BA23E0"/>
    <w:rsid w:val="00BA35A0"/>
    <w:rsid w:val="00BC3C32"/>
    <w:rsid w:val="00BD7866"/>
    <w:rsid w:val="00BE6772"/>
    <w:rsid w:val="00BE6AC8"/>
    <w:rsid w:val="00BF16D2"/>
    <w:rsid w:val="00BF6F66"/>
    <w:rsid w:val="00C1279B"/>
    <w:rsid w:val="00C16357"/>
    <w:rsid w:val="00C165E4"/>
    <w:rsid w:val="00C166C0"/>
    <w:rsid w:val="00C32651"/>
    <w:rsid w:val="00C54C82"/>
    <w:rsid w:val="00C57882"/>
    <w:rsid w:val="00C853F1"/>
    <w:rsid w:val="00C90D4A"/>
    <w:rsid w:val="00C9704E"/>
    <w:rsid w:val="00CD3F67"/>
    <w:rsid w:val="00CD72E6"/>
    <w:rsid w:val="00CF307E"/>
    <w:rsid w:val="00CF3C22"/>
    <w:rsid w:val="00CF7501"/>
    <w:rsid w:val="00D0525B"/>
    <w:rsid w:val="00D07AE4"/>
    <w:rsid w:val="00D104A0"/>
    <w:rsid w:val="00D15019"/>
    <w:rsid w:val="00D20340"/>
    <w:rsid w:val="00D23BBD"/>
    <w:rsid w:val="00D44427"/>
    <w:rsid w:val="00D56BF2"/>
    <w:rsid w:val="00D627FA"/>
    <w:rsid w:val="00D658EF"/>
    <w:rsid w:val="00D6651D"/>
    <w:rsid w:val="00D66BAF"/>
    <w:rsid w:val="00D91C3A"/>
    <w:rsid w:val="00D92627"/>
    <w:rsid w:val="00D97AB1"/>
    <w:rsid w:val="00DA7365"/>
    <w:rsid w:val="00DB2C17"/>
    <w:rsid w:val="00DC1E68"/>
    <w:rsid w:val="00DC6DCB"/>
    <w:rsid w:val="00DD7242"/>
    <w:rsid w:val="00DE409E"/>
    <w:rsid w:val="00E10CB9"/>
    <w:rsid w:val="00E368AE"/>
    <w:rsid w:val="00E37345"/>
    <w:rsid w:val="00E3748D"/>
    <w:rsid w:val="00E441C4"/>
    <w:rsid w:val="00E44805"/>
    <w:rsid w:val="00E44C7D"/>
    <w:rsid w:val="00E47C66"/>
    <w:rsid w:val="00E56445"/>
    <w:rsid w:val="00E572E7"/>
    <w:rsid w:val="00E64E86"/>
    <w:rsid w:val="00E65311"/>
    <w:rsid w:val="00E75CEA"/>
    <w:rsid w:val="00EA3A55"/>
    <w:rsid w:val="00EA600E"/>
    <w:rsid w:val="00EB29EC"/>
    <w:rsid w:val="00EC6D5C"/>
    <w:rsid w:val="00ED6630"/>
    <w:rsid w:val="00EE4446"/>
    <w:rsid w:val="00EF2F92"/>
    <w:rsid w:val="00EF4C21"/>
    <w:rsid w:val="00EF7952"/>
    <w:rsid w:val="00F043B1"/>
    <w:rsid w:val="00F11606"/>
    <w:rsid w:val="00F12DF7"/>
    <w:rsid w:val="00F16C5E"/>
    <w:rsid w:val="00F2014A"/>
    <w:rsid w:val="00F21FC4"/>
    <w:rsid w:val="00F2725B"/>
    <w:rsid w:val="00F34061"/>
    <w:rsid w:val="00F45FDF"/>
    <w:rsid w:val="00F521B1"/>
    <w:rsid w:val="00F70C99"/>
    <w:rsid w:val="00F758A7"/>
    <w:rsid w:val="00F9038E"/>
    <w:rsid w:val="00F90427"/>
    <w:rsid w:val="00FA0671"/>
    <w:rsid w:val="00FA5C86"/>
    <w:rsid w:val="00FB41D1"/>
    <w:rsid w:val="00FC6666"/>
    <w:rsid w:val="00FC70F5"/>
    <w:rsid w:val="00FC7F98"/>
    <w:rsid w:val="00FD638E"/>
    <w:rsid w:val="00FD6F15"/>
    <w:rsid w:val="00FE021F"/>
    <w:rsid w:val="00FE61BA"/>
    <w:rsid w:val="00FF64CC"/>
    <w:rsid w:val="00FF75F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8718F40"/>
  <w15:docId w15:val="{7334BF96-B8B7-47AD-A50E-B1D405CED2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lsdException w:name="Emphasis" w:uiPriority="20"/>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151"/>
    <w:rPr>
      <w:rFonts w:ascii="Arial" w:hAnsi="Arial"/>
    </w:rPr>
  </w:style>
  <w:style w:type="paragraph" w:styleId="Heading1">
    <w:name w:val="heading 1"/>
    <w:basedOn w:val="Normal"/>
    <w:next w:val="Normal"/>
    <w:link w:val="Heading1Char"/>
    <w:qFormat/>
    <w:rsid w:val="00917CA5"/>
    <w:pPr>
      <w:keepNext/>
      <w:keepLines/>
      <w:spacing w:before="240" w:after="120"/>
      <w:outlineLvl w:val="0"/>
    </w:pPr>
    <w:rPr>
      <w:rFonts w:ascii="Myriad Pro" w:eastAsiaTheme="majorEastAsia" w:hAnsi="Myriad Pro" w:cstheme="majorBidi"/>
      <w:b/>
      <w:bCs/>
      <w:color w:val="215868" w:themeColor="accent5" w:themeShade="80"/>
      <w:sz w:val="28"/>
      <w:szCs w:val="28"/>
    </w:rPr>
  </w:style>
  <w:style w:type="paragraph" w:styleId="Heading2">
    <w:name w:val="heading 2"/>
    <w:basedOn w:val="Normal"/>
    <w:next w:val="Normal"/>
    <w:link w:val="Heading2Char"/>
    <w:unhideWhenUsed/>
    <w:qFormat/>
    <w:rsid w:val="00C165E4"/>
    <w:pPr>
      <w:keepNext/>
      <w:keepLines/>
      <w:spacing w:before="200" w:after="240"/>
      <w:outlineLvl w:val="1"/>
    </w:pPr>
    <w:rPr>
      <w:rFonts w:eastAsiaTheme="majorEastAsia" w:cstheme="majorBidi"/>
      <w:b/>
      <w:bCs/>
      <w:color w:val="31849B" w:themeColor="accent5" w:themeShade="BF"/>
      <w:sz w:val="24"/>
      <w:szCs w:val="26"/>
    </w:rPr>
  </w:style>
  <w:style w:type="paragraph" w:styleId="Heading3">
    <w:name w:val="heading 3"/>
    <w:basedOn w:val="Normal"/>
    <w:next w:val="Normal"/>
    <w:link w:val="Heading3Char"/>
    <w:unhideWhenUsed/>
    <w:qFormat/>
    <w:rsid w:val="00C165E4"/>
    <w:pPr>
      <w:keepNext/>
      <w:keepLines/>
      <w:spacing w:before="200" w:after="0"/>
      <w:outlineLvl w:val="2"/>
    </w:pPr>
    <w:rPr>
      <w:rFonts w:eastAsiaTheme="majorEastAsia"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17CA5"/>
    <w:rPr>
      <w:rFonts w:ascii="Myriad Pro" w:eastAsiaTheme="majorEastAsia" w:hAnsi="Myriad Pro" w:cstheme="majorBidi"/>
      <w:b/>
      <w:bCs/>
      <w:color w:val="215868" w:themeColor="accent5" w:themeShade="80"/>
      <w:sz w:val="28"/>
      <w:szCs w:val="28"/>
    </w:rPr>
  </w:style>
  <w:style w:type="character" w:customStyle="1" w:styleId="Heading2Char">
    <w:name w:val="Heading 2 Char"/>
    <w:basedOn w:val="DefaultParagraphFont"/>
    <w:link w:val="Heading2"/>
    <w:rsid w:val="00C165E4"/>
    <w:rPr>
      <w:rFonts w:ascii="Arial" w:eastAsiaTheme="majorEastAsia" w:hAnsi="Arial" w:cstheme="majorBidi"/>
      <w:b/>
      <w:bCs/>
      <w:color w:val="31849B" w:themeColor="accent5" w:themeShade="BF"/>
      <w:sz w:val="24"/>
      <w:szCs w:val="26"/>
    </w:rPr>
  </w:style>
  <w:style w:type="character" w:customStyle="1" w:styleId="Heading3Char">
    <w:name w:val="Heading 3 Char"/>
    <w:basedOn w:val="DefaultParagraphFont"/>
    <w:link w:val="Heading3"/>
    <w:rsid w:val="00C165E4"/>
    <w:rPr>
      <w:rFonts w:ascii="Arial" w:eastAsiaTheme="majorEastAsia" w:hAnsi="Arial" w:cstheme="majorBidi"/>
      <w:b/>
      <w:bCs/>
      <w:color w:val="4F81BD" w:themeColor="accent1"/>
    </w:rPr>
  </w:style>
  <w:style w:type="paragraph" w:styleId="BalloonText">
    <w:name w:val="Balloon Text"/>
    <w:basedOn w:val="Normal"/>
    <w:link w:val="BalloonTextChar"/>
    <w:semiHidden/>
    <w:unhideWhenUsed/>
    <w:rsid w:val="00EF4C2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4C21"/>
    <w:rPr>
      <w:rFonts w:ascii="Tahoma" w:hAnsi="Tahoma" w:cs="Tahoma"/>
      <w:sz w:val="16"/>
      <w:szCs w:val="16"/>
    </w:rPr>
  </w:style>
  <w:style w:type="paragraph" w:styleId="Header">
    <w:name w:val="header"/>
    <w:basedOn w:val="Normal"/>
    <w:link w:val="HeaderChar"/>
    <w:uiPriority w:val="99"/>
    <w:unhideWhenUsed/>
    <w:rsid w:val="000E4A69"/>
    <w:pPr>
      <w:tabs>
        <w:tab w:val="center" w:pos="4513"/>
        <w:tab w:val="right" w:pos="9026"/>
      </w:tabs>
      <w:spacing w:after="0" w:line="240" w:lineRule="auto"/>
    </w:pPr>
  </w:style>
  <w:style w:type="character" w:customStyle="1" w:styleId="HeaderChar">
    <w:name w:val="Header Char"/>
    <w:basedOn w:val="DefaultParagraphFont"/>
    <w:link w:val="Header"/>
    <w:uiPriority w:val="99"/>
    <w:rsid w:val="000E4A69"/>
  </w:style>
  <w:style w:type="paragraph" w:styleId="Footer">
    <w:name w:val="footer"/>
    <w:basedOn w:val="Normal"/>
    <w:link w:val="FooterChar"/>
    <w:uiPriority w:val="99"/>
    <w:unhideWhenUsed/>
    <w:rsid w:val="000E4A69"/>
    <w:pPr>
      <w:tabs>
        <w:tab w:val="center" w:pos="4513"/>
        <w:tab w:val="right" w:pos="9026"/>
      </w:tabs>
      <w:spacing w:after="0" w:line="240" w:lineRule="auto"/>
    </w:pPr>
  </w:style>
  <w:style w:type="character" w:customStyle="1" w:styleId="FooterChar">
    <w:name w:val="Footer Char"/>
    <w:basedOn w:val="DefaultParagraphFont"/>
    <w:link w:val="Footer"/>
    <w:uiPriority w:val="99"/>
    <w:rsid w:val="000E4A69"/>
  </w:style>
  <w:style w:type="paragraph" w:styleId="TOC1">
    <w:name w:val="toc 1"/>
    <w:basedOn w:val="Normal"/>
    <w:next w:val="Normal"/>
    <w:link w:val="TOC1Char"/>
    <w:autoRedefine/>
    <w:uiPriority w:val="39"/>
    <w:unhideWhenUsed/>
    <w:qFormat/>
    <w:rsid w:val="00B658F9"/>
    <w:pPr>
      <w:tabs>
        <w:tab w:val="right" w:leader="dot" w:pos="9016"/>
      </w:tabs>
      <w:spacing w:before="240" w:after="240"/>
      <w:ind w:left="360"/>
    </w:pPr>
    <w:rPr>
      <w:rFonts w:ascii="Myriad Pro" w:hAnsi="Myriad Pro"/>
      <w:bCs/>
      <w:iCs/>
      <w:sz w:val="24"/>
      <w:szCs w:val="24"/>
    </w:rPr>
  </w:style>
  <w:style w:type="character" w:customStyle="1" w:styleId="TOC1Char">
    <w:name w:val="TOC 1 Char"/>
    <w:basedOn w:val="DefaultParagraphFont"/>
    <w:link w:val="TOC1"/>
    <w:uiPriority w:val="39"/>
    <w:rsid w:val="00B658F9"/>
    <w:rPr>
      <w:rFonts w:ascii="Myriad Pro" w:hAnsi="Myriad Pro"/>
      <w:bCs/>
      <w:iCs/>
      <w:sz w:val="24"/>
      <w:szCs w:val="24"/>
    </w:rPr>
  </w:style>
  <w:style w:type="paragraph" w:styleId="TOC2">
    <w:name w:val="toc 2"/>
    <w:basedOn w:val="Normal"/>
    <w:next w:val="Normal"/>
    <w:autoRedefine/>
    <w:uiPriority w:val="39"/>
    <w:unhideWhenUsed/>
    <w:qFormat/>
    <w:rsid w:val="00A02DC6"/>
    <w:pPr>
      <w:tabs>
        <w:tab w:val="right" w:leader="dot" w:pos="9016"/>
      </w:tabs>
      <w:spacing w:before="120" w:after="0"/>
      <w:ind w:left="720" w:hanging="720"/>
      <w:jc w:val="center"/>
    </w:pPr>
    <w:rPr>
      <w:iCs/>
      <w:noProof/>
      <w:sz w:val="20"/>
      <w:szCs w:val="20"/>
    </w:rPr>
  </w:style>
  <w:style w:type="paragraph" w:styleId="TOC3">
    <w:name w:val="toc 3"/>
    <w:basedOn w:val="Normal"/>
    <w:next w:val="Normal"/>
    <w:link w:val="TOC3Char"/>
    <w:autoRedefine/>
    <w:uiPriority w:val="39"/>
    <w:unhideWhenUsed/>
    <w:qFormat/>
    <w:rsid w:val="00C90D4A"/>
    <w:pPr>
      <w:pBdr>
        <w:between w:val="double" w:sz="6" w:space="0" w:color="auto"/>
      </w:pBdr>
      <w:tabs>
        <w:tab w:val="left" w:pos="7371"/>
      </w:tabs>
      <w:spacing w:before="120" w:after="120"/>
      <w:ind w:left="567" w:hanging="567"/>
    </w:pPr>
    <w:rPr>
      <w:sz w:val="20"/>
      <w:szCs w:val="20"/>
    </w:rPr>
  </w:style>
  <w:style w:type="character" w:customStyle="1" w:styleId="TOC3Char">
    <w:name w:val="TOC 3 Char"/>
    <w:basedOn w:val="DefaultParagraphFont"/>
    <w:link w:val="TOC3"/>
    <w:uiPriority w:val="39"/>
    <w:rsid w:val="00C90D4A"/>
    <w:rPr>
      <w:rFonts w:ascii="Arial" w:hAnsi="Arial"/>
      <w:sz w:val="20"/>
      <w:szCs w:val="20"/>
    </w:rPr>
  </w:style>
  <w:style w:type="paragraph" w:styleId="TOC4">
    <w:name w:val="toc 4"/>
    <w:basedOn w:val="Normal"/>
    <w:next w:val="Normal"/>
    <w:autoRedefine/>
    <w:uiPriority w:val="39"/>
    <w:unhideWhenUsed/>
    <w:rsid w:val="002C2EBF"/>
    <w:pPr>
      <w:pBdr>
        <w:between w:val="double" w:sz="6" w:space="0" w:color="auto"/>
      </w:pBdr>
      <w:spacing w:before="120" w:after="120"/>
      <w:ind w:left="440"/>
      <w:jc w:val="center"/>
    </w:pPr>
    <w:rPr>
      <w:sz w:val="20"/>
      <w:szCs w:val="20"/>
    </w:rPr>
  </w:style>
  <w:style w:type="paragraph" w:styleId="TOC5">
    <w:name w:val="toc 5"/>
    <w:basedOn w:val="Normal"/>
    <w:next w:val="Normal"/>
    <w:autoRedefine/>
    <w:uiPriority w:val="39"/>
    <w:unhideWhenUsed/>
    <w:rsid w:val="002C2EBF"/>
    <w:pPr>
      <w:pBdr>
        <w:between w:val="double" w:sz="6" w:space="0" w:color="auto"/>
      </w:pBdr>
      <w:spacing w:before="120" w:after="120"/>
      <w:ind w:left="660"/>
      <w:jc w:val="center"/>
    </w:pPr>
    <w:rPr>
      <w:sz w:val="20"/>
      <w:szCs w:val="20"/>
    </w:rPr>
  </w:style>
  <w:style w:type="paragraph" w:styleId="TOC6">
    <w:name w:val="toc 6"/>
    <w:basedOn w:val="Normal"/>
    <w:next w:val="Normal"/>
    <w:autoRedefine/>
    <w:uiPriority w:val="39"/>
    <w:unhideWhenUsed/>
    <w:rsid w:val="002C2EBF"/>
    <w:pPr>
      <w:pBdr>
        <w:between w:val="double" w:sz="6" w:space="0" w:color="auto"/>
      </w:pBdr>
      <w:spacing w:before="120" w:after="120"/>
      <w:ind w:left="880"/>
      <w:jc w:val="center"/>
    </w:pPr>
    <w:rPr>
      <w:sz w:val="20"/>
      <w:szCs w:val="20"/>
    </w:rPr>
  </w:style>
  <w:style w:type="paragraph" w:styleId="TOC7">
    <w:name w:val="toc 7"/>
    <w:basedOn w:val="Normal"/>
    <w:next w:val="Normal"/>
    <w:autoRedefine/>
    <w:uiPriority w:val="39"/>
    <w:unhideWhenUsed/>
    <w:rsid w:val="002C2EBF"/>
    <w:pPr>
      <w:pBdr>
        <w:between w:val="double" w:sz="6" w:space="0" w:color="auto"/>
      </w:pBdr>
      <w:spacing w:before="120" w:after="120"/>
      <w:ind w:left="1100"/>
      <w:jc w:val="center"/>
    </w:pPr>
    <w:rPr>
      <w:sz w:val="20"/>
      <w:szCs w:val="20"/>
    </w:rPr>
  </w:style>
  <w:style w:type="paragraph" w:styleId="TOC8">
    <w:name w:val="toc 8"/>
    <w:basedOn w:val="Normal"/>
    <w:next w:val="Normal"/>
    <w:autoRedefine/>
    <w:uiPriority w:val="39"/>
    <w:unhideWhenUsed/>
    <w:rsid w:val="002C2EBF"/>
    <w:pPr>
      <w:pBdr>
        <w:between w:val="double" w:sz="6" w:space="0" w:color="auto"/>
      </w:pBdr>
      <w:spacing w:before="120" w:after="120"/>
      <w:ind w:left="1320"/>
      <w:jc w:val="center"/>
    </w:pPr>
    <w:rPr>
      <w:sz w:val="20"/>
      <w:szCs w:val="20"/>
    </w:rPr>
  </w:style>
  <w:style w:type="paragraph" w:styleId="TOC9">
    <w:name w:val="toc 9"/>
    <w:basedOn w:val="Normal"/>
    <w:next w:val="Normal"/>
    <w:autoRedefine/>
    <w:uiPriority w:val="39"/>
    <w:unhideWhenUsed/>
    <w:rsid w:val="002C2EBF"/>
    <w:pPr>
      <w:pBdr>
        <w:between w:val="double" w:sz="6" w:space="0" w:color="auto"/>
      </w:pBdr>
      <w:spacing w:before="120" w:after="120"/>
      <w:ind w:left="1540"/>
      <w:jc w:val="center"/>
    </w:pPr>
    <w:rPr>
      <w:sz w:val="20"/>
      <w:szCs w:val="20"/>
    </w:rPr>
  </w:style>
  <w:style w:type="character" w:styleId="Hyperlink">
    <w:name w:val="Hyperlink"/>
    <w:basedOn w:val="DefaultParagraphFont"/>
    <w:uiPriority w:val="99"/>
    <w:unhideWhenUsed/>
    <w:rsid w:val="002C2EBF"/>
    <w:rPr>
      <w:color w:val="0000FF" w:themeColor="hyperlink"/>
      <w:u w:val="single"/>
    </w:rPr>
  </w:style>
  <w:style w:type="paragraph" w:styleId="Title">
    <w:name w:val="Title"/>
    <w:basedOn w:val="Normal"/>
    <w:next w:val="Normal"/>
    <w:link w:val="TitleChar"/>
    <w:uiPriority w:val="10"/>
    <w:qFormat/>
    <w:rsid w:val="006E003E"/>
    <w:rPr>
      <w:rFonts w:cs="Arial"/>
      <w:b/>
      <w:color w:val="1F497D" w:themeColor="text2"/>
      <w:sz w:val="40"/>
    </w:rPr>
  </w:style>
  <w:style w:type="character" w:customStyle="1" w:styleId="TitleChar">
    <w:name w:val="Title Char"/>
    <w:basedOn w:val="DefaultParagraphFont"/>
    <w:link w:val="Title"/>
    <w:uiPriority w:val="10"/>
    <w:rsid w:val="006E003E"/>
    <w:rPr>
      <w:rFonts w:ascii="Arial" w:hAnsi="Arial" w:cs="Arial"/>
      <w:b/>
      <w:color w:val="1F497D" w:themeColor="text2"/>
      <w:sz w:val="40"/>
    </w:rPr>
  </w:style>
  <w:style w:type="paragraph" w:styleId="Subtitle">
    <w:name w:val="Subtitle"/>
    <w:basedOn w:val="Normal"/>
    <w:next w:val="Normal"/>
    <w:link w:val="SubtitleChar"/>
    <w:uiPriority w:val="11"/>
    <w:qFormat/>
    <w:rsid w:val="006E003E"/>
    <w:rPr>
      <w:rFonts w:cs="Arial"/>
      <w:b/>
      <w:color w:val="1F497D" w:themeColor="text2"/>
      <w:sz w:val="28"/>
    </w:rPr>
  </w:style>
  <w:style w:type="character" w:customStyle="1" w:styleId="SubtitleChar">
    <w:name w:val="Subtitle Char"/>
    <w:basedOn w:val="DefaultParagraphFont"/>
    <w:link w:val="Subtitle"/>
    <w:uiPriority w:val="11"/>
    <w:rsid w:val="006E003E"/>
    <w:rPr>
      <w:rFonts w:ascii="Arial" w:hAnsi="Arial" w:cs="Arial"/>
      <w:b/>
      <w:color w:val="1F497D" w:themeColor="text2"/>
      <w:sz w:val="28"/>
    </w:rPr>
  </w:style>
  <w:style w:type="paragraph" w:styleId="TOCHeading">
    <w:name w:val="TOC Heading"/>
    <w:basedOn w:val="Heading1"/>
    <w:next w:val="Normal"/>
    <w:uiPriority w:val="39"/>
    <w:unhideWhenUsed/>
    <w:qFormat/>
    <w:rsid w:val="00A90B37"/>
    <w:pPr>
      <w:outlineLvl w:val="9"/>
    </w:pPr>
    <w:rPr>
      <w:lang w:val="en-US" w:eastAsia="ja-JP"/>
    </w:rPr>
  </w:style>
  <w:style w:type="paragraph" w:styleId="ListParagraph">
    <w:name w:val="List Paragraph"/>
    <w:basedOn w:val="Normal"/>
    <w:uiPriority w:val="34"/>
    <w:rsid w:val="000F7FEC"/>
    <w:pPr>
      <w:ind w:left="720"/>
      <w:contextualSpacing/>
    </w:pPr>
  </w:style>
  <w:style w:type="paragraph" w:customStyle="1" w:styleId="Linestyle">
    <w:name w:val="Line style"/>
    <w:basedOn w:val="TOC1"/>
    <w:link w:val="LinestyleChar"/>
    <w:rsid w:val="003D202D"/>
    <w:rPr>
      <w:b/>
      <w:i/>
    </w:rPr>
  </w:style>
  <w:style w:type="character" w:customStyle="1" w:styleId="LinestyleChar">
    <w:name w:val="Line style Char"/>
    <w:basedOn w:val="TOC1Char"/>
    <w:link w:val="Linestyle"/>
    <w:rsid w:val="003D202D"/>
    <w:rPr>
      <w:rFonts w:ascii="Myriad Pro" w:hAnsi="Myriad Pro"/>
      <w:b/>
      <w:bCs/>
      <w:i/>
      <w:iCs/>
      <w:sz w:val="24"/>
      <w:szCs w:val="24"/>
    </w:rPr>
  </w:style>
  <w:style w:type="paragraph" w:styleId="BodyText">
    <w:name w:val="Body Text"/>
    <w:basedOn w:val="Normal"/>
    <w:link w:val="BodyTextChar"/>
    <w:rsid w:val="00077CE2"/>
    <w:pPr>
      <w:spacing w:after="0" w:line="240" w:lineRule="auto"/>
    </w:pPr>
    <w:rPr>
      <w:rFonts w:ascii="Times New Roman" w:eastAsia="Times New Roman" w:hAnsi="Times New Roman" w:cs="Times New Roman"/>
      <w:sz w:val="24"/>
      <w:szCs w:val="20"/>
      <w:lang w:val="en-US"/>
    </w:rPr>
  </w:style>
  <w:style w:type="character" w:customStyle="1" w:styleId="BodyTextChar">
    <w:name w:val="Body Text Char"/>
    <w:basedOn w:val="DefaultParagraphFont"/>
    <w:link w:val="BodyText"/>
    <w:rsid w:val="00077CE2"/>
    <w:rPr>
      <w:rFonts w:ascii="Times New Roman" w:eastAsia="Times New Roman" w:hAnsi="Times New Roman" w:cs="Times New Roman"/>
      <w:sz w:val="24"/>
      <w:szCs w:val="20"/>
      <w:lang w:val="en-US"/>
    </w:rPr>
  </w:style>
  <w:style w:type="paragraph" w:styleId="DocumentMap">
    <w:name w:val="Document Map"/>
    <w:basedOn w:val="Normal"/>
    <w:link w:val="DocumentMapChar"/>
    <w:semiHidden/>
    <w:rsid w:val="00D0525B"/>
    <w:pPr>
      <w:shd w:val="clear" w:color="auto" w:fill="000080"/>
      <w:spacing w:after="0" w:line="240" w:lineRule="auto"/>
    </w:pPr>
    <w:rPr>
      <w:rFonts w:ascii="Tahoma" w:eastAsia="Times New Roman" w:hAnsi="Tahoma" w:cs="Times New Roman"/>
      <w:sz w:val="20"/>
      <w:szCs w:val="20"/>
      <w:lang w:val="en-US"/>
    </w:rPr>
  </w:style>
  <w:style w:type="character" w:customStyle="1" w:styleId="DocumentMapChar">
    <w:name w:val="Document Map Char"/>
    <w:basedOn w:val="DefaultParagraphFont"/>
    <w:link w:val="DocumentMap"/>
    <w:semiHidden/>
    <w:rsid w:val="00D0525B"/>
    <w:rPr>
      <w:rFonts w:ascii="Tahoma" w:eastAsia="Times New Roman" w:hAnsi="Tahoma" w:cs="Times New Roman"/>
      <w:sz w:val="20"/>
      <w:szCs w:val="20"/>
      <w:shd w:val="clear" w:color="auto" w:fill="000080"/>
      <w:lang w:val="en-US"/>
    </w:rPr>
  </w:style>
  <w:style w:type="character" w:styleId="FollowedHyperlink">
    <w:name w:val="FollowedHyperlink"/>
    <w:uiPriority w:val="99"/>
    <w:rsid w:val="00D0525B"/>
    <w:rPr>
      <w:color w:val="800080"/>
      <w:u w:val="single"/>
    </w:rPr>
  </w:style>
  <w:style w:type="paragraph" w:styleId="BlockText">
    <w:name w:val="Block Text"/>
    <w:basedOn w:val="Normal"/>
    <w:rsid w:val="00D0525B"/>
    <w:pPr>
      <w:spacing w:after="0" w:line="240" w:lineRule="auto"/>
      <w:ind w:left="-1440" w:right="-1260"/>
      <w:jc w:val="both"/>
    </w:pPr>
    <w:rPr>
      <w:rFonts w:ascii="Times New Roman" w:eastAsia="Times New Roman" w:hAnsi="Times New Roman" w:cs="Times New Roman"/>
      <w:sz w:val="24"/>
      <w:szCs w:val="20"/>
      <w:lang w:val="en-US"/>
    </w:rPr>
  </w:style>
  <w:style w:type="paragraph" w:styleId="BodyTextIndent">
    <w:name w:val="Body Text Indent"/>
    <w:basedOn w:val="Normal"/>
    <w:link w:val="BodyTextIndentChar"/>
    <w:rsid w:val="00D0525B"/>
    <w:pPr>
      <w:spacing w:after="0" w:line="240" w:lineRule="auto"/>
      <w:ind w:left="-1080"/>
      <w:jc w:val="both"/>
    </w:pPr>
    <w:rPr>
      <w:rFonts w:ascii="Times New Roman" w:eastAsia="Times New Roman" w:hAnsi="Times New Roman" w:cs="Times New Roman"/>
      <w:sz w:val="24"/>
      <w:szCs w:val="20"/>
      <w:lang w:val="en-US"/>
    </w:rPr>
  </w:style>
  <w:style w:type="character" w:customStyle="1" w:styleId="BodyTextIndentChar">
    <w:name w:val="Body Text Indent Char"/>
    <w:basedOn w:val="DefaultParagraphFont"/>
    <w:link w:val="BodyTextIndent"/>
    <w:rsid w:val="00D0525B"/>
    <w:rPr>
      <w:rFonts w:ascii="Times New Roman" w:eastAsia="Times New Roman" w:hAnsi="Times New Roman" w:cs="Times New Roman"/>
      <w:sz w:val="24"/>
      <w:szCs w:val="20"/>
      <w:lang w:val="en-US"/>
    </w:rPr>
  </w:style>
  <w:style w:type="paragraph" w:styleId="BodyText2">
    <w:name w:val="Body Text 2"/>
    <w:basedOn w:val="Normal"/>
    <w:link w:val="BodyText2Char"/>
    <w:rsid w:val="00D0525B"/>
    <w:pPr>
      <w:spacing w:after="0" w:line="240" w:lineRule="auto"/>
    </w:pPr>
    <w:rPr>
      <w:rFonts w:ascii="Times New Roman" w:eastAsia="Times New Roman" w:hAnsi="Times New Roman" w:cs="Times New Roman"/>
      <w:b/>
      <w:sz w:val="24"/>
      <w:szCs w:val="20"/>
      <w:lang w:val="en-US"/>
    </w:rPr>
  </w:style>
  <w:style w:type="character" w:customStyle="1" w:styleId="BodyText2Char">
    <w:name w:val="Body Text 2 Char"/>
    <w:basedOn w:val="DefaultParagraphFont"/>
    <w:link w:val="BodyText2"/>
    <w:rsid w:val="00D0525B"/>
    <w:rPr>
      <w:rFonts w:ascii="Times New Roman" w:eastAsia="Times New Roman" w:hAnsi="Times New Roman" w:cs="Times New Roman"/>
      <w:b/>
      <w:sz w:val="24"/>
      <w:szCs w:val="20"/>
      <w:lang w:val="en-US"/>
    </w:rPr>
  </w:style>
  <w:style w:type="character" w:customStyle="1" w:styleId="eudoraheader">
    <w:name w:val="eudoraheader"/>
    <w:basedOn w:val="DefaultParagraphFont"/>
    <w:rsid w:val="00D0525B"/>
  </w:style>
  <w:style w:type="paragraph" w:styleId="NormalWeb">
    <w:name w:val="Normal (Web)"/>
    <w:basedOn w:val="Normal"/>
    <w:uiPriority w:val="99"/>
    <w:rsid w:val="00D0525B"/>
    <w:pPr>
      <w:spacing w:before="100" w:beforeAutospacing="1" w:after="100" w:afterAutospacing="1" w:line="240" w:lineRule="auto"/>
    </w:pPr>
    <w:rPr>
      <w:rFonts w:ascii="Arial Unicode MS" w:eastAsia="Arial Unicode MS" w:hAnsi="Arial Unicode MS" w:cs="Arial Unicode MS"/>
      <w:color w:val="000000"/>
      <w:sz w:val="24"/>
      <w:szCs w:val="24"/>
    </w:rPr>
  </w:style>
  <w:style w:type="character" w:styleId="CommentReference">
    <w:name w:val="annotation reference"/>
    <w:semiHidden/>
    <w:rsid w:val="00D0525B"/>
    <w:rPr>
      <w:sz w:val="16"/>
      <w:szCs w:val="16"/>
    </w:rPr>
  </w:style>
  <w:style w:type="paragraph" w:styleId="CommentText">
    <w:name w:val="annotation text"/>
    <w:basedOn w:val="Normal"/>
    <w:link w:val="CommentTextChar"/>
    <w:semiHidden/>
    <w:rsid w:val="00D0525B"/>
    <w:pPr>
      <w:spacing w:after="0" w:line="240" w:lineRule="auto"/>
    </w:pPr>
    <w:rPr>
      <w:rFonts w:ascii="Times New Roman" w:eastAsia="Times New Roman" w:hAnsi="Times New Roman" w:cs="Times New Roman"/>
      <w:sz w:val="20"/>
      <w:szCs w:val="20"/>
      <w:lang w:val="en-US"/>
    </w:rPr>
  </w:style>
  <w:style w:type="character" w:customStyle="1" w:styleId="CommentTextChar">
    <w:name w:val="Comment Text Char"/>
    <w:basedOn w:val="DefaultParagraphFont"/>
    <w:link w:val="CommentText"/>
    <w:semiHidden/>
    <w:rsid w:val="00D0525B"/>
    <w:rPr>
      <w:rFonts w:ascii="Times New Roman" w:eastAsia="Times New Roman" w:hAnsi="Times New Roman" w:cs="Times New Roman"/>
      <w:sz w:val="20"/>
      <w:szCs w:val="20"/>
      <w:lang w:val="en-US"/>
    </w:rPr>
  </w:style>
  <w:style w:type="paragraph" w:styleId="CommentSubject">
    <w:name w:val="annotation subject"/>
    <w:basedOn w:val="CommentText"/>
    <w:next w:val="CommentText"/>
    <w:link w:val="CommentSubjectChar"/>
    <w:semiHidden/>
    <w:rsid w:val="00D0525B"/>
    <w:rPr>
      <w:b/>
      <w:bCs/>
    </w:rPr>
  </w:style>
  <w:style w:type="character" w:customStyle="1" w:styleId="CommentSubjectChar">
    <w:name w:val="Comment Subject Char"/>
    <w:basedOn w:val="CommentTextChar"/>
    <w:link w:val="CommentSubject"/>
    <w:semiHidden/>
    <w:rsid w:val="00D0525B"/>
    <w:rPr>
      <w:rFonts w:ascii="Times New Roman" w:eastAsia="Times New Roman" w:hAnsi="Times New Roman" w:cs="Times New Roman"/>
      <w:b/>
      <w:bCs/>
      <w:sz w:val="20"/>
      <w:szCs w:val="20"/>
      <w:lang w:val="en-US"/>
    </w:rPr>
  </w:style>
  <w:style w:type="table" w:styleId="TableGrid">
    <w:name w:val="Table Grid"/>
    <w:basedOn w:val="TableNormal"/>
    <w:uiPriority w:val="59"/>
    <w:rsid w:val="00D0525B"/>
    <w:pPr>
      <w:spacing w:after="0" w:line="240" w:lineRule="auto"/>
    </w:pPr>
    <w:rPr>
      <w:rFonts w:ascii="Times New Roman" w:eastAsia="Times New Roman" w:hAnsi="Times New Roman" w:cs="Times New Roman"/>
      <w:sz w:val="20"/>
      <w:szCs w:val="20"/>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rsid w:val="00D0525B"/>
    <w:pPr>
      <w:spacing w:after="0" w:line="240" w:lineRule="auto"/>
    </w:pPr>
    <w:rPr>
      <w:rFonts w:ascii="Times New Roman" w:eastAsia="Times New Roman" w:hAnsi="Times New Roman" w:cs="Times New Roman"/>
      <w:sz w:val="20"/>
      <w:szCs w:val="20"/>
      <w:lang w:val="en-US"/>
    </w:rPr>
  </w:style>
  <w:style w:type="character" w:customStyle="1" w:styleId="FootnoteTextChar">
    <w:name w:val="Footnote Text Char"/>
    <w:basedOn w:val="DefaultParagraphFont"/>
    <w:link w:val="FootnoteText"/>
    <w:rsid w:val="00D0525B"/>
    <w:rPr>
      <w:rFonts w:ascii="Times New Roman" w:eastAsia="Times New Roman" w:hAnsi="Times New Roman" w:cs="Times New Roman"/>
      <w:sz w:val="20"/>
      <w:szCs w:val="20"/>
      <w:lang w:val="en-US"/>
    </w:rPr>
  </w:style>
  <w:style w:type="character" w:styleId="FootnoteReference">
    <w:name w:val="footnote reference"/>
    <w:rsid w:val="00D0525B"/>
    <w:rPr>
      <w:vertAlign w:val="superscript"/>
    </w:rPr>
  </w:style>
  <w:style w:type="paragraph" w:customStyle="1" w:styleId="Tablecaption">
    <w:name w:val="Table caption"/>
    <w:basedOn w:val="Normal"/>
    <w:link w:val="TablecaptionChar"/>
    <w:qFormat/>
    <w:rsid w:val="00F758A7"/>
    <w:pPr>
      <w:ind w:left="567" w:hanging="567"/>
    </w:pPr>
    <w:rPr>
      <w:rFonts w:cs="Arial"/>
    </w:rPr>
  </w:style>
  <w:style w:type="character" w:customStyle="1" w:styleId="TablecaptionChar">
    <w:name w:val="Table caption Char"/>
    <w:basedOn w:val="DefaultParagraphFont"/>
    <w:link w:val="Tablecaption"/>
    <w:rsid w:val="00F758A7"/>
    <w:rPr>
      <w:rFonts w:ascii="Arial" w:hAnsi="Arial" w:cs="Arial"/>
    </w:rPr>
  </w:style>
  <w:style w:type="paragraph" w:customStyle="1" w:styleId="Figurecaption">
    <w:name w:val="Figure caption"/>
    <w:basedOn w:val="Normal"/>
    <w:link w:val="FigurecaptionChar"/>
    <w:rsid w:val="005C6B9F"/>
    <w:pPr>
      <w:ind w:left="567" w:hanging="567"/>
    </w:pPr>
  </w:style>
  <w:style w:type="character" w:customStyle="1" w:styleId="FigurecaptionChar">
    <w:name w:val="Figure caption Char"/>
    <w:basedOn w:val="DefaultParagraphFont"/>
    <w:link w:val="Figurecaption"/>
    <w:rsid w:val="005C6B9F"/>
    <w:rPr>
      <w:rFonts w:ascii="Arial" w:hAnsi="Arial"/>
    </w:rPr>
  </w:style>
  <w:style w:type="paragraph" w:customStyle="1" w:styleId="Figcaption">
    <w:name w:val="Fig caption"/>
    <w:basedOn w:val="TOC3"/>
    <w:link w:val="FigcaptionChar"/>
    <w:rsid w:val="005C6B9F"/>
    <w:rPr>
      <w:b/>
    </w:rPr>
  </w:style>
  <w:style w:type="character" w:customStyle="1" w:styleId="FigcaptionChar">
    <w:name w:val="Fig caption Char"/>
    <w:basedOn w:val="TOC3Char"/>
    <w:link w:val="Figcaption"/>
    <w:rsid w:val="005C6B9F"/>
    <w:rPr>
      <w:rFonts w:ascii="Arial" w:hAnsi="Arial"/>
      <w:b/>
      <w:sz w:val="20"/>
      <w:szCs w:val="20"/>
    </w:rPr>
  </w:style>
  <w:style w:type="paragraph" w:styleId="Caption">
    <w:name w:val="caption"/>
    <w:basedOn w:val="Normal"/>
    <w:next w:val="Normal"/>
    <w:uiPriority w:val="35"/>
    <w:unhideWhenUsed/>
    <w:qFormat/>
    <w:rsid w:val="00D07AE4"/>
    <w:pPr>
      <w:spacing w:line="240" w:lineRule="auto"/>
    </w:pPr>
    <w:rPr>
      <w:b/>
      <w:bCs/>
      <w:szCs w:val="18"/>
    </w:rPr>
  </w:style>
  <w:style w:type="paragraph" w:styleId="TableofFigures">
    <w:name w:val="table of figures"/>
    <w:basedOn w:val="Normal"/>
    <w:next w:val="Normal"/>
    <w:uiPriority w:val="99"/>
    <w:unhideWhenUsed/>
    <w:rsid w:val="00B63032"/>
    <w:pPr>
      <w:spacing w:after="0"/>
    </w:pPr>
  </w:style>
  <w:style w:type="table" w:customStyle="1" w:styleId="TableGrid1">
    <w:name w:val="Table Grid1"/>
    <w:basedOn w:val="TableNormal"/>
    <w:next w:val="TableGrid"/>
    <w:uiPriority w:val="59"/>
    <w:rsid w:val="009B6D0D"/>
    <w:pPr>
      <w:spacing w:after="0" w:line="240" w:lineRule="auto"/>
    </w:pPr>
    <w:rPr>
      <w:rFonts w:ascii="Gill Sans MT" w:hAnsi="Gill Sans M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36769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32887">
      <w:bodyDiv w:val="1"/>
      <w:marLeft w:val="0"/>
      <w:marRight w:val="0"/>
      <w:marTop w:val="0"/>
      <w:marBottom w:val="0"/>
      <w:divBdr>
        <w:top w:val="none" w:sz="0" w:space="0" w:color="auto"/>
        <w:left w:val="none" w:sz="0" w:space="0" w:color="auto"/>
        <w:bottom w:val="none" w:sz="0" w:space="0" w:color="auto"/>
        <w:right w:val="none" w:sz="0" w:space="0" w:color="auto"/>
      </w:divBdr>
    </w:div>
    <w:div w:id="36977010">
      <w:bodyDiv w:val="1"/>
      <w:marLeft w:val="0"/>
      <w:marRight w:val="0"/>
      <w:marTop w:val="0"/>
      <w:marBottom w:val="0"/>
      <w:divBdr>
        <w:top w:val="none" w:sz="0" w:space="0" w:color="auto"/>
        <w:left w:val="none" w:sz="0" w:space="0" w:color="auto"/>
        <w:bottom w:val="none" w:sz="0" w:space="0" w:color="auto"/>
        <w:right w:val="none" w:sz="0" w:space="0" w:color="auto"/>
      </w:divBdr>
    </w:div>
    <w:div w:id="318271397">
      <w:bodyDiv w:val="1"/>
      <w:marLeft w:val="0"/>
      <w:marRight w:val="0"/>
      <w:marTop w:val="0"/>
      <w:marBottom w:val="0"/>
      <w:divBdr>
        <w:top w:val="none" w:sz="0" w:space="0" w:color="auto"/>
        <w:left w:val="none" w:sz="0" w:space="0" w:color="auto"/>
        <w:bottom w:val="none" w:sz="0" w:space="0" w:color="auto"/>
        <w:right w:val="none" w:sz="0" w:space="0" w:color="auto"/>
      </w:divBdr>
    </w:div>
    <w:div w:id="358815928">
      <w:bodyDiv w:val="1"/>
      <w:marLeft w:val="0"/>
      <w:marRight w:val="0"/>
      <w:marTop w:val="0"/>
      <w:marBottom w:val="0"/>
      <w:divBdr>
        <w:top w:val="none" w:sz="0" w:space="0" w:color="auto"/>
        <w:left w:val="none" w:sz="0" w:space="0" w:color="auto"/>
        <w:bottom w:val="none" w:sz="0" w:space="0" w:color="auto"/>
        <w:right w:val="none" w:sz="0" w:space="0" w:color="auto"/>
      </w:divBdr>
    </w:div>
    <w:div w:id="409161023">
      <w:bodyDiv w:val="1"/>
      <w:marLeft w:val="0"/>
      <w:marRight w:val="0"/>
      <w:marTop w:val="0"/>
      <w:marBottom w:val="0"/>
      <w:divBdr>
        <w:top w:val="none" w:sz="0" w:space="0" w:color="auto"/>
        <w:left w:val="none" w:sz="0" w:space="0" w:color="auto"/>
        <w:bottom w:val="none" w:sz="0" w:space="0" w:color="auto"/>
        <w:right w:val="none" w:sz="0" w:space="0" w:color="auto"/>
      </w:divBdr>
    </w:div>
    <w:div w:id="770592666">
      <w:bodyDiv w:val="1"/>
      <w:marLeft w:val="0"/>
      <w:marRight w:val="0"/>
      <w:marTop w:val="0"/>
      <w:marBottom w:val="0"/>
      <w:divBdr>
        <w:top w:val="none" w:sz="0" w:space="0" w:color="auto"/>
        <w:left w:val="none" w:sz="0" w:space="0" w:color="auto"/>
        <w:bottom w:val="none" w:sz="0" w:space="0" w:color="auto"/>
        <w:right w:val="none" w:sz="0" w:space="0" w:color="auto"/>
      </w:divBdr>
    </w:div>
    <w:div w:id="802960896">
      <w:bodyDiv w:val="1"/>
      <w:marLeft w:val="0"/>
      <w:marRight w:val="0"/>
      <w:marTop w:val="0"/>
      <w:marBottom w:val="0"/>
      <w:divBdr>
        <w:top w:val="none" w:sz="0" w:space="0" w:color="auto"/>
        <w:left w:val="none" w:sz="0" w:space="0" w:color="auto"/>
        <w:bottom w:val="none" w:sz="0" w:space="0" w:color="auto"/>
        <w:right w:val="none" w:sz="0" w:space="0" w:color="auto"/>
      </w:divBdr>
    </w:div>
    <w:div w:id="875236231">
      <w:bodyDiv w:val="1"/>
      <w:marLeft w:val="0"/>
      <w:marRight w:val="0"/>
      <w:marTop w:val="0"/>
      <w:marBottom w:val="0"/>
      <w:divBdr>
        <w:top w:val="none" w:sz="0" w:space="0" w:color="auto"/>
        <w:left w:val="none" w:sz="0" w:space="0" w:color="auto"/>
        <w:bottom w:val="none" w:sz="0" w:space="0" w:color="auto"/>
        <w:right w:val="none" w:sz="0" w:space="0" w:color="auto"/>
      </w:divBdr>
    </w:div>
    <w:div w:id="958336169">
      <w:bodyDiv w:val="1"/>
      <w:marLeft w:val="0"/>
      <w:marRight w:val="0"/>
      <w:marTop w:val="0"/>
      <w:marBottom w:val="0"/>
      <w:divBdr>
        <w:top w:val="none" w:sz="0" w:space="0" w:color="auto"/>
        <w:left w:val="none" w:sz="0" w:space="0" w:color="auto"/>
        <w:bottom w:val="none" w:sz="0" w:space="0" w:color="auto"/>
        <w:right w:val="none" w:sz="0" w:space="0" w:color="auto"/>
      </w:divBdr>
    </w:div>
    <w:div w:id="979112945">
      <w:bodyDiv w:val="1"/>
      <w:marLeft w:val="0"/>
      <w:marRight w:val="0"/>
      <w:marTop w:val="0"/>
      <w:marBottom w:val="0"/>
      <w:divBdr>
        <w:top w:val="none" w:sz="0" w:space="0" w:color="auto"/>
        <w:left w:val="none" w:sz="0" w:space="0" w:color="auto"/>
        <w:bottom w:val="none" w:sz="0" w:space="0" w:color="auto"/>
        <w:right w:val="none" w:sz="0" w:space="0" w:color="auto"/>
      </w:divBdr>
    </w:div>
    <w:div w:id="1225720003">
      <w:bodyDiv w:val="1"/>
      <w:marLeft w:val="0"/>
      <w:marRight w:val="0"/>
      <w:marTop w:val="0"/>
      <w:marBottom w:val="0"/>
      <w:divBdr>
        <w:top w:val="none" w:sz="0" w:space="0" w:color="auto"/>
        <w:left w:val="none" w:sz="0" w:space="0" w:color="auto"/>
        <w:bottom w:val="none" w:sz="0" w:space="0" w:color="auto"/>
        <w:right w:val="none" w:sz="0" w:space="0" w:color="auto"/>
      </w:divBdr>
    </w:div>
    <w:div w:id="1268999208">
      <w:bodyDiv w:val="1"/>
      <w:marLeft w:val="0"/>
      <w:marRight w:val="0"/>
      <w:marTop w:val="0"/>
      <w:marBottom w:val="0"/>
      <w:divBdr>
        <w:top w:val="none" w:sz="0" w:space="0" w:color="auto"/>
        <w:left w:val="none" w:sz="0" w:space="0" w:color="auto"/>
        <w:bottom w:val="none" w:sz="0" w:space="0" w:color="auto"/>
        <w:right w:val="none" w:sz="0" w:space="0" w:color="auto"/>
      </w:divBdr>
      <w:divsChild>
        <w:div w:id="652029847">
          <w:marLeft w:val="0"/>
          <w:marRight w:val="0"/>
          <w:marTop w:val="0"/>
          <w:marBottom w:val="0"/>
          <w:divBdr>
            <w:top w:val="none" w:sz="0" w:space="0" w:color="auto"/>
            <w:left w:val="none" w:sz="0" w:space="0" w:color="auto"/>
            <w:bottom w:val="none" w:sz="0" w:space="0" w:color="auto"/>
            <w:right w:val="none" w:sz="0" w:space="0" w:color="auto"/>
          </w:divBdr>
          <w:divsChild>
            <w:div w:id="1526484234">
              <w:marLeft w:val="0"/>
              <w:marRight w:val="0"/>
              <w:marTop w:val="0"/>
              <w:marBottom w:val="0"/>
              <w:divBdr>
                <w:top w:val="none" w:sz="0" w:space="0" w:color="auto"/>
                <w:left w:val="none" w:sz="0" w:space="0" w:color="auto"/>
                <w:bottom w:val="none" w:sz="0" w:space="0" w:color="auto"/>
                <w:right w:val="none" w:sz="0" w:space="0" w:color="auto"/>
              </w:divBdr>
              <w:divsChild>
                <w:div w:id="1304508933">
                  <w:marLeft w:val="0"/>
                  <w:marRight w:val="0"/>
                  <w:marTop w:val="0"/>
                  <w:marBottom w:val="0"/>
                  <w:divBdr>
                    <w:top w:val="none" w:sz="0" w:space="0" w:color="auto"/>
                    <w:left w:val="none" w:sz="0" w:space="0" w:color="auto"/>
                    <w:bottom w:val="none" w:sz="0" w:space="0" w:color="auto"/>
                    <w:right w:val="none" w:sz="0" w:space="0" w:color="auto"/>
                  </w:divBdr>
                  <w:divsChild>
                    <w:div w:id="785466358">
                      <w:marLeft w:val="0"/>
                      <w:marRight w:val="0"/>
                      <w:marTop w:val="0"/>
                      <w:marBottom w:val="0"/>
                      <w:divBdr>
                        <w:top w:val="none" w:sz="0" w:space="0" w:color="auto"/>
                        <w:left w:val="none" w:sz="0" w:space="0" w:color="auto"/>
                        <w:bottom w:val="none" w:sz="0" w:space="0" w:color="auto"/>
                        <w:right w:val="none" w:sz="0" w:space="0" w:color="auto"/>
                      </w:divBdr>
                      <w:divsChild>
                        <w:div w:id="556938058">
                          <w:marLeft w:val="0"/>
                          <w:marRight w:val="0"/>
                          <w:marTop w:val="0"/>
                          <w:marBottom w:val="0"/>
                          <w:divBdr>
                            <w:top w:val="none" w:sz="0" w:space="0" w:color="auto"/>
                            <w:left w:val="none" w:sz="0" w:space="0" w:color="auto"/>
                            <w:bottom w:val="none" w:sz="0" w:space="0" w:color="auto"/>
                            <w:right w:val="none" w:sz="0" w:space="0" w:color="auto"/>
                          </w:divBdr>
                          <w:divsChild>
                            <w:div w:id="59841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90555635">
      <w:bodyDiv w:val="1"/>
      <w:marLeft w:val="0"/>
      <w:marRight w:val="0"/>
      <w:marTop w:val="0"/>
      <w:marBottom w:val="0"/>
      <w:divBdr>
        <w:top w:val="none" w:sz="0" w:space="0" w:color="auto"/>
        <w:left w:val="none" w:sz="0" w:space="0" w:color="auto"/>
        <w:bottom w:val="none" w:sz="0" w:space="0" w:color="auto"/>
        <w:right w:val="none" w:sz="0" w:space="0" w:color="auto"/>
      </w:divBdr>
    </w:div>
    <w:div w:id="1484737413">
      <w:bodyDiv w:val="1"/>
      <w:marLeft w:val="0"/>
      <w:marRight w:val="0"/>
      <w:marTop w:val="0"/>
      <w:marBottom w:val="0"/>
      <w:divBdr>
        <w:top w:val="none" w:sz="0" w:space="0" w:color="auto"/>
        <w:left w:val="none" w:sz="0" w:space="0" w:color="auto"/>
        <w:bottom w:val="none" w:sz="0" w:space="0" w:color="auto"/>
        <w:right w:val="none" w:sz="0" w:space="0" w:color="auto"/>
      </w:divBdr>
    </w:div>
    <w:div w:id="1521122235">
      <w:bodyDiv w:val="1"/>
      <w:marLeft w:val="0"/>
      <w:marRight w:val="0"/>
      <w:marTop w:val="0"/>
      <w:marBottom w:val="0"/>
      <w:divBdr>
        <w:top w:val="none" w:sz="0" w:space="0" w:color="auto"/>
        <w:left w:val="none" w:sz="0" w:space="0" w:color="auto"/>
        <w:bottom w:val="none" w:sz="0" w:space="0" w:color="auto"/>
        <w:right w:val="none" w:sz="0" w:space="0" w:color="auto"/>
      </w:divBdr>
      <w:divsChild>
        <w:div w:id="1411540047">
          <w:marLeft w:val="0"/>
          <w:marRight w:val="0"/>
          <w:marTop w:val="0"/>
          <w:marBottom w:val="0"/>
          <w:divBdr>
            <w:top w:val="none" w:sz="0" w:space="0" w:color="auto"/>
            <w:left w:val="none" w:sz="0" w:space="0" w:color="auto"/>
            <w:bottom w:val="none" w:sz="0" w:space="0" w:color="auto"/>
            <w:right w:val="none" w:sz="0" w:space="0" w:color="auto"/>
          </w:divBdr>
          <w:divsChild>
            <w:div w:id="577515482">
              <w:marLeft w:val="0"/>
              <w:marRight w:val="0"/>
              <w:marTop w:val="0"/>
              <w:marBottom w:val="0"/>
              <w:divBdr>
                <w:top w:val="none" w:sz="0" w:space="0" w:color="auto"/>
                <w:left w:val="none" w:sz="0" w:space="0" w:color="auto"/>
                <w:bottom w:val="none" w:sz="0" w:space="0" w:color="auto"/>
                <w:right w:val="none" w:sz="0" w:space="0" w:color="auto"/>
              </w:divBdr>
              <w:divsChild>
                <w:div w:id="1313756704">
                  <w:marLeft w:val="0"/>
                  <w:marRight w:val="0"/>
                  <w:marTop w:val="0"/>
                  <w:marBottom w:val="0"/>
                  <w:divBdr>
                    <w:top w:val="none" w:sz="0" w:space="0" w:color="auto"/>
                    <w:left w:val="none" w:sz="0" w:space="0" w:color="auto"/>
                    <w:bottom w:val="none" w:sz="0" w:space="0" w:color="auto"/>
                    <w:right w:val="none" w:sz="0" w:space="0" w:color="auto"/>
                  </w:divBdr>
                  <w:divsChild>
                    <w:div w:id="1584223660">
                      <w:marLeft w:val="0"/>
                      <w:marRight w:val="0"/>
                      <w:marTop w:val="0"/>
                      <w:marBottom w:val="0"/>
                      <w:divBdr>
                        <w:top w:val="none" w:sz="0" w:space="0" w:color="auto"/>
                        <w:left w:val="none" w:sz="0" w:space="0" w:color="auto"/>
                        <w:bottom w:val="none" w:sz="0" w:space="0" w:color="auto"/>
                        <w:right w:val="none" w:sz="0" w:space="0" w:color="auto"/>
                      </w:divBdr>
                      <w:divsChild>
                        <w:div w:id="1199121449">
                          <w:marLeft w:val="0"/>
                          <w:marRight w:val="0"/>
                          <w:marTop w:val="0"/>
                          <w:marBottom w:val="0"/>
                          <w:divBdr>
                            <w:top w:val="none" w:sz="0" w:space="0" w:color="auto"/>
                            <w:left w:val="none" w:sz="0" w:space="0" w:color="auto"/>
                            <w:bottom w:val="none" w:sz="0" w:space="0" w:color="auto"/>
                            <w:right w:val="none" w:sz="0" w:space="0" w:color="auto"/>
                          </w:divBdr>
                          <w:divsChild>
                            <w:div w:id="1133522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4871839">
      <w:bodyDiv w:val="1"/>
      <w:marLeft w:val="0"/>
      <w:marRight w:val="0"/>
      <w:marTop w:val="0"/>
      <w:marBottom w:val="0"/>
      <w:divBdr>
        <w:top w:val="none" w:sz="0" w:space="0" w:color="auto"/>
        <w:left w:val="none" w:sz="0" w:space="0" w:color="auto"/>
        <w:bottom w:val="none" w:sz="0" w:space="0" w:color="auto"/>
        <w:right w:val="none" w:sz="0" w:space="0" w:color="auto"/>
      </w:divBdr>
    </w:div>
    <w:div w:id="1750493849">
      <w:bodyDiv w:val="1"/>
      <w:marLeft w:val="0"/>
      <w:marRight w:val="0"/>
      <w:marTop w:val="0"/>
      <w:marBottom w:val="0"/>
      <w:divBdr>
        <w:top w:val="none" w:sz="0" w:space="0" w:color="auto"/>
        <w:left w:val="none" w:sz="0" w:space="0" w:color="auto"/>
        <w:bottom w:val="none" w:sz="0" w:space="0" w:color="auto"/>
        <w:right w:val="none" w:sz="0" w:space="0" w:color="auto"/>
      </w:divBdr>
    </w:div>
    <w:div w:id="1761634965">
      <w:bodyDiv w:val="1"/>
      <w:marLeft w:val="0"/>
      <w:marRight w:val="0"/>
      <w:marTop w:val="0"/>
      <w:marBottom w:val="0"/>
      <w:divBdr>
        <w:top w:val="none" w:sz="0" w:space="0" w:color="auto"/>
        <w:left w:val="none" w:sz="0" w:space="0" w:color="auto"/>
        <w:bottom w:val="none" w:sz="0" w:space="0" w:color="auto"/>
        <w:right w:val="none" w:sz="0" w:space="0" w:color="auto"/>
      </w:divBdr>
    </w:div>
    <w:div w:id="1848665444">
      <w:bodyDiv w:val="1"/>
      <w:marLeft w:val="0"/>
      <w:marRight w:val="0"/>
      <w:marTop w:val="0"/>
      <w:marBottom w:val="0"/>
      <w:divBdr>
        <w:top w:val="none" w:sz="0" w:space="0" w:color="auto"/>
        <w:left w:val="none" w:sz="0" w:space="0" w:color="auto"/>
        <w:bottom w:val="none" w:sz="0" w:space="0" w:color="auto"/>
        <w:right w:val="none" w:sz="0" w:space="0" w:color="auto"/>
      </w:divBdr>
    </w:div>
    <w:div w:id="1994288014">
      <w:bodyDiv w:val="1"/>
      <w:marLeft w:val="0"/>
      <w:marRight w:val="0"/>
      <w:marTop w:val="0"/>
      <w:marBottom w:val="0"/>
      <w:divBdr>
        <w:top w:val="none" w:sz="0" w:space="0" w:color="auto"/>
        <w:left w:val="none" w:sz="0" w:space="0" w:color="auto"/>
        <w:bottom w:val="none" w:sz="0" w:space="0" w:color="auto"/>
        <w:right w:val="none" w:sz="0" w:space="0" w:color="auto"/>
      </w:divBdr>
      <w:divsChild>
        <w:div w:id="1115515184">
          <w:marLeft w:val="0"/>
          <w:marRight w:val="0"/>
          <w:marTop w:val="0"/>
          <w:marBottom w:val="0"/>
          <w:divBdr>
            <w:top w:val="none" w:sz="0" w:space="0" w:color="auto"/>
            <w:left w:val="none" w:sz="0" w:space="0" w:color="auto"/>
            <w:bottom w:val="none" w:sz="0" w:space="0" w:color="auto"/>
            <w:right w:val="none" w:sz="0" w:space="0" w:color="auto"/>
          </w:divBdr>
          <w:divsChild>
            <w:div w:id="470827781">
              <w:marLeft w:val="0"/>
              <w:marRight w:val="0"/>
              <w:marTop w:val="0"/>
              <w:marBottom w:val="0"/>
              <w:divBdr>
                <w:top w:val="none" w:sz="0" w:space="0" w:color="auto"/>
                <w:left w:val="none" w:sz="0" w:space="0" w:color="auto"/>
                <w:bottom w:val="none" w:sz="0" w:space="0" w:color="auto"/>
                <w:right w:val="none" w:sz="0" w:space="0" w:color="auto"/>
              </w:divBdr>
              <w:divsChild>
                <w:div w:id="1205212636">
                  <w:marLeft w:val="0"/>
                  <w:marRight w:val="0"/>
                  <w:marTop w:val="0"/>
                  <w:marBottom w:val="0"/>
                  <w:divBdr>
                    <w:top w:val="none" w:sz="0" w:space="0" w:color="auto"/>
                    <w:left w:val="none" w:sz="0" w:space="0" w:color="auto"/>
                    <w:bottom w:val="none" w:sz="0" w:space="0" w:color="auto"/>
                    <w:right w:val="none" w:sz="0" w:space="0" w:color="auto"/>
                  </w:divBdr>
                  <w:divsChild>
                    <w:div w:id="288442825">
                      <w:marLeft w:val="0"/>
                      <w:marRight w:val="0"/>
                      <w:marTop w:val="0"/>
                      <w:marBottom w:val="0"/>
                      <w:divBdr>
                        <w:top w:val="none" w:sz="0" w:space="0" w:color="auto"/>
                        <w:left w:val="none" w:sz="0" w:space="0" w:color="auto"/>
                        <w:bottom w:val="none" w:sz="0" w:space="0" w:color="auto"/>
                        <w:right w:val="none" w:sz="0" w:space="0" w:color="auto"/>
                      </w:divBdr>
                      <w:divsChild>
                        <w:div w:id="267926980">
                          <w:marLeft w:val="0"/>
                          <w:marRight w:val="0"/>
                          <w:marTop w:val="0"/>
                          <w:marBottom w:val="0"/>
                          <w:divBdr>
                            <w:top w:val="none" w:sz="0" w:space="0" w:color="auto"/>
                            <w:left w:val="none" w:sz="0" w:space="0" w:color="auto"/>
                            <w:bottom w:val="none" w:sz="0" w:space="0" w:color="auto"/>
                            <w:right w:val="none" w:sz="0" w:space="0" w:color="auto"/>
                          </w:divBdr>
                          <w:divsChild>
                            <w:div w:id="564490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3772960">
      <w:bodyDiv w:val="1"/>
      <w:marLeft w:val="0"/>
      <w:marRight w:val="0"/>
      <w:marTop w:val="0"/>
      <w:marBottom w:val="0"/>
      <w:divBdr>
        <w:top w:val="none" w:sz="0" w:space="0" w:color="auto"/>
        <w:left w:val="none" w:sz="0" w:space="0" w:color="auto"/>
        <w:bottom w:val="none" w:sz="0" w:space="0" w:color="auto"/>
        <w:right w:val="none" w:sz="0" w:space="0" w:color="auto"/>
      </w:divBdr>
      <w:divsChild>
        <w:div w:id="1401174757">
          <w:marLeft w:val="0"/>
          <w:marRight w:val="0"/>
          <w:marTop w:val="0"/>
          <w:marBottom w:val="0"/>
          <w:divBdr>
            <w:top w:val="none" w:sz="0" w:space="0" w:color="auto"/>
            <w:left w:val="none" w:sz="0" w:space="0" w:color="auto"/>
            <w:bottom w:val="none" w:sz="0" w:space="0" w:color="auto"/>
            <w:right w:val="none" w:sz="0" w:space="0" w:color="auto"/>
          </w:divBdr>
          <w:divsChild>
            <w:div w:id="2045863475">
              <w:marLeft w:val="0"/>
              <w:marRight w:val="0"/>
              <w:marTop w:val="0"/>
              <w:marBottom w:val="0"/>
              <w:divBdr>
                <w:top w:val="none" w:sz="0" w:space="0" w:color="auto"/>
                <w:left w:val="none" w:sz="0" w:space="0" w:color="auto"/>
                <w:bottom w:val="none" w:sz="0" w:space="0" w:color="auto"/>
                <w:right w:val="none" w:sz="0" w:space="0" w:color="auto"/>
              </w:divBdr>
              <w:divsChild>
                <w:div w:id="2042515908">
                  <w:marLeft w:val="0"/>
                  <w:marRight w:val="0"/>
                  <w:marTop w:val="0"/>
                  <w:marBottom w:val="0"/>
                  <w:divBdr>
                    <w:top w:val="none" w:sz="0" w:space="0" w:color="auto"/>
                    <w:left w:val="none" w:sz="0" w:space="0" w:color="auto"/>
                    <w:bottom w:val="none" w:sz="0" w:space="0" w:color="auto"/>
                    <w:right w:val="none" w:sz="0" w:space="0" w:color="auto"/>
                  </w:divBdr>
                  <w:divsChild>
                    <w:div w:id="751467311">
                      <w:marLeft w:val="0"/>
                      <w:marRight w:val="0"/>
                      <w:marTop w:val="0"/>
                      <w:marBottom w:val="0"/>
                      <w:divBdr>
                        <w:top w:val="none" w:sz="0" w:space="0" w:color="auto"/>
                        <w:left w:val="none" w:sz="0" w:space="0" w:color="auto"/>
                        <w:bottom w:val="none" w:sz="0" w:space="0" w:color="auto"/>
                        <w:right w:val="none" w:sz="0" w:space="0" w:color="auto"/>
                      </w:divBdr>
                      <w:divsChild>
                        <w:div w:id="681706204">
                          <w:marLeft w:val="0"/>
                          <w:marRight w:val="0"/>
                          <w:marTop w:val="0"/>
                          <w:marBottom w:val="0"/>
                          <w:divBdr>
                            <w:top w:val="none" w:sz="0" w:space="0" w:color="auto"/>
                            <w:left w:val="none" w:sz="0" w:space="0" w:color="auto"/>
                            <w:bottom w:val="none" w:sz="0" w:space="0" w:color="auto"/>
                            <w:right w:val="none" w:sz="0" w:space="0" w:color="auto"/>
                          </w:divBdr>
                          <w:divsChild>
                            <w:div w:id="959339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92852710">
      <w:bodyDiv w:val="1"/>
      <w:marLeft w:val="0"/>
      <w:marRight w:val="0"/>
      <w:marTop w:val="0"/>
      <w:marBottom w:val="0"/>
      <w:divBdr>
        <w:top w:val="none" w:sz="0" w:space="0" w:color="auto"/>
        <w:left w:val="none" w:sz="0" w:space="0" w:color="auto"/>
        <w:bottom w:val="none" w:sz="0" w:space="0" w:color="auto"/>
        <w:right w:val="none" w:sz="0" w:space="0" w:color="auto"/>
      </w:divBdr>
      <w:divsChild>
        <w:div w:id="1549222489">
          <w:marLeft w:val="0"/>
          <w:marRight w:val="0"/>
          <w:marTop w:val="0"/>
          <w:marBottom w:val="0"/>
          <w:divBdr>
            <w:top w:val="none" w:sz="0" w:space="0" w:color="auto"/>
            <w:left w:val="none" w:sz="0" w:space="0" w:color="auto"/>
            <w:bottom w:val="none" w:sz="0" w:space="0" w:color="auto"/>
            <w:right w:val="none" w:sz="0" w:space="0" w:color="auto"/>
          </w:divBdr>
          <w:divsChild>
            <w:div w:id="709764898">
              <w:marLeft w:val="0"/>
              <w:marRight w:val="0"/>
              <w:marTop w:val="0"/>
              <w:marBottom w:val="0"/>
              <w:divBdr>
                <w:top w:val="none" w:sz="0" w:space="0" w:color="auto"/>
                <w:left w:val="none" w:sz="0" w:space="0" w:color="auto"/>
                <w:bottom w:val="none" w:sz="0" w:space="0" w:color="auto"/>
                <w:right w:val="none" w:sz="0" w:space="0" w:color="auto"/>
              </w:divBdr>
              <w:divsChild>
                <w:div w:id="1052460892">
                  <w:marLeft w:val="0"/>
                  <w:marRight w:val="0"/>
                  <w:marTop w:val="0"/>
                  <w:marBottom w:val="0"/>
                  <w:divBdr>
                    <w:top w:val="none" w:sz="0" w:space="0" w:color="auto"/>
                    <w:left w:val="none" w:sz="0" w:space="0" w:color="auto"/>
                    <w:bottom w:val="none" w:sz="0" w:space="0" w:color="auto"/>
                    <w:right w:val="none" w:sz="0" w:space="0" w:color="auto"/>
                  </w:divBdr>
                  <w:divsChild>
                    <w:div w:id="834879994">
                      <w:marLeft w:val="0"/>
                      <w:marRight w:val="0"/>
                      <w:marTop w:val="0"/>
                      <w:marBottom w:val="0"/>
                      <w:divBdr>
                        <w:top w:val="none" w:sz="0" w:space="0" w:color="auto"/>
                        <w:left w:val="none" w:sz="0" w:space="0" w:color="auto"/>
                        <w:bottom w:val="none" w:sz="0" w:space="0" w:color="auto"/>
                        <w:right w:val="none" w:sz="0" w:space="0" w:color="auto"/>
                      </w:divBdr>
                      <w:divsChild>
                        <w:div w:id="754520076">
                          <w:marLeft w:val="0"/>
                          <w:marRight w:val="0"/>
                          <w:marTop w:val="0"/>
                          <w:marBottom w:val="0"/>
                          <w:divBdr>
                            <w:top w:val="none" w:sz="0" w:space="0" w:color="auto"/>
                            <w:left w:val="none" w:sz="0" w:space="0" w:color="auto"/>
                            <w:bottom w:val="none" w:sz="0" w:space="0" w:color="auto"/>
                            <w:right w:val="none" w:sz="0" w:space="0" w:color="auto"/>
                          </w:divBdr>
                          <w:divsChild>
                            <w:div w:id="1010180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7800923">
      <w:bodyDiv w:val="1"/>
      <w:marLeft w:val="0"/>
      <w:marRight w:val="0"/>
      <w:marTop w:val="0"/>
      <w:marBottom w:val="0"/>
      <w:divBdr>
        <w:top w:val="none" w:sz="0" w:space="0" w:color="auto"/>
        <w:left w:val="none" w:sz="0" w:space="0" w:color="auto"/>
        <w:bottom w:val="none" w:sz="0" w:space="0" w:color="auto"/>
        <w:right w:val="none" w:sz="0" w:space="0" w:color="auto"/>
      </w:divBdr>
      <w:divsChild>
        <w:div w:id="153036239">
          <w:marLeft w:val="0"/>
          <w:marRight w:val="0"/>
          <w:marTop w:val="0"/>
          <w:marBottom w:val="0"/>
          <w:divBdr>
            <w:top w:val="none" w:sz="0" w:space="0" w:color="auto"/>
            <w:left w:val="none" w:sz="0" w:space="0" w:color="auto"/>
            <w:bottom w:val="none" w:sz="0" w:space="0" w:color="auto"/>
            <w:right w:val="none" w:sz="0" w:space="0" w:color="auto"/>
          </w:divBdr>
          <w:divsChild>
            <w:div w:id="1518033192">
              <w:marLeft w:val="0"/>
              <w:marRight w:val="0"/>
              <w:marTop w:val="0"/>
              <w:marBottom w:val="0"/>
              <w:divBdr>
                <w:top w:val="none" w:sz="0" w:space="0" w:color="auto"/>
                <w:left w:val="none" w:sz="0" w:space="0" w:color="auto"/>
                <w:bottom w:val="none" w:sz="0" w:space="0" w:color="auto"/>
                <w:right w:val="none" w:sz="0" w:space="0" w:color="auto"/>
              </w:divBdr>
              <w:divsChild>
                <w:div w:id="656228856">
                  <w:marLeft w:val="0"/>
                  <w:marRight w:val="0"/>
                  <w:marTop w:val="0"/>
                  <w:marBottom w:val="0"/>
                  <w:divBdr>
                    <w:top w:val="none" w:sz="0" w:space="0" w:color="auto"/>
                    <w:left w:val="none" w:sz="0" w:space="0" w:color="auto"/>
                    <w:bottom w:val="none" w:sz="0" w:space="0" w:color="auto"/>
                    <w:right w:val="none" w:sz="0" w:space="0" w:color="auto"/>
                  </w:divBdr>
                  <w:divsChild>
                    <w:div w:id="1428036931">
                      <w:marLeft w:val="0"/>
                      <w:marRight w:val="0"/>
                      <w:marTop w:val="0"/>
                      <w:marBottom w:val="0"/>
                      <w:divBdr>
                        <w:top w:val="none" w:sz="0" w:space="0" w:color="auto"/>
                        <w:left w:val="none" w:sz="0" w:space="0" w:color="auto"/>
                        <w:bottom w:val="none" w:sz="0" w:space="0" w:color="auto"/>
                        <w:right w:val="none" w:sz="0" w:space="0" w:color="auto"/>
                      </w:divBdr>
                      <w:divsChild>
                        <w:div w:id="1310594362">
                          <w:marLeft w:val="0"/>
                          <w:marRight w:val="0"/>
                          <w:marTop w:val="0"/>
                          <w:marBottom w:val="0"/>
                          <w:divBdr>
                            <w:top w:val="none" w:sz="0" w:space="0" w:color="auto"/>
                            <w:left w:val="none" w:sz="0" w:space="0" w:color="auto"/>
                            <w:bottom w:val="none" w:sz="0" w:space="0" w:color="auto"/>
                            <w:right w:val="none" w:sz="0" w:space="0" w:color="auto"/>
                          </w:divBdr>
                          <w:divsChild>
                            <w:div w:id="1118453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emf"/><Relationship Id="rId21" Type="http://schemas.openxmlformats.org/officeDocument/2006/relationships/hyperlink" Target="http://www.aims.gov.au/docs/research/monitoring/reef/sops.html" TargetMode="External"/><Relationship Id="rId34" Type="http://schemas.openxmlformats.org/officeDocument/2006/relationships/image" Target="media/image17.emf"/><Relationship Id="rId42" Type="http://schemas.openxmlformats.org/officeDocument/2006/relationships/image" Target="media/image25.emf"/><Relationship Id="rId47" Type="http://schemas.openxmlformats.org/officeDocument/2006/relationships/image" Target="media/image30.png"/><Relationship Id="rId50" Type="http://schemas.openxmlformats.org/officeDocument/2006/relationships/image" Target="media/image33.png"/><Relationship Id="rId55" Type="http://schemas.openxmlformats.org/officeDocument/2006/relationships/image" Target="media/image38.emf"/><Relationship Id="rId63" Type="http://schemas.openxmlformats.org/officeDocument/2006/relationships/oleObject" Target="embeddings/oleObject2.bin"/><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image" Target="media/image12.png"/><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5.emf"/><Relationship Id="rId37" Type="http://schemas.openxmlformats.org/officeDocument/2006/relationships/image" Target="media/image20.png"/><Relationship Id="rId40" Type="http://schemas.openxmlformats.org/officeDocument/2006/relationships/image" Target="media/image23.emf"/><Relationship Id="rId45" Type="http://schemas.openxmlformats.org/officeDocument/2006/relationships/image" Target="media/image28.emf"/><Relationship Id="rId53" Type="http://schemas.openxmlformats.org/officeDocument/2006/relationships/image" Target="media/image36.emf"/><Relationship Id="rId58" Type="http://schemas.openxmlformats.org/officeDocument/2006/relationships/image" Target="media/image41.png"/><Relationship Id="rId66" Type="http://schemas.openxmlformats.org/officeDocument/2006/relationships/theme" Target="theme/theme1.xml"/><Relationship Id="rId5" Type="http://schemas.openxmlformats.org/officeDocument/2006/relationships/customXml" Target="../customXml/item5.xml"/><Relationship Id="rId61" Type="http://schemas.openxmlformats.org/officeDocument/2006/relationships/oleObject" Target="embeddings/oleObject1.bin"/><Relationship Id="rId19" Type="http://schemas.openxmlformats.org/officeDocument/2006/relationships/image" Target="media/image4.jpeg"/><Relationship Id="rId14" Type="http://schemas.openxmlformats.org/officeDocument/2006/relationships/image" Target="media/image3.png"/><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emf"/><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image" Target="media/image31.emf"/><Relationship Id="rId56" Type="http://schemas.openxmlformats.org/officeDocument/2006/relationships/image" Target="media/image39.emf"/><Relationship Id="rId64" Type="http://schemas.openxmlformats.org/officeDocument/2006/relationships/hyperlink" Target="http://www.Rproject.org/" TargetMode="External"/><Relationship Id="rId8" Type="http://schemas.openxmlformats.org/officeDocument/2006/relationships/settings" Target="settings.xml"/><Relationship Id="rId51" Type="http://schemas.openxmlformats.org/officeDocument/2006/relationships/image" Target="media/image34.emf"/><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eader" Target="header2.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emf"/><Relationship Id="rId46" Type="http://schemas.openxmlformats.org/officeDocument/2006/relationships/image" Target="media/image29.emf"/><Relationship Id="rId59" Type="http://schemas.openxmlformats.org/officeDocument/2006/relationships/image" Target="media/image42.emf"/><Relationship Id="rId20" Type="http://schemas.openxmlformats.org/officeDocument/2006/relationships/hyperlink" Target="http://www.aims.gov.au/docs/research/monitoring/reef/sampling-methods.html" TargetMode="External"/><Relationship Id="rId41" Type="http://schemas.openxmlformats.org/officeDocument/2006/relationships/image" Target="media/image24.png"/><Relationship Id="rId54" Type="http://schemas.openxmlformats.org/officeDocument/2006/relationships/image" Target="media/image37.png"/><Relationship Id="rId62" Type="http://schemas.openxmlformats.org/officeDocument/2006/relationships/image" Target="media/image44.wmf"/><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image" Target="media/image6.png"/><Relationship Id="rId28" Type="http://schemas.openxmlformats.org/officeDocument/2006/relationships/image" Target="media/image11.emf"/><Relationship Id="rId36" Type="http://schemas.openxmlformats.org/officeDocument/2006/relationships/image" Target="media/image19.emf"/><Relationship Id="rId49" Type="http://schemas.openxmlformats.org/officeDocument/2006/relationships/image" Target="media/image32.png"/><Relationship Id="rId57" Type="http://schemas.openxmlformats.org/officeDocument/2006/relationships/image" Target="media/image40.emf"/><Relationship Id="rId10" Type="http://schemas.openxmlformats.org/officeDocument/2006/relationships/footnotes" Target="footnotes.xml"/><Relationship Id="rId31" Type="http://schemas.openxmlformats.org/officeDocument/2006/relationships/image" Target="media/image14.png"/><Relationship Id="rId44" Type="http://schemas.openxmlformats.org/officeDocument/2006/relationships/image" Target="media/image27.emf"/><Relationship Id="rId52" Type="http://schemas.openxmlformats.org/officeDocument/2006/relationships/image" Target="media/image35.emf"/><Relationship Id="rId60" Type="http://schemas.openxmlformats.org/officeDocument/2006/relationships/image" Target="media/image43.wmf"/><Relationship Id="rId65"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footer" Target="footer2.xml"/><Relationship Id="rId39" Type="http://schemas.openxmlformats.org/officeDocument/2006/relationships/image" Target="media/image2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8ccc4631-9afc-4718-b120-5e2e37a03cc7"/>
    <a2118650a77a4a97b805ceb1a6b3e3dc xmlns="8ccc4631-9afc-4718-b120-5e2e37a03cc7">
      <Terms xmlns="http://schemas.microsoft.com/office/infopath/2007/PartnerControls"/>
    </a2118650a77a4a97b805ceb1a6b3e3dc>
    <_dlc_DocId xmlns="8ccc4631-9afc-4718-b120-5e2e37a03cc7">PROJ-1187959490-1</_dlc_DocId>
    <_dlc_DocIdUrl xmlns="8ccc4631-9afc-4718-b120-5e2e37a03cc7">
      <Url>http://thedock.gbrmpa.gov.au/sites/Projects/P000172/_layouts/DocIdRedir.aspx?ID=PROJ-1187959490-1</Url>
      <Description>PROJ-1187959490-1</Description>
    </_dlc_DocIdUrl>
  </documentManagement>
</p:properties>
</file>

<file path=customXml/item2.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B03C1A43B04AE14F8B90F13A9F7D296B" ma:contentTypeVersion="9" ma:contentTypeDescription="" ma:contentTypeScope="" ma:versionID="296e36951dcf55733e82b430a01555d5">
  <xsd:schema xmlns:xsd="http://www.w3.org/2001/XMLSchema" xmlns:xs="http://www.w3.org/2001/XMLSchema" xmlns:p="http://schemas.microsoft.com/office/2006/metadata/properties" xmlns:ns2="8ccc4631-9afc-4718-b120-5e2e37a03cc7" targetNamespace="http://schemas.microsoft.com/office/2006/metadata/properties" ma:root="true" ma:fieldsID="81a210f4613af0320f2dffca040c3090" ns2:_="">
    <xsd:import namespace="8ccc4631-9afc-4718-b120-5e2e37a03cc7"/>
    <xsd:element name="properties">
      <xsd:complexType>
        <xsd:sequence>
          <xsd:element name="documentManagement">
            <xsd:complexType>
              <xsd:all>
                <xsd:element ref="ns2:TaxCatchAll" minOccurs="0"/>
                <xsd:element ref="ns2:TaxCatchAllLabel" minOccurs="0"/>
                <xsd:element ref="ns2:a2118650a77a4a97b805ceb1a6b3e3dc"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D3CD81-F79F-41C4-BA77-4FB0E8BACC09}">
  <ds:schemaRefs>
    <ds:schemaRef ds:uri="http://schemas.openxmlformats.org/package/2006/metadata/core-properties"/>
    <ds:schemaRef ds:uri="http://schemas.microsoft.com/office/2006/documentManagement/types"/>
    <ds:schemaRef ds:uri="http://www.w3.org/XML/1998/namespace"/>
    <ds:schemaRef ds:uri="8ccc4631-9afc-4718-b120-5e2e37a03cc7"/>
    <ds:schemaRef ds:uri="http://purl.org/dc/dcmitype/"/>
    <ds:schemaRef ds:uri="http://schemas.microsoft.com/office/infopath/2007/PartnerControls"/>
    <ds:schemaRef ds:uri="http://purl.org/dc/terms/"/>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1E502864-1148-4CD9-9AD0-0C88BAAFA393}">
  <ds:schemaRefs>
    <ds:schemaRef ds:uri="http://schemas.microsoft.com/sharepoint/events"/>
  </ds:schemaRefs>
</ds:datastoreItem>
</file>

<file path=customXml/itemProps3.xml><?xml version="1.0" encoding="utf-8"?>
<ds:datastoreItem xmlns:ds="http://schemas.openxmlformats.org/officeDocument/2006/customXml" ds:itemID="{02DDEF6A-D720-42D4-96A3-FECAFC62CBE9}">
  <ds:schemaRefs>
    <ds:schemaRef ds:uri="http://schemas.microsoft.com/sharepoint/v3/contenttype/forms"/>
  </ds:schemaRefs>
</ds:datastoreItem>
</file>

<file path=customXml/itemProps4.xml><?xml version="1.0" encoding="utf-8"?>
<ds:datastoreItem xmlns:ds="http://schemas.openxmlformats.org/officeDocument/2006/customXml" ds:itemID="{CF7EF2D1-4C55-465C-8750-0269834504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C0453603-1065-4CDD-9FFC-ACBA507399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81</Pages>
  <Words>14200</Words>
  <Characters>74696</Characters>
  <Application>Microsoft Office Word</Application>
  <DocSecurity>0</DocSecurity>
  <Lines>6790</Lines>
  <Paragraphs>5229</Paragraphs>
  <ScaleCrop>false</ScaleCrop>
  <HeadingPairs>
    <vt:vector size="2" baseType="variant">
      <vt:variant>
        <vt:lpstr>Title</vt:lpstr>
      </vt:variant>
      <vt:variant>
        <vt:i4>1</vt:i4>
      </vt:variant>
    </vt:vector>
  </HeadingPairs>
  <TitlesOfParts>
    <vt:vector size="1" baseType="lpstr">
      <vt:lpstr>Merry Christmas</vt:lpstr>
    </vt:vector>
  </TitlesOfParts>
  <Company>Australian Institute of Marine Science</Company>
  <LinksUpToDate>false</LinksUpToDate>
  <CharactersWithSpaces>83667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Merry Christmas</dc:title>
  <dc:creator>Sharon Barnwell</dc:creator>
  <cp:lastModifiedBy>Sonia Batley</cp:lastModifiedBy>
  <cp:revision>2</cp:revision>
  <cp:lastPrinted>2019-01-14T00:24:00Z</cp:lastPrinted>
  <dcterms:created xsi:type="dcterms:W3CDTF">2019-01-14T00:25:00Z</dcterms:created>
  <dcterms:modified xsi:type="dcterms:W3CDTF">2019-01-14T00:25:00Z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0x010100441936E5D27A4AF2935B3316DA024CF200B1A9D9972D1440619AFD507BD907ADAB00B03C1A43B04AE14F8B90F13A9F7D296B</vt:lpwstr>
  </property>
  <property fmtid="{D5CDD505-2E9C-101B-9397-08002B2CF9AE}" pid="3" name="_dlc_DocIdItemGuid">
    <vt:lpwstr>70f8aa3e-fa36-46b1-ad90-bee93f7ec528</vt:lpwstr>
  </property>
  <property fmtid="{D5CDD505-2E9C-101B-9397-08002B2CF9AE}" pid="4" name="Order">
    <vt:r8>100</vt:r8>
  </property>
  <property fmtid="{D5CDD505-2E9C-101B-9397-08002B2CF9AE}" pid="5" name="ProjectPhase">
    <vt:lpwstr/>
  </property>
</Properties>
</file>